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F0E9" w14:textId="77777777" w:rsidR="00461F0B" w:rsidRDefault="00002C8E" w:rsidP="00F17477">
      <w:pPr>
        <w:spacing w:line="240" w:lineRule="auto"/>
        <w:jc w:val="center"/>
        <w:rPr>
          <w:rFonts w:ascii="Times New Roman" w:eastAsia="Times New Roman" w:hAnsi="Times New Roman" w:cs="Times New Roman"/>
          <w:b/>
          <w:bCs/>
          <w:sz w:val="24"/>
          <w:szCs w:val="24"/>
          <w:lang w:val="en-US"/>
        </w:rPr>
      </w:pPr>
      <w:r w:rsidRPr="00002C8E">
        <w:rPr>
          <w:rFonts w:ascii="Times New Roman" w:eastAsia="Times New Roman" w:hAnsi="Times New Roman" w:cs="Times New Roman"/>
          <w:b/>
          <w:bCs/>
          <w:sz w:val="24"/>
          <w:szCs w:val="24"/>
        </w:rPr>
        <w:t>Supplement for</w:t>
      </w:r>
      <w:r w:rsidR="00F17477">
        <w:rPr>
          <w:rFonts w:ascii="Times New Roman" w:eastAsia="Times New Roman" w:hAnsi="Times New Roman" w:cs="Times New Roman"/>
          <w:b/>
          <w:bCs/>
          <w:sz w:val="24"/>
          <w:szCs w:val="24"/>
        </w:rPr>
        <w:t xml:space="preserve">: </w:t>
      </w:r>
      <w:r w:rsidR="00F17477" w:rsidRPr="00F17477">
        <w:rPr>
          <w:rFonts w:ascii="Times New Roman" w:eastAsia="Times New Roman" w:hAnsi="Times New Roman" w:cs="Times New Roman"/>
          <w:b/>
          <w:bCs/>
          <w:sz w:val="24"/>
          <w:szCs w:val="24"/>
          <w:lang w:val="en-US"/>
        </w:rPr>
        <w:t xml:space="preserve">Politicization Undermines Trust in Institutions, Even Among the </w:t>
      </w:r>
    </w:p>
    <w:p w14:paraId="75663A40" w14:textId="77777777" w:rsidR="00461F0B" w:rsidRDefault="00461F0B" w:rsidP="00F17477">
      <w:pPr>
        <w:spacing w:line="240" w:lineRule="auto"/>
        <w:jc w:val="center"/>
        <w:rPr>
          <w:rFonts w:ascii="Times New Roman" w:eastAsia="Times New Roman" w:hAnsi="Times New Roman" w:cs="Times New Roman"/>
          <w:b/>
          <w:bCs/>
          <w:sz w:val="24"/>
          <w:szCs w:val="24"/>
          <w:lang w:val="en-US"/>
        </w:rPr>
      </w:pPr>
    </w:p>
    <w:p w14:paraId="56EF985C" w14:textId="6936C667" w:rsidR="00BF727B" w:rsidRDefault="00F17477" w:rsidP="00F17477">
      <w:pPr>
        <w:spacing w:line="240" w:lineRule="auto"/>
        <w:jc w:val="center"/>
        <w:rPr>
          <w:rFonts w:ascii="Times New Roman" w:eastAsia="Times New Roman" w:hAnsi="Times New Roman" w:cs="Times New Roman"/>
          <w:b/>
          <w:bCs/>
          <w:sz w:val="24"/>
          <w:szCs w:val="24"/>
          <w:lang w:val="en-US"/>
        </w:rPr>
      </w:pPr>
      <w:r w:rsidRPr="00F17477">
        <w:rPr>
          <w:rFonts w:ascii="Times New Roman" w:eastAsia="Times New Roman" w:hAnsi="Times New Roman" w:cs="Times New Roman"/>
          <w:b/>
          <w:bCs/>
          <w:sz w:val="24"/>
          <w:szCs w:val="24"/>
          <w:lang w:val="en-US"/>
        </w:rPr>
        <w:t>Ideologically Aligned Public</w:t>
      </w:r>
    </w:p>
    <w:p w14:paraId="2D4B968E" w14:textId="77777777" w:rsidR="00F17477" w:rsidRPr="00F17477" w:rsidRDefault="00F17477" w:rsidP="00F17477">
      <w:pPr>
        <w:spacing w:line="240" w:lineRule="auto"/>
        <w:jc w:val="center"/>
        <w:rPr>
          <w:rFonts w:ascii="Times New Roman" w:eastAsia="Times New Roman" w:hAnsi="Times New Roman" w:cs="Times New Roman"/>
          <w:b/>
          <w:bCs/>
          <w:sz w:val="24"/>
          <w:szCs w:val="24"/>
        </w:rPr>
      </w:pPr>
    </w:p>
    <w:p w14:paraId="18A29CDE" w14:textId="39B86DFF" w:rsidR="00664EAB" w:rsidRDefault="00664EAB">
      <w:pPr>
        <w:rPr>
          <w:rFonts w:ascii="Times New Roman" w:hAnsi="Times New Roman" w:cs="Times New Roman"/>
          <w:sz w:val="24"/>
          <w:szCs w:val="24"/>
        </w:rPr>
      </w:pPr>
    </w:p>
    <w:p w14:paraId="578FB9F8" w14:textId="5572CB76" w:rsidR="00002C8E" w:rsidRPr="007644E8" w:rsidRDefault="00002C8E">
      <w:pPr>
        <w:rPr>
          <w:rFonts w:ascii="Times New Roman" w:hAnsi="Times New Roman" w:cs="Times New Roman"/>
          <w:b/>
          <w:bCs/>
          <w:sz w:val="24"/>
          <w:szCs w:val="24"/>
        </w:rPr>
      </w:pPr>
      <w:r w:rsidRPr="007644E8">
        <w:rPr>
          <w:rFonts w:ascii="Times New Roman" w:hAnsi="Times New Roman" w:cs="Times New Roman"/>
          <w:b/>
          <w:bCs/>
          <w:sz w:val="24"/>
          <w:szCs w:val="24"/>
        </w:rPr>
        <w:t>Table of Contents</w:t>
      </w:r>
    </w:p>
    <w:p w14:paraId="7C5C481D" w14:textId="77777777" w:rsidR="005C321C" w:rsidRPr="005C321C" w:rsidRDefault="005C321C">
      <w:pPr>
        <w:rPr>
          <w:rFonts w:ascii="Times New Roman" w:hAnsi="Times New Roman" w:cs="Times New Roman"/>
          <w:sz w:val="24"/>
          <w:szCs w:val="24"/>
        </w:rPr>
      </w:pPr>
    </w:p>
    <w:p w14:paraId="54058065" w14:textId="3B54A2F8" w:rsidR="00D91E35" w:rsidRDefault="00997DFE" w:rsidP="000070F6">
      <w:pPr>
        <w:ind w:firstLine="720"/>
        <w:rPr>
          <w:rFonts w:ascii="Times New Roman" w:hAnsi="Times New Roman" w:cs="Times New Roman"/>
          <w:sz w:val="24"/>
          <w:szCs w:val="24"/>
        </w:rPr>
      </w:pPr>
      <w:r>
        <w:rPr>
          <w:rFonts w:ascii="Times New Roman" w:hAnsi="Times New Roman" w:cs="Times New Roman"/>
          <w:sz w:val="24"/>
          <w:szCs w:val="24"/>
        </w:rPr>
        <w:t>Table S1</w:t>
      </w:r>
      <w:r w:rsidR="00AA65CD">
        <w:rPr>
          <w:rFonts w:ascii="Times New Roman" w:hAnsi="Times New Roman" w:cs="Times New Roman"/>
          <w:sz w:val="24"/>
          <w:szCs w:val="24"/>
        </w:rPr>
        <w:t xml:space="preserve"> Study 1 Correlation</w:t>
      </w:r>
      <w:r w:rsidR="001C5615">
        <w:rPr>
          <w:rFonts w:ascii="Times New Roman" w:hAnsi="Times New Roman" w:cs="Times New Roman"/>
          <w:sz w:val="24"/>
          <w:szCs w:val="24"/>
        </w:rPr>
        <w:t xml:space="preserve"> Results</w:t>
      </w:r>
      <w:r w:rsidR="00EA4476">
        <w:rPr>
          <w:rFonts w:ascii="Times New Roman" w:hAnsi="Times New Roman" w:cs="Times New Roman"/>
          <w:sz w:val="24"/>
          <w:szCs w:val="24"/>
        </w:rPr>
        <w:tab/>
      </w:r>
      <w:r w:rsidR="00EA4476">
        <w:rPr>
          <w:rFonts w:ascii="Times New Roman" w:hAnsi="Times New Roman" w:cs="Times New Roman"/>
          <w:sz w:val="24"/>
          <w:szCs w:val="24"/>
        </w:rPr>
        <w:tab/>
      </w:r>
      <w:r w:rsidR="00EA4476">
        <w:rPr>
          <w:rFonts w:ascii="Times New Roman" w:hAnsi="Times New Roman" w:cs="Times New Roman"/>
          <w:sz w:val="24"/>
          <w:szCs w:val="24"/>
        </w:rPr>
        <w:tab/>
      </w:r>
      <w:r w:rsidR="007F4E2F">
        <w:rPr>
          <w:rFonts w:ascii="Times New Roman" w:hAnsi="Times New Roman" w:cs="Times New Roman"/>
          <w:sz w:val="24"/>
          <w:szCs w:val="24"/>
        </w:rPr>
        <w:tab/>
      </w:r>
      <w:r w:rsidR="007F4E2F">
        <w:rPr>
          <w:rFonts w:ascii="Times New Roman" w:hAnsi="Times New Roman" w:cs="Times New Roman"/>
          <w:sz w:val="24"/>
          <w:szCs w:val="24"/>
        </w:rPr>
        <w:tab/>
      </w:r>
      <w:r w:rsidR="00EA4476">
        <w:rPr>
          <w:rFonts w:ascii="Times New Roman" w:hAnsi="Times New Roman" w:cs="Times New Roman"/>
          <w:sz w:val="24"/>
          <w:szCs w:val="24"/>
        </w:rPr>
        <w:t>p. 2</w:t>
      </w:r>
    </w:p>
    <w:p w14:paraId="08046A60" w14:textId="77777777" w:rsidR="00AA65CD" w:rsidRDefault="00AA65CD" w:rsidP="000070F6">
      <w:pPr>
        <w:ind w:firstLine="720"/>
        <w:rPr>
          <w:rFonts w:ascii="Times New Roman" w:hAnsi="Times New Roman" w:cs="Times New Roman"/>
          <w:sz w:val="24"/>
          <w:szCs w:val="24"/>
        </w:rPr>
      </w:pPr>
    </w:p>
    <w:p w14:paraId="1B115BD6" w14:textId="394502E8" w:rsidR="00AA65CD" w:rsidRDefault="00AA65CD" w:rsidP="000070F6">
      <w:pPr>
        <w:ind w:firstLine="720"/>
        <w:rPr>
          <w:rFonts w:ascii="Times New Roman" w:hAnsi="Times New Roman" w:cs="Times New Roman"/>
          <w:sz w:val="24"/>
          <w:szCs w:val="24"/>
        </w:rPr>
      </w:pPr>
      <w:r>
        <w:rPr>
          <w:rFonts w:ascii="Times New Roman" w:hAnsi="Times New Roman" w:cs="Times New Roman"/>
          <w:sz w:val="24"/>
          <w:szCs w:val="24"/>
        </w:rPr>
        <w:t>Table S2 Study 1 Regression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4E2F">
        <w:rPr>
          <w:rFonts w:ascii="Times New Roman" w:hAnsi="Times New Roman" w:cs="Times New Roman"/>
          <w:sz w:val="24"/>
          <w:szCs w:val="24"/>
        </w:rPr>
        <w:tab/>
      </w:r>
      <w:r>
        <w:rPr>
          <w:rFonts w:ascii="Times New Roman" w:hAnsi="Times New Roman" w:cs="Times New Roman"/>
          <w:sz w:val="24"/>
          <w:szCs w:val="24"/>
        </w:rPr>
        <w:t xml:space="preserve">p. </w:t>
      </w:r>
      <w:r w:rsidR="008E4CAC">
        <w:rPr>
          <w:rFonts w:ascii="Times New Roman" w:hAnsi="Times New Roman" w:cs="Times New Roman"/>
          <w:sz w:val="24"/>
          <w:szCs w:val="24"/>
        </w:rPr>
        <w:t>11</w:t>
      </w:r>
    </w:p>
    <w:p w14:paraId="4D22E0B4" w14:textId="77777777" w:rsidR="00597306" w:rsidRDefault="00597306" w:rsidP="00430D0F">
      <w:pPr>
        <w:rPr>
          <w:rFonts w:ascii="Times New Roman" w:hAnsi="Times New Roman" w:cs="Times New Roman"/>
          <w:sz w:val="24"/>
          <w:szCs w:val="24"/>
        </w:rPr>
      </w:pPr>
    </w:p>
    <w:p w14:paraId="51ACAF96" w14:textId="59285C7E" w:rsidR="00597306" w:rsidRDefault="00597306" w:rsidP="00997DFE">
      <w:pPr>
        <w:ind w:firstLine="720"/>
        <w:rPr>
          <w:rFonts w:ascii="Times New Roman" w:hAnsi="Times New Roman" w:cs="Times New Roman"/>
          <w:sz w:val="24"/>
          <w:szCs w:val="24"/>
        </w:rPr>
      </w:pPr>
      <w:r>
        <w:rPr>
          <w:rFonts w:ascii="Times New Roman" w:hAnsi="Times New Roman" w:cs="Times New Roman"/>
          <w:sz w:val="24"/>
          <w:szCs w:val="24"/>
        </w:rPr>
        <w:t>Study 1 Discussion of Ano</w:t>
      </w:r>
      <w:r w:rsidR="00430D0F">
        <w:rPr>
          <w:rFonts w:ascii="Times New Roman" w:hAnsi="Times New Roman" w:cs="Times New Roman"/>
          <w:sz w:val="24"/>
          <w:szCs w:val="24"/>
        </w:rPr>
        <w:t>malous</w:t>
      </w:r>
      <w:r>
        <w:rPr>
          <w:rFonts w:ascii="Times New Roman" w:hAnsi="Times New Roman" w:cs="Times New Roman"/>
          <w:sz w:val="24"/>
          <w:szCs w:val="24"/>
        </w:rPr>
        <w:t xml:space="preserve">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4E2F">
        <w:rPr>
          <w:rFonts w:ascii="Times New Roman" w:hAnsi="Times New Roman" w:cs="Times New Roman"/>
          <w:sz w:val="24"/>
          <w:szCs w:val="24"/>
        </w:rPr>
        <w:tab/>
      </w:r>
      <w:r>
        <w:rPr>
          <w:rFonts w:ascii="Times New Roman" w:hAnsi="Times New Roman" w:cs="Times New Roman"/>
          <w:sz w:val="24"/>
          <w:szCs w:val="24"/>
        </w:rPr>
        <w:t xml:space="preserve">p. </w:t>
      </w:r>
      <w:r w:rsidR="00430D0F">
        <w:rPr>
          <w:rFonts w:ascii="Times New Roman" w:hAnsi="Times New Roman" w:cs="Times New Roman"/>
          <w:sz w:val="24"/>
          <w:szCs w:val="24"/>
        </w:rPr>
        <w:t>20</w:t>
      </w:r>
    </w:p>
    <w:p w14:paraId="77D06090" w14:textId="77777777" w:rsidR="00E618FC" w:rsidRDefault="00E618FC" w:rsidP="00997DFE">
      <w:pPr>
        <w:ind w:firstLine="720"/>
        <w:rPr>
          <w:rFonts w:ascii="Times New Roman" w:hAnsi="Times New Roman" w:cs="Times New Roman"/>
          <w:sz w:val="24"/>
          <w:szCs w:val="24"/>
        </w:rPr>
      </w:pPr>
    </w:p>
    <w:p w14:paraId="22CA7633" w14:textId="718670F2" w:rsidR="00E618FC" w:rsidRDefault="00E618FC" w:rsidP="00997DFE">
      <w:pPr>
        <w:ind w:firstLine="720"/>
        <w:rPr>
          <w:rFonts w:ascii="Times New Roman" w:hAnsi="Times New Roman" w:cs="Times New Roman"/>
          <w:sz w:val="24"/>
          <w:szCs w:val="24"/>
        </w:rPr>
      </w:pPr>
      <w:r>
        <w:rPr>
          <w:rFonts w:ascii="Times New Roman" w:hAnsi="Times New Roman" w:cs="Times New Roman"/>
          <w:sz w:val="24"/>
          <w:szCs w:val="24"/>
        </w:rPr>
        <w:t xml:space="preserve">Study 2a </w:t>
      </w:r>
      <w:r w:rsidR="00381E08">
        <w:rPr>
          <w:rFonts w:ascii="Times New Roman" w:hAnsi="Times New Roman" w:cs="Times New Roman"/>
          <w:sz w:val="24"/>
          <w:szCs w:val="24"/>
        </w:rPr>
        <w:t>Full</w:t>
      </w:r>
      <w:r>
        <w:rPr>
          <w:rFonts w:ascii="Times New Roman" w:hAnsi="Times New Roman" w:cs="Times New Roman"/>
          <w:sz w:val="24"/>
          <w:szCs w:val="24"/>
        </w:rPr>
        <w:t xml:space="preserve">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4E2F">
        <w:rPr>
          <w:rFonts w:ascii="Times New Roman" w:hAnsi="Times New Roman" w:cs="Times New Roman"/>
          <w:sz w:val="24"/>
          <w:szCs w:val="24"/>
        </w:rPr>
        <w:tab/>
      </w:r>
      <w:r>
        <w:rPr>
          <w:rFonts w:ascii="Times New Roman" w:hAnsi="Times New Roman" w:cs="Times New Roman"/>
          <w:sz w:val="24"/>
          <w:szCs w:val="24"/>
        </w:rPr>
        <w:t xml:space="preserve">p. </w:t>
      </w:r>
      <w:r w:rsidR="00A60DBB">
        <w:rPr>
          <w:rFonts w:ascii="Times New Roman" w:hAnsi="Times New Roman" w:cs="Times New Roman"/>
          <w:sz w:val="24"/>
          <w:szCs w:val="24"/>
        </w:rPr>
        <w:t>2</w:t>
      </w:r>
      <w:r w:rsidR="008E4CAC">
        <w:rPr>
          <w:rFonts w:ascii="Times New Roman" w:hAnsi="Times New Roman" w:cs="Times New Roman"/>
          <w:sz w:val="24"/>
          <w:szCs w:val="24"/>
        </w:rPr>
        <w:t>1</w:t>
      </w:r>
    </w:p>
    <w:p w14:paraId="6F37705E" w14:textId="77777777" w:rsidR="00D91E35" w:rsidRDefault="00D91E35" w:rsidP="0048777C">
      <w:pPr>
        <w:rPr>
          <w:rFonts w:ascii="Times New Roman" w:hAnsi="Times New Roman" w:cs="Times New Roman"/>
          <w:sz w:val="24"/>
          <w:szCs w:val="24"/>
        </w:rPr>
      </w:pPr>
    </w:p>
    <w:p w14:paraId="6F3A60C5" w14:textId="3AEEC6E1" w:rsidR="0021568B" w:rsidRDefault="006774F8" w:rsidP="00A60DBB">
      <w:pPr>
        <w:spacing w:line="480" w:lineRule="auto"/>
        <w:ind w:firstLine="720"/>
        <w:rPr>
          <w:rFonts w:ascii="Times New Roman" w:eastAsia="Times New Roman" w:hAnsi="Times New Roman" w:cs="Times New Roman"/>
          <w:bCs/>
          <w:color w:val="202124"/>
          <w:sz w:val="24"/>
          <w:szCs w:val="24"/>
        </w:rPr>
      </w:pPr>
      <w:r w:rsidRPr="00EF2D9B">
        <w:rPr>
          <w:rFonts w:ascii="Times New Roman" w:eastAsia="Times New Roman" w:hAnsi="Times New Roman" w:cs="Times New Roman"/>
          <w:bCs/>
          <w:color w:val="202124"/>
          <w:sz w:val="24"/>
          <w:szCs w:val="24"/>
        </w:rPr>
        <w:t xml:space="preserve">Study </w:t>
      </w:r>
      <w:r w:rsidR="007C0A34">
        <w:rPr>
          <w:rFonts w:ascii="Times New Roman" w:eastAsia="Times New Roman" w:hAnsi="Times New Roman" w:cs="Times New Roman"/>
          <w:bCs/>
          <w:color w:val="202124"/>
          <w:sz w:val="24"/>
          <w:szCs w:val="24"/>
        </w:rPr>
        <w:t>2b</w:t>
      </w:r>
      <w:r w:rsidRPr="00EF2D9B">
        <w:rPr>
          <w:rFonts w:ascii="Times New Roman" w:eastAsia="Times New Roman" w:hAnsi="Times New Roman" w:cs="Times New Roman"/>
          <w:bCs/>
          <w:color w:val="202124"/>
          <w:sz w:val="24"/>
          <w:szCs w:val="24"/>
        </w:rPr>
        <w:t xml:space="preserve"> </w:t>
      </w:r>
      <w:r w:rsidR="00381E08">
        <w:rPr>
          <w:rFonts w:ascii="Times New Roman" w:eastAsia="Times New Roman" w:hAnsi="Times New Roman" w:cs="Times New Roman"/>
          <w:bCs/>
          <w:color w:val="202124"/>
          <w:sz w:val="24"/>
          <w:szCs w:val="24"/>
        </w:rPr>
        <w:t>Full</w:t>
      </w:r>
      <w:r w:rsidR="00A60DBB">
        <w:rPr>
          <w:rFonts w:ascii="Times New Roman" w:eastAsia="Times New Roman" w:hAnsi="Times New Roman" w:cs="Times New Roman"/>
          <w:bCs/>
          <w:color w:val="202124"/>
          <w:sz w:val="24"/>
          <w:szCs w:val="24"/>
        </w:rPr>
        <w:t xml:space="preserve"> Results</w:t>
      </w:r>
      <w:r w:rsidR="00A60DBB">
        <w:rPr>
          <w:rFonts w:ascii="Times New Roman" w:eastAsia="Times New Roman" w:hAnsi="Times New Roman" w:cs="Times New Roman"/>
          <w:bCs/>
          <w:color w:val="202124"/>
          <w:sz w:val="24"/>
          <w:szCs w:val="24"/>
        </w:rPr>
        <w:tab/>
      </w:r>
      <w:r w:rsidR="00A60DBB">
        <w:rPr>
          <w:rFonts w:ascii="Times New Roman" w:eastAsia="Times New Roman" w:hAnsi="Times New Roman" w:cs="Times New Roman"/>
          <w:bCs/>
          <w:color w:val="202124"/>
          <w:sz w:val="24"/>
          <w:szCs w:val="24"/>
        </w:rPr>
        <w:tab/>
      </w:r>
      <w:r>
        <w:rPr>
          <w:rFonts w:ascii="Times New Roman" w:eastAsia="Times New Roman" w:hAnsi="Times New Roman" w:cs="Times New Roman"/>
          <w:bCs/>
          <w:color w:val="202124"/>
          <w:sz w:val="24"/>
          <w:szCs w:val="24"/>
        </w:rPr>
        <w:tab/>
      </w:r>
      <w:r>
        <w:rPr>
          <w:rFonts w:ascii="Times New Roman" w:eastAsia="Times New Roman" w:hAnsi="Times New Roman" w:cs="Times New Roman"/>
          <w:bCs/>
          <w:color w:val="202124"/>
          <w:sz w:val="24"/>
          <w:szCs w:val="24"/>
        </w:rPr>
        <w:tab/>
      </w:r>
      <w:r>
        <w:rPr>
          <w:rFonts w:ascii="Times New Roman" w:eastAsia="Times New Roman" w:hAnsi="Times New Roman" w:cs="Times New Roman"/>
          <w:bCs/>
          <w:color w:val="202124"/>
          <w:sz w:val="24"/>
          <w:szCs w:val="24"/>
        </w:rPr>
        <w:tab/>
      </w:r>
      <w:r w:rsidR="00433A34">
        <w:rPr>
          <w:rFonts w:ascii="Times New Roman" w:eastAsia="Times New Roman" w:hAnsi="Times New Roman" w:cs="Times New Roman"/>
          <w:bCs/>
          <w:color w:val="202124"/>
          <w:sz w:val="24"/>
          <w:szCs w:val="24"/>
        </w:rPr>
        <w:tab/>
      </w:r>
      <w:r w:rsidR="007F4E2F">
        <w:rPr>
          <w:rFonts w:ascii="Times New Roman" w:eastAsia="Times New Roman" w:hAnsi="Times New Roman" w:cs="Times New Roman"/>
          <w:bCs/>
          <w:color w:val="202124"/>
          <w:sz w:val="24"/>
          <w:szCs w:val="24"/>
        </w:rPr>
        <w:tab/>
      </w:r>
      <w:r>
        <w:rPr>
          <w:rFonts w:ascii="Times New Roman" w:eastAsia="Times New Roman" w:hAnsi="Times New Roman" w:cs="Times New Roman"/>
          <w:bCs/>
          <w:color w:val="202124"/>
          <w:sz w:val="24"/>
          <w:szCs w:val="24"/>
        </w:rPr>
        <w:t xml:space="preserve">p. </w:t>
      </w:r>
      <w:r w:rsidR="00F92C1A">
        <w:rPr>
          <w:rFonts w:ascii="Times New Roman" w:eastAsia="Times New Roman" w:hAnsi="Times New Roman" w:cs="Times New Roman"/>
          <w:bCs/>
          <w:color w:val="202124"/>
          <w:sz w:val="24"/>
          <w:szCs w:val="24"/>
        </w:rPr>
        <w:t>3</w:t>
      </w:r>
      <w:r w:rsidR="008E4CAC">
        <w:rPr>
          <w:rFonts w:ascii="Times New Roman" w:eastAsia="Times New Roman" w:hAnsi="Times New Roman" w:cs="Times New Roman"/>
          <w:bCs/>
          <w:color w:val="202124"/>
          <w:sz w:val="24"/>
          <w:szCs w:val="24"/>
        </w:rPr>
        <w:t>2</w:t>
      </w:r>
    </w:p>
    <w:p w14:paraId="186F361F" w14:textId="2AF09150" w:rsidR="006774F8" w:rsidRDefault="001C5615" w:rsidP="001C5615">
      <w:pPr>
        <w:spacing w:line="480" w:lineRule="auto"/>
        <w:ind w:firstLine="720"/>
        <w:rPr>
          <w:rFonts w:ascii="Times New Roman" w:eastAsia="Times New Roman" w:hAnsi="Times New Roman" w:cs="Times New Roman"/>
          <w:bCs/>
          <w:color w:val="202124"/>
          <w:sz w:val="24"/>
          <w:szCs w:val="24"/>
        </w:rPr>
      </w:pPr>
      <w:r>
        <w:rPr>
          <w:rFonts w:ascii="Times New Roman" w:eastAsia="Times New Roman" w:hAnsi="Times New Roman" w:cs="Times New Roman"/>
          <w:bCs/>
          <w:color w:val="202124"/>
          <w:sz w:val="24"/>
          <w:szCs w:val="24"/>
        </w:rPr>
        <w:t>Study 3</w:t>
      </w:r>
      <w:r w:rsidR="00A60DBB">
        <w:rPr>
          <w:rFonts w:ascii="Times New Roman" w:eastAsia="Times New Roman" w:hAnsi="Times New Roman" w:cs="Times New Roman"/>
          <w:bCs/>
          <w:color w:val="202124"/>
          <w:sz w:val="24"/>
          <w:szCs w:val="24"/>
        </w:rPr>
        <w:t xml:space="preserve"> </w:t>
      </w:r>
      <w:r w:rsidR="00381E08">
        <w:rPr>
          <w:rFonts w:ascii="Times New Roman" w:eastAsia="Times New Roman" w:hAnsi="Times New Roman" w:cs="Times New Roman"/>
          <w:bCs/>
          <w:color w:val="202124"/>
          <w:sz w:val="24"/>
          <w:szCs w:val="24"/>
        </w:rPr>
        <w:t>Full</w:t>
      </w:r>
      <w:r w:rsidR="00A60DBB">
        <w:rPr>
          <w:rFonts w:ascii="Times New Roman" w:eastAsia="Times New Roman" w:hAnsi="Times New Roman" w:cs="Times New Roman"/>
          <w:bCs/>
          <w:color w:val="202124"/>
          <w:sz w:val="24"/>
          <w:szCs w:val="24"/>
        </w:rPr>
        <w:t xml:space="preserve"> Results</w:t>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7F4E2F">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p. 3</w:t>
      </w:r>
      <w:r w:rsidR="008E4CAC">
        <w:rPr>
          <w:rFonts w:ascii="Times New Roman" w:eastAsia="Times New Roman" w:hAnsi="Times New Roman" w:cs="Times New Roman"/>
          <w:bCs/>
          <w:color w:val="202124"/>
          <w:sz w:val="24"/>
          <w:szCs w:val="24"/>
        </w:rPr>
        <w:t>8</w:t>
      </w:r>
    </w:p>
    <w:p w14:paraId="26F2DD39" w14:textId="2022320C" w:rsidR="001C5615" w:rsidRDefault="001C5615" w:rsidP="001C5615">
      <w:pPr>
        <w:spacing w:line="480" w:lineRule="auto"/>
        <w:ind w:firstLine="720"/>
        <w:rPr>
          <w:rFonts w:ascii="Times New Roman" w:eastAsia="Times New Roman" w:hAnsi="Times New Roman" w:cs="Times New Roman"/>
          <w:bCs/>
          <w:color w:val="202124"/>
          <w:sz w:val="24"/>
          <w:szCs w:val="24"/>
        </w:rPr>
      </w:pPr>
      <w:r>
        <w:rPr>
          <w:rFonts w:ascii="Times New Roman" w:eastAsia="Times New Roman" w:hAnsi="Times New Roman" w:cs="Times New Roman"/>
          <w:bCs/>
          <w:color w:val="202124"/>
          <w:sz w:val="24"/>
          <w:szCs w:val="24"/>
        </w:rPr>
        <w:t>Study 4</w:t>
      </w:r>
      <w:r w:rsidR="00A60DBB">
        <w:rPr>
          <w:rFonts w:ascii="Times New Roman" w:eastAsia="Times New Roman" w:hAnsi="Times New Roman" w:cs="Times New Roman"/>
          <w:bCs/>
          <w:color w:val="202124"/>
          <w:sz w:val="24"/>
          <w:szCs w:val="24"/>
        </w:rPr>
        <w:t xml:space="preserve"> </w:t>
      </w:r>
      <w:r w:rsidR="00381E08">
        <w:rPr>
          <w:rFonts w:ascii="Times New Roman" w:eastAsia="Times New Roman" w:hAnsi="Times New Roman" w:cs="Times New Roman"/>
          <w:bCs/>
          <w:color w:val="202124"/>
          <w:sz w:val="24"/>
          <w:szCs w:val="24"/>
        </w:rPr>
        <w:t>Full</w:t>
      </w:r>
      <w:r w:rsidR="00A60DBB">
        <w:rPr>
          <w:rFonts w:ascii="Times New Roman" w:eastAsia="Times New Roman" w:hAnsi="Times New Roman" w:cs="Times New Roman"/>
          <w:bCs/>
          <w:color w:val="202124"/>
          <w:sz w:val="24"/>
          <w:szCs w:val="24"/>
        </w:rPr>
        <w:t xml:space="preserve"> Results</w:t>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ab/>
      </w:r>
      <w:r w:rsidR="007F4E2F">
        <w:rPr>
          <w:rFonts w:ascii="Times New Roman" w:eastAsia="Times New Roman" w:hAnsi="Times New Roman" w:cs="Times New Roman"/>
          <w:bCs/>
          <w:color w:val="202124"/>
          <w:sz w:val="24"/>
          <w:szCs w:val="24"/>
        </w:rPr>
        <w:tab/>
      </w:r>
      <w:r w:rsidR="00831A3C">
        <w:rPr>
          <w:rFonts w:ascii="Times New Roman" w:eastAsia="Times New Roman" w:hAnsi="Times New Roman" w:cs="Times New Roman"/>
          <w:bCs/>
          <w:color w:val="202124"/>
          <w:sz w:val="24"/>
          <w:szCs w:val="24"/>
        </w:rPr>
        <w:t>p.</w:t>
      </w:r>
      <w:r w:rsidR="006D1114">
        <w:rPr>
          <w:rFonts w:ascii="Times New Roman" w:eastAsia="Times New Roman" w:hAnsi="Times New Roman" w:cs="Times New Roman"/>
          <w:bCs/>
          <w:color w:val="202124"/>
          <w:sz w:val="24"/>
          <w:szCs w:val="24"/>
        </w:rPr>
        <w:t xml:space="preserve"> </w:t>
      </w:r>
      <w:r w:rsidR="00831A3C">
        <w:rPr>
          <w:rFonts w:ascii="Times New Roman" w:eastAsia="Times New Roman" w:hAnsi="Times New Roman" w:cs="Times New Roman"/>
          <w:bCs/>
          <w:color w:val="202124"/>
          <w:sz w:val="24"/>
          <w:szCs w:val="24"/>
        </w:rPr>
        <w:t>4</w:t>
      </w:r>
      <w:r w:rsidR="008E4CAC">
        <w:rPr>
          <w:rFonts w:ascii="Times New Roman" w:eastAsia="Times New Roman" w:hAnsi="Times New Roman" w:cs="Times New Roman"/>
          <w:bCs/>
          <w:color w:val="202124"/>
          <w:sz w:val="24"/>
          <w:szCs w:val="24"/>
        </w:rPr>
        <w:t>1</w:t>
      </w:r>
    </w:p>
    <w:p w14:paraId="3C840C05" w14:textId="6688A931" w:rsidR="001C5615" w:rsidRPr="00EF2D9B" w:rsidRDefault="001C5615" w:rsidP="001C5615">
      <w:pPr>
        <w:spacing w:line="480" w:lineRule="auto"/>
        <w:ind w:firstLine="720"/>
        <w:rPr>
          <w:rFonts w:ascii="Times New Roman" w:eastAsia="Times New Roman" w:hAnsi="Times New Roman" w:cs="Times New Roman"/>
          <w:bCs/>
          <w:color w:val="202124"/>
          <w:sz w:val="24"/>
          <w:szCs w:val="24"/>
        </w:rPr>
      </w:pPr>
      <w:r>
        <w:rPr>
          <w:rFonts w:ascii="Times New Roman" w:eastAsia="Times New Roman" w:hAnsi="Times New Roman" w:cs="Times New Roman"/>
          <w:bCs/>
          <w:color w:val="202124"/>
          <w:sz w:val="24"/>
          <w:szCs w:val="24"/>
        </w:rPr>
        <w:t>Study 5</w:t>
      </w:r>
      <w:r w:rsidR="00A60DBB">
        <w:rPr>
          <w:rFonts w:ascii="Times New Roman" w:eastAsia="Times New Roman" w:hAnsi="Times New Roman" w:cs="Times New Roman"/>
          <w:bCs/>
          <w:color w:val="202124"/>
          <w:sz w:val="24"/>
          <w:szCs w:val="24"/>
        </w:rPr>
        <w:t xml:space="preserve"> </w:t>
      </w:r>
      <w:r w:rsidR="00381E08">
        <w:rPr>
          <w:rFonts w:ascii="Times New Roman" w:eastAsia="Times New Roman" w:hAnsi="Times New Roman" w:cs="Times New Roman"/>
          <w:bCs/>
          <w:color w:val="202124"/>
          <w:sz w:val="24"/>
          <w:szCs w:val="24"/>
        </w:rPr>
        <w:t>Full</w:t>
      </w:r>
      <w:r w:rsidR="00A60DBB">
        <w:rPr>
          <w:rFonts w:ascii="Times New Roman" w:eastAsia="Times New Roman" w:hAnsi="Times New Roman" w:cs="Times New Roman"/>
          <w:bCs/>
          <w:color w:val="202124"/>
          <w:sz w:val="24"/>
          <w:szCs w:val="24"/>
        </w:rPr>
        <w:t xml:space="preserve"> Results</w:t>
      </w:r>
      <w:r w:rsidR="006D1114">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ab/>
      </w:r>
      <w:r w:rsidR="007F4E2F">
        <w:rPr>
          <w:rFonts w:ascii="Times New Roman" w:eastAsia="Times New Roman" w:hAnsi="Times New Roman" w:cs="Times New Roman"/>
          <w:bCs/>
          <w:color w:val="202124"/>
          <w:sz w:val="24"/>
          <w:szCs w:val="24"/>
        </w:rPr>
        <w:tab/>
      </w:r>
      <w:r w:rsidR="006D1114">
        <w:rPr>
          <w:rFonts w:ascii="Times New Roman" w:eastAsia="Times New Roman" w:hAnsi="Times New Roman" w:cs="Times New Roman"/>
          <w:bCs/>
          <w:color w:val="202124"/>
          <w:sz w:val="24"/>
          <w:szCs w:val="24"/>
        </w:rPr>
        <w:t xml:space="preserve">p. </w:t>
      </w:r>
      <w:r w:rsidR="00666433">
        <w:rPr>
          <w:rFonts w:ascii="Times New Roman" w:eastAsia="Times New Roman" w:hAnsi="Times New Roman" w:cs="Times New Roman"/>
          <w:bCs/>
          <w:color w:val="202124"/>
          <w:sz w:val="24"/>
          <w:szCs w:val="24"/>
        </w:rPr>
        <w:t>59</w:t>
      </w:r>
    </w:p>
    <w:p w14:paraId="63803095" w14:textId="77777777" w:rsidR="00EF2D9B" w:rsidRPr="005C321C" w:rsidRDefault="00EF2D9B">
      <w:pPr>
        <w:rPr>
          <w:rFonts w:ascii="Times New Roman" w:hAnsi="Times New Roman" w:cs="Times New Roman"/>
          <w:sz w:val="24"/>
          <w:szCs w:val="24"/>
        </w:rPr>
      </w:pPr>
    </w:p>
    <w:p w14:paraId="00312F46" w14:textId="77777777" w:rsidR="005C321C" w:rsidRPr="005C321C" w:rsidRDefault="005C321C">
      <w:pPr>
        <w:rPr>
          <w:rFonts w:ascii="Times New Roman" w:hAnsi="Times New Roman" w:cs="Times New Roman"/>
          <w:sz w:val="24"/>
          <w:szCs w:val="24"/>
        </w:rPr>
      </w:pPr>
    </w:p>
    <w:p w14:paraId="6C2C6005" w14:textId="7D6C917B" w:rsidR="005C321C" w:rsidRPr="005C321C" w:rsidRDefault="005C321C">
      <w:pPr>
        <w:spacing w:line="240" w:lineRule="auto"/>
        <w:rPr>
          <w:rFonts w:ascii="Times New Roman" w:hAnsi="Times New Roman" w:cs="Times New Roman"/>
          <w:sz w:val="24"/>
          <w:szCs w:val="24"/>
        </w:rPr>
      </w:pPr>
      <w:r w:rsidRPr="005C321C">
        <w:rPr>
          <w:rFonts w:ascii="Times New Roman" w:hAnsi="Times New Roman" w:cs="Times New Roman"/>
          <w:sz w:val="24"/>
          <w:szCs w:val="24"/>
        </w:rPr>
        <w:br w:type="page"/>
      </w:r>
    </w:p>
    <w:p w14:paraId="57BA49E1" w14:textId="1B89BB45" w:rsidR="00525DAF" w:rsidRPr="00AB5A8A" w:rsidRDefault="00AA65CD" w:rsidP="00AB5A8A">
      <w:pPr>
        <w:spacing w:line="480" w:lineRule="auto"/>
        <w:jc w:val="center"/>
        <w:rPr>
          <w:rFonts w:ascii="Times New Roman" w:eastAsia="Times New Roman" w:hAnsi="Times New Roman" w:cs="Times New Roman"/>
          <w:b/>
          <w:bCs/>
          <w:color w:val="000000"/>
          <w:sz w:val="24"/>
          <w:szCs w:val="24"/>
          <w:lang w:val="en-US"/>
        </w:rPr>
      </w:pPr>
      <w:r w:rsidRPr="00934A2F">
        <w:rPr>
          <w:rFonts w:ascii="Times New Roman" w:eastAsia="Times New Roman" w:hAnsi="Times New Roman" w:cs="Times New Roman"/>
          <w:b/>
          <w:bCs/>
          <w:color w:val="000000"/>
          <w:sz w:val="24"/>
          <w:szCs w:val="24"/>
          <w:lang w:val="en-US"/>
        </w:rPr>
        <w:lastRenderedPageBreak/>
        <w:t>Study 1 Correlation Results</w:t>
      </w:r>
    </w:p>
    <w:p w14:paraId="53A77244" w14:textId="77777777" w:rsidR="00FB2479" w:rsidRDefault="00FB2479" w:rsidP="00525DAF">
      <w:pPr>
        <w:spacing w:line="480" w:lineRule="auto"/>
        <w:contextualSpacing/>
        <w:rPr>
          <w:rFonts w:ascii="Times New Roman" w:eastAsia="Times New Roman" w:hAnsi="Times New Roman" w:cs="Times New Roman"/>
          <w:sz w:val="24"/>
          <w:szCs w:val="24"/>
        </w:rPr>
      </w:pPr>
    </w:p>
    <w:p w14:paraId="46BBA66B" w14:textId="0D716E77" w:rsidR="00525DAF" w:rsidRDefault="00155740" w:rsidP="00525DAF">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on </w:t>
      </w:r>
      <w:r w:rsidR="002266D4">
        <w:rPr>
          <w:rFonts w:ascii="Times New Roman" w:eastAsia="Times New Roman" w:hAnsi="Times New Roman" w:cs="Times New Roman"/>
          <w:sz w:val="24"/>
          <w:szCs w:val="24"/>
        </w:rPr>
        <w:t>interpreting correlational results</w:t>
      </w:r>
      <w:r>
        <w:rPr>
          <w:rFonts w:ascii="Times New Roman" w:eastAsia="Times New Roman" w:hAnsi="Times New Roman" w:cs="Times New Roman"/>
          <w:sz w:val="24"/>
          <w:szCs w:val="24"/>
        </w:rPr>
        <w:t>:</w:t>
      </w:r>
    </w:p>
    <w:p w14:paraId="3D85BCBF" w14:textId="77777777" w:rsidR="00CE053F" w:rsidRDefault="00CE053F" w:rsidP="00525DAF">
      <w:pPr>
        <w:spacing w:line="480" w:lineRule="auto"/>
        <w:contextualSpacing/>
        <w:rPr>
          <w:rFonts w:ascii="Times New Roman" w:eastAsia="Times New Roman" w:hAnsi="Times New Roman" w:cs="Times New Roman"/>
          <w:sz w:val="24"/>
          <w:szCs w:val="24"/>
        </w:rPr>
      </w:pPr>
    </w:p>
    <w:p w14:paraId="626C4445" w14:textId="47237C92" w:rsidR="00525DAF" w:rsidRDefault="00525DAF" w:rsidP="00AB5A8A">
      <w:pPr>
        <w:pStyle w:val="ListParagraph"/>
        <w:numPr>
          <w:ilvl w:val="0"/>
          <w:numId w:val="1"/>
        </w:numPr>
        <w:spacing w:line="480" w:lineRule="auto"/>
        <w:rPr>
          <w:rFonts w:ascii="Times New Roman" w:eastAsia="Times New Roman" w:hAnsi="Times New Roman" w:cs="Times New Roman"/>
          <w:sz w:val="24"/>
          <w:szCs w:val="24"/>
        </w:rPr>
      </w:pPr>
      <w:r w:rsidRPr="00AB5A8A">
        <w:rPr>
          <w:rFonts w:ascii="Times New Roman" w:eastAsia="Times New Roman" w:hAnsi="Times New Roman" w:cs="Times New Roman"/>
          <w:sz w:val="24"/>
          <w:szCs w:val="24"/>
        </w:rPr>
        <w:t>N</w:t>
      </w:r>
      <w:r w:rsidR="00155740" w:rsidRPr="00AB5A8A">
        <w:rPr>
          <w:rFonts w:ascii="Times New Roman" w:eastAsia="Times New Roman" w:hAnsi="Times New Roman" w:cs="Times New Roman"/>
          <w:sz w:val="24"/>
          <w:szCs w:val="24"/>
        </w:rPr>
        <w:t>egative correlation</w:t>
      </w:r>
      <w:r w:rsidRPr="00AB5A8A">
        <w:rPr>
          <w:rFonts w:ascii="Times New Roman" w:eastAsia="Times New Roman" w:hAnsi="Times New Roman" w:cs="Times New Roman"/>
          <w:sz w:val="24"/>
          <w:szCs w:val="24"/>
        </w:rPr>
        <w:t>s</w:t>
      </w:r>
      <w:r w:rsidR="00155740" w:rsidRPr="00AB5A8A">
        <w:rPr>
          <w:rFonts w:ascii="Times New Roman" w:eastAsia="Times New Roman" w:hAnsi="Times New Roman" w:cs="Times New Roman"/>
          <w:sz w:val="24"/>
          <w:szCs w:val="24"/>
        </w:rPr>
        <w:t xml:space="preserve"> between Politicization and Trust mean that </w:t>
      </w:r>
      <w:r w:rsidR="00AB5A8A">
        <w:rPr>
          <w:rFonts w:ascii="Times New Roman" w:eastAsia="Times New Roman" w:hAnsi="Times New Roman" w:cs="Times New Roman"/>
          <w:sz w:val="24"/>
          <w:szCs w:val="24"/>
        </w:rPr>
        <w:t xml:space="preserve">as the institution </w:t>
      </w:r>
      <w:r w:rsidR="00DA158F">
        <w:rPr>
          <w:rFonts w:ascii="Times New Roman" w:eastAsia="Times New Roman" w:hAnsi="Times New Roman" w:cs="Times New Roman"/>
          <w:sz w:val="24"/>
          <w:szCs w:val="24"/>
        </w:rPr>
        <w:t>wa</w:t>
      </w:r>
      <w:r w:rsidR="00AB5A8A">
        <w:rPr>
          <w:rFonts w:ascii="Times New Roman" w:eastAsia="Times New Roman" w:hAnsi="Times New Roman" w:cs="Times New Roman"/>
          <w:sz w:val="24"/>
          <w:szCs w:val="24"/>
        </w:rPr>
        <w:t xml:space="preserve">s perceived as more politicized, the less it </w:t>
      </w:r>
      <w:r w:rsidR="00DA158F">
        <w:rPr>
          <w:rFonts w:ascii="Times New Roman" w:eastAsia="Times New Roman" w:hAnsi="Times New Roman" w:cs="Times New Roman"/>
          <w:sz w:val="24"/>
          <w:szCs w:val="24"/>
        </w:rPr>
        <w:t>wa</w:t>
      </w:r>
      <w:r w:rsidR="00AB5A8A">
        <w:rPr>
          <w:rFonts w:ascii="Times New Roman" w:eastAsia="Times New Roman" w:hAnsi="Times New Roman" w:cs="Times New Roman"/>
          <w:sz w:val="24"/>
          <w:szCs w:val="24"/>
        </w:rPr>
        <w:t xml:space="preserve">s trusted. </w:t>
      </w:r>
      <w:r w:rsidR="00AB5A8A" w:rsidRPr="00AB5A8A">
        <w:rPr>
          <w:rFonts w:ascii="Times New Roman" w:eastAsia="Times New Roman" w:hAnsi="Times New Roman" w:cs="Times New Roman"/>
          <w:sz w:val="24"/>
          <w:szCs w:val="24"/>
        </w:rPr>
        <w:t xml:space="preserve">For Slant and Trust, positive correlations indicate that as the institution </w:t>
      </w:r>
      <w:r w:rsidR="00DA158F">
        <w:rPr>
          <w:rFonts w:ascii="Times New Roman" w:eastAsia="Times New Roman" w:hAnsi="Times New Roman" w:cs="Times New Roman"/>
          <w:sz w:val="24"/>
          <w:szCs w:val="24"/>
        </w:rPr>
        <w:t>wa</w:t>
      </w:r>
      <w:r w:rsidR="00AB5A8A" w:rsidRPr="00AB5A8A">
        <w:rPr>
          <w:rFonts w:ascii="Times New Roman" w:eastAsia="Times New Roman" w:hAnsi="Times New Roman" w:cs="Times New Roman"/>
          <w:sz w:val="24"/>
          <w:szCs w:val="24"/>
        </w:rPr>
        <w:t xml:space="preserve">s perceived as more right-leaning, the more it </w:t>
      </w:r>
      <w:r w:rsidR="00DA158F">
        <w:rPr>
          <w:rFonts w:ascii="Times New Roman" w:eastAsia="Times New Roman" w:hAnsi="Times New Roman" w:cs="Times New Roman"/>
          <w:sz w:val="24"/>
          <w:szCs w:val="24"/>
        </w:rPr>
        <w:t>wa</w:t>
      </w:r>
      <w:r w:rsidR="00AB5A8A" w:rsidRPr="00AB5A8A">
        <w:rPr>
          <w:rFonts w:ascii="Times New Roman" w:eastAsia="Times New Roman" w:hAnsi="Times New Roman" w:cs="Times New Roman"/>
          <w:sz w:val="24"/>
          <w:szCs w:val="24"/>
        </w:rPr>
        <w:t xml:space="preserve">s trusted, and negative correlations indicate that as the institution </w:t>
      </w:r>
      <w:r w:rsidR="00DA158F">
        <w:rPr>
          <w:rFonts w:ascii="Times New Roman" w:eastAsia="Times New Roman" w:hAnsi="Times New Roman" w:cs="Times New Roman"/>
          <w:sz w:val="24"/>
          <w:szCs w:val="24"/>
        </w:rPr>
        <w:t>wa</w:t>
      </w:r>
      <w:r w:rsidR="00AB5A8A" w:rsidRPr="00AB5A8A">
        <w:rPr>
          <w:rFonts w:ascii="Times New Roman" w:eastAsia="Times New Roman" w:hAnsi="Times New Roman" w:cs="Times New Roman"/>
          <w:sz w:val="24"/>
          <w:szCs w:val="24"/>
        </w:rPr>
        <w:t xml:space="preserve">s perceived as more left-leaning, the more it </w:t>
      </w:r>
      <w:r w:rsidR="00DA158F">
        <w:rPr>
          <w:rFonts w:ascii="Times New Roman" w:eastAsia="Times New Roman" w:hAnsi="Times New Roman" w:cs="Times New Roman"/>
          <w:sz w:val="24"/>
          <w:szCs w:val="24"/>
        </w:rPr>
        <w:t>wa</w:t>
      </w:r>
      <w:r w:rsidR="00AB5A8A" w:rsidRPr="00AB5A8A">
        <w:rPr>
          <w:rFonts w:ascii="Times New Roman" w:eastAsia="Times New Roman" w:hAnsi="Times New Roman" w:cs="Times New Roman"/>
          <w:sz w:val="24"/>
          <w:szCs w:val="24"/>
        </w:rPr>
        <w:t xml:space="preserve">s trusted. For </w:t>
      </w:r>
      <w:r w:rsidR="00AB5A8A" w:rsidRPr="00AB5A8A">
        <w:rPr>
          <w:rFonts w:ascii="Times New Roman" w:eastAsia="Times New Roman" w:hAnsi="Times New Roman" w:cs="Times New Roman"/>
          <w:sz w:val="24"/>
          <w:szCs w:val="24"/>
        </w:rPr>
        <w:t>Participant (Ps) Ideology</w:t>
      </w:r>
      <w:r w:rsidR="00AB5A8A" w:rsidRPr="00AB5A8A">
        <w:rPr>
          <w:rFonts w:ascii="Times New Roman" w:eastAsia="Times New Roman" w:hAnsi="Times New Roman" w:cs="Times New Roman"/>
          <w:sz w:val="24"/>
          <w:szCs w:val="24"/>
        </w:rPr>
        <w:t xml:space="preserve"> and Slant</w:t>
      </w:r>
      <w:r w:rsidR="00F848BA">
        <w:rPr>
          <w:rFonts w:ascii="Times New Roman" w:eastAsia="Times New Roman" w:hAnsi="Times New Roman" w:cs="Times New Roman"/>
          <w:sz w:val="24"/>
          <w:szCs w:val="24"/>
        </w:rPr>
        <w:t xml:space="preserve">, positive correlations indicate that more right-leaning participants </w:t>
      </w:r>
      <w:r w:rsidR="00DA158F">
        <w:rPr>
          <w:rFonts w:ascii="Times New Roman" w:eastAsia="Times New Roman" w:hAnsi="Times New Roman" w:cs="Times New Roman"/>
          <w:sz w:val="24"/>
          <w:szCs w:val="24"/>
        </w:rPr>
        <w:t>we</w:t>
      </w:r>
      <w:r w:rsidR="00F848BA">
        <w:rPr>
          <w:rFonts w:ascii="Times New Roman" w:eastAsia="Times New Roman" w:hAnsi="Times New Roman" w:cs="Times New Roman"/>
          <w:sz w:val="24"/>
          <w:szCs w:val="24"/>
        </w:rPr>
        <w:t xml:space="preserve">re more trusting and negative correlations indicate that more left-leaning participants </w:t>
      </w:r>
      <w:r w:rsidR="00DA158F">
        <w:rPr>
          <w:rFonts w:ascii="Times New Roman" w:eastAsia="Times New Roman" w:hAnsi="Times New Roman" w:cs="Times New Roman"/>
          <w:sz w:val="24"/>
          <w:szCs w:val="24"/>
        </w:rPr>
        <w:t>we</w:t>
      </w:r>
      <w:r w:rsidR="00F848BA">
        <w:rPr>
          <w:rFonts w:ascii="Times New Roman" w:eastAsia="Times New Roman" w:hAnsi="Times New Roman" w:cs="Times New Roman"/>
          <w:sz w:val="24"/>
          <w:szCs w:val="24"/>
        </w:rPr>
        <w:t>re more trusting.</w:t>
      </w:r>
    </w:p>
    <w:p w14:paraId="4D89913B" w14:textId="58F44395" w:rsidR="00DA158F" w:rsidRPr="00FB2479" w:rsidRDefault="00DA158F" w:rsidP="00AB5A8A">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Slant and Politicization, negative correlations indicate that as the institution </w:t>
      </w:r>
      <w:r w:rsidR="00FB2479">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perceived as more right-leaning, the less it </w:t>
      </w:r>
      <w:r w:rsidR="00FB2479">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s perceived as politicized, and positive correlations indicate that as the institution </w:t>
      </w:r>
      <w:r w:rsidR="00FB2479">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perceived as more left-leaning, the less it </w:t>
      </w:r>
      <w:r w:rsidR="00FB2479">
        <w:rPr>
          <w:rFonts w:ascii="Times New Roman" w:eastAsia="Times New Roman" w:hAnsi="Times New Roman" w:cs="Times New Roman"/>
          <w:sz w:val="24"/>
          <w:szCs w:val="24"/>
        </w:rPr>
        <w:t>wa</w:t>
      </w:r>
      <w:r>
        <w:rPr>
          <w:rFonts w:ascii="Times New Roman" w:eastAsia="Times New Roman" w:hAnsi="Times New Roman" w:cs="Times New Roman"/>
          <w:sz w:val="24"/>
          <w:szCs w:val="24"/>
        </w:rPr>
        <w:t>s perce</w:t>
      </w:r>
      <w:r w:rsidRPr="00FB2479">
        <w:rPr>
          <w:rFonts w:ascii="Times New Roman" w:eastAsia="Times New Roman" w:hAnsi="Times New Roman" w:cs="Times New Roman"/>
          <w:sz w:val="24"/>
          <w:szCs w:val="24"/>
        </w:rPr>
        <w:t>ived as politicized.</w:t>
      </w:r>
    </w:p>
    <w:p w14:paraId="08FD09B1" w14:textId="5392A84D" w:rsidR="00FB2479" w:rsidRDefault="00DA158F" w:rsidP="008B1E91">
      <w:pPr>
        <w:pStyle w:val="ListParagraph"/>
        <w:numPr>
          <w:ilvl w:val="0"/>
          <w:numId w:val="1"/>
        </w:numPr>
        <w:spacing w:line="480" w:lineRule="auto"/>
        <w:rPr>
          <w:rFonts w:ascii="Times New Roman" w:eastAsia="Times New Roman" w:hAnsi="Times New Roman" w:cs="Times New Roman"/>
          <w:sz w:val="24"/>
          <w:szCs w:val="24"/>
        </w:rPr>
      </w:pPr>
      <w:r w:rsidRPr="00FB2479">
        <w:rPr>
          <w:rFonts w:ascii="Times New Roman" w:eastAsia="Times New Roman" w:hAnsi="Times New Roman" w:cs="Times New Roman"/>
          <w:sz w:val="24"/>
          <w:szCs w:val="24"/>
        </w:rPr>
        <w:t>For Ps Ideology and Politicization, positive correlations indicate that more right leaning participants saw the institution as more politicized, and negative correlations indicate that more left-leaning participants saw the institution as more politicized. Negative</w:t>
      </w:r>
      <w:r w:rsidR="00155740" w:rsidRPr="00FB2479">
        <w:rPr>
          <w:rFonts w:ascii="Times New Roman" w:eastAsia="Times New Roman" w:hAnsi="Times New Roman" w:cs="Times New Roman"/>
          <w:sz w:val="24"/>
          <w:szCs w:val="24"/>
        </w:rPr>
        <w:t xml:space="preserve"> correlation</w:t>
      </w:r>
      <w:r w:rsidRPr="00FB2479">
        <w:rPr>
          <w:rFonts w:ascii="Times New Roman" w:eastAsia="Times New Roman" w:hAnsi="Times New Roman" w:cs="Times New Roman"/>
          <w:sz w:val="24"/>
          <w:szCs w:val="24"/>
        </w:rPr>
        <w:t>s</w:t>
      </w:r>
      <w:r w:rsidR="00155740" w:rsidRPr="00FB2479">
        <w:rPr>
          <w:rFonts w:ascii="Times New Roman" w:eastAsia="Times New Roman" w:hAnsi="Times New Roman" w:cs="Times New Roman"/>
          <w:sz w:val="24"/>
          <w:szCs w:val="24"/>
        </w:rPr>
        <w:t xml:space="preserve"> between a </w:t>
      </w:r>
      <w:r w:rsidRPr="00FB2479">
        <w:rPr>
          <w:rFonts w:ascii="Times New Roman" w:eastAsia="Times New Roman" w:hAnsi="Times New Roman" w:cs="Times New Roman"/>
          <w:sz w:val="24"/>
          <w:szCs w:val="24"/>
        </w:rPr>
        <w:t>Ps</w:t>
      </w:r>
      <w:r w:rsidR="00155740" w:rsidRPr="00FB2479">
        <w:rPr>
          <w:rFonts w:ascii="Times New Roman" w:eastAsia="Times New Roman" w:hAnsi="Times New Roman" w:cs="Times New Roman"/>
          <w:sz w:val="24"/>
          <w:szCs w:val="24"/>
        </w:rPr>
        <w:t xml:space="preserve"> Ideology and Slant </w:t>
      </w:r>
      <w:r w:rsidR="00FB2479" w:rsidRPr="00FB2479">
        <w:rPr>
          <w:rFonts w:ascii="Times New Roman" w:eastAsia="Times New Roman" w:hAnsi="Times New Roman" w:cs="Times New Roman"/>
          <w:sz w:val="24"/>
          <w:szCs w:val="24"/>
        </w:rPr>
        <w:t>indicate</w:t>
      </w:r>
      <w:r w:rsidR="00155740" w:rsidRPr="00FB2479">
        <w:rPr>
          <w:rFonts w:ascii="Times New Roman" w:eastAsia="Times New Roman" w:hAnsi="Times New Roman" w:cs="Times New Roman"/>
          <w:sz w:val="24"/>
          <w:szCs w:val="24"/>
        </w:rPr>
        <w:t xml:space="preserve"> that </w:t>
      </w:r>
      <w:r w:rsidR="00B17F29" w:rsidRPr="00FB2479">
        <w:rPr>
          <w:rFonts w:ascii="Times New Roman" w:eastAsia="Times New Roman" w:hAnsi="Times New Roman" w:cs="Times New Roman"/>
          <w:sz w:val="24"/>
          <w:szCs w:val="24"/>
        </w:rPr>
        <w:t xml:space="preserve">participant ideology </w:t>
      </w:r>
      <w:r w:rsidR="00F4014E" w:rsidRPr="00FB2479">
        <w:rPr>
          <w:rFonts w:ascii="Times New Roman" w:eastAsia="Times New Roman" w:hAnsi="Times New Roman" w:cs="Times New Roman"/>
          <w:sz w:val="24"/>
          <w:szCs w:val="24"/>
        </w:rPr>
        <w:t>wa</w:t>
      </w:r>
      <w:r w:rsidR="00B17F29" w:rsidRPr="00FB2479">
        <w:rPr>
          <w:rFonts w:ascii="Times New Roman" w:eastAsia="Times New Roman" w:hAnsi="Times New Roman" w:cs="Times New Roman"/>
          <w:sz w:val="24"/>
          <w:szCs w:val="24"/>
        </w:rPr>
        <w:t>s negatively associated with</w:t>
      </w:r>
      <w:r w:rsidR="00F4014E" w:rsidRPr="00FB2479">
        <w:rPr>
          <w:rFonts w:ascii="Times New Roman" w:eastAsia="Times New Roman" w:hAnsi="Times New Roman" w:cs="Times New Roman"/>
          <w:sz w:val="24"/>
          <w:szCs w:val="24"/>
        </w:rPr>
        <w:t xml:space="preserve"> perceived</w:t>
      </w:r>
      <w:r w:rsidR="00B17F29" w:rsidRPr="00FB2479">
        <w:rPr>
          <w:rFonts w:ascii="Times New Roman" w:eastAsia="Times New Roman" w:hAnsi="Times New Roman" w:cs="Times New Roman"/>
          <w:sz w:val="24"/>
          <w:szCs w:val="24"/>
        </w:rPr>
        <w:t xml:space="preserve"> institutional ideology (i.e., </w:t>
      </w:r>
      <w:r w:rsidR="00FB2479" w:rsidRPr="00FB2479">
        <w:rPr>
          <w:rFonts w:ascii="Times New Roman" w:eastAsia="Times New Roman" w:hAnsi="Times New Roman" w:cs="Times New Roman"/>
          <w:sz w:val="24"/>
          <w:szCs w:val="24"/>
        </w:rPr>
        <w:t>participants saw institutions as slanted more toward their outgroup</w:t>
      </w:r>
      <w:r w:rsidR="00B17F29" w:rsidRPr="00FB2479">
        <w:rPr>
          <w:rFonts w:ascii="Times New Roman" w:eastAsia="Times New Roman" w:hAnsi="Times New Roman" w:cs="Times New Roman"/>
          <w:sz w:val="24"/>
          <w:szCs w:val="24"/>
        </w:rPr>
        <w:t>)</w:t>
      </w:r>
      <w:r w:rsidR="00F4014E" w:rsidRPr="00FB2479">
        <w:rPr>
          <w:rFonts w:ascii="Times New Roman" w:eastAsia="Times New Roman" w:hAnsi="Times New Roman" w:cs="Times New Roman"/>
          <w:sz w:val="24"/>
          <w:szCs w:val="24"/>
        </w:rPr>
        <w:t>.</w:t>
      </w:r>
      <w:r w:rsidR="00155740" w:rsidRPr="00FB2479">
        <w:rPr>
          <w:rFonts w:ascii="Times New Roman" w:eastAsia="Times New Roman" w:hAnsi="Times New Roman" w:cs="Times New Roman"/>
          <w:sz w:val="24"/>
          <w:szCs w:val="24"/>
        </w:rPr>
        <w:t xml:space="preserve"> </w:t>
      </w:r>
    </w:p>
    <w:p w14:paraId="4CAE8A55" w14:textId="77777777" w:rsidR="008B1E91" w:rsidRDefault="008B1E91" w:rsidP="008B1E91">
      <w:pPr>
        <w:spacing w:line="480" w:lineRule="auto"/>
        <w:rPr>
          <w:rFonts w:ascii="Times New Roman" w:eastAsia="Times New Roman" w:hAnsi="Times New Roman" w:cs="Times New Roman"/>
          <w:sz w:val="24"/>
          <w:szCs w:val="24"/>
        </w:rPr>
      </w:pPr>
    </w:p>
    <w:p w14:paraId="6D76775E" w14:textId="77777777" w:rsidR="008B1E91" w:rsidRPr="008B1E91" w:rsidRDefault="008B1E91" w:rsidP="008B1E91">
      <w:pPr>
        <w:spacing w:line="480" w:lineRule="auto"/>
        <w:rPr>
          <w:rFonts w:ascii="Times New Roman" w:eastAsia="Times New Roman" w:hAnsi="Times New Roman" w:cs="Times New Roman"/>
          <w:sz w:val="24"/>
          <w:szCs w:val="24"/>
        </w:rPr>
      </w:pPr>
    </w:p>
    <w:tbl>
      <w:tblPr>
        <w:tblW w:w="9360" w:type="dxa"/>
        <w:tblBorders>
          <w:top w:val="nil"/>
          <w:left w:val="nil"/>
          <w:bottom w:val="nil"/>
          <w:right w:val="nil"/>
          <w:insideH w:val="nil"/>
          <w:insideV w:val="nil"/>
        </w:tblBorders>
        <w:shd w:val="clear" w:color="auto" w:fill="FFFFFF" w:themeFill="background1"/>
        <w:tblCellMar>
          <w:left w:w="0" w:type="dxa"/>
          <w:right w:w="0" w:type="dxa"/>
        </w:tblCellMar>
        <w:tblLook w:val="0600" w:firstRow="0" w:lastRow="0" w:firstColumn="0" w:lastColumn="0" w:noHBand="1" w:noVBand="1"/>
      </w:tblPr>
      <w:tblGrid>
        <w:gridCol w:w="2934"/>
        <w:gridCol w:w="1760"/>
        <w:gridCol w:w="706"/>
        <w:gridCol w:w="1320"/>
        <w:gridCol w:w="1320"/>
        <w:gridCol w:w="1320"/>
      </w:tblGrid>
      <w:tr w:rsidR="00D91E35" w:rsidRPr="002266D4" w14:paraId="6227A51C" w14:textId="77777777" w:rsidTr="00A13300">
        <w:trPr>
          <w:trHeight w:hRule="exact" w:val="560"/>
        </w:trPr>
        <w:tc>
          <w:tcPr>
            <w:tcW w:w="9360" w:type="dxa"/>
            <w:gridSpan w:val="6"/>
            <w:shd w:val="clear" w:color="auto" w:fill="FFFFFF" w:themeFill="background1"/>
            <w:tcMar>
              <w:top w:w="20" w:type="dxa"/>
              <w:left w:w="20" w:type="dxa"/>
              <w:bottom w:w="100" w:type="dxa"/>
              <w:right w:w="20" w:type="dxa"/>
            </w:tcMar>
            <w:vAlign w:val="bottom"/>
          </w:tcPr>
          <w:p w14:paraId="5BB8F8A4" w14:textId="6A54E80B" w:rsidR="00D91E35" w:rsidRPr="002266D4" w:rsidRDefault="004855B8"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b/>
              </w:rPr>
              <w:lastRenderedPageBreak/>
              <w:t xml:space="preserve">Table S1. </w:t>
            </w:r>
            <w:r w:rsidR="00D91E35" w:rsidRPr="002266D4">
              <w:rPr>
                <w:rFonts w:ascii="Times New Roman" w:eastAsia="Times New Roman" w:hAnsi="Times New Roman" w:cs="Times New Roman"/>
                <w:i/>
              </w:rPr>
              <w:t>Correlations Between Trust, Politicization, Slant, and Participant Ideology (ns 306-309)</w:t>
            </w:r>
            <w:r w:rsidR="002C2B1B" w:rsidRPr="002266D4">
              <w:rPr>
                <w:rFonts w:ascii="Times New Roman" w:eastAsia="Times New Roman" w:hAnsi="Times New Roman" w:cs="Times New Roman"/>
                <w:i/>
              </w:rPr>
              <w:t xml:space="preserve"> in Study 1</w:t>
            </w:r>
          </w:p>
        </w:tc>
      </w:tr>
      <w:tr w:rsidR="00D91E35" w:rsidRPr="002266D4" w14:paraId="7C0D2ED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5F614D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C8A44A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F77F47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7EA2538" w14:textId="77777777" w:rsidR="00D91E35" w:rsidRPr="002266D4" w:rsidRDefault="00D91E35" w:rsidP="00AA65CD">
            <w:pPr>
              <w:spacing w:line="240" w:lineRule="auto"/>
              <w:contextualSpacing/>
              <w:jc w:val="center"/>
              <w:rPr>
                <w:rFonts w:ascii="Times New Roman" w:eastAsia="Times New Roman" w:hAnsi="Times New Roman" w:cs="Times New Roman"/>
                <w:bCs/>
              </w:rPr>
            </w:pPr>
            <w:r w:rsidRPr="002266D4">
              <w:rPr>
                <w:rFonts w:ascii="Times New Roman" w:eastAsia="Times New Roman" w:hAnsi="Times New Roman" w:cs="Times New Roman"/>
                <w:bCs/>
              </w:rPr>
              <w:t>Trust</w:t>
            </w:r>
          </w:p>
        </w:tc>
        <w:tc>
          <w:tcPr>
            <w:tcW w:w="1320" w:type="dxa"/>
            <w:shd w:val="clear" w:color="auto" w:fill="FFFFFF" w:themeFill="background1"/>
            <w:tcMar>
              <w:top w:w="20" w:type="dxa"/>
              <w:left w:w="20" w:type="dxa"/>
              <w:bottom w:w="100" w:type="dxa"/>
              <w:right w:w="20" w:type="dxa"/>
            </w:tcMar>
            <w:vAlign w:val="bottom"/>
          </w:tcPr>
          <w:p w14:paraId="3CA27A5C" w14:textId="77777777" w:rsidR="00D91E35" w:rsidRPr="002266D4" w:rsidRDefault="00D91E35" w:rsidP="00AA65CD">
            <w:pPr>
              <w:spacing w:line="240" w:lineRule="auto"/>
              <w:contextualSpacing/>
              <w:jc w:val="center"/>
              <w:rPr>
                <w:rFonts w:ascii="Times New Roman" w:eastAsia="Times New Roman" w:hAnsi="Times New Roman" w:cs="Times New Roman"/>
                <w:bCs/>
              </w:rPr>
            </w:pPr>
            <w:r w:rsidRPr="002266D4">
              <w:rPr>
                <w:rFonts w:ascii="Times New Roman" w:eastAsia="Times New Roman" w:hAnsi="Times New Roman" w:cs="Times New Roman"/>
                <w:bCs/>
              </w:rPr>
              <w:t>Politicization</w:t>
            </w:r>
          </w:p>
        </w:tc>
        <w:tc>
          <w:tcPr>
            <w:tcW w:w="1320" w:type="dxa"/>
            <w:shd w:val="clear" w:color="auto" w:fill="FFFFFF" w:themeFill="background1"/>
            <w:tcMar>
              <w:top w:w="20" w:type="dxa"/>
              <w:left w:w="20" w:type="dxa"/>
              <w:bottom w:w="100" w:type="dxa"/>
              <w:right w:w="20" w:type="dxa"/>
            </w:tcMar>
            <w:vAlign w:val="bottom"/>
          </w:tcPr>
          <w:p w14:paraId="403CEAEC" w14:textId="77777777" w:rsidR="00D91E35" w:rsidRPr="002266D4" w:rsidRDefault="00D91E35" w:rsidP="00AA65CD">
            <w:pPr>
              <w:spacing w:line="240" w:lineRule="auto"/>
              <w:contextualSpacing/>
              <w:jc w:val="center"/>
              <w:rPr>
                <w:rFonts w:ascii="Times New Roman" w:eastAsia="Times New Roman" w:hAnsi="Times New Roman" w:cs="Times New Roman"/>
                <w:bCs/>
              </w:rPr>
            </w:pPr>
            <w:r w:rsidRPr="002266D4">
              <w:rPr>
                <w:rFonts w:ascii="Times New Roman" w:eastAsia="Times New Roman" w:hAnsi="Times New Roman" w:cs="Times New Roman"/>
                <w:bCs/>
              </w:rPr>
              <w:t>Slant</w:t>
            </w:r>
          </w:p>
        </w:tc>
      </w:tr>
      <w:tr w:rsidR="00D91E35" w:rsidRPr="002266D4" w14:paraId="4AEEEE71" w14:textId="77777777" w:rsidTr="002266D4">
        <w:trPr>
          <w:trHeight w:hRule="exact" w:val="274"/>
        </w:trPr>
        <w:tc>
          <w:tcPr>
            <w:tcW w:w="2934" w:type="dxa"/>
            <w:tcBorders>
              <w:top w:val="single" w:sz="4" w:space="0" w:color="000000"/>
            </w:tcBorders>
            <w:shd w:val="clear" w:color="auto" w:fill="FFFFFF" w:themeFill="background1"/>
            <w:tcMar>
              <w:top w:w="20" w:type="dxa"/>
              <w:left w:w="20" w:type="dxa"/>
              <w:bottom w:w="100" w:type="dxa"/>
              <w:right w:w="20" w:type="dxa"/>
            </w:tcMar>
            <w:vAlign w:val="bottom"/>
          </w:tcPr>
          <w:p w14:paraId="20CB8092"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K12 Teachers</w:t>
            </w:r>
          </w:p>
        </w:tc>
        <w:tc>
          <w:tcPr>
            <w:tcW w:w="1760" w:type="dxa"/>
            <w:tcBorders>
              <w:top w:val="single" w:sz="4" w:space="0" w:color="000000"/>
            </w:tcBorders>
            <w:shd w:val="clear" w:color="auto" w:fill="FFFFFF" w:themeFill="background1"/>
            <w:tcMar>
              <w:top w:w="20" w:type="dxa"/>
              <w:left w:w="20" w:type="dxa"/>
              <w:bottom w:w="100" w:type="dxa"/>
              <w:right w:w="20" w:type="dxa"/>
            </w:tcMar>
            <w:vAlign w:val="bottom"/>
          </w:tcPr>
          <w:p w14:paraId="3A10220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tcBorders>
              <w:top w:val="single" w:sz="4" w:space="0" w:color="000000"/>
            </w:tcBorders>
            <w:shd w:val="clear" w:color="auto" w:fill="FFFFFF" w:themeFill="background1"/>
            <w:tcMar>
              <w:top w:w="20" w:type="dxa"/>
              <w:left w:w="20" w:type="dxa"/>
              <w:bottom w:w="100" w:type="dxa"/>
              <w:right w:w="20" w:type="dxa"/>
            </w:tcMar>
            <w:vAlign w:val="bottom"/>
          </w:tcPr>
          <w:p w14:paraId="17F5465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tcBorders>
              <w:top w:val="single" w:sz="4" w:space="0" w:color="000000"/>
            </w:tcBorders>
            <w:shd w:val="clear" w:color="auto" w:fill="FFFFFF" w:themeFill="background1"/>
            <w:tcMar>
              <w:top w:w="20" w:type="dxa"/>
              <w:left w:w="20" w:type="dxa"/>
              <w:bottom w:w="100" w:type="dxa"/>
              <w:right w:w="20" w:type="dxa"/>
            </w:tcMar>
            <w:vAlign w:val="bottom"/>
          </w:tcPr>
          <w:p w14:paraId="379890D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-.517</w:t>
            </w:r>
          </w:p>
        </w:tc>
        <w:tc>
          <w:tcPr>
            <w:tcW w:w="1320" w:type="dxa"/>
            <w:tcBorders>
              <w:top w:val="single" w:sz="4" w:space="0" w:color="000000"/>
            </w:tcBorders>
            <w:shd w:val="clear" w:color="auto" w:fill="FFFFFF" w:themeFill="background1"/>
            <w:tcMar>
              <w:top w:w="20" w:type="dxa"/>
              <w:left w:w="20" w:type="dxa"/>
              <w:bottom w:w="100" w:type="dxa"/>
              <w:right w:w="20" w:type="dxa"/>
            </w:tcMar>
            <w:vAlign w:val="bottom"/>
          </w:tcPr>
          <w:p w14:paraId="72F926A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320" w:type="dxa"/>
            <w:tcBorders>
              <w:top w:val="single" w:sz="4" w:space="0" w:color="000000"/>
            </w:tcBorders>
            <w:shd w:val="clear" w:color="auto" w:fill="FFFFFF" w:themeFill="background1"/>
            <w:tcMar>
              <w:top w:w="20" w:type="dxa"/>
              <w:left w:w="20" w:type="dxa"/>
              <w:bottom w:w="100" w:type="dxa"/>
              <w:right w:w="20" w:type="dxa"/>
            </w:tcMar>
            <w:vAlign w:val="bottom"/>
          </w:tcPr>
          <w:p w14:paraId="5B4D98E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 xml:space="preserve"> </w:t>
            </w:r>
          </w:p>
        </w:tc>
      </w:tr>
      <w:tr w:rsidR="00D91E35" w:rsidRPr="002266D4" w14:paraId="6FE1787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B3E44C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EE2984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5F8EF4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9FF561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5395D8F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6B243D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BE38D3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7D6E2D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9C83C5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1BF12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A28E98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.319</w:t>
            </w:r>
          </w:p>
        </w:tc>
        <w:tc>
          <w:tcPr>
            <w:tcW w:w="1320" w:type="dxa"/>
            <w:shd w:val="clear" w:color="auto" w:fill="FFFFFF" w:themeFill="background1"/>
            <w:tcMar>
              <w:top w:w="20" w:type="dxa"/>
              <w:left w:w="20" w:type="dxa"/>
              <w:bottom w:w="100" w:type="dxa"/>
              <w:right w:w="20" w:type="dxa"/>
            </w:tcMar>
            <w:vAlign w:val="bottom"/>
          </w:tcPr>
          <w:p w14:paraId="4E943EE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-.300</w:t>
            </w:r>
          </w:p>
        </w:tc>
        <w:tc>
          <w:tcPr>
            <w:tcW w:w="1320" w:type="dxa"/>
            <w:shd w:val="clear" w:color="auto" w:fill="FFFFFF" w:themeFill="background1"/>
            <w:tcMar>
              <w:top w:w="20" w:type="dxa"/>
              <w:left w:w="20" w:type="dxa"/>
              <w:bottom w:w="100" w:type="dxa"/>
              <w:right w:w="20" w:type="dxa"/>
            </w:tcMar>
            <w:vAlign w:val="bottom"/>
          </w:tcPr>
          <w:p w14:paraId="283D1F3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917967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3AE84E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92E462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F46EA5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E97E1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53A7F93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E114F2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F50403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8F5202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EDEB9A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01860F5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F067EB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-.401</w:t>
            </w:r>
          </w:p>
        </w:tc>
        <w:tc>
          <w:tcPr>
            <w:tcW w:w="1320" w:type="dxa"/>
            <w:shd w:val="clear" w:color="auto" w:fill="FFFFFF" w:themeFill="background1"/>
            <w:tcMar>
              <w:top w:w="20" w:type="dxa"/>
              <w:left w:w="20" w:type="dxa"/>
              <w:bottom w:w="100" w:type="dxa"/>
              <w:right w:w="20" w:type="dxa"/>
            </w:tcMar>
            <w:vAlign w:val="bottom"/>
          </w:tcPr>
          <w:p w14:paraId="0738796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.370</w:t>
            </w:r>
          </w:p>
        </w:tc>
        <w:tc>
          <w:tcPr>
            <w:tcW w:w="1320" w:type="dxa"/>
            <w:shd w:val="clear" w:color="auto" w:fill="FFFFFF" w:themeFill="background1"/>
            <w:tcMar>
              <w:top w:w="20" w:type="dxa"/>
              <w:left w:w="20" w:type="dxa"/>
              <w:bottom w:w="100" w:type="dxa"/>
              <w:right w:w="20" w:type="dxa"/>
            </w:tcMar>
            <w:vAlign w:val="bottom"/>
          </w:tcPr>
          <w:p w14:paraId="1C96C6A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-.261</w:t>
            </w:r>
          </w:p>
        </w:tc>
      </w:tr>
      <w:tr w:rsidR="00D91E35" w:rsidRPr="002266D4" w14:paraId="6C6EA593"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4BC2EA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62565BF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2613CFE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11BA65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CC90D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82271A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9FC8DF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BD2E20D"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Congress</w:t>
            </w:r>
          </w:p>
        </w:tc>
        <w:tc>
          <w:tcPr>
            <w:tcW w:w="1760" w:type="dxa"/>
            <w:shd w:val="clear" w:color="auto" w:fill="FFFFFF" w:themeFill="background1"/>
            <w:tcMar>
              <w:top w:w="20" w:type="dxa"/>
              <w:left w:w="20" w:type="dxa"/>
              <w:bottom w:w="100" w:type="dxa"/>
              <w:right w:w="20" w:type="dxa"/>
            </w:tcMar>
            <w:vAlign w:val="bottom"/>
          </w:tcPr>
          <w:p w14:paraId="1436EB0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19E46C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B1B953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-.228</w:t>
            </w:r>
          </w:p>
        </w:tc>
        <w:tc>
          <w:tcPr>
            <w:tcW w:w="1320" w:type="dxa"/>
            <w:shd w:val="clear" w:color="auto" w:fill="FFFFFF" w:themeFill="background1"/>
            <w:tcMar>
              <w:top w:w="20" w:type="dxa"/>
              <w:left w:w="20" w:type="dxa"/>
              <w:bottom w:w="100" w:type="dxa"/>
              <w:right w:w="20" w:type="dxa"/>
            </w:tcMar>
            <w:vAlign w:val="bottom"/>
          </w:tcPr>
          <w:p w14:paraId="1C39727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2E944A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83F271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8DE425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1A51EF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6A1A52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2497E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87BF4E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66EEB2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55B16C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9CB1F3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079E2A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EF9717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283D18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-.023</w:t>
            </w:r>
          </w:p>
        </w:tc>
        <w:tc>
          <w:tcPr>
            <w:tcW w:w="1320" w:type="dxa"/>
            <w:shd w:val="clear" w:color="auto" w:fill="FFFFFF" w:themeFill="background1"/>
            <w:tcMar>
              <w:top w:w="20" w:type="dxa"/>
              <w:left w:w="20" w:type="dxa"/>
              <w:bottom w:w="100" w:type="dxa"/>
              <w:right w:w="20" w:type="dxa"/>
            </w:tcMar>
            <w:vAlign w:val="bottom"/>
          </w:tcPr>
          <w:p w14:paraId="060A115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.010</w:t>
            </w:r>
          </w:p>
        </w:tc>
        <w:tc>
          <w:tcPr>
            <w:tcW w:w="1320" w:type="dxa"/>
            <w:shd w:val="clear" w:color="auto" w:fill="FFFFFF" w:themeFill="background1"/>
            <w:tcMar>
              <w:top w:w="20" w:type="dxa"/>
              <w:left w:w="20" w:type="dxa"/>
              <w:bottom w:w="100" w:type="dxa"/>
              <w:right w:w="20" w:type="dxa"/>
            </w:tcMar>
            <w:vAlign w:val="bottom"/>
          </w:tcPr>
          <w:p w14:paraId="4B47322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D34059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2865EC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7EF143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9E781F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171772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.688</w:t>
            </w:r>
          </w:p>
        </w:tc>
        <w:tc>
          <w:tcPr>
            <w:tcW w:w="1320" w:type="dxa"/>
            <w:shd w:val="clear" w:color="auto" w:fill="FFFFFF" w:themeFill="background1"/>
            <w:tcMar>
              <w:top w:w="20" w:type="dxa"/>
              <w:left w:w="20" w:type="dxa"/>
              <w:bottom w:w="100" w:type="dxa"/>
              <w:right w:w="20" w:type="dxa"/>
            </w:tcMar>
            <w:vAlign w:val="bottom"/>
          </w:tcPr>
          <w:p w14:paraId="78F4391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.858</w:t>
            </w:r>
          </w:p>
        </w:tc>
        <w:tc>
          <w:tcPr>
            <w:tcW w:w="1320" w:type="dxa"/>
            <w:shd w:val="clear" w:color="auto" w:fill="FFFFFF" w:themeFill="background1"/>
            <w:tcMar>
              <w:top w:w="20" w:type="dxa"/>
              <w:left w:w="20" w:type="dxa"/>
              <w:bottom w:w="100" w:type="dxa"/>
              <w:right w:w="20" w:type="dxa"/>
            </w:tcMar>
            <w:vAlign w:val="bottom"/>
          </w:tcPr>
          <w:p w14:paraId="4C3F8DE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F0A304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FC6C1C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703CB6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79FE4E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C1E00C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.110</w:t>
            </w:r>
          </w:p>
        </w:tc>
        <w:tc>
          <w:tcPr>
            <w:tcW w:w="1320" w:type="dxa"/>
            <w:shd w:val="clear" w:color="auto" w:fill="FFFFFF" w:themeFill="background1"/>
            <w:tcMar>
              <w:top w:w="20" w:type="dxa"/>
              <w:left w:w="20" w:type="dxa"/>
              <w:bottom w:w="100" w:type="dxa"/>
              <w:right w:w="20" w:type="dxa"/>
            </w:tcMar>
            <w:vAlign w:val="bottom"/>
          </w:tcPr>
          <w:p w14:paraId="0610EAB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-.094</w:t>
            </w:r>
          </w:p>
        </w:tc>
        <w:tc>
          <w:tcPr>
            <w:tcW w:w="1320" w:type="dxa"/>
            <w:shd w:val="clear" w:color="auto" w:fill="FFFFFF" w:themeFill="background1"/>
            <w:tcMar>
              <w:top w:w="20" w:type="dxa"/>
              <w:left w:w="20" w:type="dxa"/>
              <w:bottom w:w="100" w:type="dxa"/>
              <w:right w:w="20" w:type="dxa"/>
            </w:tcMar>
            <w:vAlign w:val="bottom"/>
          </w:tcPr>
          <w:p w14:paraId="52089A0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-.442</w:t>
            </w:r>
          </w:p>
        </w:tc>
      </w:tr>
      <w:tr w:rsidR="00D91E35" w:rsidRPr="002266D4" w14:paraId="11588240"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4EAC193"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D10FD9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FDC83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9A8388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58DD0F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C973E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91BCA2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B897AE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Firefighters</w:t>
            </w:r>
          </w:p>
        </w:tc>
        <w:tc>
          <w:tcPr>
            <w:tcW w:w="1760" w:type="dxa"/>
            <w:shd w:val="clear" w:color="auto" w:fill="FFFFFF" w:themeFill="background1"/>
            <w:tcMar>
              <w:top w:w="20" w:type="dxa"/>
              <w:left w:w="20" w:type="dxa"/>
              <w:bottom w:w="100" w:type="dxa"/>
              <w:right w:w="20" w:type="dxa"/>
            </w:tcMar>
            <w:vAlign w:val="bottom"/>
          </w:tcPr>
          <w:p w14:paraId="343D162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688E53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CCF18A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-.251</w:t>
            </w:r>
          </w:p>
        </w:tc>
        <w:tc>
          <w:tcPr>
            <w:tcW w:w="1320" w:type="dxa"/>
            <w:shd w:val="clear" w:color="auto" w:fill="FFFFFF" w:themeFill="background1"/>
            <w:tcMar>
              <w:top w:w="20" w:type="dxa"/>
              <w:left w:w="20" w:type="dxa"/>
              <w:bottom w:w="100" w:type="dxa"/>
              <w:right w:w="20" w:type="dxa"/>
            </w:tcMar>
            <w:vAlign w:val="bottom"/>
          </w:tcPr>
          <w:p w14:paraId="5FF24B3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D3C307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0E0250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A27F9E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AAA55A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3A3C52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CCF1D7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0AA563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1B9683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D6E7FA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1FA558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BB065A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19396FD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B839A3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-.020</w:t>
            </w:r>
          </w:p>
        </w:tc>
        <w:tc>
          <w:tcPr>
            <w:tcW w:w="1320" w:type="dxa"/>
            <w:shd w:val="clear" w:color="auto" w:fill="FFFFFF" w:themeFill="background1"/>
            <w:tcMar>
              <w:top w:w="20" w:type="dxa"/>
              <w:left w:w="20" w:type="dxa"/>
              <w:bottom w:w="100" w:type="dxa"/>
              <w:right w:w="20" w:type="dxa"/>
            </w:tcMar>
            <w:vAlign w:val="bottom"/>
          </w:tcPr>
          <w:p w14:paraId="12BF078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.051</w:t>
            </w:r>
          </w:p>
        </w:tc>
        <w:tc>
          <w:tcPr>
            <w:tcW w:w="1320" w:type="dxa"/>
            <w:shd w:val="clear" w:color="auto" w:fill="FFFFFF" w:themeFill="background1"/>
            <w:tcMar>
              <w:top w:w="20" w:type="dxa"/>
              <w:left w:w="20" w:type="dxa"/>
              <w:bottom w:w="100" w:type="dxa"/>
              <w:right w:w="20" w:type="dxa"/>
            </w:tcMar>
            <w:vAlign w:val="bottom"/>
          </w:tcPr>
          <w:p w14:paraId="45912CB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B15D86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32391C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69BE84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62B41C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487B33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.732</w:t>
            </w:r>
          </w:p>
        </w:tc>
        <w:tc>
          <w:tcPr>
            <w:tcW w:w="1320" w:type="dxa"/>
            <w:shd w:val="clear" w:color="auto" w:fill="FFFFFF" w:themeFill="background1"/>
            <w:tcMar>
              <w:top w:w="20" w:type="dxa"/>
              <w:left w:w="20" w:type="dxa"/>
              <w:bottom w:w="100" w:type="dxa"/>
              <w:right w:w="20" w:type="dxa"/>
            </w:tcMar>
            <w:vAlign w:val="bottom"/>
          </w:tcPr>
          <w:p w14:paraId="04F3B7E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.374</w:t>
            </w:r>
          </w:p>
        </w:tc>
        <w:tc>
          <w:tcPr>
            <w:tcW w:w="1320" w:type="dxa"/>
            <w:shd w:val="clear" w:color="auto" w:fill="FFFFFF" w:themeFill="background1"/>
            <w:tcMar>
              <w:top w:w="20" w:type="dxa"/>
              <w:left w:w="20" w:type="dxa"/>
              <w:bottom w:w="100" w:type="dxa"/>
              <w:right w:w="20" w:type="dxa"/>
            </w:tcMar>
            <w:vAlign w:val="bottom"/>
          </w:tcPr>
          <w:p w14:paraId="14E2C7C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E018F3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01AF3F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50DB50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09E5A7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A54E60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.247</w:t>
            </w:r>
          </w:p>
        </w:tc>
        <w:tc>
          <w:tcPr>
            <w:tcW w:w="1320" w:type="dxa"/>
            <w:shd w:val="clear" w:color="auto" w:fill="FFFFFF" w:themeFill="background1"/>
            <w:tcMar>
              <w:top w:w="20" w:type="dxa"/>
              <w:left w:w="20" w:type="dxa"/>
              <w:bottom w:w="100" w:type="dxa"/>
              <w:right w:w="20" w:type="dxa"/>
            </w:tcMar>
            <w:vAlign w:val="bottom"/>
          </w:tcPr>
          <w:p w14:paraId="360A58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.095</w:t>
            </w:r>
          </w:p>
        </w:tc>
        <w:tc>
          <w:tcPr>
            <w:tcW w:w="1320" w:type="dxa"/>
            <w:shd w:val="clear" w:color="auto" w:fill="FFFFFF" w:themeFill="background1"/>
            <w:tcMar>
              <w:top w:w="20" w:type="dxa"/>
              <w:left w:w="20" w:type="dxa"/>
              <w:bottom w:w="100" w:type="dxa"/>
              <w:right w:w="20" w:type="dxa"/>
            </w:tcMar>
            <w:vAlign w:val="bottom"/>
          </w:tcPr>
          <w:p w14:paraId="45EADBD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.070</w:t>
            </w:r>
          </w:p>
        </w:tc>
      </w:tr>
      <w:tr w:rsidR="00D91E35" w:rsidRPr="002266D4" w14:paraId="6A00EE3E"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CE01A54"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3C5EF13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2157B53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CCF3B8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52C316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.097</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B709B4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.217</w:t>
            </w:r>
          </w:p>
        </w:tc>
      </w:tr>
      <w:tr w:rsidR="00D91E35" w:rsidRPr="002266D4" w14:paraId="1F7F20E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0C0B45D"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Journalists</w:t>
            </w:r>
          </w:p>
        </w:tc>
        <w:tc>
          <w:tcPr>
            <w:tcW w:w="1760" w:type="dxa"/>
            <w:shd w:val="clear" w:color="auto" w:fill="FFFFFF" w:themeFill="background1"/>
            <w:tcMar>
              <w:top w:w="20" w:type="dxa"/>
              <w:left w:w="20" w:type="dxa"/>
              <w:bottom w:w="100" w:type="dxa"/>
              <w:right w:w="20" w:type="dxa"/>
            </w:tcMar>
            <w:vAlign w:val="bottom"/>
          </w:tcPr>
          <w:p w14:paraId="3BD4269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4D8F0F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1A09DC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-.519</w:t>
            </w:r>
          </w:p>
        </w:tc>
        <w:tc>
          <w:tcPr>
            <w:tcW w:w="1320" w:type="dxa"/>
            <w:shd w:val="clear" w:color="auto" w:fill="FFFFFF" w:themeFill="background1"/>
            <w:tcMar>
              <w:top w:w="20" w:type="dxa"/>
              <w:left w:w="20" w:type="dxa"/>
              <w:bottom w:w="100" w:type="dxa"/>
              <w:right w:w="20" w:type="dxa"/>
            </w:tcMar>
            <w:vAlign w:val="bottom"/>
          </w:tcPr>
          <w:p w14:paraId="29D1ACA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BD9D9A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A427A4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B1EEE5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CAACCC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F7E153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30046D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CAB06A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82B901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DC6FC0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35A903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45ABF2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1864381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7C802D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.376</w:t>
            </w:r>
          </w:p>
        </w:tc>
        <w:tc>
          <w:tcPr>
            <w:tcW w:w="1320" w:type="dxa"/>
            <w:shd w:val="clear" w:color="auto" w:fill="FFFFFF" w:themeFill="background1"/>
            <w:tcMar>
              <w:top w:w="20" w:type="dxa"/>
              <w:left w:w="20" w:type="dxa"/>
              <w:bottom w:w="100" w:type="dxa"/>
              <w:right w:w="20" w:type="dxa"/>
            </w:tcMar>
            <w:vAlign w:val="bottom"/>
          </w:tcPr>
          <w:p w14:paraId="2F231A4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-.299</w:t>
            </w:r>
          </w:p>
        </w:tc>
        <w:tc>
          <w:tcPr>
            <w:tcW w:w="1320" w:type="dxa"/>
            <w:shd w:val="clear" w:color="auto" w:fill="FFFFFF" w:themeFill="background1"/>
            <w:tcMar>
              <w:top w:w="20" w:type="dxa"/>
              <w:left w:w="20" w:type="dxa"/>
              <w:bottom w:w="100" w:type="dxa"/>
              <w:right w:w="20" w:type="dxa"/>
            </w:tcMar>
            <w:vAlign w:val="bottom"/>
          </w:tcPr>
          <w:p w14:paraId="70B3D38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9B74B4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5BF302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2A6DD9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6900E7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F8814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27E6C8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715C87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715B4B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7CFAD6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53CDEC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2B3B4A4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C9CE19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-.476</w:t>
            </w:r>
          </w:p>
        </w:tc>
        <w:tc>
          <w:tcPr>
            <w:tcW w:w="1320" w:type="dxa"/>
            <w:shd w:val="clear" w:color="auto" w:fill="FFFFFF" w:themeFill="background1"/>
            <w:tcMar>
              <w:top w:w="20" w:type="dxa"/>
              <w:left w:w="20" w:type="dxa"/>
              <w:bottom w:w="100" w:type="dxa"/>
              <w:right w:w="20" w:type="dxa"/>
            </w:tcMar>
            <w:vAlign w:val="bottom"/>
          </w:tcPr>
          <w:p w14:paraId="4987B50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.381</w:t>
            </w:r>
          </w:p>
        </w:tc>
        <w:tc>
          <w:tcPr>
            <w:tcW w:w="1320" w:type="dxa"/>
            <w:shd w:val="clear" w:color="auto" w:fill="FFFFFF" w:themeFill="background1"/>
            <w:tcMar>
              <w:top w:w="20" w:type="dxa"/>
              <w:left w:w="20" w:type="dxa"/>
              <w:bottom w:w="100" w:type="dxa"/>
              <w:right w:w="20" w:type="dxa"/>
            </w:tcMar>
            <w:vAlign w:val="bottom"/>
          </w:tcPr>
          <w:p w14:paraId="763980F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-.481</w:t>
            </w:r>
          </w:p>
        </w:tc>
      </w:tr>
      <w:tr w:rsidR="00D91E35" w:rsidRPr="002266D4" w14:paraId="77F0FE42"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6C2857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5F869D1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A454F0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FF67B7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DEA701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5DB44F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42B3583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3571E0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WHO</w:t>
            </w:r>
          </w:p>
        </w:tc>
        <w:tc>
          <w:tcPr>
            <w:tcW w:w="1760" w:type="dxa"/>
            <w:shd w:val="clear" w:color="auto" w:fill="FFFFFF" w:themeFill="background1"/>
            <w:tcMar>
              <w:top w:w="20" w:type="dxa"/>
              <w:left w:w="20" w:type="dxa"/>
              <w:bottom w:w="100" w:type="dxa"/>
              <w:right w:w="20" w:type="dxa"/>
            </w:tcMar>
            <w:vAlign w:val="bottom"/>
          </w:tcPr>
          <w:p w14:paraId="70284D6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52E7E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3BD877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-.569</w:t>
            </w:r>
          </w:p>
        </w:tc>
        <w:tc>
          <w:tcPr>
            <w:tcW w:w="1320" w:type="dxa"/>
            <w:shd w:val="clear" w:color="auto" w:fill="FFFFFF" w:themeFill="background1"/>
            <w:tcMar>
              <w:top w:w="20" w:type="dxa"/>
              <w:left w:w="20" w:type="dxa"/>
              <w:bottom w:w="100" w:type="dxa"/>
              <w:right w:w="20" w:type="dxa"/>
            </w:tcMar>
            <w:vAlign w:val="bottom"/>
          </w:tcPr>
          <w:p w14:paraId="4903907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8C9043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0A00B9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54B421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332601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E9D2A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E874DE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7C48BE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A37255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CA1B78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6EA68C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9C2F6A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477D6CB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1C1631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.346</w:t>
            </w:r>
          </w:p>
        </w:tc>
        <w:tc>
          <w:tcPr>
            <w:tcW w:w="1320" w:type="dxa"/>
            <w:shd w:val="clear" w:color="auto" w:fill="FFFFFF" w:themeFill="background1"/>
            <w:tcMar>
              <w:top w:w="20" w:type="dxa"/>
              <w:left w:w="20" w:type="dxa"/>
              <w:bottom w:w="100" w:type="dxa"/>
              <w:right w:w="20" w:type="dxa"/>
            </w:tcMar>
            <w:vAlign w:val="bottom"/>
          </w:tcPr>
          <w:p w14:paraId="6303D17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-.425</w:t>
            </w:r>
          </w:p>
        </w:tc>
        <w:tc>
          <w:tcPr>
            <w:tcW w:w="1320" w:type="dxa"/>
            <w:shd w:val="clear" w:color="auto" w:fill="FFFFFF" w:themeFill="background1"/>
            <w:tcMar>
              <w:top w:w="20" w:type="dxa"/>
              <w:left w:w="20" w:type="dxa"/>
              <w:bottom w:w="100" w:type="dxa"/>
              <w:right w:w="20" w:type="dxa"/>
            </w:tcMar>
            <w:vAlign w:val="bottom"/>
          </w:tcPr>
          <w:p w14:paraId="2488514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53BCD2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3098CA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064E23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94831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1A4B47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6AB53C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55B9D56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F03D97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239D54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FB8515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D1598A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08EFA6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-.589</w:t>
            </w:r>
          </w:p>
        </w:tc>
        <w:tc>
          <w:tcPr>
            <w:tcW w:w="1320" w:type="dxa"/>
            <w:shd w:val="clear" w:color="auto" w:fill="FFFFFF" w:themeFill="background1"/>
            <w:tcMar>
              <w:top w:w="20" w:type="dxa"/>
              <w:left w:w="20" w:type="dxa"/>
              <w:bottom w:w="100" w:type="dxa"/>
              <w:right w:w="20" w:type="dxa"/>
            </w:tcMar>
            <w:vAlign w:val="bottom"/>
          </w:tcPr>
          <w:p w14:paraId="18299EF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.476</w:t>
            </w:r>
          </w:p>
        </w:tc>
        <w:tc>
          <w:tcPr>
            <w:tcW w:w="1320" w:type="dxa"/>
            <w:shd w:val="clear" w:color="auto" w:fill="FFFFFF" w:themeFill="background1"/>
            <w:tcMar>
              <w:top w:w="20" w:type="dxa"/>
              <w:left w:w="20" w:type="dxa"/>
              <w:bottom w:w="100" w:type="dxa"/>
              <w:right w:w="20" w:type="dxa"/>
            </w:tcMar>
            <w:vAlign w:val="bottom"/>
          </w:tcPr>
          <w:p w14:paraId="0FC4E14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-.266</w:t>
            </w:r>
          </w:p>
        </w:tc>
      </w:tr>
      <w:tr w:rsidR="00D91E35" w:rsidRPr="002266D4" w14:paraId="711BFFAC"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1BB185B"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1A2184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628A1EA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7C5E13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D5E46A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4C8A98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408D87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A2C57B4"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Park Rangers</w:t>
            </w:r>
          </w:p>
        </w:tc>
        <w:tc>
          <w:tcPr>
            <w:tcW w:w="1760" w:type="dxa"/>
            <w:shd w:val="clear" w:color="auto" w:fill="FFFFFF" w:themeFill="background1"/>
            <w:tcMar>
              <w:top w:w="20" w:type="dxa"/>
              <w:left w:w="20" w:type="dxa"/>
              <w:bottom w:w="100" w:type="dxa"/>
              <w:right w:w="20" w:type="dxa"/>
            </w:tcMar>
            <w:vAlign w:val="bottom"/>
          </w:tcPr>
          <w:p w14:paraId="722D75B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50A12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E68056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-.200</w:t>
            </w:r>
          </w:p>
        </w:tc>
        <w:tc>
          <w:tcPr>
            <w:tcW w:w="1320" w:type="dxa"/>
            <w:shd w:val="clear" w:color="auto" w:fill="FFFFFF" w:themeFill="background1"/>
            <w:tcMar>
              <w:top w:w="20" w:type="dxa"/>
              <w:left w:w="20" w:type="dxa"/>
              <w:bottom w:w="100" w:type="dxa"/>
              <w:right w:w="20" w:type="dxa"/>
            </w:tcMar>
            <w:vAlign w:val="bottom"/>
          </w:tcPr>
          <w:p w14:paraId="77A48EC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F05FEB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C1C3D6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2662DE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4FC698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2698C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63E2D4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A5B252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5AC3FE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1E86AB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26BC8D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C04E40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2ADC1F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EF78C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-.125</w:t>
            </w:r>
          </w:p>
        </w:tc>
        <w:tc>
          <w:tcPr>
            <w:tcW w:w="1320" w:type="dxa"/>
            <w:shd w:val="clear" w:color="auto" w:fill="FFFFFF" w:themeFill="background1"/>
            <w:tcMar>
              <w:top w:w="20" w:type="dxa"/>
              <w:left w:w="20" w:type="dxa"/>
              <w:bottom w:w="100" w:type="dxa"/>
              <w:right w:w="20" w:type="dxa"/>
            </w:tcMar>
            <w:vAlign w:val="bottom"/>
          </w:tcPr>
          <w:p w14:paraId="29CE69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.027</w:t>
            </w:r>
          </w:p>
        </w:tc>
        <w:tc>
          <w:tcPr>
            <w:tcW w:w="1320" w:type="dxa"/>
            <w:shd w:val="clear" w:color="auto" w:fill="FFFFFF" w:themeFill="background1"/>
            <w:tcMar>
              <w:top w:w="20" w:type="dxa"/>
              <w:left w:w="20" w:type="dxa"/>
              <w:bottom w:w="100" w:type="dxa"/>
              <w:right w:w="20" w:type="dxa"/>
            </w:tcMar>
            <w:vAlign w:val="bottom"/>
          </w:tcPr>
          <w:p w14:paraId="6EA598E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B6A99F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C5254A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D858B2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737B81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F9D7C3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.028</w:t>
            </w:r>
          </w:p>
        </w:tc>
        <w:tc>
          <w:tcPr>
            <w:tcW w:w="1320" w:type="dxa"/>
            <w:shd w:val="clear" w:color="auto" w:fill="FFFFFF" w:themeFill="background1"/>
            <w:tcMar>
              <w:top w:w="20" w:type="dxa"/>
              <w:left w:w="20" w:type="dxa"/>
              <w:bottom w:w="100" w:type="dxa"/>
              <w:right w:w="20" w:type="dxa"/>
            </w:tcMar>
            <w:vAlign w:val="bottom"/>
          </w:tcPr>
          <w:p w14:paraId="07B2C5C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.631</w:t>
            </w:r>
          </w:p>
        </w:tc>
        <w:tc>
          <w:tcPr>
            <w:tcW w:w="1320" w:type="dxa"/>
            <w:shd w:val="clear" w:color="auto" w:fill="FFFFFF" w:themeFill="background1"/>
            <w:tcMar>
              <w:top w:w="20" w:type="dxa"/>
              <w:left w:w="20" w:type="dxa"/>
              <w:bottom w:w="100" w:type="dxa"/>
              <w:right w:w="20" w:type="dxa"/>
            </w:tcMar>
            <w:vAlign w:val="bottom"/>
          </w:tcPr>
          <w:p w14:paraId="705A834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30399E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3A1D06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1C3FAC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26792A9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164C65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.055</w:t>
            </w:r>
          </w:p>
        </w:tc>
        <w:tc>
          <w:tcPr>
            <w:tcW w:w="1320" w:type="dxa"/>
            <w:shd w:val="clear" w:color="auto" w:fill="FFFFFF" w:themeFill="background1"/>
            <w:tcMar>
              <w:top w:w="20" w:type="dxa"/>
              <w:left w:w="20" w:type="dxa"/>
              <w:bottom w:w="100" w:type="dxa"/>
              <w:right w:w="20" w:type="dxa"/>
            </w:tcMar>
            <w:vAlign w:val="bottom"/>
          </w:tcPr>
          <w:p w14:paraId="6218DFE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.055</w:t>
            </w:r>
          </w:p>
        </w:tc>
        <w:tc>
          <w:tcPr>
            <w:tcW w:w="1320" w:type="dxa"/>
            <w:shd w:val="clear" w:color="auto" w:fill="FFFFFF" w:themeFill="background1"/>
            <w:tcMar>
              <w:top w:w="20" w:type="dxa"/>
              <w:left w:w="20" w:type="dxa"/>
              <w:bottom w:w="100" w:type="dxa"/>
              <w:right w:w="20" w:type="dxa"/>
            </w:tcMar>
            <w:vAlign w:val="bottom"/>
          </w:tcPr>
          <w:p w14:paraId="6F51750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.084</w:t>
            </w:r>
          </w:p>
        </w:tc>
      </w:tr>
      <w:tr w:rsidR="00D91E35" w:rsidRPr="002266D4" w14:paraId="4378ECC5"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C33552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3857BCF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18FA631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8B77A9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.336</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1E7A10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.338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E19EB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.142</w:t>
            </w:r>
          </w:p>
        </w:tc>
      </w:tr>
      <w:tr w:rsidR="00D91E35" w:rsidRPr="002266D4" w14:paraId="5AD2530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12029CB"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Physicists</w:t>
            </w:r>
          </w:p>
        </w:tc>
        <w:tc>
          <w:tcPr>
            <w:tcW w:w="1760" w:type="dxa"/>
            <w:shd w:val="clear" w:color="auto" w:fill="FFFFFF" w:themeFill="background1"/>
            <w:tcMar>
              <w:top w:w="20" w:type="dxa"/>
              <w:left w:w="20" w:type="dxa"/>
              <w:bottom w:w="100" w:type="dxa"/>
              <w:right w:w="20" w:type="dxa"/>
            </w:tcMar>
            <w:vAlign w:val="bottom"/>
          </w:tcPr>
          <w:p w14:paraId="19F01DA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BAD448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12B2B9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-.458</w:t>
            </w:r>
          </w:p>
        </w:tc>
        <w:tc>
          <w:tcPr>
            <w:tcW w:w="1320" w:type="dxa"/>
            <w:shd w:val="clear" w:color="auto" w:fill="FFFFFF" w:themeFill="background1"/>
            <w:tcMar>
              <w:top w:w="20" w:type="dxa"/>
              <w:left w:w="20" w:type="dxa"/>
              <w:bottom w:w="100" w:type="dxa"/>
              <w:right w:w="20" w:type="dxa"/>
            </w:tcMar>
            <w:vAlign w:val="bottom"/>
          </w:tcPr>
          <w:p w14:paraId="60330D7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197E25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3371AB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1C9362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F301A0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362D1B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11501A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DEDFE4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E41892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2C65D4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407F8B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0DDDE2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AA024D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CB1CEB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.044</w:t>
            </w:r>
          </w:p>
        </w:tc>
        <w:tc>
          <w:tcPr>
            <w:tcW w:w="1320" w:type="dxa"/>
            <w:shd w:val="clear" w:color="auto" w:fill="FFFFFF" w:themeFill="background1"/>
            <w:tcMar>
              <w:top w:w="20" w:type="dxa"/>
              <w:left w:w="20" w:type="dxa"/>
              <w:bottom w:w="100" w:type="dxa"/>
              <w:right w:w="20" w:type="dxa"/>
            </w:tcMar>
            <w:vAlign w:val="bottom"/>
          </w:tcPr>
          <w:p w14:paraId="2C549D1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-.089</w:t>
            </w:r>
          </w:p>
        </w:tc>
        <w:tc>
          <w:tcPr>
            <w:tcW w:w="1320" w:type="dxa"/>
            <w:shd w:val="clear" w:color="auto" w:fill="FFFFFF" w:themeFill="background1"/>
            <w:tcMar>
              <w:top w:w="20" w:type="dxa"/>
              <w:left w:w="20" w:type="dxa"/>
              <w:bottom w:w="100" w:type="dxa"/>
              <w:right w:w="20" w:type="dxa"/>
            </w:tcMar>
            <w:vAlign w:val="bottom"/>
          </w:tcPr>
          <w:p w14:paraId="451C892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C5720D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F665C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DAA970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47088F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C431FA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.443</w:t>
            </w:r>
          </w:p>
        </w:tc>
        <w:tc>
          <w:tcPr>
            <w:tcW w:w="1320" w:type="dxa"/>
            <w:shd w:val="clear" w:color="auto" w:fill="FFFFFF" w:themeFill="background1"/>
            <w:tcMar>
              <w:top w:w="20" w:type="dxa"/>
              <w:left w:w="20" w:type="dxa"/>
              <w:bottom w:w="100" w:type="dxa"/>
              <w:right w:w="20" w:type="dxa"/>
            </w:tcMar>
            <w:vAlign w:val="bottom"/>
          </w:tcPr>
          <w:p w14:paraId="4622452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.118</w:t>
            </w:r>
          </w:p>
        </w:tc>
        <w:tc>
          <w:tcPr>
            <w:tcW w:w="1320" w:type="dxa"/>
            <w:shd w:val="clear" w:color="auto" w:fill="FFFFFF" w:themeFill="background1"/>
            <w:tcMar>
              <w:top w:w="20" w:type="dxa"/>
              <w:left w:w="20" w:type="dxa"/>
              <w:bottom w:w="100" w:type="dxa"/>
              <w:right w:w="20" w:type="dxa"/>
            </w:tcMar>
            <w:vAlign w:val="bottom"/>
          </w:tcPr>
          <w:p w14:paraId="2BC3A9D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D03506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594282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FD6568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7CC1A55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BF1254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-.368</w:t>
            </w:r>
          </w:p>
        </w:tc>
        <w:tc>
          <w:tcPr>
            <w:tcW w:w="1320" w:type="dxa"/>
            <w:shd w:val="clear" w:color="auto" w:fill="FFFFFF" w:themeFill="background1"/>
            <w:tcMar>
              <w:top w:w="20" w:type="dxa"/>
              <w:left w:w="20" w:type="dxa"/>
              <w:bottom w:w="100" w:type="dxa"/>
              <w:right w:w="20" w:type="dxa"/>
            </w:tcMar>
            <w:vAlign w:val="bottom"/>
          </w:tcPr>
          <w:p w14:paraId="5D307FB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.304</w:t>
            </w:r>
          </w:p>
        </w:tc>
        <w:tc>
          <w:tcPr>
            <w:tcW w:w="1320" w:type="dxa"/>
            <w:shd w:val="clear" w:color="auto" w:fill="FFFFFF" w:themeFill="background1"/>
            <w:tcMar>
              <w:top w:w="20" w:type="dxa"/>
              <w:left w:w="20" w:type="dxa"/>
              <w:bottom w:w="100" w:type="dxa"/>
              <w:right w:w="20" w:type="dxa"/>
            </w:tcMar>
            <w:vAlign w:val="bottom"/>
          </w:tcPr>
          <w:p w14:paraId="289F942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.140</w:t>
            </w:r>
          </w:p>
        </w:tc>
      </w:tr>
      <w:tr w:rsidR="00D91E35" w:rsidRPr="002266D4" w14:paraId="257F0294"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32FFD52"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7316095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2F70D3D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67C213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314399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9F134B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.014</w:t>
            </w:r>
          </w:p>
        </w:tc>
      </w:tr>
      <w:tr w:rsidR="00D91E35" w:rsidRPr="002266D4" w14:paraId="7AD3D4A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492BBE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ASPCA</w:t>
            </w:r>
          </w:p>
        </w:tc>
        <w:tc>
          <w:tcPr>
            <w:tcW w:w="1760" w:type="dxa"/>
            <w:shd w:val="clear" w:color="auto" w:fill="FFFFFF" w:themeFill="background1"/>
            <w:tcMar>
              <w:top w:w="20" w:type="dxa"/>
              <w:left w:w="20" w:type="dxa"/>
              <w:bottom w:w="100" w:type="dxa"/>
              <w:right w:w="20" w:type="dxa"/>
            </w:tcMar>
            <w:vAlign w:val="bottom"/>
          </w:tcPr>
          <w:p w14:paraId="5C3FB2C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12BB8EE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0654C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-.180</w:t>
            </w:r>
          </w:p>
        </w:tc>
        <w:tc>
          <w:tcPr>
            <w:tcW w:w="1320" w:type="dxa"/>
            <w:shd w:val="clear" w:color="auto" w:fill="FFFFFF" w:themeFill="background1"/>
            <w:tcMar>
              <w:top w:w="20" w:type="dxa"/>
              <w:left w:w="20" w:type="dxa"/>
              <w:bottom w:w="100" w:type="dxa"/>
              <w:right w:w="20" w:type="dxa"/>
            </w:tcMar>
            <w:vAlign w:val="bottom"/>
          </w:tcPr>
          <w:p w14:paraId="0929CB3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365289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7A7069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B918DF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A00164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063313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86467F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.001</w:t>
            </w:r>
          </w:p>
        </w:tc>
        <w:tc>
          <w:tcPr>
            <w:tcW w:w="1320" w:type="dxa"/>
            <w:shd w:val="clear" w:color="auto" w:fill="FFFFFF" w:themeFill="background1"/>
            <w:tcMar>
              <w:top w:w="20" w:type="dxa"/>
              <w:left w:w="20" w:type="dxa"/>
              <w:bottom w:w="100" w:type="dxa"/>
              <w:right w:w="20" w:type="dxa"/>
            </w:tcMar>
            <w:vAlign w:val="bottom"/>
          </w:tcPr>
          <w:p w14:paraId="7EF47BA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4381C6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DA4885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DB5BBC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FF0CBB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73C49E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914833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.145</w:t>
            </w:r>
          </w:p>
        </w:tc>
        <w:tc>
          <w:tcPr>
            <w:tcW w:w="1320" w:type="dxa"/>
            <w:shd w:val="clear" w:color="auto" w:fill="FFFFFF" w:themeFill="background1"/>
            <w:tcMar>
              <w:top w:w="20" w:type="dxa"/>
              <w:left w:w="20" w:type="dxa"/>
              <w:bottom w:w="100" w:type="dxa"/>
              <w:right w:w="20" w:type="dxa"/>
            </w:tcMar>
            <w:vAlign w:val="bottom"/>
          </w:tcPr>
          <w:p w14:paraId="02FAA21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-.349</w:t>
            </w:r>
          </w:p>
        </w:tc>
        <w:tc>
          <w:tcPr>
            <w:tcW w:w="1320" w:type="dxa"/>
            <w:shd w:val="clear" w:color="auto" w:fill="FFFFFF" w:themeFill="background1"/>
            <w:tcMar>
              <w:top w:w="20" w:type="dxa"/>
              <w:left w:w="20" w:type="dxa"/>
              <w:bottom w:w="100" w:type="dxa"/>
              <w:right w:w="20" w:type="dxa"/>
            </w:tcMar>
            <w:vAlign w:val="bottom"/>
          </w:tcPr>
          <w:p w14:paraId="6428D5F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A11580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C0F8A3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B36F9B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71693C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82F4E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.011</w:t>
            </w:r>
          </w:p>
        </w:tc>
        <w:tc>
          <w:tcPr>
            <w:tcW w:w="1320" w:type="dxa"/>
            <w:shd w:val="clear" w:color="auto" w:fill="FFFFFF" w:themeFill="background1"/>
            <w:tcMar>
              <w:top w:w="20" w:type="dxa"/>
              <w:left w:w="20" w:type="dxa"/>
              <w:bottom w:w="100" w:type="dxa"/>
              <w:right w:w="20" w:type="dxa"/>
            </w:tcMar>
            <w:vAlign w:val="bottom"/>
          </w:tcPr>
          <w:p w14:paraId="19EFA3D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96DF30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3BF7CB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66A70A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C71E49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685BF20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A613A7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-.137</w:t>
            </w:r>
          </w:p>
        </w:tc>
        <w:tc>
          <w:tcPr>
            <w:tcW w:w="1320" w:type="dxa"/>
            <w:shd w:val="clear" w:color="auto" w:fill="FFFFFF" w:themeFill="background1"/>
            <w:tcMar>
              <w:top w:w="20" w:type="dxa"/>
              <w:left w:w="20" w:type="dxa"/>
              <w:bottom w:w="100" w:type="dxa"/>
              <w:right w:w="20" w:type="dxa"/>
            </w:tcMar>
            <w:vAlign w:val="bottom"/>
          </w:tcPr>
          <w:p w14:paraId="6F0D5A2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.134</w:t>
            </w:r>
          </w:p>
        </w:tc>
        <w:tc>
          <w:tcPr>
            <w:tcW w:w="1320" w:type="dxa"/>
            <w:shd w:val="clear" w:color="auto" w:fill="FFFFFF" w:themeFill="background1"/>
            <w:tcMar>
              <w:top w:w="20" w:type="dxa"/>
              <w:left w:w="20" w:type="dxa"/>
              <w:bottom w:w="100" w:type="dxa"/>
              <w:right w:w="20" w:type="dxa"/>
            </w:tcMar>
            <w:vAlign w:val="bottom"/>
          </w:tcPr>
          <w:p w14:paraId="6E4838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.179</w:t>
            </w:r>
          </w:p>
        </w:tc>
      </w:tr>
      <w:tr w:rsidR="00D91E35" w:rsidRPr="002266D4" w14:paraId="067E86CF"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441FFF2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A8C350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0FDA96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FD1262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.016</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5B0AE0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61248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r>
      <w:tr w:rsidR="00D91E35" w:rsidRPr="002266D4" w14:paraId="719D108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F06737D"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Dentists</w:t>
            </w:r>
          </w:p>
        </w:tc>
        <w:tc>
          <w:tcPr>
            <w:tcW w:w="1760" w:type="dxa"/>
            <w:shd w:val="clear" w:color="auto" w:fill="FFFFFF" w:themeFill="background1"/>
            <w:tcMar>
              <w:top w:w="20" w:type="dxa"/>
              <w:left w:w="20" w:type="dxa"/>
              <w:bottom w:w="100" w:type="dxa"/>
              <w:right w:w="20" w:type="dxa"/>
            </w:tcMar>
            <w:vAlign w:val="bottom"/>
          </w:tcPr>
          <w:p w14:paraId="7589566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30C49F0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214F7A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-.200</w:t>
            </w:r>
          </w:p>
        </w:tc>
        <w:tc>
          <w:tcPr>
            <w:tcW w:w="1320" w:type="dxa"/>
            <w:shd w:val="clear" w:color="auto" w:fill="FFFFFF" w:themeFill="background1"/>
            <w:tcMar>
              <w:top w:w="20" w:type="dxa"/>
              <w:left w:w="20" w:type="dxa"/>
              <w:bottom w:w="100" w:type="dxa"/>
              <w:right w:w="20" w:type="dxa"/>
            </w:tcMar>
            <w:vAlign w:val="bottom"/>
          </w:tcPr>
          <w:p w14:paraId="796D990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C94C02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70079E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190F6D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159AB0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8033C7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F3313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575267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A512B8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3A93BB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85200F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CFBE06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5DD36C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28C06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-.063</w:t>
            </w:r>
          </w:p>
        </w:tc>
        <w:tc>
          <w:tcPr>
            <w:tcW w:w="1320" w:type="dxa"/>
            <w:shd w:val="clear" w:color="auto" w:fill="FFFFFF" w:themeFill="background1"/>
            <w:tcMar>
              <w:top w:w="20" w:type="dxa"/>
              <w:left w:w="20" w:type="dxa"/>
              <w:bottom w:w="100" w:type="dxa"/>
              <w:right w:w="20" w:type="dxa"/>
            </w:tcMar>
            <w:vAlign w:val="bottom"/>
          </w:tcPr>
          <w:p w14:paraId="70DC872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.030</w:t>
            </w:r>
          </w:p>
        </w:tc>
        <w:tc>
          <w:tcPr>
            <w:tcW w:w="1320" w:type="dxa"/>
            <w:shd w:val="clear" w:color="auto" w:fill="FFFFFF" w:themeFill="background1"/>
            <w:tcMar>
              <w:top w:w="20" w:type="dxa"/>
              <w:left w:w="20" w:type="dxa"/>
              <w:bottom w:w="100" w:type="dxa"/>
              <w:right w:w="20" w:type="dxa"/>
            </w:tcMar>
            <w:vAlign w:val="bottom"/>
          </w:tcPr>
          <w:p w14:paraId="5739E8E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A16CAA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E63B13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1937D5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23CB9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EB2464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.267</w:t>
            </w:r>
          </w:p>
        </w:tc>
        <w:tc>
          <w:tcPr>
            <w:tcW w:w="1320" w:type="dxa"/>
            <w:shd w:val="clear" w:color="auto" w:fill="FFFFFF" w:themeFill="background1"/>
            <w:tcMar>
              <w:top w:w="20" w:type="dxa"/>
              <w:left w:w="20" w:type="dxa"/>
              <w:bottom w:w="100" w:type="dxa"/>
              <w:right w:w="20" w:type="dxa"/>
            </w:tcMar>
            <w:vAlign w:val="bottom"/>
          </w:tcPr>
          <w:p w14:paraId="583EB04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.596</w:t>
            </w:r>
          </w:p>
        </w:tc>
        <w:tc>
          <w:tcPr>
            <w:tcW w:w="1320" w:type="dxa"/>
            <w:shd w:val="clear" w:color="auto" w:fill="FFFFFF" w:themeFill="background1"/>
            <w:tcMar>
              <w:top w:w="20" w:type="dxa"/>
              <w:left w:w="20" w:type="dxa"/>
              <w:bottom w:w="100" w:type="dxa"/>
              <w:right w:w="20" w:type="dxa"/>
            </w:tcMar>
            <w:vAlign w:val="bottom"/>
          </w:tcPr>
          <w:p w14:paraId="77FC6E0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18A473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769521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E7F2C0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FC7C83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E5842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.117</w:t>
            </w:r>
          </w:p>
        </w:tc>
        <w:tc>
          <w:tcPr>
            <w:tcW w:w="1320" w:type="dxa"/>
            <w:shd w:val="clear" w:color="auto" w:fill="FFFFFF" w:themeFill="background1"/>
            <w:tcMar>
              <w:top w:w="20" w:type="dxa"/>
              <w:left w:w="20" w:type="dxa"/>
              <w:bottom w:w="100" w:type="dxa"/>
              <w:right w:w="20" w:type="dxa"/>
            </w:tcMar>
            <w:vAlign w:val="bottom"/>
          </w:tcPr>
          <w:p w14:paraId="6AF4E59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.036</w:t>
            </w:r>
          </w:p>
        </w:tc>
        <w:tc>
          <w:tcPr>
            <w:tcW w:w="1320" w:type="dxa"/>
            <w:shd w:val="clear" w:color="auto" w:fill="FFFFFF" w:themeFill="background1"/>
            <w:tcMar>
              <w:top w:w="20" w:type="dxa"/>
              <w:left w:w="20" w:type="dxa"/>
              <w:bottom w:w="100" w:type="dxa"/>
              <w:right w:w="20" w:type="dxa"/>
            </w:tcMar>
            <w:vAlign w:val="bottom"/>
          </w:tcPr>
          <w:p w14:paraId="50185BE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-.057</w:t>
            </w:r>
          </w:p>
        </w:tc>
      </w:tr>
      <w:tr w:rsidR="00D91E35" w:rsidRPr="002266D4" w14:paraId="18F64A88"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40DAFFD1"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C94D1E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6445C17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31AF8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.039</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CAF8DF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.530</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5E54E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.317</w:t>
            </w:r>
          </w:p>
        </w:tc>
      </w:tr>
      <w:tr w:rsidR="00D91E35" w:rsidRPr="002266D4" w14:paraId="6333D6D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B95FFE0"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Professors</w:t>
            </w:r>
          </w:p>
        </w:tc>
        <w:tc>
          <w:tcPr>
            <w:tcW w:w="1760" w:type="dxa"/>
            <w:shd w:val="clear" w:color="auto" w:fill="FFFFFF" w:themeFill="background1"/>
            <w:tcMar>
              <w:top w:w="20" w:type="dxa"/>
              <w:left w:w="20" w:type="dxa"/>
              <w:bottom w:w="100" w:type="dxa"/>
              <w:right w:w="20" w:type="dxa"/>
            </w:tcMar>
            <w:vAlign w:val="bottom"/>
          </w:tcPr>
          <w:p w14:paraId="0485FE4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377E13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907365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-.572</w:t>
            </w:r>
          </w:p>
        </w:tc>
        <w:tc>
          <w:tcPr>
            <w:tcW w:w="1320" w:type="dxa"/>
            <w:shd w:val="clear" w:color="auto" w:fill="FFFFFF" w:themeFill="background1"/>
            <w:tcMar>
              <w:top w:w="20" w:type="dxa"/>
              <w:left w:w="20" w:type="dxa"/>
              <w:bottom w:w="100" w:type="dxa"/>
              <w:right w:w="20" w:type="dxa"/>
            </w:tcMar>
            <w:vAlign w:val="bottom"/>
          </w:tcPr>
          <w:p w14:paraId="34BCBF7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80AD90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D5492F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6C63AB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DC7704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72BEA1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ABFCC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B0C461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0E99DB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59FF2B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09779A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E23E18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18FBF4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2AABC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.382</w:t>
            </w:r>
          </w:p>
        </w:tc>
        <w:tc>
          <w:tcPr>
            <w:tcW w:w="1320" w:type="dxa"/>
            <w:shd w:val="clear" w:color="auto" w:fill="FFFFFF" w:themeFill="background1"/>
            <w:tcMar>
              <w:top w:w="20" w:type="dxa"/>
              <w:left w:w="20" w:type="dxa"/>
              <w:bottom w:w="100" w:type="dxa"/>
              <w:right w:w="20" w:type="dxa"/>
            </w:tcMar>
            <w:vAlign w:val="bottom"/>
          </w:tcPr>
          <w:p w14:paraId="4B1B9C6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-.447</w:t>
            </w:r>
          </w:p>
        </w:tc>
        <w:tc>
          <w:tcPr>
            <w:tcW w:w="1320" w:type="dxa"/>
            <w:shd w:val="clear" w:color="auto" w:fill="FFFFFF" w:themeFill="background1"/>
            <w:tcMar>
              <w:top w:w="20" w:type="dxa"/>
              <w:left w:w="20" w:type="dxa"/>
              <w:bottom w:w="100" w:type="dxa"/>
              <w:right w:w="20" w:type="dxa"/>
            </w:tcMar>
            <w:vAlign w:val="bottom"/>
          </w:tcPr>
          <w:p w14:paraId="7D4D32B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B9A18B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42E6A8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3B8E0E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69807E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17425F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FE1A15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4DF859C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9D8CF1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1B2048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563D0A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7147B5C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715BF2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-.493</w:t>
            </w:r>
          </w:p>
        </w:tc>
        <w:tc>
          <w:tcPr>
            <w:tcW w:w="1320" w:type="dxa"/>
            <w:shd w:val="clear" w:color="auto" w:fill="FFFFFF" w:themeFill="background1"/>
            <w:tcMar>
              <w:top w:w="20" w:type="dxa"/>
              <w:left w:w="20" w:type="dxa"/>
              <w:bottom w:w="100" w:type="dxa"/>
              <w:right w:w="20" w:type="dxa"/>
            </w:tcMar>
            <w:vAlign w:val="bottom"/>
          </w:tcPr>
          <w:p w14:paraId="4854159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.511</w:t>
            </w:r>
          </w:p>
        </w:tc>
        <w:tc>
          <w:tcPr>
            <w:tcW w:w="1320" w:type="dxa"/>
            <w:shd w:val="clear" w:color="auto" w:fill="FFFFFF" w:themeFill="background1"/>
            <w:tcMar>
              <w:top w:w="20" w:type="dxa"/>
              <w:left w:w="20" w:type="dxa"/>
              <w:bottom w:w="100" w:type="dxa"/>
              <w:right w:w="20" w:type="dxa"/>
            </w:tcMar>
            <w:vAlign w:val="bottom"/>
          </w:tcPr>
          <w:p w14:paraId="5CCC049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-.250</w:t>
            </w:r>
          </w:p>
        </w:tc>
      </w:tr>
      <w:tr w:rsidR="00D91E35" w:rsidRPr="002266D4" w14:paraId="77D6EC37"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D8CEAE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21CD2C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6CEBF8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495C6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0E55D5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A3B166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602F91A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B30FDC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Police Officers</w:t>
            </w:r>
          </w:p>
        </w:tc>
        <w:tc>
          <w:tcPr>
            <w:tcW w:w="1760" w:type="dxa"/>
            <w:shd w:val="clear" w:color="auto" w:fill="FFFFFF" w:themeFill="background1"/>
            <w:tcMar>
              <w:top w:w="20" w:type="dxa"/>
              <w:left w:w="20" w:type="dxa"/>
              <w:bottom w:w="100" w:type="dxa"/>
              <w:right w:w="20" w:type="dxa"/>
            </w:tcMar>
            <w:vAlign w:val="bottom"/>
          </w:tcPr>
          <w:p w14:paraId="7184A89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0945696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6E94A4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-.527</w:t>
            </w:r>
          </w:p>
        </w:tc>
        <w:tc>
          <w:tcPr>
            <w:tcW w:w="1320" w:type="dxa"/>
            <w:shd w:val="clear" w:color="auto" w:fill="FFFFFF" w:themeFill="background1"/>
            <w:tcMar>
              <w:top w:w="20" w:type="dxa"/>
              <w:left w:w="20" w:type="dxa"/>
              <w:bottom w:w="100" w:type="dxa"/>
              <w:right w:w="20" w:type="dxa"/>
            </w:tcMar>
            <w:vAlign w:val="bottom"/>
          </w:tcPr>
          <w:p w14:paraId="7ED3E9B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2BA4D2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602F3E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BF2EF5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1D476E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EE272C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059331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90A2FE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6DBB6D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56F6F1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A52F66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BC3840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6AD5D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3E6311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-.284</w:t>
            </w:r>
          </w:p>
        </w:tc>
        <w:tc>
          <w:tcPr>
            <w:tcW w:w="1320" w:type="dxa"/>
            <w:shd w:val="clear" w:color="auto" w:fill="FFFFFF" w:themeFill="background1"/>
            <w:tcMar>
              <w:top w:w="20" w:type="dxa"/>
              <w:left w:w="20" w:type="dxa"/>
              <w:bottom w:w="100" w:type="dxa"/>
              <w:right w:w="20" w:type="dxa"/>
            </w:tcMar>
            <w:vAlign w:val="bottom"/>
          </w:tcPr>
          <w:p w14:paraId="50F5D09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.283</w:t>
            </w:r>
          </w:p>
        </w:tc>
        <w:tc>
          <w:tcPr>
            <w:tcW w:w="1320" w:type="dxa"/>
            <w:shd w:val="clear" w:color="auto" w:fill="FFFFFF" w:themeFill="background1"/>
            <w:tcMar>
              <w:top w:w="20" w:type="dxa"/>
              <w:left w:w="20" w:type="dxa"/>
              <w:bottom w:w="100" w:type="dxa"/>
              <w:right w:w="20" w:type="dxa"/>
            </w:tcMar>
            <w:vAlign w:val="bottom"/>
          </w:tcPr>
          <w:p w14:paraId="0150022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CD5DBF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F05351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5D2D59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4584BE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A64E58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BC5B17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A3560F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2D5073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365673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4351E1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64D131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86F60B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.600</w:t>
            </w:r>
          </w:p>
        </w:tc>
        <w:tc>
          <w:tcPr>
            <w:tcW w:w="1320" w:type="dxa"/>
            <w:shd w:val="clear" w:color="auto" w:fill="FFFFFF" w:themeFill="background1"/>
            <w:tcMar>
              <w:top w:w="20" w:type="dxa"/>
              <w:left w:w="20" w:type="dxa"/>
              <w:bottom w:w="100" w:type="dxa"/>
              <w:right w:w="20" w:type="dxa"/>
            </w:tcMar>
            <w:vAlign w:val="bottom"/>
          </w:tcPr>
          <w:p w14:paraId="73DDC92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-.432</w:t>
            </w:r>
          </w:p>
        </w:tc>
        <w:tc>
          <w:tcPr>
            <w:tcW w:w="1320" w:type="dxa"/>
            <w:shd w:val="clear" w:color="auto" w:fill="FFFFFF" w:themeFill="background1"/>
            <w:tcMar>
              <w:top w:w="20" w:type="dxa"/>
              <w:left w:w="20" w:type="dxa"/>
              <w:bottom w:w="100" w:type="dxa"/>
              <w:right w:w="20" w:type="dxa"/>
            </w:tcMar>
            <w:vAlign w:val="bottom"/>
          </w:tcPr>
          <w:p w14:paraId="1E7BEA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-.322</w:t>
            </w:r>
          </w:p>
        </w:tc>
      </w:tr>
      <w:tr w:rsidR="00D91E35" w:rsidRPr="002266D4" w14:paraId="7C3394B3"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11837F09"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lastRenderedPageBreak/>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7CAD47D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1EAB1A6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5213DA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74643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D9D077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F66F88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1DC93A2"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Pollsters</w:t>
            </w:r>
          </w:p>
        </w:tc>
        <w:tc>
          <w:tcPr>
            <w:tcW w:w="1760" w:type="dxa"/>
            <w:shd w:val="clear" w:color="auto" w:fill="FFFFFF" w:themeFill="background1"/>
            <w:tcMar>
              <w:top w:w="20" w:type="dxa"/>
              <w:left w:w="20" w:type="dxa"/>
              <w:bottom w:w="100" w:type="dxa"/>
              <w:right w:w="20" w:type="dxa"/>
            </w:tcMar>
            <w:vAlign w:val="bottom"/>
          </w:tcPr>
          <w:p w14:paraId="66188A6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681DE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F3AA7E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-.450</w:t>
            </w:r>
          </w:p>
        </w:tc>
        <w:tc>
          <w:tcPr>
            <w:tcW w:w="1320" w:type="dxa"/>
            <w:shd w:val="clear" w:color="auto" w:fill="FFFFFF" w:themeFill="background1"/>
            <w:tcMar>
              <w:top w:w="20" w:type="dxa"/>
              <w:left w:w="20" w:type="dxa"/>
              <w:bottom w:w="100" w:type="dxa"/>
              <w:right w:w="20" w:type="dxa"/>
            </w:tcMar>
            <w:vAlign w:val="bottom"/>
          </w:tcPr>
          <w:p w14:paraId="1848715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E31967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F795C1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C581E1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B873F2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E8EC3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5ED6F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20D079A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8D7F25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0EA13A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DCF69E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91F751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6DB3AC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36B058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.295</w:t>
            </w:r>
          </w:p>
        </w:tc>
        <w:tc>
          <w:tcPr>
            <w:tcW w:w="1320" w:type="dxa"/>
            <w:shd w:val="clear" w:color="auto" w:fill="FFFFFF" w:themeFill="background1"/>
            <w:tcMar>
              <w:top w:w="20" w:type="dxa"/>
              <w:left w:w="20" w:type="dxa"/>
              <w:bottom w:w="100" w:type="dxa"/>
              <w:right w:w="20" w:type="dxa"/>
            </w:tcMar>
            <w:vAlign w:val="bottom"/>
          </w:tcPr>
          <w:p w14:paraId="7BC054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-.275</w:t>
            </w:r>
          </w:p>
        </w:tc>
        <w:tc>
          <w:tcPr>
            <w:tcW w:w="1320" w:type="dxa"/>
            <w:shd w:val="clear" w:color="auto" w:fill="FFFFFF" w:themeFill="background1"/>
            <w:tcMar>
              <w:top w:w="20" w:type="dxa"/>
              <w:left w:w="20" w:type="dxa"/>
              <w:bottom w:w="100" w:type="dxa"/>
              <w:right w:w="20" w:type="dxa"/>
            </w:tcMar>
            <w:vAlign w:val="bottom"/>
          </w:tcPr>
          <w:p w14:paraId="1C81216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C5B3D7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F00B4D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926D81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23D2D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FFAAE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5F0B02F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447D0CA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7E40A1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352773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DB4698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7D410C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393F2A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-.169</w:t>
            </w:r>
          </w:p>
        </w:tc>
        <w:tc>
          <w:tcPr>
            <w:tcW w:w="1320" w:type="dxa"/>
            <w:shd w:val="clear" w:color="auto" w:fill="FFFFFF" w:themeFill="background1"/>
            <w:tcMar>
              <w:top w:w="20" w:type="dxa"/>
              <w:left w:w="20" w:type="dxa"/>
              <w:bottom w:w="100" w:type="dxa"/>
              <w:right w:w="20" w:type="dxa"/>
            </w:tcMar>
            <w:vAlign w:val="bottom"/>
          </w:tcPr>
          <w:p w14:paraId="1DCFD72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.197</w:t>
            </w:r>
          </w:p>
        </w:tc>
        <w:tc>
          <w:tcPr>
            <w:tcW w:w="1320" w:type="dxa"/>
            <w:shd w:val="clear" w:color="auto" w:fill="FFFFFF" w:themeFill="background1"/>
            <w:tcMar>
              <w:top w:w="20" w:type="dxa"/>
              <w:left w:w="20" w:type="dxa"/>
              <w:bottom w:w="100" w:type="dxa"/>
              <w:right w:w="20" w:type="dxa"/>
            </w:tcMar>
            <w:vAlign w:val="bottom"/>
          </w:tcPr>
          <w:p w14:paraId="497D52F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-.469</w:t>
            </w:r>
          </w:p>
        </w:tc>
      </w:tr>
      <w:tr w:rsidR="00D91E35" w:rsidRPr="002266D4" w14:paraId="47B21E18"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2632D8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1D7725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614A073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004794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.003</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6ACF1D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3C640D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177B257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7395C1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Supreme Court</w:t>
            </w:r>
          </w:p>
        </w:tc>
        <w:tc>
          <w:tcPr>
            <w:tcW w:w="1760" w:type="dxa"/>
            <w:shd w:val="clear" w:color="auto" w:fill="FFFFFF" w:themeFill="background1"/>
            <w:tcMar>
              <w:top w:w="20" w:type="dxa"/>
              <w:left w:w="20" w:type="dxa"/>
              <w:bottom w:w="100" w:type="dxa"/>
              <w:right w:w="20" w:type="dxa"/>
            </w:tcMar>
            <w:vAlign w:val="bottom"/>
          </w:tcPr>
          <w:p w14:paraId="0E8E518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04DB190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45B67E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-.443</w:t>
            </w:r>
          </w:p>
        </w:tc>
        <w:tc>
          <w:tcPr>
            <w:tcW w:w="1320" w:type="dxa"/>
            <w:shd w:val="clear" w:color="auto" w:fill="FFFFFF" w:themeFill="background1"/>
            <w:tcMar>
              <w:top w:w="20" w:type="dxa"/>
              <w:left w:w="20" w:type="dxa"/>
              <w:bottom w:w="100" w:type="dxa"/>
              <w:right w:w="20" w:type="dxa"/>
            </w:tcMar>
            <w:vAlign w:val="bottom"/>
          </w:tcPr>
          <w:p w14:paraId="21AEAE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5743DF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EBB802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A59518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F994ED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77304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28DB1D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20ECDAC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992C5D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359FEE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A30058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F4FD53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4B3976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8C3AD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-.246</w:t>
            </w:r>
          </w:p>
        </w:tc>
        <w:tc>
          <w:tcPr>
            <w:tcW w:w="1320" w:type="dxa"/>
            <w:shd w:val="clear" w:color="auto" w:fill="FFFFFF" w:themeFill="background1"/>
            <w:tcMar>
              <w:top w:w="20" w:type="dxa"/>
              <w:left w:w="20" w:type="dxa"/>
              <w:bottom w:w="100" w:type="dxa"/>
              <w:right w:w="20" w:type="dxa"/>
            </w:tcMar>
            <w:vAlign w:val="bottom"/>
          </w:tcPr>
          <w:p w14:paraId="65DB170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.269</w:t>
            </w:r>
          </w:p>
        </w:tc>
        <w:tc>
          <w:tcPr>
            <w:tcW w:w="1320" w:type="dxa"/>
            <w:shd w:val="clear" w:color="auto" w:fill="FFFFFF" w:themeFill="background1"/>
            <w:tcMar>
              <w:top w:w="20" w:type="dxa"/>
              <w:left w:w="20" w:type="dxa"/>
              <w:bottom w:w="100" w:type="dxa"/>
              <w:right w:w="20" w:type="dxa"/>
            </w:tcMar>
            <w:vAlign w:val="bottom"/>
          </w:tcPr>
          <w:p w14:paraId="210EE45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E2CB22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94809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216F6A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6023D6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EFADAE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8ADCAF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E50D5F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FB0868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3BB6B2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80A305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9EDB23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EDB4A7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.505</w:t>
            </w:r>
          </w:p>
        </w:tc>
        <w:tc>
          <w:tcPr>
            <w:tcW w:w="1320" w:type="dxa"/>
            <w:shd w:val="clear" w:color="auto" w:fill="FFFFFF" w:themeFill="background1"/>
            <w:tcMar>
              <w:top w:w="20" w:type="dxa"/>
              <w:left w:w="20" w:type="dxa"/>
              <w:bottom w:w="100" w:type="dxa"/>
              <w:right w:w="20" w:type="dxa"/>
            </w:tcMar>
            <w:vAlign w:val="bottom"/>
          </w:tcPr>
          <w:p w14:paraId="0DC57B1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-.405</w:t>
            </w:r>
          </w:p>
        </w:tc>
        <w:tc>
          <w:tcPr>
            <w:tcW w:w="1320" w:type="dxa"/>
            <w:shd w:val="clear" w:color="auto" w:fill="FFFFFF" w:themeFill="background1"/>
            <w:tcMar>
              <w:top w:w="20" w:type="dxa"/>
              <w:left w:w="20" w:type="dxa"/>
              <w:bottom w:w="100" w:type="dxa"/>
              <w:right w:w="20" w:type="dxa"/>
            </w:tcMar>
            <w:vAlign w:val="bottom"/>
          </w:tcPr>
          <w:p w14:paraId="6C0F3D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-.481</w:t>
            </w:r>
          </w:p>
        </w:tc>
      </w:tr>
      <w:tr w:rsidR="00D91E35" w:rsidRPr="002266D4" w14:paraId="1AE42B0C"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2268A31"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B9051C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5A9DAF7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E61F55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F0F28B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39A8B7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14465FB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54194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Doctors</w:t>
            </w:r>
          </w:p>
        </w:tc>
        <w:tc>
          <w:tcPr>
            <w:tcW w:w="1760" w:type="dxa"/>
            <w:shd w:val="clear" w:color="auto" w:fill="FFFFFF" w:themeFill="background1"/>
            <w:tcMar>
              <w:top w:w="20" w:type="dxa"/>
              <w:left w:w="20" w:type="dxa"/>
              <w:bottom w:w="100" w:type="dxa"/>
              <w:right w:w="20" w:type="dxa"/>
            </w:tcMar>
            <w:vAlign w:val="bottom"/>
          </w:tcPr>
          <w:p w14:paraId="3B5B12F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FF424F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43BD6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-.351</w:t>
            </w:r>
          </w:p>
        </w:tc>
        <w:tc>
          <w:tcPr>
            <w:tcW w:w="1320" w:type="dxa"/>
            <w:shd w:val="clear" w:color="auto" w:fill="FFFFFF" w:themeFill="background1"/>
            <w:tcMar>
              <w:top w:w="20" w:type="dxa"/>
              <w:left w:w="20" w:type="dxa"/>
              <w:bottom w:w="100" w:type="dxa"/>
              <w:right w:w="20" w:type="dxa"/>
            </w:tcMar>
            <w:vAlign w:val="bottom"/>
          </w:tcPr>
          <w:p w14:paraId="46AB541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5C6520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9FF5AE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AD2C2A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2824BF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BA9581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AA438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490632B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DD39B7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AFA605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44E23E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4C36D2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83EE85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063A7B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.113</w:t>
            </w:r>
          </w:p>
        </w:tc>
        <w:tc>
          <w:tcPr>
            <w:tcW w:w="1320" w:type="dxa"/>
            <w:shd w:val="clear" w:color="auto" w:fill="FFFFFF" w:themeFill="background1"/>
            <w:tcMar>
              <w:top w:w="20" w:type="dxa"/>
              <w:left w:w="20" w:type="dxa"/>
              <w:bottom w:w="100" w:type="dxa"/>
              <w:right w:w="20" w:type="dxa"/>
            </w:tcMar>
            <w:vAlign w:val="bottom"/>
          </w:tcPr>
          <w:p w14:paraId="6A26297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-.155</w:t>
            </w:r>
          </w:p>
        </w:tc>
        <w:tc>
          <w:tcPr>
            <w:tcW w:w="1320" w:type="dxa"/>
            <w:shd w:val="clear" w:color="auto" w:fill="FFFFFF" w:themeFill="background1"/>
            <w:tcMar>
              <w:top w:w="20" w:type="dxa"/>
              <w:left w:w="20" w:type="dxa"/>
              <w:bottom w:w="100" w:type="dxa"/>
              <w:right w:w="20" w:type="dxa"/>
            </w:tcMar>
            <w:vAlign w:val="bottom"/>
          </w:tcPr>
          <w:p w14:paraId="5510A79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45C844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24FAA1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53C701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AA536C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1F33B6C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.047</w:t>
            </w:r>
          </w:p>
        </w:tc>
        <w:tc>
          <w:tcPr>
            <w:tcW w:w="1320" w:type="dxa"/>
            <w:shd w:val="clear" w:color="auto" w:fill="FFFFFF" w:themeFill="background1"/>
            <w:tcMar>
              <w:top w:w="20" w:type="dxa"/>
              <w:left w:w="20" w:type="dxa"/>
              <w:bottom w:w="100" w:type="dxa"/>
              <w:right w:w="20" w:type="dxa"/>
            </w:tcMar>
            <w:vAlign w:val="bottom"/>
          </w:tcPr>
          <w:p w14:paraId="1DF7D08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.006</w:t>
            </w:r>
          </w:p>
        </w:tc>
        <w:tc>
          <w:tcPr>
            <w:tcW w:w="1320" w:type="dxa"/>
            <w:shd w:val="clear" w:color="auto" w:fill="FFFFFF" w:themeFill="background1"/>
            <w:tcMar>
              <w:top w:w="20" w:type="dxa"/>
              <w:left w:w="20" w:type="dxa"/>
              <w:bottom w:w="100" w:type="dxa"/>
              <w:right w:w="20" w:type="dxa"/>
            </w:tcMar>
            <w:vAlign w:val="bottom"/>
          </w:tcPr>
          <w:p w14:paraId="4706A10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82181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C4B5F8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29B84D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2343458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6CF32B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-.048</w:t>
            </w:r>
          </w:p>
        </w:tc>
        <w:tc>
          <w:tcPr>
            <w:tcW w:w="1320" w:type="dxa"/>
            <w:shd w:val="clear" w:color="auto" w:fill="FFFFFF" w:themeFill="background1"/>
            <w:tcMar>
              <w:top w:w="20" w:type="dxa"/>
              <w:left w:w="20" w:type="dxa"/>
              <w:bottom w:w="100" w:type="dxa"/>
              <w:right w:w="20" w:type="dxa"/>
            </w:tcMar>
            <w:vAlign w:val="bottom"/>
          </w:tcPr>
          <w:p w14:paraId="35D8C1A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-.027</w:t>
            </w:r>
          </w:p>
        </w:tc>
        <w:tc>
          <w:tcPr>
            <w:tcW w:w="1320" w:type="dxa"/>
            <w:shd w:val="clear" w:color="auto" w:fill="FFFFFF" w:themeFill="background1"/>
            <w:tcMar>
              <w:top w:w="20" w:type="dxa"/>
              <w:left w:w="20" w:type="dxa"/>
              <w:bottom w:w="100" w:type="dxa"/>
              <w:right w:w="20" w:type="dxa"/>
            </w:tcMar>
            <w:vAlign w:val="bottom"/>
          </w:tcPr>
          <w:p w14:paraId="578A58E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-.015</w:t>
            </w:r>
          </w:p>
        </w:tc>
      </w:tr>
      <w:tr w:rsidR="00D91E35" w:rsidRPr="002266D4" w14:paraId="2D084771"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6E4348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BC0F69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54C0D1E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440621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.403</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500769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.641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DD2049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.790</w:t>
            </w:r>
          </w:p>
        </w:tc>
      </w:tr>
      <w:tr w:rsidR="00D91E35" w:rsidRPr="002266D4" w14:paraId="16E5933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1A9814F"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Lawyers</w:t>
            </w:r>
          </w:p>
        </w:tc>
        <w:tc>
          <w:tcPr>
            <w:tcW w:w="1760" w:type="dxa"/>
            <w:shd w:val="clear" w:color="auto" w:fill="FFFFFF" w:themeFill="background1"/>
            <w:tcMar>
              <w:top w:w="20" w:type="dxa"/>
              <w:left w:w="20" w:type="dxa"/>
              <w:bottom w:w="100" w:type="dxa"/>
              <w:right w:w="20" w:type="dxa"/>
            </w:tcMar>
            <w:vAlign w:val="bottom"/>
          </w:tcPr>
          <w:p w14:paraId="4ED2839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7D0E6A0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D058CC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-.161</w:t>
            </w:r>
          </w:p>
        </w:tc>
        <w:tc>
          <w:tcPr>
            <w:tcW w:w="1320" w:type="dxa"/>
            <w:shd w:val="clear" w:color="auto" w:fill="FFFFFF" w:themeFill="background1"/>
            <w:tcMar>
              <w:top w:w="20" w:type="dxa"/>
              <w:left w:w="20" w:type="dxa"/>
              <w:bottom w:w="100" w:type="dxa"/>
              <w:right w:w="20" w:type="dxa"/>
            </w:tcMar>
            <w:vAlign w:val="bottom"/>
          </w:tcPr>
          <w:p w14:paraId="48F6245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5DC7E4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9E13AF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04D262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ABE88F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A98D51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43434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.005</w:t>
            </w:r>
          </w:p>
        </w:tc>
        <w:tc>
          <w:tcPr>
            <w:tcW w:w="1320" w:type="dxa"/>
            <w:shd w:val="clear" w:color="auto" w:fill="FFFFFF" w:themeFill="background1"/>
            <w:tcMar>
              <w:top w:w="20" w:type="dxa"/>
              <w:left w:w="20" w:type="dxa"/>
              <w:bottom w:w="100" w:type="dxa"/>
              <w:right w:w="20" w:type="dxa"/>
            </w:tcMar>
            <w:vAlign w:val="bottom"/>
          </w:tcPr>
          <w:p w14:paraId="61C3FF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738D21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65C4F6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09FD17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E32F9B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44A228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BF707F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.024</w:t>
            </w:r>
          </w:p>
        </w:tc>
        <w:tc>
          <w:tcPr>
            <w:tcW w:w="1320" w:type="dxa"/>
            <w:shd w:val="clear" w:color="auto" w:fill="FFFFFF" w:themeFill="background1"/>
            <w:tcMar>
              <w:top w:w="20" w:type="dxa"/>
              <w:left w:w="20" w:type="dxa"/>
              <w:bottom w:w="100" w:type="dxa"/>
              <w:right w:w="20" w:type="dxa"/>
            </w:tcMar>
            <w:vAlign w:val="bottom"/>
          </w:tcPr>
          <w:p w14:paraId="6EF8708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-.152</w:t>
            </w:r>
          </w:p>
        </w:tc>
        <w:tc>
          <w:tcPr>
            <w:tcW w:w="1320" w:type="dxa"/>
            <w:shd w:val="clear" w:color="auto" w:fill="FFFFFF" w:themeFill="background1"/>
            <w:tcMar>
              <w:top w:w="20" w:type="dxa"/>
              <w:left w:w="20" w:type="dxa"/>
              <w:bottom w:w="100" w:type="dxa"/>
              <w:right w:w="20" w:type="dxa"/>
            </w:tcMar>
            <w:vAlign w:val="bottom"/>
          </w:tcPr>
          <w:p w14:paraId="4C02E6C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DDB061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5F574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AA4C48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E13E7D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CB25F3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.680</w:t>
            </w:r>
          </w:p>
        </w:tc>
        <w:tc>
          <w:tcPr>
            <w:tcW w:w="1320" w:type="dxa"/>
            <w:shd w:val="clear" w:color="auto" w:fill="FFFFFF" w:themeFill="background1"/>
            <w:tcMar>
              <w:top w:w="20" w:type="dxa"/>
              <w:left w:w="20" w:type="dxa"/>
              <w:bottom w:w="100" w:type="dxa"/>
              <w:right w:w="20" w:type="dxa"/>
            </w:tcMar>
            <w:vAlign w:val="bottom"/>
          </w:tcPr>
          <w:p w14:paraId="11FCF7E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.007</w:t>
            </w:r>
          </w:p>
        </w:tc>
        <w:tc>
          <w:tcPr>
            <w:tcW w:w="1320" w:type="dxa"/>
            <w:shd w:val="clear" w:color="auto" w:fill="FFFFFF" w:themeFill="background1"/>
            <w:tcMar>
              <w:top w:w="20" w:type="dxa"/>
              <w:left w:w="20" w:type="dxa"/>
              <w:bottom w:w="100" w:type="dxa"/>
              <w:right w:w="20" w:type="dxa"/>
            </w:tcMar>
            <w:vAlign w:val="bottom"/>
          </w:tcPr>
          <w:p w14:paraId="30BF819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C5ADC3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685C62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5105EB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000DD5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DBB5C2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c>
          <w:tcPr>
            <w:tcW w:w="1320" w:type="dxa"/>
            <w:shd w:val="clear" w:color="auto" w:fill="FFFFFF" w:themeFill="background1"/>
            <w:tcMar>
              <w:top w:w="20" w:type="dxa"/>
              <w:left w:w="20" w:type="dxa"/>
              <w:bottom w:w="100" w:type="dxa"/>
              <w:right w:w="20" w:type="dxa"/>
            </w:tcMar>
            <w:vAlign w:val="bottom"/>
          </w:tcPr>
          <w:p w14:paraId="07CC3FA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-.051</w:t>
            </w:r>
          </w:p>
        </w:tc>
        <w:tc>
          <w:tcPr>
            <w:tcW w:w="1320" w:type="dxa"/>
            <w:shd w:val="clear" w:color="auto" w:fill="FFFFFF" w:themeFill="background1"/>
            <w:tcMar>
              <w:top w:w="20" w:type="dxa"/>
              <w:left w:w="20" w:type="dxa"/>
              <w:bottom w:w="100" w:type="dxa"/>
              <w:right w:w="20" w:type="dxa"/>
            </w:tcMar>
            <w:vAlign w:val="bottom"/>
          </w:tcPr>
          <w:p w14:paraId="41B3DE1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-.281</w:t>
            </w:r>
          </w:p>
        </w:tc>
      </w:tr>
      <w:tr w:rsidR="00D91E35" w:rsidRPr="002266D4" w14:paraId="2B0C70CC"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4BED9A3"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8B009C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473B65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625FC8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.971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A56466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AD7921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659B893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74FFFE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USPS</w:t>
            </w:r>
          </w:p>
        </w:tc>
        <w:tc>
          <w:tcPr>
            <w:tcW w:w="1760" w:type="dxa"/>
            <w:shd w:val="clear" w:color="auto" w:fill="FFFFFF" w:themeFill="background1"/>
            <w:tcMar>
              <w:top w:w="20" w:type="dxa"/>
              <w:left w:w="20" w:type="dxa"/>
              <w:bottom w:w="100" w:type="dxa"/>
              <w:right w:w="20" w:type="dxa"/>
            </w:tcMar>
            <w:vAlign w:val="bottom"/>
          </w:tcPr>
          <w:p w14:paraId="7319FB5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46CB328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C5F739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-.231</w:t>
            </w:r>
          </w:p>
        </w:tc>
        <w:tc>
          <w:tcPr>
            <w:tcW w:w="1320" w:type="dxa"/>
            <w:shd w:val="clear" w:color="auto" w:fill="FFFFFF" w:themeFill="background1"/>
            <w:tcMar>
              <w:top w:w="20" w:type="dxa"/>
              <w:left w:w="20" w:type="dxa"/>
              <w:bottom w:w="100" w:type="dxa"/>
              <w:right w:w="20" w:type="dxa"/>
            </w:tcMar>
            <w:vAlign w:val="bottom"/>
          </w:tcPr>
          <w:p w14:paraId="74E220F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216F40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755855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AEC5F1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909F50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E0B47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1C76C5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A9312D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74619B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378EAF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6E9C1E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0C0D6E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101D5F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E79D0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.090</w:t>
            </w:r>
          </w:p>
        </w:tc>
        <w:tc>
          <w:tcPr>
            <w:tcW w:w="1320" w:type="dxa"/>
            <w:shd w:val="clear" w:color="auto" w:fill="FFFFFF" w:themeFill="background1"/>
            <w:tcMar>
              <w:top w:w="20" w:type="dxa"/>
              <w:left w:w="20" w:type="dxa"/>
              <w:bottom w:w="100" w:type="dxa"/>
              <w:right w:w="20" w:type="dxa"/>
            </w:tcMar>
            <w:vAlign w:val="bottom"/>
          </w:tcPr>
          <w:p w14:paraId="3246566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-.175</w:t>
            </w:r>
          </w:p>
        </w:tc>
        <w:tc>
          <w:tcPr>
            <w:tcW w:w="1320" w:type="dxa"/>
            <w:shd w:val="clear" w:color="auto" w:fill="FFFFFF" w:themeFill="background1"/>
            <w:tcMar>
              <w:top w:w="20" w:type="dxa"/>
              <w:left w:w="20" w:type="dxa"/>
              <w:bottom w:w="100" w:type="dxa"/>
              <w:right w:w="20" w:type="dxa"/>
            </w:tcMar>
            <w:vAlign w:val="bottom"/>
          </w:tcPr>
          <w:p w14:paraId="4F6EA9E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60D7B2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0DBF79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1B5B26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28AA1E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B726F3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.115</w:t>
            </w:r>
          </w:p>
        </w:tc>
        <w:tc>
          <w:tcPr>
            <w:tcW w:w="1320" w:type="dxa"/>
            <w:shd w:val="clear" w:color="auto" w:fill="FFFFFF" w:themeFill="background1"/>
            <w:tcMar>
              <w:top w:w="20" w:type="dxa"/>
              <w:left w:w="20" w:type="dxa"/>
              <w:bottom w:w="100" w:type="dxa"/>
              <w:right w:w="20" w:type="dxa"/>
            </w:tcMar>
            <w:vAlign w:val="bottom"/>
          </w:tcPr>
          <w:p w14:paraId="40208BD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c>
          <w:tcPr>
            <w:tcW w:w="1320" w:type="dxa"/>
            <w:shd w:val="clear" w:color="auto" w:fill="FFFFFF" w:themeFill="background1"/>
            <w:tcMar>
              <w:top w:w="20" w:type="dxa"/>
              <w:left w:w="20" w:type="dxa"/>
              <w:bottom w:w="100" w:type="dxa"/>
              <w:right w:w="20" w:type="dxa"/>
            </w:tcMar>
            <w:vAlign w:val="bottom"/>
          </w:tcPr>
          <w:p w14:paraId="3BA14CD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39266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3A064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30F580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0EB047D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BC14B1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-.152</w:t>
            </w:r>
          </w:p>
        </w:tc>
        <w:tc>
          <w:tcPr>
            <w:tcW w:w="1320" w:type="dxa"/>
            <w:shd w:val="clear" w:color="auto" w:fill="FFFFFF" w:themeFill="background1"/>
            <w:tcMar>
              <w:top w:w="20" w:type="dxa"/>
              <w:left w:w="20" w:type="dxa"/>
              <w:bottom w:w="100" w:type="dxa"/>
              <w:right w:w="20" w:type="dxa"/>
            </w:tcMar>
            <w:vAlign w:val="bottom"/>
          </w:tcPr>
          <w:p w14:paraId="616A837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.088</w:t>
            </w:r>
          </w:p>
        </w:tc>
        <w:tc>
          <w:tcPr>
            <w:tcW w:w="1320" w:type="dxa"/>
            <w:shd w:val="clear" w:color="auto" w:fill="FFFFFF" w:themeFill="background1"/>
            <w:tcMar>
              <w:top w:w="20" w:type="dxa"/>
              <w:left w:w="20" w:type="dxa"/>
              <w:bottom w:w="100" w:type="dxa"/>
              <w:right w:w="20" w:type="dxa"/>
            </w:tcMar>
            <w:vAlign w:val="bottom"/>
          </w:tcPr>
          <w:p w14:paraId="4E42BC2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-.049</w:t>
            </w:r>
          </w:p>
        </w:tc>
      </w:tr>
      <w:tr w:rsidR="00D91E35" w:rsidRPr="002266D4" w14:paraId="4DAD63EB"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882BEB1"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0ADA699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8117EC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23A5A1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.007</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39FC3B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323C0E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.388</w:t>
            </w:r>
          </w:p>
        </w:tc>
      </w:tr>
      <w:tr w:rsidR="00D91E35" w:rsidRPr="002266D4" w14:paraId="6F2A38A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FDF1912"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Economists</w:t>
            </w:r>
          </w:p>
        </w:tc>
        <w:tc>
          <w:tcPr>
            <w:tcW w:w="1760" w:type="dxa"/>
            <w:shd w:val="clear" w:color="auto" w:fill="FFFFFF" w:themeFill="background1"/>
            <w:tcMar>
              <w:top w:w="20" w:type="dxa"/>
              <w:left w:w="20" w:type="dxa"/>
              <w:bottom w:w="100" w:type="dxa"/>
              <w:right w:w="20" w:type="dxa"/>
            </w:tcMar>
            <w:vAlign w:val="bottom"/>
          </w:tcPr>
          <w:p w14:paraId="7CD1943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0F2EEEA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68712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-.288</w:t>
            </w:r>
          </w:p>
        </w:tc>
        <w:tc>
          <w:tcPr>
            <w:tcW w:w="1320" w:type="dxa"/>
            <w:shd w:val="clear" w:color="auto" w:fill="FFFFFF" w:themeFill="background1"/>
            <w:tcMar>
              <w:top w:w="20" w:type="dxa"/>
              <w:left w:w="20" w:type="dxa"/>
              <w:bottom w:w="100" w:type="dxa"/>
              <w:right w:w="20" w:type="dxa"/>
            </w:tcMar>
            <w:vAlign w:val="bottom"/>
          </w:tcPr>
          <w:p w14:paraId="56DAC68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1FFD8B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3150AF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1CD2E4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774FCC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E127E3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67FE94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424391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CAEA5A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FB6155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951D09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2BCE3A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377A9C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0BA402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.024</w:t>
            </w:r>
          </w:p>
        </w:tc>
        <w:tc>
          <w:tcPr>
            <w:tcW w:w="1320" w:type="dxa"/>
            <w:shd w:val="clear" w:color="auto" w:fill="FFFFFF" w:themeFill="background1"/>
            <w:tcMar>
              <w:top w:w="20" w:type="dxa"/>
              <w:left w:w="20" w:type="dxa"/>
              <w:bottom w:w="100" w:type="dxa"/>
              <w:right w:w="20" w:type="dxa"/>
            </w:tcMar>
            <w:vAlign w:val="bottom"/>
          </w:tcPr>
          <w:p w14:paraId="743B8C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.020</w:t>
            </w:r>
          </w:p>
        </w:tc>
        <w:tc>
          <w:tcPr>
            <w:tcW w:w="1320" w:type="dxa"/>
            <w:shd w:val="clear" w:color="auto" w:fill="FFFFFF" w:themeFill="background1"/>
            <w:tcMar>
              <w:top w:w="20" w:type="dxa"/>
              <w:left w:w="20" w:type="dxa"/>
              <w:bottom w:w="100" w:type="dxa"/>
              <w:right w:w="20" w:type="dxa"/>
            </w:tcMar>
            <w:vAlign w:val="bottom"/>
          </w:tcPr>
          <w:p w14:paraId="2B77D86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ED120E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75D018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6111D0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993157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AAB6F7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.675</w:t>
            </w:r>
          </w:p>
        </w:tc>
        <w:tc>
          <w:tcPr>
            <w:tcW w:w="1320" w:type="dxa"/>
            <w:shd w:val="clear" w:color="auto" w:fill="FFFFFF" w:themeFill="background1"/>
            <w:tcMar>
              <w:top w:w="20" w:type="dxa"/>
              <w:left w:w="20" w:type="dxa"/>
              <w:bottom w:w="100" w:type="dxa"/>
              <w:right w:w="20" w:type="dxa"/>
            </w:tcMar>
            <w:vAlign w:val="bottom"/>
          </w:tcPr>
          <w:p w14:paraId="5DDFFE0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.730</w:t>
            </w:r>
          </w:p>
        </w:tc>
        <w:tc>
          <w:tcPr>
            <w:tcW w:w="1320" w:type="dxa"/>
            <w:shd w:val="clear" w:color="auto" w:fill="FFFFFF" w:themeFill="background1"/>
            <w:tcMar>
              <w:top w:w="20" w:type="dxa"/>
              <w:left w:w="20" w:type="dxa"/>
              <w:bottom w:w="100" w:type="dxa"/>
              <w:right w:w="20" w:type="dxa"/>
            </w:tcMar>
            <w:vAlign w:val="bottom"/>
          </w:tcPr>
          <w:p w14:paraId="7521053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A03F62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7E86B1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A60AF5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6A33649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0A7A3F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-.025</w:t>
            </w:r>
          </w:p>
        </w:tc>
        <w:tc>
          <w:tcPr>
            <w:tcW w:w="1320" w:type="dxa"/>
            <w:shd w:val="clear" w:color="auto" w:fill="FFFFFF" w:themeFill="background1"/>
            <w:tcMar>
              <w:top w:w="20" w:type="dxa"/>
              <w:left w:w="20" w:type="dxa"/>
              <w:bottom w:w="100" w:type="dxa"/>
              <w:right w:w="20" w:type="dxa"/>
            </w:tcMar>
            <w:vAlign w:val="bottom"/>
          </w:tcPr>
          <w:p w14:paraId="4A49244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.058</w:t>
            </w:r>
          </w:p>
        </w:tc>
        <w:tc>
          <w:tcPr>
            <w:tcW w:w="1320" w:type="dxa"/>
            <w:shd w:val="clear" w:color="auto" w:fill="FFFFFF" w:themeFill="background1"/>
            <w:tcMar>
              <w:top w:w="20" w:type="dxa"/>
              <w:left w:w="20" w:type="dxa"/>
              <w:bottom w:w="100" w:type="dxa"/>
              <w:right w:w="20" w:type="dxa"/>
            </w:tcMar>
            <w:vAlign w:val="bottom"/>
          </w:tcPr>
          <w:p w14:paraId="7301757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-.303</w:t>
            </w:r>
          </w:p>
        </w:tc>
      </w:tr>
      <w:tr w:rsidR="00D91E35" w:rsidRPr="002266D4" w14:paraId="01F207A3"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506F85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771974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BC4E2F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B451B9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.661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53F55B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.308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9C8A86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4BBB9B1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D1BA7DF"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Pharmaceutical Companies</w:t>
            </w:r>
          </w:p>
        </w:tc>
        <w:tc>
          <w:tcPr>
            <w:tcW w:w="1760" w:type="dxa"/>
            <w:shd w:val="clear" w:color="auto" w:fill="FFFFFF" w:themeFill="background1"/>
            <w:tcMar>
              <w:top w:w="20" w:type="dxa"/>
              <w:left w:w="20" w:type="dxa"/>
              <w:bottom w:w="100" w:type="dxa"/>
              <w:right w:w="20" w:type="dxa"/>
            </w:tcMar>
            <w:vAlign w:val="bottom"/>
          </w:tcPr>
          <w:p w14:paraId="6903DD9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458066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FFB5C0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-.425</w:t>
            </w:r>
          </w:p>
        </w:tc>
        <w:tc>
          <w:tcPr>
            <w:tcW w:w="1320" w:type="dxa"/>
            <w:shd w:val="clear" w:color="auto" w:fill="FFFFFF" w:themeFill="background1"/>
            <w:tcMar>
              <w:top w:w="20" w:type="dxa"/>
              <w:left w:w="20" w:type="dxa"/>
              <w:bottom w:w="100" w:type="dxa"/>
              <w:right w:w="20" w:type="dxa"/>
            </w:tcMar>
            <w:vAlign w:val="bottom"/>
          </w:tcPr>
          <w:p w14:paraId="7905C5D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D82BDE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7E06B9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7396AF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0C8721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4CEEFB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1CE50D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02FF0A8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D4414D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02F618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78CC83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EE9589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8F8B32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7FCF93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-.054</w:t>
            </w:r>
          </w:p>
        </w:tc>
        <w:tc>
          <w:tcPr>
            <w:tcW w:w="1320" w:type="dxa"/>
            <w:shd w:val="clear" w:color="auto" w:fill="FFFFFF" w:themeFill="background1"/>
            <w:tcMar>
              <w:top w:w="20" w:type="dxa"/>
              <w:left w:w="20" w:type="dxa"/>
              <w:bottom w:w="100" w:type="dxa"/>
              <w:right w:w="20" w:type="dxa"/>
            </w:tcMar>
            <w:vAlign w:val="bottom"/>
          </w:tcPr>
          <w:p w14:paraId="1EF09E7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-.015</w:t>
            </w:r>
          </w:p>
        </w:tc>
        <w:tc>
          <w:tcPr>
            <w:tcW w:w="1320" w:type="dxa"/>
            <w:shd w:val="clear" w:color="auto" w:fill="FFFFFF" w:themeFill="background1"/>
            <w:tcMar>
              <w:top w:w="20" w:type="dxa"/>
              <w:left w:w="20" w:type="dxa"/>
              <w:bottom w:w="100" w:type="dxa"/>
              <w:right w:w="20" w:type="dxa"/>
            </w:tcMar>
            <w:vAlign w:val="bottom"/>
          </w:tcPr>
          <w:p w14:paraId="0FFC615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00702F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4BE76B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9DCA35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0742E0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1416BD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.347</w:t>
            </w:r>
          </w:p>
        </w:tc>
        <w:tc>
          <w:tcPr>
            <w:tcW w:w="1320" w:type="dxa"/>
            <w:shd w:val="clear" w:color="auto" w:fill="FFFFFF" w:themeFill="background1"/>
            <w:tcMar>
              <w:top w:w="20" w:type="dxa"/>
              <w:left w:w="20" w:type="dxa"/>
              <w:bottom w:w="100" w:type="dxa"/>
              <w:right w:w="20" w:type="dxa"/>
            </w:tcMar>
            <w:vAlign w:val="bottom"/>
          </w:tcPr>
          <w:p w14:paraId="476DD43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.792</w:t>
            </w:r>
          </w:p>
        </w:tc>
        <w:tc>
          <w:tcPr>
            <w:tcW w:w="1320" w:type="dxa"/>
            <w:shd w:val="clear" w:color="auto" w:fill="FFFFFF" w:themeFill="background1"/>
            <w:tcMar>
              <w:top w:w="20" w:type="dxa"/>
              <w:left w:w="20" w:type="dxa"/>
              <w:bottom w:w="100" w:type="dxa"/>
              <w:right w:w="20" w:type="dxa"/>
            </w:tcMar>
            <w:vAlign w:val="bottom"/>
          </w:tcPr>
          <w:p w14:paraId="5B74199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9EBF05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8086A6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5E7F57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EC0F2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B11027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.103</w:t>
            </w:r>
          </w:p>
        </w:tc>
        <w:tc>
          <w:tcPr>
            <w:tcW w:w="1320" w:type="dxa"/>
            <w:shd w:val="clear" w:color="auto" w:fill="FFFFFF" w:themeFill="background1"/>
            <w:tcMar>
              <w:top w:w="20" w:type="dxa"/>
              <w:left w:w="20" w:type="dxa"/>
              <w:bottom w:w="100" w:type="dxa"/>
              <w:right w:w="20" w:type="dxa"/>
            </w:tcMar>
            <w:vAlign w:val="bottom"/>
          </w:tcPr>
          <w:p w14:paraId="4698F4A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.022</w:t>
            </w:r>
          </w:p>
        </w:tc>
        <w:tc>
          <w:tcPr>
            <w:tcW w:w="1320" w:type="dxa"/>
            <w:shd w:val="clear" w:color="auto" w:fill="FFFFFF" w:themeFill="background1"/>
            <w:tcMar>
              <w:top w:w="20" w:type="dxa"/>
              <w:left w:w="20" w:type="dxa"/>
              <w:bottom w:w="100" w:type="dxa"/>
              <w:right w:w="20" w:type="dxa"/>
            </w:tcMar>
            <w:vAlign w:val="bottom"/>
          </w:tcPr>
          <w:p w14:paraId="74EED84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-.540</w:t>
            </w:r>
          </w:p>
        </w:tc>
      </w:tr>
      <w:tr w:rsidR="00D91E35" w:rsidRPr="002266D4" w14:paraId="70317870"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B6F02B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CC7A4D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020B595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8704AC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.070</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6F0C5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.702</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DDA711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EE2D8C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4E64EE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Scientists</w:t>
            </w:r>
          </w:p>
        </w:tc>
        <w:tc>
          <w:tcPr>
            <w:tcW w:w="1760" w:type="dxa"/>
            <w:shd w:val="clear" w:color="auto" w:fill="FFFFFF" w:themeFill="background1"/>
            <w:tcMar>
              <w:top w:w="20" w:type="dxa"/>
              <w:left w:w="20" w:type="dxa"/>
              <w:bottom w:w="100" w:type="dxa"/>
              <w:right w:w="20" w:type="dxa"/>
            </w:tcMar>
            <w:vAlign w:val="bottom"/>
          </w:tcPr>
          <w:p w14:paraId="026DFB9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05A8E0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D06794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-.511</w:t>
            </w:r>
          </w:p>
        </w:tc>
        <w:tc>
          <w:tcPr>
            <w:tcW w:w="1320" w:type="dxa"/>
            <w:shd w:val="clear" w:color="auto" w:fill="FFFFFF" w:themeFill="background1"/>
            <w:tcMar>
              <w:top w:w="20" w:type="dxa"/>
              <w:left w:w="20" w:type="dxa"/>
              <w:bottom w:w="100" w:type="dxa"/>
              <w:right w:w="20" w:type="dxa"/>
            </w:tcMar>
            <w:vAlign w:val="bottom"/>
          </w:tcPr>
          <w:p w14:paraId="3C67A37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EF7AE3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00903E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FA34D0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6CF776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024DDE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1608EF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059D3E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124136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4739B0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4E7723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E1556E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3B3111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7A2816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.124</w:t>
            </w:r>
          </w:p>
        </w:tc>
        <w:tc>
          <w:tcPr>
            <w:tcW w:w="1320" w:type="dxa"/>
            <w:shd w:val="clear" w:color="auto" w:fill="FFFFFF" w:themeFill="background1"/>
            <w:tcMar>
              <w:top w:w="20" w:type="dxa"/>
              <w:left w:w="20" w:type="dxa"/>
              <w:bottom w:w="100" w:type="dxa"/>
              <w:right w:w="20" w:type="dxa"/>
            </w:tcMar>
            <w:vAlign w:val="bottom"/>
          </w:tcPr>
          <w:p w14:paraId="204B508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-.291</w:t>
            </w:r>
          </w:p>
        </w:tc>
        <w:tc>
          <w:tcPr>
            <w:tcW w:w="1320" w:type="dxa"/>
            <w:shd w:val="clear" w:color="auto" w:fill="FFFFFF" w:themeFill="background1"/>
            <w:tcMar>
              <w:top w:w="20" w:type="dxa"/>
              <w:left w:w="20" w:type="dxa"/>
              <w:bottom w:w="100" w:type="dxa"/>
              <w:right w:w="20" w:type="dxa"/>
            </w:tcMar>
            <w:vAlign w:val="bottom"/>
          </w:tcPr>
          <w:p w14:paraId="045CBAB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0B44F7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20F3D4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DAD94B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72E3F5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440BBF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.029</w:t>
            </w:r>
          </w:p>
        </w:tc>
        <w:tc>
          <w:tcPr>
            <w:tcW w:w="1320" w:type="dxa"/>
            <w:shd w:val="clear" w:color="auto" w:fill="FFFFFF" w:themeFill="background1"/>
            <w:tcMar>
              <w:top w:w="20" w:type="dxa"/>
              <w:left w:w="20" w:type="dxa"/>
              <w:bottom w:w="100" w:type="dxa"/>
              <w:right w:w="20" w:type="dxa"/>
            </w:tcMar>
            <w:vAlign w:val="bottom"/>
          </w:tcPr>
          <w:p w14:paraId="4277673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9BE9DB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92E38B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058681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A9ECDA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943F3C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EEB118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-.514</w:t>
            </w:r>
          </w:p>
        </w:tc>
        <w:tc>
          <w:tcPr>
            <w:tcW w:w="1320" w:type="dxa"/>
            <w:shd w:val="clear" w:color="auto" w:fill="FFFFFF" w:themeFill="background1"/>
            <w:tcMar>
              <w:top w:w="20" w:type="dxa"/>
              <w:left w:w="20" w:type="dxa"/>
              <w:bottom w:w="100" w:type="dxa"/>
              <w:right w:w="20" w:type="dxa"/>
            </w:tcMar>
            <w:vAlign w:val="bottom"/>
          </w:tcPr>
          <w:p w14:paraId="3B0C166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.336</w:t>
            </w:r>
          </w:p>
        </w:tc>
        <w:tc>
          <w:tcPr>
            <w:tcW w:w="1320" w:type="dxa"/>
            <w:shd w:val="clear" w:color="auto" w:fill="FFFFFF" w:themeFill="background1"/>
            <w:tcMar>
              <w:top w:w="20" w:type="dxa"/>
              <w:left w:w="20" w:type="dxa"/>
              <w:bottom w:w="100" w:type="dxa"/>
              <w:right w:w="20" w:type="dxa"/>
            </w:tcMar>
            <w:vAlign w:val="bottom"/>
          </w:tcPr>
          <w:p w14:paraId="59C517C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.128</w:t>
            </w:r>
          </w:p>
        </w:tc>
      </w:tr>
      <w:tr w:rsidR="00D91E35" w:rsidRPr="002266D4" w14:paraId="231443A9"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D435F6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CB0143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2A03559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CF69D9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C08F56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EBC910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.025</w:t>
            </w:r>
          </w:p>
        </w:tc>
      </w:tr>
      <w:tr w:rsidR="00D91E35" w:rsidRPr="002266D4" w14:paraId="79098C6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B7471F3"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MLB</w:t>
            </w:r>
          </w:p>
        </w:tc>
        <w:tc>
          <w:tcPr>
            <w:tcW w:w="1760" w:type="dxa"/>
            <w:shd w:val="clear" w:color="auto" w:fill="FFFFFF" w:themeFill="background1"/>
            <w:tcMar>
              <w:top w:w="20" w:type="dxa"/>
              <w:left w:w="20" w:type="dxa"/>
              <w:bottom w:w="100" w:type="dxa"/>
              <w:right w:w="20" w:type="dxa"/>
            </w:tcMar>
            <w:vAlign w:val="bottom"/>
          </w:tcPr>
          <w:p w14:paraId="1D44630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6397BEA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F7A3F4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-.131</w:t>
            </w:r>
          </w:p>
        </w:tc>
        <w:tc>
          <w:tcPr>
            <w:tcW w:w="1320" w:type="dxa"/>
            <w:shd w:val="clear" w:color="auto" w:fill="FFFFFF" w:themeFill="background1"/>
            <w:tcMar>
              <w:top w:w="20" w:type="dxa"/>
              <w:left w:w="20" w:type="dxa"/>
              <w:bottom w:w="100" w:type="dxa"/>
              <w:right w:w="20" w:type="dxa"/>
            </w:tcMar>
            <w:vAlign w:val="bottom"/>
          </w:tcPr>
          <w:p w14:paraId="1FDB21A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4A6AB6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F013C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E5CB91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635877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E9BA20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3A485D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.021</w:t>
            </w:r>
          </w:p>
        </w:tc>
        <w:tc>
          <w:tcPr>
            <w:tcW w:w="1320" w:type="dxa"/>
            <w:shd w:val="clear" w:color="auto" w:fill="FFFFFF" w:themeFill="background1"/>
            <w:tcMar>
              <w:top w:w="20" w:type="dxa"/>
              <w:left w:w="20" w:type="dxa"/>
              <w:bottom w:w="100" w:type="dxa"/>
              <w:right w:w="20" w:type="dxa"/>
            </w:tcMar>
            <w:vAlign w:val="bottom"/>
          </w:tcPr>
          <w:p w14:paraId="59AE8C8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850E1B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F324BE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234960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66BB25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7CA6088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8A2EB9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-.008</w:t>
            </w:r>
          </w:p>
        </w:tc>
        <w:tc>
          <w:tcPr>
            <w:tcW w:w="1320" w:type="dxa"/>
            <w:shd w:val="clear" w:color="auto" w:fill="FFFFFF" w:themeFill="background1"/>
            <w:tcMar>
              <w:top w:w="20" w:type="dxa"/>
              <w:left w:w="20" w:type="dxa"/>
              <w:bottom w:w="100" w:type="dxa"/>
              <w:right w:w="20" w:type="dxa"/>
            </w:tcMar>
            <w:vAlign w:val="bottom"/>
          </w:tcPr>
          <w:p w14:paraId="6D355FD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-.050</w:t>
            </w:r>
          </w:p>
        </w:tc>
        <w:tc>
          <w:tcPr>
            <w:tcW w:w="1320" w:type="dxa"/>
            <w:shd w:val="clear" w:color="auto" w:fill="FFFFFF" w:themeFill="background1"/>
            <w:tcMar>
              <w:top w:w="20" w:type="dxa"/>
              <w:left w:w="20" w:type="dxa"/>
              <w:bottom w:w="100" w:type="dxa"/>
              <w:right w:w="20" w:type="dxa"/>
            </w:tcMar>
            <w:vAlign w:val="bottom"/>
          </w:tcPr>
          <w:p w14:paraId="33A9ABD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F340B9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797570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3F28D8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B2C09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36E7F1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.887</w:t>
            </w:r>
          </w:p>
        </w:tc>
        <w:tc>
          <w:tcPr>
            <w:tcW w:w="1320" w:type="dxa"/>
            <w:shd w:val="clear" w:color="auto" w:fill="FFFFFF" w:themeFill="background1"/>
            <w:tcMar>
              <w:top w:w="20" w:type="dxa"/>
              <w:left w:w="20" w:type="dxa"/>
              <w:bottom w:w="100" w:type="dxa"/>
              <w:right w:w="20" w:type="dxa"/>
            </w:tcMar>
            <w:vAlign w:val="bottom"/>
          </w:tcPr>
          <w:p w14:paraId="510F135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.381</w:t>
            </w:r>
          </w:p>
        </w:tc>
        <w:tc>
          <w:tcPr>
            <w:tcW w:w="1320" w:type="dxa"/>
            <w:shd w:val="clear" w:color="auto" w:fill="FFFFFF" w:themeFill="background1"/>
            <w:tcMar>
              <w:top w:w="20" w:type="dxa"/>
              <w:left w:w="20" w:type="dxa"/>
              <w:bottom w:w="100" w:type="dxa"/>
              <w:right w:w="20" w:type="dxa"/>
            </w:tcMar>
            <w:vAlign w:val="bottom"/>
          </w:tcPr>
          <w:p w14:paraId="4A66A77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90155D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AACE3D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5AD75F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6A943E4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427168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.111</w:t>
            </w:r>
          </w:p>
        </w:tc>
        <w:tc>
          <w:tcPr>
            <w:tcW w:w="1320" w:type="dxa"/>
            <w:shd w:val="clear" w:color="auto" w:fill="FFFFFF" w:themeFill="background1"/>
            <w:tcMar>
              <w:top w:w="20" w:type="dxa"/>
              <w:left w:w="20" w:type="dxa"/>
              <w:bottom w:w="100" w:type="dxa"/>
              <w:right w:w="20" w:type="dxa"/>
            </w:tcMar>
            <w:vAlign w:val="bottom"/>
          </w:tcPr>
          <w:p w14:paraId="7A98B50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.175</w:t>
            </w:r>
          </w:p>
        </w:tc>
        <w:tc>
          <w:tcPr>
            <w:tcW w:w="1320" w:type="dxa"/>
            <w:shd w:val="clear" w:color="auto" w:fill="FFFFFF" w:themeFill="background1"/>
            <w:tcMar>
              <w:top w:w="20" w:type="dxa"/>
              <w:left w:w="20" w:type="dxa"/>
              <w:bottom w:w="100" w:type="dxa"/>
              <w:right w:w="20" w:type="dxa"/>
            </w:tcMar>
            <w:vAlign w:val="bottom"/>
          </w:tcPr>
          <w:p w14:paraId="4F65A1E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-.282</w:t>
            </w:r>
          </w:p>
        </w:tc>
      </w:tr>
      <w:tr w:rsidR="00D91E35" w:rsidRPr="002266D4" w14:paraId="54E78BA9"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1347E08C"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477E057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8A59A2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4187D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A8BBB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D9F575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5D75556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1E5BC6B"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Mechanics</w:t>
            </w:r>
          </w:p>
        </w:tc>
        <w:tc>
          <w:tcPr>
            <w:tcW w:w="1760" w:type="dxa"/>
            <w:shd w:val="clear" w:color="auto" w:fill="FFFFFF" w:themeFill="background1"/>
            <w:tcMar>
              <w:top w:w="20" w:type="dxa"/>
              <w:left w:w="20" w:type="dxa"/>
              <w:bottom w:w="100" w:type="dxa"/>
              <w:right w:w="20" w:type="dxa"/>
            </w:tcMar>
            <w:vAlign w:val="bottom"/>
          </w:tcPr>
          <w:p w14:paraId="757A2F8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6B7E6C5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C1024A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.004</w:t>
            </w:r>
          </w:p>
        </w:tc>
        <w:tc>
          <w:tcPr>
            <w:tcW w:w="1320" w:type="dxa"/>
            <w:shd w:val="clear" w:color="auto" w:fill="FFFFFF" w:themeFill="background1"/>
            <w:tcMar>
              <w:top w:w="20" w:type="dxa"/>
              <w:left w:w="20" w:type="dxa"/>
              <w:bottom w:w="100" w:type="dxa"/>
              <w:right w:w="20" w:type="dxa"/>
            </w:tcMar>
            <w:vAlign w:val="bottom"/>
          </w:tcPr>
          <w:p w14:paraId="425AA75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AD2362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A10CB0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95B4B2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E6004F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4AB6F3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FD76C8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.939</w:t>
            </w:r>
          </w:p>
        </w:tc>
        <w:tc>
          <w:tcPr>
            <w:tcW w:w="1320" w:type="dxa"/>
            <w:shd w:val="clear" w:color="auto" w:fill="FFFFFF" w:themeFill="background1"/>
            <w:tcMar>
              <w:top w:w="20" w:type="dxa"/>
              <w:left w:w="20" w:type="dxa"/>
              <w:bottom w:w="100" w:type="dxa"/>
              <w:right w:w="20" w:type="dxa"/>
            </w:tcMar>
            <w:vAlign w:val="bottom"/>
          </w:tcPr>
          <w:p w14:paraId="466A2F3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2A1F3B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2BC6CA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149303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FCABC8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4FAFD3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75E15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.010</w:t>
            </w:r>
          </w:p>
        </w:tc>
        <w:tc>
          <w:tcPr>
            <w:tcW w:w="1320" w:type="dxa"/>
            <w:shd w:val="clear" w:color="auto" w:fill="FFFFFF" w:themeFill="background1"/>
            <w:tcMar>
              <w:top w:w="20" w:type="dxa"/>
              <w:left w:w="20" w:type="dxa"/>
              <w:bottom w:w="100" w:type="dxa"/>
              <w:right w:w="20" w:type="dxa"/>
            </w:tcMar>
            <w:vAlign w:val="bottom"/>
          </w:tcPr>
          <w:p w14:paraId="5F58888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-.197</w:t>
            </w:r>
          </w:p>
        </w:tc>
        <w:tc>
          <w:tcPr>
            <w:tcW w:w="1320" w:type="dxa"/>
            <w:shd w:val="clear" w:color="auto" w:fill="FFFFFF" w:themeFill="background1"/>
            <w:tcMar>
              <w:top w:w="20" w:type="dxa"/>
              <w:left w:w="20" w:type="dxa"/>
              <w:bottom w:w="100" w:type="dxa"/>
              <w:right w:w="20" w:type="dxa"/>
            </w:tcMar>
            <w:vAlign w:val="bottom"/>
          </w:tcPr>
          <w:p w14:paraId="627B641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5C0871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1A1EEE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C570DC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72B765E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0CE1EF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.860</w:t>
            </w:r>
          </w:p>
        </w:tc>
        <w:tc>
          <w:tcPr>
            <w:tcW w:w="1320" w:type="dxa"/>
            <w:shd w:val="clear" w:color="auto" w:fill="FFFFFF" w:themeFill="background1"/>
            <w:tcMar>
              <w:top w:w="20" w:type="dxa"/>
              <w:left w:w="20" w:type="dxa"/>
              <w:bottom w:w="100" w:type="dxa"/>
              <w:right w:w="20" w:type="dxa"/>
            </w:tcMar>
            <w:vAlign w:val="bottom"/>
          </w:tcPr>
          <w:p w14:paraId="7E87034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C94DB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80B753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60C15E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8B081B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66CA0D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064539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.206</w:t>
            </w:r>
          </w:p>
        </w:tc>
        <w:tc>
          <w:tcPr>
            <w:tcW w:w="1320" w:type="dxa"/>
            <w:shd w:val="clear" w:color="auto" w:fill="FFFFFF" w:themeFill="background1"/>
            <w:tcMar>
              <w:top w:w="20" w:type="dxa"/>
              <w:left w:w="20" w:type="dxa"/>
              <w:bottom w:w="100" w:type="dxa"/>
              <w:right w:w="20" w:type="dxa"/>
            </w:tcMar>
            <w:vAlign w:val="bottom"/>
          </w:tcPr>
          <w:p w14:paraId="43E8AE9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.102</w:t>
            </w:r>
          </w:p>
        </w:tc>
        <w:tc>
          <w:tcPr>
            <w:tcW w:w="1320" w:type="dxa"/>
            <w:shd w:val="clear" w:color="auto" w:fill="FFFFFF" w:themeFill="background1"/>
            <w:tcMar>
              <w:top w:w="20" w:type="dxa"/>
              <w:left w:w="20" w:type="dxa"/>
              <w:bottom w:w="100" w:type="dxa"/>
              <w:right w:w="20" w:type="dxa"/>
            </w:tcMar>
            <w:vAlign w:val="bottom"/>
          </w:tcPr>
          <w:p w14:paraId="507F8B2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-.069</w:t>
            </w:r>
          </w:p>
        </w:tc>
      </w:tr>
      <w:tr w:rsidR="00D91E35" w:rsidRPr="002266D4" w14:paraId="626C58EE"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A9CDBCD"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6EA94E5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02F5E0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4365D0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49C8BF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.073</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4B2978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.230</w:t>
            </w:r>
          </w:p>
        </w:tc>
      </w:tr>
      <w:tr w:rsidR="00D91E35" w:rsidRPr="002266D4" w14:paraId="55D84A4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19C8D7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Chefs</w:t>
            </w:r>
          </w:p>
        </w:tc>
        <w:tc>
          <w:tcPr>
            <w:tcW w:w="1760" w:type="dxa"/>
            <w:shd w:val="clear" w:color="auto" w:fill="FFFFFF" w:themeFill="background1"/>
            <w:tcMar>
              <w:top w:w="20" w:type="dxa"/>
              <w:left w:w="20" w:type="dxa"/>
              <w:bottom w:w="100" w:type="dxa"/>
              <w:right w:w="20" w:type="dxa"/>
            </w:tcMar>
            <w:vAlign w:val="bottom"/>
          </w:tcPr>
          <w:p w14:paraId="1DEBAA0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74E6B75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2156F6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-.096</w:t>
            </w:r>
          </w:p>
        </w:tc>
        <w:tc>
          <w:tcPr>
            <w:tcW w:w="1320" w:type="dxa"/>
            <w:shd w:val="clear" w:color="auto" w:fill="FFFFFF" w:themeFill="background1"/>
            <w:tcMar>
              <w:top w:w="20" w:type="dxa"/>
              <w:left w:w="20" w:type="dxa"/>
              <w:bottom w:w="100" w:type="dxa"/>
              <w:right w:w="20" w:type="dxa"/>
            </w:tcMar>
            <w:vAlign w:val="bottom"/>
          </w:tcPr>
          <w:p w14:paraId="1B5FD61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6A57DC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DBF6FE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5A6B56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78AE77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6DDD9E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7FC61E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.094</w:t>
            </w:r>
          </w:p>
        </w:tc>
        <w:tc>
          <w:tcPr>
            <w:tcW w:w="1320" w:type="dxa"/>
            <w:shd w:val="clear" w:color="auto" w:fill="FFFFFF" w:themeFill="background1"/>
            <w:tcMar>
              <w:top w:w="20" w:type="dxa"/>
              <w:left w:w="20" w:type="dxa"/>
              <w:bottom w:w="100" w:type="dxa"/>
              <w:right w:w="20" w:type="dxa"/>
            </w:tcMar>
            <w:vAlign w:val="bottom"/>
          </w:tcPr>
          <w:p w14:paraId="2845D57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A1AB5D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DF84B2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43570A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12F67D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2AEC31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580625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.102</w:t>
            </w:r>
          </w:p>
        </w:tc>
        <w:tc>
          <w:tcPr>
            <w:tcW w:w="1320" w:type="dxa"/>
            <w:shd w:val="clear" w:color="auto" w:fill="FFFFFF" w:themeFill="background1"/>
            <w:tcMar>
              <w:top w:w="20" w:type="dxa"/>
              <w:left w:w="20" w:type="dxa"/>
              <w:bottom w:w="100" w:type="dxa"/>
              <w:right w:w="20" w:type="dxa"/>
            </w:tcMar>
            <w:vAlign w:val="bottom"/>
          </w:tcPr>
          <w:p w14:paraId="0948800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-.141</w:t>
            </w:r>
          </w:p>
        </w:tc>
        <w:tc>
          <w:tcPr>
            <w:tcW w:w="1320" w:type="dxa"/>
            <w:shd w:val="clear" w:color="auto" w:fill="FFFFFF" w:themeFill="background1"/>
            <w:tcMar>
              <w:top w:w="20" w:type="dxa"/>
              <w:left w:w="20" w:type="dxa"/>
              <w:bottom w:w="100" w:type="dxa"/>
              <w:right w:w="20" w:type="dxa"/>
            </w:tcMar>
            <w:vAlign w:val="bottom"/>
          </w:tcPr>
          <w:p w14:paraId="3D64C57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B22F58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968311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D2F5CD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D08E9F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A045E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.075</w:t>
            </w:r>
          </w:p>
        </w:tc>
        <w:tc>
          <w:tcPr>
            <w:tcW w:w="1320" w:type="dxa"/>
            <w:shd w:val="clear" w:color="auto" w:fill="FFFFFF" w:themeFill="background1"/>
            <w:tcMar>
              <w:top w:w="20" w:type="dxa"/>
              <w:left w:w="20" w:type="dxa"/>
              <w:bottom w:w="100" w:type="dxa"/>
              <w:right w:w="20" w:type="dxa"/>
            </w:tcMar>
            <w:vAlign w:val="bottom"/>
          </w:tcPr>
          <w:p w14:paraId="24972B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.014</w:t>
            </w:r>
          </w:p>
        </w:tc>
        <w:tc>
          <w:tcPr>
            <w:tcW w:w="1320" w:type="dxa"/>
            <w:shd w:val="clear" w:color="auto" w:fill="FFFFFF" w:themeFill="background1"/>
            <w:tcMar>
              <w:top w:w="20" w:type="dxa"/>
              <w:left w:w="20" w:type="dxa"/>
              <w:bottom w:w="100" w:type="dxa"/>
              <w:right w:w="20" w:type="dxa"/>
            </w:tcMar>
            <w:vAlign w:val="bottom"/>
          </w:tcPr>
          <w:p w14:paraId="567900D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213033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73119D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1B883E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1EA8FD0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3FEB8C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.060</w:t>
            </w:r>
          </w:p>
        </w:tc>
        <w:tc>
          <w:tcPr>
            <w:tcW w:w="1320" w:type="dxa"/>
            <w:shd w:val="clear" w:color="auto" w:fill="FFFFFF" w:themeFill="background1"/>
            <w:tcMar>
              <w:top w:w="20" w:type="dxa"/>
              <w:left w:w="20" w:type="dxa"/>
              <w:bottom w:w="100" w:type="dxa"/>
              <w:right w:w="20" w:type="dxa"/>
            </w:tcMar>
            <w:vAlign w:val="bottom"/>
          </w:tcPr>
          <w:p w14:paraId="6E046C1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.154</w:t>
            </w:r>
          </w:p>
        </w:tc>
        <w:tc>
          <w:tcPr>
            <w:tcW w:w="1320" w:type="dxa"/>
            <w:shd w:val="clear" w:color="auto" w:fill="FFFFFF" w:themeFill="background1"/>
            <w:tcMar>
              <w:top w:w="20" w:type="dxa"/>
              <w:left w:w="20" w:type="dxa"/>
              <w:bottom w:w="100" w:type="dxa"/>
              <w:right w:w="20" w:type="dxa"/>
            </w:tcMar>
            <w:vAlign w:val="bottom"/>
          </w:tcPr>
          <w:p w14:paraId="3AB44DA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.071</w:t>
            </w:r>
          </w:p>
        </w:tc>
      </w:tr>
      <w:tr w:rsidR="00D91E35" w:rsidRPr="002266D4" w14:paraId="159042FF"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1E6F13C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6564EA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5814073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3661C8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.298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F6051E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.007</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D342C3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.218</w:t>
            </w:r>
          </w:p>
        </w:tc>
      </w:tr>
      <w:tr w:rsidR="00D91E35" w:rsidRPr="002266D4" w14:paraId="434D0B1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A66F964"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Librarians</w:t>
            </w:r>
          </w:p>
        </w:tc>
        <w:tc>
          <w:tcPr>
            <w:tcW w:w="1760" w:type="dxa"/>
            <w:shd w:val="clear" w:color="auto" w:fill="FFFFFF" w:themeFill="background1"/>
            <w:tcMar>
              <w:top w:w="20" w:type="dxa"/>
              <w:left w:w="20" w:type="dxa"/>
              <w:bottom w:w="100" w:type="dxa"/>
              <w:right w:w="20" w:type="dxa"/>
            </w:tcMar>
            <w:vAlign w:val="bottom"/>
          </w:tcPr>
          <w:p w14:paraId="3B7A597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FC7899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4F651C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-.051</w:t>
            </w:r>
          </w:p>
        </w:tc>
        <w:tc>
          <w:tcPr>
            <w:tcW w:w="1320" w:type="dxa"/>
            <w:shd w:val="clear" w:color="auto" w:fill="FFFFFF" w:themeFill="background1"/>
            <w:tcMar>
              <w:top w:w="20" w:type="dxa"/>
              <w:left w:w="20" w:type="dxa"/>
              <w:bottom w:w="100" w:type="dxa"/>
              <w:right w:w="20" w:type="dxa"/>
            </w:tcMar>
            <w:vAlign w:val="bottom"/>
          </w:tcPr>
          <w:p w14:paraId="78AB222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84AA94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7E05CB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DAF6CA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DE9750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103B665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1D1AE1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.373</w:t>
            </w:r>
          </w:p>
        </w:tc>
        <w:tc>
          <w:tcPr>
            <w:tcW w:w="1320" w:type="dxa"/>
            <w:shd w:val="clear" w:color="auto" w:fill="FFFFFF" w:themeFill="background1"/>
            <w:tcMar>
              <w:top w:w="20" w:type="dxa"/>
              <w:left w:w="20" w:type="dxa"/>
              <w:bottom w:w="100" w:type="dxa"/>
              <w:right w:w="20" w:type="dxa"/>
            </w:tcMar>
            <w:vAlign w:val="bottom"/>
          </w:tcPr>
          <w:p w14:paraId="7410485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FB46DA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A6C51E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550B9C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4F4126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527411E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9E096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.026</w:t>
            </w:r>
          </w:p>
        </w:tc>
        <w:tc>
          <w:tcPr>
            <w:tcW w:w="1320" w:type="dxa"/>
            <w:shd w:val="clear" w:color="auto" w:fill="FFFFFF" w:themeFill="background1"/>
            <w:tcMar>
              <w:top w:w="20" w:type="dxa"/>
              <w:left w:w="20" w:type="dxa"/>
              <w:bottom w:w="100" w:type="dxa"/>
              <w:right w:w="20" w:type="dxa"/>
            </w:tcMar>
            <w:vAlign w:val="bottom"/>
          </w:tcPr>
          <w:p w14:paraId="47FF56A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-.203</w:t>
            </w:r>
          </w:p>
        </w:tc>
        <w:tc>
          <w:tcPr>
            <w:tcW w:w="1320" w:type="dxa"/>
            <w:shd w:val="clear" w:color="auto" w:fill="FFFFFF" w:themeFill="background1"/>
            <w:tcMar>
              <w:top w:w="20" w:type="dxa"/>
              <w:left w:w="20" w:type="dxa"/>
              <w:bottom w:w="100" w:type="dxa"/>
              <w:right w:w="20" w:type="dxa"/>
            </w:tcMar>
            <w:vAlign w:val="bottom"/>
          </w:tcPr>
          <w:p w14:paraId="29AD5A4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7CE972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88F8A3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5B59AA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2FB91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80F6CF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.654</w:t>
            </w:r>
          </w:p>
        </w:tc>
        <w:tc>
          <w:tcPr>
            <w:tcW w:w="1320" w:type="dxa"/>
            <w:shd w:val="clear" w:color="auto" w:fill="FFFFFF" w:themeFill="background1"/>
            <w:tcMar>
              <w:top w:w="20" w:type="dxa"/>
              <w:left w:w="20" w:type="dxa"/>
              <w:bottom w:w="100" w:type="dxa"/>
              <w:right w:w="20" w:type="dxa"/>
            </w:tcMar>
            <w:vAlign w:val="bottom"/>
          </w:tcPr>
          <w:p w14:paraId="12D4FE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0221D6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FC626B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B8905B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2AC00F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BADB6E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24EBE8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-.327</w:t>
            </w:r>
          </w:p>
        </w:tc>
        <w:tc>
          <w:tcPr>
            <w:tcW w:w="1320" w:type="dxa"/>
            <w:shd w:val="clear" w:color="auto" w:fill="FFFFFF" w:themeFill="background1"/>
            <w:tcMar>
              <w:top w:w="20" w:type="dxa"/>
              <w:left w:w="20" w:type="dxa"/>
              <w:bottom w:w="100" w:type="dxa"/>
              <w:right w:w="20" w:type="dxa"/>
            </w:tcMar>
            <w:vAlign w:val="bottom"/>
          </w:tcPr>
          <w:p w14:paraId="01EFBEC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.109</w:t>
            </w:r>
          </w:p>
        </w:tc>
        <w:tc>
          <w:tcPr>
            <w:tcW w:w="1320" w:type="dxa"/>
            <w:shd w:val="clear" w:color="auto" w:fill="FFFFFF" w:themeFill="background1"/>
            <w:tcMar>
              <w:top w:w="20" w:type="dxa"/>
              <w:left w:w="20" w:type="dxa"/>
              <w:bottom w:w="100" w:type="dxa"/>
              <w:right w:w="20" w:type="dxa"/>
            </w:tcMar>
            <w:vAlign w:val="bottom"/>
          </w:tcPr>
          <w:p w14:paraId="657760B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.163</w:t>
            </w:r>
          </w:p>
        </w:tc>
      </w:tr>
      <w:tr w:rsidR="00D91E35" w:rsidRPr="002266D4" w14:paraId="4735702B"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FC75FD1"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7EB3B70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F8098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36CF8B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68F3BB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.057</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FF363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.004</w:t>
            </w:r>
          </w:p>
        </w:tc>
      </w:tr>
      <w:tr w:rsidR="00D91E35" w:rsidRPr="002266D4" w14:paraId="70CA538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81CEA60"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Catholic Church</w:t>
            </w:r>
          </w:p>
        </w:tc>
        <w:tc>
          <w:tcPr>
            <w:tcW w:w="1760" w:type="dxa"/>
            <w:shd w:val="clear" w:color="auto" w:fill="FFFFFF" w:themeFill="background1"/>
            <w:tcMar>
              <w:top w:w="20" w:type="dxa"/>
              <w:left w:w="20" w:type="dxa"/>
              <w:bottom w:w="100" w:type="dxa"/>
              <w:right w:w="20" w:type="dxa"/>
            </w:tcMar>
            <w:vAlign w:val="bottom"/>
          </w:tcPr>
          <w:p w14:paraId="38584D0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E8FCB7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D7CE6A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-.338</w:t>
            </w:r>
          </w:p>
        </w:tc>
        <w:tc>
          <w:tcPr>
            <w:tcW w:w="1320" w:type="dxa"/>
            <w:shd w:val="clear" w:color="auto" w:fill="FFFFFF" w:themeFill="background1"/>
            <w:tcMar>
              <w:top w:w="20" w:type="dxa"/>
              <w:left w:w="20" w:type="dxa"/>
              <w:bottom w:w="100" w:type="dxa"/>
              <w:right w:w="20" w:type="dxa"/>
            </w:tcMar>
            <w:vAlign w:val="bottom"/>
          </w:tcPr>
          <w:p w14:paraId="1BAA43E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DFBD29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D4A473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CF435B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FBCAFA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4AC5AA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31EE4E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34148A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A8C8EA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252E9A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599A2B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2048C7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38CA0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509173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-.173</w:t>
            </w:r>
          </w:p>
        </w:tc>
        <w:tc>
          <w:tcPr>
            <w:tcW w:w="1320" w:type="dxa"/>
            <w:shd w:val="clear" w:color="auto" w:fill="FFFFFF" w:themeFill="background1"/>
            <w:tcMar>
              <w:top w:w="20" w:type="dxa"/>
              <w:left w:w="20" w:type="dxa"/>
              <w:bottom w:w="100" w:type="dxa"/>
              <w:right w:w="20" w:type="dxa"/>
            </w:tcMar>
            <w:vAlign w:val="bottom"/>
          </w:tcPr>
          <w:p w14:paraId="28CCD59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.421</w:t>
            </w:r>
          </w:p>
        </w:tc>
        <w:tc>
          <w:tcPr>
            <w:tcW w:w="1320" w:type="dxa"/>
            <w:shd w:val="clear" w:color="auto" w:fill="FFFFFF" w:themeFill="background1"/>
            <w:tcMar>
              <w:top w:w="20" w:type="dxa"/>
              <w:left w:w="20" w:type="dxa"/>
              <w:bottom w:w="100" w:type="dxa"/>
              <w:right w:w="20" w:type="dxa"/>
            </w:tcMar>
            <w:vAlign w:val="bottom"/>
          </w:tcPr>
          <w:p w14:paraId="552A498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A498F8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1DA74F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4C55A7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22CF01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1042A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c>
          <w:tcPr>
            <w:tcW w:w="1320" w:type="dxa"/>
            <w:shd w:val="clear" w:color="auto" w:fill="FFFFFF" w:themeFill="background1"/>
            <w:tcMar>
              <w:top w:w="20" w:type="dxa"/>
              <w:left w:w="20" w:type="dxa"/>
              <w:bottom w:w="100" w:type="dxa"/>
              <w:right w:w="20" w:type="dxa"/>
            </w:tcMar>
            <w:vAlign w:val="bottom"/>
          </w:tcPr>
          <w:p w14:paraId="47D8AF4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5EC9442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3CECF6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314CAD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FB6AA4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DAEDE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8A722B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.542</w:t>
            </w:r>
          </w:p>
        </w:tc>
        <w:tc>
          <w:tcPr>
            <w:tcW w:w="1320" w:type="dxa"/>
            <w:shd w:val="clear" w:color="auto" w:fill="FFFFFF" w:themeFill="background1"/>
            <w:tcMar>
              <w:top w:w="20" w:type="dxa"/>
              <w:left w:w="20" w:type="dxa"/>
              <w:bottom w:w="100" w:type="dxa"/>
              <w:right w:w="20" w:type="dxa"/>
            </w:tcMar>
            <w:vAlign w:val="bottom"/>
          </w:tcPr>
          <w:p w14:paraId="4EEA923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-.275</w:t>
            </w:r>
          </w:p>
        </w:tc>
        <w:tc>
          <w:tcPr>
            <w:tcW w:w="1320" w:type="dxa"/>
            <w:shd w:val="clear" w:color="auto" w:fill="FFFFFF" w:themeFill="background1"/>
            <w:tcMar>
              <w:top w:w="20" w:type="dxa"/>
              <w:left w:w="20" w:type="dxa"/>
              <w:bottom w:w="100" w:type="dxa"/>
              <w:right w:w="20" w:type="dxa"/>
            </w:tcMar>
            <w:vAlign w:val="bottom"/>
          </w:tcPr>
          <w:p w14:paraId="17F7ADA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-.286</w:t>
            </w:r>
          </w:p>
        </w:tc>
      </w:tr>
      <w:tr w:rsidR="00D91E35" w:rsidRPr="002266D4" w14:paraId="186D8D9A"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FF8023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687A5A6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8EB6B5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A82232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D8C5A2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C6A633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424DCA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DDE053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Veterinarians</w:t>
            </w:r>
          </w:p>
        </w:tc>
        <w:tc>
          <w:tcPr>
            <w:tcW w:w="1760" w:type="dxa"/>
            <w:shd w:val="clear" w:color="auto" w:fill="FFFFFF" w:themeFill="background1"/>
            <w:tcMar>
              <w:top w:w="20" w:type="dxa"/>
              <w:left w:w="20" w:type="dxa"/>
              <w:bottom w:w="100" w:type="dxa"/>
              <w:right w:w="20" w:type="dxa"/>
            </w:tcMar>
            <w:vAlign w:val="bottom"/>
          </w:tcPr>
          <w:p w14:paraId="097AF8A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4DA116A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7EFAAB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-.127</w:t>
            </w:r>
          </w:p>
        </w:tc>
        <w:tc>
          <w:tcPr>
            <w:tcW w:w="1320" w:type="dxa"/>
            <w:shd w:val="clear" w:color="auto" w:fill="FFFFFF" w:themeFill="background1"/>
            <w:tcMar>
              <w:top w:w="20" w:type="dxa"/>
              <w:left w:w="20" w:type="dxa"/>
              <w:bottom w:w="100" w:type="dxa"/>
              <w:right w:w="20" w:type="dxa"/>
            </w:tcMar>
            <w:vAlign w:val="bottom"/>
          </w:tcPr>
          <w:p w14:paraId="0073F27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B2A62F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4710A0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532D0F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987275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0FDE4E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742CB0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.026</w:t>
            </w:r>
          </w:p>
        </w:tc>
        <w:tc>
          <w:tcPr>
            <w:tcW w:w="1320" w:type="dxa"/>
            <w:shd w:val="clear" w:color="auto" w:fill="FFFFFF" w:themeFill="background1"/>
            <w:tcMar>
              <w:top w:w="20" w:type="dxa"/>
              <w:left w:w="20" w:type="dxa"/>
              <w:bottom w:w="100" w:type="dxa"/>
              <w:right w:w="20" w:type="dxa"/>
            </w:tcMar>
            <w:vAlign w:val="bottom"/>
          </w:tcPr>
          <w:p w14:paraId="1873C15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BCCA20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EBF32D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F9AE22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3E28E5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57B84D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EA3C86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.004</w:t>
            </w:r>
          </w:p>
        </w:tc>
        <w:tc>
          <w:tcPr>
            <w:tcW w:w="1320" w:type="dxa"/>
            <w:shd w:val="clear" w:color="auto" w:fill="FFFFFF" w:themeFill="background1"/>
            <w:tcMar>
              <w:top w:w="20" w:type="dxa"/>
              <w:left w:w="20" w:type="dxa"/>
              <w:bottom w:w="100" w:type="dxa"/>
              <w:right w:w="20" w:type="dxa"/>
            </w:tcMar>
            <w:vAlign w:val="bottom"/>
          </w:tcPr>
          <w:p w14:paraId="4C4CF0C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-.144</w:t>
            </w:r>
          </w:p>
        </w:tc>
        <w:tc>
          <w:tcPr>
            <w:tcW w:w="1320" w:type="dxa"/>
            <w:shd w:val="clear" w:color="auto" w:fill="FFFFFF" w:themeFill="background1"/>
            <w:tcMar>
              <w:top w:w="20" w:type="dxa"/>
              <w:left w:w="20" w:type="dxa"/>
              <w:bottom w:w="100" w:type="dxa"/>
              <w:right w:w="20" w:type="dxa"/>
            </w:tcMar>
            <w:vAlign w:val="bottom"/>
          </w:tcPr>
          <w:p w14:paraId="3EBD49A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E5E84D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80ED55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C1A9C0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3DFBDC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19819A2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.942</w:t>
            </w:r>
          </w:p>
        </w:tc>
        <w:tc>
          <w:tcPr>
            <w:tcW w:w="1320" w:type="dxa"/>
            <w:shd w:val="clear" w:color="auto" w:fill="FFFFFF" w:themeFill="background1"/>
            <w:tcMar>
              <w:top w:w="20" w:type="dxa"/>
              <w:left w:w="20" w:type="dxa"/>
              <w:bottom w:w="100" w:type="dxa"/>
              <w:right w:w="20" w:type="dxa"/>
            </w:tcMar>
            <w:vAlign w:val="bottom"/>
          </w:tcPr>
          <w:p w14:paraId="1C045A0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.012</w:t>
            </w:r>
          </w:p>
        </w:tc>
        <w:tc>
          <w:tcPr>
            <w:tcW w:w="1320" w:type="dxa"/>
            <w:shd w:val="clear" w:color="auto" w:fill="FFFFFF" w:themeFill="background1"/>
            <w:tcMar>
              <w:top w:w="20" w:type="dxa"/>
              <w:left w:w="20" w:type="dxa"/>
              <w:bottom w:w="100" w:type="dxa"/>
              <w:right w:w="20" w:type="dxa"/>
            </w:tcMar>
            <w:vAlign w:val="bottom"/>
          </w:tcPr>
          <w:p w14:paraId="6DFDD84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78938B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B1BFC4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BAB3D5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35DEA6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4F584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-.119</w:t>
            </w:r>
          </w:p>
        </w:tc>
        <w:tc>
          <w:tcPr>
            <w:tcW w:w="1320" w:type="dxa"/>
            <w:shd w:val="clear" w:color="auto" w:fill="FFFFFF" w:themeFill="background1"/>
            <w:tcMar>
              <w:top w:w="20" w:type="dxa"/>
              <w:left w:w="20" w:type="dxa"/>
              <w:bottom w:w="100" w:type="dxa"/>
              <w:right w:w="20" w:type="dxa"/>
            </w:tcMar>
            <w:vAlign w:val="bottom"/>
          </w:tcPr>
          <w:p w14:paraId="59D6AC8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.052</w:t>
            </w:r>
          </w:p>
        </w:tc>
        <w:tc>
          <w:tcPr>
            <w:tcW w:w="1320" w:type="dxa"/>
            <w:shd w:val="clear" w:color="auto" w:fill="FFFFFF" w:themeFill="background1"/>
            <w:tcMar>
              <w:top w:w="20" w:type="dxa"/>
              <w:left w:w="20" w:type="dxa"/>
              <w:bottom w:w="100" w:type="dxa"/>
              <w:right w:w="20" w:type="dxa"/>
            </w:tcMar>
            <w:vAlign w:val="bottom"/>
          </w:tcPr>
          <w:p w14:paraId="1BA5826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.224</w:t>
            </w:r>
          </w:p>
        </w:tc>
      </w:tr>
      <w:tr w:rsidR="00D91E35" w:rsidRPr="002266D4" w14:paraId="61F253A6"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652536C"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3F5728E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0DC826F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28C9D4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77AF08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.365</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2696FC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50978A7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87FFB2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Tailors</w:t>
            </w:r>
          </w:p>
        </w:tc>
        <w:tc>
          <w:tcPr>
            <w:tcW w:w="1760" w:type="dxa"/>
            <w:shd w:val="clear" w:color="auto" w:fill="FFFFFF" w:themeFill="background1"/>
            <w:tcMar>
              <w:top w:w="20" w:type="dxa"/>
              <w:left w:w="20" w:type="dxa"/>
              <w:bottom w:w="100" w:type="dxa"/>
              <w:right w:w="20" w:type="dxa"/>
            </w:tcMar>
            <w:vAlign w:val="bottom"/>
          </w:tcPr>
          <w:p w14:paraId="50D28D3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38812BF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E813FA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-.033</w:t>
            </w:r>
          </w:p>
        </w:tc>
        <w:tc>
          <w:tcPr>
            <w:tcW w:w="1320" w:type="dxa"/>
            <w:shd w:val="clear" w:color="auto" w:fill="FFFFFF" w:themeFill="background1"/>
            <w:tcMar>
              <w:top w:w="20" w:type="dxa"/>
              <w:left w:w="20" w:type="dxa"/>
              <w:bottom w:w="100" w:type="dxa"/>
              <w:right w:w="20" w:type="dxa"/>
            </w:tcMar>
            <w:vAlign w:val="bottom"/>
          </w:tcPr>
          <w:p w14:paraId="4F74EDF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3D940C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89254B7"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0A774C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337108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28264B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1F5E672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.559</w:t>
            </w:r>
          </w:p>
        </w:tc>
        <w:tc>
          <w:tcPr>
            <w:tcW w:w="1320" w:type="dxa"/>
            <w:shd w:val="clear" w:color="auto" w:fill="FFFFFF" w:themeFill="background1"/>
            <w:tcMar>
              <w:top w:w="20" w:type="dxa"/>
              <w:left w:w="20" w:type="dxa"/>
              <w:bottom w:w="100" w:type="dxa"/>
              <w:right w:w="20" w:type="dxa"/>
            </w:tcMar>
            <w:vAlign w:val="bottom"/>
          </w:tcPr>
          <w:p w14:paraId="03A7C5C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65BBDE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63695A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0C8B09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E2C89D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DB010C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67FC9C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.076</w:t>
            </w:r>
          </w:p>
        </w:tc>
        <w:tc>
          <w:tcPr>
            <w:tcW w:w="1320" w:type="dxa"/>
            <w:shd w:val="clear" w:color="auto" w:fill="FFFFFF" w:themeFill="background1"/>
            <w:tcMar>
              <w:top w:w="20" w:type="dxa"/>
              <w:left w:w="20" w:type="dxa"/>
              <w:bottom w:w="100" w:type="dxa"/>
              <w:right w:w="20" w:type="dxa"/>
            </w:tcMar>
            <w:vAlign w:val="bottom"/>
          </w:tcPr>
          <w:p w14:paraId="0F6DA9D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-.113</w:t>
            </w:r>
          </w:p>
        </w:tc>
        <w:tc>
          <w:tcPr>
            <w:tcW w:w="1320" w:type="dxa"/>
            <w:shd w:val="clear" w:color="auto" w:fill="FFFFFF" w:themeFill="background1"/>
            <w:tcMar>
              <w:top w:w="20" w:type="dxa"/>
              <w:left w:w="20" w:type="dxa"/>
              <w:bottom w:w="100" w:type="dxa"/>
              <w:right w:w="20" w:type="dxa"/>
            </w:tcMar>
            <w:vAlign w:val="bottom"/>
          </w:tcPr>
          <w:p w14:paraId="7D18A9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DFB002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719123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7DDD32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3FA57F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60D353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.183</w:t>
            </w:r>
          </w:p>
        </w:tc>
        <w:tc>
          <w:tcPr>
            <w:tcW w:w="1320" w:type="dxa"/>
            <w:shd w:val="clear" w:color="auto" w:fill="FFFFFF" w:themeFill="background1"/>
            <w:tcMar>
              <w:top w:w="20" w:type="dxa"/>
              <w:left w:w="20" w:type="dxa"/>
              <w:bottom w:w="100" w:type="dxa"/>
              <w:right w:w="20" w:type="dxa"/>
            </w:tcMar>
            <w:vAlign w:val="bottom"/>
          </w:tcPr>
          <w:p w14:paraId="53BF1EF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.047</w:t>
            </w:r>
          </w:p>
        </w:tc>
        <w:tc>
          <w:tcPr>
            <w:tcW w:w="1320" w:type="dxa"/>
            <w:shd w:val="clear" w:color="auto" w:fill="FFFFFF" w:themeFill="background1"/>
            <w:tcMar>
              <w:top w:w="20" w:type="dxa"/>
              <w:left w:w="20" w:type="dxa"/>
              <w:bottom w:w="100" w:type="dxa"/>
              <w:right w:w="20" w:type="dxa"/>
            </w:tcMar>
            <w:vAlign w:val="bottom"/>
          </w:tcPr>
          <w:p w14:paraId="661425C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CFAC44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1422B2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27ED74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715A3A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433DD8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.069</w:t>
            </w:r>
          </w:p>
        </w:tc>
        <w:tc>
          <w:tcPr>
            <w:tcW w:w="1320" w:type="dxa"/>
            <w:shd w:val="clear" w:color="auto" w:fill="FFFFFF" w:themeFill="background1"/>
            <w:tcMar>
              <w:top w:w="20" w:type="dxa"/>
              <w:left w:w="20" w:type="dxa"/>
              <w:bottom w:w="100" w:type="dxa"/>
              <w:right w:w="20" w:type="dxa"/>
            </w:tcMar>
            <w:vAlign w:val="bottom"/>
          </w:tcPr>
          <w:p w14:paraId="74C5CBF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.052</w:t>
            </w:r>
          </w:p>
        </w:tc>
        <w:tc>
          <w:tcPr>
            <w:tcW w:w="1320" w:type="dxa"/>
            <w:shd w:val="clear" w:color="auto" w:fill="FFFFFF" w:themeFill="background1"/>
            <w:tcMar>
              <w:top w:w="20" w:type="dxa"/>
              <w:left w:w="20" w:type="dxa"/>
              <w:bottom w:w="100" w:type="dxa"/>
              <w:right w:w="20" w:type="dxa"/>
            </w:tcMar>
            <w:vAlign w:val="bottom"/>
          </w:tcPr>
          <w:p w14:paraId="632FD49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-.138</w:t>
            </w:r>
          </w:p>
        </w:tc>
      </w:tr>
      <w:tr w:rsidR="00D91E35" w:rsidRPr="002266D4" w14:paraId="57F2BEB2"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B48861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84D50A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91C4CA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DB61DD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.230</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EA322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.362</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36DD78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.016</w:t>
            </w:r>
          </w:p>
        </w:tc>
      </w:tr>
      <w:tr w:rsidR="00D91E35" w:rsidRPr="002266D4" w14:paraId="465F108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68A8C5B"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United Nations</w:t>
            </w:r>
          </w:p>
        </w:tc>
        <w:tc>
          <w:tcPr>
            <w:tcW w:w="1760" w:type="dxa"/>
            <w:shd w:val="clear" w:color="auto" w:fill="FFFFFF" w:themeFill="background1"/>
            <w:tcMar>
              <w:top w:w="20" w:type="dxa"/>
              <w:left w:w="20" w:type="dxa"/>
              <w:bottom w:w="100" w:type="dxa"/>
              <w:right w:w="20" w:type="dxa"/>
            </w:tcMar>
            <w:vAlign w:val="bottom"/>
          </w:tcPr>
          <w:p w14:paraId="5C3742C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4F0A476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86121B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-.252</w:t>
            </w:r>
          </w:p>
        </w:tc>
        <w:tc>
          <w:tcPr>
            <w:tcW w:w="1320" w:type="dxa"/>
            <w:shd w:val="clear" w:color="auto" w:fill="FFFFFF" w:themeFill="background1"/>
            <w:tcMar>
              <w:top w:w="20" w:type="dxa"/>
              <w:left w:w="20" w:type="dxa"/>
              <w:bottom w:w="100" w:type="dxa"/>
              <w:right w:w="20" w:type="dxa"/>
            </w:tcMar>
            <w:vAlign w:val="bottom"/>
          </w:tcPr>
          <w:p w14:paraId="21573C4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AB03E9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F098EC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80A292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8D92DF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EC4EEB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406ACB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F1D825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A1EEA2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DD9D8C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CB6E2A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F22C8C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47D9AD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1AAF3F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.310</w:t>
            </w:r>
          </w:p>
        </w:tc>
        <w:tc>
          <w:tcPr>
            <w:tcW w:w="1320" w:type="dxa"/>
            <w:shd w:val="clear" w:color="auto" w:fill="FFFFFF" w:themeFill="background1"/>
            <w:tcMar>
              <w:top w:w="20" w:type="dxa"/>
              <w:left w:w="20" w:type="dxa"/>
              <w:bottom w:w="100" w:type="dxa"/>
              <w:right w:w="20" w:type="dxa"/>
            </w:tcMar>
            <w:vAlign w:val="bottom"/>
          </w:tcPr>
          <w:p w14:paraId="265D2E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-.134</w:t>
            </w:r>
          </w:p>
        </w:tc>
        <w:tc>
          <w:tcPr>
            <w:tcW w:w="1320" w:type="dxa"/>
            <w:shd w:val="clear" w:color="auto" w:fill="FFFFFF" w:themeFill="background1"/>
            <w:tcMar>
              <w:top w:w="20" w:type="dxa"/>
              <w:left w:w="20" w:type="dxa"/>
              <w:bottom w:w="100" w:type="dxa"/>
              <w:right w:w="20" w:type="dxa"/>
            </w:tcMar>
            <w:vAlign w:val="bottom"/>
          </w:tcPr>
          <w:p w14:paraId="5FC82FA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A403DC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95E882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A9A716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1FC399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43ABEF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CBC9A1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.019</w:t>
            </w:r>
          </w:p>
        </w:tc>
        <w:tc>
          <w:tcPr>
            <w:tcW w:w="1320" w:type="dxa"/>
            <w:shd w:val="clear" w:color="auto" w:fill="FFFFFF" w:themeFill="background1"/>
            <w:tcMar>
              <w:top w:w="20" w:type="dxa"/>
              <w:left w:w="20" w:type="dxa"/>
              <w:bottom w:w="100" w:type="dxa"/>
              <w:right w:w="20" w:type="dxa"/>
            </w:tcMar>
            <w:vAlign w:val="bottom"/>
          </w:tcPr>
          <w:p w14:paraId="2A6F489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AFA747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D8E668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B0089E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1EB777F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F8189F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-.413</w:t>
            </w:r>
          </w:p>
        </w:tc>
        <w:tc>
          <w:tcPr>
            <w:tcW w:w="1320" w:type="dxa"/>
            <w:shd w:val="clear" w:color="auto" w:fill="FFFFFF" w:themeFill="background1"/>
            <w:tcMar>
              <w:top w:w="20" w:type="dxa"/>
              <w:left w:w="20" w:type="dxa"/>
              <w:bottom w:w="100" w:type="dxa"/>
              <w:right w:w="20" w:type="dxa"/>
            </w:tcMar>
            <w:vAlign w:val="bottom"/>
          </w:tcPr>
          <w:p w14:paraId="279740D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.101</w:t>
            </w:r>
          </w:p>
        </w:tc>
        <w:tc>
          <w:tcPr>
            <w:tcW w:w="1320" w:type="dxa"/>
            <w:shd w:val="clear" w:color="auto" w:fill="FFFFFF" w:themeFill="background1"/>
            <w:tcMar>
              <w:top w:w="20" w:type="dxa"/>
              <w:left w:w="20" w:type="dxa"/>
              <w:bottom w:w="100" w:type="dxa"/>
              <w:right w:w="20" w:type="dxa"/>
            </w:tcMar>
            <w:vAlign w:val="bottom"/>
          </w:tcPr>
          <w:p w14:paraId="709E7BA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-.226</w:t>
            </w:r>
          </w:p>
        </w:tc>
      </w:tr>
      <w:tr w:rsidR="00D91E35" w:rsidRPr="002266D4" w14:paraId="42D89802"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45528EBC"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0B3AA12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634553B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5A9B2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A1F9DD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.076</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9F83A1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720A303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A4C6C0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Psychologists</w:t>
            </w:r>
          </w:p>
        </w:tc>
        <w:tc>
          <w:tcPr>
            <w:tcW w:w="1760" w:type="dxa"/>
            <w:shd w:val="clear" w:color="auto" w:fill="FFFFFF" w:themeFill="background1"/>
            <w:tcMar>
              <w:top w:w="20" w:type="dxa"/>
              <w:left w:w="20" w:type="dxa"/>
              <w:bottom w:w="100" w:type="dxa"/>
              <w:right w:w="20" w:type="dxa"/>
            </w:tcMar>
            <w:vAlign w:val="bottom"/>
          </w:tcPr>
          <w:p w14:paraId="30DA1B1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3A4D4E0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2B7C0E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-.261</w:t>
            </w:r>
          </w:p>
        </w:tc>
        <w:tc>
          <w:tcPr>
            <w:tcW w:w="1320" w:type="dxa"/>
            <w:shd w:val="clear" w:color="auto" w:fill="FFFFFF" w:themeFill="background1"/>
            <w:tcMar>
              <w:top w:w="20" w:type="dxa"/>
              <w:left w:w="20" w:type="dxa"/>
              <w:bottom w:w="100" w:type="dxa"/>
              <w:right w:w="20" w:type="dxa"/>
            </w:tcMar>
            <w:vAlign w:val="bottom"/>
          </w:tcPr>
          <w:p w14:paraId="1E71488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AF7086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3DF8DD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BE8448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89A092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785EA8C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27F068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E29861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A08EFA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0085EF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2519B0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FB5CD5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1C933C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771AB1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.128</w:t>
            </w:r>
          </w:p>
        </w:tc>
        <w:tc>
          <w:tcPr>
            <w:tcW w:w="1320" w:type="dxa"/>
            <w:shd w:val="clear" w:color="auto" w:fill="FFFFFF" w:themeFill="background1"/>
            <w:tcMar>
              <w:top w:w="20" w:type="dxa"/>
              <w:left w:w="20" w:type="dxa"/>
              <w:bottom w:w="100" w:type="dxa"/>
              <w:right w:w="20" w:type="dxa"/>
            </w:tcMar>
            <w:vAlign w:val="bottom"/>
          </w:tcPr>
          <w:p w14:paraId="3EBD31B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-.359</w:t>
            </w:r>
          </w:p>
        </w:tc>
        <w:tc>
          <w:tcPr>
            <w:tcW w:w="1320" w:type="dxa"/>
            <w:shd w:val="clear" w:color="auto" w:fill="FFFFFF" w:themeFill="background1"/>
            <w:tcMar>
              <w:top w:w="20" w:type="dxa"/>
              <w:left w:w="20" w:type="dxa"/>
              <w:bottom w:w="100" w:type="dxa"/>
              <w:right w:w="20" w:type="dxa"/>
            </w:tcMar>
            <w:vAlign w:val="bottom"/>
          </w:tcPr>
          <w:p w14:paraId="7B29720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7E06FE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C31183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27A6C3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D97567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1DD328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.025</w:t>
            </w:r>
          </w:p>
        </w:tc>
        <w:tc>
          <w:tcPr>
            <w:tcW w:w="1320" w:type="dxa"/>
            <w:shd w:val="clear" w:color="auto" w:fill="FFFFFF" w:themeFill="background1"/>
            <w:tcMar>
              <w:top w:w="20" w:type="dxa"/>
              <w:left w:w="20" w:type="dxa"/>
              <w:bottom w:w="100" w:type="dxa"/>
              <w:right w:w="20" w:type="dxa"/>
            </w:tcMar>
            <w:vAlign w:val="bottom"/>
          </w:tcPr>
          <w:p w14:paraId="1DE8455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2B86AA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62A19D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8326FE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1FBA91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5E93A0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076405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-.358</w:t>
            </w:r>
          </w:p>
        </w:tc>
        <w:tc>
          <w:tcPr>
            <w:tcW w:w="1320" w:type="dxa"/>
            <w:shd w:val="clear" w:color="auto" w:fill="FFFFFF" w:themeFill="background1"/>
            <w:tcMar>
              <w:top w:w="20" w:type="dxa"/>
              <w:left w:w="20" w:type="dxa"/>
              <w:bottom w:w="100" w:type="dxa"/>
              <w:right w:w="20" w:type="dxa"/>
            </w:tcMar>
            <w:vAlign w:val="bottom"/>
          </w:tcPr>
          <w:p w14:paraId="338FF6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.150</w:t>
            </w:r>
          </w:p>
        </w:tc>
        <w:tc>
          <w:tcPr>
            <w:tcW w:w="1320" w:type="dxa"/>
            <w:shd w:val="clear" w:color="auto" w:fill="FFFFFF" w:themeFill="background1"/>
            <w:tcMar>
              <w:top w:w="20" w:type="dxa"/>
              <w:left w:w="20" w:type="dxa"/>
              <w:bottom w:w="100" w:type="dxa"/>
              <w:right w:w="20" w:type="dxa"/>
            </w:tcMar>
            <w:vAlign w:val="bottom"/>
          </w:tcPr>
          <w:p w14:paraId="34E5924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-.007</w:t>
            </w:r>
          </w:p>
        </w:tc>
      </w:tr>
      <w:tr w:rsidR="00D91E35" w:rsidRPr="002266D4" w14:paraId="5EF678DF"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82D473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lastRenderedPageBreak/>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7C11A5C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C10AD5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6D790F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6E0445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.009</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4A9BE4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.905</w:t>
            </w:r>
          </w:p>
        </w:tc>
      </w:tr>
      <w:tr w:rsidR="00D91E35" w:rsidRPr="002266D4" w14:paraId="561CD10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087E83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Banks</w:t>
            </w:r>
          </w:p>
        </w:tc>
        <w:tc>
          <w:tcPr>
            <w:tcW w:w="1760" w:type="dxa"/>
            <w:shd w:val="clear" w:color="auto" w:fill="FFFFFF" w:themeFill="background1"/>
            <w:tcMar>
              <w:top w:w="20" w:type="dxa"/>
              <w:left w:w="20" w:type="dxa"/>
              <w:bottom w:w="100" w:type="dxa"/>
              <w:right w:w="20" w:type="dxa"/>
            </w:tcMar>
            <w:vAlign w:val="bottom"/>
          </w:tcPr>
          <w:p w14:paraId="68E5553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4102C56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25C7AA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-.278</w:t>
            </w:r>
          </w:p>
        </w:tc>
        <w:tc>
          <w:tcPr>
            <w:tcW w:w="1320" w:type="dxa"/>
            <w:shd w:val="clear" w:color="auto" w:fill="FFFFFF" w:themeFill="background1"/>
            <w:tcMar>
              <w:top w:w="20" w:type="dxa"/>
              <w:left w:w="20" w:type="dxa"/>
              <w:bottom w:w="100" w:type="dxa"/>
              <w:right w:w="20" w:type="dxa"/>
            </w:tcMar>
            <w:vAlign w:val="bottom"/>
          </w:tcPr>
          <w:p w14:paraId="50DB32C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4373C9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3D6842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A8B3D9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AC70AC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0F6036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8ECA72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29D69516"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822384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C03E39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7982C5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3E93E6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60CA0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D63405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-.114</w:t>
            </w:r>
          </w:p>
        </w:tc>
        <w:tc>
          <w:tcPr>
            <w:tcW w:w="1320" w:type="dxa"/>
            <w:shd w:val="clear" w:color="auto" w:fill="FFFFFF" w:themeFill="background1"/>
            <w:tcMar>
              <w:top w:w="20" w:type="dxa"/>
              <w:left w:w="20" w:type="dxa"/>
              <w:bottom w:w="100" w:type="dxa"/>
              <w:right w:w="20" w:type="dxa"/>
            </w:tcMar>
            <w:vAlign w:val="bottom"/>
          </w:tcPr>
          <w:p w14:paraId="33A8651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.327</w:t>
            </w:r>
          </w:p>
        </w:tc>
        <w:tc>
          <w:tcPr>
            <w:tcW w:w="1320" w:type="dxa"/>
            <w:shd w:val="clear" w:color="auto" w:fill="FFFFFF" w:themeFill="background1"/>
            <w:tcMar>
              <w:top w:w="20" w:type="dxa"/>
              <w:left w:w="20" w:type="dxa"/>
              <w:bottom w:w="100" w:type="dxa"/>
              <w:right w:w="20" w:type="dxa"/>
            </w:tcMar>
            <w:vAlign w:val="bottom"/>
          </w:tcPr>
          <w:p w14:paraId="5E3AACC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2A80E18"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C3F6E7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87D140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71756F9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146A5D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.047</w:t>
            </w:r>
          </w:p>
        </w:tc>
        <w:tc>
          <w:tcPr>
            <w:tcW w:w="1320" w:type="dxa"/>
            <w:shd w:val="clear" w:color="auto" w:fill="FFFFFF" w:themeFill="background1"/>
            <w:tcMar>
              <w:top w:w="20" w:type="dxa"/>
              <w:left w:w="20" w:type="dxa"/>
              <w:bottom w:w="100" w:type="dxa"/>
              <w:right w:w="20" w:type="dxa"/>
            </w:tcMar>
            <w:vAlign w:val="bottom"/>
          </w:tcPr>
          <w:p w14:paraId="4E54BC3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23C549A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4C4742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4319AE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E10E7E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99EAF5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7BA601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.262</w:t>
            </w:r>
          </w:p>
        </w:tc>
        <w:tc>
          <w:tcPr>
            <w:tcW w:w="1320" w:type="dxa"/>
            <w:shd w:val="clear" w:color="auto" w:fill="FFFFFF" w:themeFill="background1"/>
            <w:tcMar>
              <w:top w:w="20" w:type="dxa"/>
              <w:left w:w="20" w:type="dxa"/>
              <w:bottom w:w="100" w:type="dxa"/>
              <w:right w:w="20" w:type="dxa"/>
            </w:tcMar>
            <w:vAlign w:val="bottom"/>
          </w:tcPr>
          <w:p w14:paraId="740471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-.176</w:t>
            </w:r>
          </w:p>
        </w:tc>
        <w:tc>
          <w:tcPr>
            <w:tcW w:w="1320" w:type="dxa"/>
            <w:shd w:val="clear" w:color="auto" w:fill="FFFFFF" w:themeFill="background1"/>
            <w:tcMar>
              <w:top w:w="20" w:type="dxa"/>
              <w:left w:w="20" w:type="dxa"/>
              <w:bottom w:w="100" w:type="dxa"/>
              <w:right w:w="20" w:type="dxa"/>
            </w:tcMar>
            <w:vAlign w:val="bottom"/>
          </w:tcPr>
          <w:p w14:paraId="69906D7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-.433</w:t>
            </w:r>
          </w:p>
        </w:tc>
      </w:tr>
      <w:tr w:rsidR="00D91E35" w:rsidRPr="002266D4" w14:paraId="718F3D8E"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FA7E02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464FA4B7"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86EEB2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241105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51D92B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.002</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A92ECB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16D490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F39692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Hollywood</w:t>
            </w:r>
          </w:p>
        </w:tc>
        <w:tc>
          <w:tcPr>
            <w:tcW w:w="1760" w:type="dxa"/>
            <w:shd w:val="clear" w:color="auto" w:fill="FFFFFF" w:themeFill="background1"/>
            <w:tcMar>
              <w:top w:w="20" w:type="dxa"/>
              <w:left w:w="20" w:type="dxa"/>
              <w:bottom w:w="100" w:type="dxa"/>
              <w:right w:w="20" w:type="dxa"/>
            </w:tcMar>
            <w:vAlign w:val="bottom"/>
          </w:tcPr>
          <w:p w14:paraId="7883945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6ADDEC7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EC6B4C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.014</w:t>
            </w:r>
          </w:p>
        </w:tc>
        <w:tc>
          <w:tcPr>
            <w:tcW w:w="1320" w:type="dxa"/>
            <w:shd w:val="clear" w:color="auto" w:fill="FFFFFF" w:themeFill="background1"/>
            <w:tcMar>
              <w:top w:w="20" w:type="dxa"/>
              <w:left w:w="20" w:type="dxa"/>
              <w:bottom w:w="100" w:type="dxa"/>
              <w:right w:w="20" w:type="dxa"/>
            </w:tcMar>
            <w:vAlign w:val="bottom"/>
          </w:tcPr>
          <w:p w14:paraId="08112A4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58EC6C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DF4BA1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896EE2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13C186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980079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0FB0419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.806</w:t>
            </w:r>
          </w:p>
        </w:tc>
        <w:tc>
          <w:tcPr>
            <w:tcW w:w="1320" w:type="dxa"/>
            <w:shd w:val="clear" w:color="auto" w:fill="FFFFFF" w:themeFill="background1"/>
            <w:tcMar>
              <w:top w:w="20" w:type="dxa"/>
              <w:left w:w="20" w:type="dxa"/>
              <w:bottom w:w="100" w:type="dxa"/>
              <w:right w:w="20" w:type="dxa"/>
            </w:tcMar>
            <w:vAlign w:val="bottom"/>
          </w:tcPr>
          <w:p w14:paraId="77D0080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2CFEE4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538E1E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093C2D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FA6DC1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2F574A3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2C6AEE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.009</w:t>
            </w:r>
          </w:p>
        </w:tc>
        <w:tc>
          <w:tcPr>
            <w:tcW w:w="1320" w:type="dxa"/>
            <w:shd w:val="clear" w:color="auto" w:fill="FFFFFF" w:themeFill="background1"/>
            <w:tcMar>
              <w:top w:w="20" w:type="dxa"/>
              <w:left w:w="20" w:type="dxa"/>
              <w:bottom w:w="100" w:type="dxa"/>
              <w:right w:w="20" w:type="dxa"/>
            </w:tcMar>
            <w:vAlign w:val="bottom"/>
          </w:tcPr>
          <w:p w14:paraId="5B30404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-.357</w:t>
            </w:r>
          </w:p>
        </w:tc>
        <w:tc>
          <w:tcPr>
            <w:tcW w:w="1320" w:type="dxa"/>
            <w:shd w:val="clear" w:color="auto" w:fill="FFFFFF" w:themeFill="background1"/>
            <w:tcMar>
              <w:top w:w="20" w:type="dxa"/>
              <w:left w:w="20" w:type="dxa"/>
              <w:bottom w:w="100" w:type="dxa"/>
              <w:right w:w="20" w:type="dxa"/>
            </w:tcMar>
            <w:vAlign w:val="bottom"/>
          </w:tcPr>
          <w:p w14:paraId="651F1A1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9E4ACC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240782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E4E1A0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54A532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F65686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.877</w:t>
            </w:r>
          </w:p>
        </w:tc>
        <w:tc>
          <w:tcPr>
            <w:tcW w:w="1320" w:type="dxa"/>
            <w:shd w:val="clear" w:color="auto" w:fill="FFFFFF" w:themeFill="background1"/>
            <w:tcMar>
              <w:top w:w="20" w:type="dxa"/>
              <w:left w:w="20" w:type="dxa"/>
              <w:bottom w:w="100" w:type="dxa"/>
              <w:right w:w="20" w:type="dxa"/>
            </w:tcMar>
            <w:vAlign w:val="bottom"/>
          </w:tcPr>
          <w:p w14:paraId="7063BBD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D2B1C2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F2A151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4C65F7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948F8A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1F78D14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9014EC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.234</w:t>
            </w:r>
          </w:p>
        </w:tc>
        <w:tc>
          <w:tcPr>
            <w:tcW w:w="1320" w:type="dxa"/>
            <w:shd w:val="clear" w:color="auto" w:fill="FFFFFF" w:themeFill="background1"/>
            <w:tcMar>
              <w:top w:w="20" w:type="dxa"/>
              <w:left w:w="20" w:type="dxa"/>
              <w:bottom w:w="100" w:type="dxa"/>
              <w:right w:w="20" w:type="dxa"/>
            </w:tcMar>
            <w:vAlign w:val="bottom"/>
          </w:tcPr>
          <w:p w14:paraId="42374AA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.381</w:t>
            </w:r>
          </w:p>
        </w:tc>
        <w:tc>
          <w:tcPr>
            <w:tcW w:w="1320" w:type="dxa"/>
            <w:shd w:val="clear" w:color="auto" w:fill="FFFFFF" w:themeFill="background1"/>
            <w:tcMar>
              <w:top w:w="20" w:type="dxa"/>
              <w:left w:w="20" w:type="dxa"/>
              <w:bottom w:w="100" w:type="dxa"/>
              <w:right w:w="20" w:type="dxa"/>
            </w:tcMar>
            <w:vAlign w:val="bottom"/>
          </w:tcPr>
          <w:p w14:paraId="5E3700E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-.355</w:t>
            </w:r>
          </w:p>
        </w:tc>
      </w:tr>
      <w:tr w:rsidR="00D91E35" w:rsidRPr="002266D4" w14:paraId="77228592"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0C776979"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5C160C4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54E1673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64193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CB1680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CF0A62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1A463D7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26B31B9"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State Judges</w:t>
            </w:r>
          </w:p>
        </w:tc>
        <w:tc>
          <w:tcPr>
            <w:tcW w:w="1760" w:type="dxa"/>
            <w:shd w:val="clear" w:color="auto" w:fill="FFFFFF" w:themeFill="background1"/>
            <w:tcMar>
              <w:top w:w="20" w:type="dxa"/>
              <w:left w:w="20" w:type="dxa"/>
              <w:bottom w:w="100" w:type="dxa"/>
              <w:right w:w="20" w:type="dxa"/>
            </w:tcMar>
            <w:vAlign w:val="bottom"/>
          </w:tcPr>
          <w:p w14:paraId="655F271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0E6BE0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B898C6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-.080</w:t>
            </w:r>
          </w:p>
        </w:tc>
        <w:tc>
          <w:tcPr>
            <w:tcW w:w="1320" w:type="dxa"/>
            <w:shd w:val="clear" w:color="auto" w:fill="FFFFFF" w:themeFill="background1"/>
            <w:tcMar>
              <w:top w:w="20" w:type="dxa"/>
              <w:left w:w="20" w:type="dxa"/>
              <w:bottom w:w="100" w:type="dxa"/>
              <w:right w:w="20" w:type="dxa"/>
            </w:tcMar>
            <w:vAlign w:val="bottom"/>
          </w:tcPr>
          <w:p w14:paraId="46DBDA0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B48287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42088B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3B0FA6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78280F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49AEEE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6CD00D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.164</w:t>
            </w:r>
          </w:p>
        </w:tc>
        <w:tc>
          <w:tcPr>
            <w:tcW w:w="1320" w:type="dxa"/>
            <w:shd w:val="clear" w:color="auto" w:fill="FFFFFF" w:themeFill="background1"/>
            <w:tcMar>
              <w:top w:w="20" w:type="dxa"/>
              <w:left w:w="20" w:type="dxa"/>
              <w:bottom w:w="100" w:type="dxa"/>
              <w:right w:w="20" w:type="dxa"/>
            </w:tcMar>
            <w:vAlign w:val="bottom"/>
          </w:tcPr>
          <w:p w14:paraId="71A5426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BF0E8D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E8D0B4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F2AD3B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909D70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98AC11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B1E8D3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.110</w:t>
            </w:r>
          </w:p>
        </w:tc>
        <w:tc>
          <w:tcPr>
            <w:tcW w:w="1320" w:type="dxa"/>
            <w:shd w:val="clear" w:color="auto" w:fill="FFFFFF" w:themeFill="background1"/>
            <w:tcMar>
              <w:top w:w="20" w:type="dxa"/>
              <w:left w:w="20" w:type="dxa"/>
              <w:bottom w:w="100" w:type="dxa"/>
              <w:right w:w="20" w:type="dxa"/>
            </w:tcMar>
            <w:vAlign w:val="bottom"/>
          </w:tcPr>
          <w:p w14:paraId="7E1D16A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.114</w:t>
            </w:r>
          </w:p>
        </w:tc>
        <w:tc>
          <w:tcPr>
            <w:tcW w:w="1320" w:type="dxa"/>
            <w:shd w:val="clear" w:color="auto" w:fill="FFFFFF" w:themeFill="background1"/>
            <w:tcMar>
              <w:top w:w="20" w:type="dxa"/>
              <w:left w:w="20" w:type="dxa"/>
              <w:bottom w:w="100" w:type="dxa"/>
              <w:right w:w="20" w:type="dxa"/>
            </w:tcMar>
            <w:vAlign w:val="bottom"/>
          </w:tcPr>
          <w:p w14:paraId="3CFA048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B407C2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3F5B6B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4709A1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ED398D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69AD34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.055</w:t>
            </w:r>
          </w:p>
        </w:tc>
        <w:tc>
          <w:tcPr>
            <w:tcW w:w="1320" w:type="dxa"/>
            <w:shd w:val="clear" w:color="auto" w:fill="FFFFFF" w:themeFill="background1"/>
            <w:tcMar>
              <w:top w:w="20" w:type="dxa"/>
              <w:left w:w="20" w:type="dxa"/>
              <w:bottom w:w="100" w:type="dxa"/>
              <w:right w:w="20" w:type="dxa"/>
            </w:tcMar>
            <w:vAlign w:val="bottom"/>
          </w:tcPr>
          <w:p w14:paraId="1CA7677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.046</w:t>
            </w:r>
          </w:p>
        </w:tc>
        <w:tc>
          <w:tcPr>
            <w:tcW w:w="1320" w:type="dxa"/>
            <w:shd w:val="clear" w:color="auto" w:fill="FFFFFF" w:themeFill="background1"/>
            <w:tcMar>
              <w:top w:w="20" w:type="dxa"/>
              <w:left w:w="20" w:type="dxa"/>
              <w:bottom w:w="100" w:type="dxa"/>
              <w:right w:w="20" w:type="dxa"/>
            </w:tcMar>
            <w:vAlign w:val="bottom"/>
          </w:tcPr>
          <w:p w14:paraId="5D38131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7E9B5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3E772C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12B263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F66EC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A80F61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-.378</w:t>
            </w:r>
          </w:p>
        </w:tc>
        <w:tc>
          <w:tcPr>
            <w:tcW w:w="1320" w:type="dxa"/>
            <w:shd w:val="clear" w:color="auto" w:fill="FFFFFF" w:themeFill="background1"/>
            <w:tcMar>
              <w:top w:w="20" w:type="dxa"/>
              <w:left w:w="20" w:type="dxa"/>
              <w:bottom w:w="100" w:type="dxa"/>
              <w:right w:w="20" w:type="dxa"/>
            </w:tcMar>
            <w:vAlign w:val="bottom"/>
          </w:tcPr>
          <w:p w14:paraId="006C95D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-.103</w:t>
            </w:r>
          </w:p>
        </w:tc>
        <w:tc>
          <w:tcPr>
            <w:tcW w:w="1320" w:type="dxa"/>
            <w:shd w:val="clear" w:color="auto" w:fill="FFFFFF" w:themeFill="background1"/>
            <w:tcMar>
              <w:top w:w="20" w:type="dxa"/>
              <w:left w:w="20" w:type="dxa"/>
              <w:bottom w:w="100" w:type="dxa"/>
              <w:right w:w="20" w:type="dxa"/>
            </w:tcMar>
            <w:vAlign w:val="bottom"/>
          </w:tcPr>
          <w:p w14:paraId="60BDEEC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-.305</w:t>
            </w:r>
          </w:p>
        </w:tc>
      </w:tr>
      <w:tr w:rsidR="00D91E35" w:rsidRPr="002266D4" w14:paraId="59B18063"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11B3E3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D2F82F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12BF877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8BD666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50E6CC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56F4B8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F308191"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99749F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Criminal Justice System</w:t>
            </w:r>
          </w:p>
        </w:tc>
        <w:tc>
          <w:tcPr>
            <w:tcW w:w="1760" w:type="dxa"/>
            <w:shd w:val="clear" w:color="auto" w:fill="FFFFFF" w:themeFill="background1"/>
            <w:tcMar>
              <w:top w:w="20" w:type="dxa"/>
              <w:left w:w="20" w:type="dxa"/>
              <w:bottom w:w="100" w:type="dxa"/>
              <w:right w:w="20" w:type="dxa"/>
            </w:tcMar>
            <w:vAlign w:val="bottom"/>
          </w:tcPr>
          <w:p w14:paraId="0BFCF66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028487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14D716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-.424</w:t>
            </w:r>
          </w:p>
        </w:tc>
        <w:tc>
          <w:tcPr>
            <w:tcW w:w="1320" w:type="dxa"/>
            <w:shd w:val="clear" w:color="auto" w:fill="FFFFFF" w:themeFill="background1"/>
            <w:tcMar>
              <w:top w:w="20" w:type="dxa"/>
              <w:left w:w="20" w:type="dxa"/>
              <w:bottom w:w="100" w:type="dxa"/>
              <w:right w:w="20" w:type="dxa"/>
            </w:tcMar>
            <w:vAlign w:val="bottom"/>
          </w:tcPr>
          <w:p w14:paraId="0303D3A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44DBCC1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E8E759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2E77CE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5AF92F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7BA600E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A7D320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FF3F78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D6CB5F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FBAA17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A42E59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36FD9A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4FDD42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8C0B90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-.086</w:t>
            </w:r>
          </w:p>
        </w:tc>
        <w:tc>
          <w:tcPr>
            <w:tcW w:w="1320" w:type="dxa"/>
            <w:shd w:val="clear" w:color="auto" w:fill="FFFFFF" w:themeFill="background1"/>
            <w:tcMar>
              <w:top w:w="20" w:type="dxa"/>
              <w:left w:w="20" w:type="dxa"/>
              <w:bottom w:w="100" w:type="dxa"/>
              <w:right w:w="20" w:type="dxa"/>
            </w:tcMar>
            <w:vAlign w:val="bottom"/>
          </w:tcPr>
          <w:p w14:paraId="1486373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.120</w:t>
            </w:r>
          </w:p>
        </w:tc>
        <w:tc>
          <w:tcPr>
            <w:tcW w:w="1320" w:type="dxa"/>
            <w:shd w:val="clear" w:color="auto" w:fill="FFFFFF" w:themeFill="background1"/>
            <w:tcMar>
              <w:top w:w="20" w:type="dxa"/>
              <w:left w:w="20" w:type="dxa"/>
              <w:bottom w:w="100" w:type="dxa"/>
              <w:right w:w="20" w:type="dxa"/>
            </w:tcMar>
            <w:vAlign w:val="bottom"/>
          </w:tcPr>
          <w:p w14:paraId="7C017A38"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68B0BC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5D22F0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B62C14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69CF72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EC1E4B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.133</w:t>
            </w:r>
          </w:p>
        </w:tc>
        <w:tc>
          <w:tcPr>
            <w:tcW w:w="1320" w:type="dxa"/>
            <w:shd w:val="clear" w:color="auto" w:fill="FFFFFF" w:themeFill="background1"/>
            <w:tcMar>
              <w:top w:w="20" w:type="dxa"/>
              <w:left w:w="20" w:type="dxa"/>
              <w:bottom w:w="100" w:type="dxa"/>
              <w:right w:w="20" w:type="dxa"/>
            </w:tcMar>
            <w:vAlign w:val="bottom"/>
          </w:tcPr>
          <w:p w14:paraId="4F7002A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.036</w:t>
            </w:r>
          </w:p>
        </w:tc>
        <w:tc>
          <w:tcPr>
            <w:tcW w:w="1320" w:type="dxa"/>
            <w:shd w:val="clear" w:color="auto" w:fill="FFFFFF" w:themeFill="background1"/>
            <w:tcMar>
              <w:top w:w="20" w:type="dxa"/>
              <w:left w:w="20" w:type="dxa"/>
              <w:bottom w:w="100" w:type="dxa"/>
              <w:right w:w="20" w:type="dxa"/>
            </w:tcMar>
            <w:vAlign w:val="bottom"/>
          </w:tcPr>
          <w:p w14:paraId="1722365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BD24FD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F50CF2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A26F10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12F9F49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A27E9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.322</w:t>
            </w:r>
          </w:p>
        </w:tc>
        <w:tc>
          <w:tcPr>
            <w:tcW w:w="1320" w:type="dxa"/>
            <w:shd w:val="clear" w:color="auto" w:fill="FFFFFF" w:themeFill="background1"/>
            <w:tcMar>
              <w:top w:w="20" w:type="dxa"/>
              <w:left w:w="20" w:type="dxa"/>
              <w:bottom w:w="100" w:type="dxa"/>
              <w:right w:w="20" w:type="dxa"/>
            </w:tcMar>
            <w:vAlign w:val="bottom"/>
          </w:tcPr>
          <w:p w14:paraId="082E9A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-.190</w:t>
            </w:r>
          </w:p>
        </w:tc>
        <w:tc>
          <w:tcPr>
            <w:tcW w:w="1320" w:type="dxa"/>
            <w:shd w:val="clear" w:color="auto" w:fill="FFFFFF" w:themeFill="background1"/>
            <w:tcMar>
              <w:top w:w="20" w:type="dxa"/>
              <w:left w:w="20" w:type="dxa"/>
              <w:bottom w:w="100" w:type="dxa"/>
              <w:right w:w="20" w:type="dxa"/>
            </w:tcMar>
            <w:vAlign w:val="bottom"/>
          </w:tcPr>
          <w:p w14:paraId="7EE32A1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-.489</w:t>
            </w:r>
          </w:p>
        </w:tc>
      </w:tr>
      <w:tr w:rsidR="00D91E35" w:rsidRPr="002266D4" w14:paraId="1E411FEB"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E4E5182"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D99D70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1DBB3B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48A2A7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38C709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DC8751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32D2B9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3723A0F"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Toll Booth Workers</w:t>
            </w:r>
          </w:p>
        </w:tc>
        <w:tc>
          <w:tcPr>
            <w:tcW w:w="1760" w:type="dxa"/>
            <w:shd w:val="clear" w:color="auto" w:fill="FFFFFF" w:themeFill="background1"/>
            <w:tcMar>
              <w:top w:w="20" w:type="dxa"/>
              <w:left w:w="20" w:type="dxa"/>
              <w:bottom w:w="100" w:type="dxa"/>
              <w:right w:w="20" w:type="dxa"/>
            </w:tcMar>
            <w:vAlign w:val="bottom"/>
          </w:tcPr>
          <w:p w14:paraId="102A3A6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3F102D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AABB9E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-.144</w:t>
            </w:r>
          </w:p>
        </w:tc>
        <w:tc>
          <w:tcPr>
            <w:tcW w:w="1320" w:type="dxa"/>
            <w:shd w:val="clear" w:color="auto" w:fill="FFFFFF" w:themeFill="background1"/>
            <w:tcMar>
              <w:top w:w="20" w:type="dxa"/>
              <w:left w:w="20" w:type="dxa"/>
              <w:bottom w:w="100" w:type="dxa"/>
              <w:right w:w="20" w:type="dxa"/>
            </w:tcMar>
            <w:vAlign w:val="bottom"/>
          </w:tcPr>
          <w:p w14:paraId="59072D0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3565CA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26208D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6EF01A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A2002F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91DC11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586BF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.011</w:t>
            </w:r>
          </w:p>
        </w:tc>
        <w:tc>
          <w:tcPr>
            <w:tcW w:w="1320" w:type="dxa"/>
            <w:shd w:val="clear" w:color="auto" w:fill="FFFFFF" w:themeFill="background1"/>
            <w:tcMar>
              <w:top w:w="20" w:type="dxa"/>
              <w:left w:w="20" w:type="dxa"/>
              <w:bottom w:w="100" w:type="dxa"/>
              <w:right w:w="20" w:type="dxa"/>
            </w:tcMar>
            <w:vAlign w:val="bottom"/>
          </w:tcPr>
          <w:p w14:paraId="0D7A856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305D9D2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569415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5F980E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FD43B7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BF9707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B5C35D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.031</w:t>
            </w:r>
          </w:p>
        </w:tc>
        <w:tc>
          <w:tcPr>
            <w:tcW w:w="1320" w:type="dxa"/>
            <w:shd w:val="clear" w:color="auto" w:fill="FFFFFF" w:themeFill="background1"/>
            <w:tcMar>
              <w:top w:w="20" w:type="dxa"/>
              <w:left w:w="20" w:type="dxa"/>
              <w:bottom w:w="100" w:type="dxa"/>
              <w:right w:w="20" w:type="dxa"/>
            </w:tcMar>
            <w:vAlign w:val="bottom"/>
          </w:tcPr>
          <w:p w14:paraId="7B8B0E6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-.041</w:t>
            </w:r>
          </w:p>
        </w:tc>
        <w:tc>
          <w:tcPr>
            <w:tcW w:w="1320" w:type="dxa"/>
            <w:shd w:val="clear" w:color="auto" w:fill="FFFFFF" w:themeFill="background1"/>
            <w:tcMar>
              <w:top w:w="20" w:type="dxa"/>
              <w:left w:w="20" w:type="dxa"/>
              <w:bottom w:w="100" w:type="dxa"/>
              <w:right w:w="20" w:type="dxa"/>
            </w:tcMar>
            <w:vAlign w:val="bottom"/>
          </w:tcPr>
          <w:p w14:paraId="20B4DC0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004B21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1FBC5A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2DA497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B425EF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C41C45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.585</w:t>
            </w:r>
          </w:p>
        </w:tc>
        <w:tc>
          <w:tcPr>
            <w:tcW w:w="1320" w:type="dxa"/>
            <w:shd w:val="clear" w:color="auto" w:fill="FFFFFF" w:themeFill="background1"/>
            <w:tcMar>
              <w:top w:w="20" w:type="dxa"/>
              <w:left w:w="20" w:type="dxa"/>
              <w:bottom w:w="100" w:type="dxa"/>
              <w:right w:w="20" w:type="dxa"/>
            </w:tcMar>
            <w:vAlign w:val="bottom"/>
          </w:tcPr>
          <w:p w14:paraId="0215B6D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.476</w:t>
            </w:r>
          </w:p>
        </w:tc>
        <w:tc>
          <w:tcPr>
            <w:tcW w:w="1320" w:type="dxa"/>
            <w:shd w:val="clear" w:color="auto" w:fill="FFFFFF" w:themeFill="background1"/>
            <w:tcMar>
              <w:top w:w="20" w:type="dxa"/>
              <w:left w:w="20" w:type="dxa"/>
              <w:bottom w:w="100" w:type="dxa"/>
              <w:right w:w="20" w:type="dxa"/>
            </w:tcMar>
            <w:vAlign w:val="bottom"/>
          </w:tcPr>
          <w:p w14:paraId="161508F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71D218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F2FD640"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93AFED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274F2A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23171F5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-.027</w:t>
            </w:r>
          </w:p>
        </w:tc>
        <w:tc>
          <w:tcPr>
            <w:tcW w:w="1320" w:type="dxa"/>
            <w:shd w:val="clear" w:color="auto" w:fill="FFFFFF" w:themeFill="background1"/>
            <w:tcMar>
              <w:top w:w="20" w:type="dxa"/>
              <w:left w:w="20" w:type="dxa"/>
              <w:bottom w:w="100" w:type="dxa"/>
              <w:right w:w="20" w:type="dxa"/>
            </w:tcMar>
            <w:vAlign w:val="bottom"/>
          </w:tcPr>
          <w:p w14:paraId="491A5C7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.079</w:t>
            </w:r>
          </w:p>
        </w:tc>
        <w:tc>
          <w:tcPr>
            <w:tcW w:w="1320" w:type="dxa"/>
            <w:shd w:val="clear" w:color="auto" w:fill="FFFFFF" w:themeFill="background1"/>
            <w:tcMar>
              <w:top w:w="20" w:type="dxa"/>
              <w:left w:w="20" w:type="dxa"/>
              <w:bottom w:w="100" w:type="dxa"/>
              <w:right w:w="20" w:type="dxa"/>
            </w:tcMar>
            <w:vAlign w:val="bottom"/>
          </w:tcPr>
          <w:p w14:paraId="135A37D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-.052</w:t>
            </w:r>
          </w:p>
        </w:tc>
      </w:tr>
      <w:tr w:rsidR="00D91E35" w:rsidRPr="002266D4" w14:paraId="4327AD1C"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039CEE0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366420D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A4BB41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54898B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.636</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D18885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.167</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13256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.367</w:t>
            </w:r>
          </w:p>
        </w:tc>
      </w:tr>
      <w:tr w:rsidR="00D91E35" w:rsidRPr="002266D4" w14:paraId="749B326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428F305"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NFL</w:t>
            </w:r>
          </w:p>
        </w:tc>
        <w:tc>
          <w:tcPr>
            <w:tcW w:w="1760" w:type="dxa"/>
            <w:shd w:val="clear" w:color="auto" w:fill="FFFFFF" w:themeFill="background1"/>
            <w:tcMar>
              <w:top w:w="20" w:type="dxa"/>
              <w:left w:w="20" w:type="dxa"/>
              <w:bottom w:w="100" w:type="dxa"/>
              <w:right w:w="20" w:type="dxa"/>
            </w:tcMar>
            <w:vAlign w:val="bottom"/>
          </w:tcPr>
          <w:p w14:paraId="11FFFD9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4AFECC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C1BA29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-.209</w:t>
            </w:r>
          </w:p>
        </w:tc>
        <w:tc>
          <w:tcPr>
            <w:tcW w:w="1320" w:type="dxa"/>
            <w:shd w:val="clear" w:color="auto" w:fill="FFFFFF" w:themeFill="background1"/>
            <w:tcMar>
              <w:top w:w="20" w:type="dxa"/>
              <w:left w:w="20" w:type="dxa"/>
              <w:bottom w:w="100" w:type="dxa"/>
              <w:right w:w="20" w:type="dxa"/>
            </w:tcMar>
            <w:vAlign w:val="bottom"/>
          </w:tcPr>
          <w:p w14:paraId="1B38CD2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D230C4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428068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0EA3447"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3E42F9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4022BE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25B8B9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D07A881"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9D8259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B0461B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E901522"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8877EE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11B938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9F732F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.029</w:t>
            </w:r>
          </w:p>
        </w:tc>
        <w:tc>
          <w:tcPr>
            <w:tcW w:w="1320" w:type="dxa"/>
            <w:shd w:val="clear" w:color="auto" w:fill="FFFFFF" w:themeFill="background1"/>
            <w:tcMar>
              <w:top w:w="20" w:type="dxa"/>
              <w:left w:w="20" w:type="dxa"/>
              <w:bottom w:w="100" w:type="dxa"/>
              <w:right w:w="20" w:type="dxa"/>
            </w:tcMar>
            <w:vAlign w:val="bottom"/>
          </w:tcPr>
          <w:p w14:paraId="6B6B7C9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-.053</w:t>
            </w:r>
          </w:p>
        </w:tc>
        <w:tc>
          <w:tcPr>
            <w:tcW w:w="1320" w:type="dxa"/>
            <w:shd w:val="clear" w:color="auto" w:fill="FFFFFF" w:themeFill="background1"/>
            <w:tcMar>
              <w:top w:w="20" w:type="dxa"/>
              <w:left w:w="20" w:type="dxa"/>
              <w:bottom w:w="100" w:type="dxa"/>
              <w:right w:w="20" w:type="dxa"/>
            </w:tcMar>
            <w:vAlign w:val="bottom"/>
          </w:tcPr>
          <w:p w14:paraId="159833B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BC3558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225CE2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F63514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0316B0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2E3D6C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.607</w:t>
            </w:r>
          </w:p>
        </w:tc>
        <w:tc>
          <w:tcPr>
            <w:tcW w:w="1320" w:type="dxa"/>
            <w:shd w:val="clear" w:color="auto" w:fill="FFFFFF" w:themeFill="background1"/>
            <w:tcMar>
              <w:top w:w="20" w:type="dxa"/>
              <w:left w:w="20" w:type="dxa"/>
              <w:bottom w:w="100" w:type="dxa"/>
              <w:right w:w="20" w:type="dxa"/>
            </w:tcMar>
            <w:vAlign w:val="bottom"/>
          </w:tcPr>
          <w:p w14:paraId="59B2F4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.355</w:t>
            </w:r>
          </w:p>
        </w:tc>
        <w:tc>
          <w:tcPr>
            <w:tcW w:w="1320" w:type="dxa"/>
            <w:shd w:val="clear" w:color="auto" w:fill="FFFFFF" w:themeFill="background1"/>
            <w:tcMar>
              <w:top w:w="20" w:type="dxa"/>
              <w:left w:w="20" w:type="dxa"/>
              <w:bottom w:w="100" w:type="dxa"/>
              <w:right w:w="20" w:type="dxa"/>
            </w:tcMar>
            <w:vAlign w:val="bottom"/>
          </w:tcPr>
          <w:p w14:paraId="4151D77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F8A325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FB60F5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6764B1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132BF28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803BC8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-.007</w:t>
            </w:r>
          </w:p>
        </w:tc>
        <w:tc>
          <w:tcPr>
            <w:tcW w:w="1320" w:type="dxa"/>
            <w:shd w:val="clear" w:color="auto" w:fill="FFFFFF" w:themeFill="background1"/>
            <w:tcMar>
              <w:top w:w="20" w:type="dxa"/>
              <w:left w:w="20" w:type="dxa"/>
              <w:bottom w:w="100" w:type="dxa"/>
              <w:right w:w="20" w:type="dxa"/>
            </w:tcMar>
            <w:vAlign w:val="bottom"/>
          </w:tcPr>
          <w:p w14:paraId="626328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.190</w:t>
            </w:r>
          </w:p>
        </w:tc>
        <w:tc>
          <w:tcPr>
            <w:tcW w:w="1320" w:type="dxa"/>
            <w:shd w:val="clear" w:color="auto" w:fill="FFFFFF" w:themeFill="background1"/>
            <w:tcMar>
              <w:top w:w="20" w:type="dxa"/>
              <w:left w:w="20" w:type="dxa"/>
              <w:bottom w:w="100" w:type="dxa"/>
              <w:right w:w="20" w:type="dxa"/>
            </w:tcMar>
            <w:vAlign w:val="bottom"/>
          </w:tcPr>
          <w:p w14:paraId="11100B3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-.367</w:t>
            </w:r>
          </w:p>
        </w:tc>
      </w:tr>
      <w:tr w:rsidR="00D91E35" w:rsidRPr="002266D4" w14:paraId="39B15017"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63BAF246"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15ED552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CE7837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8AB5A1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.904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0AB6FA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BE84BD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9A9B29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25A60EA"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CIA</w:t>
            </w:r>
          </w:p>
        </w:tc>
        <w:tc>
          <w:tcPr>
            <w:tcW w:w="1760" w:type="dxa"/>
            <w:shd w:val="clear" w:color="auto" w:fill="FFFFFF" w:themeFill="background1"/>
            <w:tcMar>
              <w:top w:w="20" w:type="dxa"/>
              <w:left w:w="20" w:type="dxa"/>
              <w:bottom w:w="100" w:type="dxa"/>
              <w:right w:w="20" w:type="dxa"/>
            </w:tcMar>
            <w:vAlign w:val="bottom"/>
          </w:tcPr>
          <w:p w14:paraId="4044D3B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B79E93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EF5D55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-.478</w:t>
            </w:r>
          </w:p>
        </w:tc>
        <w:tc>
          <w:tcPr>
            <w:tcW w:w="1320" w:type="dxa"/>
            <w:shd w:val="clear" w:color="auto" w:fill="FFFFFF" w:themeFill="background1"/>
            <w:tcMar>
              <w:top w:w="20" w:type="dxa"/>
              <w:left w:w="20" w:type="dxa"/>
              <w:bottom w:w="100" w:type="dxa"/>
              <w:right w:w="20" w:type="dxa"/>
            </w:tcMar>
            <w:vAlign w:val="bottom"/>
          </w:tcPr>
          <w:p w14:paraId="3806B1C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3DE7E8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EC915D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E358D9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785DD4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586DD8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1EE9EF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2A54AE9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DBB8AD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EA42C2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358CA5A"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057BD5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7107292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AC30E9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.188</w:t>
            </w:r>
          </w:p>
        </w:tc>
        <w:tc>
          <w:tcPr>
            <w:tcW w:w="1320" w:type="dxa"/>
            <w:shd w:val="clear" w:color="auto" w:fill="FFFFFF" w:themeFill="background1"/>
            <w:tcMar>
              <w:top w:w="20" w:type="dxa"/>
              <w:left w:w="20" w:type="dxa"/>
              <w:bottom w:w="100" w:type="dxa"/>
              <w:right w:w="20" w:type="dxa"/>
            </w:tcMar>
            <w:vAlign w:val="bottom"/>
          </w:tcPr>
          <w:p w14:paraId="6813AB1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-.122</w:t>
            </w:r>
          </w:p>
        </w:tc>
        <w:tc>
          <w:tcPr>
            <w:tcW w:w="1320" w:type="dxa"/>
            <w:shd w:val="clear" w:color="auto" w:fill="FFFFFF" w:themeFill="background1"/>
            <w:tcMar>
              <w:top w:w="20" w:type="dxa"/>
              <w:left w:w="20" w:type="dxa"/>
              <w:bottom w:w="100" w:type="dxa"/>
              <w:right w:w="20" w:type="dxa"/>
            </w:tcMar>
            <w:vAlign w:val="bottom"/>
          </w:tcPr>
          <w:p w14:paraId="5596A0D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AF4D30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B3E6673"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3ED2FE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D53A0D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C4EFFF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7DBFBEF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.033</w:t>
            </w:r>
          </w:p>
        </w:tc>
        <w:tc>
          <w:tcPr>
            <w:tcW w:w="1320" w:type="dxa"/>
            <w:shd w:val="clear" w:color="auto" w:fill="FFFFFF" w:themeFill="background1"/>
            <w:tcMar>
              <w:top w:w="20" w:type="dxa"/>
              <w:left w:w="20" w:type="dxa"/>
              <w:bottom w:w="100" w:type="dxa"/>
              <w:right w:w="20" w:type="dxa"/>
            </w:tcMar>
            <w:vAlign w:val="bottom"/>
          </w:tcPr>
          <w:p w14:paraId="400CED3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C7448E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D4FDBE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BB30CA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4EF901D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1C85E2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-.037</w:t>
            </w:r>
          </w:p>
        </w:tc>
        <w:tc>
          <w:tcPr>
            <w:tcW w:w="1320" w:type="dxa"/>
            <w:shd w:val="clear" w:color="auto" w:fill="FFFFFF" w:themeFill="background1"/>
            <w:tcMar>
              <w:top w:w="20" w:type="dxa"/>
              <w:left w:w="20" w:type="dxa"/>
              <w:bottom w:w="100" w:type="dxa"/>
              <w:right w:w="20" w:type="dxa"/>
            </w:tcMar>
            <w:vAlign w:val="bottom"/>
          </w:tcPr>
          <w:p w14:paraId="3ED1288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.093</w:t>
            </w:r>
          </w:p>
        </w:tc>
        <w:tc>
          <w:tcPr>
            <w:tcW w:w="1320" w:type="dxa"/>
            <w:shd w:val="clear" w:color="auto" w:fill="FFFFFF" w:themeFill="background1"/>
            <w:tcMar>
              <w:top w:w="20" w:type="dxa"/>
              <w:left w:w="20" w:type="dxa"/>
              <w:bottom w:w="100" w:type="dxa"/>
              <w:right w:w="20" w:type="dxa"/>
            </w:tcMar>
            <w:vAlign w:val="bottom"/>
          </w:tcPr>
          <w:p w14:paraId="790DAB5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-.388</w:t>
            </w:r>
          </w:p>
        </w:tc>
      </w:tr>
      <w:tr w:rsidR="00D91E35" w:rsidRPr="002266D4" w14:paraId="2D36F0FF"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41DCD9D"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7665D7F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C1C5B4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6E6A68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.518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99087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.104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8B5B03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D5C781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FC84280"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Real Estate Agents</w:t>
            </w:r>
          </w:p>
        </w:tc>
        <w:tc>
          <w:tcPr>
            <w:tcW w:w="1760" w:type="dxa"/>
            <w:shd w:val="clear" w:color="auto" w:fill="FFFFFF" w:themeFill="background1"/>
            <w:tcMar>
              <w:top w:w="20" w:type="dxa"/>
              <w:left w:w="20" w:type="dxa"/>
              <w:bottom w:w="100" w:type="dxa"/>
              <w:right w:w="20" w:type="dxa"/>
            </w:tcMar>
            <w:vAlign w:val="bottom"/>
          </w:tcPr>
          <w:p w14:paraId="30ABF680"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01C69B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D10437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-.138</w:t>
            </w:r>
          </w:p>
        </w:tc>
        <w:tc>
          <w:tcPr>
            <w:tcW w:w="1320" w:type="dxa"/>
            <w:shd w:val="clear" w:color="auto" w:fill="FFFFFF" w:themeFill="background1"/>
            <w:tcMar>
              <w:top w:w="20" w:type="dxa"/>
              <w:left w:w="20" w:type="dxa"/>
              <w:bottom w:w="100" w:type="dxa"/>
              <w:right w:w="20" w:type="dxa"/>
            </w:tcMar>
            <w:vAlign w:val="bottom"/>
          </w:tcPr>
          <w:p w14:paraId="23F8BF4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8CE4C9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EF2F9CC"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F772E1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A311E1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95C7FD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CA073D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.016</w:t>
            </w:r>
          </w:p>
        </w:tc>
        <w:tc>
          <w:tcPr>
            <w:tcW w:w="1320" w:type="dxa"/>
            <w:shd w:val="clear" w:color="auto" w:fill="FFFFFF" w:themeFill="background1"/>
            <w:tcMar>
              <w:top w:w="20" w:type="dxa"/>
              <w:left w:w="20" w:type="dxa"/>
              <w:bottom w:w="100" w:type="dxa"/>
              <w:right w:w="20" w:type="dxa"/>
            </w:tcMar>
            <w:vAlign w:val="bottom"/>
          </w:tcPr>
          <w:p w14:paraId="728966D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C3BD8A5"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041BBB3"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A65E85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2902F26"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706D85D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4B47C6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-.089</w:t>
            </w:r>
          </w:p>
        </w:tc>
        <w:tc>
          <w:tcPr>
            <w:tcW w:w="1320" w:type="dxa"/>
            <w:shd w:val="clear" w:color="auto" w:fill="FFFFFF" w:themeFill="background1"/>
            <w:tcMar>
              <w:top w:w="20" w:type="dxa"/>
              <w:left w:w="20" w:type="dxa"/>
              <w:bottom w:w="100" w:type="dxa"/>
              <w:right w:w="20" w:type="dxa"/>
            </w:tcMar>
            <w:vAlign w:val="bottom"/>
          </w:tcPr>
          <w:p w14:paraId="0B161A9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.151</w:t>
            </w:r>
          </w:p>
        </w:tc>
        <w:tc>
          <w:tcPr>
            <w:tcW w:w="1320" w:type="dxa"/>
            <w:shd w:val="clear" w:color="auto" w:fill="FFFFFF" w:themeFill="background1"/>
            <w:tcMar>
              <w:top w:w="20" w:type="dxa"/>
              <w:left w:w="20" w:type="dxa"/>
              <w:bottom w:w="100" w:type="dxa"/>
              <w:right w:w="20" w:type="dxa"/>
            </w:tcMar>
            <w:vAlign w:val="bottom"/>
          </w:tcPr>
          <w:p w14:paraId="6A08020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4A6C06"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4CAABF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6E34698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6BC0C2A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5CF9128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.121</w:t>
            </w:r>
          </w:p>
        </w:tc>
        <w:tc>
          <w:tcPr>
            <w:tcW w:w="1320" w:type="dxa"/>
            <w:shd w:val="clear" w:color="auto" w:fill="FFFFFF" w:themeFill="background1"/>
            <w:tcMar>
              <w:top w:w="20" w:type="dxa"/>
              <w:left w:w="20" w:type="dxa"/>
              <w:bottom w:w="100" w:type="dxa"/>
              <w:right w:w="20" w:type="dxa"/>
            </w:tcMar>
            <w:vAlign w:val="bottom"/>
          </w:tcPr>
          <w:p w14:paraId="5A48C15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.008</w:t>
            </w:r>
          </w:p>
        </w:tc>
        <w:tc>
          <w:tcPr>
            <w:tcW w:w="1320" w:type="dxa"/>
            <w:shd w:val="clear" w:color="auto" w:fill="FFFFFF" w:themeFill="background1"/>
            <w:tcMar>
              <w:top w:w="20" w:type="dxa"/>
              <w:left w:w="20" w:type="dxa"/>
              <w:bottom w:w="100" w:type="dxa"/>
              <w:right w:w="20" w:type="dxa"/>
            </w:tcMar>
            <w:vAlign w:val="bottom"/>
          </w:tcPr>
          <w:p w14:paraId="342E5A4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6AC2420"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F1F0349"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3CDF0F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3EA13D3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AB5738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.212</w:t>
            </w:r>
          </w:p>
        </w:tc>
        <w:tc>
          <w:tcPr>
            <w:tcW w:w="1320" w:type="dxa"/>
            <w:shd w:val="clear" w:color="auto" w:fill="FFFFFF" w:themeFill="background1"/>
            <w:tcMar>
              <w:top w:w="20" w:type="dxa"/>
              <w:left w:w="20" w:type="dxa"/>
              <w:bottom w:w="100" w:type="dxa"/>
              <w:right w:w="20" w:type="dxa"/>
            </w:tcMar>
            <w:vAlign w:val="bottom"/>
          </w:tcPr>
          <w:p w14:paraId="2E1D6C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-.099</w:t>
            </w:r>
          </w:p>
        </w:tc>
        <w:tc>
          <w:tcPr>
            <w:tcW w:w="1320" w:type="dxa"/>
            <w:shd w:val="clear" w:color="auto" w:fill="FFFFFF" w:themeFill="background1"/>
            <w:tcMar>
              <w:top w:w="20" w:type="dxa"/>
              <w:left w:w="20" w:type="dxa"/>
              <w:bottom w:w="100" w:type="dxa"/>
              <w:right w:w="20" w:type="dxa"/>
            </w:tcMar>
            <w:vAlign w:val="bottom"/>
          </w:tcPr>
          <w:p w14:paraId="39D11F5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-.290</w:t>
            </w:r>
          </w:p>
        </w:tc>
      </w:tr>
      <w:tr w:rsidR="00D91E35" w:rsidRPr="002266D4" w14:paraId="0A069225"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34F29919"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59E813C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374B558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01D7B54"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66112A7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.084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B96249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0A53F97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9214E63"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Local Business Owners</w:t>
            </w:r>
          </w:p>
        </w:tc>
        <w:tc>
          <w:tcPr>
            <w:tcW w:w="1760" w:type="dxa"/>
            <w:shd w:val="clear" w:color="auto" w:fill="FFFFFF" w:themeFill="background1"/>
            <w:tcMar>
              <w:top w:w="20" w:type="dxa"/>
              <w:left w:w="20" w:type="dxa"/>
              <w:bottom w:w="100" w:type="dxa"/>
              <w:right w:w="20" w:type="dxa"/>
            </w:tcMar>
            <w:vAlign w:val="bottom"/>
          </w:tcPr>
          <w:p w14:paraId="4DC9079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34357E6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33F1EF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-.064</w:t>
            </w:r>
          </w:p>
        </w:tc>
        <w:tc>
          <w:tcPr>
            <w:tcW w:w="1320" w:type="dxa"/>
            <w:shd w:val="clear" w:color="auto" w:fill="FFFFFF" w:themeFill="background1"/>
            <w:tcMar>
              <w:top w:w="20" w:type="dxa"/>
              <w:left w:w="20" w:type="dxa"/>
              <w:bottom w:w="100" w:type="dxa"/>
              <w:right w:w="20" w:type="dxa"/>
            </w:tcMar>
            <w:vAlign w:val="bottom"/>
          </w:tcPr>
          <w:p w14:paraId="2794CD7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29C1EB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CB035FE"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296755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1216BE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2A34F46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C8FEC1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.261</w:t>
            </w:r>
          </w:p>
        </w:tc>
        <w:tc>
          <w:tcPr>
            <w:tcW w:w="1320" w:type="dxa"/>
            <w:shd w:val="clear" w:color="auto" w:fill="FFFFFF" w:themeFill="background1"/>
            <w:tcMar>
              <w:top w:w="20" w:type="dxa"/>
              <w:left w:w="20" w:type="dxa"/>
              <w:bottom w:w="100" w:type="dxa"/>
              <w:right w:w="20" w:type="dxa"/>
            </w:tcMar>
            <w:vAlign w:val="bottom"/>
          </w:tcPr>
          <w:p w14:paraId="48618A7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610AF6F0"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27F46B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F14453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7AF1C4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3DCA17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322B2B9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-.037</w:t>
            </w:r>
          </w:p>
        </w:tc>
        <w:tc>
          <w:tcPr>
            <w:tcW w:w="1320" w:type="dxa"/>
            <w:shd w:val="clear" w:color="auto" w:fill="FFFFFF" w:themeFill="background1"/>
            <w:tcMar>
              <w:top w:w="20" w:type="dxa"/>
              <w:left w:w="20" w:type="dxa"/>
              <w:bottom w:w="100" w:type="dxa"/>
              <w:right w:w="20" w:type="dxa"/>
            </w:tcMar>
            <w:vAlign w:val="bottom"/>
          </w:tcPr>
          <w:p w14:paraId="3D3540F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.126</w:t>
            </w:r>
          </w:p>
        </w:tc>
        <w:tc>
          <w:tcPr>
            <w:tcW w:w="1320" w:type="dxa"/>
            <w:shd w:val="clear" w:color="auto" w:fill="FFFFFF" w:themeFill="background1"/>
            <w:tcMar>
              <w:top w:w="20" w:type="dxa"/>
              <w:left w:w="20" w:type="dxa"/>
              <w:bottom w:w="100" w:type="dxa"/>
              <w:right w:w="20" w:type="dxa"/>
            </w:tcMar>
            <w:vAlign w:val="bottom"/>
          </w:tcPr>
          <w:p w14:paraId="3F0AF5A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A66EA2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07C97B2F"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787683B"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0B6751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72B64B5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.524</w:t>
            </w:r>
          </w:p>
        </w:tc>
        <w:tc>
          <w:tcPr>
            <w:tcW w:w="1320" w:type="dxa"/>
            <w:shd w:val="clear" w:color="auto" w:fill="FFFFFF" w:themeFill="background1"/>
            <w:tcMar>
              <w:top w:w="20" w:type="dxa"/>
              <w:left w:w="20" w:type="dxa"/>
              <w:bottom w:w="100" w:type="dxa"/>
              <w:right w:w="20" w:type="dxa"/>
            </w:tcMar>
            <w:vAlign w:val="bottom"/>
          </w:tcPr>
          <w:p w14:paraId="567548F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.028</w:t>
            </w:r>
          </w:p>
        </w:tc>
        <w:tc>
          <w:tcPr>
            <w:tcW w:w="1320" w:type="dxa"/>
            <w:shd w:val="clear" w:color="auto" w:fill="FFFFFF" w:themeFill="background1"/>
            <w:tcMar>
              <w:top w:w="20" w:type="dxa"/>
              <w:left w:w="20" w:type="dxa"/>
              <w:bottom w:w="100" w:type="dxa"/>
              <w:right w:w="20" w:type="dxa"/>
            </w:tcMar>
            <w:vAlign w:val="bottom"/>
          </w:tcPr>
          <w:p w14:paraId="6C7CCA39"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9E31CA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9311D41"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C3C069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05D6206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2A6F7A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.247</w:t>
            </w:r>
          </w:p>
        </w:tc>
        <w:tc>
          <w:tcPr>
            <w:tcW w:w="1320" w:type="dxa"/>
            <w:shd w:val="clear" w:color="auto" w:fill="FFFFFF" w:themeFill="background1"/>
            <w:tcMar>
              <w:top w:w="20" w:type="dxa"/>
              <w:left w:w="20" w:type="dxa"/>
              <w:bottom w:w="100" w:type="dxa"/>
              <w:right w:w="20" w:type="dxa"/>
            </w:tcMar>
            <w:vAlign w:val="bottom"/>
          </w:tcPr>
          <w:p w14:paraId="5A7867E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-.017</w:t>
            </w:r>
          </w:p>
        </w:tc>
        <w:tc>
          <w:tcPr>
            <w:tcW w:w="1320" w:type="dxa"/>
            <w:shd w:val="clear" w:color="auto" w:fill="FFFFFF" w:themeFill="background1"/>
            <w:tcMar>
              <w:top w:w="20" w:type="dxa"/>
              <w:left w:w="20" w:type="dxa"/>
              <w:bottom w:w="100" w:type="dxa"/>
              <w:right w:w="20" w:type="dxa"/>
            </w:tcMar>
            <w:vAlign w:val="bottom"/>
          </w:tcPr>
          <w:p w14:paraId="58373B1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.146</w:t>
            </w:r>
          </w:p>
        </w:tc>
      </w:tr>
      <w:tr w:rsidR="00D91E35" w:rsidRPr="002266D4" w14:paraId="50397234"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78CFF694"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5D3394E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1EE38B8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1A6C835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FF6D35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.769</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4B17197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.011</w:t>
            </w:r>
          </w:p>
        </w:tc>
      </w:tr>
      <w:tr w:rsidR="00D91E35" w:rsidRPr="002266D4" w14:paraId="4867A22D"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6DF0BA8"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Think Tanks</w:t>
            </w:r>
          </w:p>
        </w:tc>
        <w:tc>
          <w:tcPr>
            <w:tcW w:w="1760" w:type="dxa"/>
            <w:shd w:val="clear" w:color="auto" w:fill="FFFFFF" w:themeFill="background1"/>
            <w:tcMar>
              <w:top w:w="20" w:type="dxa"/>
              <w:left w:w="20" w:type="dxa"/>
              <w:bottom w:w="100" w:type="dxa"/>
              <w:right w:w="20" w:type="dxa"/>
            </w:tcMar>
            <w:vAlign w:val="bottom"/>
          </w:tcPr>
          <w:p w14:paraId="75CF12E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2415372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CF2C4F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-.199</w:t>
            </w:r>
          </w:p>
        </w:tc>
        <w:tc>
          <w:tcPr>
            <w:tcW w:w="1320" w:type="dxa"/>
            <w:shd w:val="clear" w:color="auto" w:fill="FFFFFF" w:themeFill="background1"/>
            <w:tcMar>
              <w:top w:w="20" w:type="dxa"/>
              <w:left w:w="20" w:type="dxa"/>
              <w:bottom w:w="100" w:type="dxa"/>
              <w:right w:w="20" w:type="dxa"/>
            </w:tcMar>
            <w:vAlign w:val="bottom"/>
          </w:tcPr>
          <w:p w14:paraId="687A143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2E6734F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1F87159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AC565E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1E3025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CDCCE7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4DEA954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3B6DDF5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11F0E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6145AC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1C5493F5"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3BCE94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314DD44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11D629C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.028</w:t>
            </w:r>
          </w:p>
        </w:tc>
        <w:tc>
          <w:tcPr>
            <w:tcW w:w="1320" w:type="dxa"/>
            <w:shd w:val="clear" w:color="auto" w:fill="FFFFFF" w:themeFill="background1"/>
            <w:tcMar>
              <w:top w:w="20" w:type="dxa"/>
              <w:left w:w="20" w:type="dxa"/>
              <w:bottom w:w="100" w:type="dxa"/>
              <w:right w:w="20" w:type="dxa"/>
            </w:tcMar>
            <w:vAlign w:val="bottom"/>
          </w:tcPr>
          <w:p w14:paraId="600D535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-.005</w:t>
            </w:r>
          </w:p>
        </w:tc>
        <w:tc>
          <w:tcPr>
            <w:tcW w:w="1320" w:type="dxa"/>
            <w:shd w:val="clear" w:color="auto" w:fill="FFFFFF" w:themeFill="background1"/>
            <w:tcMar>
              <w:top w:w="20" w:type="dxa"/>
              <w:left w:w="20" w:type="dxa"/>
              <w:bottom w:w="100" w:type="dxa"/>
              <w:right w:w="20" w:type="dxa"/>
            </w:tcMar>
            <w:vAlign w:val="bottom"/>
          </w:tcPr>
          <w:p w14:paraId="7A4221B7"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B8D4DE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65EB29F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09B66A0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60EABAB"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BDC952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.626</w:t>
            </w:r>
          </w:p>
        </w:tc>
        <w:tc>
          <w:tcPr>
            <w:tcW w:w="1320" w:type="dxa"/>
            <w:shd w:val="clear" w:color="auto" w:fill="FFFFFF" w:themeFill="background1"/>
            <w:tcMar>
              <w:top w:w="20" w:type="dxa"/>
              <w:left w:w="20" w:type="dxa"/>
              <w:bottom w:w="100" w:type="dxa"/>
              <w:right w:w="20" w:type="dxa"/>
            </w:tcMar>
            <w:vAlign w:val="bottom"/>
          </w:tcPr>
          <w:p w14:paraId="08524DA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.929</w:t>
            </w:r>
          </w:p>
        </w:tc>
        <w:tc>
          <w:tcPr>
            <w:tcW w:w="1320" w:type="dxa"/>
            <w:shd w:val="clear" w:color="auto" w:fill="FFFFFF" w:themeFill="background1"/>
            <w:tcMar>
              <w:top w:w="20" w:type="dxa"/>
              <w:left w:w="20" w:type="dxa"/>
              <w:bottom w:w="100" w:type="dxa"/>
              <w:right w:w="20" w:type="dxa"/>
            </w:tcMar>
            <w:vAlign w:val="bottom"/>
          </w:tcPr>
          <w:p w14:paraId="58792BAC"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11167F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6F3AB9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3D0B34B9"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71F267C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7B83736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-.020</w:t>
            </w:r>
          </w:p>
        </w:tc>
        <w:tc>
          <w:tcPr>
            <w:tcW w:w="1320" w:type="dxa"/>
            <w:shd w:val="clear" w:color="auto" w:fill="FFFFFF" w:themeFill="background1"/>
            <w:tcMar>
              <w:top w:w="20" w:type="dxa"/>
              <w:left w:w="20" w:type="dxa"/>
              <w:bottom w:w="100" w:type="dxa"/>
              <w:right w:w="20" w:type="dxa"/>
            </w:tcMar>
            <w:vAlign w:val="bottom"/>
          </w:tcPr>
          <w:p w14:paraId="7CEF7FB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-.001</w:t>
            </w:r>
          </w:p>
        </w:tc>
        <w:tc>
          <w:tcPr>
            <w:tcW w:w="1320" w:type="dxa"/>
            <w:shd w:val="clear" w:color="auto" w:fill="FFFFFF" w:themeFill="background1"/>
            <w:tcMar>
              <w:top w:w="20" w:type="dxa"/>
              <w:left w:w="20" w:type="dxa"/>
              <w:bottom w:w="100" w:type="dxa"/>
              <w:right w:w="20" w:type="dxa"/>
            </w:tcMar>
            <w:vAlign w:val="bottom"/>
          </w:tcPr>
          <w:p w14:paraId="0B04C54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-.284</w:t>
            </w:r>
          </w:p>
        </w:tc>
      </w:tr>
      <w:tr w:rsidR="00D91E35" w:rsidRPr="002266D4" w14:paraId="07D78B0A"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23CD945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20C1B1BE"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41CC86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E4F3EC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.731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2129017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.983</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D29CE2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3171C57A"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2FDA751"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Facebook</w:t>
            </w:r>
          </w:p>
        </w:tc>
        <w:tc>
          <w:tcPr>
            <w:tcW w:w="1760" w:type="dxa"/>
            <w:shd w:val="clear" w:color="auto" w:fill="FFFFFF" w:themeFill="background1"/>
            <w:tcMar>
              <w:top w:w="20" w:type="dxa"/>
              <w:left w:w="20" w:type="dxa"/>
              <w:bottom w:w="100" w:type="dxa"/>
              <w:right w:w="20" w:type="dxa"/>
            </w:tcMar>
            <w:vAlign w:val="bottom"/>
          </w:tcPr>
          <w:p w14:paraId="0808C078"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52CC80C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0A7438B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-.288</w:t>
            </w:r>
          </w:p>
        </w:tc>
        <w:tc>
          <w:tcPr>
            <w:tcW w:w="1320" w:type="dxa"/>
            <w:shd w:val="clear" w:color="auto" w:fill="FFFFFF" w:themeFill="background1"/>
            <w:tcMar>
              <w:top w:w="20" w:type="dxa"/>
              <w:left w:w="20" w:type="dxa"/>
              <w:bottom w:w="100" w:type="dxa"/>
              <w:right w:w="20" w:type="dxa"/>
            </w:tcMar>
            <w:vAlign w:val="bottom"/>
          </w:tcPr>
          <w:p w14:paraId="27AFAA34"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192166C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65BAE53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74B1AE9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F83A574"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586F41C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3F3C86E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10102A8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573D4CD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363512D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4DF7955E"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2E2A07B3"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1D761B9F"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570E621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.112</w:t>
            </w:r>
          </w:p>
        </w:tc>
        <w:tc>
          <w:tcPr>
            <w:tcW w:w="1320" w:type="dxa"/>
            <w:shd w:val="clear" w:color="auto" w:fill="FFFFFF" w:themeFill="background1"/>
            <w:tcMar>
              <w:top w:w="20" w:type="dxa"/>
              <w:left w:w="20" w:type="dxa"/>
              <w:bottom w:w="100" w:type="dxa"/>
              <w:right w:w="20" w:type="dxa"/>
            </w:tcMar>
            <w:vAlign w:val="bottom"/>
          </w:tcPr>
          <w:p w14:paraId="5DD55F6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-.328</w:t>
            </w:r>
          </w:p>
        </w:tc>
        <w:tc>
          <w:tcPr>
            <w:tcW w:w="1320" w:type="dxa"/>
            <w:shd w:val="clear" w:color="auto" w:fill="FFFFFF" w:themeFill="background1"/>
            <w:tcMar>
              <w:top w:w="20" w:type="dxa"/>
              <w:left w:w="20" w:type="dxa"/>
              <w:bottom w:w="100" w:type="dxa"/>
              <w:right w:w="20" w:type="dxa"/>
            </w:tcMar>
            <w:vAlign w:val="bottom"/>
          </w:tcPr>
          <w:p w14:paraId="5DB9A67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2E497FD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D202DCD"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689E2B2"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32CA9C9C"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1E6CD43"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.049</w:t>
            </w:r>
          </w:p>
        </w:tc>
        <w:tc>
          <w:tcPr>
            <w:tcW w:w="1320" w:type="dxa"/>
            <w:shd w:val="clear" w:color="auto" w:fill="FFFFFF" w:themeFill="background1"/>
            <w:tcMar>
              <w:top w:w="20" w:type="dxa"/>
              <w:left w:w="20" w:type="dxa"/>
              <w:bottom w:w="100" w:type="dxa"/>
              <w:right w:w="20" w:type="dxa"/>
            </w:tcMar>
            <w:vAlign w:val="bottom"/>
          </w:tcPr>
          <w:p w14:paraId="2E5D4CD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4C59DB93"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5956047F"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4B9B14B"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72D37CCF"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366806F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FE0E01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.022</w:t>
            </w:r>
          </w:p>
        </w:tc>
        <w:tc>
          <w:tcPr>
            <w:tcW w:w="1320" w:type="dxa"/>
            <w:shd w:val="clear" w:color="auto" w:fill="FFFFFF" w:themeFill="background1"/>
            <w:tcMar>
              <w:top w:w="20" w:type="dxa"/>
              <w:left w:w="20" w:type="dxa"/>
              <w:bottom w:w="100" w:type="dxa"/>
              <w:right w:w="20" w:type="dxa"/>
            </w:tcMar>
            <w:vAlign w:val="bottom"/>
          </w:tcPr>
          <w:p w14:paraId="0100C2F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.275</w:t>
            </w:r>
          </w:p>
        </w:tc>
        <w:tc>
          <w:tcPr>
            <w:tcW w:w="1320" w:type="dxa"/>
            <w:shd w:val="clear" w:color="auto" w:fill="FFFFFF" w:themeFill="background1"/>
            <w:tcMar>
              <w:top w:w="20" w:type="dxa"/>
              <w:left w:w="20" w:type="dxa"/>
              <w:bottom w:w="100" w:type="dxa"/>
              <w:right w:w="20" w:type="dxa"/>
            </w:tcMar>
            <w:vAlign w:val="bottom"/>
          </w:tcPr>
          <w:p w14:paraId="15437E6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-.600</w:t>
            </w:r>
          </w:p>
        </w:tc>
      </w:tr>
      <w:tr w:rsidR="00D91E35" w:rsidRPr="002266D4" w14:paraId="3D2DFE4D"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53F76CDE"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56185205"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7E0F6DB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30F02460"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.700</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7B0412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FBF690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r>
      <w:tr w:rsidR="00D91E35" w:rsidRPr="002266D4" w14:paraId="2AF28CE9"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8819D00"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PETA</w:t>
            </w:r>
          </w:p>
        </w:tc>
        <w:tc>
          <w:tcPr>
            <w:tcW w:w="1760" w:type="dxa"/>
            <w:shd w:val="clear" w:color="auto" w:fill="FFFFFF" w:themeFill="background1"/>
            <w:tcMar>
              <w:top w:w="20" w:type="dxa"/>
              <w:left w:w="20" w:type="dxa"/>
              <w:bottom w:w="100" w:type="dxa"/>
              <w:right w:w="20" w:type="dxa"/>
            </w:tcMar>
            <w:vAlign w:val="bottom"/>
          </w:tcPr>
          <w:p w14:paraId="0F70D85A"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Politicization</w:t>
            </w:r>
          </w:p>
        </w:tc>
        <w:tc>
          <w:tcPr>
            <w:tcW w:w="706" w:type="dxa"/>
            <w:shd w:val="clear" w:color="auto" w:fill="FFFFFF" w:themeFill="background1"/>
            <w:tcMar>
              <w:top w:w="20" w:type="dxa"/>
              <w:left w:w="20" w:type="dxa"/>
              <w:bottom w:w="100" w:type="dxa"/>
              <w:right w:w="20" w:type="dxa"/>
            </w:tcMar>
            <w:vAlign w:val="bottom"/>
          </w:tcPr>
          <w:p w14:paraId="7728B5E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6FD679FD"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-.352</w:t>
            </w:r>
          </w:p>
        </w:tc>
        <w:tc>
          <w:tcPr>
            <w:tcW w:w="1320" w:type="dxa"/>
            <w:shd w:val="clear" w:color="auto" w:fill="FFFFFF" w:themeFill="background1"/>
            <w:tcMar>
              <w:top w:w="20" w:type="dxa"/>
              <w:left w:w="20" w:type="dxa"/>
              <w:bottom w:w="100" w:type="dxa"/>
              <w:right w:w="20" w:type="dxa"/>
            </w:tcMar>
            <w:vAlign w:val="bottom"/>
          </w:tcPr>
          <w:p w14:paraId="1212C57D"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752F1982"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4787390B"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361483B6"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4C0DB861"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45674438"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25B0F029"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0FFA2A3E" w14:textId="77777777" w:rsidR="00D91E35" w:rsidRPr="002266D4" w:rsidRDefault="00D91E35" w:rsidP="00AA65CD">
            <w:pPr>
              <w:spacing w:line="240" w:lineRule="auto"/>
              <w:contextualSpacing/>
              <w:jc w:val="center"/>
              <w:rPr>
                <w:rFonts w:ascii="Times New Roman" w:eastAsia="Times New Roman" w:hAnsi="Times New Roman" w:cs="Times New Roman"/>
              </w:rPr>
            </w:pPr>
          </w:p>
        </w:tc>
        <w:tc>
          <w:tcPr>
            <w:tcW w:w="1320" w:type="dxa"/>
            <w:shd w:val="clear" w:color="auto" w:fill="FFFFFF" w:themeFill="background1"/>
            <w:tcMar>
              <w:top w:w="20" w:type="dxa"/>
              <w:left w:w="20" w:type="dxa"/>
              <w:bottom w:w="100" w:type="dxa"/>
              <w:right w:w="20" w:type="dxa"/>
            </w:tcMar>
            <w:vAlign w:val="bottom"/>
          </w:tcPr>
          <w:p w14:paraId="0B333BBB"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A96D9F4"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29A4391C"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C2FA00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Slant</w:t>
            </w:r>
          </w:p>
        </w:tc>
        <w:tc>
          <w:tcPr>
            <w:tcW w:w="706" w:type="dxa"/>
            <w:shd w:val="clear" w:color="auto" w:fill="FFFFFF" w:themeFill="background1"/>
            <w:tcMar>
              <w:top w:w="20" w:type="dxa"/>
              <w:left w:w="20" w:type="dxa"/>
              <w:bottom w:w="100" w:type="dxa"/>
              <w:right w:w="20" w:type="dxa"/>
            </w:tcMar>
            <w:vAlign w:val="bottom"/>
          </w:tcPr>
          <w:p w14:paraId="6A1B9AAA"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0094F5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.137</w:t>
            </w:r>
          </w:p>
        </w:tc>
        <w:tc>
          <w:tcPr>
            <w:tcW w:w="1320" w:type="dxa"/>
            <w:shd w:val="clear" w:color="auto" w:fill="FFFFFF" w:themeFill="background1"/>
            <w:tcMar>
              <w:top w:w="20" w:type="dxa"/>
              <w:left w:w="20" w:type="dxa"/>
              <w:bottom w:w="100" w:type="dxa"/>
              <w:right w:w="20" w:type="dxa"/>
            </w:tcMar>
            <w:vAlign w:val="bottom"/>
          </w:tcPr>
          <w:p w14:paraId="40357F7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-.372</w:t>
            </w:r>
          </w:p>
        </w:tc>
        <w:tc>
          <w:tcPr>
            <w:tcW w:w="1320" w:type="dxa"/>
            <w:shd w:val="clear" w:color="auto" w:fill="FFFFFF" w:themeFill="background1"/>
            <w:tcMar>
              <w:top w:w="20" w:type="dxa"/>
              <w:left w:w="20" w:type="dxa"/>
              <w:bottom w:w="100" w:type="dxa"/>
              <w:right w:w="20" w:type="dxa"/>
            </w:tcMar>
            <w:vAlign w:val="bottom"/>
          </w:tcPr>
          <w:p w14:paraId="5F66ECCA"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076C4465"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8340D94"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5FF9B97C"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p>
        </w:tc>
        <w:tc>
          <w:tcPr>
            <w:tcW w:w="706" w:type="dxa"/>
            <w:shd w:val="clear" w:color="auto" w:fill="FFFFFF" w:themeFill="background1"/>
            <w:tcMar>
              <w:top w:w="20" w:type="dxa"/>
              <w:left w:w="20" w:type="dxa"/>
              <w:bottom w:w="100" w:type="dxa"/>
              <w:right w:w="20" w:type="dxa"/>
            </w:tcMar>
            <w:vAlign w:val="bottom"/>
          </w:tcPr>
          <w:p w14:paraId="0A4DB84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shd w:val="clear" w:color="auto" w:fill="FFFFFF" w:themeFill="background1"/>
            <w:tcMar>
              <w:top w:w="20" w:type="dxa"/>
              <w:left w:w="20" w:type="dxa"/>
              <w:bottom w:w="100" w:type="dxa"/>
              <w:right w:w="20" w:type="dxa"/>
            </w:tcMar>
            <w:vAlign w:val="bottom"/>
          </w:tcPr>
          <w:p w14:paraId="62A2E9F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.016</w:t>
            </w:r>
          </w:p>
        </w:tc>
        <w:tc>
          <w:tcPr>
            <w:tcW w:w="1320" w:type="dxa"/>
            <w:shd w:val="clear" w:color="auto" w:fill="FFFFFF" w:themeFill="background1"/>
            <w:tcMar>
              <w:top w:w="20" w:type="dxa"/>
              <w:left w:w="20" w:type="dxa"/>
              <w:bottom w:w="100" w:type="dxa"/>
              <w:right w:w="20" w:type="dxa"/>
            </w:tcMar>
            <w:vAlign w:val="bottom"/>
          </w:tcPr>
          <w:p w14:paraId="1EF6535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&lt;.001</w:t>
            </w:r>
          </w:p>
        </w:tc>
        <w:tc>
          <w:tcPr>
            <w:tcW w:w="1320" w:type="dxa"/>
            <w:shd w:val="clear" w:color="auto" w:fill="FFFFFF" w:themeFill="background1"/>
            <w:tcMar>
              <w:top w:w="20" w:type="dxa"/>
              <w:left w:w="20" w:type="dxa"/>
              <w:bottom w:w="100" w:type="dxa"/>
              <w:right w:w="20" w:type="dxa"/>
            </w:tcMar>
            <w:vAlign w:val="bottom"/>
          </w:tcPr>
          <w:p w14:paraId="6AE8FE2F" w14:textId="77777777" w:rsidR="00D91E35" w:rsidRPr="002266D4" w:rsidRDefault="00D91E35" w:rsidP="00AA65CD">
            <w:pPr>
              <w:spacing w:line="240" w:lineRule="auto"/>
              <w:contextualSpacing/>
              <w:jc w:val="center"/>
              <w:rPr>
                <w:rFonts w:ascii="Times New Roman" w:eastAsia="Times New Roman" w:hAnsi="Times New Roman" w:cs="Times New Roman"/>
              </w:rPr>
            </w:pPr>
          </w:p>
        </w:tc>
      </w:tr>
      <w:tr w:rsidR="00D91E35" w:rsidRPr="002266D4" w14:paraId="71F452C2" w14:textId="77777777" w:rsidTr="002266D4">
        <w:trPr>
          <w:trHeight w:hRule="exact" w:val="274"/>
        </w:trPr>
        <w:tc>
          <w:tcPr>
            <w:tcW w:w="2934" w:type="dxa"/>
            <w:shd w:val="clear" w:color="auto" w:fill="FFFFFF" w:themeFill="background1"/>
            <w:tcMar>
              <w:top w:w="20" w:type="dxa"/>
              <w:left w:w="20" w:type="dxa"/>
              <w:bottom w:w="100" w:type="dxa"/>
              <w:right w:w="20" w:type="dxa"/>
            </w:tcMar>
            <w:vAlign w:val="bottom"/>
          </w:tcPr>
          <w:p w14:paraId="5F8878C8" w14:textId="77777777" w:rsidR="00D91E35" w:rsidRPr="002266D4" w:rsidRDefault="00D91E35" w:rsidP="00AA65CD">
            <w:pPr>
              <w:spacing w:line="240" w:lineRule="auto"/>
              <w:contextualSpacing/>
              <w:rPr>
                <w:rFonts w:ascii="Times New Roman" w:eastAsia="Times New Roman" w:hAnsi="Times New Roman" w:cs="Times New Roman"/>
              </w:rPr>
            </w:pPr>
          </w:p>
        </w:tc>
        <w:tc>
          <w:tcPr>
            <w:tcW w:w="1760" w:type="dxa"/>
            <w:shd w:val="clear" w:color="auto" w:fill="FFFFFF" w:themeFill="background1"/>
            <w:tcMar>
              <w:top w:w="20" w:type="dxa"/>
              <w:left w:w="20" w:type="dxa"/>
              <w:bottom w:w="100" w:type="dxa"/>
              <w:right w:w="20" w:type="dxa"/>
            </w:tcMar>
            <w:vAlign w:val="bottom"/>
          </w:tcPr>
          <w:p w14:paraId="118E834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Ps Ideology</w:t>
            </w:r>
          </w:p>
        </w:tc>
        <w:tc>
          <w:tcPr>
            <w:tcW w:w="706" w:type="dxa"/>
            <w:shd w:val="clear" w:color="auto" w:fill="FFFFFF" w:themeFill="background1"/>
            <w:tcMar>
              <w:top w:w="20" w:type="dxa"/>
              <w:left w:w="20" w:type="dxa"/>
              <w:bottom w:w="100" w:type="dxa"/>
              <w:right w:w="20" w:type="dxa"/>
            </w:tcMar>
            <w:vAlign w:val="bottom"/>
          </w:tcPr>
          <w:p w14:paraId="234FD10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r</w:t>
            </w:r>
          </w:p>
        </w:tc>
        <w:tc>
          <w:tcPr>
            <w:tcW w:w="1320" w:type="dxa"/>
            <w:shd w:val="clear" w:color="auto" w:fill="FFFFFF" w:themeFill="background1"/>
            <w:tcMar>
              <w:top w:w="20" w:type="dxa"/>
              <w:left w:w="20" w:type="dxa"/>
              <w:bottom w:w="100" w:type="dxa"/>
              <w:right w:w="20" w:type="dxa"/>
            </w:tcMar>
            <w:vAlign w:val="bottom"/>
          </w:tcPr>
          <w:p w14:paraId="4811D766"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-.043</w:t>
            </w:r>
          </w:p>
        </w:tc>
        <w:tc>
          <w:tcPr>
            <w:tcW w:w="1320" w:type="dxa"/>
            <w:shd w:val="clear" w:color="auto" w:fill="FFFFFF" w:themeFill="background1"/>
            <w:tcMar>
              <w:top w:w="20" w:type="dxa"/>
              <w:left w:w="20" w:type="dxa"/>
              <w:bottom w:w="100" w:type="dxa"/>
              <w:right w:w="20" w:type="dxa"/>
            </w:tcMar>
            <w:vAlign w:val="bottom"/>
          </w:tcPr>
          <w:p w14:paraId="6F813B32"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.015</w:t>
            </w:r>
          </w:p>
        </w:tc>
        <w:tc>
          <w:tcPr>
            <w:tcW w:w="1320" w:type="dxa"/>
            <w:shd w:val="clear" w:color="auto" w:fill="FFFFFF" w:themeFill="background1"/>
            <w:tcMar>
              <w:top w:w="20" w:type="dxa"/>
              <w:left w:w="20" w:type="dxa"/>
              <w:bottom w:w="100" w:type="dxa"/>
              <w:right w:w="20" w:type="dxa"/>
            </w:tcMar>
            <w:vAlign w:val="bottom"/>
          </w:tcPr>
          <w:p w14:paraId="4BC8D085"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-.030</w:t>
            </w:r>
          </w:p>
        </w:tc>
      </w:tr>
      <w:tr w:rsidR="00D91E35" w:rsidRPr="007F4E2F" w14:paraId="0A93A40A" w14:textId="77777777" w:rsidTr="002266D4">
        <w:trPr>
          <w:trHeight w:hRule="exact" w:val="274"/>
        </w:trPr>
        <w:tc>
          <w:tcPr>
            <w:tcW w:w="2934" w:type="dxa"/>
            <w:tcBorders>
              <w:bottom w:val="single" w:sz="4" w:space="0" w:color="000000"/>
            </w:tcBorders>
            <w:shd w:val="clear" w:color="auto" w:fill="FFFFFF" w:themeFill="background1"/>
            <w:tcMar>
              <w:top w:w="20" w:type="dxa"/>
              <w:left w:w="20" w:type="dxa"/>
              <w:bottom w:w="100" w:type="dxa"/>
              <w:right w:w="20" w:type="dxa"/>
            </w:tcMar>
            <w:vAlign w:val="bottom"/>
          </w:tcPr>
          <w:p w14:paraId="4517D184" w14:textId="77777777" w:rsidR="00D91E35" w:rsidRPr="002266D4" w:rsidRDefault="00D91E35" w:rsidP="00AA65CD">
            <w:pP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1760" w:type="dxa"/>
            <w:tcBorders>
              <w:bottom w:val="single" w:sz="4" w:space="0" w:color="000000"/>
            </w:tcBorders>
            <w:shd w:val="clear" w:color="auto" w:fill="FFFFFF" w:themeFill="background1"/>
            <w:tcMar>
              <w:top w:w="20" w:type="dxa"/>
              <w:left w:w="20" w:type="dxa"/>
              <w:bottom w:w="100" w:type="dxa"/>
              <w:right w:w="20" w:type="dxa"/>
            </w:tcMar>
            <w:vAlign w:val="bottom"/>
          </w:tcPr>
          <w:p w14:paraId="3DCD844D" w14:textId="77777777" w:rsidR="00D91E35" w:rsidRPr="002266D4" w:rsidRDefault="00D91E35" w:rsidP="00AA65CD">
            <w:pPr>
              <w:widowControl w:val="0"/>
              <w:pBdr>
                <w:top w:val="nil"/>
                <w:left w:val="nil"/>
                <w:bottom w:val="nil"/>
                <w:right w:val="nil"/>
                <w:between w:val="nil"/>
              </w:pBdr>
              <w:spacing w:line="240" w:lineRule="auto"/>
              <w:contextualSpacing/>
              <w:rPr>
                <w:rFonts w:ascii="Times New Roman" w:eastAsia="Times New Roman" w:hAnsi="Times New Roman" w:cs="Times New Roman"/>
              </w:rPr>
            </w:pPr>
            <w:r w:rsidRPr="002266D4">
              <w:rPr>
                <w:rFonts w:ascii="Times New Roman" w:eastAsia="Times New Roman" w:hAnsi="Times New Roman" w:cs="Times New Roman"/>
              </w:rPr>
              <w:t xml:space="preserve"> </w:t>
            </w:r>
          </w:p>
        </w:tc>
        <w:tc>
          <w:tcPr>
            <w:tcW w:w="706" w:type="dxa"/>
            <w:tcBorders>
              <w:bottom w:val="single" w:sz="4" w:space="0" w:color="000000"/>
            </w:tcBorders>
            <w:shd w:val="clear" w:color="auto" w:fill="FFFFFF" w:themeFill="background1"/>
            <w:tcMar>
              <w:top w:w="20" w:type="dxa"/>
              <w:left w:w="20" w:type="dxa"/>
              <w:bottom w:w="100" w:type="dxa"/>
              <w:right w:w="20" w:type="dxa"/>
            </w:tcMar>
            <w:vAlign w:val="bottom"/>
          </w:tcPr>
          <w:p w14:paraId="10596587"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i/>
              </w:rPr>
              <w:t>p</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5098A091"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.448</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0A54C12E" w14:textId="77777777" w:rsidR="00D91E35" w:rsidRPr="002266D4"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.794</w:t>
            </w:r>
          </w:p>
        </w:tc>
        <w:tc>
          <w:tcPr>
            <w:tcW w:w="1320" w:type="dxa"/>
            <w:tcBorders>
              <w:bottom w:val="single" w:sz="4" w:space="0" w:color="000000"/>
            </w:tcBorders>
            <w:shd w:val="clear" w:color="auto" w:fill="FFFFFF" w:themeFill="background1"/>
            <w:tcMar>
              <w:top w:w="20" w:type="dxa"/>
              <w:left w:w="20" w:type="dxa"/>
              <w:bottom w:w="100" w:type="dxa"/>
              <w:right w:w="20" w:type="dxa"/>
            </w:tcMar>
            <w:vAlign w:val="bottom"/>
          </w:tcPr>
          <w:p w14:paraId="7083C7C4" w14:textId="77777777" w:rsidR="00D91E35" w:rsidRPr="007F4E2F" w:rsidRDefault="00D91E35" w:rsidP="00AA65CD">
            <w:pPr>
              <w:spacing w:line="240" w:lineRule="auto"/>
              <w:contextualSpacing/>
              <w:jc w:val="center"/>
              <w:rPr>
                <w:rFonts w:ascii="Times New Roman" w:eastAsia="Times New Roman" w:hAnsi="Times New Roman" w:cs="Times New Roman"/>
              </w:rPr>
            </w:pPr>
            <w:r w:rsidRPr="002266D4">
              <w:rPr>
                <w:rFonts w:ascii="Times New Roman" w:eastAsia="Times New Roman" w:hAnsi="Times New Roman" w:cs="Times New Roman"/>
              </w:rPr>
              <w:t>.597</w:t>
            </w:r>
          </w:p>
        </w:tc>
      </w:tr>
    </w:tbl>
    <w:p w14:paraId="5252C8B1" w14:textId="77777777" w:rsidR="00AA65CD" w:rsidRDefault="00AA65CD">
      <w:r>
        <w:br w:type="page"/>
      </w:r>
    </w:p>
    <w:p w14:paraId="4C5F1D71" w14:textId="77F948D2" w:rsidR="00AC16C4" w:rsidRDefault="00AC16C4" w:rsidP="00AC16C4">
      <w:pPr>
        <w:jc w:val="center"/>
        <w:rPr>
          <w:rFonts w:ascii="Times New Roman" w:eastAsia="Times New Roman" w:hAnsi="Times New Roman" w:cs="Times New Roman"/>
          <w:b/>
          <w:bCs/>
          <w:color w:val="000000"/>
          <w:sz w:val="24"/>
          <w:szCs w:val="24"/>
          <w:lang w:val="en-US"/>
        </w:rPr>
      </w:pPr>
      <w:r w:rsidRPr="00AC16C4">
        <w:rPr>
          <w:rFonts w:ascii="Times New Roman" w:eastAsia="Times New Roman" w:hAnsi="Times New Roman" w:cs="Times New Roman"/>
          <w:b/>
          <w:bCs/>
          <w:color w:val="000000"/>
          <w:sz w:val="24"/>
          <w:szCs w:val="24"/>
          <w:lang w:val="en-US"/>
        </w:rPr>
        <w:lastRenderedPageBreak/>
        <w:t>Study 1 Regression Results</w:t>
      </w:r>
    </w:p>
    <w:p w14:paraId="2246019B" w14:textId="77777777" w:rsidR="002D08F3" w:rsidRPr="00AC16C4" w:rsidRDefault="002D08F3" w:rsidP="00AC16C4">
      <w:pPr>
        <w:jc w:val="center"/>
        <w:rPr>
          <w:sz w:val="24"/>
          <w:szCs w:val="24"/>
        </w:rPr>
      </w:pPr>
    </w:p>
    <w:tbl>
      <w:tblPr>
        <w:tblW w:w="9567" w:type="dxa"/>
        <w:tblLook w:val="04A0" w:firstRow="1" w:lastRow="0" w:firstColumn="1" w:lastColumn="0" w:noHBand="0" w:noVBand="1"/>
      </w:tblPr>
      <w:tblGrid>
        <w:gridCol w:w="1471"/>
        <w:gridCol w:w="2417"/>
        <w:gridCol w:w="900"/>
        <w:gridCol w:w="630"/>
        <w:gridCol w:w="810"/>
        <w:gridCol w:w="720"/>
        <w:gridCol w:w="720"/>
        <w:gridCol w:w="720"/>
        <w:gridCol w:w="639"/>
        <w:gridCol w:w="540"/>
      </w:tblGrid>
      <w:tr w:rsidR="00B570EC" w:rsidRPr="0070028D" w14:paraId="575F9C23" w14:textId="77777777" w:rsidTr="008D295A">
        <w:trPr>
          <w:trHeight w:val="320"/>
        </w:trPr>
        <w:tc>
          <w:tcPr>
            <w:tcW w:w="9567" w:type="dxa"/>
            <w:gridSpan w:val="10"/>
            <w:tcBorders>
              <w:top w:val="nil"/>
              <w:left w:val="nil"/>
              <w:bottom w:val="nil"/>
            </w:tcBorders>
            <w:shd w:val="clear" w:color="auto" w:fill="auto"/>
            <w:noWrap/>
            <w:vAlign w:val="bottom"/>
            <w:hideMark/>
          </w:tcPr>
          <w:p w14:paraId="1135C8A8" w14:textId="23A7EA3F" w:rsidR="00B570EC" w:rsidRPr="0070028D" w:rsidRDefault="00B570EC" w:rsidP="00B570EC">
            <w:pPr>
              <w:spacing w:line="240" w:lineRule="auto"/>
              <w:rPr>
                <w:rFonts w:ascii="Times New Roman" w:eastAsia="Times New Roman" w:hAnsi="Times New Roman" w:cs="Times New Roman"/>
                <w:sz w:val="20"/>
                <w:szCs w:val="20"/>
                <w:lang w:val="en-US"/>
              </w:rPr>
            </w:pPr>
            <w:r w:rsidRPr="0070028D">
              <w:rPr>
                <w:rFonts w:ascii="Times New Roman" w:eastAsia="Times New Roman" w:hAnsi="Times New Roman" w:cs="Times New Roman"/>
                <w:b/>
                <w:bCs/>
                <w:color w:val="000000"/>
                <w:sz w:val="20"/>
                <w:szCs w:val="20"/>
                <w:lang w:val="en-US"/>
              </w:rPr>
              <w:t>Table S2</w:t>
            </w:r>
            <w:r>
              <w:rPr>
                <w:rFonts w:ascii="Times New Roman" w:eastAsia="Times New Roman" w:hAnsi="Times New Roman" w:cs="Times New Roman"/>
                <w:b/>
                <w:bCs/>
                <w:color w:val="000000"/>
                <w:sz w:val="20"/>
                <w:szCs w:val="20"/>
                <w:lang w:val="en-US"/>
              </w:rPr>
              <w:t xml:space="preserve">. </w:t>
            </w:r>
            <w:r w:rsidRPr="0070028D">
              <w:rPr>
                <w:rFonts w:ascii="Times New Roman" w:eastAsia="Times New Roman" w:hAnsi="Times New Roman" w:cs="Times New Roman"/>
                <w:i/>
                <w:iCs/>
                <w:color w:val="000000"/>
                <w:sz w:val="20"/>
                <w:szCs w:val="20"/>
                <w:lang w:val="en-US"/>
              </w:rPr>
              <w:t>Regressing Ideology, Slant, Politicization, and All 2way and 3way Interactions on Trust</w:t>
            </w:r>
            <w:r>
              <w:rPr>
                <w:rFonts w:ascii="Times New Roman" w:eastAsia="Times New Roman" w:hAnsi="Times New Roman" w:cs="Times New Roman"/>
                <w:i/>
                <w:iCs/>
                <w:color w:val="000000"/>
                <w:sz w:val="20"/>
                <w:szCs w:val="20"/>
                <w:lang w:val="en-US"/>
              </w:rPr>
              <w:t xml:space="preserve"> (Sp r = semipartial r)</w:t>
            </w:r>
          </w:p>
        </w:tc>
      </w:tr>
      <w:tr w:rsidR="0070028D" w:rsidRPr="0070028D" w14:paraId="1317540E" w14:textId="77777777" w:rsidTr="0070028D">
        <w:trPr>
          <w:trHeight w:val="320"/>
        </w:trPr>
        <w:tc>
          <w:tcPr>
            <w:tcW w:w="1471" w:type="dxa"/>
            <w:tcBorders>
              <w:top w:val="nil"/>
              <w:left w:val="nil"/>
              <w:bottom w:val="nil"/>
              <w:right w:val="nil"/>
            </w:tcBorders>
            <w:shd w:val="clear" w:color="auto" w:fill="auto"/>
            <w:noWrap/>
            <w:vAlign w:val="bottom"/>
            <w:hideMark/>
          </w:tcPr>
          <w:p w14:paraId="28F08B44" w14:textId="77777777" w:rsidR="00A24A38" w:rsidRPr="0070028D" w:rsidRDefault="00A24A38" w:rsidP="00A24A38">
            <w:pPr>
              <w:spacing w:line="240" w:lineRule="auto"/>
              <w:rPr>
                <w:rFonts w:ascii="Times New Roman" w:eastAsia="Times New Roman" w:hAnsi="Times New Roman" w:cs="Times New Roman"/>
                <w:i/>
                <w:i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F1B7982" w14:textId="77777777" w:rsidR="00A24A38" w:rsidRPr="0070028D" w:rsidRDefault="00A24A38" w:rsidP="00A24A38">
            <w:pPr>
              <w:spacing w:line="240" w:lineRule="auto"/>
              <w:rPr>
                <w:rFonts w:ascii="Times New Roman" w:eastAsia="Times New Roman" w:hAnsi="Times New Roman" w:cs="Times New Roman"/>
                <w:sz w:val="20"/>
                <w:szCs w:val="20"/>
                <w:lang w:val="en-US"/>
              </w:rPr>
            </w:pPr>
          </w:p>
        </w:tc>
        <w:tc>
          <w:tcPr>
            <w:tcW w:w="900" w:type="dxa"/>
            <w:tcBorders>
              <w:top w:val="nil"/>
              <w:left w:val="nil"/>
              <w:bottom w:val="nil"/>
              <w:right w:val="nil"/>
            </w:tcBorders>
            <w:shd w:val="clear" w:color="auto" w:fill="auto"/>
            <w:noWrap/>
            <w:vAlign w:val="bottom"/>
            <w:hideMark/>
          </w:tcPr>
          <w:p w14:paraId="4C1146D8" w14:textId="77777777" w:rsidR="00A24A38" w:rsidRPr="0070028D" w:rsidRDefault="00A24A38" w:rsidP="00A24A38">
            <w:pPr>
              <w:spacing w:line="240" w:lineRule="auto"/>
              <w:rPr>
                <w:rFonts w:ascii="Times New Roman" w:eastAsia="Times New Roman" w:hAnsi="Times New Roman" w:cs="Times New Roman"/>
                <w:sz w:val="20"/>
                <w:szCs w:val="20"/>
                <w:lang w:val="en-US"/>
              </w:rPr>
            </w:pPr>
          </w:p>
        </w:tc>
        <w:tc>
          <w:tcPr>
            <w:tcW w:w="630" w:type="dxa"/>
            <w:tcBorders>
              <w:top w:val="nil"/>
              <w:left w:val="nil"/>
              <w:bottom w:val="nil"/>
              <w:right w:val="nil"/>
            </w:tcBorders>
            <w:shd w:val="clear" w:color="auto" w:fill="auto"/>
            <w:noWrap/>
            <w:vAlign w:val="bottom"/>
            <w:hideMark/>
          </w:tcPr>
          <w:p w14:paraId="4DD7A568"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810" w:type="dxa"/>
            <w:tcBorders>
              <w:top w:val="nil"/>
              <w:left w:val="nil"/>
              <w:bottom w:val="nil"/>
              <w:right w:val="nil"/>
            </w:tcBorders>
            <w:shd w:val="clear" w:color="auto" w:fill="auto"/>
            <w:noWrap/>
            <w:vAlign w:val="bottom"/>
            <w:hideMark/>
          </w:tcPr>
          <w:p w14:paraId="64F177EC"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auto"/>
            <w:noWrap/>
            <w:vAlign w:val="bottom"/>
            <w:hideMark/>
          </w:tcPr>
          <w:p w14:paraId="1E927D37"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auto"/>
            <w:noWrap/>
            <w:vAlign w:val="bottom"/>
            <w:hideMark/>
          </w:tcPr>
          <w:p w14:paraId="74DA70B5"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1359" w:type="dxa"/>
            <w:gridSpan w:val="2"/>
            <w:tcBorders>
              <w:top w:val="nil"/>
              <w:left w:val="nil"/>
              <w:bottom w:val="nil"/>
              <w:right w:val="nil"/>
            </w:tcBorders>
            <w:shd w:val="clear" w:color="auto" w:fill="auto"/>
            <w:noWrap/>
            <w:vAlign w:val="bottom"/>
            <w:hideMark/>
          </w:tcPr>
          <w:p w14:paraId="7B22C5C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95% CI</w:t>
            </w:r>
          </w:p>
        </w:tc>
        <w:tc>
          <w:tcPr>
            <w:tcW w:w="540" w:type="dxa"/>
            <w:tcBorders>
              <w:top w:val="nil"/>
              <w:left w:val="nil"/>
              <w:bottom w:val="nil"/>
              <w:right w:val="nil"/>
            </w:tcBorders>
            <w:shd w:val="clear" w:color="auto" w:fill="auto"/>
            <w:noWrap/>
            <w:vAlign w:val="bottom"/>
            <w:hideMark/>
          </w:tcPr>
          <w:p w14:paraId="0009CD58" w14:textId="313C5B26" w:rsidR="00A24A38" w:rsidRPr="0070028D" w:rsidRDefault="0070028D"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Sp</w:t>
            </w:r>
          </w:p>
        </w:tc>
      </w:tr>
      <w:tr w:rsidR="0070028D" w:rsidRPr="0070028D" w14:paraId="157F045D"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0100619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Group</w:t>
            </w:r>
          </w:p>
        </w:tc>
        <w:tc>
          <w:tcPr>
            <w:tcW w:w="2417" w:type="dxa"/>
            <w:tcBorders>
              <w:top w:val="nil"/>
              <w:left w:val="nil"/>
              <w:bottom w:val="single" w:sz="4" w:space="0" w:color="auto"/>
              <w:right w:val="nil"/>
            </w:tcBorders>
            <w:shd w:val="clear" w:color="auto" w:fill="auto"/>
            <w:noWrap/>
            <w:vAlign w:val="bottom"/>
            <w:hideMark/>
          </w:tcPr>
          <w:p w14:paraId="06AC064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 </w:t>
            </w:r>
          </w:p>
        </w:tc>
        <w:tc>
          <w:tcPr>
            <w:tcW w:w="900" w:type="dxa"/>
            <w:tcBorders>
              <w:top w:val="nil"/>
              <w:left w:val="nil"/>
              <w:bottom w:val="single" w:sz="4" w:space="0" w:color="auto"/>
              <w:right w:val="nil"/>
            </w:tcBorders>
            <w:shd w:val="clear" w:color="auto" w:fill="auto"/>
            <w:noWrap/>
            <w:vAlign w:val="bottom"/>
            <w:hideMark/>
          </w:tcPr>
          <w:p w14:paraId="1079E38D"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B</w:t>
            </w:r>
          </w:p>
        </w:tc>
        <w:tc>
          <w:tcPr>
            <w:tcW w:w="630" w:type="dxa"/>
            <w:tcBorders>
              <w:top w:val="nil"/>
              <w:left w:val="nil"/>
              <w:bottom w:val="single" w:sz="4" w:space="0" w:color="auto"/>
              <w:right w:val="nil"/>
            </w:tcBorders>
            <w:shd w:val="clear" w:color="auto" w:fill="auto"/>
            <w:noWrap/>
            <w:vAlign w:val="bottom"/>
            <w:hideMark/>
          </w:tcPr>
          <w:p w14:paraId="2F1B5A84"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SE</w:t>
            </w:r>
          </w:p>
        </w:tc>
        <w:tc>
          <w:tcPr>
            <w:tcW w:w="810" w:type="dxa"/>
            <w:tcBorders>
              <w:top w:val="nil"/>
              <w:left w:val="nil"/>
              <w:bottom w:val="single" w:sz="4" w:space="0" w:color="auto"/>
              <w:right w:val="nil"/>
            </w:tcBorders>
            <w:shd w:val="clear" w:color="auto" w:fill="auto"/>
            <w:noWrap/>
            <w:vAlign w:val="bottom"/>
            <w:hideMark/>
          </w:tcPr>
          <w:p w14:paraId="476C5220"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Beta</w:t>
            </w:r>
          </w:p>
        </w:tc>
        <w:tc>
          <w:tcPr>
            <w:tcW w:w="720" w:type="dxa"/>
            <w:tcBorders>
              <w:top w:val="nil"/>
              <w:left w:val="nil"/>
              <w:bottom w:val="single" w:sz="4" w:space="0" w:color="auto"/>
              <w:right w:val="nil"/>
            </w:tcBorders>
            <w:shd w:val="clear" w:color="auto" w:fill="auto"/>
            <w:noWrap/>
            <w:vAlign w:val="bottom"/>
            <w:hideMark/>
          </w:tcPr>
          <w:p w14:paraId="21976F51"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t</w:t>
            </w:r>
          </w:p>
        </w:tc>
        <w:tc>
          <w:tcPr>
            <w:tcW w:w="720" w:type="dxa"/>
            <w:tcBorders>
              <w:top w:val="nil"/>
              <w:left w:val="nil"/>
              <w:bottom w:val="single" w:sz="4" w:space="0" w:color="auto"/>
              <w:right w:val="nil"/>
            </w:tcBorders>
            <w:shd w:val="clear" w:color="auto" w:fill="auto"/>
            <w:noWrap/>
            <w:vAlign w:val="bottom"/>
            <w:hideMark/>
          </w:tcPr>
          <w:p w14:paraId="49963A29"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p</w:t>
            </w:r>
          </w:p>
        </w:tc>
        <w:tc>
          <w:tcPr>
            <w:tcW w:w="720" w:type="dxa"/>
            <w:tcBorders>
              <w:top w:val="nil"/>
              <w:left w:val="nil"/>
              <w:bottom w:val="single" w:sz="4" w:space="0" w:color="auto"/>
              <w:right w:val="nil"/>
            </w:tcBorders>
            <w:shd w:val="clear" w:color="auto" w:fill="auto"/>
            <w:noWrap/>
            <w:vAlign w:val="bottom"/>
            <w:hideMark/>
          </w:tcPr>
          <w:p w14:paraId="2342188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Low</w:t>
            </w:r>
          </w:p>
        </w:tc>
        <w:tc>
          <w:tcPr>
            <w:tcW w:w="639" w:type="dxa"/>
            <w:tcBorders>
              <w:top w:val="nil"/>
              <w:left w:val="nil"/>
              <w:bottom w:val="single" w:sz="4" w:space="0" w:color="auto"/>
              <w:right w:val="nil"/>
            </w:tcBorders>
            <w:shd w:val="clear" w:color="auto" w:fill="auto"/>
            <w:noWrap/>
            <w:vAlign w:val="bottom"/>
            <w:hideMark/>
          </w:tcPr>
          <w:p w14:paraId="39B3C0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High</w:t>
            </w:r>
          </w:p>
        </w:tc>
        <w:tc>
          <w:tcPr>
            <w:tcW w:w="540" w:type="dxa"/>
            <w:tcBorders>
              <w:top w:val="nil"/>
              <w:left w:val="nil"/>
              <w:bottom w:val="single" w:sz="4" w:space="0" w:color="auto"/>
              <w:right w:val="nil"/>
            </w:tcBorders>
            <w:shd w:val="clear" w:color="auto" w:fill="auto"/>
            <w:noWrap/>
            <w:vAlign w:val="bottom"/>
            <w:hideMark/>
          </w:tcPr>
          <w:p w14:paraId="3FED811D" w14:textId="77777777" w:rsidR="00A24A38" w:rsidRPr="0070028D" w:rsidRDefault="00A24A38" w:rsidP="00A24A38">
            <w:pPr>
              <w:spacing w:line="240" w:lineRule="auto"/>
              <w:jc w:val="center"/>
              <w:rPr>
                <w:rFonts w:ascii="Times New Roman" w:eastAsia="Times New Roman" w:hAnsi="Times New Roman" w:cs="Times New Roman"/>
                <w:b/>
                <w:bCs/>
                <w:i/>
                <w:iCs/>
                <w:color w:val="000000"/>
                <w:sz w:val="20"/>
                <w:szCs w:val="20"/>
                <w:lang w:val="en-US"/>
              </w:rPr>
            </w:pPr>
            <w:r w:rsidRPr="0070028D">
              <w:rPr>
                <w:rFonts w:ascii="Times New Roman" w:eastAsia="Times New Roman" w:hAnsi="Times New Roman" w:cs="Times New Roman"/>
                <w:b/>
                <w:bCs/>
                <w:i/>
                <w:iCs/>
                <w:color w:val="000000"/>
                <w:sz w:val="20"/>
                <w:szCs w:val="20"/>
                <w:lang w:val="en-US"/>
              </w:rPr>
              <w:t>r</w:t>
            </w:r>
          </w:p>
        </w:tc>
      </w:tr>
      <w:tr w:rsidR="0070028D" w:rsidRPr="0070028D" w14:paraId="358BBA97" w14:textId="77777777" w:rsidTr="0070028D">
        <w:trPr>
          <w:trHeight w:val="320"/>
        </w:trPr>
        <w:tc>
          <w:tcPr>
            <w:tcW w:w="1471" w:type="dxa"/>
            <w:tcBorders>
              <w:top w:val="nil"/>
              <w:left w:val="nil"/>
              <w:bottom w:val="nil"/>
              <w:right w:val="nil"/>
            </w:tcBorders>
            <w:shd w:val="clear" w:color="auto" w:fill="auto"/>
            <w:noWrap/>
            <w:vAlign w:val="bottom"/>
            <w:hideMark/>
          </w:tcPr>
          <w:p w14:paraId="44D71A8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K12 Teachers</w:t>
            </w:r>
          </w:p>
        </w:tc>
        <w:tc>
          <w:tcPr>
            <w:tcW w:w="2417" w:type="dxa"/>
            <w:tcBorders>
              <w:top w:val="nil"/>
              <w:left w:val="nil"/>
              <w:bottom w:val="nil"/>
              <w:right w:val="nil"/>
            </w:tcBorders>
            <w:shd w:val="clear" w:color="auto" w:fill="auto"/>
            <w:noWrap/>
            <w:vAlign w:val="bottom"/>
            <w:hideMark/>
          </w:tcPr>
          <w:p w14:paraId="0B22B15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4CF97AA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4.29</w:t>
            </w:r>
          </w:p>
        </w:tc>
        <w:tc>
          <w:tcPr>
            <w:tcW w:w="630" w:type="dxa"/>
            <w:tcBorders>
              <w:top w:val="nil"/>
              <w:left w:val="nil"/>
              <w:bottom w:val="nil"/>
              <w:right w:val="nil"/>
            </w:tcBorders>
            <w:shd w:val="clear" w:color="auto" w:fill="auto"/>
            <w:noWrap/>
            <w:vAlign w:val="bottom"/>
            <w:hideMark/>
          </w:tcPr>
          <w:p w14:paraId="19E3D0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3CF45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51AF31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64.68</w:t>
            </w:r>
          </w:p>
        </w:tc>
        <w:tc>
          <w:tcPr>
            <w:tcW w:w="720" w:type="dxa"/>
            <w:tcBorders>
              <w:top w:val="nil"/>
              <w:left w:val="nil"/>
              <w:bottom w:val="nil"/>
              <w:right w:val="nil"/>
            </w:tcBorders>
            <w:shd w:val="clear" w:color="auto" w:fill="auto"/>
            <w:noWrap/>
            <w:vAlign w:val="bottom"/>
            <w:hideMark/>
          </w:tcPr>
          <w:p w14:paraId="491AC4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2F47B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4.16</w:t>
            </w:r>
          </w:p>
        </w:tc>
        <w:tc>
          <w:tcPr>
            <w:tcW w:w="639" w:type="dxa"/>
            <w:tcBorders>
              <w:top w:val="nil"/>
              <w:left w:val="nil"/>
              <w:bottom w:val="nil"/>
              <w:right w:val="nil"/>
            </w:tcBorders>
            <w:shd w:val="clear" w:color="auto" w:fill="auto"/>
            <w:noWrap/>
            <w:vAlign w:val="bottom"/>
            <w:hideMark/>
          </w:tcPr>
          <w:p w14:paraId="18336CA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4.42</w:t>
            </w:r>
          </w:p>
        </w:tc>
        <w:tc>
          <w:tcPr>
            <w:tcW w:w="540" w:type="dxa"/>
            <w:tcBorders>
              <w:top w:val="nil"/>
              <w:left w:val="nil"/>
              <w:bottom w:val="nil"/>
              <w:right w:val="nil"/>
            </w:tcBorders>
            <w:shd w:val="clear" w:color="auto" w:fill="auto"/>
            <w:noWrap/>
            <w:vAlign w:val="bottom"/>
            <w:hideMark/>
          </w:tcPr>
          <w:p w14:paraId="07DC9D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71EB34BC" w14:textId="77777777" w:rsidTr="0070028D">
        <w:trPr>
          <w:trHeight w:val="320"/>
        </w:trPr>
        <w:tc>
          <w:tcPr>
            <w:tcW w:w="1471" w:type="dxa"/>
            <w:tcBorders>
              <w:top w:val="nil"/>
              <w:left w:val="nil"/>
              <w:bottom w:val="nil"/>
              <w:right w:val="nil"/>
            </w:tcBorders>
            <w:shd w:val="clear" w:color="auto" w:fill="auto"/>
            <w:noWrap/>
            <w:vAlign w:val="bottom"/>
            <w:hideMark/>
          </w:tcPr>
          <w:p w14:paraId="4C81F2FE"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053E6B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1DC60E2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0" w:type="dxa"/>
            <w:tcBorders>
              <w:top w:val="nil"/>
              <w:left w:val="nil"/>
              <w:bottom w:val="nil"/>
              <w:right w:val="nil"/>
            </w:tcBorders>
            <w:shd w:val="clear" w:color="auto" w:fill="auto"/>
            <w:noWrap/>
            <w:vAlign w:val="bottom"/>
            <w:hideMark/>
          </w:tcPr>
          <w:p w14:paraId="5219158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75BBA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050CC8E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-3.88</w:t>
            </w:r>
          </w:p>
        </w:tc>
        <w:tc>
          <w:tcPr>
            <w:tcW w:w="720" w:type="dxa"/>
            <w:tcBorders>
              <w:top w:val="nil"/>
              <w:left w:val="nil"/>
              <w:bottom w:val="nil"/>
              <w:right w:val="nil"/>
            </w:tcBorders>
            <w:shd w:val="clear" w:color="auto" w:fill="auto"/>
            <w:noWrap/>
            <w:vAlign w:val="bottom"/>
            <w:hideMark/>
          </w:tcPr>
          <w:p w14:paraId="568370A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B85756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639" w:type="dxa"/>
            <w:tcBorders>
              <w:top w:val="nil"/>
              <w:left w:val="nil"/>
              <w:bottom w:val="nil"/>
              <w:right w:val="nil"/>
            </w:tcBorders>
            <w:shd w:val="clear" w:color="auto" w:fill="auto"/>
            <w:noWrap/>
            <w:vAlign w:val="bottom"/>
            <w:hideMark/>
          </w:tcPr>
          <w:p w14:paraId="19F50B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68CF40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4C9115BD" w14:textId="77777777" w:rsidTr="0070028D">
        <w:trPr>
          <w:trHeight w:val="320"/>
        </w:trPr>
        <w:tc>
          <w:tcPr>
            <w:tcW w:w="1471" w:type="dxa"/>
            <w:tcBorders>
              <w:top w:val="nil"/>
              <w:left w:val="nil"/>
              <w:bottom w:val="nil"/>
              <w:right w:val="nil"/>
            </w:tcBorders>
            <w:shd w:val="clear" w:color="auto" w:fill="auto"/>
            <w:noWrap/>
            <w:vAlign w:val="bottom"/>
            <w:hideMark/>
          </w:tcPr>
          <w:p w14:paraId="67530B4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7E3994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717CEC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609909C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A19B3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770DA7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0.73</w:t>
            </w:r>
          </w:p>
        </w:tc>
        <w:tc>
          <w:tcPr>
            <w:tcW w:w="720" w:type="dxa"/>
            <w:tcBorders>
              <w:top w:val="nil"/>
              <w:left w:val="nil"/>
              <w:bottom w:val="nil"/>
              <w:right w:val="nil"/>
            </w:tcBorders>
            <w:shd w:val="clear" w:color="auto" w:fill="auto"/>
            <w:noWrap/>
            <w:vAlign w:val="bottom"/>
            <w:hideMark/>
          </w:tcPr>
          <w:p w14:paraId="61D7C6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.464</w:t>
            </w:r>
          </w:p>
        </w:tc>
        <w:tc>
          <w:tcPr>
            <w:tcW w:w="720" w:type="dxa"/>
            <w:tcBorders>
              <w:top w:val="nil"/>
              <w:left w:val="nil"/>
              <w:bottom w:val="nil"/>
              <w:right w:val="nil"/>
            </w:tcBorders>
            <w:shd w:val="clear" w:color="auto" w:fill="auto"/>
            <w:noWrap/>
            <w:vAlign w:val="bottom"/>
            <w:hideMark/>
          </w:tcPr>
          <w:p w14:paraId="2DEFCFB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9" w:type="dxa"/>
            <w:tcBorders>
              <w:top w:val="nil"/>
              <w:left w:val="nil"/>
              <w:bottom w:val="nil"/>
              <w:right w:val="nil"/>
            </w:tcBorders>
            <w:shd w:val="clear" w:color="auto" w:fill="auto"/>
            <w:noWrap/>
            <w:vAlign w:val="bottom"/>
            <w:hideMark/>
          </w:tcPr>
          <w:p w14:paraId="6400B3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09E90C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76509008" w14:textId="77777777" w:rsidTr="0070028D">
        <w:trPr>
          <w:trHeight w:val="320"/>
        </w:trPr>
        <w:tc>
          <w:tcPr>
            <w:tcW w:w="1471" w:type="dxa"/>
            <w:tcBorders>
              <w:top w:val="nil"/>
              <w:left w:val="nil"/>
              <w:bottom w:val="nil"/>
              <w:right w:val="nil"/>
            </w:tcBorders>
            <w:shd w:val="clear" w:color="auto" w:fill="auto"/>
            <w:noWrap/>
            <w:vAlign w:val="bottom"/>
            <w:hideMark/>
          </w:tcPr>
          <w:p w14:paraId="74FBD6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C71A8E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F68849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630" w:type="dxa"/>
            <w:tcBorders>
              <w:top w:val="nil"/>
              <w:left w:val="nil"/>
              <w:bottom w:val="nil"/>
              <w:right w:val="nil"/>
            </w:tcBorders>
            <w:shd w:val="clear" w:color="auto" w:fill="auto"/>
            <w:noWrap/>
            <w:vAlign w:val="bottom"/>
            <w:hideMark/>
          </w:tcPr>
          <w:p w14:paraId="57B3B8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4C274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720" w:type="dxa"/>
            <w:tcBorders>
              <w:top w:val="nil"/>
              <w:left w:val="nil"/>
              <w:bottom w:val="nil"/>
              <w:right w:val="nil"/>
            </w:tcBorders>
            <w:shd w:val="clear" w:color="auto" w:fill="auto"/>
            <w:noWrap/>
            <w:vAlign w:val="bottom"/>
            <w:hideMark/>
          </w:tcPr>
          <w:p w14:paraId="52FE8C9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-6.65</w:t>
            </w:r>
          </w:p>
        </w:tc>
        <w:tc>
          <w:tcPr>
            <w:tcW w:w="720" w:type="dxa"/>
            <w:tcBorders>
              <w:top w:val="nil"/>
              <w:left w:val="nil"/>
              <w:bottom w:val="nil"/>
              <w:right w:val="nil"/>
            </w:tcBorders>
            <w:shd w:val="clear" w:color="auto" w:fill="auto"/>
            <w:noWrap/>
            <w:vAlign w:val="bottom"/>
            <w:hideMark/>
          </w:tcPr>
          <w:p w14:paraId="0A64FD6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F5A7C9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-0.59</w:t>
            </w:r>
          </w:p>
        </w:tc>
        <w:tc>
          <w:tcPr>
            <w:tcW w:w="639" w:type="dxa"/>
            <w:tcBorders>
              <w:top w:val="nil"/>
              <w:left w:val="nil"/>
              <w:bottom w:val="nil"/>
              <w:right w:val="nil"/>
            </w:tcBorders>
            <w:shd w:val="clear" w:color="auto" w:fill="auto"/>
            <w:noWrap/>
            <w:vAlign w:val="bottom"/>
            <w:hideMark/>
          </w:tcPr>
          <w:p w14:paraId="2D6A5F5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540" w:type="dxa"/>
            <w:tcBorders>
              <w:top w:val="nil"/>
              <w:left w:val="nil"/>
              <w:bottom w:val="nil"/>
              <w:right w:val="nil"/>
            </w:tcBorders>
            <w:shd w:val="clear" w:color="auto" w:fill="auto"/>
            <w:noWrap/>
            <w:vAlign w:val="bottom"/>
            <w:hideMark/>
          </w:tcPr>
          <w:p w14:paraId="64D9103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-.29</w:t>
            </w:r>
          </w:p>
        </w:tc>
      </w:tr>
      <w:tr w:rsidR="0070028D" w:rsidRPr="0070028D" w14:paraId="6BA9F471" w14:textId="77777777" w:rsidTr="0070028D">
        <w:trPr>
          <w:trHeight w:val="320"/>
        </w:trPr>
        <w:tc>
          <w:tcPr>
            <w:tcW w:w="1471" w:type="dxa"/>
            <w:tcBorders>
              <w:top w:val="nil"/>
              <w:left w:val="nil"/>
              <w:bottom w:val="nil"/>
              <w:right w:val="nil"/>
            </w:tcBorders>
            <w:shd w:val="clear" w:color="auto" w:fill="auto"/>
            <w:noWrap/>
            <w:vAlign w:val="bottom"/>
            <w:hideMark/>
          </w:tcPr>
          <w:p w14:paraId="0BB272A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7E4375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92D09C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0" w:type="dxa"/>
            <w:tcBorders>
              <w:top w:val="nil"/>
              <w:left w:val="nil"/>
              <w:bottom w:val="nil"/>
              <w:right w:val="nil"/>
            </w:tcBorders>
            <w:shd w:val="clear" w:color="auto" w:fill="auto"/>
            <w:noWrap/>
            <w:vAlign w:val="bottom"/>
            <w:hideMark/>
          </w:tcPr>
          <w:p w14:paraId="7FDD286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264D7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51AF3DE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3.66</w:t>
            </w:r>
          </w:p>
        </w:tc>
        <w:tc>
          <w:tcPr>
            <w:tcW w:w="720" w:type="dxa"/>
            <w:tcBorders>
              <w:top w:val="nil"/>
              <w:left w:val="nil"/>
              <w:bottom w:val="nil"/>
              <w:right w:val="nil"/>
            </w:tcBorders>
            <w:shd w:val="clear" w:color="auto" w:fill="auto"/>
            <w:noWrap/>
            <w:vAlign w:val="bottom"/>
            <w:hideMark/>
          </w:tcPr>
          <w:p w14:paraId="4AE5B6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69A6B7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3BE50A6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540" w:type="dxa"/>
            <w:tcBorders>
              <w:top w:val="nil"/>
              <w:left w:val="nil"/>
              <w:bottom w:val="nil"/>
              <w:right w:val="nil"/>
            </w:tcBorders>
            <w:shd w:val="clear" w:color="auto" w:fill="auto"/>
            <w:noWrap/>
            <w:vAlign w:val="bottom"/>
            <w:hideMark/>
          </w:tcPr>
          <w:p w14:paraId="5CCE268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.16</w:t>
            </w:r>
          </w:p>
        </w:tc>
      </w:tr>
      <w:tr w:rsidR="0070028D" w:rsidRPr="0070028D" w14:paraId="49E81C8F" w14:textId="77777777" w:rsidTr="0070028D">
        <w:trPr>
          <w:trHeight w:val="320"/>
        </w:trPr>
        <w:tc>
          <w:tcPr>
            <w:tcW w:w="1471" w:type="dxa"/>
            <w:tcBorders>
              <w:top w:val="nil"/>
              <w:left w:val="nil"/>
              <w:bottom w:val="nil"/>
              <w:right w:val="nil"/>
            </w:tcBorders>
            <w:shd w:val="clear" w:color="auto" w:fill="auto"/>
            <w:noWrap/>
            <w:vAlign w:val="bottom"/>
            <w:hideMark/>
          </w:tcPr>
          <w:p w14:paraId="7213919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3C5B93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35EEE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6BE7493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2F1C5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3036D5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-1.91</w:t>
            </w:r>
          </w:p>
        </w:tc>
        <w:tc>
          <w:tcPr>
            <w:tcW w:w="720" w:type="dxa"/>
            <w:tcBorders>
              <w:top w:val="nil"/>
              <w:left w:val="nil"/>
              <w:bottom w:val="nil"/>
              <w:right w:val="nil"/>
            </w:tcBorders>
            <w:shd w:val="clear" w:color="auto" w:fill="auto"/>
            <w:noWrap/>
            <w:vAlign w:val="bottom"/>
            <w:hideMark/>
          </w:tcPr>
          <w:p w14:paraId="42B120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.058</w:t>
            </w:r>
          </w:p>
        </w:tc>
        <w:tc>
          <w:tcPr>
            <w:tcW w:w="720" w:type="dxa"/>
            <w:tcBorders>
              <w:top w:val="nil"/>
              <w:left w:val="nil"/>
              <w:bottom w:val="nil"/>
              <w:right w:val="nil"/>
            </w:tcBorders>
            <w:shd w:val="clear" w:color="auto" w:fill="auto"/>
            <w:noWrap/>
            <w:vAlign w:val="bottom"/>
            <w:hideMark/>
          </w:tcPr>
          <w:p w14:paraId="203F4ED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37C128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540" w:type="dxa"/>
            <w:tcBorders>
              <w:top w:val="nil"/>
              <w:left w:val="nil"/>
              <w:bottom w:val="nil"/>
              <w:right w:val="nil"/>
            </w:tcBorders>
            <w:shd w:val="clear" w:color="auto" w:fill="auto"/>
            <w:noWrap/>
            <w:vAlign w:val="bottom"/>
            <w:hideMark/>
          </w:tcPr>
          <w:p w14:paraId="084493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249A3C23" w14:textId="77777777" w:rsidTr="0070028D">
        <w:trPr>
          <w:trHeight w:val="320"/>
        </w:trPr>
        <w:tc>
          <w:tcPr>
            <w:tcW w:w="1471" w:type="dxa"/>
            <w:tcBorders>
              <w:top w:val="nil"/>
              <w:left w:val="nil"/>
              <w:bottom w:val="nil"/>
              <w:right w:val="nil"/>
            </w:tcBorders>
            <w:shd w:val="clear" w:color="auto" w:fill="auto"/>
            <w:noWrap/>
            <w:vAlign w:val="bottom"/>
            <w:hideMark/>
          </w:tcPr>
          <w:p w14:paraId="689C6D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41029B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B1C5E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5A5B1C4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45965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2493F9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1.98</w:t>
            </w:r>
          </w:p>
        </w:tc>
        <w:tc>
          <w:tcPr>
            <w:tcW w:w="720" w:type="dxa"/>
            <w:tcBorders>
              <w:top w:val="nil"/>
              <w:left w:val="nil"/>
              <w:bottom w:val="nil"/>
              <w:right w:val="nil"/>
            </w:tcBorders>
            <w:shd w:val="clear" w:color="auto" w:fill="auto"/>
            <w:noWrap/>
            <w:vAlign w:val="bottom"/>
            <w:hideMark/>
          </w:tcPr>
          <w:p w14:paraId="5BD4E9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.049</w:t>
            </w:r>
          </w:p>
        </w:tc>
        <w:tc>
          <w:tcPr>
            <w:tcW w:w="720" w:type="dxa"/>
            <w:tcBorders>
              <w:top w:val="nil"/>
              <w:left w:val="nil"/>
              <w:bottom w:val="nil"/>
              <w:right w:val="nil"/>
            </w:tcBorders>
            <w:shd w:val="clear" w:color="auto" w:fill="auto"/>
            <w:noWrap/>
            <w:vAlign w:val="bottom"/>
            <w:hideMark/>
          </w:tcPr>
          <w:p w14:paraId="11FE37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9" w:type="dxa"/>
            <w:tcBorders>
              <w:top w:val="nil"/>
              <w:left w:val="nil"/>
              <w:bottom w:val="nil"/>
              <w:right w:val="nil"/>
            </w:tcBorders>
            <w:shd w:val="clear" w:color="auto" w:fill="auto"/>
            <w:noWrap/>
            <w:vAlign w:val="bottom"/>
            <w:hideMark/>
          </w:tcPr>
          <w:p w14:paraId="60B33C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540" w:type="dxa"/>
            <w:tcBorders>
              <w:top w:val="nil"/>
              <w:left w:val="nil"/>
              <w:bottom w:val="nil"/>
              <w:right w:val="nil"/>
            </w:tcBorders>
            <w:shd w:val="clear" w:color="auto" w:fill="auto"/>
            <w:noWrap/>
            <w:vAlign w:val="bottom"/>
            <w:hideMark/>
          </w:tcPr>
          <w:p w14:paraId="572AEB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4DF214B8"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4C01D6F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7DA1A4A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D36F8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single" w:sz="4" w:space="0" w:color="auto"/>
              <w:right w:val="nil"/>
            </w:tcBorders>
            <w:shd w:val="clear" w:color="auto" w:fill="auto"/>
            <w:noWrap/>
            <w:vAlign w:val="bottom"/>
            <w:hideMark/>
          </w:tcPr>
          <w:p w14:paraId="00DAED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69DCC2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auto"/>
            <w:noWrap/>
            <w:vAlign w:val="bottom"/>
            <w:hideMark/>
          </w:tcPr>
          <w:p w14:paraId="552B86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1.08</w:t>
            </w:r>
          </w:p>
        </w:tc>
        <w:tc>
          <w:tcPr>
            <w:tcW w:w="720" w:type="dxa"/>
            <w:tcBorders>
              <w:top w:val="nil"/>
              <w:left w:val="nil"/>
              <w:bottom w:val="single" w:sz="4" w:space="0" w:color="auto"/>
              <w:right w:val="nil"/>
            </w:tcBorders>
            <w:shd w:val="clear" w:color="auto" w:fill="auto"/>
            <w:noWrap/>
            <w:vAlign w:val="bottom"/>
            <w:hideMark/>
          </w:tcPr>
          <w:p w14:paraId="01CFE9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.283</w:t>
            </w:r>
          </w:p>
        </w:tc>
        <w:tc>
          <w:tcPr>
            <w:tcW w:w="720" w:type="dxa"/>
            <w:tcBorders>
              <w:top w:val="nil"/>
              <w:left w:val="nil"/>
              <w:bottom w:val="single" w:sz="4" w:space="0" w:color="auto"/>
              <w:right w:val="nil"/>
            </w:tcBorders>
            <w:shd w:val="clear" w:color="auto" w:fill="auto"/>
            <w:noWrap/>
            <w:vAlign w:val="bottom"/>
            <w:hideMark/>
          </w:tcPr>
          <w:p w14:paraId="204248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single" w:sz="4" w:space="0" w:color="auto"/>
              <w:right w:val="nil"/>
            </w:tcBorders>
            <w:shd w:val="clear" w:color="auto" w:fill="auto"/>
            <w:noWrap/>
            <w:vAlign w:val="bottom"/>
            <w:hideMark/>
          </w:tcPr>
          <w:p w14:paraId="29D821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single" w:sz="4" w:space="0" w:color="auto"/>
              <w:right w:val="nil"/>
            </w:tcBorders>
            <w:shd w:val="clear" w:color="auto" w:fill="auto"/>
            <w:noWrap/>
            <w:vAlign w:val="bottom"/>
            <w:hideMark/>
          </w:tcPr>
          <w:p w14:paraId="638DB1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416ED7E6" w14:textId="77777777" w:rsidTr="0070028D">
        <w:trPr>
          <w:trHeight w:val="320"/>
        </w:trPr>
        <w:tc>
          <w:tcPr>
            <w:tcW w:w="1471" w:type="dxa"/>
            <w:tcBorders>
              <w:top w:val="nil"/>
              <w:left w:val="nil"/>
              <w:bottom w:val="nil"/>
              <w:right w:val="nil"/>
            </w:tcBorders>
            <w:shd w:val="clear" w:color="auto" w:fill="auto"/>
            <w:noWrap/>
            <w:vAlign w:val="bottom"/>
            <w:hideMark/>
          </w:tcPr>
          <w:p w14:paraId="5B11C09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Congress</w:t>
            </w:r>
          </w:p>
        </w:tc>
        <w:tc>
          <w:tcPr>
            <w:tcW w:w="2417" w:type="dxa"/>
            <w:tcBorders>
              <w:top w:val="nil"/>
              <w:left w:val="nil"/>
              <w:bottom w:val="nil"/>
              <w:right w:val="nil"/>
            </w:tcBorders>
            <w:shd w:val="clear" w:color="auto" w:fill="auto"/>
            <w:noWrap/>
            <w:vAlign w:val="bottom"/>
            <w:hideMark/>
          </w:tcPr>
          <w:p w14:paraId="53155FD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760A2A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2.11</w:t>
            </w:r>
          </w:p>
        </w:tc>
        <w:tc>
          <w:tcPr>
            <w:tcW w:w="630" w:type="dxa"/>
            <w:tcBorders>
              <w:top w:val="nil"/>
              <w:left w:val="nil"/>
              <w:bottom w:val="nil"/>
              <w:right w:val="nil"/>
            </w:tcBorders>
            <w:shd w:val="clear" w:color="auto" w:fill="auto"/>
            <w:noWrap/>
            <w:vAlign w:val="bottom"/>
            <w:hideMark/>
          </w:tcPr>
          <w:p w14:paraId="7EFDD2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A6E50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251E73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31.46</w:t>
            </w:r>
          </w:p>
        </w:tc>
        <w:tc>
          <w:tcPr>
            <w:tcW w:w="720" w:type="dxa"/>
            <w:tcBorders>
              <w:top w:val="nil"/>
              <w:left w:val="nil"/>
              <w:bottom w:val="nil"/>
              <w:right w:val="nil"/>
            </w:tcBorders>
            <w:shd w:val="clear" w:color="auto" w:fill="auto"/>
            <w:noWrap/>
            <w:vAlign w:val="bottom"/>
            <w:hideMark/>
          </w:tcPr>
          <w:p w14:paraId="1C3879F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DAB4A5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1.97</w:t>
            </w:r>
          </w:p>
        </w:tc>
        <w:tc>
          <w:tcPr>
            <w:tcW w:w="639" w:type="dxa"/>
            <w:tcBorders>
              <w:top w:val="nil"/>
              <w:left w:val="nil"/>
              <w:bottom w:val="nil"/>
              <w:right w:val="nil"/>
            </w:tcBorders>
            <w:shd w:val="clear" w:color="auto" w:fill="auto"/>
            <w:noWrap/>
            <w:vAlign w:val="bottom"/>
            <w:hideMark/>
          </w:tcPr>
          <w:p w14:paraId="6F5027D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2.24</w:t>
            </w:r>
          </w:p>
        </w:tc>
        <w:tc>
          <w:tcPr>
            <w:tcW w:w="540" w:type="dxa"/>
            <w:tcBorders>
              <w:top w:val="nil"/>
              <w:left w:val="nil"/>
              <w:bottom w:val="nil"/>
              <w:right w:val="nil"/>
            </w:tcBorders>
            <w:shd w:val="clear" w:color="auto" w:fill="auto"/>
            <w:noWrap/>
            <w:vAlign w:val="bottom"/>
            <w:hideMark/>
          </w:tcPr>
          <w:p w14:paraId="7114AE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6D53C654" w14:textId="77777777" w:rsidTr="0070028D">
        <w:trPr>
          <w:trHeight w:val="320"/>
        </w:trPr>
        <w:tc>
          <w:tcPr>
            <w:tcW w:w="1471" w:type="dxa"/>
            <w:tcBorders>
              <w:top w:val="nil"/>
              <w:left w:val="nil"/>
              <w:bottom w:val="nil"/>
              <w:right w:val="nil"/>
            </w:tcBorders>
            <w:shd w:val="clear" w:color="auto" w:fill="auto"/>
            <w:noWrap/>
            <w:vAlign w:val="bottom"/>
            <w:hideMark/>
          </w:tcPr>
          <w:p w14:paraId="545D6101"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D5F440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6AC159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169EA2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ED6901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6861C0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1.69</w:t>
            </w:r>
          </w:p>
        </w:tc>
        <w:tc>
          <w:tcPr>
            <w:tcW w:w="720" w:type="dxa"/>
            <w:tcBorders>
              <w:top w:val="nil"/>
              <w:left w:val="nil"/>
              <w:bottom w:val="nil"/>
              <w:right w:val="nil"/>
            </w:tcBorders>
            <w:shd w:val="clear" w:color="auto" w:fill="auto"/>
            <w:noWrap/>
            <w:vAlign w:val="bottom"/>
            <w:hideMark/>
          </w:tcPr>
          <w:p w14:paraId="092B96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.093</w:t>
            </w:r>
          </w:p>
        </w:tc>
        <w:tc>
          <w:tcPr>
            <w:tcW w:w="720" w:type="dxa"/>
            <w:tcBorders>
              <w:top w:val="nil"/>
              <w:left w:val="nil"/>
              <w:bottom w:val="nil"/>
              <w:right w:val="nil"/>
            </w:tcBorders>
            <w:shd w:val="clear" w:color="auto" w:fill="auto"/>
            <w:noWrap/>
            <w:vAlign w:val="bottom"/>
            <w:hideMark/>
          </w:tcPr>
          <w:p w14:paraId="683E90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4335B6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7EADD1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264A122B" w14:textId="77777777" w:rsidTr="0070028D">
        <w:trPr>
          <w:trHeight w:val="320"/>
        </w:trPr>
        <w:tc>
          <w:tcPr>
            <w:tcW w:w="1471" w:type="dxa"/>
            <w:tcBorders>
              <w:top w:val="nil"/>
              <w:left w:val="nil"/>
              <w:bottom w:val="nil"/>
              <w:right w:val="nil"/>
            </w:tcBorders>
            <w:shd w:val="clear" w:color="auto" w:fill="auto"/>
            <w:noWrap/>
            <w:vAlign w:val="bottom"/>
            <w:hideMark/>
          </w:tcPr>
          <w:p w14:paraId="41EC64C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4E3CFA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52A343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5C6C86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A789D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104F74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5337FF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.853</w:t>
            </w:r>
          </w:p>
        </w:tc>
        <w:tc>
          <w:tcPr>
            <w:tcW w:w="720" w:type="dxa"/>
            <w:tcBorders>
              <w:top w:val="nil"/>
              <w:left w:val="nil"/>
              <w:bottom w:val="nil"/>
              <w:right w:val="nil"/>
            </w:tcBorders>
            <w:shd w:val="clear" w:color="auto" w:fill="auto"/>
            <w:noWrap/>
            <w:vAlign w:val="bottom"/>
            <w:hideMark/>
          </w:tcPr>
          <w:p w14:paraId="264AD76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2036C3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nil"/>
              <w:right w:val="nil"/>
            </w:tcBorders>
            <w:shd w:val="clear" w:color="auto" w:fill="auto"/>
            <w:noWrap/>
            <w:vAlign w:val="bottom"/>
            <w:hideMark/>
          </w:tcPr>
          <w:p w14:paraId="6FEB05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021C9214" w14:textId="77777777" w:rsidTr="0070028D">
        <w:trPr>
          <w:trHeight w:val="320"/>
        </w:trPr>
        <w:tc>
          <w:tcPr>
            <w:tcW w:w="1471" w:type="dxa"/>
            <w:tcBorders>
              <w:top w:val="nil"/>
              <w:left w:val="nil"/>
              <w:bottom w:val="nil"/>
              <w:right w:val="nil"/>
            </w:tcBorders>
            <w:shd w:val="clear" w:color="auto" w:fill="auto"/>
            <w:noWrap/>
            <w:vAlign w:val="bottom"/>
            <w:hideMark/>
          </w:tcPr>
          <w:p w14:paraId="02A7B1C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65C9F1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A5060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58958D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7C5E12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3FFFD03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-3.29</w:t>
            </w:r>
          </w:p>
        </w:tc>
        <w:tc>
          <w:tcPr>
            <w:tcW w:w="720" w:type="dxa"/>
            <w:tcBorders>
              <w:top w:val="nil"/>
              <w:left w:val="nil"/>
              <w:bottom w:val="nil"/>
              <w:right w:val="nil"/>
            </w:tcBorders>
            <w:shd w:val="clear" w:color="auto" w:fill="auto"/>
            <w:noWrap/>
            <w:vAlign w:val="bottom"/>
            <w:hideMark/>
          </w:tcPr>
          <w:p w14:paraId="53E3A59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5F53B8D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639" w:type="dxa"/>
            <w:tcBorders>
              <w:top w:val="nil"/>
              <w:left w:val="nil"/>
              <w:bottom w:val="nil"/>
              <w:right w:val="nil"/>
            </w:tcBorders>
            <w:shd w:val="clear" w:color="auto" w:fill="auto"/>
            <w:noWrap/>
            <w:vAlign w:val="bottom"/>
            <w:hideMark/>
          </w:tcPr>
          <w:p w14:paraId="29E6F2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1BE02C9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-.18</w:t>
            </w:r>
          </w:p>
        </w:tc>
      </w:tr>
      <w:tr w:rsidR="0070028D" w:rsidRPr="0070028D" w14:paraId="076327D9" w14:textId="77777777" w:rsidTr="0070028D">
        <w:trPr>
          <w:trHeight w:val="320"/>
        </w:trPr>
        <w:tc>
          <w:tcPr>
            <w:tcW w:w="1471" w:type="dxa"/>
            <w:tcBorders>
              <w:top w:val="nil"/>
              <w:left w:val="nil"/>
              <w:bottom w:val="nil"/>
              <w:right w:val="nil"/>
            </w:tcBorders>
            <w:shd w:val="clear" w:color="auto" w:fill="auto"/>
            <w:noWrap/>
            <w:vAlign w:val="bottom"/>
            <w:hideMark/>
          </w:tcPr>
          <w:p w14:paraId="1D1CB3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114871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B9092F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630" w:type="dxa"/>
            <w:tcBorders>
              <w:top w:val="nil"/>
              <w:left w:val="nil"/>
              <w:bottom w:val="nil"/>
              <w:right w:val="nil"/>
            </w:tcBorders>
            <w:shd w:val="clear" w:color="auto" w:fill="auto"/>
            <w:noWrap/>
            <w:vAlign w:val="bottom"/>
            <w:hideMark/>
          </w:tcPr>
          <w:p w14:paraId="346209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023DC4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6AC59FE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4.64</w:t>
            </w:r>
          </w:p>
        </w:tc>
        <w:tc>
          <w:tcPr>
            <w:tcW w:w="720" w:type="dxa"/>
            <w:tcBorders>
              <w:top w:val="nil"/>
              <w:left w:val="nil"/>
              <w:bottom w:val="nil"/>
              <w:right w:val="nil"/>
            </w:tcBorders>
            <w:shd w:val="clear" w:color="auto" w:fill="auto"/>
            <w:noWrap/>
            <w:vAlign w:val="bottom"/>
            <w:hideMark/>
          </w:tcPr>
          <w:p w14:paraId="3A9519A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50695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9" w:type="dxa"/>
            <w:tcBorders>
              <w:top w:val="nil"/>
              <w:left w:val="nil"/>
              <w:bottom w:val="nil"/>
              <w:right w:val="nil"/>
            </w:tcBorders>
            <w:shd w:val="clear" w:color="auto" w:fill="auto"/>
            <w:noWrap/>
            <w:vAlign w:val="bottom"/>
            <w:hideMark/>
          </w:tcPr>
          <w:p w14:paraId="689E79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540" w:type="dxa"/>
            <w:tcBorders>
              <w:top w:val="nil"/>
              <w:left w:val="nil"/>
              <w:bottom w:val="nil"/>
              <w:right w:val="nil"/>
            </w:tcBorders>
            <w:shd w:val="clear" w:color="auto" w:fill="auto"/>
            <w:noWrap/>
            <w:vAlign w:val="bottom"/>
            <w:hideMark/>
          </w:tcPr>
          <w:p w14:paraId="22B7FC9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31B2441B" w14:textId="77777777" w:rsidTr="0070028D">
        <w:trPr>
          <w:trHeight w:val="320"/>
        </w:trPr>
        <w:tc>
          <w:tcPr>
            <w:tcW w:w="1471" w:type="dxa"/>
            <w:tcBorders>
              <w:top w:val="nil"/>
              <w:left w:val="nil"/>
              <w:bottom w:val="nil"/>
              <w:right w:val="nil"/>
            </w:tcBorders>
            <w:shd w:val="clear" w:color="auto" w:fill="auto"/>
            <w:noWrap/>
            <w:vAlign w:val="bottom"/>
            <w:hideMark/>
          </w:tcPr>
          <w:p w14:paraId="01FC594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8F970B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24656B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61DBFF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FF7E8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748DE0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-1.41</w:t>
            </w:r>
          </w:p>
        </w:tc>
        <w:tc>
          <w:tcPr>
            <w:tcW w:w="720" w:type="dxa"/>
            <w:tcBorders>
              <w:top w:val="nil"/>
              <w:left w:val="nil"/>
              <w:bottom w:val="nil"/>
              <w:right w:val="nil"/>
            </w:tcBorders>
            <w:shd w:val="clear" w:color="auto" w:fill="auto"/>
            <w:noWrap/>
            <w:vAlign w:val="bottom"/>
            <w:hideMark/>
          </w:tcPr>
          <w:p w14:paraId="01DB848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.160</w:t>
            </w:r>
          </w:p>
        </w:tc>
        <w:tc>
          <w:tcPr>
            <w:tcW w:w="720" w:type="dxa"/>
            <w:tcBorders>
              <w:top w:val="nil"/>
              <w:left w:val="nil"/>
              <w:bottom w:val="nil"/>
              <w:right w:val="nil"/>
            </w:tcBorders>
            <w:shd w:val="clear" w:color="auto" w:fill="auto"/>
            <w:noWrap/>
            <w:vAlign w:val="bottom"/>
            <w:hideMark/>
          </w:tcPr>
          <w:p w14:paraId="5D7776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639" w:type="dxa"/>
            <w:tcBorders>
              <w:top w:val="nil"/>
              <w:left w:val="nil"/>
              <w:bottom w:val="nil"/>
              <w:right w:val="nil"/>
            </w:tcBorders>
            <w:shd w:val="clear" w:color="auto" w:fill="auto"/>
            <w:noWrap/>
            <w:vAlign w:val="bottom"/>
            <w:hideMark/>
          </w:tcPr>
          <w:p w14:paraId="4B08D4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540" w:type="dxa"/>
            <w:tcBorders>
              <w:top w:val="nil"/>
              <w:left w:val="nil"/>
              <w:bottom w:val="nil"/>
              <w:right w:val="nil"/>
            </w:tcBorders>
            <w:shd w:val="clear" w:color="auto" w:fill="auto"/>
            <w:noWrap/>
            <w:vAlign w:val="bottom"/>
            <w:hideMark/>
          </w:tcPr>
          <w:p w14:paraId="2CCC38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7E8FD0E4" w14:textId="77777777" w:rsidTr="0070028D">
        <w:trPr>
          <w:trHeight w:val="320"/>
        </w:trPr>
        <w:tc>
          <w:tcPr>
            <w:tcW w:w="1471" w:type="dxa"/>
            <w:tcBorders>
              <w:top w:val="nil"/>
              <w:left w:val="nil"/>
              <w:bottom w:val="nil"/>
              <w:right w:val="nil"/>
            </w:tcBorders>
            <w:shd w:val="clear" w:color="auto" w:fill="auto"/>
            <w:noWrap/>
            <w:vAlign w:val="bottom"/>
            <w:hideMark/>
          </w:tcPr>
          <w:p w14:paraId="1EEB9A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F97A54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7AD1E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1782FE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76979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445481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78F7AB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.743</w:t>
            </w:r>
          </w:p>
        </w:tc>
        <w:tc>
          <w:tcPr>
            <w:tcW w:w="720" w:type="dxa"/>
            <w:tcBorders>
              <w:top w:val="nil"/>
              <w:left w:val="nil"/>
              <w:bottom w:val="nil"/>
              <w:right w:val="nil"/>
            </w:tcBorders>
            <w:shd w:val="clear" w:color="auto" w:fill="auto"/>
            <w:noWrap/>
            <w:vAlign w:val="bottom"/>
            <w:hideMark/>
          </w:tcPr>
          <w:p w14:paraId="5079CA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6B4821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540" w:type="dxa"/>
            <w:tcBorders>
              <w:top w:val="nil"/>
              <w:left w:val="nil"/>
              <w:bottom w:val="nil"/>
              <w:right w:val="nil"/>
            </w:tcBorders>
            <w:shd w:val="clear" w:color="auto" w:fill="auto"/>
            <w:noWrap/>
            <w:vAlign w:val="bottom"/>
            <w:hideMark/>
          </w:tcPr>
          <w:p w14:paraId="49312CC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5C0C38A8"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E4DABA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4BFAE1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88682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single" w:sz="4" w:space="0" w:color="auto"/>
              <w:right w:val="nil"/>
            </w:tcBorders>
            <w:shd w:val="clear" w:color="auto" w:fill="auto"/>
            <w:noWrap/>
            <w:vAlign w:val="bottom"/>
            <w:hideMark/>
          </w:tcPr>
          <w:p w14:paraId="1B4EC9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38842B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single" w:sz="4" w:space="0" w:color="auto"/>
              <w:right w:val="nil"/>
            </w:tcBorders>
            <w:shd w:val="clear" w:color="auto" w:fill="auto"/>
            <w:noWrap/>
            <w:vAlign w:val="bottom"/>
            <w:hideMark/>
          </w:tcPr>
          <w:p w14:paraId="4184B7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-1.61</w:t>
            </w:r>
          </w:p>
        </w:tc>
        <w:tc>
          <w:tcPr>
            <w:tcW w:w="720" w:type="dxa"/>
            <w:tcBorders>
              <w:top w:val="nil"/>
              <w:left w:val="nil"/>
              <w:bottom w:val="single" w:sz="4" w:space="0" w:color="auto"/>
              <w:right w:val="nil"/>
            </w:tcBorders>
            <w:shd w:val="clear" w:color="auto" w:fill="auto"/>
            <w:noWrap/>
            <w:vAlign w:val="bottom"/>
            <w:hideMark/>
          </w:tcPr>
          <w:p w14:paraId="1B8BC3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.108</w:t>
            </w:r>
          </w:p>
        </w:tc>
        <w:tc>
          <w:tcPr>
            <w:tcW w:w="720" w:type="dxa"/>
            <w:tcBorders>
              <w:top w:val="nil"/>
              <w:left w:val="nil"/>
              <w:bottom w:val="single" w:sz="4" w:space="0" w:color="auto"/>
              <w:right w:val="nil"/>
            </w:tcBorders>
            <w:shd w:val="clear" w:color="auto" w:fill="auto"/>
            <w:noWrap/>
            <w:vAlign w:val="bottom"/>
            <w:hideMark/>
          </w:tcPr>
          <w:p w14:paraId="5BE0C6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639" w:type="dxa"/>
            <w:tcBorders>
              <w:top w:val="nil"/>
              <w:left w:val="nil"/>
              <w:bottom w:val="single" w:sz="4" w:space="0" w:color="auto"/>
              <w:right w:val="nil"/>
            </w:tcBorders>
            <w:shd w:val="clear" w:color="auto" w:fill="auto"/>
            <w:noWrap/>
            <w:vAlign w:val="bottom"/>
            <w:hideMark/>
          </w:tcPr>
          <w:p w14:paraId="5934E0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540" w:type="dxa"/>
            <w:tcBorders>
              <w:top w:val="nil"/>
              <w:left w:val="nil"/>
              <w:bottom w:val="single" w:sz="4" w:space="0" w:color="auto"/>
              <w:right w:val="nil"/>
            </w:tcBorders>
            <w:shd w:val="clear" w:color="auto" w:fill="auto"/>
            <w:noWrap/>
            <w:vAlign w:val="bottom"/>
            <w:hideMark/>
          </w:tcPr>
          <w:p w14:paraId="5C8457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3ECF22A1" w14:textId="77777777" w:rsidTr="0070028D">
        <w:trPr>
          <w:trHeight w:val="320"/>
        </w:trPr>
        <w:tc>
          <w:tcPr>
            <w:tcW w:w="1471" w:type="dxa"/>
            <w:tcBorders>
              <w:top w:val="nil"/>
              <w:left w:val="nil"/>
              <w:bottom w:val="nil"/>
              <w:right w:val="nil"/>
            </w:tcBorders>
            <w:shd w:val="clear" w:color="auto" w:fill="auto"/>
            <w:noWrap/>
            <w:vAlign w:val="bottom"/>
            <w:hideMark/>
          </w:tcPr>
          <w:p w14:paraId="5BE661F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Firefighters</w:t>
            </w:r>
          </w:p>
        </w:tc>
        <w:tc>
          <w:tcPr>
            <w:tcW w:w="2417" w:type="dxa"/>
            <w:tcBorders>
              <w:top w:val="nil"/>
              <w:left w:val="nil"/>
              <w:bottom w:val="nil"/>
              <w:right w:val="nil"/>
            </w:tcBorders>
            <w:shd w:val="clear" w:color="auto" w:fill="auto"/>
            <w:noWrap/>
            <w:vAlign w:val="bottom"/>
            <w:hideMark/>
          </w:tcPr>
          <w:p w14:paraId="30483D6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5E67A2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4.88</w:t>
            </w:r>
          </w:p>
        </w:tc>
        <w:tc>
          <w:tcPr>
            <w:tcW w:w="630" w:type="dxa"/>
            <w:tcBorders>
              <w:top w:val="nil"/>
              <w:left w:val="nil"/>
              <w:bottom w:val="nil"/>
              <w:right w:val="nil"/>
            </w:tcBorders>
            <w:shd w:val="clear" w:color="auto" w:fill="auto"/>
            <w:noWrap/>
            <w:vAlign w:val="bottom"/>
            <w:hideMark/>
          </w:tcPr>
          <w:p w14:paraId="48D126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AB5F9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524044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73.82</w:t>
            </w:r>
          </w:p>
        </w:tc>
        <w:tc>
          <w:tcPr>
            <w:tcW w:w="720" w:type="dxa"/>
            <w:tcBorders>
              <w:top w:val="nil"/>
              <w:left w:val="nil"/>
              <w:bottom w:val="nil"/>
              <w:right w:val="nil"/>
            </w:tcBorders>
            <w:shd w:val="clear" w:color="auto" w:fill="auto"/>
            <w:noWrap/>
            <w:vAlign w:val="bottom"/>
            <w:hideMark/>
          </w:tcPr>
          <w:p w14:paraId="069542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71F788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4.75</w:t>
            </w:r>
          </w:p>
        </w:tc>
        <w:tc>
          <w:tcPr>
            <w:tcW w:w="639" w:type="dxa"/>
            <w:tcBorders>
              <w:top w:val="nil"/>
              <w:left w:val="nil"/>
              <w:bottom w:val="nil"/>
              <w:right w:val="nil"/>
            </w:tcBorders>
            <w:shd w:val="clear" w:color="auto" w:fill="auto"/>
            <w:noWrap/>
            <w:vAlign w:val="bottom"/>
            <w:hideMark/>
          </w:tcPr>
          <w:p w14:paraId="7D6064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5.01</w:t>
            </w:r>
          </w:p>
        </w:tc>
        <w:tc>
          <w:tcPr>
            <w:tcW w:w="540" w:type="dxa"/>
            <w:tcBorders>
              <w:top w:val="nil"/>
              <w:left w:val="nil"/>
              <w:bottom w:val="nil"/>
              <w:right w:val="nil"/>
            </w:tcBorders>
            <w:shd w:val="clear" w:color="auto" w:fill="auto"/>
            <w:noWrap/>
            <w:vAlign w:val="bottom"/>
            <w:hideMark/>
          </w:tcPr>
          <w:p w14:paraId="75F7CF0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7EC574A6" w14:textId="77777777" w:rsidTr="0070028D">
        <w:trPr>
          <w:trHeight w:val="320"/>
        </w:trPr>
        <w:tc>
          <w:tcPr>
            <w:tcW w:w="1471" w:type="dxa"/>
            <w:tcBorders>
              <w:top w:val="nil"/>
              <w:left w:val="nil"/>
              <w:bottom w:val="nil"/>
              <w:right w:val="nil"/>
            </w:tcBorders>
            <w:shd w:val="clear" w:color="auto" w:fill="auto"/>
            <w:noWrap/>
            <w:vAlign w:val="bottom"/>
            <w:hideMark/>
          </w:tcPr>
          <w:p w14:paraId="2B704C89"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0E34F9A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2159C2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630" w:type="dxa"/>
            <w:tcBorders>
              <w:top w:val="nil"/>
              <w:left w:val="nil"/>
              <w:bottom w:val="nil"/>
              <w:right w:val="nil"/>
            </w:tcBorders>
            <w:shd w:val="clear" w:color="auto" w:fill="auto"/>
            <w:noWrap/>
            <w:vAlign w:val="bottom"/>
            <w:hideMark/>
          </w:tcPr>
          <w:p w14:paraId="0B7BEC2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C1F74E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720" w:type="dxa"/>
            <w:tcBorders>
              <w:top w:val="nil"/>
              <w:left w:val="nil"/>
              <w:bottom w:val="nil"/>
              <w:right w:val="nil"/>
            </w:tcBorders>
            <w:shd w:val="clear" w:color="auto" w:fill="auto"/>
            <w:noWrap/>
            <w:vAlign w:val="bottom"/>
            <w:hideMark/>
          </w:tcPr>
          <w:p w14:paraId="4DD488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4.85</w:t>
            </w:r>
          </w:p>
        </w:tc>
        <w:tc>
          <w:tcPr>
            <w:tcW w:w="720" w:type="dxa"/>
            <w:tcBorders>
              <w:top w:val="nil"/>
              <w:left w:val="nil"/>
              <w:bottom w:val="nil"/>
              <w:right w:val="nil"/>
            </w:tcBorders>
            <w:shd w:val="clear" w:color="auto" w:fill="auto"/>
            <w:noWrap/>
            <w:vAlign w:val="bottom"/>
            <w:hideMark/>
          </w:tcPr>
          <w:p w14:paraId="6D85746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3CEC44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639" w:type="dxa"/>
            <w:tcBorders>
              <w:top w:val="nil"/>
              <w:left w:val="nil"/>
              <w:bottom w:val="nil"/>
              <w:right w:val="nil"/>
            </w:tcBorders>
            <w:shd w:val="clear" w:color="auto" w:fill="auto"/>
            <w:noWrap/>
            <w:vAlign w:val="bottom"/>
            <w:hideMark/>
          </w:tcPr>
          <w:p w14:paraId="1E4D524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540" w:type="dxa"/>
            <w:tcBorders>
              <w:top w:val="nil"/>
              <w:left w:val="nil"/>
              <w:bottom w:val="nil"/>
              <w:right w:val="nil"/>
            </w:tcBorders>
            <w:shd w:val="clear" w:color="auto" w:fill="auto"/>
            <w:noWrap/>
            <w:vAlign w:val="bottom"/>
            <w:hideMark/>
          </w:tcPr>
          <w:p w14:paraId="175A504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355FB8C1" w14:textId="77777777" w:rsidTr="0070028D">
        <w:trPr>
          <w:trHeight w:val="320"/>
        </w:trPr>
        <w:tc>
          <w:tcPr>
            <w:tcW w:w="1471" w:type="dxa"/>
            <w:tcBorders>
              <w:top w:val="nil"/>
              <w:left w:val="nil"/>
              <w:bottom w:val="nil"/>
              <w:right w:val="nil"/>
            </w:tcBorders>
            <w:shd w:val="clear" w:color="auto" w:fill="auto"/>
            <w:noWrap/>
            <w:vAlign w:val="bottom"/>
            <w:hideMark/>
          </w:tcPr>
          <w:p w14:paraId="7818F6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0B5391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735BB7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209A2C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59D42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0D1353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720" w:type="dxa"/>
            <w:tcBorders>
              <w:top w:val="nil"/>
              <w:left w:val="nil"/>
              <w:bottom w:val="nil"/>
              <w:right w:val="nil"/>
            </w:tcBorders>
            <w:shd w:val="clear" w:color="auto" w:fill="auto"/>
            <w:noWrap/>
            <w:vAlign w:val="bottom"/>
            <w:hideMark/>
          </w:tcPr>
          <w:p w14:paraId="39834D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.809</w:t>
            </w:r>
          </w:p>
        </w:tc>
        <w:tc>
          <w:tcPr>
            <w:tcW w:w="720" w:type="dxa"/>
            <w:tcBorders>
              <w:top w:val="nil"/>
              <w:left w:val="nil"/>
              <w:bottom w:val="nil"/>
              <w:right w:val="nil"/>
            </w:tcBorders>
            <w:shd w:val="clear" w:color="auto" w:fill="auto"/>
            <w:noWrap/>
            <w:vAlign w:val="bottom"/>
            <w:hideMark/>
          </w:tcPr>
          <w:p w14:paraId="7D41C3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5F0648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540" w:type="dxa"/>
            <w:tcBorders>
              <w:top w:val="nil"/>
              <w:left w:val="nil"/>
              <w:bottom w:val="nil"/>
              <w:right w:val="nil"/>
            </w:tcBorders>
            <w:shd w:val="clear" w:color="auto" w:fill="auto"/>
            <w:noWrap/>
            <w:vAlign w:val="bottom"/>
            <w:hideMark/>
          </w:tcPr>
          <w:p w14:paraId="0F150B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0112F287" w14:textId="77777777" w:rsidTr="0070028D">
        <w:trPr>
          <w:trHeight w:val="320"/>
        </w:trPr>
        <w:tc>
          <w:tcPr>
            <w:tcW w:w="1471" w:type="dxa"/>
            <w:tcBorders>
              <w:top w:val="nil"/>
              <w:left w:val="nil"/>
              <w:bottom w:val="nil"/>
              <w:right w:val="nil"/>
            </w:tcBorders>
            <w:shd w:val="clear" w:color="auto" w:fill="auto"/>
            <w:noWrap/>
            <w:vAlign w:val="bottom"/>
            <w:hideMark/>
          </w:tcPr>
          <w:p w14:paraId="343FA2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85922C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E98023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630" w:type="dxa"/>
            <w:tcBorders>
              <w:top w:val="nil"/>
              <w:left w:val="nil"/>
              <w:bottom w:val="nil"/>
              <w:right w:val="nil"/>
            </w:tcBorders>
            <w:shd w:val="clear" w:color="auto" w:fill="auto"/>
            <w:noWrap/>
            <w:vAlign w:val="bottom"/>
            <w:hideMark/>
          </w:tcPr>
          <w:p w14:paraId="089A9EC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EC8F54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6E759F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-6.13</w:t>
            </w:r>
          </w:p>
        </w:tc>
        <w:tc>
          <w:tcPr>
            <w:tcW w:w="720" w:type="dxa"/>
            <w:tcBorders>
              <w:top w:val="nil"/>
              <w:left w:val="nil"/>
              <w:bottom w:val="nil"/>
              <w:right w:val="nil"/>
            </w:tcBorders>
            <w:shd w:val="clear" w:color="auto" w:fill="auto"/>
            <w:noWrap/>
            <w:vAlign w:val="bottom"/>
            <w:hideMark/>
          </w:tcPr>
          <w:p w14:paraId="317D3F4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CF1036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-0.56</w:t>
            </w:r>
          </w:p>
        </w:tc>
        <w:tc>
          <w:tcPr>
            <w:tcW w:w="639" w:type="dxa"/>
            <w:tcBorders>
              <w:top w:val="nil"/>
              <w:left w:val="nil"/>
              <w:bottom w:val="nil"/>
              <w:right w:val="nil"/>
            </w:tcBorders>
            <w:shd w:val="clear" w:color="auto" w:fill="auto"/>
            <w:noWrap/>
            <w:vAlign w:val="bottom"/>
            <w:hideMark/>
          </w:tcPr>
          <w:p w14:paraId="351D19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3864761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-.31</w:t>
            </w:r>
          </w:p>
        </w:tc>
      </w:tr>
      <w:tr w:rsidR="0070028D" w:rsidRPr="0070028D" w14:paraId="2BF716EB" w14:textId="77777777" w:rsidTr="0070028D">
        <w:trPr>
          <w:trHeight w:val="320"/>
        </w:trPr>
        <w:tc>
          <w:tcPr>
            <w:tcW w:w="1471" w:type="dxa"/>
            <w:tcBorders>
              <w:top w:val="nil"/>
              <w:left w:val="nil"/>
              <w:bottom w:val="nil"/>
              <w:right w:val="nil"/>
            </w:tcBorders>
            <w:shd w:val="clear" w:color="auto" w:fill="auto"/>
            <w:noWrap/>
            <w:vAlign w:val="bottom"/>
            <w:hideMark/>
          </w:tcPr>
          <w:p w14:paraId="4EEED1E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AF8435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13D636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0" w:type="dxa"/>
            <w:tcBorders>
              <w:top w:val="nil"/>
              <w:left w:val="nil"/>
              <w:bottom w:val="nil"/>
              <w:right w:val="nil"/>
            </w:tcBorders>
            <w:shd w:val="clear" w:color="auto" w:fill="auto"/>
            <w:noWrap/>
            <w:vAlign w:val="bottom"/>
            <w:hideMark/>
          </w:tcPr>
          <w:p w14:paraId="0B1A989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65BD71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720" w:type="dxa"/>
            <w:tcBorders>
              <w:top w:val="nil"/>
              <w:left w:val="nil"/>
              <w:bottom w:val="nil"/>
              <w:right w:val="nil"/>
            </w:tcBorders>
            <w:shd w:val="clear" w:color="auto" w:fill="auto"/>
            <w:noWrap/>
            <w:vAlign w:val="bottom"/>
            <w:hideMark/>
          </w:tcPr>
          <w:p w14:paraId="5C57036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4.80</w:t>
            </w:r>
          </w:p>
        </w:tc>
        <w:tc>
          <w:tcPr>
            <w:tcW w:w="720" w:type="dxa"/>
            <w:tcBorders>
              <w:top w:val="nil"/>
              <w:left w:val="nil"/>
              <w:bottom w:val="nil"/>
              <w:right w:val="nil"/>
            </w:tcBorders>
            <w:shd w:val="clear" w:color="auto" w:fill="auto"/>
            <w:noWrap/>
            <w:vAlign w:val="bottom"/>
            <w:hideMark/>
          </w:tcPr>
          <w:p w14:paraId="1129E71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F9386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639" w:type="dxa"/>
            <w:tcBorders>
              <w:top w:val="nil"/>
              <w:left w:val="nil"/>
              <w:bottom w:val="nil"/>
              <w:right w:val="nil"/>
            </w:tcBorders>
            <w:shd w:val="clear" w:color="auto" w:fill="auto"/>
            <w:noWrap/>
            <w:vAlign w:val="bottom"/>
            <w:hideMark/>
          </w:tcPr>
          <w:p w14:paraId="29A601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540" w:type="dxa"/>
            <w:tcBorders>
              <w:top w:val="nil"/>
              <w:left w:val="nil"/>
              <w:bottom w:val="nil"/>
              <w:right w:val="nil"/>
            </w:tcBorders>
            <w:shd w:val="clear" w:color="auto" w:fill="auto"/>
            <w:noWrap/>
            <w:vAlign w:val="bottom"/>
            <w:hideMark/>
          </w:tcPr>
          <w:p w14:paraId="6094150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w:t>
            </w:r>
          </w:p>
        </w:tc>
      </w:tr>
      <w:tr w:rsidR="0070028D" w:rsidRPr="0070028D" w14:paraId="3602EE60" w14:textId="77777777" w:rsidTr="0070028D">
        <w:trPr>
          <w:trHeight w:val="320"/>
        </w:trPr>
        <w:tc>
          <w:tcPr>
            <w:tcW w:w="1471" w:type="dxa"/>
            <w:tcBorders>
              <w:top w:val="nil"/>
              <w:left w:val="nil"/>
              <w:bottom w:val="nil"/>
              <w:right w:val="nil"/>
            </w:tcBorders>
            <w:shd w:val="clear" w:color="auto" w:fill="auto"/>
            <w:noWrap/>
            <w:vAlign w:val="bottom"/>
            <w:hideMark/>
          </w:tcPr>
          <w:p w14:paraId="4136EE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36454E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6B1B30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0D137E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FF8D8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488782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1.08</w:t>
            </w:r>
          </w:p>
        </w:tc>
        <w:tc>
          <w:tcPr>
            <w:tcW w:w="720" w:type="dxa"/>
            <w:tcBorders>
              <w:top w:val="nil"/>
              <w:left w:val="nil"/>
              <w:bottom w:val="nil"/>
              <w:right w:val="nil"/>
            </w:tcBorders>
            <w:shd w:val="clear" w:color="auto" w:fill="auto"/>
            <w:noWrap/>
            <w:vAlign w:val="bottom"/>
            <w:hideMark/>
          </w:tcPr>
          <w:p w14:paraId="11AF5A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.281</w:t>
            </w:r>
          </w:p>
        </w:tc>
        <w:tc>
          <w:tcPr>
            <w:tcW w:w="720" w:type="dxa"/>
            <w:tcBorders>
              <w:top w:val="nil"/>
              <w:left w:val="nil"/>
              <w:bottom w:val="nil"/>
              <w:right w:val="nil"/>
            </w:tcBorders>
            <w:shd w:val="clear" w:color="auto" w:fill="auto"/>
            <w:noWrap/>
            <w:vAlign w:val="bottom"/>
            <w:hideMark/>
          </w:tcPr>
          <w:p w14:paraId="0F4162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5A5CD43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3645FCE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56EB37DC" w14:textId="77777777" w:rsidTr="0070028D">
        <w:trPr>
          <w:trHeight w:val="320"/>
        </w:trPr>
        <w:tc>
          <w:tcPr>
            <w:tcW w:w="1471" w:type="dxa"/>
            <w:tcBorders>
              <w:top w:val="nil"/>
              <w:left w:val="nil"/>
              <w:bottom w:val="nil"/>
              <w:right w:val="nil"/>
            </w:tcBorders>
            <w:shd w:val="clear" w:color="auto" w:fill="auto"/>
            <w:noWrap/>
            <w:vAlign w:val="bottom"/>
            <w:hideMark/>
          </w:tcPr>
          <w:p w14:paraId="297F99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F4072F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6870F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nil"/>
              <w:right w:val="nil"/>
            </w:tcBorders>
            <w:shd w:val="clear" w:color="auto" w:fill="auto"/>
            <w:noWrap/>
            <w:vAlign w:val="bottom"/>
            <w:hideMark/>
          </w:tcPr>
          <w:p w14:paraId="0673FE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2AE65F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62FC4A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-1.08</w:t>
            </w:r>
          </w:p>
        </w:tc>
        <w:tc>
          <w:tcPr>
            <w:tcW w:w="720" w:type="dxa"/>
            <w:tcBorders>
              <w:top w:val="nil"/>
              <w:left w:val="nil"/>
              <w:bottom w:val="nil"/>
              <w:right w:val="nil"/>
            </w:tcBorders>
            <w:shd w:val="clear" w:color="auto" w:fill="auto"/>
            <w:noWrap/>
            <w:vAlign w:val="bottom"/>
            <w:hideMark/>
          </w:tcPr>
          <w:p w14:paraId="03BEB8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.282</w:t>
            </w:r>
          </w:p>
        </w:tc>
        <w:tc>
          <w:tcPr>
            <w:tcW w:w="720" w:type="dxa"/>
            <w:tcBorders>
              <w:top w:val="nil"/>
              <w:left w:val="nil"/>
              <w:bottom w:val="nil"/>
              <w:right w:val="nil"/>
            </w:tcBorders>
            <w:shd w:val="clear" w:color="auto" w:fill="auto"/>
            <w:noWrap/>
            <w:vAlign w:val="bottom"/>
            <w:hideMark/>
          </w:tcPr>
          <w:p w14:paraId="46CBB9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639" w:type="dxa"/>
            <w:tcBorders>
              <w:top w:val="nil"/>
              <w:left w:val="nil"/>
              <w:bottom w:val="nil"/>
              <w:right w:val="nil"/>
            </w:tcBorders>
            <w:shd w:val="clear" w:color="auto" w:fill="auto"/>
            <w:noWrap/>
            <w:vAlign w:val="bottom"/>
            <w:hideMark/>
          </w:tcPr>
          <w:p w14:paraId="10A6727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540" w:type="dxa"/>
            <w:tcBorders>
              <w:top w:val="nil"/>
              <w:left w:val="nil"/>
              <w:bottom w:val="nil"/>
              <w:right w:val="nil"/>
            </w:tcBorders>
            <w:shd w:val="clear" w:color="auto" w:fill="auto"/>
            <w:noWrap/>
            <w:vAlign w:val="bottom"/>
            <w:hideMark/>
          </w:tcPr>
          <w:p w14:paraId="5C80DEA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7CA714E8"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18CAE8C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B51362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596FC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single" w:sz="4" w:space="0" w:color="auto"/>
              <w:right w:val="nil"/>
            </w:tcBorders>
            <w:shd w:val="clear" w:color="auto" w:fill="auto"/>
            <w:noWrap/>
            <w:vAlign w:val="bottom"/>
            <w:hideMark/>
          </w:tcPr>
          <w:p w14:paraId="7C51BF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672292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single" w:sz="4" w:space="0" w:color="auto"/>
              <w:right w:val="nil"/>
            </w:tcBorders>
            <w:shd w:val="clear" w:color="auto" w:fill="auto"/>
            <w:noWrap/>
            <w:vAlign w:val="bottom"/>
            <w:hideMark/>
          </w:tcPr>
          <w:p w14:paraId="346A78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1.81</w:t>
            </w:r>
          </w:p>
        </w:tc>
        <w:tc>
          <w:tcPr>
            <w:tcW w:w="720" w:type="dxa"/>
            <w:tcBorders>
              <w:top w:val="nil"/>
              <w:left w:val="nil"/>
              <w:bottom w:val="single" w:sz="4" w:space="0" w:color="auto"/>
              <w:right w:val="nil"/>
            </w:tcBorders>
            <w:shd w:val="clear" w:color="auto" w:fill="auto"/>
            <w:noWrap/>
            <w:vAlign w:val="bottom"/>
            <w:hideMark/>
          </w:tcPr>
          <w:p w14:paraId="73A210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.071</w:t>
            </w:r>
          </w:p>
        </w:tc>
        <w:tc>
          <w:tcPr>
            <w:tcW w:w="720" w:type="dxa"/>
            <w:tcBorders>
              <w:top w:val="nil"/>
              <w:left w:val="nil"/>
              <w:bottom w:val="single" w:sz="4" w:space="0" w:color="auto"/>
              <w:right w:val="nil"/>
            </w:tcBorders>
            <w:shd w:val="clear" w:color="auto" w:fill="auto"/>
            <w:noWrap/>
            <w:vAlign w:val="bottom"/>
            <w:hideMark/>
          </w:tcPr>
          <w:p w14:paraId="2B7031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9" w:type="dxa"/>
            <w:tcBorders>
              <w:top w:val="nil"/>
              <w:left w:val="nil"/>
              <w:bottom w:val="single" w:sz="4" w:space="0" w:color="auto"/>
              <w:right w:val="nil"/>
            </w:tcBorders>
            <w:shd w:val="clear" w:color="auto" w:fill="auto"/>
            <w:noWrap/>
            <w:vAlign w:val="bottom"/>
            <w:hideMark/>
          </w:tcPr>
          <w:p w14:paraId="0A291B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single" w:sz="4" w:space="0" w:color="auto"/>
              <w:right w:val="nil"/>
            </w:tcBorders>
            <w:shd w:val="clear" w:color="auto" w:fill="auto"/>
            <w:noWrap/>
            <w:vAlign w:val="bottom"/>
            <w:hideMark/>
          </w:tcPr>
          <w:p w14:paraId="661988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7F49F554" w14:textId="77777777" w:rsidTr="0070028D">
        <w:trPr>
          <w:trHeight w:val="320"/>
        </w:trPr>
        <w:tc>
          <w:tcPr>
            <w:tcW w:w="1471" w:type="dxa"/>
            <w:tcBorders>
              <w:top w:val="nil"/>
              <w:left w:val="nil"/>
              <w:bottom w:val="nil"/>
              <w:right w:val="nil"/>
            </w:tcBorders>
            <w:shd w:val="clear" w:color="auto" w:fill="auto"/>
            <w:noWrap/>
            <w:vAlign w:val="bottom"/>
            <w:hideMark/>
          </w:tcPr>
          <w:p w14:paraId="30DA118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Journalists</w:t>
            </w:r>
          </w:p>
        </w:tc>
        <w:tc>
          <w:tcPr>
            <w:tcW w:w="2417" w:type="dxa"/>
            <w:tcBorders>
              <w:top w:val="nil"/>
              <w:left w:val="nil"/>
              <w:bottom w:val="nil"/>
              <w:right w:val="nil"/>
            </w:tcBorders>
            <w:shd w:val="clear" w:color="auto" w:fill="auto"/>
            <w:noWrap/>
            <w:vAlign w:val="bottom"/>
            <w:hideMark/>
          </w:tcPr>
          <w:p w14:paraId="38E01F1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914CF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2.67</w:t>
            </w:r>
          </w:p>
        </w:tc>
        <w:tc>
          <w:tcPr>
            <w:tcW w:w="630" w:type="dxa"/>
            <w:tcBorders>
              <w:top w:val="nil"/>
              <w:left w:val="nil"/>
              <w:bottom w:val="nil"/>
              <w:right w:val="nil"/>
            </w:tcBorders>
            <w:shd w:val="clear" w:color="auto" w:fill="auto"/>
            <w:noWrap/>
            <w:vAlign w:val="bottom"/>
            <w:hideMark/>
          </w:tcPr>
          <w:p w14:paraId="7E562E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B44EB9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2E0E7F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36.34</w:t>
            </w:r>
          </w:p>
        </w:tc>
        <w:tc>
          <w:tcPr>
            <w:tcW w:w="720" w:type="dxa"/>
            <w:tcBorders>
              <w:top w:val="nil"/>
              <w:left w:val="nil"/>
              <w:bottom w:val="nil"/>
              <w:right w:val="nil"/>
            </w:tcBorders>
            <w:shd w:val="clear" w:color="auto" w:fill="auto"/>
            <w:noWrap/>
            <w:vAlign w:val="bottom"/>
            <w:hideMark/>
          </w:tcPr>
          <w:p w14:paraId="7D3D6F0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8D9DF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2.52</w:t>
            </w:r>
          </w:p>
        </w:tc>
        <w:tc>
          <w:tcPr>
            <w:tcW w:w="639" w:type="dxa"/>
            <w:tcBorders>
              <w:top w:val="nil"/>
              <w:left w:val="nil"/>
              <w:bottom w:val="nil"/>
              <w:right w:val="nil"/>
            </w:tcBorders>
            <w:shd w:val="clear" w:color="auto" w:fill="auto"/>
            <w:noWrap/>
            <w:vAlign w:val="bottom"/>
            <w:hideMark/>
          </w:tcPr>
          <w:p w14:paraId="195758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2.81</w:t>
            </w:r>
          </w:p>
        </w:tc>
        <w:tc>
          <w:tcPr>
            <w:tcW w:w="540" w:type="dxa"/>
            <w:tcBorders>
              <w:top w:val="nil"/>
              <w:left w:val="nil"/>
              <w:bottom w:val="nil"/>
              <w:right w:val="nil"/>
            </w:tcBorders>
            <w:shd w:val="clear" w:color="auto" w:fill="auto"/>
            <w:noWrap/>
            <w:vAlign w:val="bottom"/>
            <w:hideMark/>
          </w:tcPr>
          <w:p w14:paraId="46D89E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2D530CD" w14:textId="77777777" w:rsidTr="0070028D">
        <w:trPr>
          <w:trHeight w:val="320"/>
        </w:trPr>
        <w:tc>
          <w:tcPr>
            <w:tcW w:w="1471" w:type="dxa"/>
            <w:tcBorders>
              <w:top w:val="nil"/>
              <w:left w:val="nil"/>
              <w:bottom w:val="nil"/>
              <w:right w:val="nil"/>
            </w:tcBorders>
            <w:shd w:val="clear" w:color="auto" w:fill="auto"/>
            <w:noWrap/>
            <w:vAlign w:val="bottom"/>
            <w:hideMark/>
          </w:tcPr>
          <w:p w14:paraId="535580DD"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23D86F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5D6F5BB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630" w:type="dxa"/>
            <w:tcBorders>
              <w:top w:val="nil"/>
              <w:left w:val="nil"/>
              <w:bottom w:val="nil"/>
              <w:right w:val="nil"/>
            </w:tcBorders>
            <w:shd w:val="clear" w:color="auto" w:fill="auto"/>
            <w:noWrap/>
            <w:vAlign w:val="bottom"/>
            <w:hideMark/>
          </w:tcPr>
          <w:p w14:paraId="141D645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69F9C5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743ED3E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-4.58</w:t>
            </w:r>
          </w:p>
        </w:tc>
        <w:tc>
          <w:tcPr>
            <w:tcW w:w="720" w:type="dxa"/>
            <w:tcBorders>
              <w:top w:val="nil"/>
              <w:left w:val="nil"/>
              <w:bottom w:val="nil"/>
              <w:right w:val="nil"/>
            </w:tcBorders>
            <w:shd w:val="clear" w:color="auto" w:fill="auto"/>
            <w:noWrap/>
            <w:vAlign w:val="bottom"/>
            <w:hideMark/>
          </w:tcPr>
          <w:p w14:paraId="29536A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01A61F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-0.50</w:t>
            </w:r>
          </w:p>
        </w:tc>
        <w:tc>
          <w:tcPr>
            <w:tcW w:w="639" w:type="dxa"/>
            <w:tcBorders>
              <w:top w:val="nil"/>
              <w:left w:val="nil"/>
              <w:bottom w:val="nil"/>
              <w:right w:val="nil"/>
            </w:tcBorders>
            <w:shd w:val="clear" w:color="auto" w:fill="auto"/>
            <w:noWrap/>
            <w:vAlign w:val="bottom"/>
            <w:hideMark/>
          </w:tcPr>
          <w:p w14:paraId="0F2CA6C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3F080C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4E17B1E3" w14:textId="77777777" w:rsidTr="0070028D">
        <w:trPr>
          <w:trHeight w:val="320"/>
        </w:trPr>
        <w:tc>
          <w:tcPr>
            <w:tcW w:w="1471" w:type="dxa"/>
            <w:tcBorders>
              <w:top w:val="nil"/>
              <w:left w:val="nil"/>
              <w:bottom w:val="nil"/>
              <w:right w:val="nil"/>
            </w:tcBorders>
            <w:shd w:val="clear" w:color="auto" w:fill="auto"/>
            <w:noWrap/>
            <w:vAlign w:val="bottom"/>
            <w:hideMark/>
          </w:tcPr>
          <w:p w14:paraId="37BDF66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DA27D4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2DADA9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7A3BF6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97C9E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6CD34A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1.67</w:t>
            </w:r>
          </w:p>
        </w:tc>
        <w:tc>
          <w:tcPr>
            <w:tcW w:w="720" w:type="dxa"/>
            <w:tcBorders>
              <w:top w:val="nil"/>
              <w:left w:val="nil"/>
              <w:bottom w:val="nil"/>
              <w:right w:val="nil"/>
            </w:tcBorders>
            <w:shd w:val="clear" w:color="auto" w:fill="auto"/>
            <w:noWrap/>
            <w:vAlign w:val="bottom"/>
            <w:hideMark/>
          </w:tcPr>
          <w:p w14:paraId="00EEE98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.096</w:t>
            </w:r>
          </w:p>
        </w:tc>
        <w:tc>
          <w:tcPr>
            <w:tcW w:w="720" w:type="dxa"/>
            <w:tcBorders>
              <w:top w:val="nil"/>
              <w:left w:val="nil"/>
              <w:bottom w:val="nil"/>
              <w:right w:val="nil"/>
            </w:tcBorders>
            <w:shd w:val="clear" w:color="auto" w:fill="auto"/>
            <w:noWrap/>
            <w:vAlign w:val="bottom"/>
            <w:hideMark/>
          </w:tcPr>
          <w:p w14:paraId="6880A73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2A9AFE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173101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2F9DB2F7" w14:textId="77777777" w:rsidTr="0070028D">
        <w:trPr>
          <w:trHeight w:val="320"/>
        </w:trPr>
        <w:tc>
          <w:tcPr>
            <w:tcW w:w="1471" w:type="dxa"/>
            <w:tcBorders>
              <w:top w:val="nil"/>
              <w:left w:val="nil"/>
              <w:bottom w:val="nil"/>
              <w:right w:val="nil"/>
            </w:tcBorders>
            <w:shd w:val="clear" w:color="auto" w:fill="auto"/>
            <w:noWrap/>
            <w:vAlign w:val="bottom"/>
            <w:hideMark/>
          </w:tcPr>
          <w:p w14:paraId="7E1020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BC4D33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8E8D09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-0.53</w:t>
            </w:r>
          </w:p>
        </w:tc>
        <w:tc>
          <w:tcPr>
            <w:tcW w:w="630" w:type="dxa"/>
            <w:tcBorders>
              <w:top w:val="nil"/>
              <w:left w:val="nil"/>
              <w:bottom w:val="nil"/>
              <w:right w:val="nil"/>
            </w:tcBorders>
            <w:shd w:val="clear" w:color="auto" w:fill="auto"/>
            <w:noWrap/>
            <w:vAlign w:val="bottom"/>
            <w:hideMark/>
          </w:tcPr>
          <w:p w14:paraId="7697B76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3563D6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720" w:type="dxa"/>
            <w:tcBorders>
              <w:top w:val="nil"/>
              <w:left w:val="nil"/>
              <w:bottom w:val="nil"/>
              <w:right w:val="nil"/>
            </w:tcBorders>
            <w:shd w:val="clear" w:color="auto" w:fill="auto"/>
            <w:noWrap/>
            <w:vAlign w:val="bottom"/>
            <w:hideMark/>
          </w:tcPr>
          <w:p w14:paraId="521ECA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-6.93</w:t>
            </w:r>
          </w:p>
        </w:tc>
        <w:tc>
          <w:tcPr>
            <w:tcW w:w="720" w:type="dxa"/>
            <w:tcBorders>
              <w:top w:val="nil"/>
              <w:left w:val="nil"/>
              <w:bottom w:val="nil"/>
              <w:right w:val="nil"/>
            </w:tcBorders>
            <w:shd w:val="clear" w:color="auto" w:fill="auto"/>
            <w:noWrap/>
            <w:vAlign w:val="bottom"/>
            <w:hideMark/>
          </w:tcPr>
          <w:p w14:paraId="0252845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2AB3B7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-0.67</w:t>
            </w:r>
          </w:p>
        </w:tc>
        <w:tc>
          <w:tcPr>
            <w:tcW w:w="639" w:type="dxa"/>
            <w:tcBorders>
              <w:top w:val="nil"/>
              <w:left w:val="nil"/>
              <w:bottom w:val="nil"/>
              <w:right w:val="nil"/>
            </w:tcBorders>
            <w:shd w:val="clear" w:color="auto" w:fill="auto"/>
            <w:noWrap/>
            <w:vAlign w:val="bottom"/>
            <w:hideMark/>
          </w:tcPr>
          <w:p w14:paraId="6E144F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540" w:type="dxa"/>
            <w:tcBorders>
              <w:top w:val="nil"/>
              <w:left w:val="nil"/>
              <w:bottom w:val="nil"/>
              <w:right w:val="nil"/>
            </w:tcBorders>
            <w:shd w:val="clear" w:color="auto" w:fill="auto"/>
            <w:noWrap/>
            <w:vAlign w:val="bottom"/>
            <w:hideMark/>
          </w:tcPr>
          <w:p w14:paraId="1C34C6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-.31</w:t>
            </w:r>
          </w:p>
        </w:tc>
      </w:tr>
      <w:tr w:rsidR="0070028D" w:rsidRPr="0070028D" w14:paraId="276FB88B" w14:textId="77777777" w:rsidTr="0070028D">
        <w:trPr>
          <w:trHeight w:val="320"/>
        </w:trPr>
        <w:tc>
          <w:tcPr>
            <w:tcW w:w="1471" w:type="dxa"/>
            <w:tcBorders>
              <w:top w:val="nil"/>
              <w:left w:val="nil"/>
              <w:bottom w:val="nil"/>
              <w:right w:val="nil"/>
            </w:tcBorders>
            <w:shd w:val="clear" w:color="auto" w:fill="auto"/>
            <w:noWrap/>
            <w:vAlign w:val="bottom"/>
            <w:hideMark/>
          </w:tcPr>
          <w:p w14:paraId="4FE77EF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EFE2C9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7801371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61AAEA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4E4FB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0F9280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1.40</w:t>
            </w:r>
          </w:p>
        </w:tc>
        <w:tc>
          <w:tcPr>
            <w:tcW w:w="720" w:type="dxa"/>
            <w:tcBorders>
              <w:top w:val="nil"/>
              <w:left w:val="nil"/>
              <w:bottom w:val="nil"/>
              <w:right w:val="nil"/>
            </w:tcBorders>
            <w:shd w:val="clear" w:color="auto" w:fill="auto"/>
            <w:noWrap/>
            <w:vAlign w:val="bottom"/>
            <w:hideMark/>
          </w:tcPr>
          <w:p w14:paraId="0263FD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.162</w:t>
            </w:r>
          </w:p>
        </w:tc>
        <w:tc>
          <w:tcPr>
            <w:tcW w:w="720" w:type="dxa"/>
            <w:tcBorders>
              <w:top w:val="nil"/>
              <w:left w:val="nil"/>
              <w:bottom w:val="nil"/>
              <w:right w:val="nil"/>
            </w:tcBorders>
            <w:shd w:val="clear" w:color="auto" w:fill="auto"/>
            <w:noWrap/>
            <w:vAlign w:val="bottom"/>
            <w:hideMark/>
          </w:tcPr>
          <w:p w14:paraId="5105FC6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6DB1D3D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5A19B6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73B9B799" w14:textId="77777777" w:rsidTr="0070028D">
        <w:trPr>
          <w:trHeight w:val="320"/>
        </w:trPr>
        <w:tc>
          <w:tcPr>
            <w:tcW w:w="1471" w:type="dxa"/>
            <w:tcBorders>
              <w:top w:val="nil"/>
              <w:left w:val="nil"/>
              <w:bottom w:val="nil"/>
              <w:right w:val="nil"/>
            </w:tcBorders>
            <w:shd w:val="clear" w:color="auto" w:fill="auto"/>
            <w:noWrap/>
            <w:vAlign w:val="bottom"/>
            <w:hideMark/>
          </w:tcPr>
          <w:p w14:paraId="040763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A753F9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6F1485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01591C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29B04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2018C7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71A573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.997</w:t>
            </w:r>
          </w:p>
        </w:tc>
        <w:tc>
          <w:tcPr>
            <w:tcW w:w="720" w:type="dxa"/>
            <w:tcBorders>
              <w:top w:val="nil"/>
              <w:left w:val="nil"/>
              <w:bottom w:val="nil"/>
              <w:right w:val="nil"/>
            </w:tcBorders>
            <w:shd w:val="clear" w:color="auto" w:fill="auto"/>
            <w:noWrap/>
            <w:vAlign w:val="bottom"/>
            <w:hideMark/>
          </w:tcPr>
          <w:p w14:paraId="734F0B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3A89F2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nil"/>
              <w:right w:val="nil"/>
            </w:tcBorders>
            <w:shd w:val="clear" w:color="auto" w:fill="auto"/>
            <w:noWrap/>
            <w:vAlign w:val="bottom"/>
            <w:hideMark/>
          </w:tcPr>
          <w:p w14:paraId="591773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0CCEC049" w14:textId="77777777" w:rsidTr="0070028D">
        <w:trPr>
          <w:trHeight w:val="320"/>
        </w:trPr>
        <w:tc>
          <w:tcPr>
            <w:tcW w:w="1471" w:type="dxa"/>
            <w:tcBorders>
              <w:top w:val="nil"/>
              <w:left w:val="nil"/>
              <w:bottom w:val="nil"/>
              <w:right w:val="nil"/>
            </w:tcBorders>
            <w:shd w:val="clear" w:color="auto" w:fill="auto"/>
            <w:noWrap/>
            <w:vAlign w:val="bottom"/>
            <w:hideMark/>
          </w:tcPr>
          <w:p w14:paraId="36C569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E74373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B770E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0" w:type="dxa"/>
            <w:tcBorders>
              <w:top w:val="nil"/>
              <w:left w:val="nil"/>
              <w:bottom w:val="nil"/>
              <w:right w:val="nil"/>
            </w:tcBorders>
            <w:shd w:val="clear" w:color="auto" w:fill="auto"/>
            <w:noWrap/>
            <w:vAlign w:val="bottom"/>
            <w:hideMark/>
          </w:tcPr>
          <w:p w14:paraId="016A7B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D1E22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381B8D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1.74</w:t>
            </w:r>
          </w:p>
        </w:tc>
        <w:tc>
          <w:tcPr>
            <w:tcW w:w="720" w:type="dxa"/>
            <w:tcBorders>
              <w:top w:val="nil"/>
              <w:left w:val="nil"/>
              <w:bottom w:val="nil"/>
              <w:right w:val="nil"/>
            </w:tcBorders>
            <w:shd w:val="clear" w:color="auto" w:fill="auto"/>
            <w:noWrap/>
            <w:vAlign w:val="bottom"/>
            <w:hideMark/>
          </w:tcPr>
          <w:p w14:paraId="1409E4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.083</w:t>
            </w:r>
          </w:p>
        </w:tc>
        <w:tc>
          <w:tcPr>
            <w:tcW w:w="720" w:type="dxa"/>
            <w:tcBorders>
              <w:top w:val="nil"/>
              <w:left w:val="nil"/>
              <w:bottom w:val="nil"/>
              <w:right w:val="nil"/>
            </w:tcBorders>
            <w:shd w:val="clear" w:color="auto" w:fill="auto"/>
            <w:noWrap/>
            <w:vAlign w:val="bottom"/>
            <w:hideMark/>
          </w:tcPr>
          <w:p w14:paraId="5A8074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0CFBFE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0.32</w:t>
            </w:r>
          </w:p>
        </w:tc>
        <w:tc>
          <w:tcPr>
            <w:tcW w:w="540" w:type="dxa"/>
            <w:tcBorders>
              <w:top w:val="nil"/>
              <w:left w:val="nil"/>
              <w:bottom w:val="nil"/>
              <w:right w:val="nil"/>
            </w:tcBorders>
            <w:shd w:val="clear" w:color="auto" w:fill="auto"/>
            <w:noWrap/>
            <w:vAlign w:val="bottom"/>
            <w:hideMark/>
          </w:tcPr>
          <w:p w14:paraId="3A63415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10BF9ADB"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2B378E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A31FB3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1A7FBAA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single" w:sz="4" w:space="0" w:color="auto"/>
              <w:right w:val="nil"/>
            </w:tcBorders>
            <w:shd w:val="clear" w:color="auto" w:fill="auto"/>
            <w:noWrap/>
            <w:vAlign w:val="bottom"/>
            <w:hideMark/>
          </w:tcPr>
          <w:p w14:paraId="3128B0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single" w:sz="4" w:space="0" w:color="auto"/>
              <w:right w:val="nil"/>
            </w:tcBorders>
            <w:shd w:val="clear" w:color="auto" w:fill="auto"/>
            <w:noWrap/>
            <w:vAlign w:val="bottom"/>
            <w:hideMark/>
          </w:tcPr>
          <w:p w14:paraId="00F5AC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auto"/>
            <w:noWrap/>
            <w:vAlign w:val="bottom"/>
            <w:hideMark/>
          </w:tcPr>
          <w:p w14:paraId="6BF007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-1.29</w:t>
            </w:r>
          </w:p>
        </w:tc>
        <w:tc>
          <w:tcPr>
            <w:tcW w:w="720" w:type="dxa"/>
            <w:tcBorders>
              <w:top w:val="nil"/>
              <w:left w:val="nil"/>
              <w:bottom w:val="single" w:sz="4" w:space="0" w:color="auto"/>
              <w:right w:val="nil"/>
            </w:tcBorders>
            <w:shd w:val="clear" w:color="auto" w:fill="auto"/>
            <w:noWrap/>
            <w:vAlign w:val="bottom"/>
            <w:hideMark/>
          </w:tcPr>
          <w:p w14:paraId="72503E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.197</w:t>
            </w:r>
          </w:p>
        </w:tc>
        <w:tc>
          <w:tcPr>
            <w:tcW w:w="720" w:type="dxa"/>
            <w:tcBorders>
              <w:top w:val="nil"/>
              <w:left w:val="nil"/>
              <w:bottom w:val="single" w:sz="4" w:space="0" w:color="auto"/>
              <w:right w:val="nil"/>
            </w:tcBorders>
            <w:shd w:val="clear" w:color="auto" w:fill="auto"/>
            <w:noWrap/>
            <w:vAlign w:val="bottom"/>
            <w:hideMark/>
          </w:tcPr>
          <w:p w14:paraId="0B7ED63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639" w:type="dxa"/>
            <w:tcBorders>
              <w:top w:val="nil"/>
              <w:left w:val="nil"/>
              <w:bottom w:val="single" w:sz="4" w:space="0" w:color="auto"/>
              <w:right w:val="nil"/>
            </w:tcBorders>
            <w:shd w:val="clear" w:color="auto" w:fill="auto"/>
            <w:noWrap/>
            <w:vAlign w:val="bottom"/>
            <w:hideMark/>
          </w:tcPr>
          <w:p w14:paraId="1BEDCD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540" w:type="dxa"/>
            <w:tcBorders>
              <w:top w:val="nil"/>
              <w:left w:val="nil"/>
              <w:bottom w:val="single" w:sz="4" w:space="0" w:color="auto"/>
              <w:right w:val="nil"/>
            </w:tcBorders>
            <w:shd w:val="clear" w:color="auto" w:fill="auto"/>
            <w:noWrap/>
            <w:vAlign w:val="bottom"/>
            <w:hideMark/>
          </w:tcPr>
          <w:p w14:paraId="0CFE3E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11A27B99" w14:textId="77777777" w:rsidTr="0070028D">
        <w:trPr>
          <w:trHeight w:val="320"/>
        </w:trPr>
        <w:tc>
          <w:tcPr>
            <w:tcW w:w="1471" w:type="dxa"/>
            <w:tcBorders>
              <w:top w:val="nil"/>
              <w:left w:val="nil"/>
              <w:bottom w:val="nil"/>
              <w:right w:val="nil"/>
            </w:tcBorders>
            <w:shd w:val="clear" w:color="auto" w:fill="auto"/>
            <w:noWrap/>
            <w:vAlign w:val="bottom"/>
            <w:hideMark/>
          </w:tcPr>
          <w:p w14:paraId="21A477D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WHO</w:t>
            </w:r>
          </w:p>
        </w:tc>
        <w:tc>
          <w:tcPr>
            <w:tcW w:w="2417" w:type="dxa"/>
            <w:tcBorders>
              <w:top w:val="nil"/>
              <w:left w:val="nil"/>
              <w:bottom w:val="nil"/>
              <w:right w:val="nil"/>
            </w:tcBorders>
            <w:shd w:val="clear" w:color="auto" w:fill="auto"/>
            <w:noWrap/>
            <w:vAlign w:val="bottom"/>
            <w:hideMark/>
          </w:tcPr>
          <w:p w14:paraId="3D97048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59534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3.88</w:t>
            </w:r>
          </w:p>
        </w:tc>
        <w:tc>
          <w:tcPr>
            <w:tcW w:w="630" w:type="dxa"/>
            <w:tcBorders>
              <w:top w:val="nil"/>
              <w:left w:val="nil"/>
              <w:bottom w:val="nil"/>
              <w:right w:val="nil"/>
            </w:tcBorders>
            <w:shd w:val="clear" w:color="auto" w:fill="auto"/>
            <w:noWrap/>
            <w:vAlign w:val="bottom"/>
            <w:hideMark/>
          </w:tcPr>
          <w:p w14:paraId="281509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4A075D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178BA44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44.07</w:t>
            </w:r>
          </w:p>
        </w:tc>
        <w:tc>
          <w:tcPr>
            <w:tcW w:w="720" w:type="dxa"/>
            <w:tcBorders>
              <w:top w:val="nil"/>
              <w:left w:val="nil"/>
              <w:bottom w:val="nil"/>
              <w:right w:val="nil"/>
            </w:tcBorders>
            <w:shd w:val="clear" w:color="auto" w:fill="auto"/>
            <w:noWrap/>
            <w:vAlign w:val="bottom"/>
            <w:hideMark/>
          </w:tcPr>
          <w:p w14:paraId="632B39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C5626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3.71</w:t>
            </w:r>
          </w:p>
        </w:tc>
        <w:tc>
          <w:tcPr>
            <w:tcW w:w="639" w:type="dxa"/>
            <w:tcBorders>
              <w:top w:val="nil"/>
              <w:left w:val="nil"/>
              <w:bottom w:val="nil"/>
              <w:right w:val="nil"/>
            </w:tcBorders>
            <w:shd w:val="clear" w:color="auto" w:fill="auto"/>
            <w:noWrap/>
            <w:vAlign w:val="bottom"/>
            <w:hideMark/>
          </w:tcPr>
          <w:p w14:paraId="600818D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4.05</w:t>
            </w:r>
          </w:p>
        </w:tc>
        <w:tc>
          <w:tcPr>
            <w:tcW w:w="540" w:type="dxa"/>
            <w:tcBorders>
              <w:top w:val="nil"/>
              <w:left w:val="nil"/>
              <w:bottom w:val="nil"/>
              <w:right w:val="nil"/>
            </w:tcBorders>
            <w:shd w:val="clear" w:color="auto" w:fill="auto"/>
            <w:noWrap/>
            <w:vAlign w:val="bottom"/>
            <w:hideMark/>
          </w:tcPr>
          <w:p w14:paraId="31AE95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DB1A364" w14:textId="77777777" w:rsidTr="0070028D">
        <w:trPr>
          <w:trHeight w:val="320"/>
        </w:trPr>
        <w:tc>
          <w:tcPr>
            <w:tcW w:w="1471" w:type="dxa"/>
            <w:tcBorders>
              <w:top w:val="nil"/>
              <w:left w:val="nil"/>
              <w:bottom w:val="nil"/>
              <w:right w:val="nil"/>
            </w:tcBorders>
            <w:shd w:val="clear" w:color="auto" w:fill="auto"/>
            <w:noWrap/>
            <w:vAlign w:val="bottom"/>
            <w:hideMark/>
          </w:tcPr>
          <w:p w14:paraId="216C6125"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55D783A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47E1CA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-0.63</w:t>
            </w:r>
          </w:p>
        </w:tc>
        <w:tc>
          <w:tcPr>
            <w:tcW w:w="630" w:type="dxa"/>
            <w:tcBorders>
              <w:top w:val="nil"/>
              <w:left w:val="nil"/>
              <w:bottom w:val="nil"/>
              <w:right w:val="nil"/>
            </w:tcBorders>
            <w:shd w:val="clear" w:color="auto" w:fill="auto"/>
            <w:noWrap/>
            <w:vAlign w:val="bottom"/>
            <w:hideMark/>
          </w:tcPr>
          <w:p w14:paraId="3C2AF22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697841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720" w:type="dxa"/>
            <w:tcBorders>
              <w:top w:val="nil"/>
              <w:left w:val="nil"/>
              <w:bottom w:val="nil"/>
              <w:right w:val="nil"/>
            </w:tcBorders>
            <w:shd w:val="clear" w:color="auto" w:fill="auto"/>
            <w:noWrap/>
            <w:vAlign w:val="bottom"/>
            <w:hideMark/>
          </w:tcPr>
          <w:p w14:paraId="0DB2AD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-7.12</w:t>
            </w:r>
          </w:p>
        </w:tc>
        <w:tc>
          <w:tcPr>
            <w:tcW w:w="720" w:type="dxa"/>
            <w:tcBorders>
              <w:top w:val="nil"/>
              <w:left w:val="nil"/>
              <w:bottom w:val="nil"/>
              <w:right w:val="nil"/>
            </w:tcBorders>
            <w:shd w:val="clear" w:color="auto" w:fill="auto"/>
            <w:noWrap/>
            <w:vAlign w:val="bottom"/>
            <w:hideMark/>
          </w:tcPr>
          <w:p w14:paraId="1AB92CE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CFD621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-0.81</w:t>
            </w:r>
          </w:p>
        </w:tc>
        <w:tc>
          <w:tcPr>
            <w:tcW w:w="639" w:type="dxa"/>
            <w:tcBorders>
              <w:top w:val="nil"/>
              <w:left w:val="nil"/>
              <w:bottom w:val="nil"/>
              <w:right w:val="nil"/>
            </w:tcBorders>
            <w:shd w:val="clear" w:color="auto" w:fill="auto"/>
            <w:noWrap/>
            <w:vAlign w:val="bottom"/>
            <w:hideMark/>
          </w:tcPr>
          <w:p w14:paraId="2FA96FC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540" w:type="dxa"/>
            <w:tcBorders>
              <w:top w:val="nil"/>
              <w:left w:val="nil"/>
              <w:bottom w:val="nil"/>
              <w:right w:val="nil"/>
            </w:tcBorders>
            <w:shd w:val="clear" w:color="auto" w:fill="auto"/>
            <w:noWrap/>
            <w:vAlign w:val="bottom"/>
            <w:hideMark/>
          </w:tcPr>
          <w:p w14:paraId="1231706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w:t>
            </w:r>
          </w:p>
        </w:tc>
      </w:tr>
      <w:tr w:rsidR="0070028D" w:rsidRPr="0070028D" w14:paraId="0C84001A" w14:textId="77777777" w:rsidTr="0070028D">
        <w:trPr>
          <w:trHeight w:val="320"/>
        </w:trPr>
        <w:tc>
          <w:tcPr>
            <w:tcW w:w="1471" w:type="dxa"/>
            <w:tcBorders>
              <w:top w:val="nil"/>
              <w:left w:val="nil"/>
              <w:bottom w:val="nil"/>
              <w:right w:val="nil"/>
            </w:tcBorders>
            <w:shd w:val="clear" w:color="auto" w:fill="auto"/>
            <w:noWrap/>
            <w:vAlign w:val="bottom"/>
            <w:hideMark/>
          </w:tcPr>
          <w:p w14:paraId="72D5FED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69EF4F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6B29A19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37291E9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3F8716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3C6C1E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1AE9BB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.745</w:t>
            </w:r>
          </w:p>
        </w:tc>
        <w:tc>
          <w:tcPr>
            <w:tcW w:w="720" w:type="dxa"/>
            <w:tcBorders>
              <w:top w:val="nil"/>
              <w:left w:val="nil"/>
              <w:bottom w:val="nil"/>
              <w:right w:val="nil"/>
            </w:tcBorders>
            <w:shd w:val="clear" w:color="auto" w:fill="auto"/>
            <w:noWrap/>
            <w:vAlign w:val="bottom"/>
            <w:hideMark/>
          </w:tcPr>
          <w:p w14:paraId="13C3C5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639" w:type="dxa"/>
            <w:tcBorders>
              <w:top w:val="nil"/>
              <w:left w:val="nil"/>
              <w:bottom w:val="nil"/>
              <w:right w:val="nil"/>
            </w:tcBorders>
            <w:shd w:val="clear" w:color="auto" w:fill="auto"/>
            <w:noWrap/>
            <w:vAlign w:val="bottom"/>
            <w:hideMark/>
          </w:tcPr>
          <w:p w14:paraId="587DA13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nil"/>
              <w:right w:val="nil"/>
            </w:tcBorders>
            <w:shd w:val="clear" w:color="auto" w:fill="auto"/>
            <w:noWrap/>
            <w:vAlign w:val="bottom"/>
            <w:hideMark/>
          </w:tcPr>
          <w:p w14:paraId="669F68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453B5EEC" w14:textId="77777777" w:rsidTr="0070028D">
        <w:trPr>
          <w:trHeight w:val="320"/>
        </w:trPr>
        <w:tc>
          <w:tcPr>
            <w:tcW w:w="1471" w:type="dxa"/>
            <w:tcBorders>
              <w:top w:val="nil"/>
              <w:left w:val="nil"/>
              <w:bottom w:val="nil"/>
              <w:right w:val="nil"/>
            </w:tcBorders>
            <w:shd w:val="clear" w:color="auto" w:fill="auto"/>
            <w:noWrap/>
            <w:vAlign w:val="bottom"/>
            <w:hideMark/>
          </w:tcPr>
          <w:p w14:paraId="3F049C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EF2815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8584B0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-0.56</w:t>
            </w:r>
          </w:p>
        </w:tc>
        <w:tc>
          <w:tcPr>
            <w:tcW w:w="630" w:type="dxa"/>
            <w:tcBorders>
              <w:top w:val="nil"/>
              <w:left w:val="nil"/>
              <w:bottom w:val="nil"/>
              <w:right w:val="nil"/>
            </w:tcBorders>
            <w:shd w:val="clear" w:color="auto" w:fill="auto"/>
            <w:noWrap/>
            <w:vAlign w:val="bottom"/>
            <w:hideMark/>
          </w:tcPr>
          <w:p w14:paraId="5E4351B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7A3A5B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3C1920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-6.27</w:t>
            </w:r>
          </w:p>
        </w:tc>
        <w:tc>
          <w:tcPr>
            <w:tcW w:w="720" w:type="dxa"/>
            <w:tcBorders>
              <w:top w:val="nil"/>
              <w:left w:val="nil"/>
              <w:bottom w:val="nil"/>
              <w:right w:val="nil"/>
            </w:tcBorders>
            <w:shd w:val="clear" w:color="auto" w:fill="auto"/>
            <w:noWrap/>
            <w:vAlign w:val="bottom"/>
            <w:hideMark/>
          </w:tcPr>
          <w:p w14:paraId="2AF0FE8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A624C2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-0.74</w:t>
            </w:r>
          </w:p>
        </w:tc>
        <w:tc>
          <w:tcPr>
            <w:tcW w:w="639" w:type="dxa"/>
            <w:tcBorders>
              <w:top w:val="nil"/>
              <w:left w:val="nil"/>
              <w:bottom w:val="nil"/>
              <w:right w:val="nil"/>
            </w:tcBorders>
            <w:shd w:val="clear" w:color="auto" w:fill="auto"/>
            <w:noWrap/>
            <w:vAlign w:val="bottom"/>
            <w:hideMark/>
          </w:tcPr>
          <w:p w14:paraId="2810415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-0.39</w:t>
            </w:r>
          </w:p>
        </w:tc>
        <w:tc>
          <w:tcPr>
            <w:tcW w:w="540" w:type="dxa"/>
            <w:tcBorders>
              <w:top w:val="nil"/>
              <w:left w:val="nil"/>
              <w:bottom w:val="nil"/>
              <w:right w:val="nil"/>
            </w:tcBorders>
            <w:shd w:val="clear" w:color="auto" w:fill="auto"/>
            <w:noWrap/>
            <w:vAlign w:val="bottom"/>
            <w:hideMark/>
          </w:tcPr>
          <w:p w14:paraId="12A7AA4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6AA21191" w14:textId="77777777" w:rsidTr="0070028D">
        <w:trPr>
          <w:trHeight w:val="320"/>
        </w:trPr>
        <w:tc>
          <w:tcPr>
            <w:tcW w:w="1471" w:type="dxa"/>
            <w:tcBorders>
              <w:top w:val="nil"/>
              <w:left w:val="nil"/>
              <w:bottom w:val="nil"/>
              <w:right w:val="nil"/>
            </w:tcBorders>
            <w:shd w:val="clear" w:color="auto" w:fill="auto"/>
            <w:noWrap/>
            <w:vAlign w:val="bottom"/>
            <w:hideMark/>
          </w:tcPr>
          <w:p w14:paraId="11B55F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6189EF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99779A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33236C6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7102E96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17C239B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2.76</w:t>
            </w:r>
          </w:p>
        </w:tc>
        <w:tc>
          <w:tcPr>
            <w:tcW w:w="720" w:type="dxa"/>
            <w:tcBorders>
              <w:top w:val="nil"/>
              <w:left w:val="nil"/>
              <w:bottom w:val="nil"/>
              <w:right w:val="nil"/>
            </w:tcBorders>
            <w:shd w:val="clear" w:color="auto" w:fill="auto"/>
            <w:noWrap/>
            <w:vAlign w:val="bottom"/>
            <w:hideMark/>
          </w:tcPr>
          <w:p w14:paraId="112DEF9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2A4D24D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639" w:type="dxa"/>
            <w:tcBorders>
              <w:top w:val="nil"/>
              <w:left w:val="nil"/>
              <w:bottom w:val="nil"/>
              <w:right w:val="nil"/>
            </w:tcBorders>
            <w:shd w:val="clear" w:color="auto" w:fill="auto"/>
            <w:noWrap/>
            <w:vAlign w:val="bottom"/>
            <w:hideMark/>
          </w:tcPr>
          <w:p w14:paraId="6C8BDDD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540" w:type="dxa"/>
            <w:tcBorders>
              <w:top w:val="nil"/>
              <w:left w:val="nil"/>
              <w:bottom w:val="nil"/>
              <w:right w:val="nil"/>
            </w:tcBorders>
            <w:shd w:val="clear" w:color="auto" w:fill="auto"/>
            <w:noWrap/>
            <w:vAlign w:val="bottom"/>
            <w:hideMark/>
          </w:tcPr>
          <w:p w14:paraId="4CC9893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6FDD22B9" w14:textId="77777777" w:rsidTr="0070028D">
        <w:trPr>
          <w:trHeight w:val="320"/>
        </w:trPr>
        <w:tc>
          <w:tcPr>
            <w:tcW w:w="1471" w:type="dxa"/>
            <w:tcBorders>
              <w:top w:val="nil"/>
              <w:left w:val="nil"/>
              <w:bottom w:val="nil"/>
              <w:right w:val="nil"/>
            </w:tcBorders>
            <w:shd w:val="clear" w:color="auto" w:fill="auto"/>
            <w:noWrap/>
            <w:vAlign w:val="bottom"/>
            <w:hideMark/>
          </w:tcPr>
          <w:p w14:paraId="6688DA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B432AC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ACD2A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3BE257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55399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2336A57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0.81</w:t>
            </w:r>
          </w:p>
        </w:tc>
        <w:tc>
          <w:tcPr>
            <w:tcW w:w="720" w:type="dxa"/>
            <w:tcBorders>
              <w:top w:val="nil"/>
              <w:left w:val="nil"/>
              <w:bottom w:val="nil"/>
              <w:right w:val="nil"/>
            </w:tcBorders>
            <w:shd w:val="clear" w:color="auto" w:fill="auto"/>
            <w:noWrap/>
            <w:vAlign w:val="bottom"/>
            <w:hideMark/>
          </w:tcPr>
          <w:p w14:paraId="0277A2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.421</w:t>
            </w:r>
          </w:p>
        </w:tc>
        <w:tc>
          <w:tcPr>
            <w:tcW w:w="720" w:type="dxa"/>
            <w:tcBorders>
              <w:top w:val="nil"/>
              <w:left w:val="nil"/>
              <w:bottom w:val="nil"/>
              <w:right w:val="nil"/>
            </w:tcBorders>
            <w:shd w:val="clear" w:color="auto" w:fill="auto"/>
            <w:noWrap/>
            <w:vAlign w:val="bottom"/>
            <w:hideMark/>
          </w:tcPr>
          <w:p w14:paraId="42A4A60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41828FC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540" w:type="dxa"/>
            <w:tcBorders>
              <w:top w:val="nil"/>
              <w:left w:val="nil"/>
              <w:bottom w:val="nil"/>
              <w:right w:val="nil"/>
            </w:tcBorders>
            <w:shd w:val="clear" w:color="auto" w:fill="auto"/>
            <w:noWrap/>
            <w:vAlign w:val="bottom"/>
            <w:hideMark/>
          </w:tcPr>
          <w:p w14:paraId="48D35E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0E305B3A" w14:textId="77777777" w:rsidTr="0070028D">
        <w:trPr>
          <w:trHeight w:val="320"/>
        </w:trPr>
        <w:tc>
          <w:tcPr>
            <w:tcW w:w="1471" w:type="dxa"/>
            <w:tcBorders>
              <w:top w:val="nil"/>
              <w:left w:val="nil"/>
              <w:bottom w:val="nil"/>
              <w:right w:val="nil"/>
            </w:tcBorders>
            <w:shd w:val="clear" w:color="auto" w:fill="auto"/>
            <w:noWrap/>
            <w:vAlign w:val="bottom"/>
            <w:hideMark/>
          </w:tcPr>
          <w:p w14:paraId="118A05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6FB0D3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18366BB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7AD0286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1EAB8D4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720" w:type="dxa"/>
            <w:tcBorders>
              <w:top w:val="nil"/>
              <w:left w:val="nil"/>
              <w:bottom w:val="nil"/>
              <w:right w:val="nil"/>
            </w:tcBorders>
            <w:shd w:val="clear" w:color="auto" w:fill="auto"/>
            <w:noWrap/>
            <w:vAlign w:val="bottom"/>
            <w:hideMark/>
          </w:tcPr>
          <w:p w14:paraId="3656BE2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2.96</w:t>
            </w:r>
          </w:p>
        </w:tc>
        <w:tc>
          <w:tcPr>
            <w:tcW w:w="720" w:type="dxa"/>
            <w:tcBorders>
              <w:top w:val="nil"/>
              <w:left w:val="nil"/>
              <w:bottom w:val="nil"/>
              <w:right w:val="nil"/>
            </w:tcBorders>
            <w:shd w:val="clear" w:color="auto" w:fill="auto"/>
            <w:noWrap/>
            <w:vAlign w:val="bottom"/>
            <w:hideMark/>
          </w:tcPr>
          <w:p w14:paraId="38CA635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4752EEA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639" w:type="dxa"/>
            <w:tcBorders>
              <w:top w:val="nil"/>
              <w:left w:val="nil"/>
              <w:bottom w:val="nil"/>
              <w:right w:val="nil"/>
            </w:tcBorders>
            <w:shd w:val="clear" w:color="auto" w:fill="auto"/>
            <w:noWrap/>
            <w:vAlign w:val="bottom"/>
            <w:hideMark/>
          </w:tcPr>
          <w:p w14:paraId="53997C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540" w:type="dxa"/>
            <w:tcBorders>
              <w:top w:val="nil"/>
              <w:left w:val="nil"/>
              <w:bottom w:val="nil"/>
              <w:right w:val="nil"/>
            </w:tcBorders>
            <w:shd w:val="clear" w:color="auto" w:fill="auto"/>
            <w:noWrap/>
            <w:vAlign w:val="bottom"/>
            <w:hideMark/>
          </w:tcPr>
          <w:p w14:paraId="4245E35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13B68E1C"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0287DE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5C7241A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264EB6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single" w:sz="4" w:space="0" w:color="auto"/>
              <w:right w:val="nil"/>
            </w:tcBorders>
            <w:shd w:val="clear" w:color="auto" w:fill="auto"/>
            <w:noWrap/>
            <w:vAlign w:val="bottom"/>
            <w:hideMark/>
          </w:tcPr>
          <w:p w14:paraId="34C419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single" w:sz="4" w:space="0" w:color="auto"/>
              <w:right w:val="nil"/>
            </w:tcBorders>
            <w:shd w:val="clear" w:color="auto" w:fill="auto"/>
            <w:noWrap/>
            <w:vAlign w:val="bottom"/>
            <w:hideMark/>
          </w:tcPr>
          <w:p w14:paraId="620C10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auto"/>
            <w:noWrap/>
            <w:vAlign w:val="bottom"/>
            <w:hideMark/>
          </w:tcPr>
          <w:p w14:paraId="03F1CE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0.94</w:t>
            </w:r>
          </w:p>
        </w:tc>
        <w:tc>
          <w:tcPr>
            <w:tcW w:w="720" w:type="dxa"/>
            <w:tcBorders>
              <w:top w:val="nil"/>
              <w:left w:val="nil"/>
              <w:bottom w:val="single" w:sz="4" w:space="0" w:color="auto"/>
              <w:right w:val="nil"/>
            </w:tcBorders>
            <w:shd w:val="clear" w:color="auto" w:fill="auto"/>
            <w:noWrap/>
            <w:vAlign w:val="bottom"/>
            <w:hideMark/>
          </w:tcPr>
          <w:p w14:paraId="6E93A63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.350</w:t>
            </w:r>
          </w:p>
        </w:tc>
        <w:tc>
          <w:tcPr>
            <w:tcW w:w="720" w:type="dxa"/>
            <w:tcBorders>
              <w:top w:val="nil"/>
              <w:left w:val="nil"/>
              <w:bottom w:val="single" w:sz="4" w:space="0" w:color="auto"/>
              <w:right w:val="nil"/>
            </w:tcBorders>
            <w:shd w:val="clear" w:color="auto" w:fill="auto"/>
            <w:noWrap/>
            <w:vAlign w:val="bottom"/>
            <w:hideMark/>
          </w:tcPr>
          <w:p w14:paraId="315D134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single" w:sz="4" w:space="0" w:color="auto"/>
              <w:right w:val="nil"/>
            </w:tcBorders>
            <w:shd w:val="clear" w:color="auto" w:fill="auto"/>
            <w:noWrap/>
            <w:vAlign w:val="bottom"/>
            <w:hideMark/>
          </w:tcPr>
          <w:p w14:paraId="5AB96F9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540" w:type="dxa"/>
            <w:tcBorders>
              <w:top w:val="nil"/>
              <w:left w:val="nil"/>
              <w:bottom w:val="single" w:sz="4" w:space="0" w:color="auto"/>
              <w:right w:val="nil"/>
            </w:tcBorders>
            <w:shd w:val="clear" w:color="auto" w:fill="auto"/>
            <w:noWrap/>
            <w:vAlign w:val="bottom"/>
            <w:hideMark/>
          </w:tcPr>
          <w:p w14:paraId="16FA19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63CD7B4F" w14:textId="77777777" w:rsidTr="0070028D">
        <w:trPr>
          <w:trHeight w:val="320"/>
        </w:trPr>
        <w:tc>
          <w:tcPr>
            <w:tcW w:w="1471" w:type="dxa"/>
            <w:tcBorders>
              <w:top w:val="nil"/>
              <w:left w:val="nil"/>
              <w:bottom w:val="nil"/>
              <w:right w:val="nil"/>
            </w:tcBorders>
            <w:shd w:val="clear" w:color="auto" w:fill="auto"/>
            <w:noWrap/>
            <w:vAlign w:val="bottom"/>
            <w:hideMark/>
          </w:tcPr>
          <w:p w14:paraId="5D76805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Park Rangers</w:t>
            </w:r>
          </w:p>
        </w:tc>
        <w:tc>
          <w:tcPr>
            <w:tcW w:w="2417" w:type="dxa"/>
            <w:tcBorders>
              <w:top w:val="nil"/>
              <w:left w:val="nil"/>
              <w:bottom w:val="nil"/>
              <w:right w:val="nil"/>
            </w:tcBorders>
            <w:shd w:val="clear" w:color="auto" w:fill="auto"/>
            <w:noWrap/>
            <w:vAlign w:val="bottom"/>
            <w:hideMark/>
          </w:tcPr>
          <w:p w14:paraId="262778D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53533F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4.63</w:t>
            </w:r>
          </w:p>
        </w:tc>
        <w:tc>
          <w:tcPr>
            <w:tcW w:w="630" w:type="dxa"/>
            <w:tcBorders>
              <w:top w:val="nil"/>
              <w:left w:val="nil"/>
              <w:bottom w:val="nil"/>
              <w:right w:val="nil"/>
            </w:tcBorders>
            <w:shd w:val="clear" w:color="auto" w:fill="auto"/>
            <w:noWrap/>
            <w:vAlign w:val="bottom"/>
            <w:hideMark/>
          </w:tcPr>
          <w:p w14:paraId="3BB112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3240B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8D8CC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69.55</w:t>
            </w:r>
          </w:p>
        </w:tc>
        <w:tc>
          <w:tcPr>
            <w:tcW w:w="720" w:type="dxa"/>
            <w:tcBorders>
              <w:top w:val="nil"/>
              <w:left w:val="nil"/>
              <w:bottom w:val="nil"/>
              <w:right w:val="nil"/>
            </w:tcBorders>
            <w:shd w:val="clear" w:color="auto" w:fill="auto"/>
            <w:noWrap/>
            <w:vAlign w:val="bottom"/>
            <w:hideMark/>
          </w:tcPr>
          <w:p w14:paraId="603545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6AC1A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4.50</w:t>
            </w:r>
          </w:p>
        </w:tc>
        <w:tc>
          <w:tcPr>
            <w:tcW w:w="639" w:type="dxa"/>
            <w:tcBorders>
              <w:top w:val="nil"/>
              <w:left w:val="nil"/>
              <w:bottom w:val="nil"/>
              <w:right w:val="nil"/>
            </w:tcBorders>
            <w:shd w:val="clear" w:color="auto" w:fill="auto"/>
            <w:noWrap/>
            <w:vAlign w:val="bottom"/>
            <w:hideMark/>
          </w:tcPr>
          <w:p w14:paraId="437525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4.76</w:t>
            </w:r>
          </w:p>
        </w:tc>
        <w:tc>
          <w:tcPr>
            <w:tcW w:w="540" w:type="dxa"/>
            <w:tcBorders>
              <w:top w:val="nil"/>
              <w:left w:val="nil"/>
              <w:bottom w:val="nil"/>
              <w:right w:val="nil"/>
            </w:tcBorders>
            <w:shd w:val="clear" w:color="auto" w:fill="auto"/>
            <w:noWrap/>
            <w:vAlign w:val="bottom"/>
            <w:hideMark/>
          </w:tcPr>
          <w:p w14:paraId="001C96B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4776132B" w14:textId="77777777" w:rsidTr="0070028D">
        <w:trPr>
          <w:trHeight w:val="320"/>
        </w:trPr>
        <w:tc>
          <w:tcPr>
            <w:tcW w:w="1471" w:type="dxa"/>
            <w:tcBorders>
              <w:top w:val="nil"/>
              <w:left w:val="nil"/>
              <w:bottom w:val="nil"/>
              <w:right w:val="nil"/>
            </w:tcBorders>
            <w:shd w:val="clear" w:color="auto" w:fill="auto"/>
            <w:noWrap/>
            <w:vAlign w:val="bottom"/>
            <w:hideMark/>
          </w:tcPr>
          <w:p w14:paraId="5D006755"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738903B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6A615E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3460E9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4E959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071CDEC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auto"/>
            <w:noWrap/>
            <w:vAlign w:val="bottom"/>
            <w:hideMark/>
          </w:tcPr>
          <w:p w14:paraId="799B0B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.167</w:t>
            </w:r>
          </w:p>
        </w:tc>
        <w:tc>
          <w:tcPr>
            <w:tcW w:w="720" w:type="dxa"/>
            <w:tcBorders>
              <w:top w:val="nil"/>
              <w:left w:val="nil"/>
              <w:bottom w:val="nil"/>
              <w:right w:val="nil"/>
            </w:tcBorders>
            <w:shd w:val="clear" w:color="auto" w:fill="auto"/>
            <w:noWrap/>
            <w:vAlign w:val="bottom"/>
            <w:hideMark/>
          </w:tcPr>
          <w:p w14:paraId="4C02CE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22C299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540" w:type="dxa"/>
            <w:tcBorders>
              <w:top w:val="nil"/>
              <w:left w:val="nil"/>
              <w:bottom w:val="nil"/>
              <w:right w:val="nil"/>
            </w:tcBorders>
            <w:shd w:val="clear" w:color="auto" w:fill="auto"/>
            <w:noWrap/>
            <w:vAlign w:val="bottom"/>
            <w:hideMark/>
          </w:tcPr>
          <w:p w14:paraId="1E83F5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6D506D46" w14:textId="77777777" w:rsidTr="0070028D">
        <w:trPr>
          <w:trHeight w:val="320"/>
        </w:trPr>
        <w:tc>
          <w:tcPr>
            <w:tcW w:w="1471" w:type="dxa"/>
            <w:tcBorders>
              <w:top w:val="nil"/>
              <w:left w:val="nil"/>
              <w:bottom w:val="nil"/>
              <w:right w:val="nil"/>
            </w:tcBorders>
            <w:shd w:val="clear" w:color="auto" w:fill="auto"/>
            <w:noWrap/>
            <w:vAlign w:val="bottom"/>
            <w:hideMark/>
          </w:tcPr>
          <w:p w14:paraId="17CA40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518325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4C50A31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4C8CFDD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7F24D0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058233C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-1.86</w:t>
            </w:r>
          </w:p>
        </w:tc>
        <w:tc>
          <w:tcPr>
            <w:tcW w:w="720" w:type="dxa"/>
            <w:tcBorders>
              <w:top w:val="nil"/>
              <w:left w:val="nil"/>
              <w:bottom w:val="nil"/>
              <w:right w:val="nil"/>
            </w:tcBorders>
            <w:shd w:val="clear" w:color="auto" w:fill="auto"/>
            <w:noWrap/>
            <w:vAlign w:val="bottom"/>
            <w:hideMark/>
          </w:tcPr>
          <w:p w14:paraId="6F0832A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.063</w:t>
            </w:r>
          </w:p>
        </w:tc>
        <w:tc>
          <w:tcPr>
            <w:tcW w:w="720" w:type="dxa"/>
            <w:tcBorders>
              <w:top w:val="nil"/>
              <w:left w:val="nil"/>
              <w:bottom w:val="nil"/>
              <w:right w:val="nil"/>
            </w:tcBorders>
            <w:shd w:val="clear" w:color="auto" w:fill="auto"/>
            <w:noWrap/>
            <w:vAlign w:val="bottom"/>
            <w:hideMark/>
          </w:tcPr>
          <w:p w14:paraId="288C0BB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639" w:type="dxa"/>
            <w:tcBorders>
              <w:top w:val="nil"/>
              <w:left w:val="nil"/>
              <w:bottom w:val="nil"/>
              <w:right w:val="nil"/>
            </w:tcBorders>
            <w:shd w:val="clear" w:color="auto" w:fill="auto"/>
            <w:noWrap/>
            <w:vAlign w:val="bottom"/>
            <w:hideMark/>
          </w:tcPr>
          <w:p w14:paraId="1FA9EC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54F2451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68DA07D6" w14:textId="77777777" w:rsidTr="0070028D">
        <w:trPr>
          <w:trHeight w:val="320"/>
        </w:trPr>
        <w:tc>
          <w:tcPr>
            <w:tcW w:w="1471" w:type="dxa"/>
            <w:tcBorders>
              <w:top w:val="nil"/>
              <w:left w:val="nil"/>
              <w:bottom w:val="nil"/>
              <w:right w:val="nil"/>
            </w:tcBorders>
            <w:shd w:val="clear" w:color="auto" w:fill="auto"/>
            <w:noWrap/>
            <w:vAlign w:val="bottom"/>
            <w:hideMark/>
          </w:tcPr>
          <w:p w14:paraId="417CF6F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21A2D3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145F45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630" w:type="dxa"/>
            <w:tcBorders>
              <w:top w:val="nil"/>
              <w:left w:val="nil"/>
              <w:bottom w:val="nil"/>
              <w:right w:val="nil"/>
            </w:tcBorders>
            <w:shd w:val="clear" w:color="auto" w:fill="auto"/>
            <w:noWrap/>
            <w:vAlign w:val="bottom"/>
            <w:hideMark/>
          </w:tcPr>
          <w:p w14:paraId="23BAB6F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D0B19F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3DEF33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-3.43</w:t>
            </w:r>
          </w:p>
        </w:tc>
        <w:tc>
          <w:tcPr>
            <w:tcW w:w="720" w:type="dxa"/>
            <w:tcBorders>
              <w:top w:val="nil"/>
              <w:left w:val="nil"/>
              <w:bottom w:val="nil"/>
              <w:right w:val="nil"/>
            </w:tcBorders>
            <w:shd w:val="clear" w:color="auto" w:fill="auto"/>
            <w:noWrap/>
            <w:vAlign w:val="bottom"/>
            <w:hideMark/>
          </w:tcPr>
          <w:p w14:paraId="1C94C6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2949C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-0.37</w:t>
            </w:r>
          </w:p>
        </w:tc>
        <w:tc>
          <w:tcPr>
            <w:tcW w:w="639" w:type="dxa"/>
            <w:tcBorders>
              <w:top w:val="nil"/>
              <w:left w:val="nil"/>
              <w:bottom w:val="nil"/>
              <w:right w:val="nil"/>
            </w:tcBorders>
            <w:shd w:val="clear" w:color="auto" w:fill="auto"/>
            <w:noWrap/>
            <w:vAlign w:val="bottom"/>
            <w:hideMark/>
          </w:tcPr>
          <w:p w14:paraId="6A41D33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540" w:type="dxa"/>
            <w:tcBorders>
              <w:top w:val="nil"/>
              <w:left w:val="nil"/>
              <w:bottom w:val="nil"/>
              <w:right w:val="nil"/>
            </w:tcBorders>
            <w:shd w:val="clear" w:color="auto" w:fill="auto"/>
            <w:noWrap/>
            <w:vAlign w:val="bottom"/>
            <w:hideMark/>
          </w:tcPr>
          <w:p w14:paraId="7A4FF79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-.18</w:t>
            </w:r>
          </w:p>
        </w:tc>
      </w:tr>
      <w:tr w:rsidR="0070028D" w:rsidRPr="0070028D" w14:paraId="6F8FE6A7" w14:textId="77777777" w:rsidTr="0070028D">
        <w:trPr>
          <w:trHeight w:val="320"/>
        </w:trPr>
        <w:tc>
          <w:tcPr>
            <w:tcW w:w="1471" w:type="dxa"/>
            <w:tcBorders>
              <w:top w:val="nil"/>
              <w:left w:val="nil"/>
              <w:bottom w:val="nil"/>
              <w:right w:val="nil"/>
            </w:tcBorders>
            <w:shd w:val="clear" w:color="auto" w:fill="auto"/>
            <w:noWrap/>
            <w:vAlign w:val="bottom"/>
            <w:hideMark/>
          </w:tcPr>
          <w:p w14:paraId="0F6B8E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C48DA6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01F005E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630" w:type="dxa"/>
            <w:tcBorders>
              <w:top w:val="nil"/>
              <w:left w:val="nil"/>
              <w:bottom w:val="nil"/>
              <w:right w:val="nil"/>
            </w:tcBorders>
            <w:shd w:val="clear" w:color="auto" w:fill="auto"/>
            <w:noWrap/>
            <w:vAlign w:val="bottom"/>
            <w:hideMark/>
          </w:tcPr>
          <w:p w14:paraId="701E356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1F3476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720" w:type="dxa"/>
            <w:tcBorders>
              <w:top w:val="nil"/>
              <w:left w:val="nil"/>
              <w:bottom w:val="nil"/>
              <w:right w:val="nil"/>
            </w:tcBorders>
            <w:shd w:val="clear" w:color="auto" w:fill="auto"/>
            <w:noWrap/>
            <w:vAlign w:val="bottom"/>
            <w:hideMark/>
          </w:tcPr>
          <w:p w14:paraId="7D07E2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4.12</w:t>
            </w:r>
          </w:p>
        </w:tc>
        <w:tc>
          <w:tcPr>
            <w:tcW w:w="720" w:type="dxa"/>
            <w:tcBorders>
              <w:top w:val="nil"/>
              <w:left w:val="nil"/>
              <w:bottom w:val="nil"/>
              <w:right w:val="nil"/>
            </w:tcBorders>
            <w:shd w:val="clear" w:color="auto" w:fill="auto"/>
            <w:noWrap/>
            <w:vAlign w:val="bottom"/>
            <w:hideMark/>
          </w:tcPr>
          <w:p w14:paraId="327656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0E2067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7A1E7D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0.42</w:t>
            </w:r>
          </w:p>
        </w:tc>
        <w:tc>
          <w:tcPr>
            <w:tcW w:w="540" w:type="dxa"/>
            <w:tcBorders>
              <w:top w:val="nil"/>
              <w:left w:val="nil"/>
              <w:bottom w:val="nil"/>
              <w:right w:val="nil"/>
            </w:tcBorders>
            <w:shd w:val="clear" w:color="auto" w:fill="auto"/>
            <w:noWrap/>
            <w:vAlign w:val="bottom"/>
            <w:hideMark/>
          </w:tcPr>
          <w:p w14:paraId="7EC891D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w:t>
            </w:r>
          </w:p>
        </w:tc>
      </w:tr>
      <w:tr w:rsidR="0070028D" w:rsidRPr="0070028D" w14:paraId="24E527C3" w14:textId="77777777" w:rsidTr="0070028D">
        <w:trPr>
          <w:trHeight w:val="320"/>
        </w:trPr>
        <w:tc>
          <w:tcPr>
            <w:tcW w:w="1471" w:type="dxa"/>
            <w:tcBorders>
              <w:top w:val="nil"/>
              <w:left w:val="nil"/>
              <w:bottom w:val="nil"/>
              <w:right w:val="nil"/>
            </w:tcBorders>
            <w:shd w:val="clear" w:color="auto" w:fill="auto"/>
            <w:noWrap/>
            <w:vAlign w:val="bottom"/>
            <w:hideMark/>
          </w:tcPr>
          <w:p w14:paraId="7E90971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C023CE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CE65BA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nil"/>
              <w:right w:val="nil"/>
            </w:tcBorders>
            <w:shd w:val="clear" w:color="auto" w:fill="auto"/>
            <w:noWrap/>
            <w:vAlign w:val="bottom"/>
            <w:hideMark/>
          </w:tcPr>
          <w:p w14:paraId="3C560BC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C0F88E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720" w:type="dxa"/>
            <w:tcBorders>
              <w:top w:val="nil"/>
              <w:left w:val="nil"/>
              <w:bottom w:val="nil"/>
              <w:right w:val="nil"/>
            </w:tcBorders>
            <w:shd w:val="clear" w:color="auto" w:fill="auto"/>
            <w:noWrap/>
            <w:vAlign w:val="bottom"/>
            <w:hideMark/>
          </w:tcPr>
          <w:p w14:paraId="0B048A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2.49</w:t>
            </w:r>
          </w:p>
        </w:tc>
        <w:tc>
          <w:tcPr>
            <w:tcW w:w="720" w:type="dxa"/>
            <w:tcBorders>
              <w:top w:val="nil"/>
              <w:left w:val="nil"/>
              <w:bottom w:val="nil"/>
              <w:right w:val="nil"/>
            </w:tcBorders>
            <w:shd w:val="clear" w:color="auto" w:fill="auto"/>
            <w:noWrap/>
            <w:vAlign w:val="bottom"/>
            <w:hideMark/>
          </w:tcPr>
          <w:p w14:paraId="483760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0F8E7B7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6822E7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1E1EF68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26F01724" w14:textId="77777777" w:rsidTr="0070028D">
        <w:trPr>
          <w:trHeight w:val="320"/>
        </w:trPr>
        <w:tc>
          <w:tcPr>
            <w:tcW w:w="1471" w:type="dxa"/>
            <w:tcBorders>
              <w:top w:val="nil"/>
              <w:left w:val="nil"/>
              <w:bottom w:val="nil"/>
              <w:right w:val="nil"/>
            </w:tcBorders>
            <w:shd w:val="clear" w:color="auto" w:fill="auto"/>
            <w:noWrap/>
            <w:vAlign w:val="bottom"/>
            <w:hideMark/>
          </w:tcPr>
          <w:p w14:paraId="0633219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29C1E6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6A46537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26FDE3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751F30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488FD5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50F1F4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.739</w:t>
            </w:r>
          </w:p>
        </w:tc>
        <w:tc>
          <w:tcPr>
            <w:tcW w:w="720" w:type="dxa"/>
            <w:tcBorders>
              <w:top w:val="nil"/>
              <w:left w:val="nil"/>
              <w:bottom w:val="nil"/>
              <w:right w:val="nil"/>
            </w:tcBorders>
            <w:shd w:val="clear" w:color="auto" w:fill="auto"/>
            <w:noWrap/>
            <w:vAlign w:val="bottom"/>
            <w:hideMark/>
          </w:tcPr>
          <w:p w14:paraId="6D3980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9" w:type="dxa"/>
            <w:tcBorders>
              <w:top w:val="nil"/>
              <w:left w:val="nil"/>
              <w:bottom w:val="nil"/>
              <w:right w:val="nil"/>
            </w:tcBorders>
            <w:shd w:val="clear" w:color="auto" w:fill="auto"/>
            <w:noWrap/>
            <w:vAlign w:val="bottom"/>
            <w:hideMark/>
          </w:tcPr>
          <w:p w14:paraId="51FF2A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45108C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7528C96F"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3B4965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1F7A44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4650A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single" w:sz="4" w:space="0" w:color="auto"/>
              <w:right w:val="nil"/>
            </w:tcBorders>
            <w:shd w:val="clear" w:color="auto" w:fill="auto"/>
            <w:noWrap/>
            <w:vAlign w:val="bottom"/>
            <w:hideMark/>
          </w:tcPr>
          <w:p w14:paraId="2355CB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2D6B22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auto"/>
            <w:noWrap/>
            <w:vAlign w:val="bottom"/>
            <w:hideMark/>
          </w:tcPr>
          <w:p w14:paraId="02247C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-0.54</w:t>
            </w:r>
          </w:p>
        </w:tc>
        <w:tc>
          <w:tcPr>
            <w:tcW w:w="720" w:type="dxa"/>
            <w:tcBorders>
              <w:top w:val="nil"/>
              <w:left w:val="nil"/>
              <w:bottom w:val="single" w:sz="4" w:space="0" w:color="auto"/>
              <w:right w:val="nil"/>
            </w:tcBorders>
            <w:shd w:val="clear" w:color="auto" w:fill="auto"/>
            <w:noWrap/>
            <w:vAlign w:val="bottom"/>
            <w:hideMark/>
          </w:tcPr>
          <w:p w14:paraId="4CB7F8C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.589</w:t>
            </w:r>
          </w:p>
        </w:tc>
        <w:tc>
          <w:tcPr>
            <w:tcW w:w="720" w:type="dxa"/>
            <w:tcBorders>
              <w:top w:val="nil"/>
              <w:left w:val="nil"/>
              <w:bottom w:val="single" w:sz="4" w:space="0" w:color="auto"/>
              <w:right w:val="nil"/>
            </w:tcBorders>
            <w:shd w:val="clear" w:color="auto" w:fill="auto"/>
            <w:noWrap/>
            <w:vAlign w:val="bottom"/>
            <w:hideMark/>
          </w:tcPr>
          <w:p w14:paraId="48CFE6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single" w:sz="4" w:space="0" w:color="auto"/>
              <w:right w:val="nil"/>
            </w:tcBorders>
            <w:shd w:val="clear" w:color="auto" w:fill="auto"/>
            <w:noWrap/>
            <w:vAlign w:val="bottom"/>
            <w:hideMark/>
          </w:tcPr>
          <w:p w14:paraId="6AC5D9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single" w:sz="4" w:space="0" w:color="auto"/>
              <w:right w:val="nil"/>
            </w:tcBorders>
            <w:shd w:val="clear" w:color="auto" w:fill="auto"/>
            <w:noWrap/>
            <w:vAlign w:val="bottom"/>
            <w:hideMark/>
          </w:tcPr>
          <w:p w14:paraId="434625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5881E0A9" w14:textId="77777777" w:rsidTr="0070028D">
        <w:trPr>
          <w:trHeight w:val="320"/>
        </w:trPr>
        <w:tc>
          <w:tcPr>
            <w:tcW w:w="1471" w:type="dxa"/>
            <w:tcBorders>
              <w:top w:val="nil"/>
              <w:left w:val="nil"/>
              <w:bottom w:val="nil"/>
              <w:right w:val="nil"/>
            </w:tcBorders>
            <w:shd w:val="clear" w:color="auto" w:fill="auto"/>
            <w:noWrap/>
            <w:vAlign w:val="bottom"/>
            <w:hideMark/>
          </w:tcPr>
          <w:p w14:paraId="38C4A23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Physicists</w:t>
            </w:r>
          </w:p>
        </w:tc>
        <w:tc>
          <w:tcPr>
            <w:tcW w:w="2417" w:type="dxa"/>
            <w:tcBorders>
              <w:top w:val="nil"/>
              <w:left w:val="nil"/>
              <w:bottom w:val="nil"/>
              <w:right w:val="nil"/>
            </w:tcBorders>
            <w:shd w:val="clear" w:color="auto" w:fill="auto"/>
            <w:noWrap/>
            <w:vAlign w:val="bottom"/>
            <w:hideMark/>
          </w:tcPr>
          <w:p w14:paraId="6A8FA0E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31C62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4.54</w:t>
            </w:r>
          </w:p>
        </w:tc>
        <w:tc>
          <w:tcPr>
            <w:tcW w:w="630" w:type="dxa"/>
            <w:tcBorders>
              <w:top w:val="nil"/>
              <w:left w:val="nil"/>
              <w:bottom w:val="nil"/>
              <w:right w:val="nil"/>
            </w:tcBorders>
            <w:shd w:val="clear" w:color="auto" w:fill="auto"/>
            <w:noWrap/>
            <w:vAlign w:val="bottom"/>
            <w:hideMark/>
          </w:tcPr>
          <w:p w14:paraId="1300BA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E0CA9B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6D7A2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61.68</w:t>
            </w:r>
          </w:p>
        </w:tc>
        <w:tc>
          <w:tcPr>
            <w:tcW w:w="720" w:type="dxa"/>
            <w:tcBorders>
              <w:top w:val="nil"/>
              <w:left w:val="nil"/>
              <w:bottom w:val="nil"/>
              <w:right w:val="nil"/>
            </w:tcBorders>
            <w:shd w:val="clear" w:color="auto" w:fill="auto"/>
            <w:noWrap/>
            <w:vAlign w:val="bottom"/>
            <w:hideMark/>
          </w:tcPr>
          <w:p w14:paraId="7986C9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2EB9E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4.40</w:t>
            </w:r>
          </w:p>
        </w:tc>
        <w:tc>
          <w:tcPr>
            <w:tcW w:w="639" w:type="dxa"/>
            <w:tcBorders>
              <w:top w:val="nil"/>
              <w:left w:val="nil"/>
              <w:bottom w:val="nil"/>
              <w:right w:val="nil"/>
            </w:tcBorders>
            <w:shd w:val="clear" w:color="auto" w:fill="auto"/>
            <w:noWrap/>
            <w:vAlign w:val="bottom"/>
            <w:hideMark/>
          </w:tcPr>
          <w:p w14:paraId="643D4C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4.69</w:t>
            </w:r>
          </w:p>
        </w:tc>
        <w:tc>
          <w:tcPr>
            <w:tcW w:w="540" w:type="dxa"/>
            <w:tcBorders>
              <w:top w:val="nil"/>
              <w:left w:val="nil"/>
              <w:bottom w:val="nil"/>
              <w:right w:val="nil"/>
            </w:tcBorders>
            <w:shd w:val="clear" w:color="auto" w:fill="auto"/>
            <w:noWrap/>
            <w:vAlign w:val="bottom"/>
            <w:hideMark/>
          </w:tcPr>
          <w:p w14:paraId="1EB673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B9C6530" w14:textId="77777777" w:rsidTr="0070028D">
        <w:trPr>
          <w:trHeight w:val="320"/>
        </w:trPr>
        <w:tc>
          <w:tcPr>
            <w:tcW w:w="1471" w:type="dxa"/>
            <w:tcBorders>
              <w:top w:val="nil"/>
              <w:left w:val="nil"/>
              <w:bottom w:val="nil"/>
              <w:right w:val="nil"/>
            </w:tcBorders>
            <w:shd w:val="clear" w:color="auto" w:fill="auto"/>
            <w:noWrap/>
            <w:vAlign w:val="bottom"/>
            <w:hideMark/>
          </w:tcPr>
          <w:p w14:paraId="0994A18B"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606056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500AD55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630" w:type="dxa"/>
            <w:tcBorders>
              <w:top w:val="nil"/>
              <w:left w:val="nil"/>
              <w:bottom w:val="nil"/>
              <w:right w:val="nil"/>
            </w:tcBorders>
            <w:shd w:val="clear" w:color="auto" w:fill="auto"/>
            <w:noWrap/>
            <w:vAlign w:val="bottom"/>
            <w:hideMark/>
          </w:tcPr>
          <w:p w14:paraId="4AA7C4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132BD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32A399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-4.21</w:t>
            </w:r>
          </w:p>
        </w:tc>
        <w:tc>
          <w:tcPr>
            <w:tcW w:w="720" w:type="dxa"/>
            <w:tcBorders>
              <w:top w:val="nil"/>
              <w:left w:val="nil"/>
              <w:bottom w:val="nil"/>
              <w:right w:val="nil"/>
            </w:tcBorders>
            <w:shd w:val="clear" w:color="auto" w:fill="auto"/>
            <w:noWrap/>
            <w:vAlign w:val="bottom"/>
            <w:hideMark/>
          </w:tcPr>
          <w:p w14:paraId="4938FCF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A4D55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639" w:type="dxa"/>
            <w:tcBorders>
              <w:top w:val="nil"/>
              <w:left w:val="nil"/>
              <w:bottom w:val="nil"/>
              <w:right w:val="nil"/>
            </w:tcBorders>
            <w:shd w:val="clear" w:color="auto" w:fill="auto"/>
            <w:noWrap/>
            <w:vAlign w:val="bottom"/>
            <w:hideMark/>
          </w:tcPr>
          <w:p w14:paraId="73D57A5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540" w:type="dxa"/>
            <w:tcBorders>
              <w:top w:val="nil"/>
              <w:left w:val="nil"/>
              <w:bottom w:val="nil"/>
              <w:right w:val="nil"/>
            </w:tcBorders>
            <w:shd w:val="clear" w:color="auto" w:fill="auto"/>
            <w:noWrap/>
            <w:vAlign w:val="bottom"/>
            <w:hideMark/>
          </w:tcPr>
          <w:p w14:paraId="5FC45FC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w:t>
            </w:r>
          </w:p>
        </w:tc>
      </w:tr>
      <w:tr w:rsidR="0070028D" w:rsidRPr="0070028D" w14:paraId="450A1BEE" w14:textId="77777777" w:rsidTr="0070028D">
        <w:trPr>
          <w:trHeight w:val="320"/>
        </w:trPr>
        <w:tc>
          <w:tcPr>
            <w:tcW w:w="1471" w:type="dxa"/>
            <w:tcBorders>
              <w:top w:val="nil"/>
              <w:left w:val="nil"/>
              <w:bottom w:val="nil"/>
              <w:right w:val="nil"/>
            </w:tcBorders>
            <w:shd w:val="clear" w:color="auto" w:fill="auto"/>
            <w:noWrap/>
            <w:vAlign w:val="bottom"/>
            <w:hideMark/>
          </w:tcPr>
          <w:p w14:paraId="09E2A5E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702482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D961E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5315B4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2B50A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765A41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7F97AC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.790</w:t>
            </w:r>
          </w:p>
        </w:tc>
        <w:tc>
          <w:tcPr>
            <w:tcW w:w="720" w:type="dxa"/>
            <w:tcBorders>
              <w:top w:val="nil"/>
              <w:left w:val="nil"/>
              <w:bottom w:val="nil"/>
              <w:right w:val="nil"/>
            </w:tcBorders>
            <w:shd w:val="clear" w:color="auto" w:fill="auto"/>
            <w:noWrap/>
            <w:vAlign w:val="bottom"/>
            <w:hideMark/>
          </w:tcPr>
          <w:p w14:paraId="78D4A72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111D480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2B610BB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7ED57EE2" w14:textId="77777777" w:rsidTr="0070028D">
        <w:trPr>
          <w:trHeight w:val="320"/>
        </w:trPr>
        <w:tc>
          <w:tcPr>
            <w:tcW w:w="1471" w:type="dxa"/>
            <w:tcBorders>
              <w:top w:val="nil"/>
              <w:left w:val="nil"/>
              <w:bottom w:val="nil"/>
              <w:right w:val="nil"/>
            </w:tcBorders>
            <w:shd w:val="clear" w:color="auto" w:fill="auto"/>
            <w:noWrap/>
            <w:vAlign w:val="bottom"/>
            <w:hideMark/>
          </w:tcPr>
          <w:p w14:paraId="2FDE4D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E59CC3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5FC316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-0.48</w:t>
            </w:r>
          </w:p>
        </w:tc>
        <w:tc>
          <w:tcPr>
            <w:tcW w:w="630" w:type="dxa"/>
            <w:tcBorders>
              <w:top w:val="nil"/>
              <w:left w:val="nil"/>
              <w:bottom w:val="nil"/>
              <w:right w:val="nil"/>
            </w:tcBorders>
            <w:shd w:val="clear" w:color="auto" w:fill="auto"/>
            <w:noWrap/>
            <w:vAlign w:val="bottom"/>
            <w:hideMark/>
          </w:tcPr>
          <w:p w14:paraId="4700D52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5FEEA2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720" w:type="dxa"/>
            <w:tcBorders>
              <w:top w:val="nil"/>
              <w:left w:val="nil"/>
              <w:bottom w:val="nil"/>
              <w:right w:val="nil"/>
            </w:tcBorders>
            <w:shd w:val="clear" w:color="auto" w:fill="auto"/>
            <w:noWrap/>
            <w:vAlign w:val="bottom"/>
            <w:hideMark/>
          </w:tcPr>
          <w:p w14:paraId="1F68B2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-6.37</w:t>
            </w:r>
          </w:p>
        </w:tc>
        <w:tc>
          <w:tcPr>
            <w:tcW w:w="720" w:type="dxa"/>
            <w:tcBorders>
              <w:top w:val="nil"/>
              <w:left w:val="nil"/>
              <w:bottom w:val="nil"/>
              <w:right w:val="nil"/>
            </w:tcBorders>
            <w:shd w:val="clear" w:color="auto" w:fill="auto"/>
            <w:noWrap/>
            <w:vAlign w:val="bottom"/>
            <w:hideMark/>
          </w:tcPr>
          <w:p w14:paraId="0E857F8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27AA0C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-0.63</w:t>
            </w:r>
          </w:p>
        </w:tc>
        <w:tc>
          <w:tcPr>
            <w:tcW w:w="639" w:type="dxa"/>
            <w:tcBorders>
              <w:top w:val="nil"/>
              <w:left w:val="nil"/>
              <w:bottom w:val="nil"/>
              <w:right w:val="nil"/>
            </w:tcBorders>
            <w:shd w:val="clear" w:color="auto" w:fill="auto"/>
            <w:noWrap/>
            <w:vAlign w:val="bottom"/>
            <w:hideMark/>
          </w:tcPr>
          <w:p w14:paraId="2576F5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540" w:type="dxa"/>
            <w:tcBorders>
              <w:top w:val="nil"/>
              <w:left w:val="nil"/>
              <w:bottom w:val="nil"/>
              <w:right w:val="nil"/>
            </w:tcBorders>
            <w:shd w:val="clear" w:color="auto" w:fill="auto"/>
            <w:noWrap/>
            <w:vAlign w:val="bottom"/>
            <w:hideMark/>
          </w:tcPr>
          <w:p w14:paraId="5FBD5E3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w:t>
            </w:r>
          </w:p>
        </w:tc>
      </w:tr>
      <w:tr w:rsidR="0070028D" w:rsidRPr="0070028D" w14:paraId="73B3AB6E" w14:textId="77777777" w:rsidTr="0070028D">
        <w:trPr>
          <w:trHeight w:val="320"/>
        </w:trPr>
        <w:tc>
          <w:tcPr>
            <w:tcW w:w="1471" w:type="dxa"/>
            <w:tcBorders>
              <w:top w:val="nil"/>
              <w:left w:val="nil"/>
              <w:bottom w:val="nil"/>
              <w:right w:val="nil"/>
            </w:tcBorders>
            <w:shd w:val="clear" w:color="auto" w:fill="auto"/>
            <w:noWrap/>
            <w:vAlign w:val="bottom"/>
            <w:hideMark/>
          </w:tcPr>
          <w:p w14:paraId="5F71A8C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6658E5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111D5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630" w:type="dxa"/>
            <w:tcBorders>
              <w:top w:val="nil"/>
              <w:left w:val="nil"/>
              <w:bottom w:val="nil"/>
              <w:right w:val="nil"/>
            </w:tcBorders>
            <w:shd w:val="clear" w:color="auto" w:fill="auto"/>
            <w:noWrap/>
            <w:vAlign w:val="bottom"/>
            <w:hideMark/>
          </w:tcPr>
          <w:p w14:paraId="4435972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6F59E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27D6DEF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2.22</w:t>
            </w:r>
          </w:p>
        </w:tc>
        <w:tc>
          <w:tcPr>
            <w:tcW w:w="720" w:type="dxa"/>
            <w:tcBorders>
              <w:top w:val="nil"/>
              <w:left w:val="nil"/>
              <w:bottom w:val="nil"/>
              <w:right w:val="nil"/>
            </w:tcBorders>
            <w:shd w:val="clear" w:color="auto" w:fill="auto"/>
            <w:noWrap/>
            <w:vAlign w:val="bottom"/>
            <w:hideMark/>
          </w:tcPr>
          <w:p w14:paraId="7934C00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77B801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691872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540" w:type="dxa"/>
            <w:tcBorders>
              <w:top w:val="nil"/>
              <w:left w:val="nil"/>
              <w:bottom w:val="nil"/>
              <w:right w:val="nil"/>
            </w:tcBorders>
            <w:shd w:val="clear" w:color="auto" w:fill="auto"/>
            <w:noWrap/>
            <w:vAlign w:val="bottom"/>
            <w:hideMark/>
          </w:tcPr>
          <w:p w14:paraId="69E791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6EFC49D5" w14:textId="77777777" w:rsidTr="0070028D">
        <w:trPr>
          <w:trHeight w:val="320"/>
        </w:trPr>
        <w:tc>
          <w:tcPr>
            <w:tcW w:w="1471" w:type="dxa"/>
            <w:tcBorders>
              <w:top w:val="nil"/>
              <w:left w:val="nil"/>
              <w:bottom w:val="nil"/>
              <w:right w:val="nil"/>
            </w:tcBorders>
            <w:shd w:val="clear" w:color="auto" w:fill="auto"/>
            <w:noWrap/>
            <w:vAlign w:val="bottom"/>
            <w:hideMark/>
          </w:tcPr>
          <w:p w14:paraId="4EC49EC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80B65C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84D1D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0" w:type="dxa"/>
            <w:tcBorders>
              <w:top w:val="nil"/>
              <w:left w:val="nil"/>
              <w:bottom w:val="nil"/>
              <w:right w:val="nil"/>
            </w:tcBorders>
            <w:shd w:val="clear" w:color="auto" w:fill="auto"/>
            <w:noWrap/>
            <w:vAlign w:val="bottom"/>
            <w:hideMark/>
          </w:tcPr>
          <w:p w14:paraId="617087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4F993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65ABD5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-1.55</w:t>
            </w:r>
          </w:p>
        </w:tc>
        <w:tc>
          <w:tcPr>
            <w:tcW w:w="720" w:type="dxa"/>
            <w:tcBorders>
              <w:top w:val="nil"/>
              <w:left w:val="nil"/>
              <w:bottom w:val="nil"/>
              <w:right w:val="nil"/>
            </w:tcBorders>
            <w:shd w:val="clear" w:color="auto" w:fill="auto"/>
            <w:noWrap/>
            <w:vAlign w:val="bottom"/>
            <w:hideMark/>
          </w:tcPr>
          <w:p w14:paraId="0C3499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.123</w:t>
            </w:r>
          </w:p>
        </w:tc>
        <w:tc>
          <w:tcPr>
            <w:tcW w:w="720" w:type="dxa"/>
            <w:tcBorders>
              <w:top w:val="nil"/>
              <w:left w:val="nil"/>
              <w:bottom w:val="nil"/>
              <w:right w:val="nil"/>
            </w:tcBorders>
            <w:shd w:val="clear" w:color="auto" w:fill="auto"/>
            <w:noWrap/>
            <w:vAlign w:val="bottom"/>
            <w:hideMark/>
          </w:tcPr>
          <w:p w14:paraId="58F80A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3EB08D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540" w:type="dxa"/>
            <w:tcBorders>
              <w:top w:val="nil"/>
              <w:left w:val="nil"/>
              <w:bottom w:val="nil"/>
              <w:right w:val="nil"/>
            </w:tcBorders>
            <w:shd w:val="clear" w:color="auto" w:fill="auto"/>
            <w:noWrap/>
            <w:vAlign w:val="bottom"/>
            <w:hideMark/>
          </w:tcPr>
          <w:p w14:paraId="162044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72ED674C" w14:textId="77777777" w:rsidTr="0070028D">
        <w:trPr>
          <w:trHeight w:val="320"/>
        </w:trPr>
        <w:tc>
          <w:tcPr>
            <w:tcW w:w="1471" w:type="dxa"/>
            <w:tcBorders>
              <w:top w:val="nil"/>
              <w:left w:val="nil"/>
              <w:bottom w:val="nil"/>
              <w:right w:val="nil"/>
            </w:tcBorders>
            <w:shd w:val="clear" w:color="auto" w:fill="auto"/>
            <w:noWrap/>
            <w:vAlign w:val="bottom"/>
            <w:hideMark/>
          </w:tcPr>
          <w:p w14:paraId="5FA956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E6E429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66FEB4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nil"/>
              <w:right w:val="nil"/>
            </w:tcBorders>
            <w:shd w:val="clear" w:color="auto" w:fill="auto"/>
            <w:noWrap/>
            <w:vAlign w:val="bottom"/>
            <w:hideMark/>
          </w:tcPr>
          <w:p w14:paraId="5461DA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8FE65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720" w:type="dxa"/>
            <w:tcBorders>
              <w:top w:val="nil"/>
              <w:left w:val="nil"/>
              <w:bottom w:val="nil"/>
              <w:right w:val="nil"/>
            </w:tcBorders>
            <w:shd w:val="clear" w:color="auto" w:fill="auto"/>
            <w:noWrap/>
            <w:vAlign w:val="bottom"/>
            <w:hideMark/>
          </w:tcPr>
          <w:p w14:paraId="629704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2.37</w:t>
            </w:r>
          </w:p>
        </w:tc>
        <w:tc>
          <w:tcPr>
            <w:tcW w:w="720" w:type="dxa"/>
            <w:tcBorders>
              <w:top w:val="nil"/>
              <w:left w:val="nil"/>
              <w:bottom w:val="nil"/>
              <w:right w:val="nil"/>
            </w:tcBorders>
            <w:shd w:val="clear" w:color="auto" w:fill="auto"/>
            <w:noWrap/>
            <w:vAlign w:val="bottom"/>
            <w:hideMark/>
          </w:tcPr>
          <w:p w14:paraId="569BA44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2BF96D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1AE661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13244EB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1704EE29"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18A0C91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B505D2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0511EE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single" w:sz="4" w:space="0" w:color="auto"/>
              <w:right w:val="nil"/>
            </w:tcBorders>
            <w:shd w:val="clear" w:color="auto" w:fill="auto"/>
            <w:noWrap/>
            <w:vAlign w:val="bottom"/>
            <w:hideMark/>
          </w:tcPr>
          <w:p w14:paraId="1BF260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3C5F36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single" w:sz="4" w:space="0" w:color="auto"/>
              <w:right w:val="nil"/>
            </w:tcBorders>
            <w:shd w:val="clear" w:color="auto" w:fill="auto"/>
            <w:noWrap/>
            <w:vAlign w:val="bottom"/>
            <w:hideMark/>
          </w:tcPr>
          <w:p w14:paraId="2BC126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-1.40</w:t>
            </w:r>
          </w:p>
        </w:tc>
        <w:tc>
          <w:tcPr>
            <w:tcW w:w="720" w:type="dxa"/>
            <w:tcBorders>
              <w:top w:val="nil"/>
              <w:left w:val="nil"/>
              <w:bottom w:val="single" w:sz="4" w:space="0" w:color="auto"/>
              <w:right w:val="nil"/>
            </w:tcBorders>
            <w:shd w:val="clear" w:color="auto" w:fill="auto"/>
            <w:noWrap/>
            <w:vAlign w:val="bottom"/>
            <w:hideMark/>
          </w:tcPr>
          <w:p w14:paraId="2BDD71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.164</w:t>
            </w:r>
          </w:p>
        </w:tc>
        <w:tc>
          <w:tcPr>
            <w:tcW w:w="720" w:type="dxa"/>
            <w:tcBorders>
              <w:top w:val="nil"/>
              <w:left w:val="nil"/>
              <w:bottom w:val="single" w:sz="4" w:space="0" w:color="auto"/>
              <w:right w:val="nil"/>
            </w:tcBorders>
            <w:shd w:val="clear" w:color="auto" w:fill="auto"/>
            <w:noWrap/>
            <w:vAlign w:val="bottom"/>
            <w:hideMark/>
          </w:tcPr>
          <w:p w14:paraId="6960BE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single" w:sz="4" w:space="0" w:color="auto"/>
              <w:right w:val="nil"/>
            </w:tcBorders>
            <w:shd w:val="clear" w:color="auto" w:fill="auto"/>
            <w:noWrap/>
            <w:vAlign w:val="bottom"/>
            <w:hideMark/>
          </w:tcPr>
          <w:p w14:paraId="3F77C9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540" w:type="dxa"/>
            <w:tcBorders>
              <w:top w:val="nil"/>
              <w:left w:val="nil"/>
              <w:bottom w:val="single" w:sz="4" w:space="0" w:color="auto"/>
              <w:right w:val="nil"/>
            </w:tcBorders>
            <w:shd w:val="clear" w:color="auto" w:fill="auto"/>
            <w:noWrap/>
            <w:vAlign w:val="bottom"/>
            <w:hideMark/>
          </w:tcPr>
          <w:p w14:paraId="717B01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19439826" w14:textId="77777777" w:rsidTr="0070028D">
        <w:trPr>
          <w:trHeight w:val="320"/>
        </w:trPr>
        <w:tc>
          <w:tcPr>
            <w:tcW w:w="1471" w:type="dxa"/>
            <w:tcBorders>
              <w:top w:val="nil"/>
              <w:left w:val="nil"/>
              <w:bottom w:val="nil"/>
              <w:right w:val="nil"/>
            </w:tcBorders>
            <w:shd w:val="clear" w:color="auto" w:fill="auto"/>
            <w:noWrap/>
            <w:vAlign w:val="bottom"/>
            <w:hideMark/>
          </w:tcPr>
          <w:p w14:paraId="33315C4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ASPCA</w:t>
            </w:r>
          </w:p>
        </w:tc>
        <w:tc>
          <w:tcPr>
            <w:tcW w:w="2417" w:type="dxa"/>
            <w:tcBorders>
              <w:top w:val="nil"/>
              <w:left w:val="nil"/>
              <w:bottom w:val="nil"/>
              <w:right w:val="nil"/>
            </w:tcBorders>
            <w:shd w:val="clear" w:color="auto" w:fill="auto"/>
            <w:noWrap/>
            <w:vAlign w:val="bottom"/>
            <w:hideMark/>
          </w:tcPr>
          <w:p w14:paraId="07AF0C2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171282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4.00</w:t>
            </w:r>
          </w:p>
        </w:tc>
        <w:tc>
          <w:tcPr>
            <w:tcW w:w="630" w:type="dxa"/>
            <w:tcBorders>
              <w:top w:val="nil"/>
              <w:left w:val="nil"/>
              <w:bottom w:val="nil"/>
              <w:right w:val="nil"/>
            </w:tcBorders>
            <w:shd w:val="clear" w:color="auto" w:fill="auto"/>
            <w:noWrap/>
            <w:vAlign w:val="bottom"/>
            <w:hideMark/>
          </w:tcPr>
          <w:p w14:paraId="4D1D41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659FD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756DE3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45.66</w:t>
            </w:r>
          </w:p>
        </w:tc>
        <w:tc>
          <w:tcPr>
            <w:tcW w:w="720" w:type="dxa"/>
            <w:tcBorders>
              <w:top w:val="nil"/>
              <w:left w:val="nil"/>
              <w:bottom w:val="nil"/>
              <w:right w:val="nil"/>
            </w:tcBorders>
            <w:shd w:val="clear" w:color="auto" w:fill="auto"/>
            <w:noWrap/>
            <w:vAlign w:val="bottom"/>
            <w:hideMark/>
          </w:tcPr>
          <w:p w14:paraId="13BF7C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40E8F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3.83</w:t>
            </w:r>
          </w:p>
        </w:tc>
        <w:tc>
          <w:tcPr>
            <w:tcW w:w="639" w:type="dxa"/>
            <w:tcBorders>
              <w:top w:val="nil"/>
              <w:left w:val="nil"/>
              <w:bottom w:val="nil"/>
              <w:right w:val="nil"/>
            </w:tcBorders>
            <w:shd w:val="clear" w:color="auto" w:fill="auto"/>
            <w:noWrap/>
            <w:vAlign w:val="bottom"/>
            <w:hideMark/>
          </w:tcPr>
          <w:p w14:paraId="2DB60C7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4.17</w:t>
            </w:r>
          </w:p>
        </w:tc>
        <w:tc>
          <w:tcPr>
            <w:tcW w:w="540" w:type="dxa"/>
            <w:tcBorders>
              <w:top w:val="nil"/>
              <w:left w:val="nil"/>
              <w:bottom w:val="nil"/>
              <w:right w:val="nil"/>
            </w:tcBorders>
            <w:shd w:val="clear" w:color="auto" w:fill="auto"/>
            <w:noWrap/>
            <w:vAlign w:val="bottom"/>
            <w:hideMark/>
          </w:tcPr>
          <w:p w14:paraId="3C07FB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29AD34D9" w14:textId="77777777" w:rsidTr="0070028D">
        <w:trPr>
          <w:trHeight w:val="320"/>
        </w:trPr>
        <w:tc>
          <w:tcPr>
            <w:tcW w:w="1471" w:type="dxa"/>
            <w:tcBorders>
              <w:top w:val="nil"/>
              <w:left w:val="nil"/>
              <w:bottom w:val="nil"/>
              <w:right w:val="nil"/>
            </w:tcBorders>
            <w:shd w:val="clear" w:color="auto" w:fill="auto"/>
            <w:noWrap/>
            <w:vAlign w:val="bottom"/>
            <w:hideMark/>
          </w:tcPr>
          <w:p w14:paraId="5130B076"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53EE83B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0040166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nil"/>
              <w:right w:val="nil"/>
            </w:tcBorders>
            <w:shd w:val="clear" w:color="auto" w:fill="auto"/>
            <w:noWrap/>
            <w:vAlign w:val="bottom"/>
            <w:hideMark/>
          </w:tcPr>
          <w:p w14:paraId="35A8C1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6240CF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501167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-1.98</w:t>
            </w:r>
          </w:p>
        </w:tc>
        <w:tc>
          <w:tcPr>
            <w:tcW w:w="720" w:type="dxa"/>
            <w:tcBorders>
              <w:top w:val="nil"/>
              <w:left w:val="nil"/>
              <w:bottom w:val="nil"/>
              <w:right w:val="nil"/>
            </w:tcBorders>
            <w:shd w:val="clear" w:color="auto" w:fill="auto"/>
            <w:noWrap/>
            <w:vAlign w:val="bottom"/>
            <w:hideMark/>
          </w:tcPr>
          <w:p w14:paraId="46ACF2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.049</w:t>
            </w:r>
          </w:p>
        </w:tc>
        <w:tc>
          <w:tcPr>
            <w:tcW w:w="720" w:type="dxa"/>
            <w:tcBorders>
              <w:top w:val="nil"/>
              <w:left w:val="nil"/>
              <w:bottom w:val="nil"/>
              <w:right w:val="nil"/>
            </w:tcBorders>
            <w:shd w:val="clear" w:color="auto" w:fill="auto"/>
            <w:noWrap/>
            <w:vAlign w:val="bottom"/>
            <w:hideMark/>
          </w:tcPr>
          <w:p w14:paraId="73F2A3A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639" w:type="dxa"/>
            <w:tcBorders>
              <w:top w:val="nil"/>
              <w:left w:val="nil"/>
              <w:bottom w:val="nil"/>
              <w:right w:val="nil"/>
            </w:tcBorders>
            <w:shd w:val="clear" w:color="auto" w:fill="auto"/>
            <w:noWrap/>
            <w:vAlign w:val="bottom"/>
            <w:hideMark/>
          </w:tcPr>
          <w:p w14:paraId="3E7C61E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0.00</w:t>
            </w:r>
          </w:p>
        </w:tc>
        <w:tc>
          <w:tcPr>
            <w:tcW w:w="540" w:type="dxa"/>
            <w:tcBorders>
              <w:top w:val="nil"/>
              <w:left w:val="nil"/>
              <w:bottom w:val="nil"/>
              <w:right w:val="nil"/>
            </w:tcBorders>
            <w:shd w:val="clear" w:color="auto" w:fill="auto"/>
            <w:noWrap/>
            <w:vAlign w:val="bottom"/>
            <w:hideMark/>
          </w:tcPr>
          <w:p w14:paraId="44C3E17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04744D21" w14:textId="77777777" w:rsidTr="0070028D">
        <w:trPr>
          <w:trHeight w:val="320"/>
        </w:trPr>
        <w:tc>
          <w:tcPr>
            <w:tcW w:w="1471" w:type="dxa"/>
            <w:tcBorders>
              <w:top w:val="nil"/>
              <w:left w:val="nil"/>
              <w:bottom w:val="nil"/>
              <w:right w:val="nil"/>
            </w:tcBorders>
            <w:shd w:val="clear" w:color="auto" w:fill="auto"/>
            <w:noWrap/>
            <w:vAlign w:val="bottom"/>
            <w:hideMark/>
          </w:tcPr>
          <w:p w14:paraId="74D13F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A7ED79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F21828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1398C0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661B9B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4C2E04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1.00</w:t>
            </w:r>
          </w:p>
        </w:tc>
        <w:tc>
          <w:tcPr>
            <w:tcW w:w="720" w:type="dxa"/>
            <w:tcBorders>
              <w:top w:val="nil"/>
              <w:left w:val="nil"/>
              <w:bottom w:val="nil"/>
              <w:right w:val="nil"/>
            </w:tcBorders>
            <w:shd w:val="clear" w:color="auto" w:fill="auto"/>
            <w:noWrap/>
            <w:vAlign w:val="bottom"/>
            <w:hideMark/>
          </w:tcPr>
          <w:p w14:paraId="1C62C4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.320</w:t>
            </w:r>
          </w:p>
        </w:tc>
        <w:tc>
          <w:tcPr>
            <w:tcW w:w="720" w:type="dxa"/>
            <w:tcBorders>
              <w:top w:val="nil"/>
              <w:left w:val="nil"/>
              <w:bottom w:val="nil"/>
              <w:right w:val="nil"/>
            </w:tcBorders>
            <w:shd w:val="clear" w:color="auto" w:fill="auto"/>
            <w:noWrap/>
            <w:vAlign w:val="bottom"/>
            <w:hideMark/>
          </w:tcPr>
          <w:p w14:paraId="141B5A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78751F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403676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7BE6EAB5" w14:textId="77777777" w:rsidTr="0070028D">
        <w:trPr>
          <w:trHeight w:val="320"/>
        </w:trPr>
        <w:tc>
          <w:tcPr>
            <w:tcW w:w="1471" w:type="dxa"/>
            <w:tcBorders>
              <w:top w:val="nil"/>
              <w:left w:val="nil"/>
              <w:bottom w:val="nil"/>
              <w:right w:val="nil"/>
            </w:tcBorders>
            <w:shd w:val="clear" w:color="auto" w:fill="auto"/>
            <w:noWrap/>
            <w:vAlign w:val="bottom"/>
            <w:hideMark/>
          </w:tcPr>
          <w:p w14:paraId="7CBFA2E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ED8A54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38493A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0" w:type="dxa"/>
            <w:tcBorders>
              <w:top w:val="nil"/>
              <w:left w:val="nil"/>
              <w:bottom w:val="nil"/>
              <w:right w:val="nil"/>
            </w:tcBorders>
            <w:shd w:val="clear" w:color="auto" w:fill="auto"/>
            <w:noWrap/>
            <w:vAlign w:val="bottom"/>
            <w:hideMark/>
          </w:tcPr>
          <w:p w14:paraId="6C66A7C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93E9B8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31E0C8E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-2.90</w:t>
            </w:r>
          </w:p>
        </w:tc>
        <w:tc>
          <w:tcPr>
            <w:tcW w:w="720" w:type="dxa"/>
            <w:tcBorders>
              <w:top w:val="nil"/>
              <w:left w:val="nil"/>
              <w:bottom w:val="nil"/>
              <w:right w:val="nil"/>
            </w:tcBorders>
            <w:shd w:val="clear" w:color="auto" w:fill="auto"/>
            <w:noWrap/>
            <w:vAlign w:val="bottom"/>
            <w:hideMark/>
          </w:tcPr>
          <w:p w14:paraId="178932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05586D6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639" w:type="dxa"/>
            <w:tcBorders>
              <w:top w:val="nil"/>
              <w:left w:val="nil"/>
              <w:bottom w:val="nil"/>
              <w:right w:val="nil"/>
            </w:tcBorders>
            <w:shd w:val="clear" w:color="auto" w:fill="auto"/>
            <w:noWrap/>
            <w:vAlign w:val="bottom"/>
            <w:hideMark/>
          </w:tcPr>
          <w:p w14:paraId="2C6ADBB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1A7B012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-.15</w:t>
            </w:r>
          </w:p>
        </w:tc>
      </w:tr>
      <w:tr w:rsidR="0070028D" w:rsidRPr="0070028D" w14:paraId="69C345D1" w14:textId="77777777" w:rsidTr="0070028D">
        <w:trPr>
          <w:trHeight w:val="320"/>
        </w:trPr>
        <w:tc>
          <w:tcPr>
            <w:tcW w:w="1471" w:type="dxa"/>
            <w:tcBorders>
              <w:top w:val="nil"/>
              <w:left w:val="nil"/>
              <w:bottom w:val="nil"/>
              <w:right w:val="nil"/>
            </w:tcBorders>
            <w:shd w:val="clear" w:color="auto" w:fill="auto"/>
            <w:noWrap/>
            <w:vAlign w:val="bottom"/>
            <w:hideMark/>
          </w:tcPr>
          <w:p w14:paraId="64C729E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79F380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4235CF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630" w:type="dxa"/>
            <w:tcBorders>
              <w:top w:val="nil"/>
              <w:left w:val="nil"/>
              <w:bottom w:val="nil"/>
              <w:right w:val="nil"/>
            </w:tcBorders>
            <w:shd w:val="clear" w:color="auto" w:fill="auto"/>
            <w:noWrap/>
            <w:vAlign w:val="bottom"/>
            <w:hideMark/>
          </w:tcPr>
          <w:p w14:paraId="2566EC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7896180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3124DC4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4.79</w:t>
            </w:r>
          </w:p>
        </w:tc>
        <w:tc>
          <w:tcPr>
            <w:tcW w:w="720" w:type="dxa"/>
            <w:tcBorders>
              <w:top w:val="nil"/>
              <w:left w:val="nil"/>
              <w:bottom w:val="nil"/>
              <w:right w:val="nil"/>
            </w:tcBorders>
            <w:shd w:val="clear" w:color="auto" w:fill="auto"/>
            <w:noWrap/>
            <w:vAlign w:val="bottom"/>
            <w:hideMark/>
          </w:tcPr>
          <w:p w14:paraId="6E233C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8D5CB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9" w:type="dxa"/>
            <w:tcBorders>
              <w:top w:val="nil"/>
              <w:left w:val="nil"/>
              <w:bottom w:val="nil"/>
              <w:right w:val="nil"/>
            </w:tcBorders>
            <w:shd w:val="clear" w:color="auto" w:fill="auto"/>
            <w:noWrap/>
            <w:vAlign w:val="bottom"/>
            <w:hideMark/>
          </w:tcPr>
          <w:p w14:paraId="1CE814E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0.65</w:t>
            </w:r>
          </w:p>
        </w:tc>
        <w:tc>
          <w:tcPr>
            <w:tcW w:w="540" w:type="dxa"/>
            <w:tcBorders>
              <w:top w:val="nil"/>
              <w:left w:val="nil"/>
              <w:bottom w:val="nil"/>
              <w:right w:val="nil"/>
            </w:tcBorders>
            <w:shd w:val="clear" w:color="auto" w:fill="auto"/>
            <w:noWrap/>
            <w:vAlign w:val="bottom"/>
            <w:hideMark/>
          </w:tcPr>
          <w:p w14:paraId="0E7641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446504C4" w14:textId="77777777" w:rsidTr="0070028D">
        <w:trPr>
          <w:trHeight w:val="320"/>
        </w:trPr>
        <w:tc>
          <w:tcPr>
            <w:tcW w:w="1471" w:type="dxa"/>
            <w:tcBorders>
              <w:top w:val="nil"/>
              <w:left w:val="nil"/>
              <w:bottom w:val="nil"/>
              <w:right w:val="nil"/>
            </w:tcBorders>
            <w:shd w:val="clear" w:color="auto" w:fill="auto"/>
            <w:noWrap/>
            <w:vAlign w:val="bottom"/>
            <w:hideMark/>
          </w:tcPr>
          <w:p w14:paraId="035A62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D7A1C1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09431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204E810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EB842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7DDF169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3.06</w:t>
            </w:r>
          </w:p>
        </w:tc>
        <w:tc>
          <w:tcPr>
            <w:tcW w:w="720" w:type="dxa"/>
            <w:tcBorders>
              <w:top w:val="nil"/>
              <w:left w:val="nil"/>
              <w:bottom w:val="nil"/>
              <w:right w:val="nil"/>
            </w:tcBorders>
            <w:shd w:val="clear" w:color="auto" w:fill="auto"/>
            <w:noWrap/>
            <w:vAlign w:val="bottom"/>
            <w:hideMark/>
          </w:tcPr>
          <w:p w14:paraId="727244D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24C7EF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254B5E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540" w:type="dxa"/>
            <w:tcBorders>
              <w:top w:val="nil"/>
              <w:left w:val="nil"/>
              <w:bottom w:val="nil"/>
              <w:right w:val="nil"/>
            </w:tcBorders>
            <w:shd w:val="clear" w:color="auto" w:fill="auto"/>
            <w:noWrap/>
            <w:vAlign w:val="bottom"/>
            <w:hideMark/>
          </w:tcPr>
          <w:p w14:paraId="576B24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.16</w:t>
            </w:r>
          </w:p>
        </w:tc>
      </w:tr>
      <w:tr w:rsidR="0070028D" w:rsidRPr="0070028D" w14:paraId="63CC1C4E" w14:textId="77777777" w:rsidTr="0070028D">
        <w:trPr>
          <w:trHeight w:val="320"/>
        </w:trPr>
        <w:tc>
          <w:tcPr>
            <w:tcW w:w="1471" w:type="dxa"/>
            <w:tcBorders>
              <w:top w:val="nil"/>
              <w:left w:val="nil"/>
              <w:bottom w:val="nil"/>
              <w:right w:val="nil"/>
            </w:tcBorders>
            <w:shd w:val="clear" w:color="auto" w:fill="auto"/>
            <w:noWrap/>
            <w:vAlign w:val="bottom"/>
            <w:hideMark/>
          </w:tcPr>
          <w:p w14:paraId="7274B6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27B210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8AE96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6CCAFD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2614E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2A02A4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-1.46</w:t>
            </w:r>
          </w:p>
        </w:tc>
        <w:tc>
          <w:tcPr>
            <w:tcW w:w="720" w:type="dxa"/>
            <w:tcBorders>
              <w:top w:val="nil"/>
              <w:left w:val="nil"/>
              <w:bottom w:val="nil"/>
              <w:right w:val="nil"/>
            </w:tcBorders>
            <w:shd w:val="clear" w:color="auto" w:fill="auto"/>
            <w:noWrap/>
            <w:vAlign w:val="bottom"/>
            <w:hideMark/>
          </w:tcPr>
          <w:p w14:paraId="426884D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.146</w:t>
            </w:r>
          </w:p>
        </w:tc>
        <w:tc>
          <w:tcPr>
            <w:tcW w:w="720" w:type="dxa"/>
            <w:tcBorders>
              <w:top w:val="nil"/>
              <w:left w:val="nil"/>
              <w:bottom w:val="nil"/>
              <w:right w:val="nil"/>
            </w:tcBorders>
            <w:shd w:val="clear" w:color="auto" w:fill="auto"/>
            <w:noWrap/>
            <w:vAlign w:val="bottom"/>
            <w:hideMark/>
          </w:tcPr>
          <w:p w14:paraId="3EBBF1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-0.28</w:t>
            </w:r>
          </w:p>
        </w:tc>
        <w:tc>
          <w:tcPr>
            <w:tcW w:w="639" w:type="dxa"/>
            <w:tcBorders>
              <w:top w:val="nil"/>
              <w:left w:val="nil"/>
              <w:bottom w:val="nil"/>
              <w:right w:val="nil"/>
            </w:tcBorders>
            <w:shd w:val="clear" w:color="auto" w:fill="auto"/>
            <w:noWrap/>
            <w:vAlign w:val="bottom"/>
            <w:hideMark/>
          </w:tcPr>
          <w:p w14:paraId="4B1F84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540" w:type="dxa"/>
            <w:tcBorders>
              <w:top w:val="nil"/>
              <w:left w:val="nil"/>
              <w:bottom w:val="nil"/>
              <w:right w:val="nil"/>
            </w:tcBorders>
            <w:shd w:val="clear" w:color="auto" w:fill="auto"/>
            <w:noWrap/>
            <w:vAlign w:val="bottom"/>
            <w:hideMark/>
          </w:tcPr>
          <w:p w14:paraId="1323E9C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50D3057F"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2866D23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0B9ABDA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A6A82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single" w:sz="4" w:space="0" w:color="auto"/>
              <w:right w:val="nil"/>
            </w:tcBorders>
            <w:shd w:val="clear" w:color="auto" w:fill="auto"/>
            <w:noWrap/>
            <w:vAlign w:val="bottom"/>
            <w:hideMark/>
          </w:tcPr>
          <w:p w14:paraId="73161E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3295C8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auto"/>
            <w:noWrap/>
            <w:vAlign w:val="bottom"/>
            <w:hideMark/>
          </w:tcPr>
          <w:p w14:paraId="373767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0.98</w:t>
            </w:r>
          </w:p>
        </w:tc>
        <w:tc>
          <w:tcPr>
            <w:tcW w:w="720" w:type="dxa"/>
            <w:tcBorders>
              <w:top w:val="nil"/>
              <w:left w:val="nil"/>
              <w:bottom w:val="single" w:sz="4" w:space="0" w:color="auto"/>
              <w:right w:val="nil"/>
            </w:tcBorders>
            <w:shd w:val="clear" w:color="auto" w:fill="auto"/>
            <w:noWrap/>
            <w:vAlign w:val="bottom"/>
            <w:hideMark/>
          </w:tcPr>
          <w:p w14:paraId="6393FC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.327</w:t>
            </w:r>
          </w:p>
        </w:tc>
        <w:tc>
          <w:tcPr>
            <w:tcW w:w="720" w:type="dxa"/>
            <w:tcBorders>
              <w:top w:val="nil"/>
              <w:left w:val="nil"/>
              <w:bottom w:val="single" w:sz="4" w:space="0" w:color="auto"/>
              <w:right w:val="nil"/>
            </w:tcBorders>
            <w:shd w:val="clear" w:color="auto" w:fill="auto"/>
            <w:noWrap/>
            <w:vAlign w:val="bottom"/>
            <w:hideMark/>
          </w:tcPr>
          <w:p w14:paraId="3F420D3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9" w:type="dxa"/>
            <w:tcBorders>
              <w:top w:val="nil"/>
              <w:left w:val="nil"/>
              <w:bottom w:val="single" w:sz="4" w:space="0" w:color="auto"/>
              <w:right w:val="nil"/>
            </w:tcBorders>
            <w:shd w:val="clear" w:color="auto" w:fill="auto"/>
            <w:noWrap/>
            <w:vAlign w:val="bottom"/>
            <w:hideMark/>
          </w:tcPr>
          <w:p w14:paraId="640257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540" w:type="dxa"/>
            <w:tcBorders>
              <w:top w:val="nil"/>
              <w:left w:val="nil"/>
              <w:bottom w:val="single" w:sz="4" w:space="0" w:color="auto"/>
              <w:right w:val="nil"/>
            </w:tcBorders>
            <w:shd w:val="clear" w:color="auto" w:fill="auto"/>
            <w:noWrap/>
            <w:vAlign w:val="bottom"/>
            <w:hideMark/>
          </w:tcPr>
          <w:p w14:paraId="48DC91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077A5618" w14:textId="77777777" w:rsidTr="0070028D">
        <w:trPr>
          <w:trHeight w:val="320"/>
        </w:trPr>
        <w:tc>
          <w:tcPr>
            <w:tcW w:w="1471" w:type="dxa"/>
            <w:tcBorders>
              <w:top w:val="nil"/>
              <w:left w:val="nil"/>
              <w:bottom w:val="nil"/>
              <w:right w:val="nil"/>
            </w:tcBorders>
            <w:shd w:val="clear" w:color="auto" w:fill="auto"/>
            <w:noWrap/>
            <w:vAlign w:val="bottom"/>
            <w:hideMark/>
          </w:tcPr>
          <w:p w14:paraId="4A86BBA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Dentists</w:t>
            </w:r>
          </w:p>
        </w:tc>
        <w:tc>
          <w:tcPr>
            <w:tcW w:w="2417" w:type="dxa"/>
            <w:tcBorders>
              <w:top w:val="nil"/>
              <w:left w:val="nil"/>
              <w:bottom w:val="nil"/>
              <w:right w:val="nil"/>
            </w:tcBorders>
            <w:shd w:val="clear" w:color="auto" w:fill="auto"/>
            <w:noWrap/>
            <w:vAlign w:val="bottom"/>
            <w:hideMark/>
          </w:tcPr>
          <w:p w14:paraId="2DDA637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E27A0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4.53</w:t>
            </w:r>
          </w:p>
        </w:tc>
        <w:tc>
          <w:tcPr>
            <w:tcW w:w="630" w:type="dxa"/>
            <w:tcBorders>
              <w:top w:val="nil"/>
              <w:left w:val="nil"/>
              <w:bottom w:val="nil"/>
              <w:right w:val="nil"/>
            </w:tcBorders>
            <w:shd w:val="clear" w:color="auto" w:fill="auto"/>
            <w:noWrap/>
            <w:vAlign w:val="bottom"/>
            <w:hideMark/>
          </w:tcPr>
          <w:p w14:paraId="414462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77099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5C18F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67.58</w:t>
            </w:r>
          </w:p>
        </w:tc>
        <w:tc>
          <w:tcPr>
            <w:tcW w:w="720" w:type="dxa"/>
            <w:tcBorders>
              <w:top w:val="nil"/>
              <w:left w:val="nil"/>
              <w:bottom w:val="nil"/>
              <w:right w:val="nil"/>
            </w:tcBorders>
            <w:shd w:val="clear" w:color="auto" w:fill="auto"/>
            <w:noWrap/>
            <w:vAlign w:val="bottom"/>
            <w:hideMark/>
          </w:tcPr>
          <w:p w14:paraId="5DAEB4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2525C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4.40</w:t>
            </w:r>
          </w:p>
        </w:tc>
        <w:tc>
          <w:tcPr>
            <w:tcW w:w="639" w:type="dxa"/>
            <w:tcBorders>
              <w:top w:val="nil"/>
              <w:left w:val="nil"/>
              <w:bottom w:val="nil"/>
              <w:right w:val="nil"/>
            </w:tcBorders>
            <w:shd w:val="clear" w:color="auto" w:fill="auto"/>
            <w:noWrap/>
            <w:vAlign w:val="bottom"/>
            <w:hideMark/>
          </w:tcPr>
          <w:p w14:paraId="7CC664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4.66</w:t>
            </w:r>
          </w:p>
        </w:tc>
        <w:tc>
          <w:tcPr>
            <w:tcW w:w="540" w:type="dxa"/>
            <w:tcBorders>
              <w:top w:val="nil"/>
              <w:left w:val="nil"/>
              <w:bottom w:val="nil"/>
              <w:right w:val="nil"/>
            </w:tcBorders>
            <w:shd w:val="clear" w:color="auto" w:fill="auto"/>
            <w:noWrap/>
            <w:vAlign w:val="bottom"/>
            <w:hideMark/>
          </w:tcPr>
          <w:p w14:paraId="61FECF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9733CAD" w14:textId="77777777" w:rsidTr="0070028D">
        <w:trPr>
          <w:trHeight w:val="320"/>
        </w:trPr>
        <w:tc>
          <w:tcPr>
            <w:tcW w:w="1471" w:type="dxa"/>
            <w:tcBorders>
              <w:top w:val="nil"/>
              <w:left w:val="nil"/>
              <w:bottom w:val="nil"/>
              <w:right w:val="nil"/>
            </w:tcBorders>
            <w:shd w:val="clear" w:color="auto" w:fill="auto"/>
            <w:noWrap/>
            <w:vAlign w:val="bottom"/>
            <w:hideMark/>
          </w:tcPr>
          <w:p w14:paraId="7B457849"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32470B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18061C5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0" w:type="dxa"/>
            <w:tcBorders>
              <w:top w:val="nil"/>
              <w:left w:val="nil"/>
              <w:bottom w:val="nil"/>
              <w:right w:val="nil"/>
            </w:tcBorders>
            <w:shd w:val="clear" w:color="auto" w:fill="auto"/>
            <w:noWrap/>
            <w:vAlign w:val="bottom"/>
            <w:hideMark/>
          </w:tcPr>
          <w:p w14:paraId="3D79FD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C1198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1A0976D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2.20</w:t>
            </w:r>
          </w:p>
        </w:tc>
        <w:tc>
          <w:tcPr>
            <w:tcW w:w="720" w:type="dxa"/>
            <w:tcBorders>
              <w:top w:val="nil"/>
              <w:left w:val="nil"/>
              <w:bottom w:val="nil"/>
              <w:right w:val="nil"/>
            </w:tcBorders>
            <w:shd w:val="clear" w:color="auto" w:fill="auto"/>
            <w:noWrap/>
            <w:vAlign w:val="bottom"/>
            <w:hideMark/>
          </w:tcPr>
          <w:p w14:paraId="782199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720" w:type="dxa"/>
            <w:tcBorders>
              <w:top w:val="nil"/>
              <w:left w:val="nil"/>
              <w:bottom w:val="nil"/>
              <w:right w:val="nil"/>
            </w:tcBorders>
            <w:shd w:val="clear" w:color="auto" w:fill="auto"/>
            <w:noWrap/>
            <w:vAlign w:val="bottom"/>
            <w:hideMark/>
          </w:tcPr>
          <w:p w14:paraId="3C0DC3C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771D145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540" w:type="dxa"/>
            <w:tcBorders>
              <w:top w:val="nil"/>
              <w:left w:val="nil"/>
              <w:bottom w:val="nil"/>
              <w:right w:val="nil"/>
            </w:tcBorders>
            <w:shd w:val="clear" w:color="auto" w:fill="auto"/>
            <w:noWrap/>
            <w:vAlign w:val="bottom"/>
            <w:hideMark/>
          </w:tcPr>
          <w:p w14:paraId="31A246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2BC46DE7" w14:textId="77777777" w:rsidTr="0070028D">
        <w:trPr>
          <w:trHeight w:val="320"/>
        </w:trPr>
        <w:tc>
          <w:tcPr>
            <w:tcW w:w="1471" w:type="dxa"/>
            <w:tcBorders>
              <w:top w:val="nil"/>
              <w:left w:val="nil"/>
              <w:bottom w:val="nil"/>
              <w:right w:val="nil"/>
            </w:tcBorders>
            <w:shd w:val="clear" w:color="auto" w:fill="auto"/>
            <w:noWrap/>
            <w:vAlign w:val="bottom"/>
            <w:hideMark/>
          </w:tcPr>
          <w:p w14:paraId="14EB84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A3C749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6C50D4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73E821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B6982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09B670F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-0.91</w:t>
            </w:r>
          </w:p>
        </w:tc>
        <w:tc>
          <w:tcPr>
            <w:tcW w:w="720" w:type="dxa"/>
            <w:tcBorders>
              <w:top w:val="nil"/>
              <w:left w:val="nil"/>
              <w:bottom w:val="nil"/>
              <w:right w:val="nil"/>
            </w:tcBorders>
            <w:shd w:val="clear" w:color="auto" w:fill="auto"/>
            <w:noWrap/>
            <w:vAlign w:val="bottom"/>
            <w:hideMark/>
          </w:tcPr>
          <w:p w14:paraId="3717C76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.366</w:t>
            </w:r>
          </w:p>
        </w:tc>
        <w:tc>
          <w:tcPr>
            <w:tcW w:w="720" w:type="dxa"/>
            <w:tcBorders>
              <w:top w:val="nil"/>
              <w:left w:val="nil"/>
              <w:bottom w:val="nil"/>
              <w:right w:val="nil"/>
            </w:tcBorders>
            <w:shd w:val="clear" w:color="auto" w:fill="auto"/>
            <w:noWrap/>
            <w:vAlign w:val="bottom"/>
            <w:hideMark/>
          </w:tcPr>
          <w:p w14:paraId="2648E1C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nil"/>
              <w:right w:val="nil"/>
            </w:tcBorders>
            <w:shd w:val="clear" w:color="auto" w:fill="auto"/>
            <w:noWrap/>
            <w:vAlign w:val="bottom"/>
            <w:hideMark/>
          </w:tcPr>
          <w:p w14:paraId="550A6D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0C1F67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260E8E76" w14:textId="77777777" w:rsidTr="0070028D">
        <w:trPr>
          <w:trHeight w:val="320"/>
        </w:trPr>
        <w:tc>
          <w:tcPr>
            <w:tcW w:w="1471" w:type="dxa"/>
            <w:tcBorders>
              <w:top w:val="nil"/>
              <w:left w:val="nil"/>
              <w:bottom w:val="nil"/>
              <w:right w:val="nil"/>
            </w:tcBorders>
            <w:shd w:val="clear" w:color="auto" w:fill="auto"/>
            <w:noWrap/>
            <w:vAlign w:val="bottom"/>
            <w:hideMark/>
          </w:tcPr>
          <w:p w14:paraId="29B8F5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7B422F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4AE32C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79DEB5F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FF87F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2B40548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-3.84</w:t>
            </w:r>
          </w:p>
        </w:tc>
        <w:tc>
          <w:tcPr>
            <w:tcW w:w="720" w:type="dxa"/>
            <w:tcBorders>
              <w:top w:val="nil"/>
              <w:left w:val="nil"/>
              <w:bottom w:val="nil"/>
              <w:right w:val="nil"/>
            </w:tcBorders>
            <w:shd w:val="clear" w:color="auto" w:fill="auto"/>
            <w:noWrap/>
            <w:vAlign w:val="bottom"/>
            <w:hideMark/>
          </w:tcPr>
          <w:p w14:paraId="5DF873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F692EE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639" w:type="dxa"/>
            <w:tcBorders>
              <w:top w:val="nil"/>
              <w:left w:val="nil"/>
              <w:bottom w:val="nil"/>
              <w:right w:val="nil"/>
            </w:tcBorders>
            <w:shd w:val="clear" w:color="auto" w:fill="auto"/>
            <w:noWrap/>
            <w:vAlign w:val="bottom"/>
            <w:hideMark/>
          </w:tcPr>
          <w:p w14:paraId="2139C5B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4062B6E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37F295FD" w14:textId="77777777" w:rsidTr="0070028D">
        <w:trPr>
          <w:trHeight w:val="320"/>
        </w:trPr>
        <w:tc>
          <w:tcPr>
            <w:tcW w:w="1471" w:type="dxa"/>
            <w:tcBorders>
              <w:top w:val="nil"/>
              <w:left w:val="nil"/>
              <w:bottom w:val="nil"/>
              <w:right w:val="nil"/>
            </w:tcBorders>
            <w:shd w:val="clear" w:color="auto" w:fill="auto"/>
            <w:noWrap/>
            <w:vAlign w:val="bottom"/>
            <w:hideMark/>
          </w:tcPr>
          <w:p w14:paraId="177C0B9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CD5D86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02DBCF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45C259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BEDAC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77FAC0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2.94</w:t>
            </w:r>
          </w:p>
        </w:tc>
        <w:tc>
          <w:tcPr>
            <w:tcW w:w="720" w:type="dxa"/>
            <w:tcBorders>
              <w:top w:val="nil"/>
              <w:left w:val="nil"/>
              <w:bottom w:val="nil"/>
              <w:right w:val="nil"/>
            </w:tcBorders>
            <w:shd w:val="clear" w:color="auto" w:fill="auto"/>
            <w:noWrap/>
            <w:vAlign w:val="bottom"/>
            <w:hideMark/>
          </w:tcPr>
          <w:p w14:paraId="69B528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65EC4A5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34EDF3E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540" w:type="dxa"/>
            <w:tcBorders>
              <w:top w:val="nil"/>
              <w:left w:val="nil"/>
              <w:bottom w:val="nil"/>
              <w:right w:val="nil"/>
            </w:tcBorders>
            <w:shd w:val="clear" w:color="auto" w:fill="auto"/>
            <w:noWrap/>
            <w:vAlign w:val="bottom"/>
            <w:hideMark/>
          </w:tcPr>
          <w:p w14:paraId="27B3CE0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.16</w:t>
            </w:r>
          </w:p>
        </w:tc>
      </w:tr>
      <w:tr w:rsidR="0070028D" w:rsidRPr="0070028D" w14:paraId="3482EBF8" w14:textId="77777777" w:rsidTr="0070028D">
        <w:trPr>
          <w:trHeight w:val="320"/>
        </w:trPr>
        <w:tc>
          <w:tcPr>
            <w:tcW w:w="1471" w:type="dxa"/>
            <w:tcBorders>
              <w:top w:val="nil"/>
              <w:left w:val="nil"/>
              <w:bottom w:val="nil"/>
              <w:right w:val="nil"/>
            </w:tcBorders>
            <w:shd w:val="clear" w:color="auto" w:fill="auto"/>
            <w:noWrap/>
            <w:vAlign w:val="bottom"/>
            <w:hideMark/>
          </w:tcPr>
          <w:p w14:paraId="7070E9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6B6A36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7A78C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11D31F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B7C78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2120EE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1.46</w:t>
            </w:r>
          </w:p>
        </w:tc>
        <w:tc>
          <w:tcPr>
            <w:tcW w:w="720" w:type="dxa"/>
            <w:tcBorders>
              <w:top w:val="nil"/>
              <w:left w:val="nil"/>
              <w:bottom w:val="nil"/>
              <w:right w:val="nil"/>
            </w:tcBorders>
            <w:shd w:val="clear" w:color="auto" w:fill="auto"/>
            <w:noWrap/>
            <w:vAlign w:val="bottom"/>
            <w:hideMark/>
          </w:tcPr>
          <w:p w14:paraId="077BE8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.145</w:t>
            </w:r>
          </w:p>
        </w:tc>
        <w:tc>
          <w:tcPr>
            <w:tcW w:w="720" w:type="dxa"/>
            <w:tcBorders>
              <w:top w:val="nil"/>
              <w:left w:val="nil"/>
              <w:bottom w:val="nil"/>
              <w:right w:val="nil"/>
            </w:tcBorders>
            <w:shd w:val="clear" w:color="auto" w:fill="auto"/>
            <w:noWrap/>
            <w:vAlign w:val="bottom"/>
            <w:hideMark/>
          </w:tcPr>
          <w:p w14:paraId="379612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134C48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540" w:type="dxa"/>
            <w:tcBorders>
              <w:top w:val="nil"/>
              <w:left w:val="nil"/>
              <w:bottom w:val="nil"/>
              <w:right w:val="nil"/>
            </w:tcBorders>
            <w:shd w:val="clear" w:color="auto" w:fill="auto"/>
            <w:noWrap/>
            <w:vAlign w:val="bottom"/>
            <w:hideMark/>
          </w:tcPr>
          <w:p w14:paraId="708B8B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68C25EB5" w14:textId="77777777" w:rsidTr="0070028D">
        <w:trPr>
          <w:trHeight w:val="320"/>
        </w:trPr>
        <w:tc>
          <w:tcPr>
            <w:tcW w:w="1471" w:type="dxa"/>
            <w:tcBorders>
              <w:top w:val="nil"/>
              <w:left w:val="nil"/>
              <w:bottom w:val="nil"/>
              <w:right w:val="nil"/>
            </w:tcBorders>
            <w:shd w:val="clear" w:color="auto" w:fill="auto"/>
            <w:noWrap/>
            <w:vAlign w:val="bottom"/>
            <w:hideMark/>
          </w:tcPr>
          <w:p w14:paraId="1DA354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DFAD4D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3AC2EA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629AFC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6EC813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0C9EEDD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-0.69</w:t>
            </w:r>
          </w:p>
        </w:tc>
        <w:tc>
          <w:tcPr>
            <w:tcW w:w="720" w:type="dxa"/>
            <w:tcBorders>
              <w:top w:val="nil"/>
              <w:left w:val="nil"/>
              <w:bottom w:val="nil"/>
              <w:right w:val="nil"/>
            </w:tcBorders>
            <w:shd w:val="clear" w:color="auto" w:fill="auto"/>
            <w:noWrap/>
            <w:vAlign w:val="bottom"/>
            <w:hideMark/>
          </w:tcPr>
          <w:p w14:paraId="4817C48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.488</w:t>
            </w:r>
          </w:p>
        </w:tc>
        <w:tc>
          <w:tcPr>
            <w:tcW w:w="720" w:type="dxa"/>
            <w:tcBorders>
              <w:top w:val="nil"/>
              <w:left w:val="nil"/>
              <w:bottom w:val="nil"/>
              <w:right w:val="nil"/>
            </w:tcBorders>
            <w:shd w:val="clear" w:color="auto" w:fill="auto"/>
            <w:noWrap/>
            <w:vAlign w:val="bottom"/>
            <w:hideMark/>
          </w:tcPr>
          <w:p w14:paraId="52DC0E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5F23E2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7EBE61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7B905BF5"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03B8355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4CE2766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26E4878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single" w:sz="4" w:space="0" w:color="auto"/>
              <w:right w:val="nil"/>
            </w:tcBorders>
            <w:shd w:val="clear" w:color="auto" w:fill="auto"/>
            <w:noWrap/>
            <w:vAlign w:val="bottom"/>
            <w:hideMark/>
          </w:tcPr>
          <w:p w14:paraId="282F74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3F903A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auto"/>
            <w:noWrap/>
            <w:vAlign w:val="bottom"/>
            <w:hideMark/>
          </w:tcPr>
          <w:p w14:paraId="1B2C9F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0.99</w:t>
            </w:r>
          </w:p>
        </w:tc>
        <w:tc>
          <w:tcPr>
            <w:tcW w:w="720" w:type="dxa"/>
            <w:tcBorders>
              <w:top w:val="nil"/>
              <w:left w:val="nil"/>
              <w:bottom w:val="single" w:sz="4" w:space="0" w:color="auto"/>
              <w:right w:val="nil"/>
            </w:tcBorders>
            <w:shd w:val="clear" w:color="auto" w:fill="auto"/>
            <w:noWrap/>
            <w:vAlign w:val="bottom"/>
            <w:hideMark/>
          </w:tcPr>
          <w:p w14:paraId="19F34AE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.324</w:t>
            </w:r>
          </w:p>
        </w:tc>
        <w:tc>
          <w:tcPr>
            <w:tcW w:w="720" w:type="dxa"/>
            <w:tcBorders>
              <w:top w:val="nil"/>
              <w:left w:val="nil"/>
              <w:bottom w:val="single" w:sz="4" w:space="0" w:color="auto"/>
              <w:right w:val="nil"/>
            </w:tcBorders>
            <w:shd w:val="clear" w:color="auto" w:fill="auto"/>
            <w:noWrap/>
            <w:vAlign w:val="bottom"/>
            <w:hideMark/>
          </w:tcPr>
          <w:p w14:paraId="258C90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single" w:sz="4" w:space="0" w:color="auto"/>
              <w:right w:val="nil"/>
            </w:tcBorders>
            <w:shd w:val="clear" w:color="auto" w:fill="auto"/>
            <w:noWrap/>
            <w:vAlign w:val="bottom"/>
            <w:hideMark/>
          </w:tcPr>
          <w:p w14:paraId="1C9334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single" w:sz="4" w:space="0" w:color="auto"/>
              <w:right w:val="nil"/>
            </w:tcBorders>
            <w:shd w:val="clear" w:color="auto" w:fill="auto"/>
            <w:noWrap/>
            <w:vAlign w:val="bottom"/>
            <w:hideMark/>
          </w:tcPr>
          <w:p w14:paraId="564DA3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7BD7E778" w14:textId="77777777" w:rsidTr="0070028D">
        <w:trPr>
          <w:trHeight w:val="320"/>
        </w:trPr>
        <w:tc>
          <w:tcPr>
            <w:tcW w:w="1471" w:type="dxa"/>
            <w:tcBorders>
              <w:top w:val="nil"/>
              <w:left w:val="nil"/>
              <w:bottom w:val="nil"/>
              <w:right w:val="nil"/>
            </w:tcBorders>
            <w:shd w:val="clear" w:color="auto" w:fill="auto"/>
            <w:noWrap/>
            <w:vAlign w:val="bottom"/>
            <w:hideMark/>
          </w:tcPr>
          <w:p w14:paraId="6C24CA5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Professors</w:t>
            </w:r>
          </w:p>
        </w:tc>
        <w:tc>
          <w:tcPr>
            <w:tcW w:w="2417" w:type="dxa"/>
            <w:tcBorders>
              <w:top w:val="nil"/>
              <w:left w:val="nil"/>
              <w:bottom w:val="nil"/>
              <w:right w:val="nil"/>
            </w:tcBorders>
            <w:shd w:val="clear" w:color="auto" w:fill="auto"/>
            <w:noWrap/>
            <w:vAlign w:val="bottom"/>
            <w:hideMark/>
          </w:tcPr>
          <w:p w14:paraId="5A72C9D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0B50D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3.83</w:t>
            </w:r>
          </w:p>
        </w:tc>
        <w:tc>
          <w:tcPr>
            <w:tcW w:w="630" w:type="dxa"/>
            <w:tcBorders>
              <w:top w:val="nil"/>
              <w:left w:val="nil"/>
              <w:bottom w:val="nil"/>
              <w:right w:val="nil"/>
            </w:tcBorders>
            <w:shd w:val="clear" w:color="auto" w:fill="auto"/>
            <w:noWrap/>
            <w:vAlign w:val="bottom"/>
            <w:hideMark/>
          </w:tcPr>
          <w:p w14:paraId="3CD59DA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A0E22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B411B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49.82</w:t>
            </w:r>
          </w:p>
        </w:tc>
        <w:tc>
          <w:tcPr>
            <w:tcW w:w="720" w:type="dxa"/>
            <w:tcBorders>
              <w:top w:val="nil"/>
              <w:left w:val="nil"/>
              <w:bottom w:val="nil"/>
              <w:right w:val="nil"/>
            </w:tcBorders>
            <w:shd w:val="clear" w:color="auto" w:fill="auto"/>
            <w:noWrap/>
            <w:vAlign w:val="bottom"/>
            <w:hideMark/>
          </w:tcPr>
          <w:p w14:paraId="4BCC5F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A787DB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3.68</w:t>
            </w:r>
          </w:p>
        </w:tc>
        <w:tc>
          <w:tcPr>
            <w:tcW w:w="639" w:type="dxa"/>
            <w:tcBorders>
              <w:top w:val="nil"/>
              <w:left w:val="nil"/>
              <w:bottom w:val="nil"/>
              <w:right w:val="nil"/>
            </w:tcBorders>
            <w:shd w:val="clear" w:color="auto" w:fill="auto"/>
            <w:noWrap/>
            <w:vAlign w:val="bottom"/>
            <w:hideMark/>
          </w:tcPr>
          <w:p w14:paraId="7B7B31D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3.98</w:t>
            </w:r>
          </w:p>
        </w:tc>
        <w:tc>
          <w:tcPr>
            <w:tcW w:w="540" w:type="dxa"/>
            <w:tcBorders>
              <w:top w:val="nil"/>
              <w:left w:val="nil"/>
              <w:bottom w:val="nil"/>
              <w:right w:val="nil"/>
            </w:tcBorders>
            <w:shd w:val="clear" w:color="auto" w:fill="auto"/>
            <w:noWrap/>
            <w:vAlign w:val="bottom"/>
            <w:hideMark/>
          </w:tcPr>
          <w:p w14:paraId="4032E7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42406A01" w14:textId="77777777" w:rsidTr="0070028D">
        <w:trPr>
          <w:trHeight w:val="320"/>
        </w:trPr>
        <w:tc>
          <w:tcPr>
            <w:tcW w:w="1471" w:type="dxa"/>
            <w:tcBorders>
              <w:top w:val="nil"/>
              <w:left w:val="nil"/>
              <w:bottom w:val="nil"/>
              <w:right w:val="nil"/>
            </w:tcBorders>
            <w:shd w:val="clear" w:color="auto" w:fill="auto"/>
            <w:noWrap/>
            <w:vAlign w:val="bottom"/>
            <w:hideMark/>
          </w:tcPr>
          <w:p w14:paraId="24D7D471"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06FDB17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4D8E07D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630" w:type="dxa"/>
            <w:tcBorders>
              <w:top w:val="nil"/>
              <w:left w:val="nil"/>
              <w:bottom w:val="nil"/>
              <w:right w:val="nil"/>
            </w:tcBorders>
            <w:shd w:val="clear" w:color="auto" w:fill="auto"/>
            <w:noWrap/>
            <w:vAlign w:val="bottom"/>
            <w:hideMark/>
          </w:tcPr>
          <w:p w14:paraId="5CCF5B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A05B1D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720" w:type="dxa"/>
            <w:tcBorders>
              <w:top w:val="nil"/>
              <w:left w:val="nil"/>
              <w:bottom w:val="nil"/>
              <w:right w:val="nil"/>
            </w:tcBorders>
            <w:shd w:val="clear" w:color="auto" w:fill="auto"/>
            <w:noWrap/>
            <w:vAlign w:val="bottom"/>
            <w:hideMark/>
          </w:tcPr>
          <w:p w14:paraId="678467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-4.54</w:t>
            </w:r>
          </w:p>
        </w:tc>
        <w:tc>
          <w:tcPr>
            <w:tcW w:w="720" w:type="dxa"/>
            <w:tcBorders>
              <w:top w:val="nil"/>
              <w:left w:val="nil"/>
              <w:bottom w:val="nil"/>
              <w:right w:val="nil"/>
            </w:tcBorders>
            <w:shd w:val="clear" w:color="auto" w:fill="auto"/>
            <w:noWrap/>
            <w:vAlign w:val="bottom"/>
            <w:hideMark/>
          </w:tcPr>
          <w:p w14:paraId="5D8E6C5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BDE91F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-0.51</w:t>
            </w:r>
          </w:p>
        </w:tc>
        <w:tc>
          <w:tcPr>
            <w:tcW w:w="639" w:type="dxa"/>
            <w:tcBorders>
              <w:top w:val="nil"/>
              <w:left w:val="nil"/>
              <w:bottom w:val="nil"/>
              <w:right w:val="nil"/>
            </w:tcBorders>
            <w:shd w:val="clear" w:color="auto" w:fill="auto"/>
            <w:noWrap/>
            <w:vAlign w:val="bottom"/>
            <w:hideMark/>
          </w:tcPr>
          <w:p w14:paraId="64931E4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7AFC75C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w:t>
            </w:r>
          </w:p>
        </w:tc>
      </w:tr>
      <w:tr w:rsidR="0070028D" w:rsidRPr="0070028D" w14:paraId="55F951FE" w14:textId="77777777" w:rsidTr="0070028D">
        <w:trPr>
          <w:trHeight w:val="320"/>
        </w:trPr>
        <w:tc>
          <w:tcPr>
            <w:tcW w:w="1471" w:type="dxa"/>
            <w:tcBorders>
              <w:top w:val="nil"/>
              <w:left w:val="nil"/>
              <w:bottom w:val="nil"/>
              <w:right w:val="nil"/>
            </w:tcBorders>
            <w:shd w:val="clear" w:color="auto" w:fill="auto"/>
            <w:noWrap/>
            <w:vAlign w:val="bottom"/>
            <w:hideMark/>
          </w:tcPr>
          <w:p w14:paraId="3C2F80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5525A3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435A96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0556A0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768F8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411E5DC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2.15</w:t>
            </w:r>
          </w:p>
        </w:tc>
        <w:tc>
          <w:tcPr>
            <w:tcW w:w="720" w:type="dxa"/>
            <w:tcBorders>
              <w:top w:val="nil"/>
              <w:left w:val="nil"/>
              <w:bottom w:val="nil"/>
              <w:right w:val="nil"/>
            </w:tcBorders>
            <w:shd w:val="clear" w:color="auto" w:fill="auto"/>
            <w:noWrap/>
            <w:vAlign w:val="bottom"/>
            <w:hideMark/>
          </w:tcPr>
          <w:p w14:paraId="44FFFB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2B4CFDD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9" w:type="dxa"/>
            <w:tcBorders>
              <w:top w:val="nil"/>
              <w:left w:val="nil"/>
              <w:bottom w:val="nil"/>
              <w:right w:val="nil"/>
            </w:tcBorders>
            <w:shd w:val="clear" w:color="auto" w:fill="auto"/>
            <w:noWrap/>
            <w:vAlign w:val="bottom"/>
            <w:hideMark/>
          </w:tcPr>
          <w:p w14:paraId="43B264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2DD16A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33FC2622" w14:textId="77777777" w:rsidTr="0070028D">
        <w:trPr>
          <w:trHeight w:val="320"/>
        </w:trPr>
        <w:tc>
          <w:tcPr>
            <w:tcW w:w="1471" w:type="dxa"/>
            <w:tcBorders>
              <w:top w:val="nil"/>
              <w:left w:val="nil"/>
              <w:bottom w:val="nil"/>
              <w:right w:val="nil"/>
            </w:tcBorders>
            <w:shd w:val="clear" w:color="auto" w:fill="auto"/>
            <w:noWrap/>
            <w:vAlign w:val="bottom"/>
            <w:hideMark/>
          </w:tcPr>
          <w:p w14:paraId="58CB5B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C949CC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3C503E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630" w:type="dxa"/>
            <w:tcBorders>
              <w:top w:val="nil"/>
              <w:left w:val="nil"/>
              <w:bottom w:val="nil"/>
              <w:right w:val="nil"/>
            </w:tcBorders>
            <w:shd w:val="clear" w:color="auto" w:fill="auto"/>
            <w:noWrap/>
            <w:vAlign w:val="bottom"/>
            <w:hideMark/>
          </w:tcPr>
          <w:p w14:paraId="6D7BF4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759C75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5A41E3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-4.71</w:t>
            </w:r>
          </w:p>
        </w:tc>
        <w:tc>
          <w:tcPr>
            <w:tcW w:w="720" w:type="dxa"/>
            <w:tcBorders>
              <w:top w:val="nil"/>
              <w:left w:val="nil"/>
              <w:bottom w:val="nil"/>
              <w:right w:val="nil"/>
            </w:tcBorders>
            <w:shd w:val="clear" w:color="auto" w:fill="auto"/>
            <w:noWrap/>
            <w:vAlign w:val="bottom"/>
            <w:hideMark/>
          </w:tcPr>
          <w:p w14:paraId="2CCBE41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4FB2DC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-0.54</w:t>
            </w:r>
          </w:p>
        </w:tc>
        <w:tc>
          <w:tcPr>
            <w:tcW w:w="639" w:type="dxa"/>
            <w:tcBorders>
              <w:top w:val="nil"/>
              <w:left w:val="nil"/>
              <w:bottom w:val="nil"/>
              <w:right w:val="nil"/>
            </w:tcBorders>
            <w:shd w:val="clear" w:color="auto" w:fill="auto"/>
            <w:noWrap/>
            <w:vAlign w:val="bottom"/>
            <w:hideMark/>
          </w:tcPr>
          <w:p w14:paraId="53185E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68EF00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w:t>
            </w:r>
          </w:p>
        </w:tc>
      </w:tr>
      <w:tr w:rsidR="0070028D" w:rsidRPr="0070028D" w14:paraId="12E181E3" w14:textId="77777777" w:rsidTr="0070028D">
        <w:trPr>
          <w:trHeight w:val="320"/>
        </w:trPr>
        <w:tc>
          <w:tcPr>
            <w:tcW w:w="1471" w:type="dxa"/>
            <w:tcBorders>
              <w:top w:val="nil"/>
              <w:left w:val="nil"/>
              <w:bottom w:val="nil"/>
              <w:right w:val="nil"/>
            </w:tcBorders>
            <w:shd w:val="clear" w:color="auto" w:fill="auto"/>
            <w:noWrap/>
            <w:vAlign w:val="bottom"/>
            <w:hideMark/>
          </w:tcPr>
          <w:p w14:paraId="6B4FA72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9CCD4A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720778D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630" w:type="dxa"/>
            <w:tcBorders>
              <w:top w:val="nil"/>
              <w:left w:val="nil"/>
              <w:bottom w:val="nil"/>
              <w:right w:val="nil"/>
            </w:tcBorders>
            <w:shd w:val="clear" w:color="auto" w:fill="auto"/>
            <w:noWrap/>
            <w:vAlign w:val="bottom"/>
            <w:hideMark/>
          </w:tcPr>
          <w:p w14:paraId="23B4A0D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38AF07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720" w:type="dxa"/>
            <w:tcBorders>
              <w:top w:val="nil"/>
              <w:left w:val="nil"/>
              <w:bottom w:val="nil"/>
              <w:right w:val="nil"/>
            </w:tcBorders>
            <w:shd w:val="clear" w:color="auto" w:fill="auto"/>
            <w:noWrap/>
            <w:vAlign w:val="bottom"/>
            <w:hideMark/>
          </w:tcPr>
          <w:p w14:paraId="6437939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5.50</w:t>
            </w:r>
          </w:p>
        </w:tc>
        <w:tc>
          <w:tcPr>
            <w:tcW w:w="720" w:type="dxa"/>
            <w:tcBorders>
              <w:top w:val="nil"/>
              <w:left w:val="nil"/>
              <w:bottom w:val="nil"/>
              <w:right w:val="nil"/>
            </w:tcBorders>
            <w:shd w:val="clear" w:color="auto" w:fill="auto"/>
            <w:noWrap/>
            <w:vAlign w:val="bottom"/>
            <w:hideMark/>
          </w:tcPr>
          <w:p w14:paraId="4326E97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6D6741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639" w:type="dxa"/>
            <w:tcBorders>
              <w:top w:val="nil"/>
              <w:left w:val="nil"/>
              <w:bottom w:val="nil"/>
              <w:right w:val="nil"/>
            </w:tcBorders>
            <w:shd w:val="clear" w:color="auto" w:fill="auto"/>
            <w:noWrap/>
            <w:vAlign w:val="bottom"/>
            <w:hideMark/>
          </w:tcPr>
          <w:p w14:paraId="2C312AC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0.60</w:t>
            </w:r>
          </w:p>
        </w:tc>
        <w:tc>
          <w:tcPr>
            <w:tcW w:w="540" w:type="dxa"/>
            <w:tcBorders>
              <w:top w:val="nil"/>
              <w:left w:val="nil"/>
              <w:bottom w:val="nil"/>
              <w:right w:val="nil"/>
            </w:tcBorders>
            <w:shd w:val="clear" w:color="auto" w:fill="auto"/>
            <w:noWrap/>
            <w:vAlign w:val="bottom"/>
            <w:hideMark/>
          </w:tcPr>
          <w:p w14:paraId="75427DD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w:t>
            </w:r>
          </w:p>
        </w:tc>
      </w:tr>
      <w:tr w:rsidR="0070028D" w:rsidRPr="0070028D" w14:paraId="6A5B39AE" w14:textId="77777777" w:rsidTr="0070028D">
        <w:trPr>
          <w:trHeight w:val="320"/>
        </w:trPr>
        <w:tc>
          <w:tcPr>
            <w:tcW w:w="1471" w:type="dxa"/>
            <w:tcBorders>
              <w:top w:val="nil"/>
              <w:left w:val="nil"/>
              <w:bottom w:val="nil"/>
              <w:right w:val="nil"/>
            </w:tcBorders>
            <w:shd w:val="clear" w:color="auto" w:fill="auto"/>
            <w:noWrap/>
            <w:vAlign w:val="bottom"/>
            <w:hideMark/>
          </w:tcPr>
          <w:p w14:paraId="7040958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8B5B22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6D81BA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24D1EE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4A4795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54D0352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0.48</w:t>
            </w:r>
          </w:p>
        </w:tc>
        <w:tc>
          <w:tcPr>
            <w:tcW w:w="720" w:type="dxa"/>
            <w:tcBorders>
              <w:top w:val="nil"/>
              <w:left w:val="nil"/>
              <w:bottom w:val="nil"/>
              <w:right w:val="nil"/>
            </w:tcBorders>
            <w:shd w:val="clear" w:color="auto" w:fill="auto"/>
            <w:noWrap/>
            <w:vAlign w:val="bottom"/>
            <w:hideMark/>
          </w:tcPr>
          <w:p w14:paraId="52931F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.632</w:t>
            </w:r>
          </w:p>
        </w:tc>
        <w:tc>
          <w:tcPr>
            <w:tcW w:w="720" w:type="dxa"/>
            <w:tcBorders>
              <w:top w:val="nil"/>
              <w:left w:val="nil"/>
              <w:bottom w:val="nil"/>
              <w:right w:val="nil"/>
            </w:tcBorders>
            <w:shd w:val="clear" w:color="auto" w:fill="auto"/>
            <w:noWrap/>
            <w:vAlign w:val="bottom"/>
            <w:hideMark/>
          </w:tcPr>
          <w:p w14:paraId="711D532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0D0B10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7C8A8D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6D20EEAA" w14:textId="77777777" w:rsidTr="0070028D">
        <w:trPr>
          <w:trHeight w:val="320"/>
        </w:trPr>
        <w:tc>
          <w:tcPr>
            <w:tcW w:w="1471" w:type="dxa"/>
            <w:tcBorders>
              <w:top w:val="nil"/>
              <w:left w:val="nil"/>
              <w:bottom w:val="nil"/>
              <w:right w:val="nil"/>
            </w:tcBorders>
            <w:shd w:val="clear" w:color="auto" w:fill="auto"/>
            <w:noWrap/>
            <w:vAlign w:val="bottom"/>
            <w:hideMark/>
          </w:tcPr>
          <w:p w14:paraId="48C0B4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3D2FED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70874F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11FDFF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8391C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22014C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26D5913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.926</w:t>
            </w:r>
          </w:p>
        </w:tc>
        <w:tc>
          <w:tcPr>
            <w:tcW w:w="720" w:type="dxa"/>
            <w:tcBorders>
              <w:top w:val="nil"/>
              <w:left w:val="nil"/>
              <w:bottom w:val="nil"/>
              <w:right w:val="nil"/>
            </w:tcBorders>
            <w:shd w:val="clear" w:color="auto" w:fill="auto"/>
            <w:noWrap/>
            <w:vAlign w:val="bottom"/>
            <w:hideMark/>
          </w:tcPr>
          <w:p w14:paraId="6A304C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59FBAD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273311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6E88A10D"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2370E7A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D73706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10ABA9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0" w:type="dxa"/>
            <w:tcBorders>
              <w:top w:val="nil"/>
              <w:left w:val="nil"/>
              <w:bottom w:val="single" w:sz="4" w:space="0" w:color="auto"/>
              <w:right w:val="nil"/>
            </w:tcBorders>
            <w:shd w:val="clear" w:color="auto" w:fill="auto"/>
            <w:noWrap/>
            <w:vAlign w:val="bottom"/>
            <w:hideMark/>
          </w:tcPr>
          <w:p w14:paraId="248554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2A16CE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single" w:sz="4" w:space="0" w:color="auto"/>
              <w:right w:val="nil"/>
            </w:tcBorders>
            <w:shd w:val="clear" w:color="auto" w:fill="auto"/>
            <w:noWrap/>
            <w:vAlign w:val="bottom"/>
            <w:hideMark/>
          </w:tcPr>
          <w:p w14:paraId="47FFC1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2.01</w:t>
            </w:r>
          </w:p>
        </w:tc>
        <w:tc>
          <w:tcPr>
            <w:tcW w:w="720" w:type="dxa"/>
            <w:tcBorders>
              <w:top w:val="nil"/>
              <w:left w:val="nil"/>
              <w:bottom w:val="single" w:sz="4" w:space="0" w:color="auto"/>
              <w:right w:val="nil"/>
            </w:tcBorders>
            <w:shd w:val="clear" w:color="auto" w:fill="auto"/>
            <w:noWrap/>
            <w:vAlign w:val="bottom"/>
            <w:hideMark/>
          </w:tcPr>
          <w:p w14:paraId="39A1062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.045</w:t>
            </w:r>
          </w:p>
        </w:tc>
        <w:tc>
          <w:tcPr>
            <w:tcW w:w="720" w:type="dxa"/>
            <w:tcBorders>
              <w:top w:val="nil"/>
              <w:left w:val="nil"/>
              <w:bottom w:val="single" w:sz="4" w:space="0" w:color="auto"/>
              <w:right w:val="nil"/>
            </w:tcBorders>
            <w:shd w:val="clear" w:color="auto" w:fill="auto"/>
            <w:noWrap/>
            <w:vAlign w:val="bottom"/>
            <w:hideMark/>
          </w:tcPr>
          <w:p w14:paraId="7174CC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9" w:type="dxa"/>
            <w:tcBorders>
              <w:top w:val="nil"/>
              <w:left w:val="nil"/>
              <w:bottom w:val="single" w:sz="4" w:space="0" w:color="auto"/>
              <w:right w:val="nil"/>
            </w:tcBorders>
            <w:shd w:val="clear" w:color="auto" w:fill="auto"/>
            <w:noWrap/>
            <w:vAlign w:val="bottom"/>
            <w:hideMark/>
          </w:tcPr>
          <w:p w14:paraId="28C79A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single" w:sz="4" w:space="0" w:color="auto"/>
              <w:right w:val="nil"/>
            </w:tcBorders>
            <w:shd w:val="clear" w:color="auto" w:fill="auto"/>
            <w:noWrap/>
            <w:vAlign w:val="bottom"/>
            <w:hideMark/>
          </w:tcPr>
          <w:p w14:paraId="0C81E7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69630EEC" w14:textId="77777777" w:rsidTr="0070028D">
        <w:trPr>
          <w:trHeight w:val="320"/>
        </w:trPr>
        <w:tc>
          <w:tcPr>
            <w:tcW w:w="1471" w:type="dxa"/>
            <w:tcBorders>
              <w:top w:val="nil"/>
              <w:left w:val="nil"/>
              <w:bottom w:val="nil"/>
              <w:right w:val="nil"/>
            </w:tcBorders>
            <w:shd w:val="clear" w:color="auto" w:fill="auto"/>
            <w:noWrap/>
            <w:vAlign w:val="bottom"/>
            <w:hideMark/>
          </w:tcPr>
          <w:p w14:paraId="0A9761B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Police</w:t>
            </w:r>
          </w:p>
        </w:tc>
        <w:tc>
          <w:tcPr>
            <w:tcW w:w="2417" w:type="dxa"/>
            <w:tcBorders>
              <w:top w:val="nil"/>
              <w:left w:val="nil"/>
              <w:bottom w:val="nil"/>
              <w:right w:val="nil"/>
            </w:tcBorders>
            <w:shd w:val="clear" w:color="auto" w:fill="auto"/>
            <w:noWrap/>
            <w:vAlign w:val="bottom"/>
            <w:hideMark/>
          </w:tcPr>
          <w:p w14:paraId="6C8B816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EF0AF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3.43</w:t>
            </w:r>
          </w:p>
        </w:tc>
        <w:tc>
          <w:tcPr>
            <w:tcW w:w="630" w:type="dxa"/>
            <w:tcBorders>
              <w:top w:val="nil"/>
              <w:left w:val="nil"/>
              <w:bottom w:val="nil"/>
              <w:right w:val="nil"/>
            </w:tcBorders>
            <w:shd w:val="clear" w:color="auto" w:fill="auto"/>
            <w:noWrap/>
            <w:vAlign w:val="bottom"/>
            <w:hideMark/>
          </w:tcPr>
          <w:p w14:paraId="328D76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80B82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C91CE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42.76</w:t>
            </w:r>
          </w:p>
        </w:tc>
        <w:tc>
          <w:tcPr>
            <w:tcW w:w="720" w:type="dxa"/>
            <w:tcBorders>
              <w:top w:val="nil"/>
              <w:left w:val="nil"/>
              <w:bottom w:val="nil"/>
              <w:right w:val="nil"/>
            </w:tcBorders>
            <w:shd w:val="clear" w:color="auto" w:fill="auto"/>
            <w:noWrap/>
            <w:vAlign w:val="bottom"/>
            <w:hideMark/>
          </w:tcPr>
          <w:p w14:paraId="30AE2C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4DBC7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3.27</w:t>
            </w:r>
          </w:p>
        </w:tc>
        <w:tc>
          <w:tcPr>
            <w:tcW w:w="639" w:type="dxa"/>
            <w:tcBorders>
              <w:top w:val="nil"/>
              <w:left w:val="nil"/>
              <w:bottom w:val="nil"/>
              <w:right w:val="nil"/>
            </w:tcBorders>
            <w:shd w:val="clear" w:color="auto" w:fill="auto"/>
            <w:noWrap/>
            <w:vAlign w:val="bottom"/>
            <w:hideMark/>
          </w:tcPr>
          <w:p w14:paraId="1E8389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3.59</w:t>
            </w:r>
          </w:p>
        </w:tc>
        <w:tc>
          <w:tcPr>
            <w:tcW w:w="540" w:type="dxa"/>
            <w:tcBorders>
              <w:top w:val="nil"/>
              <w:left w:val="nil"/>
              <w:bottom w:val="nil"/>
              <w:right w:val="nil"/>
            </w:tcBorders>
            <w:shd w:val="clear" w:color="auto" w:fill="auto"/>
            <w:noWrap/>
            <w:vAlign w:val="bottom"/>
            <w:hideMark/>
          </w:tcPr>
          <w:p w14:paraId="374190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7F91DDE3" w14:textId="77777777" w:rsidTr="0070028D">
        <w:trPr>
          <w:trHeight w:val="320"/>
        </w:trPr>
        <w:tc>
          <w:tcPr>
            <w:tcW w:w="1471" w:type="dxa"/>
            <w:tcBorders>
              <w:top w:val="nil"/>
              <w:left w:val="nil"/>
              <w:bottom w:val="nil"/>
              <w:right w:val="nil"/>
            </w:tcBorders>
            <w:shd w:val="clear" w:color="auto" w:fill="auto"/>
            <w:noWrap/>
            <w:vAlign w:val="bottom"/>
            <w:hideMark/>
          </w:tcPr>
          <w:p w14:paraId="1840609C"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78C6F13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03210C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0.74</w:t>
            </w:r>
          </w:p>
        </w:tc>
        <w:tc>
          <w:tcPr>
            <w:tcW w:w="630" w:type="dxa"/>
            <w:tcBorders>
              <w:top w:val="nil"/>
              <w:left w:val="nil"/>
              <w:bottom w:val="nil"/>
              <w:right w:val="nil"/>
            </w:tcBorders>
            <w:shd w:val="clear" w:color="auto" w:fill="auto"/>
            <w:noWrap/>
            <w:vAlign w:val="bottom"/>
            <w:hideMark/>
          </w:tcPr>
          <w:p w14:paraId="25EA2B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38258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720" w:type="dxa"/>
            <w:tcBorders>
              <w:top w:val="nil"/>
              <w:left w:val="nil"/>
              <w:bottom w:val="nil"/>
              <w:right w:val="nil"/>
            </w:tcBorders>
            <w:shd w:val="clear" w:color="auto" w:fill="auto"/>
            <w:noWrap/>
            <w:vAlign w:val="bottom"/>
            <w:hideMark/>
          </w:tcPr>
          <w:p w14:paraId="5A829D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8.96</w:t>
            </w:r>
          </w:p>
        </w:tc>
        <w:tc>
          <w:tcPr>
            <w:tcW w:w="720" w:type="dxa"/>
            <w:tcBorders>
              <w:top w:val="nil"/>
              <w:left w:val="nil"/>
              <w:bottom w:val="nil"/>
              <w:right w:val="nil"/>
            </w:tcBorders>
            <w:shd w:val="clear" w:color="auto" w:fill="auto"/>
            <w:noWrap/>
            <w:vAlign w:val="bottom"/>
            <w:hideMark/>
          </w:tcPr>
          <w:p w14:paraId="5FD67B5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2464D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0.58</w:t>
            </w:r>
          </w:p>
        </w:tc>
        <w:tc>
          <w:tcPr>
            <w:tcW w:w="639" w:type="dxa"/>
            <w:tcBorders>
              <w:top w:val="nil"/>
              <w:left w:val="nil"/>
              <w:bottom w:val="nil"/>
              <w:right w:val="nil"/>
            </w:tcBorders>
            <w:shd w:val="clear" w:color="auto" w:fill="auto"/>
            <w:noWrap/>
            <w:vAlign w:val="bottom"/>
            <w:hideMark/>
          </w:tcPr>
          <w:p w14:paraId="1E2107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0.91</w:t>
            </w:r>
          </w:p>
        </w:tc>
        <w:tc>
          <w:tcPr>
            <w:tcW w:w="540" w:type="dxa"/>
            <w:tcBorders>
              <w:top w:val="nil"/>
              <w:left w:val="nil"/>
              <w:bottom w:val="nil"/>
              <w:right w:val="nil"/>
            </w:tcBorders>
            <w:shd w:val="clear" w:color="auto" w:fill="auto"/>
            <w:noWrap/>
            <w:vAlign w:val="bottom"/>
            <w:hideMark/>
          </w:tcPr>
          <w:p w14:paraId="743064A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.37</w:t>
            </w:r>
          </w:p>
        </w:tc>
      </w:tr>
      <w:tr w:rsidR="0070028D" w:rsidRPr="0070028D" w14:paraId="623DA303" w14:textId="77777777" w:rsidTr="0070028D">
        <w:trPr>
          <w:trHeight w:val="320"/>
        </w:trPr>
        <w:tc>
          <w:tcPr>
            <w:tcW w:w="1471" w:type="dxa"/>
            <w:tcBorders>
              <w:top w:val="nil"/>
              <w:left w:val="nil"/>
              <w:bottom w:val="nil"/>
              <w:right w:val="nil"/>
            </w:tcBorders>
            <w:shd w:val="clear" w:color="auto" w:fill="auto"/>
            <w:noWrap/>
            <w:vAlign w:val="bottom"/>
            <w:hideMark/>
          </w:tcPr>
          <w:p w14:paraId="19FA467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16E774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75E2F1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1E57AE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4C911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50A410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-0.91</w:t>
            </w:r>
          </w:p>
        </w:tc>
        <w:tc>
          <w:tcPr>
            <w:tcW w:w="720" w:type="dxa"/>
            <w:tcBorders>
              <w:top w:val="nil"/>
              <w:left w:val="nil"/>
              <w:bottom w:val="nil"/>
              <w:right w:val="nil"/>
            </w:tcBorders>
            <w:shd w:val="clear" w:color="auto" w:fill="auto"/>
            <w:noWrap/>
            <w:vAlign w:val="bottom"/>
            <w:hideMark/>
          </w:tcPr>
          <w:p w14:paraId="411B2B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.366</w:t>
            </w:r>
          </w:p>
        </w:tc>
        <w:tc>
          <w:tcPr>
            <w:tcW w:w="720" w:type="dxa"/>
            <w:tcBorders>
              <w:top w:val="nil"/>
              <w:left w:val="nil"/>
              <w:bottom w:val="nil"/>
              <w:right w:val="nil"/>
            </w:tcBorders>
            <w:shd w:val="clear" w:color="auto" w:fill="auto"/>
            <w:noWrap/>
            <w:vAlign w:val="bottom"/>
            <w:hideMark/>
          </w:tcPr>
          <w:p w14:paraId="4A7089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5A4B3CA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540" w:type="dxa"/>
            <w:tcBorders>
              <w:top w:val="nil"/>
              <w:left w:val="nil"/>
              <w:bottom w:val="nil"/>
              <w:right w:val="nil"/>
            </w:tcBorders>
            <w:shd w:val="clear" w:color="auto" w:fill="auto"/>
            <w:noWrap/>
            <w:vAlign w:val="bottom"/>
            <w:hideMark/>
          </w:tcPr>
          <w:p w14:paraId="136344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3ABEEBB2" w14:textId="77777777" w:rsidTr="0070028D">
        <w:trPr>
          <w:trHeight w:val="320"/>
        </w:trPr>
        <w:tc>
          <w:tcPr>
            <w:tcW w:w="1471" w:type="dxa"/>
            <w:tcBorders>
              <w:top w:val="nil"/>
              <w:left w:val="nil"/>
              <w:bottom w:val="nil"/>
              <w:right w:val="nil"/>
            </w:tcBorders>
            <w:shd w:val="clear" w:color="auto" w:fill="auto"/>
            <w:noWrap/>
            <w:vAlign w:val="bottom"/>
            <w:hideMark/>
          </w:tcPr>
          <w:p w14:paraId="71A395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BAC94B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6D30D2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-0.57</w:t>
            </w:r>
          </w:p>
        </w:tc>
        <w:tc>
          <w:tcPr>
            <w:tcW w:w="630" w:type="dxa"/>
            <w:tcBorders>
              <w:top w:val="nil"/>
              <w:left w:val="nil"/>
              <w:bottom w:val="nil"/>
              <w:right w:val="nil"/>
            </w:tcBorders>
            <w:shd w:val="clear" w:color="auto" w:fill="auto"/>
            <w:noWrap/>
            <w:vAlign w:val="bottom"/>
            <w:hideMark/>
          </w:tcPr>
          <w:p w14:paraId="39AB3E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993E39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398F9B8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-6.78</w:t>
            </w:r>
          </w:p>
        </w:tc>
        <w:tc>
          <w:tcPr>
            <w:tcW w:w="720" w:type="dxa"/>
            <w:tcBorders>
              <w:top w:val="nil"/>
              <w:left w:val="nil"/>
              <w:bottom w:val="nil"/>
              <w:right w:val="nil"/>
            </w:tcBorders>
            <w:shd w:val="clear" w:color="auto" w:fill="auto"/>
            <w:noWrap/>
            <w:vAlign w:val="bottom"/>
            <w:hideMark/>
          </w:tcPr>
          <w:p w14:paraId="554F862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66DA71C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-0.73</w:t>
            </w:r>
          </w:p>
        </w:tc>
        <w:tc>
          <w:tcPr>
            <w:tcW w:w="639" w:type="dxa"/>
            <w:tcBorders>
              <w:top w:val="nil"/>
              <w:left w:val="nil"/>
              <w:bottom w:val="nil"/>
              <w:right w:val="nil"/>
            </w:tcBorders>
            <w:shd w:val="clear" w:color="auto" w:fill="auto"/>
            <w:noWrap/>
            <w:vAlign w:val="bottom"/>
            <w:hideMark/>
          </w:tcPr>
          <w:p w14:paraId="654B3FB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540" w:type="dxa"/>
            <w:tcBorders>
              <w:top w:val="nil"/>
              <w:left w:val="nil"/>
              <w:bottom w:val="nil"/>
              <w:right w:val="nil"/>
            </w:tcBorders>
            <w:shd w:val="clear" w:color="auto" w:fill="auto"/>
            <w:noWrap/>
            <w:vAlign w:val="bottom"/>
            <w:hideMark/>
          </w:tcPr>
          <w:p w14:paraId="12D970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w:t>
            </w:r>
          </w:p>
        </w:tc>
      </w:tr>
      <w:tr w:rsidR="0070028D" w:rsidRPr="0070028D" w14:paraId="12D3F85D" w14:textId="77777777" w:rsidTr="0070028D">
        <w:trPr>
          <w:trHeight w:val="320"/>
        </w:trPr>
        <w:tc>
          <w:tcPr>
            <w:tcW w:w="1471" w:type="dxa"/>
            <w:tcBorders>
              <w:top w:val="nil"/>
              <w:left w:val="nil"/>
              <w:bottom w:val="nil"/>
              <w:right w:val="nil"/>
            </w:tcBorders>
            <w:shd w:val="clear" w:color="auto" w:fill="auto"/>
            <w:noWrap/>
            <w:vAlign w:val="bottom"/>
            <w:hideMark/>
          </w:tcPr>
          <w:p w14:paraId="4964E0C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E103FA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1067ED0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7DFDC2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0B1593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55D2B2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1.57</w:t>
            </w:r>
          </w:p>
        </w:tc>
        <w:tc>
          <w:tcPr>
            <w:tcW w:w="720" w:type="dxa"/>
            <w:tcBorders>
              <w:top w:val="nil"/>
              <w:left w:val="nil"/>
              <w:bottom w:val="nil"/>
              <w:right w:val="nil"/>
            </w:tcBorders>
            <w:shd w:val="clear" w:color="auto" w:fill="auto"/>
            <w:noWrap/>
            <w:vAlign w:val="bottom"/>
            <w:hideMark/>
          </w:tcPr>
          <w:p w14:paraId="0F0FF8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.117</w:t>
            </w:r>
          </w:p>
        </w:tc>
        <w:tc>
          <w:tcPr>
            <w:tcW w:w="720" w:type="dxa"/>
            <w:tcBorders>
              <w:top w:val="nil"/>
              <w:left w:val="nil"/>
              <w:bottom w:val="nil"/>
              <w:right w:val="nil"/>
            </w:tcBorders>
            <w:shd w:val="clear" w:color="auto" w:fill="auto"/>
            <w:noWrap/>
            <w:vAlign w:val="bottom"/>
            <w:hideMark/>
          </w:tcPr>
          <w:p w14:paraId="72AE41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222065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0.32</w:t>
            </w:r>
          </w:p>
        </w:tc>
        <w:tc>
          <w:tcPr>
            <w:tcW w:w="540" w:type="dxa"/>
            <w:tcBorders>
              <w:top w:val="nil"/>
              <w:left w:val="nil"/>
              <w:bottom w:val="nil"/>
              <w:right w:val="nil"/>
            </w:tcBorders>
            <w:shd w:val="clear" w:color="auto" w:fill="auto"/>
            <w:noWrap/>
            <w:vAlign w:val="bottom"/>
            <w:hideMark/>
          </w:tcPr>
          <w:p w14:paraId="4FDAAA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64E3149F" w14:textId="77777777" w:rsidTr="0070028D">
        <w:trPr>
          <w:trHeight w:val="320"/>
        </w:trPr>
        <w:tc>
          <w:tcPr>
            <w:tcW w:w="1471" w:type="dxa"/>
            <w:tcBorders>
              <w:top w:val="nil"/>
              <w:left w:val="nil"/>
              <w:bottom w:val="nil"/>
              <w:right w:val="nil"/>
            </w:tcBorders>
            <w:shd w:val="clear" w:color="auto" w:fill="auto"/>
            <w:noWrap/>
            <w:vAlign w:val="bottom"/>
            <w:hideMark/>
          </w:tcPr>
          <w:p w14:paraId="68EBBF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70B848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FE8BA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2E34E6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E6A35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0BA097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auto"/>
            <w:noWrap/>
            <w:vAlign w:val="bottom"/>
            <w:hideMark/>
          </w:tcPr>
          <w:p w14:paraId="2ADB498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.166</w:t>
            </w:r>
          </w:p>
        </w:tc>
        <w:tc>
          <w:tcPr>
            <w:tcW w:w="720" w:type="dxa"/>
            <w:tcBorders>
              <w:top w:val="nil"/>
              <w:left w:val="nil"/>
              <w:bottom w:val="nil"/>
              <w:right w:val="nil"/>
            </w:tcBorders>
            <w:shd w:val="clear" w:color="auto" w:fill="auto"/>
            <w:noWrap/>
            <w:vAlign w:val="bottom"/>
            <w:hideMark/>
          </w:tcPr>
          <w:p w14:paraId="399FFD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49BBF37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4A777C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16BF6834" w14:textId="77777777" w:rsidTr="0070028D">
        <w:trPr>
          <w:trHeight w:val="320"/>
        </w:trPr>
        <w:tc>
          <w:tcPr>
            <w:tcW w:w="1471" w:type="dxa"/>
            <w:tcBorders>
              <w:top w:val="nil"/>
              <w:left w:val="nil"/>
              <w:bottom w:val="nil"/>
              <w:right w:val="nil"/>
            </w:tcBorders>
            <w:shd w:val="clear" w:color="auto" w:fill="auto"/>
            <w:noWrap/>
            <w:vAlign w:val="bottom"/>
            <w:hideMark/>
          </w:tcPr>
          <w:p w14:paraId="769B0E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597600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B4CAC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0" w:type="dxa"/>
            <w:tcBorders>
              <w:top w:val="nil"/>
              <w:left w:val="nil"/>
              <w:bottom w:val="nil"/>
              <w:right w:val="nil"/>
            </w:tcBorders>
            <w:shd w:val="clear" w:color="auto" w:fill="auto"/>
            <w:noWrap/>
            <w:vAlign w:val="bottom"/>
            <w:hideMark/>
          </w:tcPr>
          <w:p w14:paraId="1773A2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A37DE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5C6339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-2.24</w:t>
            </w:r>
          </w:p>
        </w:tc>
        <w:tc>
          <w:tcPr>
            <w:tcW w:w="720" w:type="dxa"/>
            <w:tcBorders>
              <w:top w:val="nil"/>
              <w:left w:val="nil"/>
              <w:bottom w:val="nil"/>
              <w:right w:val="nil"/>
            </w:tcBorders>
            <w:shd w:val="clear" w:color="auto" w:fill="auto"/>
            <w:noWrap/>
            <w:vAlign w:val="bottom"/>
            <w:hideMark/>
          </w:tcPr>
          <w:p w14:paraId="659614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498BE4E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639" w:type="dxa"/>
            <w:tcBorders>
              <w:top w:val="nil"/>
              <w:left w:val="nil"/>
              <w:bottom w:val="nil"/>
              <w:right w:val="nil"/>
            </w:tcBorders>
            <w:shd w:val="clear" w:color="auto" w:fill="auto"/>
            <w:noWrap/>
            <w:vAlign w:val="bottom"/>
            <w:hideMark/>
          </w:tcPr>
          <w:p w14:paraId="16D861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061CB7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3B046D25"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480D4C2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412EABD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6840C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0" w:type="dxa"/>
            <w:tcBorders>
              <w:top w:val="nil"/>
              <w:left w:val="nil"/>
              <w:bottom w:val="single" w:sz="4" w:space="0" w:color="auto"/>
              <w:right w:val="nil"/>
            </w:tcBorders>
            <w:shd w:val="clear" w:color="auto" w:fill="auto"/>
            <w:noWrap/>
            <w:vAlign w:val="bottom"/>
            <w:hideMark/>
          </w:tcPr>
          <w:p w14:paraId="02D72B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139B5A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auto"/>
            <w:noWrap/>
            <w:vAlign w:val="bottom"/>
            <w:hideMark/>
          </w:tcPr>
          <w:p w14:paraId="49F941D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-1.58</w:t>
            </w:r>
          </w:p>
        </w:tc>
        <w:tc>
          <w:tcPr>
            <w:tcW w:w="720" w:type="dxa"/>
            <w:tcBorders>
              <w:top w:val="nil"/>
              <w:left w:val="nil"/>
              <w:bottom w:val="single" w:sz="4" w:space="0" w:color="auto"/>
              <w:right w:val="nil"/>
            </w:tcBorders>
            <w:shd w:val="clear" w:color="auto" w:fill="auto"/>
            <w:noWrap/>
            <w:vAlign w:val="bottom"/>
            <w:hideMark/>
          </w:tcPr>
          <w:p w14:paraId="7A5F2A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.116</w:t>
            </w:r>
          </w:p>
        </w:tc>
        <w:tc>
          <w:tcPr>
            <w:tcW w:w="720" w:type="dxa"/>
            <w:tcBorders>
              <w:top w:val="nil"/>
              <w:left w:val="nil"/>
              <w:bottom w:val="single" w:sz="4" w:space="0" w:color="auto"/>
              <w:right w:val="nil"/>
            </w:tcBorders>
            <w:shd w:val="clear" w:color="auto" w:fill="auto"/>
            <w:noWrap/>
            <w:vAlign w:val="bottom"/>
            <w:hideMark/>
          </w:tcPr>
          <w:p w14:paraId="2FE7707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639" w:type="dxa"/>
            <w:tcBorders>
              <w:top w:val="nil"/>
              <w:left w:val="nil"/>
              <w:bottom w:val="single" w:sz="4" w:space="0" w:color="auto"/>
              <w:right w:val="nil"/>
            </w:tcBorders>
            <w:shd w:val="clear" w:color="auto" w:fill="auto"/>
            <w:noWrap/>
            <w:vAlign w:val="bottom"/>
            <w:hideMark/>
          </w:tcPr>
          <w:p w14:paraId="5CD370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540" w:type="dxa"/>
            <w:tcBorders>
              <w:top w:val="nil"/>
              <w:left w:val="nil"/>
              <w:bottom w:val="single" w:sz="4" w:space="0" w:color="auto"/>
              <w:right w:val="nil"/>
            </w:tcBorders>
            <w:shd w:val="clear" w:color="auto" w:fill="auto"/>
            <w:noWrap/>
            <w:vAlign w:val="bottom"/>
            <w:hideMark/>
          </w:tcPr>
          <w:p w14:paraId="368C2F6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31B623C0" w14:textId="77777777" w:rsidTr="0070028D">
        <w:trPr>
          <w:trHeight w:val="300"/>
        </w:trPr>
        <w:tc>
          <w:tcPr>
            <w:tcW w:w="1471" w:type="dxa"/>
            <w:tcBorders>
              <w:top w:val="nil"/>
              <w:left w:val="nil"/>
              <w:bottom w:val="nil"/>
              <w:right w:val="nil"/>
            </w:tcBorders>
            <w:shd w:val="clear" w:color="auto" w:fill="auto"/>
            <w:noWrap/>
            <w:vAlign w:val="bottom"/>
            <w:hideMark/>
          </w:tcPr>
          <w:p w14:paraId="33DC0AA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Pollsters</w:t>
            </w:r>
          </w:p>
        </w:tc>
        <w:tc>
          <w:tcPr>
            <w:tcW w:w="2417" w:type="dxa"/>
            <w:tcBorders>
              <w:top w:val="nil"/>
              <w:left w:val="nil"/>
              <w:bottom w:val="nil"/>
              <w:right w:val="nil"/>
            </w:tcBorders>
            <w:shd w:val="clear" w:color="auto" w:fill="auto"/>
            <w:noWrap/>
            <w:vAlign w:val="bottom"/>
            <w:hideMark/>
          </w:tcPr>
          <w:p w14:paraId="1B912C7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B649B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2.88</w:t>
            </w:r>
          </w:p>
        </w:tc>
        <w:tc>
          <w:tcPr>
            <w:tcW w:w="630" w:type="dxa"/>
            <w:tcBorders>
              <w:top w:val="nil"/>
              <w:left w:val="nil"/>
              <w:bottom w:val="nil"/>
              <w:right w:val="nil"/>
            </w:tcBorders>
            <w:shd w:val="clear" w:color="auto" w:fill="auto"/>
            <w:noWrap/>
            <w:vAlign w:val="bottom"/>
            <w:hideMark/>
          </w:tcPr>
          <w:p w14:paraId="4DA924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CE8AF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59C5D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37.83</w:t>
            </w:r>
          </w:p>
        </w:tc>
        <w:tc>
          <w:tcPr>
            <w:tcW w:w="720" w:type="dxa"/>
            <w:tcBorders>
              <w:top w:val="nil"/>
              <w:left w:val="nil"/>
              <w:bottom w:val="nil"/>
              <w:right w:val="nil"/>
            </w:tcBorders>
            <w:shd w:val="clear" w:color="auto" w:fill="auto"/>
            <w:noWrap/>
            <w:vAlign w:val="bottom"/>
            <w:hideMark/>
          </w:tcPr>
          <w:p w14:paraId="4AB136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B9195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2.73</w:t>
            </w:r>
          </w:p>
        </w:tc>
        <w:tc>
          <w:tcPr>
            <w:tcW w:w="639" w:type="dxa"/>
            <w:tcBorders>
              <w:top w:val="nil"/>
              <w:left w:val="nil"/>
              <w:bottom w:val="nil"/>
              <w:right w:val="nil"/>
            </w:tcBorders>
            <w:shd w:val="clear" w:color="auto" w:fill="auto"/>
            <w:noWrap/>
            <w:vAlign w:val="bottom"/>
            <w:hideMark/>
          </w:tcPr>
          <w:p w14:paraId="6B20F63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3.03</w:t>
            </w:r>
          </w:p>
        </w:tc>
        <w:tc>
          <w:tcPr>
            <w:tcW w:w="540" w:type="dxa"/>
            <w:tcBorders>
              <w:top w:val="nil"/>
              <w:left w:val="nil"/>
              <w:bottom w:val="nil"/>
              <w:right w:val="nil"/>
            </w:tcBorders>
            <w:shd w:val="clear" w:color="auto" w:fill="auto"/>
            <w:noWrap/>
            <w:vAlign w:val="bottom"/>
            <w:hideMark/>
          </w:tcPr>
          <w:p w14:paraId="6A9358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AE9ED23" w14:textId="77777777" w:rsidTr="0070028D">
        <w:trPr>
          <w:trHeight w:val="300"/>
        </w:trPr>
        <w:tc>
          <w:tcPr>
            <w:tcW w:w="1471" w:type="dxa"/>
            <w:tcBorders>
              <w:top w:val="nil"/>
              <w:left w:val="nil"/>
              <w:bottom w:val="nil"/>
              <w:right w:val="nil"/>
            </w:tcBorders>
            <w:shd w:val="clear" w:color="auto" w:fill="auto"/>
            <w:noWrap/>
            <w:vAlign w:val="bottom"/>
            <w:hideMark/>
          </w:tcPr>
          <w:p w14:paraId="33865804"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43EB4E1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51EE0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7C91D8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227BC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4989FA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-1.06</w:t>
            </w:r>
          </w:p>
        </w:tc>
        <w:tc>
          <w:tcPr>
            <w:tcW w:w="720" w:type="dxa"/>
            <w:tcBorders>
              <w:top w:val="nil"/>
              <w:left w:val="nil"/>
              <w:bottom w:val="nil"/>
              <w:right w:val="nil"/>
            </w:tcBorders>
            <w:shd w:val="clear" w:color="auto" w:fill="auto"/>
            <w:noWrap/>
            <w:vAlign w:val="bottom"/>
            <w:hideMark/>
          </w:tcPr>
          <w:p w14:paraId="4D496F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.290</w:t>
            </w:r>
          </w:p>
        </w:tc>
        <w:tc>
          <w:tcPr>
            <w:tcW w:w="720" w:type="dxa"/>
            <w:tcBorders>
              <w:top w:val="nil"/>
              <w:left w:val="nil"/>
              <w:bottom w:val="nil"/>
              <w:right w:val="nil"/>
            </w:tcBorders>
            <w:shd w:val="clear" w:color="auto" w:fill="auto"/>
            <w:noWrap/>
            <w:vAlign w:val="bottom"/>
            <w:hideMark/>
          </w:tcPr>
          <w:p w14:paraId="1557CD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639" w:type="dxa"/>
            <w:tcBorders>
              <w:top w:val="nil"/>
              <w:left w:val="nil"/>
              <w:bottom w:val="nil"/>
              <w:right w:val="nil"/>
            </w:tcBorders>
            <w:shd w:val="clear" w:color="auto" w:fill="auto"/>
            <w:noWrap/>
            <w:vAlign w:val="bottom"/>
            <w:hideMark/>
          </w:tcPr>
          <w:p w14:paraId="646D27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4A9E6D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6C64DE73" w14:textId="77777777" w:rsidTr="0070028D">
        <w:trPr>
          <w:trHeight w:val="300"/>
        </w:trPr>
        <w:tc>
          <w:tcPr>
            <w:tcW w:w="1471" w:type="dxa"/>
            <w:tcBorders>
              <w:top w:val="nil"/>
              <w:left w:val="nil"/>
              <w:bottom w:val="nil"/>
              <w:right w:val="nil"/>
            </w:tcBorders>
            <w:shd w:val="clear" w:color="auto" w:fill="auto"/>
            <w:noWrap/>
            <w:vAlign w:val="bottom"/>
            <w:hideMark/>
          </w:tcPr>
          <w:p w14:paraId="3B3B2B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80010B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658ECA3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0" w:type="dxa"/>
            <w:tcBorders>
              <w:top w:val="nil"/>
              <w:left w:val="nil"/>
              <w:bottom w:val="nil"/>
              <w:right w:val="nil"/>
            </w:tcBorders>
            <w:shd w:val="clear" w:color="auto" w:fill="auto"/>
            <w:noWrap/>
            <w:vAlign w:val="bottom"/>
            <w:hideMark/>
          </w:tcPr>
          <w:p w14:paraId="31F0C2F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C73C0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7FB5F2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2.74</w:t>
            </w:r>
          </w:p>
        </w:tc>
        <w:tc>
          <w:tcPr>
            <w:tcW w:w="720" w:type="dxa"/>
            <w:tcBorders>
              <w:top w:val="nil"/>
              <w:left w:val="nil"/>
              <w:bottom w:val="nil"/>
              <w:right w:val="nil"/>
            </w:tcBorders>
            <w:shd w:val="clear" w:color="auto" w:fill="auto"/>
            <w:noWrap/>
            <w:vAlign w:val="bottom"/>
            <w:hideMark/>
          </w:tcPr>
          <w:p w14:paraId="021372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3F23393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455752D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540" w:type="dxa"/>
            <w:tcBorders>
              <w:top w:val="nil"/>
              <w:left w:val="nil"/>
              <w:bottom w:val="nil"/>
              <w:right w:val="nil"/>
            </w:tcBorders>
            <w:shd w:val="clear" w:color="auto" w:fill="auto"/>
            <w:noWrap/>
            <w:vAlign w:val="bottom"/>
            <w:hideMark/>
          </w:tcPr>
          <w:p w14:paraId="4212F59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7A4ED808" w14:textId="77777777" w:rsidTr="0070028D">
        <w:trPr>
          <w:trHeight w:val="300"/>
        </w:trPr>
        <w:tc>
          <w:tcPr>
            <w:tcW w:w="1471" w:type="dxa"/>
            <w:tcBorders>
              <w:top w:val="nil"/>
              <w:left w:val="nil"/>
              <w:bottom w:val="nil"/>
              <w:right w:val="nil"/>
            </w:tcBorders>
            <w:shd w:val="clear" w:color="auto" w:fill="auto"/>
            <w:noWrap/>
            <w:vAlign w:val="bottom"/>
            <w:hideMark/>
          </w:tcPr>
          <w:p w14:paraId="74B6C2E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25F418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3B61A16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630" w:type="dxa"/>
            <w:tcBorders>
              <w:top w:val="nil"/>
              <w:left w:val="nil"/>
              <w:bottom w:val="nil"/>
              <w:right w:val="nil"/>
            </w:tcBorders>
            <w:shd w:val="clear" w:color="auto" w:fill="auto"/>
            <w:noWrap/>
            <w:vAlign w:val="bottom"/>
            <w:hideMark/>
          </w:tcPr>
          <w:p w14:paraId="2B7999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2F8115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720" w:type="dxa"/>
            <w:tcBorders>
              <w:top w:val="nil"/>
              <w:left w:val="nil"/>
              <w:bottom w:val="nil"/>
              <w:right w:val="nil"/>
            </w:tcBorders>
            <w:shd w:val="clear" w:color="auto" w:fill="auto"/>
            <w:noWrap/>
            <w:vAlign w:val="bottom"/>
            <w:hideMark/>
          </w:tcPr>
          <w:p w14:paraId="31BF58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-5.83</w:t>
            </w:r>
          </w:p>
        </w:tc>
        <w:tc>
          <w:tcPr>
            <w:tcW w:w="720" w:type="dxa"/>
            <w:tcBorders>
              <w:top w:val="nil"/>
              <w:left w:val="nil"/>
              <w:bottom w:val="nil"/>
              <w:right w:val="nil"/>
            </w:tcBorders>
            <w:shd w:val="clear" w:color="auto" w:fill="auto"/>
            <w:noWrap/>
            <w:vAlign w:val="bottom"/>
            <w:hideMark/>
          </w:tcPr>
          <w:p w14:paraId="14AF610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72A1BD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-0.60</w:t>
            </w:r>
          </w:p>
        </w:tc>
        <w:tc>
          <w:tcPr>
            <w:tcW w:w="639" w:type="dxa"/>
            <w:tcBorders>
              <w:top w:val="nil"/>
              <w:left w:val="nil"/>
              <w:bottom w:val="nil"/>
              <w:right w:val="nil"/>
            </w:tcBorders>
            <w:shd w:val="clear" w:color="auto" w:fill="auto"/>
            <w:noWrap/>
            <w:vAlign w:val="bottom"/>
            <w:hideMark/>
          </w:tcPr>
          <w:p w14:paraId="1579E55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005FE7D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w:t>
            </w:r>
          </w:p>
        </w:tc>
      </w:tr>
      <w:tr w:rsidR="0070028D" w:rsidRPr="0070028D" w14:paraId="7A8C5F4C" w14:textId="77777777" w:rsidTr="0070028D">
        <w:trPr>
          <w:trHeight w:val="300"/>
        </w:trPr>
        <w:tc>
          <w:tcPr>
            <w:tcW w:w="1471" w:type="dxa"/>
            <w:tcBorders>
              <w:top w:val="nil"/>
              <w:left w:val="nil"/>
              <w:bottom w:val="nil"/>
              <w:right w:val="nil"/>
            </w:tcBorders>
            <w:shd w:val="clear" w:color="auto" w:fill="auto"/>
            <w:noWrap/>
            <w:vAlign w:val="bottom"/>
            <w:hideMark/>
          </w:tcPr>
          <w:p w14:paraId="3DC2A77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F9E579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892346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0" w:type="dxa"/>
            <w:tcBorders>
              <w:top w:val="nil"/>
              <w:left w:val="nil"/>
              <w:bottom w:val="nil"/>
              <w:right w:val="nil"/>
            </w:tcBorders>
            <w:shd w:val="clear" w:color="auto" w:fill="auto"/>
            <w:noWrap/>
            <w:vAlign w:val="bottom"/>
            <w:hideMark/>
          </w:tcPr>
          <w:p w14:paraId="0BF084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50D326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0653A65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3.48</w:t>
            </w:r>
          </w:p>
        </w:tc>
        <w:tc>
          <w:tcPr>
            <w:tcW w:w="720" w:type="dxa"/>
            <w:tcBorders>
              <w:top w:val="nil"/>
              <w:left w:val="nil"/>
              <w:bottom w:val="nil"/>
              <w:right w:val="nil"/>
            </w:tcBorders>
            <w:shd w:val="clear" w:color="auto" w:fill="auto"/>
            <w:noWrap/>
            <w:vAlign w:val="bottom"/>
            <w:hideMark/>
          </w:tcPr>
          <w:p w14:paraId="5221E47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945DF2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088DB62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0.49</w:t>
            </w:r>
          </w:p>
        </w:tc>
        <w:tc>
          <w:tcPr>
            <w:tcW w:w="540" w:type="dxa"/>
            <w:tcBorders>
              <w:top w:val="nil"/>
              <w:left w:val="nil"/>
              <w:bottom w:val="nil"/>
              <w:right w:val="nil"/>
            </w:tcBorders>
            <w:shd w:val="clear" w:color="auto" w:fill="auto"/>
            <w:noWrap/>
            <w:vAlign w:val="bottom"/>
            <w:hideMark/>
          </w:tcPr>
          <w:p w14:paraId="3F92B73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4C8E4ECD" w14:textId="77777777" w:rsidTr="0070028D">
        <w:trPr>
          <w:trHeight w:val="300"/>
        </w:trPr>
        <w:tc>
          <w:tcPr>
            <w:tcW w:w="1471" w:type="dxa"/>
            <w:tcBorders>
              <w:top w:val="nil"/>
              <w:left w:val="nil"/>
              <w:bottom w:val="nil"/>
              <w:right w:val="nil"/>
            </w:tcBorders>
            <w:shd w:val="clear" w:color="auto" w:fill="auto"/>
            <w:noWrap/>
            <w:vAlign w:val="bottom"/>
            <w:hideMark/>
          </w:tcPr>
          <w:p w14:paraId="7630D3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A1CAD7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93702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5E7AD1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8D30F3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43FA8B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1.30</w:t>
            </w:r>
          </w:p>
        </w:tc>
        <w:tc>
          <w:tcPr>
            <w:tcW w:w="720" w:type="dxa"/>
            <w:tcBorders>
              <w:top w:val="nil"/>
              <w:left w:val="nil"/>
              <w:bottom w:val="nil"/>
              <w:right w:val="nil"/>
            </w:tcBorders>
            <w:shd w:val="clear" w:color="auto" w:fill="auto"/>
            <w:noWrap/>
            <w:vAlign w:val="bottom"/>
            <w:hideMark/>
          </w:tcPr>
          <w:p w14:paraId="7DD384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.195</w:t>
            </w:r>
          </w:p>
        </w:tc>
        <w:tc>
          <w:tcPr>
            <w:tcW w:w="720" w:type="dxa"/>
            <w:tcBorders>
              <w:top w:val="nil"/>
              <w:left w:val="nil"/>
              <w:bottom w:val="nil"/>
              <w:right w:val="nil"/>
            </w:tcBorders>
            <w:shd w:val="clear" w:color="auto" w:fill="auto"/>
            <w:noWrap/>
            <w:vAlign w:val="bottom"/>
            <w:hideMark/>
          </w:tcPr>
          <w:p w14:paraId="367DFB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1A32DF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540" w:type="dxa"/>
            <w:tcBorders>
              <w:top w:val="nil"/>
              <w:left w:val="nil"/>
              <w:bottom w:val="nil"/>
              <w:right w:val="nil"/>
            </w:tcBorders>
            <w:shd w:val="clear" w:color="auto" w:fill="auto"/>
            <w:noWrap/>
            <w:vAlign w:val="bottom"/>
            <w:hideMark/>
          </w:tcPr>
          <w:p w14:paraId="2CBC3D7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6A5FC0A0" w14:textId="77777777" w:rsidTr="0070028D">
        <w:trPr>
          <w:trHeight w:val="300"/>
        </w:trPr>
        <w:tc>
          <w:tcPr>
            <w:tcW w:w="1471" w:type="dxa"/>
            <w:tcBorders>
              <w:top w:val="nil"/>
              <w:left w:val="nil"/>
              <w:bottom w:val="nil"/>
              <w:right w:val="nil"/>
            </w:tcBorders>
            <w:shd w:val="clear" w:color="auto" w:fill="auto"/>
            <w:noWrap/>
            <w:vAlign w:val="bottom"/>
            <w:hideMark/>
          </w:tcPr>
          <w:p w14:paraId="0A71E9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F09B55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27D907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661CB7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6B4691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720" w:type="dxa"/>
            <w:tcBorders>
              <w:top w:val="nil"/>
              <w:left w:val="nil"/>
              <w:bottom w:val="nil"/>
              <w:right w:val="nil"/>
            </w:tcBorders>
            <w:shd w:val="clear" w:color="auto" w:fill="auto"/>
            <w:noWrap/>
            <w:vAlign w:val="bottom"/>
            <w:hideMark/>
          </w:tcPr>
          <w:p w14:paraId="022FA70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-2.24</w:t>
            </w:r>
          </w:p>
        </w:tc>
        <w:tc>
          <w:tcPr>
            <w:tcW w:w="720" w:type="dxa"/>
            <w:tcBorders>
              <w:top w:val="nil"/>
              <w:left w:val="nil"/>
              <w:bottom w:val="nil"/>
              <w:right w:val="nil"/>
            </w:tcBorders>
            <w:shd w:val="clear" w:color="auto" w:fill="auto"/>
            <w:noWrap/>
            <w:vAlign w:val="bottom"/>
            <w:hideMark/>
          </w:tcPr>
          <w:p w14:paraId="7927F9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0DA83A0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639" w:type="dxa"/>
            <w:tcBorders>
              <w:top w:val="nil"/>
              <w:left w:val="nil"/>
              <w:bottom w:val="nil"/>
              <w:right w:val="nil"/>
            </w:tcBorders>
            <w:shd w:val="clear" w:color="auto" w:fill="auto"/>
            <w:noWrap/>
            <w:vAlign w:val="bottom"/>
            <w:hideMark/>
          </w:tcPr>
          <w:p w14:paraId="09C5BF5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540" w:type="dxa"/>
            <w:tcBorders>
              <w:top w:val="nil"/>
              <w:left w:val="nil"/>
              <w:bottom w:val="nil"/>
              <w:right w:val="nil"/>
            </w:tcBorders>
            <w:shd w:val="clear" w:color="auto" w:fill="auto"/>
            <w:noWrap/>
            <w:vAlign w:val="bottom"/>
            <w:hideMark/>
          </w:tcPr>
          <w:p w14:paraId="0249F59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5F03E8B6" w14:textId="77777777" w:rsidTr="0070028D">
        <w:trPr>
          <w:trHeight w:val="300"/>
        </w:trPr>
        <w:tc>
          <w:tcPr>
            <w:tcW w:w="1471" w:type="dxa"/>
            <w:tcBorders>
              <w:top w:val="nil"/>
              <w:left w:val="nil"/>
              <w:bottom w:val="single" w:sz="4" w:space="0" w:color="auto"/>
              <w:right w:val="nil"/>
            </w:tcBorders>
            <w:shd w:val="clear" w:color="auto" w:fill="auto"/>
            <w:noWrap/>
            <w:vAlign w:val="bottom"/>
            <w:hideMark/>
          </w:tcPr>
          <w:p w14:paraId="766DB65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9F9B80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2C1668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single" w:sz="4" w:space="0" w:color="auto"/>
              <w:right w:val="nil"/>
            </w:tcBorders>
            <w:shd w:val="clear" w:color="auto" w:fill="auto"/>
            <w:noWrap/>
            <w:vAlign w:val="bottom"/>
            <w:hideMark/>
          </w:tcPr>
          <w:p w14:paraId="72C3E0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5F98D0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049591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-0.54</w:t>
            </w:r>
          </w:p>
        </w:tc>
        <w:tc>
          <w:tcPr>
            <w:tcW w:w="720" w:type="dxa"/>
            <w:tcBorders>
              <w:top w:val="nil"/>
              <w:left w:val="nil"/>
              <w:bottom w:val="single" w:sz="4" w:space="0" w:color="auto"/>
              <w:right w:val="nil"/>
            </w:tcBorders>
            <w:shd w:val="clear" w:color="auto" w:fill="auto"/>
            <w:noWrap/>
            <w:vAlign w:val="bottom"/>
            <w:hideMark/>
          </w:tcPr>
          <w:p w14:paraId="78EBCE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.589</w:t>
            </w:r>
          </w:p>
        </w:tc>
        <w:tc>
          <w:tcPr>
            <w:tcW w:w="720" w:type="dxa"/>
            <w:tcBorders>
              <w:top w:val="nil"/>
              <w:left w:val="nil"/>
              <w:bottom w:val="single" w:sz="4" w:space="0" w:color="auto"/>
              <w:right w:val="nil"/>
            </w:tcBorders>
            <w:shd w:val="clear" w:color="auto" w:fill="auto"/>
            <w:noWrap/>
            <w:vAlign w:val="bottom"/>
            <w:hideMark/>
          </w:tcPr>
          <w:p w14:paraId="095A6E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single" w:sz="4" w:space="0" w:color="auto"/>
              <w:right w:val="nil"/>
            </w:tcBorders>
            <w:shd w:val="clear" w:color="auto" w:fill="auto"/>
            <w:noWrap/>
            <w:vAlign w:val="bottom"/>
            <w:hideMark/>
          </w:tcPr>
          <w:p w14:paraId="6D54EF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540" w:type="dxa"/>
            <w:tcBorders>
              <w:top w:val="nil"/>
              <w:left w:val="nil"/>
              <w:bottom w:val="single" w:sz="4" w:space="0" w:color="auto"/>
              <w:right w:val="nil"/>
            </w:tcBorders>
            <w:shd w:val="clear" w:color="auto" w:fill="auto"/>
            <w:noWrap/>
            <w:vAlign w:val="bottom"/>
            <w:hideMark/>
          </w:tcPr>
          <w:p w14:paraId="6E7A25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25C1A931" w14:textId="77777777" w:rsidTr="0070028D">
        <w:trPr>
          <w:trHeight w:val="320"/>
        </w:trPr>
        <w:tc>
          <w:tcPr>
            <w:tcW w:w="1471" w:type="dxa"/>
            <w:tcBorders>
              <w:top w:val="nil"/>
              <w:left w:val="nil"/>
              <w:bottom w:val="nil"/>
              <w:right w:val="nil"/>
            </w:tcBorders>
            <w:shd w:val="clear" w:color="auto" w:fill="auto"/>
            <w:noWrap/>
            <w:vAlign w:val="bottom"/>
            <w:hideMark/>
          </w:tcPr>
          <w:p w14:paraId="340374F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Supreme Court</w:t>
            </w:r>
          </w:p>
        </w:tc>
        <w:tc>
          <w:tcPr>
            <w:tcW w:w="2417" w:type="dxa"/>
            <w:tcBorders>
              <w:top w:val="nil"/>
              <w:left w:val="nil"/>
              <w:bottom w:val="nil"/>
              <w:right w:val="nil"/>
            </w:tcBorders>
            <w:shd w:val="clear" w:color="auto" w:fill="auto"/>
            <w:noWrap/>
            <w:vAlign w:val="bottom"/>
            <w:hideMark/>
          </w:tcPr>
          <w:p w14:paraId="03AC1D2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7CE8063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3.25</w:t>
            </w:r>
          </w:p>
        </w:tc>
        <w:tc>
          <w:tcPr>
            <w:tcW w:w="630" w:type="dxa"/>
            <w:tcBorders>
              <w:top w:val="nil"/>
              <w:left w:val="nil"/>
              <w:bottom w:val="nil"/>
              <w:right w:val="nil"/>
            </w:tcBorders>
            <w:shd w:val="clear" w:color="auto" w:fill="auto"/>
            <w:noWrap/>
            <w:vAlign w:val="bottom"/>
            <w:hideMark/>
          </w:tcPr>
          <w:p w14:paraId="6C432E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86222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17E298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35.96</w:t>
            </w:r>
          </w:p>
        </w:tc>
        <w:tc>
          <w:tcPr>
            <w:tcW w:w="720" w:type="dxa"/>
            <w:tcBorders>
              <w:top w:val="nil"/>
              <w:left w:val="nil"/>
              <w:bottom w:val="nil"/>
              <w:right w:val="nil"/>
            </w:tcBorders>
            <w:shd w:val="clear" w:color="auto" w:fill="auto"/>
            <w:noWrap/>
            <w:vAlign w:val="bottom"/>
            <w:hideMark/>
          </w:tcPr>
          <w:p w14:paraId="6B05B9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5BA42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3.08</w:t>
            </w:r>
          </w:p>
        </w:tc>
        <w:tc>
          <w:tcPr>
            <w:tcW w:w="639" w:type="dxa"/>
            <w:tcBorders>
              <w:top w:val="nil"/>
              <w:left w:val="nil"/>
              <w:bottom w:val="nil"/>
              <w:right w:val="nil"/>
            </w:tcBorders>
            <w:shd w:val="clear" w:color="auto" w:fill="auto"/>
            <w:noWrap/>
            <w:vAlign w:val="bottom"/>
            <w:hideMark/>
          </w:tcPr>
          <w:p w14:paraId="65835E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3.43</w:t>
            </w:r>
          </w:p>
        </w:tc>
        <w:tc>
          <w:tcPr>
            <w:tcW w:w="540" w:type="dxa"/>
            <w:tcBorders>
              <w:top w:val="nil"/>
              <w:left w:val="nil"/>
              <w:bottom w:val="nil"/>
              <w:right w:val="nil"/>
            </w:tcBorders>
            <w:shd w:val="clear" w:color="auto" w:fill="auto"/>
            <w:noWrap/>
            <w:vAlign w:val="bottom"/>
            <w:hideMark/>
          </w:tcPr>
          <w:p w14:paraId="7BD141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C52816D" w14:textId="77777777" w:rsidTr="0070028D">
        <w:trPr>
          <w:trHeight w:val="320"/>
        </w:trPr>
        <w:tc>
          <w:tcPr>
            <w:tcW w:w="1471" w:type="dxa"/>
            <w:tcBorders>
              <w:top w:val="nil"/>
              <w:left w:val="nil"/>
              <w:bottom w:val="nil"/>
              <w:right w:val="nil"/>
            </w:tcBorders>
            <w:shd w:val="clear" w:color="auto" w:fill="auto"/>
            <w:noWrap/>
            <w:vAlign w:val="bottom"/>
            <w:hideMark/>
          </w:tcPr>
          <w:p w14:paraId="11848E67"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557B17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04067A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0.63</w:t>
            </w:r>
          </w:p>
        </w:tc>
        <w:tc>
          <w:tcPr>
            <w:tcW w:w="630" w:type="dxa"/>
            <w:tcBorders>
              <w:top w:val="nil"/>
              <w:left w:val="nil"/>
              <w:bottom w:val="nil"/>
              <w:right w:val="nil"/>
            </w:tcBorders>
            <w:shd w:val="clear" w:color="auto" w:fill="auto"/>
            <w:noWrap/>
            <w:vAlign w:val="bottom"/>
            <w:hideMark/>
          </w:tcPr>
          <w:p w14:paraId="31D5D6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392BBF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720" w:type="dxa"/>
            <w:tcBorders>
              <w:top w:val="nil"/>
              <w:left w:val="nil"/>
              <w:bottom w:val="nil"/>
              <w:right w:val="nil"/>
            </w:tcBorders>
            <w:shd w:val="clear" w:color="auto" w:fill="auto"/>
            <w:noWrap/>
            <w:vAlign w:val="bottom"/>
            <w:hideMark/>
          </w:tcPr>
          <w:p w14:paraId="5F431B1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6.72</w:t>
            </w:r>
          </w:p>
        </w:tc>
        <w:tc>
          <w:tcPr>
            <w:tcW w:w="720" w:type="dxa"/>
            <w:tcBorders>
              <w:top w:val="nil"/>
              <w:left w:val="nil"/>
              <w:bottom w:val="nil"/>
              <w:right w:val="nil"/>
            </w:tcBorders>
            <w:shd w:val="clear" w:color="auto" w:fill="auto"/>
            <w:noWrap/>
            <w:vAlign w:val="bottom"/>
            <w:hideMark/>
          </w:tcPr>
          <w:p w14:paraId="2C746D4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990D75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639" w:type="dxa"/>
            <w:tcBorders>
              <w:top w:val="nil"/>
              <w:left w:val="nil"/>
              <w:bottom w:val="nil"/>
              <w:right w:val="nil"/>
            </w:tcBorders>
            <w:shd w:val="clear" w:color="auto" w:fill="auto"/>
            <w:noWrap/>
            <w:vAlign w:val="bottom"/>
            <w:hideMark/>
          </w:tcPr>
          <w:p w14:paraId="14A123C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0.82</w:t>
            </w:r>
          </w:p>
        </w:tc>
        <w:tc>
          <w:tcPr>
            <w:tcW w:w="540" w:type="dxa"/>
            <w:tcBorders>
              <w:top w:val="nil"/>
              <w:left w:val="nil"/>
              <w:bottom w:val="nil"/>
              <w:right w:val="nil"/>
            </w:tcBorders>
            <w:shd w:val="clear" w:color="auto" w:fill="auto"/>
            <w:noWrap/>
            <w:vAlign w:val="bottom"/>
            <w:hideMark/>
          </w:tcPr>
          <w:p w14:paraId="04E7667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w:t>
            </w:r>
          </w:p>
        </w:tc>
      </w:tr>
      <w:tr w:rsidR="0070028D" w:rsidRPr="0070028D" w14:paraId="17DC5BC7" w14:textId="77777777" w:rsidTr="0070028D">
        <w:trPr>
          <w:trHeight w:val="320"/>
        </w:trPr>
        <w:tc>
          <w:tcPr>
            <w:tcW w:w="1471" w:type="dxa"/>
            <w:tcBorders>
              <w:top w:val="nil"/>
              <w:left w:val="nil"/>
              <w:bottom w:val="nil"/>
              <w:right w:val="nil"/>
            </w:tcBorders>
            <w:shd w:val="clear" w:color="auto" w:fill="auto"/>
            <w:noWrap/>
            <w:vAlign w:val="bottom"/>
            <w:hideMark/>
          </w:tcPr>
          <w:p w14:paraId="443C142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FDE090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40D9B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69153E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6F122D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275AA4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5B548F2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.908</w:t>
            </w:r>
          </w:p>
        </w:tc>
        <w:tc>
          <w:tcPr>
            <w:tcW w:w="720" w:type="dxa"/>
            <w:tcBorders>
              <w:top w:val="nil"/>
              <w:left w:val="nil"/>
              <w:bottom w:val="nil"/>
              <w:right w:val="nil"/>
            </w:tcBorders>
            <w:shd w:val="clear" w:color="auto" w:fill="auto"/>
            <w:noWrap/>
            <w:vAlign w:val="bottom"/>
            <w:hideMark/>
          </w:tcPr>
          <w:p w14:paraId="560535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20E3F5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645E7C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2BC39B64" w14:textId="77777777" w:rsidTr="0070028D">
        <w:trPr>
          <w:trHeight w:val="320"/>
        </w:trPr>
        <w:tc>
          <w:tcPr>
            <w:tcW w:w="1471" w:type="dxa"/>
            <w:tcBorders>
              <w:top w:val="nil"/>
              <w:left w:val="nil"/>
              <w:bottom w:val="nil"/>
              <w:right w:val="nil"/>
            </w:tcBorders>
            <w:shd w:val="clear" w:color="auto" w:fill="auto"/>
            <w:noWrap/>
            <w:vAlign w:val="bottom"/>
            <w:hideMark/>
          </w:tcPr>
          <w:p w14:paraId="7BB9AA1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CC0566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9BEAF7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-0.51</w:t>
            </w:r>
          </w:p>
        </w:tc>
        <w:tc>
          <w:tcPr>
            <w:tcW w:w="630" w:type="dxa"/>
            <w:tcBorders>
              <w:top w:val="nil"/>
              <w:left w:val="nil"/>
              <w:bottom w:val="nil"/>
              <w:right w:val="nil"/>
            </w:tcBorders>
            <w:shd w:val="clear" w:color="auto" w:fill="auto"/>
            <w:noWrap/>
            <w:vAlign w:val="bottom"/>
            <w:hideMark/>
          </w:tcPr>
          <w:p w14:paraId="435E35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1028349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720" w:type="dxa"/>
            <w:tcBorders>
              <w:top w:val="nil"/>
              <w:left w:val="nil"/>
              <w:bottom w:val="nil"/>
              <w:right w:val="nil"/>
            </w:tcBorders>
            <w:shd w:val="clear" w:color="auto" w:fill="auto"/>
            <w:noWrap/>
            <w:vAlign w:val="bottom"/>
            <w:hideMark/>
          </w:tcPr>
          <w:p w14:paraId="717627E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-5.19</w:t>
            </w:r>
          </w:p>
        </w:tc>
        <w:tc>
          <w:tcPr>
            <w:tcW w:w="720" w:type="dxa"/>
            <w:tcBorders>
              <w:top w:val="nil"/>
              <w:left w:val="nil"/>
              <w:bottom w:val="nil"/>
              <w:right w:val="nil"/>
            </w:tcBorders>
            <w:shd w:val="clear" w:color="auto" w:fill="auto"/>
            <w:noWrap/>
            <w:vAlign w:val="bottom"/>
            <w:hideMark/>
          </w:tcPr>
          <w:p w14:paraId="5CE662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D6BF2A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-0.70</w:t>
            </w:r>
          </w:p>
        </w:tc>
        <w:tc>
          <w:tcPr>
            <w:tcW w:w="639" w:type="dxa"/>
            <w:tcBorders>
              <w:top w:val="nil"/>
              <w:left w:val="nil"/>
              <w:bottom w:val="nil"/>
              <w:right w:val="nil"/>
            </w:tcBorders>
            <w:shd w:val="clear" w:color="auto" w:fill="auto"/>
            <w:noWrap/>
            <w:vAlign w:val="bottom"/>
            <w:hideMark/>
          </w:tcPr>
          <w:p w14:paraId="014800B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4250AB2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w:t>
            </w:r>
          </w:p>
        </w:tc>
      </w:tr>
      <w:tr w:rsidR="0070028D" w:rsidRPr="0070028D" w14:paraId="395B7995" w14:textId="77777777" w:rsidTr="0070028D">
        <w:trPr>
          <w:trHeight w:val="320"/>
        </w:trPr>
        <w:tc>
          <w:tcPr>
            <w:tcW w:w="1471" w:type="dxa"/>
            <w:tcBorders>
              <w:top w:val="nil"/>
              <w:left w:val="nil"/>
              <w:bottom w:val="nil"/>
              <w:right w:val="nil"/>
            </w:tcBorders>
            <w:shd w:val="clear" w:color="auto" w:fill="auto"/>
            <w:noWrap/>
            <w:vAlign w:val="bottom"/>
            <w:hideMark/>
          </w:tcPr>
          <w:p w14:paraId="0A2D198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F3A285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752A5D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630" w:type="dxa"/>
            <w:tcBorders>
              <w:top w:val="nil"/>
              <w:left w:val="nil"/>
              <w:bottom w:val="nil"/>
              <w:right w:val="nil"/>
            </w:tcBorders>
            <w:shd w:val="clear" w:color="auto" w:fill="auto"/>
            <w:noWrap/>
            <w:vAlign w:val="bottom"/>
            <w:hideMark/>
          </w:tcPr>
          <w:p w14:paraId="7554FE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58A18D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48C54F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4.60</w:t>
            </w:r>
          </w:p>
        </w:tc>
        <w:tc>
          <w:tcPr>
            <w:tcW w:w="720" w:type="dxa"/>
            <w:tcBorders>
              <w:top w:val="nil"/>
              <w:left w:val="nil"/>
              <w:bottom w:val="nil"/>
              <w:right w:val="nil"/>
            </w:tcBorders>
            <w:shd w:val="clear" w:color="auto" w:fill="auto"/>
            <w:noWrap/>
            <w:vAlign w:val="bottom"/>
            <w:hideMark/>
          </w:tcPr>
          <w:p w14:paraId="547E8B4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5B185F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566C71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0.65</w:t>
            </w:r>
          </w:p>
        </w:tc>
        <w:tc>
          <w:tcPr>
            <w:tcW w:w="540" w:type="dxa"/>
            <w:tcBorders>
              <w:top w:val="nil"/>
              <w:left w:val="nil"/>
              <w:bottom w:val="nil"/>
              <w:right w:val="nil"/>
            </w:tcBorders>
            <w:shd w:val="clear" w:color="auto" w:fill="auto"/>
            <w:noWrap/>
            <w:vAlign w:val="bottom"/>
            <w:hideMark/>
          </w:tcPr>
          <w:p w14:paraId="19464F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762CB8C5" w14:textId="77777777" w:rsidTr="0070028D">
        <w:trPr>
          <w:trHeight w:val="320"/>
        </w:trPr>
        <w:tc>
          <w:tcPr>
            <w:tcW w:w="1471" w:type="dxa"/>
            <w:tcBorders>
              <w:top w:val="nil"/>
              <w:left w:val="nil"/>
              <w:bottom w:val="nil"/>
              <w:right w:val="nil"/>
            </w:tcBorders>
            <w:shd w:val="clear" w:color="auto" w:fill="auto"/>
            <w:noWrap/>
            <w:vAlign w:val="bottom"/>
            <w:hideMark/>
          </w:tcPr>
          <w:p w14:paraId="0554247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807D32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2F3D5F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6081EE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810" w:type="dxa"/>
            <w:tcBorders>
              <w:top w:val="nil"/>
              <w:left w:val="nil"/>
              <w:bottom w:val="nil"/>
              <w:right w:val="nil"/>
            </w:tcBorders>
            <w:shd w:val="clear" w:color="auto" w:fill="auto"/>
            <w:noWrap/>
            <w:vAlign w:val="bottom"/>
            <w:hideMark/>
          </w:tcPr>
          <w:p w14:paraId="73A776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7A7BAEB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0.45</w:t>
            </w:r>
          </w:p>
        </w:tc>
        <w:tc>
          <w:tcPr>
            <w:tcW w:w="720" w:type="dxa"/>
            <w:tcBorders>
              <w:top w:val="nil"/>
              <w:left w:val="nil"/>
              <w:bottom w:val="nil"/>
              <w:right w:val="nil"/>
            </w:tcBorders>
            <w:shd w:val="clear" w:color="auto" w:fill="auto"/>
            <w:noWrap/>
            <w:vAlign w:val="bottom"/>
            <w:hideMark/>
          </w:tcPr>
          <w:p w14:paraId="75EAF5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.655</w:t>
            </w:r>
          </w:p>
        </w:tc>
        <w:tc>
          <w:tcPr>
            <w:tcW w:w="720" w:type="dxa"/>
            <w:tcBorders>
              <w:top w:val="nil"/>
              <w:left w:val="nil"/>
              <w:bottom w:val="nil"/>
              <w:right w:val="nil"/>
            </w:tcBorders>
            <w:shd w:val="clear" w:color="auto" w:fill="auto"/>
            <w:noWrap/>
            <w:vAlign w:val="bottom"/>
            <w:hideMark/>
          </w:tcPr>
          <w:p w14:paraId="51DB164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5CF2D6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6B13EB0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52C25297" w14:textId="77777777" w:rsidTr="0070028D">
        <w:trPr>
          <w:trHeight w:val="320"/>
        </w:trPr>
        <w:tc>
          <w:tcPr>
            <w:tcW w:w="1471" w:type="dxa"/>
            <w:tcBorders>
              <w:top w:val="nil"/>
              <w:left w:val="nil"/>
              <w:bottom w:val="nil"/>
              <w:right w:val="nil"/>
            </w:tcBorders>
            <w:shd w:val="clear" w:color="auto" w:fill="auto"/>
            <w:noWrap/>
            <w:vAlign w:val="bottom"/>
            <w:hideMark/>
          </w:tcPr>
          <w:p w14:paraId="2CB94B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B86406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860E8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48C5B00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810" w:type="dxa"/>
            <w:tcBorders>
              <w:top w:val="nil"/>
              <w:left w:val="nil"/>
              <w:bottom w:val="nil"/>
              <w:right w:val="nil"/>
            </w:tcBorders>
            <w:shd w:val="clear" w:color="auto" w:fill="auto"/>
            <w:noWrap/>
            <w:vAlign w:val="bottom"/>
            <w:hideMark/>
          </w:tcPr>
          <w:p w14:paraId="62FFCC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0A4A76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-1.15</w:t>
            </w:r>
          </w:p>
        </w:tc>
        <w:tc>
          <w:tcPr>
            <w:tcW w:w="720" w:type="dxa"/>
            <w:tcBorders>
              <w:top w:val="nil"/>
              <w:left w:val="nil"/>
              <w:bottom w:val="nil"/>
              <w:right w:val="nil"/>
            </w:tcBorders>
            <w:shd w:val="clear" w:color="auto" w:fill="auto"/>
            <w:noWrap/>
            <w:vAlign w:val="bottom"/>
            <w:hideMark/>
          </w:tcPr>
          <w:p w14:paraId="65C25D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.253</w:t>
            </w:r>
          </w:p>
        </w:tc>
        <w:tc>
          <w:tcPr>
            <w:tcW w:w="720" w:type="dxa"/>
            <w:tcBorders>
              <w:top w:val="nil"/>
              <w:left w:val="nil"/>
              <w:bottom w:val="nil"/>
              <w:right w:val="nil"/>
            </w:tcBorders>
            <w:shd w:val="clear" w:color="auto" w:fill="auto"/>
            <w:noWrap/>
            <w:vAlign w:val="bottom"/>
            <w:hideMark/>
          </w:tcPr>
          <w:p w14:paraId="6C79E4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-0.38</w:t>
            </w:r>
          </w:p>
        </w:tc>
        <w:tc>
          <w:tcPr>
            <w:tcW w:w="639" w:type="dxa"/>
            <w:tcBorders>
              <w:top w:val="nil"/>
              <w:left w:val="nil"/>
              <w:bottom w:val="nil"/>
              <w:right w:val="nil"/>
            </w:tcBorders>
            <w:shd w:val="clear" w:color="auto" w:fill="auto"/>
            <w:noWrap/>
            <w:vAlign w:val="bottom"/>
            <w:hideMark/>
          </w:tcPr>
          <w:p w14:paraId="1B4B04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540" w:type="dxa"/>
            <w:tcBorders>
              <w:top w:val="nil"/>
              <w:left w:val="nil"/>
              <w:bottom w:val="nil"/>
              <w:right w:val="nil"/>
            </w:tcBorders>
            <w:shd w:val="clear" w:color="auto" w:fill="auto"/>
            <w:noWrap/>
            <w:vAlign w:val="bottom"/>
            <w:hideMark/>
          </w:tcPr>
          <w:p w14:paraId="27F3E5C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4F947B81"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03E7422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59E176B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994D65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single" w:sz="4" w:space="0" w:color="auto"/>
              <w:right w:val="nil"/>
            </w:tcBorders>
            <w:shd w:val="clear" w:color="auto" w:fill="auto"/>
            <w:noWrap/>
            <w:vAlign w:val="bottom"/>
            <w:hideMark/>
          </w:tcPr>
          <w:p w14:paraId="1DEFFC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810" w:type="dxa"/>
            <w:tcBorders>
              <w:top w:val="nil"/>
              <w:left w:val="nil"/>
              <w:bottom w:val="single" w:sz="4" w:space="0" w:color="auto"/>
              <w:right w:val="nil"/>
            </w:tcBorders>
            <w:shd w:val="clear" w:color="auto" w:fill="auto"/>
            <w:noWrap/>
            <w:vAlign w:val="bottom"/>
            <w:hideMark/>
          </w:tcPr>
          <w:p w14:paraId="1AAA67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auto"/>
            <w:noWrap/>
            <w:vAlign w:val="bottom"/>
            <w:hideMark/>
          </w:tcPr>
          <w:p w14:paraId="165062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-0.51</w:t>
            </w:r>
          </w:p>
        </w:tc>
        <w:tc>
          <w:tcPr>
            <w:tcW w:w="720" w:type="dxa"/>
            <w:tcBorders>
              <w:top w:val="nil"/>
              <w:left w:val="nil"/>
              <w:bottom w:val="single" w:sz="4" w:space="0" w:color="auto"/>
              <w:right w:val="nil"/>
            </w:tcBorders>
            <w:shd w:val="clear" w:color="auto" w:fill="auto"/>
            <w:noWrap/>
            <w:vAlign w:val="bottom"/>
            <w:hideMark/>
          </w:tcPr>
          <w:p w14:paraId="24F1D8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.613</w:t>
            </w:r>
          </w:p>
        </w:tc>
        <w:tc>
          <w:tcPr>
            <w:tcW w:w="720" w:type="dxa"/>
            <w:tcBorders>
              <w:top w:val="nil"/>
              <w:left w:val="nil"/>
              <w:bottom w:val="single" w:sz="4" w:space="0" w:color="auto"/>
              <w:right w:val="nil"/>
            </w:tcBorders>
            <w:shd w:val="clear" w:color="auto" w:fill="auto"/>
            <w:noWrap/>
            <w:vAlign w:val="bottom"/>
            <w:hideMark/>
          </w:tcPr>
          <w:p w14:paraId="6D06C6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-0.31</w:t>
            </w:r>
          </w:p>
        </w:tc>
        <w:tc>
          <w:tcPr>
            <w:tcW w:w="639" w:type="dxa"/>
            <w:tcBorders>
              <w:top w:val="nil"/>
              <w:left w:val="nil"/>
              <w:bottom w:val="single" w:sz="4" w:space="0" w:color="auto"/>
              <w:right w:val="nil"/>
            </w:tcBorders>
            <w:shd w:val="clear" w:color="auto" w:fill="auto"/>
            <w:noWrap/>
            <w:vAlign w:val="bottom"/>
            <w:hideMark/>
          </w:tcPr>
          <w:p w14:paraId="37FEA3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single" w:sz="4" w:space="0" w:color="auto"/>
              <w:right w:val="nil"/>
            </w:tcBorders>
            <w:shd w:val="clear" w:color="auto" w:fill="auto"/>
            <w:noWrap/>
            <w:vAlign w:val="bottom"/>
            <w:hideMark/>
          </w:tcPr>
          <w:p w14:paraId="3EC967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241E6382" w14:textId="77777777" w:rsidTr="0070028D">
        <w:trPr>
          <w:trHeight w:val="320"/>
        </w:trPr>
        <w:tc>
          <w:tcPr>
            <w:tcW w:w="1471" w:type="dxa"/>
            <w:tcBorders>
              <w:top w:val="nil"/>
              <w:left w:val="nil"/>
              <w:bottom w:val="nil"/>
              <w:right w:val="nil"/>
            </w:tcBorders>
            <w:shd w:val="clear" w:color="auto" w:fill="auto"/>
            <w:noWrap/>
            <w:vAlign w:val="bottom"/>
            <w:hideMark/>
          </w:tcPr>
          <w:p w14:paraId="0E52F42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Doctors</w:t>
            </w:r>
          </w:p>
        </w:tc>
        <w:tc>
          <w:tcPr>
            <w:tcW w:w="2417" w:type="dxa"/>
            <w:tcBorders>
              <w:top w:val="nil"/>
              <w:left w:val="nil"/>
              <w:bottom w:val="nil"/>
              <w:right w:val="nil"/>
            </w:tcBorders>
            <w:shd w:val="clear" w:color="auto" w:fill="auto"/>
            <w:noWrap/>
            <w:vAlign w:val="bottom"/>
            <w:hideMark/>
          </w:tcPr>
          <w:p w14:paraId="1F6E6D4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A629A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4.46</w:t>
            </w:r>
          </w:p>
        </w:tc>
        <w:tc>
          <w:tcPr>
            <w:tcW w:w="630" w:type="dxa"/>
            <w:tcBorders>
              <w:top w:val="nil"/>
              <w:left w:val="nil"/>
              <w:bottom w:val="nil"/>
              <w:right w:val="nil"/>
            </w:tcBorders>
            <w:shd w:val="clear" w:color="auto" w:fill="auto"/>
            <w:noWrap/>
            <w:vAlign w:val="bottom"/>
            <w:hideMark/>
          </w:tcPr>
          <w:p w14:paraId="63CA2CF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E2B1D5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711CC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61.84</w:t>
            </w:r>
          </w:p>
        </w:tc>
        <w:tc>
          <w:tcPr>
            <w:tcW w:w="720" w:type="dxa"/>
            <w:tcBorders>
              <w:top w:val="nil"/>
              <w:left w:val="nil"/>
              <w:bottom w:val="nil"/>
              <w:right w:val="nil"/>
            </w:tcBorders>
            <w:shd w:val="clear" w:color="auto" w:fill="auto"/>
            <w:noWrap/>
            <w:vAlign w:val="bottom"/>
            <w:hideMark/>
          </w:tcPr>
          <w:p w14:paraId="40E21D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D858E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4.32</w:t>
            </w:r>
          </w:p>
        </w:tc>
        <w:tc>
          <w:tcPr>
            <w:tcW w:w="639" w:type="dxa"/>
            <w:tcBorders>
              <w:top w:val="nil"/>
              <w:left w:val="nil"/>
              <w:bottom w:val="nil"/>
              <w:right w:val="nil"/>
            </w:tcBorders>
            <w:shd w:val="clear" w:color="auto" w:fill="auto"/>
            <w:noWrap/>
            <w:vAlign w:val="bottom"/>
            <w:hideMark/>
          </w:tcPr>
          <w:p w14:paraId="47A95D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4.61</w:t>
            </w:r>
          </w:p>
        </w:tc>
        <w:tc>
          <w:tcPr>
            <w:tcW w:w="540" w:type="dxa"/>
            <w:tcBorders>
              <w:top w:val="nil"/>
              <w:left w:val="nil"/>
              <w:bottom w:val="nil"/>
              <w:right w:val="nil"/>
            </w:tcBorders>
            <w:shd w:val="clear" w:color="auto" w:fill="auto"/>
            <w:noWrap/>
            <w:vAlign w:val="bottom"/>
            <w:hideMark/>
          </w:tcPr>
          <w:p w14:paraId="478714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63F818BB" w14:textId="77777777" w:rsidTr="0070028D">
        <w:trPr>
          <w:trHeight w:val="320"/>
        </w:trPr>
        <w:tc>
          <w:tcPr>
            <w:tcW w:w="1471" w:type="dxa"/>
            <w:tcBorders>
              <w:top w:val="nil"/>
              <w:left w:val="nil"/>
              <w:bottom w:val="nil"/>
              <w:right w:val="nil"/>
            </w:tcBorders>
            <w:shd w:val="clear" w:color="auto" w:fill="auto"/>
            <w:noWrap/>
            <w:vAlign w:val="bottom"/>
            <w:hideMark/>
          </w:tcPr>
          <w:p w14:paraId="3CDC458C"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964E51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5EB5D6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00FBBE4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4C00E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66F81FE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-0.51</w:t>
            </w:r>
          </w:p>
        </w:tc>
        <w:tc>
          <w:tcPr>
            <w:tcW w:w="720" w:type="dxa"/>
            <w:tcBorders>
              <w:top w:val="nil"/>
              <w:left w:val="nil"/>
              <w:bottom w:val="nil"/>
              <w:right w:val="nil"/>
            </w:tcBorders>
            <w:shd w:val="clear" w:color="auto" w:fill="auto"/>
            <w:noWrap/>
            <w:vAlign w:val="bottom"/>
            <w:hideMark/>
          </w:tcPr>
          <w:p w14:paraId="57EC03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.611</w:t>
            </w:r>
          </w:p>
        </w:tc>
        <w:tc>
          <w:tcPr>
            <w:tcW w:w="720" w:type="dxa"/>
            <w:tcBorders>
              <w:top w:val="nil"/>
              <w:left w:val="nil"/>
              <w:bottom w:val="nil"/>
              <w:right w:val="nil"/>
            </w:tcBorders>
            <w:shd w:val="clear" w:color="auto" w:fill="auto"/>
            <w:noWrap/>
            <w:vAlign w:val="bottom"/>
            <w:hideMark/>
          </w:tcPr>
          <w:p w14:paraId="145FB1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363123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163E02A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F03FCED" w14:textId="77777777" w:rsidTr="0070028D">
        <w:trPr>
          <w:trHeight w:val="320"/>
        </w:trPr>
        <w:tc>
          <w:tcPr>
            <w:tcW w:w="1471" w:type="dxa"/>
            <w:tcBorders>
              <w:top w:val="nil"/>
              <w:left w:val="nil"/>
              <w:bottom w:val="nil"/>
              <w:right w:val="nil"/>
            </w:tcBorders>
            <w:shd w:val="clear" w:color="auto" w:fill="auto"/>
            <w:noWrap/>
            <w:vAlign w:val="bottom"/>
            <w:hideMark/>
          </w:tcPr>
          <w:p w14:paraId="3FD99E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AB16C5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239530F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2D83A5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E79CD6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11C9B36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-0.44</w:t>
            </w:r>
          </w:p>
        </w:tc>
        <w:tc>
          <w:tcPr>
            <w:tcW w:w="720" w:type="dxa"/>
            <w:tcBorders>
              <w:top w:val="nil"/>
              <w:left w:val="nil"/>
              <w:bottom w:val="nil"/>
              <w:right w:val="nil"/>
            </w:tcBorders>
            <w:shd w:val="clear" w:color="auto" w:fill="auto"/>
            <w:noWrap/>
            <w:vAlign w:val="bottom"/>
            <w:hideMark/>
          </w:tcPr>
          <w:p w14:paraId="01F509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.660</w:t>
            </w:r>
          </w:p>
        </w:tc>
        <w:tc>
          <w:tcPr>
            <w:tcW w:w="720" w:type="dxa"/>
            <w:tcBorders>
              <w:top w:val="nil"/>
              <w:left w:val="nil"/>
              <w:bottom w:val="nil"/>
              <w:right w:val="nil"/>
            </w:tcBorders>
            <w:shd w:val="clear" w:color="auto" w:fill="auto"/>
            <w:noWrap/>
            <w:vAlign w:val="bottom"/>
            <w:hideMark/>
          </w:tcPr>
          <w:p w14:paraId="3070E6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639" w:type="dxa"/>
            <w:tcBorders>
              <w:top w:val="nil"/>
              <w:left w:val="nil"/>
              <w:bottom w:val="nil"/>
              <w:right w:val="nil"/>
            </w:tcBorders>
            <w:shd w:val="clear" w:color="auto" w:fill="auto"/>
            <w:noWrap/>
            <w:vAlign w:val="bottom"/>
            <w:hideMark/>
          </w:tcPr>
          <w:p w14:paraId="76418E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540" w:type="dxa"/>
            <w:tcBorders>
              <w:top w:val="nil"/>
              <w:left w:val="nil"/>
              <w:bottom w:val="nil"/>
              <w:right w:val="nil"/>
            </w:tcBorders>
            <w:shd w:val="clear" w:color="auto" w:fill="auto"/>
            <w:noWrap/>
            <w:vAlign w:val="bottom"/>
            <w:hideMark/>
          </w:tcPr>
          <w:p w14:paraId="4C0DF8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5C3CD5AB" w14:textId="77777777" w:rsidTr="0070028D">
        <w:trPr>
          <w:trHeight w:val="320"/>
        </w:trPr>
        <w:tc>
          <w:tcPr>
            <w:tcW w:w="1471" w:type="dxa"/>
            <w:tcBorders>
              <w:top w:val="nil"/>
              <w:left w:val="nil"/>
              <w:bottom w:val="nil"/>
              <w:right w:val="nil"/>
            </w:tcBorders>
            <w:shd w:val="clear" w:color="auto" w:fill="auto"/>
            <w:noWrap/>
            <w:vAlign w:val="bottom"/>
            <w:hideMark/>
          </w:tcPr>
          <w:p w14:paraId="670AFE8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BD3EA4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BD02A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630" w:type="dxa"/>
            <w:tcBorders>
              <w:top w:val="nil"/>
              <w:left w:val="nil"/>
              <w:bottom w:val="nil"/>
              <w:right w:val="nil"/>
            </w:tcBorders>
            <w:shd w:val="clear" w:color="auto" w:fill="auto"/>
            <w:noWrap/>
            <w:vAlign w:val="bottom"/>
            <w:hideMark/>
          </w:tcPr>
          <w:p w14:paraId="7BF1750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924362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7D3F87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-5.94</w:t>
            </w:r>
          </w:p>
        </w:tc>
        <w:tc>
          <w:tcPr>
            <w:tcW w:w="720" w:type="dxa"/>
            <w:tcBorders>
              <w:top w:val="nil"/>
              <w:left w:val="nil"/>
              <w:bottom w:val="nil"/>
              <w:right w:val="nil"/>
            </w:tcBorders>
            <w:shd w:val="clear" w:color="auto" w:fill="auto"/>
            <w:noWrap/>
            <w:vAlign w:val="bottom"/>
            <w:hideMark/>
          </w:tcPr>
          <w:p w14:paraId="093A950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772C9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-0.58</w:t>
            </w:r>
          </w:p>
        </w:tc>
        <w:tc>
          <w:tcPr>
            <w:tcW w:w="639" w:type="dxa"/>
            <w:tcBorders>
              <w:top w:val="nil"/>
              <w:left w:val="nil"/>
              <w:bottom w:val="nil"/>
              <w:right w:val="nil"/>
            </w:tcBorders>
            <w:shd w:val="clear" w:color="auto" w:fill="auto"/>
            <w:noWrap/>
            <w:vAlign w:val="bottom"/>
            <w:hideMark/>
          </w:tcPr>
          <w:p w14:paraId="79BBB0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305F89F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-.31</w:t>
            </w:r>
          </w:p>
        </w:tc>
      </w:tr>
      <w:tr w:rsidR="0070028D" w:rsidRPr="0070028D" w14:paraId="25EF2AD5" w14:textId="77777777" w:rsidTr="0070028D">
        <w:trPr>
          <w:trHeight w:val="320"/>
        </w:trPr>
        <w:tc>
          <w:tcPr>
            <w:tcW w:w="1471" w:type="dxa"/>
            <w:tcBorders>
              <w:top w:val="nil"/>
              <w:left w:val="nil"/>
              <w:bottom w:val="nil"/>
              <w:right w:val="nil"/>
            </w:tcBorders>
            <w:shd w:val="clear" w:color="auto" w:fill="auto"/>
            <w:noWrap/>
            <w:vAlign w:val="bottom"/>
            <w:hideMark/>
          </w:tcPr>
          <w:p w14:paraId="24DDF48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1FA14F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20222B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630" w:type="dxa"/>
            <w:tcBorders>
              <w:top w:val="nil"/>
              <w:left w:val="nil"/>
              <w:bottom w:val="nil"/>
              <w:right w:val="nil"/>
            </w:tcBorders>
            <w:shd w:val="clear" w:color="auto" w:fill="auto"/>
            <w:noWrap/>
            <w:vAlign w:val="bottom"/>
            <w:hideMark/>
          </w:tcPr>
          <w:p w14:paraId="46FB878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3A8BEC5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24F771D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2.41</w:t>
            </w:r>
          </w:p>
        </w:tc>
        <w:tc>
          <w:tcPr>
            <w:tcW w:w="720" w:type="dxa"/>
            <w:tcBorders>
              <w:top w:val="nil"/>
              <w:left w:val="nil"/>
              <w:bottom w:val="nil"/>
              <w:right w:val="nil"/>
            </w:tcBorders>
            <w:shd w:val="clear" w:color="auto" w:fill="auto"/>
            <w:noWrap/>
            <w:vAlign w:val="bottom"/>
            <w:hideMark/>
          </w:tcPr>
          <w:p w14:paraId="43D73EF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720" w:type="dxa"/>
            <w:tcBorders>
              <w:top w:val="nil"/>
              <w:left w:val="nil"/>
              <w:bottom w:val="nil"/>
              <w:right w:val="nil"/>
            </w:tcBorders>
            <w:shd w:val="clear" w:color="auto" w:fill="auto"/>
            <w:noWrap/>
            <w:vAlign w:val="bottom"/>
            <w:hideMark/>
          </w:tcPr>
          <w:p w14:paraId="3396645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2B95223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540" w:type="dxa"/>
            <w:tcBorders>
              <w:top w:val="nil"/>
              <w:left w:val="nil"/>
              <w:bottom w:val="nil"/>
              <w:right w:val="nil"/>
            </w:tcBorders>
            <w:shd w:val="clear" w:color="auto" w:fill="auto"/>
            <w:noWrap/>
            <w:vAlign w:val="bottom"/>
            <w:hideMark/>
          </w:tcPr>
          <w:p w14:paraId="134DACE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30E78C95" w14:textId="77777777" w:rsidTr="0070028D">
        <w:trPr>
          <w:trHeight w:val="320"/>
        </w:trPr>
        <w:tc>
          <w:tcPr>
            <w:tcW w:w="1471" w:type="dxa"/>
            <w:tcBorders>
              <w:top w:val="nil"/>
              <w:left w:val="nil"/>
              <w:bottom w:val="nil"/>
              <w:right w:val="nil"/>
            </w:tcBorders>
            <w:shd w:val="clear" w:color="auto" w:fill="auto"/>
            <w:noWrap/>
            <w:vAlign w:val="bottom"/>
            <w:hideMark/>
          </w:tcPr>
          <w:p w14:paraId="634AEC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C502FD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3B47D3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4D86B6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40C2F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229427B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28C484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.749</w:t>
            </w:r>
          </w:p>
        </w:tc>
        <w:tc>
          <w:tcPr>
            <w:tcW w:w="720" w:type="dxa"/>
            <w:tcBorders>
              <w:top w:val="nil"/>
              <w:left w:val="nil"/>
              <w:bottom w:val="nil"/>
              <w:right w:val="nil"/>
            </w:tcBorders>
            <w:shd w:val="clear" w:color="auto" w:fill="auto"/>
            <w:noWrap/>
            <w:vAlign w:val="bottom"/>
            <w:hideMark/>
          </w:tcPr>
          <w:p w14:paraId="162786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056C9B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540" w:type="dxa"/>
            <w:tcBorders>
              <w:top w:val="nil"/>
              <w:left w:val="nil"/>
              <w:bottom w:val="nil"/>
              <w:right w:val="nil"/>
            </w:tcBorders>
            <w:shd w:val="clear" w:color="auto" w:fill="auto"/>
            <w:noWrap/>
            <w:vAlign w:val="bottom"/>
            <w:hideMark/>
          </w:tcPr>
          <w:p w14:paraId="32A2F6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40575649" w14:textId="77777777" w:rsidTr="0070028D">
        <w:trPr>
          <w:trHeight w:val="320"/>
        </w:trPr>
        <w:tc>
          <w:tcPr>
            <w:tcW w:w="1471" w:type="dxa"/>
            <w:tcBorders>
              <w:top w:val="nil"/>
              <w:left w:val="nil"/>
              <w:bottom w:val="nil"/>
              <w:right w:val="nil"/>
            </w:tcBorders>
            <w:shd w:val="clear" w:color="auto" w:fill="auto"/>
            <w:noWrap/>
            <w:vAlign w:val="bottom"/>
            <w:hideMark/>
          </w:tcPr>
          <w:p w14:paraId="3E0909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BC1E16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7F1672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630E9C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294055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439D011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2.21</w:t>
            </w:r>
          </w:p>
        </w:tc>
        <w:tc>
          <w:tcPr>
            <w:tcW w:w="720" w:type="dxa"/>
            <w:tcBorders>
              <w:top w:val="nil"/>
              <w:left w:val="nil"/>
              <w:bottom w:val="nil"/>
              <w:right w:val="nil"/>
            </w:tcBorders>
            <w:shd w:val="clear" w:color="auto" w:fill="auto"/>
            <w:noWrap/>
            <w:vAlign w:val="bottom"/>
            <w:hideMark/>
          </w:tcPr>
          <w:p w14:paraId="793EC0B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720" w:type="dxa"/>
            <w:tcBorders>
              <w:top w:val="nil"/>
              <w:left w:val="nil"/>
              <w:bottom w:val="nil"/>
              <w:right w:val="nil"/>
            </w:tcBorders>
            <w:shd w:val="clear" w:color="auto" w:fill="auto"/>
            <w:noWrap/>
            <w:vAlign w:val="bottom"/>
            <w:hideMark/>
          </w:tcPr>
          <w:p w14:paraId="7773262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178ACC7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42D3545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0AF6D945"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1960FB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4E5366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086592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3BADF9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1C4097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auto"/>
            <w:noWrap/>
            <w:vAlign w:val="bottom"/>
            <w:hideMark/>
          </w:tcPr>
          <w:p w14:paraId="7512DF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720" w:type="dxa"/>
            <w:tcBorders>
              <w:top w:val="nil"/>
              <w:left w:val="nil"/>
              <w:bottom w:val="single" w:sz="4" w:space="0" w:color="auto"/>
              <w:right w:val="nil"/>
            </w:tcBorders>
            <w:shd w:val="clear" w:color="auto" w:fill="auto"/>
            <w:noWrap/>
            <w:vAlign w:val="bottom"/>
            <w:hideMark/>
          </w:tcPr>
          <w:p w14:paraId="7002285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.904</w:t>
            </w:r>
          </w:p>
        </w:tc>
        <w:tc>
          <w:tcPr>
            <w:tcW w:w="720" w:type="dxa"/>
            <w:tcBorders>
              <w:top w:val="nil"/>
              <w:left w:val="nil"/>
              <w:bottom w:val="single" w:sz="4" w:space="0" w:color="auto"/>
              <w:right w:val="nil"/>
            </w:tcBorders>
            <w:shd w:val="clear" w:color="auto" w:fill="auto"/>
            <w:noWrap/>
            <w:vAlign w:val="bottom"/>
            <w:hideMark/>
          </w:tcPr>
          <w:p w14:paraId="1DD373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single" w:sz="4" w:space="0" w:color="auto"/>
              <w:right w:val="nil"/>
            </w:tcBorders>
            <w:shd w:val="clear" w:color="auto" w:fill="auto"/>
            <w:noWrap/>
            <w:vAlign w:val="bottom"/>
            <w:hideMark/>
          </w:tcPr>
          <w:p w14:paraId="54027E6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540" w:type="dxa"/>
            <w:tcBorders>
              <w:top w:val="nil"/>
              <w:left w:val="nil"/>
              <w:bottom w:val="single" w:sz="4" w:space="0" w:color="auto"/>
              <w:right w:val="nil"/>
            </w:tcBorders>
            <w:shd w:val="clear" w:color="auto" w:fill="auto"/>
            <w:noWrap/>
            <w:vAlign w:val="bottom"/>
            <w:hideMark/>
          </w:tcPr>
          <w:p w14:paraId="7EB899F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0DE44D3D" w14:textId="77777777" w:rsidTr="0070028D">
        <w:trPr>
          <w:trHeight w:val="320"/>
        </w:trPr>
        <w:tc>
          <w:tcPr>
            <w:tcW w:w="1471" w:type="dxa"/>
            <w:tcBorders>
              <w:top w:val="nil"/>
              <w:left w:val="nil"/>
              <w:bottom w:val="nil"/>
              <w:right w:val="nil"/>
            </w:tcBorders>
            <w:shd w:val="clear" w:color="auto" w:fill="auto"/>
            <w:noWrap/>
            <w:vAlign w:val="bottom"/>
            <w:hideMark/>
          </w:tcPr>
          <w:p w14:paraId="3AF9E56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Lawyers</w:t>
            </w:r>
          </w:p>
        </w:tc>
        <w:tc>
          <w:tcPr>
            <w:tcW w:w="2417" w:type="dxa"/>
            <w:tcBorders>
              <w:top w:val="nil"/>
              <w:left w:val="nil"/>
              <w:bottom w:val="nil"/>
              <w:right w:val="nil"/>
            </w:tcBorders>
            <w:shd w:val="clear" w:color="auto" w:fill="auto"/>
            <w:noWrap/>
            <w:vAlign w:val="bottom"/>
            <w:hideMark/>
          </w:tcPr>
          <w:p w14:paraId="1FE1DF1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737F3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2.99</w:t>
            </w:r>
          </w:p>
        </w:tc>
        <w:tc>
          <w:tcPr>
            <w:tcW w:w="630" w:type="dxa"/>
            <w:tcBorders>
              <w:top w:val="nil"/>
              <w:left w:val="nil"/>
              <w:bottom w:val="nil"/>
              <w:right w:val="nil"/>
            </w:tcBorders>
            <w:shd w:val="clear" w:color="auto" w:fill="auto"/>
            <w:noWrap/>
            <w:vAlign w:val="bottom"/>
            <w:hideMark/>
          </w:tcPr>
          <w:p w14:paraId="7884A12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3265A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417C5F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37.43</w:t>
            </w:r>
          </w:p>
        </w:tc>
        <w:tc>
          <w:tcPr>
            <w:tcW w:w="720" w:type="dxa"/>
            <w:tcBorders>
              <w:top w:val="nil"/>
              <w:left w:val="nil"/>
              <w:bottom w:val="nil"/>
              <w:right w:val="nil"/>
            </w:tcBorders>
            <w:shd w:val="clear" w:color="auto" w:fill="auto"/>
            <w:noWrap/>
            <w:vAlign w:val="bottom"/>
            <w:hideMark/>
          </w:tcPr>
          <w:p w14:paraId="5B6738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1F882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2.83</w:t>
            </w:r>
          </w:p>
        </w:tc>
        <w:tc>
          <w:tcPr>
            <w:tcW w:w="639" w:type="dxa"/>
            <w:tcBorders>
              <w:top w:val="nil"/>
              <w:left w:val="nil"/>
              <w:bottom w:val="nil"/>
              <w:right w:val="nil"/>
            </w:tcBorders>
            <w:shd w:val="clear" w:color="auto" w:fill="auto"/>
            <w:noWrap/>
            <w:vAlign w:val="bottom"/>
            <w:hideMark/>
          </w:tcPr>
          <w:p w14:paraId="55BAF7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3.14</w:t>
            </w:r>
          </w:p>
        </w:tc>
        <w:tc>
          <w:tcPr>
            <w:tcW w:w="540" w:type="dxa"/>
            <w:tcBorders>
              <w:top w:val="nil"/>
              <w:left w:val="nil"/>
              <w:bottom w:val="nil"/>
              <w:right w:val="nil"/>
            </w:tcBorders>
            <w:shd w:val="clear" w:color="auto" w:fill="auto"/>
            <w:noWrap/>
            <w:vAlign w:val="bottom"/>
            <w:hideMark/>
          </w:tcPr>
          <w:p w14:paraId="00AD28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4082681" w14:textId="77777777" w:rsidTr="0070028D">
        <w:trPr>
          <w:trHeight w:val="320"/>
        </w:trPr>
        <w:tc>
          <w:tcPr>
            <w:tcW w:w="1471" w:type="dxa"/>
            <w:tcBorders>
              <w:top w:val="nil"/>
              <w:left w:val="nil"/>
              <w:bottom w:val="nil"/>
              <w:right w:val="nil"/>
            </w:tcBorders>
            <w:shd w:val="clear" w:color="auto" w:fill="auto"/>
            <w:noWrap/>
            <w:vAlign w:val="bottom"/>
            <w:hideMark/>
          </w:tcPr>
          <w:p w14:paraId="0A73CA59"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726654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70731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29F6D3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D2EA4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017A6E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auto"/>
            <w:noWrap/>
            <w:vAlign w:val="bottom"/>
            <w:hideMark/>
          </w:tcPr>
          <w:p w14:paraId="50FB1E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.841</w:t>
            </w:r>
          </w:p>
        </w:tc>
        <w:tc>
          <w:tcPr>
            <w:tcW w:w="720" w:type="dxa"/>
            <w:tcBorders>
              <w:top w:val="nil"/>
              <w:left w:val="nil"/>
              <w:bottom w:val="nil"/>
              <w:right w:val="nil"/>
            </w:tcBorders>
            <w:shd w:val="clear" w:color="auto" w:fill="auto"/>
            <w:noWrap/>
            <w:vAlign w:val="bottom"/>
            <w:hideMark/>
          </w:tcPr>
          <w:p w14:paraId="4CC53A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4550C2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464C9B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7497FFC1" w14:textId="77777777" w:rsidTr="0070028D">
        <w:trPr>
          <w:trHeight w:val="320"/>
        </w:trPr>
        <w:tc>
          <w:tcPr>
            <w:tcW w:w="1471" w:type="dxa"/>
            <w:tcBorders>
              <w:top w:val="nil"/>
              <w:left w:val="nil"/>
              <w:bottom w:val="nil"/>
              <w:right w:val="nil"/>
            </w:tcBorders>
            <w:shd w:val="clear" w:color="auto" w:fill="auto"/>
            <w:noWrap/>
            <w:vAlign w:val="bottom"/>
            <w:hideMark/>
          </w:tcPr>
          <w:p w14:paraId="47B9D9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FCDD45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5658CA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274B4B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0E8944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431F35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-0.78</w:t>
            </w:r>
          </w:p>
        </w:tc>
        <w:tc>
          <w:tcPr>
            <w:tcW w:w="720" w:type="dxa"/>
            <w:tcBorders>
              <w:top w:val="nil"/>
              <w:left w:val="nil"/>
              <w:bottom w:val="nil"/>
              <w:right w:val="nil"/>
            </w:tcBorders>
            <w:shd w:val="clear" w:color="auto" w:fill="auto"/>
            <w:noWrap/>
            <w:vAlign w:val="bottom"/>
            <w:hideMark/>
          </w:tcPr>
          <w:p w14:paraId="1F672C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.438</w:t>
            </w:r>
          </w:p>
        </w:tc>
        <w:tc>
          <w:tcPr>
            <w:tcW w:w="720" w:type="dxa"/>
            <w:tcBorders>
              <w:top w:val="nil"/>
              <w:left w:val="nil"/>
              <w:bottom w:val="nil"/>
              <w:right w:val="nil"/>
            </w:tcBorders>
            <w:shd w:val="clear" w:color="auto" w:fill="auto"/>
            <w:noWrap/>
            <w:vAlign w:val="bottom"/>
            <w:hideMark/>
          </w:tcPr>
          <w:p w14:paraId="542746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01CD15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33BCFF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154F0F07" w14:textId="77777777" w:rsidTr="0070028D">
        <w:trPr>
          <w:trHeight w:val="320"/>
        </w:trPr>
        <w:tc>
          <w:tcPr>
            <w:tcW w:w="1471" w:type="dxa"/>
            <w:tcBorders>
              <w:top w:val="nil"/>
              <w:left w:val="nil"/>
              <w:bottom w:val="nil"/>
              <w:right w:val="nil"/>
            </w:tcBorders>
            <w:shd w:val="clear" w:color="auto" w:fill="auto"/>
            <w:noWrap/>
            <w:vAlign w:val="bottom"/>
            <w:hideMark/>
          </w:tcPr>
          <w:p w14:paraId="063B7B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310498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2E2088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046EE5C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D7129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695E887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-2.04</w:t>
            </w:r>
          </w:p>
        </w:tc>
        <w:tc>
          <w:tcPr>
            <w:tcW w:w="720" w:type="dxa"/>
            <w:tcBorders>
              <w:top w:val="nil"/>
              <w:left w:val="nil"/>
              <w:bottom w:val="nil"/>
              <w:right w:val="nil"/>
            </w:tcBorders>
            <w:shd w:val="clear" w:color="auto" w:fill="auto"/>
            <w:noWrap/>
            <w:vAlign w:val="bottom"/>
            <w:hideMark/>
          </w:tcPr>
          <w:p w14:paraId="6AA7723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.042</w:t>
            </w:r>
          </w:p>
        </w:tc>
        <w:tc>
          <w:tcPr>
            <w:tcW w:w="720" w:type="dxa"/>
            <w:tcBorders>
              <w:top w:val="nil"/>
              <w:left w:val="nil"/>
              <w:bottom w:val="nil"/>
              <w:right w:val="nil"/>
            </w:tcBorders>
            <w:shd w:val="clear" w:color="auto" w:fill="auto"/>
            <w:noWrap/>
            <w:vAlign w:val="bottom"/>
            <w:hideMark/>
          </w:tcPr>
          <w:p w14:paraId="34D5680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639" w:type="dxa"/>
            <w:tcBorders>
              <w:top w:val="nil"/>
              <w:left w:val="nil"/>
              <w:bottom w:val="nil"/>
              <w:right w:val="nil"/>
            </w:tcBorders>
            <w:shd w:val="clear" w:color="auto" w:fill="auto"/>
            <w:noWrap/>
            <w:vAlign w:val="bottom"/>
            <w:hideMark/>
          </w:tcPr>
          <w:p w14:paraId="7A05537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395F3A5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52E1516B" w14:textId="77777777" w:rsidTr="0070028D">
        <w:trPr>
          <w:trHeight w:val="320"/>
        </w:trPr>
        <w:tc>
          <w:tcPr>
            <w:tcW w:w="1471" w:type="dxa"/>
            <w:tcBorders>
              <w:top w:val="nil"/>
              <w:left w:val="nil"/>
              <w:bottom w:val="nil"/>
              <w:right w:val="nil"/>
            </w:tcBorders>
            <w:shd w:val="clear" w:color="auto" w:fill="auto"/>
            <w:noWrap/>
            <w:vAlign w:val="bottom"/>
            <w:hideMark/>
          </w:tcPr>
          <w:p w14:paraId="1500421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5F3DE7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7AB70D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47141B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96E11F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3EB364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1.71</w:t>
            </w:r>
          </w:p>
        </w:tc>
        <w:tc>
          <w:tcPr>
            <w:tcW w:w="720" w:type="dxa"/>
            <w:tcBorders>
              <w:top w:val="nil"/>
              <w:left w:val="nil"/>
              <w:bottom w:val="nil"/>
              <w:right w:val="nil"/>
            </w:tcBorders>
            <w:shd w:val="clear" w:color="auto" w:fill="auto"/>
            <w:noWrap/>
            <w:vAlign w:val="bottom"/>
            <w:hideMark/>
          </w:tcPr>
          <w:p w14:paraId="032FF2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.089</w:t>
            </w:r>
          </w:p>
        </w:tc>
        <w:tc>
          <w:tcPr>
            <w:tcW w:w="720" w:type="dxa"/>
            <w:tcBorders>
              <w:top w:val="nil"/>
              <w:left w:val="nil"/>
              <w:bottom w:val="nil"/>
              <w:right w:val="nil"/>
            </w:tcBorders>
            <w:shd w:val="clear" w:color="auto" w:fill="auto"/>
            <w:noWrap/>
            <w:vAlign w:val="bottom"/>
            <w:hideMark/>
          </w:tcPr>
          <w:p w14:paraId="6181AD5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46E47F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540" w:type="dxa"/>
            <w:tcBorders>
              <w:top w:val="nil"/>
              <w:left w:val="nil"/>
              <w:bottom w:val="nil"/>
              <w:right w:val="nil"/>
            </w:tcBorders>
            <w:shd w:val="clear" w:color="auto" w:fill="auto"/>
            <w:noWrap/>
            <w:vAlign w:val="bottom"/>
            <w:hideMark/>
          </w:tcPr>
          <w:p w14:paraId="470CD8A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7D20D697" w14:textId="77777777" w:rsidTr="0070028D">
        <w:trPr>
          <w:trHeight w:val="320"/>
        </w:trPr>
        <w:tc>
          <w:tcPr>
            <w:tcW w:w="1471" w:type="dxa"/>
            <w:tcBorders>
              <w:top w:val="nil"/>
              <w:left w:val="nil"/>
              <w:bottom w:val="nil"/>
              <w:right w:val="nil"/>
            </w:tcBorders>
            <w:shd w:val="clear" w:color="auto" w:fill="auto"/>
            <w:noWrap/>
            <w:vAlign w:val="bottom"/>
            <w:hideMark/>
          </w:tcPr>
          <w:p w14:paraId="28FD574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A0A1DB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12347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11839E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16994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4A74CE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-0.47</w:t>
            </w:r>
          </w:p>
        </w:tc>
        <w:tc>
          <w:tcPr>
            <w:tcW w:w="720" w:type="dxa"/>
            <w:tcBorders>
              <w:top w:val="nil"/>
              <w:left w:val="nil"/>
              <w:bottom w:val="nil"/>
              <w:right w:val="nil"/>
            </w:tcBorders>
            <w:shd w:val="clear" w:color="auto" w:fill="auto"/>
            <w:noWrap/>
            <w:vAlign w:val="bottom"/>
            <w:hideMark/>
          </w:tcPr>
          <w:p w14:paraId="7E1180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.638</w:t>
            </w:r>
          </w:p>
        </w:tc>
        <w:tc>
          <w:tcPr>
            <w:tcW w:w="720" w:type="dxa"/>
            <w:tcBorders>
              <w:top w:val="nil"/>
              <w:left w:val="nil"/>
              <w:bottom w:val="nil"/>
              <w:right w:val="nil"/>
            </w:tcBorders>
            <w:shd w:val="clear" w:color="auto" w:fill="auto"/>
            <w:noWrap/>
            <w:vAlign w:val="bottom"/>
            <w:hideMark/>
          </w:tcPr>
          <w:p w14:paraId="0080260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nil"/>
              <w:right w:val="nil"/>
            </w:tcBorders>
            <w:shd w:val="clear" w:color="auto" w:fill="auto"/>
            <w:noWrap/>
            <w:vAlign w:val="bottom"/>
            <w:hideMark/>
          </w:tcPr>
          <w:p w14:paraId="4F3FEBA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624145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A854A82" w14:textId="77777777" w:rsidTr="0070028D">
        <w:trPr>
          <w:trHeight w:val="320"/>
        </w:trPr>
        <w:tc>
          <w:tcPr>
            <w:tcW w:w="1471" w:type="dxa"/>
            <w:tcBorders>
              <w:top w:val="nil"/>
              <w:left w:val="nil"/>
              <w:bottom w:val="nil"/>
              <w:right w:val="nil"/>
            </w:tcBorders>
            <w:shd w:val="clear" w:color="auto" w:fill="auto"/>
            <w:noWrap/>
            <w:vAlign w:val="bottom"/>
            <w:hideMark/>
          </w:tcPr>
          <w:p w14:paraId="6FD553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5EC285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2FD59B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30C139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FB56F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6E825C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0.56</w:t>
            </w:r>
          </w:p>
        </w:tc>
        <w:tc>
          <w:tcPr>
            <w:tcW w:w="720" w:type="dxa"/>
            <w:tcBorders>
              <w:top w:val="nil"/>
              <w:left w:val="nil"/>
              <w:bottom w:val="nil"/>
              <w:right w:val="nil"/>
            </w:tcBorders>
            <w:shd w:val="clear" w:color="auto" w:fill="auto"/>
            <w:noWrap/>
            <w:vAlign w:val="bottom"/>
            <w:hideMark/>
          </w:tcPr>
          <w:p w14:paraId="1A1282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.574</w:t>
            </w:r>
          </w:p>
        </w:tc>
        <w:tc>
          <w:tcPr>
            <w:tcW w:w="720" w:type="dxa"/>
            <w:tcBorders>
              <w:top w:val="nil"/>
              <w:left w:val="nil"/>
              <w:bottom w:val="nil"/>
              <w:right w:val="nil"/>
            </w:tcBorders>
            <w:shd w:val="clear" w:color="auto" w:fill="auto"/>
            <w:noWrap/>
            <w:vAlign w:val="bottom"/>
            <w:hideMark/>
          </w:tcPr>
          <w:p w14:paraId="53343DC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1632795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296609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53C21B1"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6882CD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12E6A6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CB615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single" w:sz="4" w:space="0" w:color="auto"/>
              <w:right w:val="nil"/>
            </w:tcBorders>
            <w:shd w:val="clear" w:color="auto" w:fill="auto"/>
            <w:noWrap/>
            <w:vAlign w:val="bottom"/>
            <w:hideMark/>
          </w:tcPr>
          <w:p w14:paraId="0053FB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30DEB06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auto"/>
            <w:noWrap/>
            <w:vAlign w:val="bottom"/>
            <w:hideMark/>
          </w:tcPr>
          <w:p w14:paraId="6A21E0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0.68</w:t>
            </w:r>
          </w:p>
        </w:tc>
        <w:tc>
          <w:tcPr>
            <w:tcW w:w="720" w:type="dxa"/>
            <w:tcBorders>
              <w:top w:val="nil"/>
              <w:left w:val="nil"/>
              <w:bottom w:val="single" w:sz="4" w:space="0" w:color="auto"/>
              <w:right w:val="nil"/>
            </w:tcBorders>
            <w:shd w:val="clear" w:color="auto" w:fill="auto"/>
            <w:noWrap/>
            <w:vAlign w:val="bottom"/>
            <w:hideMark/>
          </w:tcPr>
          <w:p w14:paraId="30AD324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.496</w:t>
            </w:r>
          </w:p>
        </w:tc>
        <w:tc>
          <w:tcPr>
            <w:tcW w:w="720" w:type="dxa"/>
            <w:tcBorders>
              <w:top w:val="nil"/>
              <w:left w:val="nil"/>
              <w:bottom w:val="single" w:sz="4" w:space="0" w:color="auto"/>
              <w:right w:val="nil"/>
            </w:tcBorders>
            <w:shd w:val="clear" w:color="auto" w:fill="auto"/>
            <w:noWrap/>
            <w:vAlign w:val="bottom"/>
            <w:hideMark/>
          </w:tcPr>
          <w:p w14:paraId="7F6EFA6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single" w:sz="4" w:space="0" w:color="auto"/>
              <w:right w:val="nil"/>
            </w:tcBorders>
            <w:shd w:val="clear" w:color="auto" w:fill="auto"/>
            <w:noWrap/>
            <w:vAlign w:val="bottom"/>
            <w:hideMark/>
          </w:tcPr>
          <w:p w14:paraId="5F8A14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single" w:sz="4" w:space="0" w:color="auto"/>
              <w:right w:val="nil"/>
            </w:tcBorders>
            <w:shd w:val="clear" w:color="auto" w:fill="auto"/>
            <w:noWrap/>
            <w:vAlign w:val="bottom"/>
            <w:hideMark/>
          </w:tcPr>
          <w:p w14:paraId="4F45D6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6FA66B62" w14:textId="77777777" w:rsidTr="0070028D">
        <w:trPr>
          <w:trHeight w:val="320"/>
        </w:trPr>
        <w:tc>
          <w:tcPr>
            <w:tcW w:w="1471" w:type="dxa"/>
            <w:tcBorders>
              <w:top w:val="nil"/>
              <w:left w:val="nil"/>
              <w:bottom w:val="nil"/>
              <w:right w:val="nil"/>
            </w:tcBorders>
            <w:shd w:val="clear" w:color="auto" w:fill="auto"/>
            <w:noWrap/>
            <w:vAlign w:val="bottom"/>
            <w:hideMark/>
          </w:tcPr>
          <w:p w14:paraId="2EE5609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USPS</w:t>
            </w:r>
          </w:p>
        </w:tc>
        <w:tc>
          <w:tcPr>
            <w:tcW w:w="2417" w:type="dxa"/>
            <w:tcBorders>
              <w:top w:val="nil"/>
              <w:left w:val="nil"/>
              <w:bottom w:val="nil"/>
              <w:right w:val="nil"/>
            </w:tcBorders>
            <w:shd w:val="clear" w:color="auto" w:fill="auto"/>
            <w:noWrap/>
            <w:vAlign w:val="bottom"/>
            <w:hideMark/>
          </w:tcPr>
          <w:p w14:paraId="30B739C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03149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4.16</w:t>
            </w:r>
          </w:p>
        </w:tc>
        <w:tc>
          <w:tcPr>
            <w:tcW w:w="630" w:type="dxa"/>
            <w:tcBorders>
              <w:top w:val="nil"/>
              <w:left w:val="nil"/>
              <w:bottom w:val="nil"/>
              <w:right w:val="nil"/>
            </w:tcBorders>
            <w:shd w:val="clear" w:color="auto" w:fill="auto"/>
            <w:noWrap/>
            <w:vAlign w:val="bottom"/>
            <w:hideMark/>
          </w:tcPr>
          <w:p w14:paraId="7DCE96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97588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2CF1B3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58.18</w:t>
            </w:r>
          </w:p>
        </w:tc>
        <w:tc>
          <w:tcPr>
            <w:tcW w:w="720" w:type="dxa"/>
            <w:tcBorders>
              <w:top w:val="nil"/>
              <w:left w:val="nil"/>
              <w:bottom w:val="nil"/>
              <w:right w:val="nil"/>
            </w:tcBorders>
            <w:shd w:val="clear" w:color="auto" w:fill="auto"/>
            <w:noWrap/>
            <w:vAlign w:val="bottom"/>
            <w:hideMark/>
          </w:tcPr>
          <w:p w14:paraId="4F79EF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3DBE0D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4.02</w:t>
            </w:r>
          </w:p>
        </w:tc>
        <w:tc>
          <w:tcPr>
            <w:tcW w:w="639" w:type="dxa"/>
            <w:tcBorders>
              <w:top w:val="nil"/>
              <w:left w:val="nil"/>
              <w:bottom w:val="nil"/>
              <w:right w:val="nil"/>
            </w:tcBorders>
            <w:shd w:val="clear" w:color="auto" w:fill="auto"/>
            <w:noWrap/>
            <w:vAlign w:val="bottom"/>
            <w:hideMark/>
          </w:tcPr>
          <w:p w14:paraId="754C43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4.30</w:t>
            </w:r>
          </w:p>
        </w:tc>
        <w:tc>
          <w:tcPr>
            <w:tcW w:w="540" w:type="dxa"/>
            <w:tcBorders>
              <w:top w:val="nil"/>
              <w:left w:val="nil"/>
              <w:bottom w:val="nil"/>
              <w:right w:val="nil"/>
            </w:tcBorders>
            <w:shd w:val="clear" w:color="auto" w:fill="auto"/>
            <w:noWrap/>
            <w:vAlign w:val="bottom"/>
            <w:hideMark/>
          </w:tcPr>
          <w:p w14:paraId="09C1EC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28DF5404" w14:textId="77777777" w:rsidTr="0070028D">
        <w:trPr>
          <w:trHeight w:val="320"/>
        </w:trPr>
        <w:tc>
          <w:tcPr>
            <w:tcW w:w="1471" w:type="dxa"/>
            <w:tcBorders>
              <w:top w:val="nil"/>
              <w:left w:val="nil"/>
              <w:bottom w:val="nil"/>
              <w:right w:val="nil"/>
            </w:tcBorders>
            <w:shd w:val="clear" w:color="auto" w:fill="auto"/>
            <w:noWrap/>
            <w:vAlign w:val="bottom"/>
            <w:hideMark/>
          </w:tcPr>
          <w:p w14:paraId="5E72728E"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7A1974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D34D1D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nil"/>
              <w:right w:val="nil"/>
            </w:tcBorders>
            <w:shd w:val="clear" w:color="auto" w:fill="auto"/>
            <w:noWrap/>
            <w:vAlign w:val="bottom"/>
            <w:hideMark/>
          </w:tcPr>
          <w:p w14:paraId="2E62D92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1329C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2DB4E9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-2.35</w:t>
            </w:r>
          </w:p>
        </w:tc>
        <w:tc>
          <w:tcPr>
            <w:tcW w:w="720" w:type="dxa"/>
            <w:tcBorders>
              <w:top w:val="nil"/>
              <w:left w:val="nil"/>
              <w:bottom w:val="nil"/>
              <w:right w:val="nil"/>
            </w:tcBorders>
            <w:shd w:val="clear" w:color="auto" w:fill="auto"/>
            <w:noWrap/>
            <w:vAlign w:val="bottom"/>
            <w:hideMark/>
          </w:tcPr>
          <w:p w14:paraId="1081602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4E51CE4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9" w:type="dxa"/>
            <w:tcBorders>
              <w:top w:val="nil"/>
              <w:left w:val="nil"/>
              <w:bottom w:val="nil"/>
              <w:right w:val="nil"/>
            </w:tcBorders>
            <w:shd w:val="clear" w:color="auto" w:fill="auto"/>
            <w:noWrap/>
            <w:vAlign w:val="bottom"/>
            <w:hideMark/>
          </w:tcPr>
          <w:p w14:paraId="3363FA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540" w:type="dxa"/>
            <w:tcBorders>
              <w:top w:val="nil"/>
              <w:left w:val="nil"/>
              <w:bottom w:val="nil"/>
              <w:right w:val="nil"/>
            </w:tcBorders>
            <w:shd w:val="clear" w:color="auto" w:fill="auto"/>
            <w:noWrap/>
            <w:vAlign w:val="bottom"/>
            <w:hideMark/>
          </w:tcPr>
          <w:p w14:paraId="1D82400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2C6937BC" w14:textId="77777777" w:rsidTr="0070028D">
        <w:trPr>
          <w:trHeight w:val="320"/>
        </w:trPr>
        <w:tc>
          <w:tcPr>
            <w:tcW w:w="1471" w:type="dxa"/>
            <w:tcBorders>
              <w:top w:val="nil"/>
              <w:left w:val="nil"/>
              <w:bottom w:val="nil"/>
              <w:right w:val="nil"/>
            </w:tcBorders>
            <w:shd w:val="clear" w:color="auto" w:fill="auto"/>
            <w:noWrap/>
            <w:vAlign w:val="bottom"/>
            <w:hideMark/>
          </w:tcPr>
          <w:p w14:paraId="1AA6E08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EFFF13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BD657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38D46A6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8039F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4E1485E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0.94</w:t>
            </w:r>
          </w:p>
        </w:tc>
        <w:tc>
          <w:tcPr>
            <w:tcW w:w="720" w:type="dxa"/>
            <w:tcBorders>
              <w:top w:val="nil"/>
              <w:left w:val="nil"/>
              <w:bottom w:val="nil"/>
              <w:right w:val="nil"/>
            </w:tcBorders>
            <w:shd w:val="clear" w:color="auto" w:fill="auto"/>
            <w:noWrap/>
            <w:vAlign w:val="bottom"/>
            <w:hideMark/>
          </w:tcPr>
          <w:p w14:paraId="0460EF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.350</w:t>
            </w:r>
          </w:p>
        </w:tc>
        <w:tc>
          <w:tcPr>
            <w:tcW w:w="720" w:type="dxa"/>
            <w:tcBorders>
              <w:top w:val="nil"/>
              <w:left w:val="nil"/>
              <w:bottom w:val="nil"/>
              <w:right w:val="nil"/>
            </w:tcBorders>
            <w:shd w:val="clear" w:color="auto" w:fill="auto"/>
            <w:noWrap/>
            <w:vAlign w:val="bottom"/>
            <w:hideMark/>
          </w:tcPr>
          <w:p w14:paraId="15D542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9" w:type="dxa"/>
            <w:tcBorders>
              <w:top w:val="nil"/>
              <w:left w:val="nil"/>
              <w:bottom w:val="nil"/>
              <w:right w:val="nil"/>
            </w:tcBorders>
            <w:shd w:val="clear" w:color="auto" w:fill="auto"/>
            <w:noWrap/>
            <w:vAlign w:val="bottom"/>
            <w:hideMark/>
          </w:tcPr>
          <w:p w14:paraId="3175B0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540" w:type="dxa"/>
            <w:tcBorders>
              <w:top w:val="nil"/>
              <w:left w:val="nil"/>
              <w:bottom w:val="nil"/>
              <w:right w:val="nil"/>
            </w:tcBorders>
            <w:shd w:val="clear" w:color="auto" w:fill="auto"/>
            <w:noWrap/>
            <w:vAlign w:val="bottom"/>
            <w:hideMark/>
          </w:tcPr>
          <w:p w14:paraId="0AEFCB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56E14D9E" w14:textId="77777777" w:rsidTr="0070028D">
        <w:trPr>
          <w:trHeight w:val="320"/>
        </w:trPr>
        <w:tc>
          <w:tcPr>
            <w:tcW w:w="1471" w:type="dxa"/>
            <w:tcBorders>
              <w:top w:val="nil"/>
              <w:left w:val="nil"/>
              <w:bottom w:val="nil"/>
              <w:right w:val="nil"/>
            </w:tcBorders>
            <w:shd w:val="clear" w:color="auto" w:fill="auto"/>
            <w:noWrap/>
            <w:vAlign w:val="bottom"/>
            <w:hideMark/>
          </w:tcPr>
          <w:p w14:paraId="5B8BE1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060039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E75F82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630" w:type="dxa"/>
            <w:tcBorders>
              <w:top w:val="nil"/>
              <w:left w:val="nil"/>
              <w:bottom w:val="nil"/>
              <w:right w:val="nil"/>
            </w:tcBorders>
            <w:shd w:val="clear" w:color="auto" w:fill="auto"/>
            <w:noWrap/>
            <w:vAlign w:val="bottom"/>
            <w:hideMark/>
          </w:tcPr>
          <w:p w14:paraId="2EBE545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6B5D1A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1839349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-3.15</w:t>
            </w:r>
          </w:p>
        </w:tc>
        <w:tc>
          <w:tcPr>
            <w:tcW w:w="720" w:type="dxa"/>
            <w:tcBorders>
              <w:top w:val="nil"/>
              <w:left w:val="nil"/>
              <w:bottom w:val="nil"/>
              <w:right w:val="nil"/>
            </w:tcBorders>
            <w:shd w:val="clear" w:color="auto" w:fill="auto"/>
            <w:noWrap/>
            <w:vAlign w:val="bottom"/>
            <w:hideMark/>
          </w:tcPr>
          <w:p w14:paraId="65A413F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629E0B7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639" w:type="dxa"/>
            <w:tcBorders>
              <w:top w:val="nil"/>
              <w:left w:val="nil"/>
              <w:bottom w:val="nil"/>
              <w:right w:val="nil"/>
            </w:tcBorders>
            <w:shd w:val="clear" w:color="auto" w:fill="auto"/>
            <w:noWrap/>
            <w:vAlign w:val="bottom"/>
            <w:hideMark/>
          </w:tcPr>
          <w:p w14:paraId="642BE6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540" w:type="dxa"/>
            <w:tcBorders>
              <w:top w:val="nil"/>
              <w:left w:val="nil"/>
              <w:bottom w:val="nil"/>
              <w:right w:val="nil"/>
            </w:tcBorders>
            <w:shd w:val="clear" w:color="auto" w:fill="auto"/>
            <w:noWrap/>
            <w:vAlign w:val="bottom"/>
            <w:hideMark/>
          </w:tcPr>
          <w:p w14:paraId="0328FF9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675F0FF9" w14:textId="77777777" w:rsidTr="0070028D">
        <w:trPr>
          <w:trHeight w:val="320"/>
        </w:trPr>
        <w:tc>
          <w:tcPr>
            <w:tcW w:w="1471" w:type="dxa"/>
            <w:tcBorders>
              <w:top w:val="nil"/>
              <w:left w:val="nil"/>
              <w:bottom w:val="nil"/>
              <w:right w:val="nil"/>
            </w:tcBorders>
            <w:shd w:val="clear" w:color="auto" w:fill="auto"/>
            <w:noWrap/>
            <w:vAlign w:val="bottom"/>
            <w:hideMark/>
          </w:tcPr>
          <w:p w14:paraId="1C6B8E7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545B44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E21554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630" w:type="dxa"/>
            <w:tcBorders>
              <w:top w:val="nil"/>
              <w:left w:val="nil"/>
              <w:bottom w:val="nil"/>
              <w:right w:val="nil"/>
            </w:tcBorders>
            <w:shd w:val="clear" w:color="auto" w:fill="auto"/>
            <w:noWrap/>
            <w:vAlign w:val="bottom"/>
            <w:hideMark/>
          </w:tcPr>
          <w:p w14:paraId="1FD1E7C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2B491D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720" w:type="dxa"/>
            <w:tcBorders>
              <w:top w:val="nil"/>
              <w:left w:val="nil"/>
              <w:bottom w:val="nil"/>
              <w:right w:val="nil"/>
            </w:tcBorders>
            <w:shd w:val="clear" w:color="auto" w:fill="auto"/>
            <w:noWrap/>
            <w:vAlign w:val="bottom"/>
            <w:hideMark/>
          </w:tcPr>
          <w:p w14:paraId="744C67F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4.67</w:t>
            </w:r>
          </w:p>
        </w:tc>
        <w:tc>
          <w:tcPr>
            <w:tcW w:w="720" w:type="dxa"/>
            <w:tcBorders>
              <w:top w:val="nil"/>
              <w:left w:val="nil"/>
              <w:bottom w:val="nil"/>
              <w:right w:val="nil"/>
            </w:tcBorders>
            <w:shd w:val="clear" w:color="auto" w:fill="auto"/>
            <w:noWrap/>
            <w:vAlign w:val="bottom"/>
            <w:hideMark/>
          </w:tcPr>
          <w:p w14:paraId="323DF7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E594C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12CDCF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0.54</w:t>
            </w:r>
          </w:p>
        </w:tc>
        <w:tc>
          <w:tcPr>
            <w:tcW w:w="540" w:type="dxa"/>
            <w:tcBorders>
              <w:top w:val="nil"/>
              <w:left w:val="nil"/>
              <w:bottom w:val="nil"/>
              <w:right w:val="nil"/>
            </w:tcBorders>
            <w:shd w:val="clear" w:color="auto" w:fill="auto"/>
            <w:noWrap/>
            <w:vAlign w:val="bottom"/>
            <w:hideMark/>
          </w:tcPr>
          <w:p w14:paraId="7CA880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7F5D1F12" w14:textId="77777777" w:rsidTr="0070028D">
        <w:trPr>
          <w:trHeight w:val="320"/>
        </w:trPr>
        <w:tc>
          <w:tcPr>
            <w:tcW w:w="1471" w:type="dxa"/>
            <w:tcBorders>
              <w:top w:val="nil"/>
              <w:left w:val="nil"/>
              <w:bottom w:val="nil"/>
              <w:right w:val="nil"/>
            </w:tcBorders>
            <w:shd w:val="clear" w:color="auto" w:fill="auto"/>
            <w:noWrap/>
            <w:vAlign w:val="bottom"/>
            <w:hideMark/>
          </w:tcPr>
          <w:p w14:paraId="44F4AA5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93767C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5D9522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3D5A31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8278F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30C547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1.18</w:t>
            </w:r>
          </w:p>
        </w:tc>
        <w:tc>
          <w:tcPr>
            <w:tcW w:w="720" w:type="dxa"/>
            <w:tcBorders>
              <w:top w:val="nil"/>
              <w:left w:val="nil"/>
              <w:bottom w:val="nil"/>
              <w:right w:val="nil"/>
            </w:tcBorders>
            <w:shd w:val="clear" w:color="auto" w:fill="auto"/>
            <w:noWrap/>
            <w:vAlign w:val="bottom"/>
            <w:hideMark/>
          </w:tcPr>
          <w:p w14:paraId="1B670F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.238</w:t>
            </w:r>
          </w:p>
        </w:tc>
        <w:tc>
          <w:tcPr>
            <w:tcW w:w="720" w:type="dxa"/>
            <w:tcBorders>
              <w:top w:val="nil"/>
              <w:left w:val="nil"/>
              <w:bottom w:val="nil"/>
              <w:right w:val="nil"/>
            </w:tcBorders>
            <w:shd w:val="clear" w:color="auto" w:fill="auto"/>
            <w:noWrap/>
            <w:vAlign w:val="bottom"/>
            <w:hideMark/>
          </w:tcPr>
          <w:p w14:paraId="5BD3E8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6B9044F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540" w:type="dxa"/>
            <w:tcBorders>
              <w:top w:val="nil"/>
              <w:left w:val="nil"/>
              <w:bottom w:val="nil"/>
              <w:right w:val="nil"/>
            </w:tcBorders>
            <w:shd w:val="clear" w:color="auto" w:fill="auto"/>
            <w:noWrap/>
            <w:vAlign w:val="bottom"/>
            <w:hideMark/>
          </w:tcPr>
          <w:p w14:paraId="18B1FD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2B0AB976" w14:textId="77777777" w:rsidTr="0070028D">
        <w:trPr>
          <w:trHeight w:val="320"/>
        </w:trPr>
        <w:tc>
          <w:tcPr>
            <w:tcW w:w="1471" w:type="dxa"/>
            <w:tcBorders>
              <w:top w:val="nil"/>
              <w:left w:val="nil"/>
              <w:bottom w:val="nil"/>
              <w:right w:val="nil"/>
            </w:tcBorders>
            <w:shd w:val="clear" w:color="auto" w:fill="auto"/>
            <w:noWrap/>
            <w:vAlign w:val="bottom"/>
            <w:hideMark/>
          </w:tcPr>
          <w:p w14:paraId="327DFE3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68E1D1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34FE82B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22E8DF3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AC8718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56B786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-0.43</w:t>
            </w:r>
          </w:p>
        </w:tc>
        <w:tc>
          <w:tcPr>
            <w:tcW w:w="720" w:type="dxa"/>
            <w:tcBorders>
              <w:top w:val="nil"/>
              <w:left w:val="nil"/>
              <w:bottom w:val="nil"/>
              <w:right w:val="nil"/>
            </w:tcBorders>
            <w:shd w:val="clear" w:color="auto" w:fill="auto"/>
            <w:noWrap/>
            <w:vAlign w:val="bottom"/>
            <w:hideMark/>
          </w:tcPr>
          <w:p w14:paraId="59A939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.671</w:t>
            </w:r>
          </w:p>
        </w:tc>
        <w:tc>
          <w:tcPr>
            <w:tcW w:w="720" w:type="dxa"/>
            <w:tcBorders>
              <w:top w:val="nil"/>
              <w:left w:val="nil"/>
              <w:bottom w:val="nil"/>
              <w:right w:val="nil"/>
            </w:tcBorders>
            <w:shd w:val="clear" w:color="auto" w:fill="auto"/>
            <w:noWrap/>
            <w:vAlign w:val="bottom"/>
            <w:hideMark/>
          </w:tcPr>
          <w:p w14:paraId="4C064C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28AA10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540" w:type="dxa"/>
            <w:tcBorders>
              <w:top w:val="nil"/>
              <w:left w:val="nil"/>
              <w:bottom w:val="nil"/>
              <w:right w:val="nil"/>
            </w:tcBorders>
            <w:shd w:val="clear" w:color="auto" w:fill="auto"/>
            <w:noWrap/>
            <w:vAlign w:val="bottom"/>
            <w:hideMark/>
          </w:tcPr>
          <w:p w14:paraId="1F3764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1C423A80"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5579B6A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961669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8A93F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single" w:sz="4" w:space="0" w:color="auto"/>
              <w:right w:val="nil"/>
            </w:tcBorders>
            <w:shd w:val="clear" w:color="auto" w:fill="auto"/>
            <w:noWrap/>
            <w:vAlign w:val="bottom"/>
            <w:hideMark/>
          </w:tcPr>
          <w:p w14:paraId="3FECE5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7E1CED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auto"/>
            <w:noWrap/>
            <w:vAlign w:val="bottom"/>
            <w:hideMark/>
          </w:tcPr>
          <w:p w14:paraId="36DAF0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-0.80</w:t>
            </w:r>
          </w:p>
        </w:tc>
        <w:tc>
          <w:tcPr>
            <w:tcW w:w="720" w:type="dxa"/>
            <w:tcBorders>
              <w:top w:val="nil"/>
              <w:left w:val="nil"/>
              <w:bottom w:val="single" w:sz="4" w:space="0" w:color="auto"/>
              <w:right w:val="nil"/>
            </w:tcBorders>
            <w:shd w:val="clear" w:color="auto" w:fill="auto"/>
            <w:noWrap/>
            <w:vAlign w:val="bottom"/>
            <w:hideMark/>
          </w:tcPr>
          <w:p w14:paraId="084410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.422</w:t>
            </w:r>
          </w:p>
        </w:tc>
        <w:tc>
          <w:tcPr>
            <w:tcW w:w="720" w:type="dxa"/>
            <w:tcBorders>
              <w:top w:val="nil"/>
              <w:left w:val="nil"/>
              <w:bottom w:val="single" w:sz="4" w:space="0" w:color="auto"/>
              <w:right w:val="nil"/>
            </w:tcBorders>
            <w:shd w:val="clear" w:color="auto" w:fill="auto"/>
            <w:noWrap/>
            <w:vAlign w:val="bottom"/>
            <w:hideMark/>
          </w:tcPr>
          <w:p w14:paraId="363619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single" w:sz="4" w:space="0" w:color="auto"/>
              <w:right w:val="nil"/>
            </w:tcBorders>
            <w:shd w:val="clear" w:color="auto" w:fill="auto"/>
            <w:noWrap/>
            <w:vAlign w:val="bottom"/>
            <w:hideMark/>
          </w:tcPr>
          <w:p w14:paraId="547C6A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single" w:sz="4" w:space="0" w:color="auto"/>
              <w:right w:val="nil"/>
            </w:tcBorders>
            <w:shd w:val="clear" w:color="auto" w:fill="auto"/>
            <w:noWrap/>
            <w:vAlign w:val="bottom"/>
            <w:hideMark/>
          </w:tcPr>
          <w:p w14:paraId="440559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589C4A80" w14:textId="77777777" w:rsidTr="0070028D">
        <w:trPr>
          <w:trHeight w:val="320"/>
        </w:trPr>
        <w:tc>
          <w:tcPr>
            <w:tcW w:w="1471" w:type="dxa"/>
            <w:tcBorders>
              <w:top w:val="nil"/>
              <w:left w:val="nil"/>
              <w:bottom w:val="nil"/>
              <w:right w:val="nil"/>
            </w:tcBorders>
            <w:shd w:val="clear" w:color="auto" w:fill="auto"/>
            <w:noWrap/>
            <w:vAlign w:val="bottom"/>
            <w:hideMark/>
          </w:tcPr>
          <w:p w14:paraId="33CB01B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Economists</w:t>
            </w:r>
          </w:p>
        </w:tc>
        <w:tc>
          <w:tcPr>
            <w:tcW w:w="2417" w:type="dxa"/>
            <w:tcBorders>
              <w:top w:val="nil"/>
              <w:left w:val="nil"/>
              <w:bottom w:val="nil"/>
              <w:right w:val="nil"/>
            </w:tcBorders>
            <w:shd w:val="clear" w:color="auto" w:fill="auto"/>
            <w:noWrap/>
            <w:vAlign w:val="bottom"/>
            <w:hideMark/>
          </w:tcPr>
          <w:p w14:paraId="0E0C97D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142960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3.59</w:t>
            </w:r>
          </w:p>
        </w:tc>
        <w:tc>
          <w:tcPr>
            <w:tcW w:w="630" w:type="dxa"/>
            <w:tcBorders>
              <w:top w:val="nil"/>
              <w:left w:val="nil"/>
              <w:bottom w:val="nil"/>
              <w:right w:val="nil"/>
            </w:tcBorders>
            <w:shd w:val="clear" w:color="auto" w:fill="auto"/>
            <w:noWrap/>
            <w:vAlign w:val="bottom"/>
            <w:hideMark/>
          </w:tcPr>
          <w:p w14:paraId="125AA4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3A6908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A713F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56.57</w:t>
            </w:r>
          </w:p>
        </w:tc>
        <w:tc>
          <w:tcPr>
            <w:tcW w:w="720" w:type="dxa"/>
            <w:tcBorders>
              <w:top w:val="nil"/>
              <w:left w:val="nil"/>
              <w:bottom w:val="nil"/>
              <w:right w:val="nil"/>
            </w:tcBorders>
            <w:shd w:val="clear" w:color="auto" w:fill="auto"/>
            <w:noWrap/>
            <w:vAlign w:val="bottom"/>
            <w:hideMark/>
          </w:tcPr>
          <w:p w14:paraId="159757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6A14F3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3.46</w:t>
            </w:r>
          </w:p>
        </w:tc>
        <w:tc>
          <w:tcPr>
            <w:tcW w:w="639" w:type="dxa"/>
            <w:tcBorders>
              <w:top w:val="nil"/>
              <w:left w:val="nil"/>
              <w:bottom w:val="nil"/>
              <w:right w:val="nil"/>
            </w:tcBorders>
            <w:shd w:val="clear" w:color="auto" w:fill="auto"/>
            <w:noWrap/>
            <w:vAlign w:val="bottom"/>
            <w:hideMark/>
          </w:tcPr>
          <w:p w14:paraId="40DB69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3.71</w:t>
            </w:r>
          </w:p>
        </w:tc>
        <w:tc>
          <w:tcPr>
            <w:tcW w:w="540" w:type="dxa"/>
            <w:tcBorders>
              <w:top w:val="nil"/>
              <w:left w:val="nil"/>
              <w:bottom w:val="nil"/>
              <w:right w:val="nil"/>
            </w:tcBorders>
            <w:shd w:val="clear" w:color="auto" w:fill="auto"/>
            <w:noWrap/>
            <w:vAlign w:val="bottom"/>
            <w:hideMark/>
          </w:tcPr>
          <w:p w14:paraId="3C7110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22FED768" w14:textId="77777777" w:rsidTr="0070028D">
        <w:trPr>
          <w:trHeight w:val="320"/>
        </w:trPr>
        <w:tc>
          <w:tcPr>
            <w:tcW w:w="1471" w:type="dxa"/>
            <w:tcBorders>
              <w:top w:val="nil"/>
              <w:left w:val="nil"/>
              <w:bottom w:val="nil"/>
              <w:right w:val="nil"/>
            </w:tcBorders>
            <w:shd w:val="clear" w:color="auto" w:fill="auto"/>
            <w:noWrap/>
            <w:vAlign w:val="bottom"/>
            <w:hideMark/>
          </w:tcPr>
          <w:p w14:paraId="7EE2E58A"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18CE58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54F4D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7E50BA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A08C9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3E1811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3C6870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.828</w:t>
            </w:r>
          </w:p>
        </w:tc>
        <w:tc>
          <w:tcPr>
            <w:tcW w:w="720" w:type="dxa"/>
            <w:tcBorders>
              <w:top w:val="nil"/>
              <w:left w:val="nil"/>
              <w:bottom w:val="nil"/>
              <w:right w:val="nil"/>
            </w:tcBorders>
            <w:shd w:val="clear" w:color="auto" w:fill="auto"/>
            <w:noWrap/>
            <w:vAlign w:val="bottom"/>
            <w:hideMark/>
          </w:tcPr>
          <w:p w14:paraId="0DBC4E3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0C11D4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230572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7420AB06" w14:textId="77777777" w:rsidTr="0070028D">
        <w:trPr>
          <w:trHeight w:val="320"/>
        </w:trPr>
        <w:tc>
          <w:tcPr>
            <w:tcW w:w="1471" w:type="dxa"/>
            <w:tcBorders>
              <w:top w:val="nil"/>
              <w:left w:val="nil"/>
              <w:bottom w:val="nil"/>
              <w:right w:val="nil"/>
            </w:tcBorders>
            <w:shd w:val="clear" w:color="auto" w:fill="auto"/>
            <w:noWrap/>
            <w:vAlign w:val="bottom"/>
            <w:hideMark/>
          </w:tcPr>
          <w:p w14:paraId="259A65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F3BA73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E89DA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2994B4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8E6B29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555E35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1A30B5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.956</w:t>
            </w:r>
          </w:p>
        </w:tc>
        <w:tc>
          <w:tcPr>
            <w:tcW w:w="720" w:type="dxa"/>
            <w:tcBorders>
              <w:top w:val="nil"/>
              <w:left w:val="nil"/>
              <w:bottom w:val="nil"/>
              <w:right w:val="nil"/>
            </w:tcBorders>
            <w:shd w:val="clear" w:color="auto" w:fill="auto"/>
            <w:noWrap/>
            <w:vAlign w:val="bottom"/>
            <w:hideMark/>
          </w:tcPr>
          <w:p w14:paraId="59B49A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009290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11AEA5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35A27E89" w14:textId="77777777" w:rsidTr="0070028D">
        <w:trPr>
          <w:trHeight w:val="320"/>
        </w:trPr>
        <w:tc>
          <w:tcPr>
            <w:tcW w:w="1471" w:type="dxa"/>
            <w:tcBorders>
              <w:top w:val="nil"/>
              <w:left w:val="nil"/>
              <w:bottom w:val="nil"/>
              <w:right w:val="nil"/>
            </w:tcBorders>
            <w:shd w:val="clear" w:color="auto" w:fill="auto"/>
            <w:noWrap/>
            <w:vAlign w:val="bottom"/>
            <w:hideMark/>
          </w:tcPr>
          <w:p w14:paraId="244DEB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C4D4F0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CDE5D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19C0235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B1778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4E6CEDF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-3.26</w:t>
            </w:r>
          </w:p>
        </w:tc>
        <w:tc>
          <w:tcPr>
            <w:tcW w:w="720" w:type="dxa"/>
            <w:tcBorders>
              <w:top w:val="nil"/>
              <w:left w:val="nil"/>
              <w:bottom w:val="nil"/>
              <w:right w:val="nil"/>
            </w:tcBorders>
            <w:shd w:val="clear" w:color="auto" w:fill="auto"/>
            <w:noWrap/>
            <w:vAlign w:val="bottom"/>
            <w:hideMark/>
          </w:tcPr>
          <w:p w14:paraId="43F1F7E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34C0CE6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639" w:type="dxa"/>
            <w:tcBorders>
              <w:top w:val="nil"/>
              <w:left w:val="nil"/>
              <w:bottom w:val="nil"/>
              <w:right w:val="nil"/>
            </w:tcBorders>
            <w:shd w:val="clear" w:color="auto" w:fill="auto"/>
            <w:noWrap/>
            <w:vAlign w:val="bottom"/>
            <w:hideMark/>
          </w:tcPr>
          <w:p w14:paraId="63BA61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003CC0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6D4C17FA" w14:textId="77777777" w:rsidTr="0070028D">
        <w:trPr>
          <w:trHeight w:val="320"/>
        </w:trPr>
        <w:tc>
          <w:tcPr>
            <w:tcW w:w="1471" w:type="dxa"/>
            <w:tcBorders>
              <w:top w:val="nil"/>
              <w:left w:val="nil"/>
              <w:bottom w:val="nil"/>
              <w:right w:val="nil"/>
            </w:tcBorders>
            <w:shd w:val="clear" w:color="auto" w:fill="auto"/>
            <w:noWrap/>
            <w:vAlign w:val="bottom"/>
            <w:hideMark/>
          </w:tcPr>
          <w:p w14:paraId="35DD267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01A4DAD"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0C22852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630" w:type="dxa"/>
            <w:tcBorders>
              <w:top w:val="nil"/>
              <w:left w:val="nil"/>
              <w:bottom w:val="nil"/>
              <w:right w:val="nil"/>
            </w:tcBorders>
            <w:shd w:val="clear" w:color="auto" w:fill="auto"/>
            <w:noWrap/>
            <w:vAlign w:val="bottom"/>
            <w:hideMark/>
          </w:tcPr>
          <w:p w14:paraId="235B999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C20FFD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720" w:type="dxa"/>
            <w:tcBorders>
              <w:top w:val="nil"/>
              <w:left w:val="nil"/>
              <w:bottom w:val="nil"/>
              <w:right w:val="nil"/>
            </w:tcBorders>
            <w:shd w:val="clear" w:color="auto" w:fill="auto"/>
            <w:noWrap/>
            <w:vAlign w:val="bottom"/>
            <w:hideMark/>
          </w:tcPr>
          <w:p w14:paraId="690356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3.19</w:t>
            </w:r>
          </w:p>
        </w:tc>
        <w:tc>
          <w:tcPr>
            <w:tcW w:w="720" w:type="dxa"/>
            <w:tcBorders>
              <w:top w:val="nil"/>
              <w:left w:val="nil"/>
              <w:bottom w:val="nil"/>
              <w:right w:val="nil"/>
            </w:tcBorders>
            <w:shd w:val="clear" w:color="auto" w:fill="auto"/>
            <w:noWrap/>
            <w:vAlign w:val="bottom"/>
            <w:hideMark/>
          </w:tcPr>
          <w:p w14:paraId="40288BF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6E8DF73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639" w:type="dxa"/>
            <w:tcBorders>
              <w:top w:val="nil"/>
              <w:left w:val="nil"/>
              <w:bottom w:val="nil"/>
              <w:right w:val="nil"/>
            </w:tcBorders>
            <w:shd w:val="clear" w:color="auto" w:fill="auto"/>
            <w:noWrap/>
            <w:vAlign w:val="bottom"/>
            <w:hideMark/>
          </w:tcPr>
          <w:p w14:paraId="5750EDB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540" w:type="dxa"/>
            <w:tcBorders>
              <w:top w:val="nil"/>
              <w:left w:val="nil"/>
              <w:bottom w:val="nil"/>
              <w:right w:val="nil"/>
            </w:tcBorders>
            <w:shd w:val="clear" w:color="auto" w:fill="auto"/>
            <w:noWrap/>
            <w:vAlign w:val="bottom"/>
            <w:hideMark/>
          </w:tcPr>
          <w:p w14:paraId="56BB5F8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42EC40FD" w14:textId="77777777" w:rsidTr="0070028D">
        <w:trPr>
          <w:trHeight w:val="320"/>
        </w:trPr>
        <w:tc>
          <w:tcPr>
            <w:tcW w:w="1471" w:type="dxa"/>
            <w:tcBorders>
              <w:top w:val="nil"/>
              <w:left w:val="nil"/>
              <w:bottom w:val="nil"/>
              <w:right w:val="nil"/>
            </w:tcBorders>
            <w:shd w:val="clear" w:color="auto" w:fill="auto"/>
            <w:noWrap/>
            <w:vAlign w:val="bottom"/>
            <w:hideMark/>
          </w:tcPr>
          <w:p w14:paraId="1B40C7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F33940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8C2D8C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060293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BD6B8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67630D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1.26</w:t>
            </w:r>
          </w:p>
        </w:tc>
        <w:tc>
          <w:tcPr>
            <w:tcW w:w="720" w:type="dxa"/>
            <w:tcBorders>
              <w:top w:val="nil"/>
              <w:left w:val="nil"/>
              <w:bottom w:val="nil"/>
              <w:right w:val="nil"/>
            </w:tcBorders>
            <w:shd w:val="clear" w:color="auto" w:fill="auto"/>
            <w:noWrap/>
            <w:vAlign w:val="bottom"/>
            <w:hideMark/>
          </w:tcPr>
          <w:p w14:paraId="5DF798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.207</w:t>
            </w:r>
          </w:p>
        </w:tc>
        <w:tc>
          <w:tcPr>
            <w:tcW w:w="720" w:type="dxa"/>
            <w:tcBorders>
              <w:top w:val="nil"/>
              <w:left w:val="nil"/>
              <w:bottom w:val="nil"/>
              <w:right w:val="nil"/>
            </w:tcBorders>
            <w:shd w:val="clear" w:color="auto" w:fill="auto"/>
            <w:noWrap/>
            <w:vAlign w:val="bottom"/>
            <w:hideMark/>
          </w:tcPr>
          <w:p w14:paraId="7E9370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795BEB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566384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704DB921" w14:textId="77777777" w:rsidTr="0070028D">
        <w:trPr>
          <w:trHeight w:val="320"/>
        </w:trPr>
        <w:tc>
          <w:tcPr>
            <w:tcW w:w="1471" w:type="dxa"/>
            <w:tcBorders>
              <w:top w:val="nil"/>
              <w:left w:val="nil"/>
              <w:bottom w:val="nil"/>
              <w:right w:val="nil"/>
            </w:tcBorders>
            <w:shd w:val="clear" w:color="auto" w:fill="auto"/>
            <w:noWrap/>
            <w:vAlign w:val="bottom"/>
            <w:hideMark/>
          </w:tcPr>
          <w:p w14:paraId="7C8600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BD4D3B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6ECB49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07C355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6BC38A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479A06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auto"/>
            <w:noWrap/>
            <w:vAlign w:val="bottom"/>
            <w:hideMark/>
          </w:tcPr>
          <w:p w14:paraId="7B0377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.775</w:t>
            </w:r>
          </w:p>
        </w:tc>
        <w:tc>
          <w:tcPr>
            <w:tcW w:w="720" w:type="dxa"/>
            <w:tcBorders>
              <w:top w:val="nil"/>
              <w:left w:val="nil"/>
              <w:bottom w:val="nil"/>
              <w:right w:val="nil"/>
            </w:tcBorders>
            <w:shd w:val="clear" w:color="auto" w:fill="auto"/>
            <w:noWrap/>
            <w:vAlign w:val="bottom"/>
            <w:hideMark/>
          </w:tcPr>
          <w:p w14:paraId="4EFA4D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737112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53E416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E595CA4"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0C4249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FBBB90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FB5053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630" w:type="dxa"/>
            <w:tcBorders>
              <w:top w:val="nil"/>
              <w:left w:val="nil"/>
              <w:bottom w:val="single" w:sz="4" w:space="0" w:color="auto"/>
              <w:right w:val="nil"/>
            </w:tcBorders>
            <w:shd w:val="clear" w:color="auto" w:fill="auto"/>
            <w:noWrap/>
            <w:vAlign w:val="bottom"/>
            <w:hideMark/>
          </w:tcPr>
          <w:p w14:paraId="6E97305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3925FC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720" w:type="dxa"/>
            <w:tcBorders>
              <w:top w:val="nil"/>
              <w:left w:val="nil"/>
              <w:bottom w:val="single" w:sz="4" w:space="0" w:color="auto"/>
              <w:right w:val="nil"/>
            </w:tcBorders>
            <w:shd w:val="clear" w:color="auto" w:fill="auto"/>
            <w:noWrap/>
            <w:vAlign w:val="bottom"/>
            <w:hideMark/>
          </w:tcPr>
          <w:p w14:paraId="015B63E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2.04</w:t>
            </w:r>
          </w:p>
        </w:tc>
        <w:tc>
          <w:tcPr>
            <w:tcW w:w="720" w:type="dxa"/>
            <w:tcBorders>
              <w:top w:val="nil"/>
              <w:left w:val="nil"/>
              <w:bottom w:val="single" w:sz="4" w:space="0" w:color="auto"/>
              <w:right w:val="nil"/>
            </w:tcBorders>
            <w:shd w:val="clear" w:color="auto" w:fill="auto"/>
            <w:noWrap/>
            <w:vAlign w:val="bottom"/>
            <w:hideMark/>
          </w:tcPr>
          <w:p w14:paraId="2A151DD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.042</w:t>
            </w:r>
          </w:p>
        </w:tc>
        <w:tc>
          <w:tcPr>
            <w:tcW w:w="720" w:type="dxa"/>
            <w:tcBorders>
              <w:top w:val="nil"/>
              <w:left w:val="nil"/>
              <w:bottom w:val="single" w:sz="4" w:space="0" w:color="auto"/>
              <w:right w:val="nil"/>
            </w:tcBorders>
            <w:shd w:val="clear" w:color="auto" w:fill="auto"/>
            <w:noWrap/>
            <w:vAlign w:val="bottom"/>
            <w:hideMark/>
          </w:tcPr>
          <w:p w14:paraId="07278BE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0.00</w:t>
            </w:r>
          </w:p>
        </w:tc>
        <w:tc>
          <w:tcPr>
            <w:tcW w:w="639" w:type="dxa"/>
            <w:tcBorders>
              <w:top w:val="nil"/>
              <w:left w:val="nil"/>
              <w:bottom w:val="single" w:sz="4" w:space="0" w:color="auto"/>
              <w:right w:val="nil"/>
            </w:tcBorders>
            <w:shd w:val="clear" w:color="auto" w:fill="auto"/>
            <w:noWrap/>
            <w:vAlign w:val="bottom"/>
            <w:hideMark/>
          </w:tcPr>
          <w:p w14:paraId="132F732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540" w:type="dxa"/>
            <w:tcBorders>
              <w:top w:val="nil"/>
              <w:left w:val="nil"/>
              <w:bottom w:val="single" w:sz="4" w:space="0" w:color="auto"/>
              <w:right w:val="nil"/>
            </w:tcBorders>
            <w:shd w:val="clear" w:color="auto" w:fill="auto"/>
            <w:noWrap/>
            <w:vAlign w:val="bottom"/>
            <w:hideMark/>
          </w:tcPr>
          <w:p w14:paraId="1E625B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062D5D66" w14:textId="77777777" w:rsidTr="0070028D">
        <w:trPr>
          <w:trHeight w:val="320"/>
        </w:trPr>
        <w:tc>
          <w:tcPr>
            <w:tcW w:w="1471" w:type="dxa"/>
            <w:tcBorders>
              <w:top w:val="nil"/>
              <w:left w:val="nil"/>
              <w:bottom w:val="nil"/>
              <w:right w:val="nil"/>
            </w:tcBorders>
            <w:shd w:val="clear" w:color="auto" w:fill="auto"/>
            <w:noWrap/>
            <w:vAlign w:val="bottom"/>
            <w:hideMark/>
          </w:tcPr>
          <w:p w14:paraId="0543D61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Pharmaceutical</w:t>
            </w:r>
          </w:p>
        </w:tc>
        <w:tc>
          <w:tcPr>
            <w:tcW w:w="2417" w:type="dxa"/>
            <w:tcBorders>
              <w:top w:val="nil"/>
              <w:left w:val="nil"/>
              <w:bottom w:val="nil"/>
              <w:right w:val="nil"/>
            </w:tcBorders>
            <w:shd w:val="clear" w:color="auto" w:fill="auto"/>
            <w:noWrap/>
            <w:vAlign w:val="bottom"/>
            <w:hideMark/>
          </w:tcPr>
          <w:p w14:paraId="1678C55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23748B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2.48</w:t>
            </w:r>
          </w:p>
        </w:tc>
        <w:tc>
          <w:tcPr>
            <w:tcW w:w="630" w:type="dxa"/>
            <w:tcBorders>
              <w:top w:val="nil"/>
              <w:left w:val="nil"/>
              <w:bottom w:val="nil"/>
              <w:right w:val="nil"/>
            </w:tcBorders>
            <w:shd w:val="clear" w:color="auto" w:fill="auto"/>
            <w:noWrap/>
            <w:vAlign w:val="bottom"/>
            <w:hideMark/>
          </w:tcPr>
          <w:p w14:paraId="0DEC56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3EC3943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701A9B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31.13</w:t>
            </w:r>
          </w:p>
        </w:tc>
        <w:tc>
          <w:tcPr>
            <w:tcW w:w="720" w:type="dxa"/>
            <w:tcBorders>
              <w:top w:val="nil"/>
              <w:left w:val="nil"/>
              <w:bottom w:val="nil"/>
              <w:right w:val="nil"/>
            </w:tcBorders>
            <w:shd w:val="clear" w:color="auto" w:fill="auto"/>
            <w:noWrap/>
            <w:vAlign w:val="bottom"/>
            <w:hideMark/>
          </w:tcPr>
          <w:p w14:paraId="47C8EE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269D9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2.32</w:t>
            </w:r>
          </w:p>
        </w:tc>
        <w:tc>
          <w:tcPr>
            <w:tcW w:w="639" w:type="dxa"/>
            <w:tcBorders>
              <w:top w:val="nil"/>
              <w:left w:val="nil"/>
              <w:bottom w:val="nil"/>
              <w:right w:val="nil"/>
            </w:tcBorders>
            <w:shd w:val="clear" w:color="auto" w:fill="auto"/>
            <w:noWrap/>
            <w:vAlign w:val="bottom"/>
            <w:hideMark/>
          </w:tcPr>
          <w:p w14:paraId="31C08D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2.63</w:t>
            </w:r>
          </w:p>
        </w:tc>
        <w:tc>
          <w:tcPr>
            <w:tcW w:w="540" w:type="dxa"/>
            <w:tcBorders>
              <w:top w:val="nil"/>
              <w:left w:val="nil"/>
              <w:bottom w:val="nil"/>
              <w:right w:val="nil"/>
            </w:tcBorders>
            <w:shd w:val="clear" w:color="auto" w:fill="auto"/>
            <w:noWrap/>
            <w:vAlign w:val="bottom"/>
            <w:hideMark/>
          </w:tcPr>
          <w:p w14:paraId="42EFD7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0F67113" w14:textId="77777777" w:rsidTr="0070028D">
        <w:trPr>
          <w:trHeight w:val="320"/>
        </w:trPr>
        <w:tc>
          <w:tcPr>
            <w:tcW w:w="1471" w:type="dxa"/>
            <w:tcBorders>
              <w:top w:val="nil"/>
              <w:left w:val="nil"/>
              <w:bottom w:val="nil"/>
              <w:right w:val="nil"/>
            </w:tcBorders>
            <w:shd w:val="clear" w:color="auto" w:fill="auto"/>
            <w:noWrap/>
            <w:vAlign w:val="bottom"/>
            <w:hideMark/>
          </w:tcPr>
          <w:p w14:paraId="1564BA5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Companies</w:t>
            </w:r>
          </w:p>
        </w:tc>
        <w:tc>
          <w:tcPr>
            <w:tcW w:w="2417" w:type="dxa"/>
            <w:tcBorders>
              <w:top w:val="nil"/>
              <w:left w:val="nil"/>
              <w:bottom w:val="nil"/>
              <w:right w:val="nil"/>
            </w:tcBorders>
            <w:shd w:val="clear" w:color="auto" w:fill="auto"/>
            <w:noWrap/>
            <w:vAlign w:val="bottom"/>
            <w:hideMark/>
          </w:tcPr>
          <w:p w14:paraId="544E775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61456AF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nil"/>
              <w:right w:val="nil"/>
            </w:tcBorders>
            <w:shd w:val="clear" w:color="auto" w:fill="auto"/>
            <w:noWrap/>
            <w:vAlign w:val="bottom"/>
            <w:hideMark/>
          </w:tcPr>
          <w:p w14:paraId="3F24A90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C75F0B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53A1C2D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2.02</w:t>
            </w:r>
          </w:p>
        </w:tc>
        <w:tc>
          <w:tcPr>
            <w:tcW w:w="720" w:type="dxa"/>
            <w:tcBorders>
              <w:top w:val="nil"/>
              <w:left w:val="nil"/>
              <w:bottom w:val="nil"/>
              <w:right w:val="nil"/>
            </w:tcBorders>
            <w:shd w:val="clear" w:color="auto" w:fill="auto"/>
            <w:noWrap/>
            <w:vAlign w:val="bottom"/>
            <w:hideMark/>
          </w:tcPr>
          <w:p w14:paraId="7FBCFB9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720" w:type="dxa"/>
            <w:tcBorders>
              <w:top w:val="nil"/>
              <w:left w:val="nil"/>
              <w:bottom w:val="nil"/>
              <w:right w:val="nil"/>
            </w:tcBorders>
            <w:shd w:val="clear" w:color="auto" w:fill="auto"/>
            <w:noWrap/>
            <w:vAlign w:val="bottom"/>
            <w:hideMark/>
          </w:tcPr>
          <w:p w14:paraId="100C93E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0.00</w:t>
            </w:r>
          </w:p>
        </w:tc>
        <w:tc>
          <w:tcPr>
            <w:tcW w:w="639" w:type="dxa"/>
            <w:tcBorders>
              <w:top w:val="nil"/>
              <w:left w:val="nil"/>
              <w:bottom w:val="nil"/>
              <w:right w:val="nil"/>
            </w:tcBorders>
            <w:shd w:val="clear" w:color="auto" w:fill="auto"/>
            <w:noWrap/>
            <w:vAlign w:val="bottom"/>
            <w:hideMark/>
          </w:tcPr>
          <w:p w14:paraId="4D9268F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540" w:type="dxa"/>
            <w:tcBorders>
              <w:top w:val="nil"/>
              <w:left w:val="nil"/>
              <w:bottom w:val="nil"/>
              <w:right w:val="nil"/>
            </w:tcBorders>
            <w:shd w:val="clear" w:color="auto" w:fill="auto"/>
            <w:noWrap/>
            <w:vAlign w:val="bottom"/>
            <w:hideMark/>
          </w:tcPr>
          <w:p w14:paraId="04D1D5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1D897124" w14:textId="77777777" w:rsidTr="0070028D">
        <w:trPr>
          <w:trHeight w:val="320"/>
        </w:trPr>
        <w:tc>
          <w:tcPr>
            <w:tcW w:w="1471" w:type="dxa"/>
            <w:tcBorders>
              <w:top w:val="nil"/>
              <w:left w:val="nil"/>
              <w:bottom w:val="nil"/>
              <w:right w:val="nil"/>
            </w:tcBorders>
            <w:shd w:val="clear" w:color="auto" w:fill="auto"/>
            <w:noWrap/>
            <w:vAlign w:val="bottom"/>
            <w:hideMark/>
          </w:tcPr>
          <w:p w14:paraId="095CA6A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271B90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FD3D9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1D3FB2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2FB264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69C0BE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auto"/>
            <w:noWrap/>
            <w:vAlign w:val="bottom"/>
            <w:hideMark/>
          </w:tcPr>
          <w:p w14:paraId="2251F9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.167</w:t>
            </w:r>
          </w:p>
        </w:tc>
        <w:tc>
          <w:tcPr>
            <w:tcW w:w="720" w:type="dxa"/>
            <w:tcBorders>
              <w:top w:val="nil"/>
              <w:left w:val="nil"/>
              <w:bottom w:val="nil"/>
              <w:right w:val="nil"/>
            </w:tcBorders>
            <w:shd w:val="clear" w:color="auto" w:fill="auto"/>
            <w:noWrap/>
            <w:vAlign w:val="bottom"/>
            <w:hideMark/>
          </w:tcPr>
          <w:p w14:paraId="3DD5CA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639" w:type="dxa"/>
            <w:tcBorders>
              <w:top w:val="nil"/>
              <w:left w:val="nil"/>
              <w:bottom w:val="nil"/>
              <w:right w:val="nil"/>
            </w:tcBorders>
            <w:shd w:val="clear" w:color="auto" w:fill="auto"/>
            <w:noWrap/>
            <w:vAlign w:val="bottom"/>
            <w:hideMark/>
          </w:tcPr>
          <w:p w14:paraId="4DC94D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540" w:type="dxa"/>
            <w:tcBorders>
              <w:top w:val="nil"/>
              <w:left w:val="nil"/>
              <w:bottom w:val="nil"/>
              <w:right w:val="nil"/>
            </w:tcBorders>
            <w:shd w:val="clear" w:color="auto" w:fill="auto"/>
            <w:noWrap/>
            <w:vAlign w:val="bottom"/>
            <w:hideMark/>
          </w:tcPr>
          <w:p w14:paraId="3EBAC0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449BAEFF" w14:textId="77777777" w:rsidTr="0070028D">
        <w:trPr>
          <w:trHeight w:val="320"/>
        </w:trPr>
        <w:tc>
          <w:tcPr>
            <w:tcW w:w="1471" w:type="dxa"/>
            <w:tcBorders>
              <w:top w:val="nil"/>
              <w:left w:val="nil"/>
              <w:bottom w:val="nil"/>
              <w:right w:val="nil"/>
            </w:tcBorders>
            <w:shd w:val="clear" w:color="auto" w:fill="auto"/>
            <w:noWrap/>
            <w:vAlign w:val="bottom"/>
            <w:hideMark/>
          </w:tcPr>
          <w:p w14:paraId="3CC6286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908C55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0087973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630" w:type="dxa"/>
            <w:tcBorders>
              <w:top w:val="nil"/>
              <w:left w:val="nil"/>
              <w:bottom w:val="nil"/>
              <w:right w:val="nil"/>
            </w:tcBorders>
            <w:shd w:val="clear" w:color="auto" w:fill="auto"/>
            <w:noWrap/>
            <w:vAlign w:val="bottom"/>
            <w:hideMark/>
          </w:tcPr>
          <w:p w14:paraId="6CC0CF1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3BD511A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720" w:type="dxa"/>
            <w:tcBorders>
              <w:top w:val="nil"/>
              <w:left w:val="nil"/>
              <w:bottom w:val="nil"/>
              <w:right w:val="nil"/>
            </w:tcBorders>
            <w:shd w:val="clear" w:color="auto" w:fill="auto"/>
            <w:noWrap/>
            <w:vAlign w:val="bottom"/>
            <w:hideMark/>
          </w:tcPr>
          <w:p w14:paraId="7812FB5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-4.79</w:t>
            </w:r>
          </w:p>
        </w:tc>
        <w:tc>
          <w:tcPr>
            <w:tcW w:w="720" w:type="dxa"/>
            <w:tcBorders>
              <w:top w:val="nil"/>
              <w:left w:val="nil"/>
              <w:bottom w:val="nil"/>
              <w:right w:val="nil"/>
            </w:tcBorders>
            <w:shd w:val="clear" w:color="auto" w:fill="auto"/>
            <w:noWrap/>
            <w:vAlign w:val="bottom"/>
            <w:hideMark/>
          </w:tcPr>
          <w:p w14:paraId="0B4265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D3108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-0.54</w:t>
            </w:r>
          </w:p>
        </w:tc>
        <w:tc>
          <w:tcPr>
            <w:tcW w:w="639" w:type="dxa"/>
            <w:tcBorders>
              <w:top w:val="nil"/>
              <w:left w:val="nil"/>
              <w:bottom w:val="nil"/>
              <w:right w:val="nil"/>
            </w:tcBorders>
            <w:shd w:val="clear" w:color="auto" w:fill="auto"/>
            <w:noWrap/>
            <w:vAlign w:val="bottom"/>
            <w:hideMark/>
          </w:tcPr>
          <w:p w14:paraId="2D1C3E1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540" w:type="dxa"/>
            <w:tcBorders>
              <w:top w:val="nil"/>
              <w:left w:val="nil"/>
              <w:bottom w:val="nil"/>
              <w:right w:val="nil"/>
            </w:tcBorders>
            <w:shd w:val="clear" w:color="auto" w:fill="auto"/>
            <w:noWrap/>
            <w:vAlign w:val="bottom"/>
            <w:hideMark/>
          </w:tcPr>
          <w:p w14:paraId="2F860C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w:t>
            </w:r>
          </w:p>
        </w:tc>
      </w:tr>
      <w:tr w:rsidR="0070028D" w:rsidRPr="0070028D" w14:paraId="0234AE50" w14:textId="77777777" w:rsidTr="0070028D">
        <w:trPr>
          <w:trHeight w:val="320"/>
        </w:trPr>
        <w:tc>
          <w:tcPr>
            <w:tcW w:w="1471" w:type="dxa"/>
            <w:tcBorders>
              <w:top w:val="nil"/>
              <w:left w:val="nil"/>
              <w:bottom w:val="nil"/>
              <w:right w:val="nil"/>
            </w:tcBorders>
            <w:shd w:val="clear" w:color="auto" w:fill="auto"/>
            <w:noWrap/>
            <w:vAlign w:val="bottom"/>
            <w:hideMark/>
          </w:tcPr>
          <w:p w14:paraId="239554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2D9EFA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DCCB8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0.50</w:t>
            </w:r>
          </w:p>
        </w:tc>
        <w:tc>
          <w:tcPr>
            <w:tcW w:w="630" w:type="dxa"/>
            <w:tcBorders>
              <w:top w:val="nil"/>
              <w:left w:val="nil"/>
              <w:bottom w:val="nil"/>
              <w:right w:val="nil"/>
            </w:tcBorders>
            <w:shd w:val="clear" w:color="auto" w:fill="auto"/>
            <w:noWrap/>
            <w:vAlign w:val="bottom"/>
            <w:hideMark/>
          </w:tcPr>
          <w:p w14:paraId="61BFD21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16EC17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720" w:type="dxa"/>
            <w:tcBorders>
              <w:top w:val="nil"/>
              <w:left w:val="nil"/>
              <w:bottom w:val="nil"/>
              <w:right w:val="nil"/>
            </w:tcBorders>
            <w:shd w:val="clear" w:color="auto" w:fill="auto"/>
            <w:noWrap/>
            <w:vAlign w:val="bottom"/>
            <w:hideMark/>
          </w:tcPr>
          <w:p w14:paraId="7A54EE5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5.04</w:t>
            </w:r>
          </w:p>
        </w:tc>
        <w:tc>
          <w:tcPr>
            <w:tcW w:w="720" w:type="dxa"/>
            <w:tcBorders>
              <w:top w:val="nil"/>
              <w:left w:val="nil"/>
              <w:bottom w:val="nil"/>
              <w:right w:val="nil"/>
            </w:tcBorders>
            <w:shd w:val="clear" w:color="auto" w:fill="auto"/>
            <w:noWrap/>
            <w:vAlign w:val="bottom"/>
            <w:hideMark/>
          </w:tcPr>
          <w:p w14:paraId="274927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C71990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9" w:type="dxa"/>
            <w:tcBorders>
              <w:top w:val="nil"/>
              <w:left w:val="nil"/>
              <w:bottom w:val="nil"/>
              <w:right w:val="nil"/>
            </w:tcBorders>
            <w:shd w:val="clear" w:color="auto" w:fill="auto"/>
            <w:noWrap/>
            <w:vAlign w:val="bottom"/>
            <w:hideMark/>
          </w:tcPr>
          <w:p w14:paraId="6D08A90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0.70</w:t>
            </w:r>
          </w:p>
        </w:tc>
        <w:tc>
          <w:tcPr>
            <w:tcW w:w="540" w:type="dxa"/>
            <w:tcBorders>
              <w:top w:val="nil"/>
              <w:left w:val="nil"/>
              <w:bottom w:val="nil"/>
              <w:right w:val="nil"/>
            </w:tcBorders>
            <w:shd w:val="clear" w:color="auto" w:fill="auto"/>
            <w:noWrap/>
            <w:vAlign w:val="bottom"/>
            <w:hideMark/>
          </w:tcPr>
          <w:p w14:paraId="0048C18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7BEA3D5F" w14:textId="77777777" w:rsidTr="0070028D">
        <w:trPr>
          <w:trHeight w:val="320"/>
        </w:trPr>
        <w:tc>
          <w:tcPr>
            <w:tcW w:w="1471" w:type="dxa"/>
            <w:tcBorders>
              <w:top w:val="nil"/>
              <w:left w:val="nil"/>
              <w:bottom w:val="nil"/>
              <w:right w:val="nil"/>
            </w:tcBorders>
            <w:shd w:val="clear" w:color="auto" w:fill="auto"/>
            <w:noWrap/>
            <w:vAlign w:val="bottom"/>
            <w:hideMark/>
          </w:tcPr>
          <w:p w14:paraId="3A0FDF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E0C47B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82715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5E61BB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66D644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0DAD17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1.50</w:t>
            </w:r>
          </w:p>
        </w:tc>
        <w:tc>
          <w:tcPr>
            <w:tcW w:w="720" w:type="dxa"/>
            <w:tcBorders>
              <w:top w:val="nil"/>
              <w:left w:val="nil"/>
              <w:bottom w:val="nil"/>
              <w:right w:val="nil"/>
            </w:tcBorders>
            <w:shd w:val="clear" w:color="auto" w:fill="auto"/>
            <w:noWrap/>
            <w:vAlign w:val="bottom"/>
            <w:hideMark/>
          </w:tcPr>
          <w:p w14:paraId="4472AC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.135</w:t>
            </w:r>
          </w:p>
        </w:tc>
        <w:tc>
          <w:tcPr>
            <w:tcW w:w="720" w:type="dxa"/>
            <w:tcBorders>
              <w:top w:val="nil"/>
              <w:left w:val="nil"/>
              <w:bottom w:val="nil"/>
              <w:right w:val="nil"/>
            </w:tcBorders>
            <w:shd w:val="clear" w:color="auto" w:fill="auto"/>
            <w:noWrap/>
            <w:vAlign w:val="bottom"/>
            <w:hideMark/>
          </w:tcPr>
          <w:p w14:paraId="7E547E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0A92D1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0.28</w:t>
            </w:r>
          </w:p>
        </w:tc>
        <w:tc>
          <w:tcPr>
            <w:tcW w:w="540" w:type="dxa"/>
            <w:tcBorders>
              <w:top w:val="nil"/>
              <w:left w:val="nil"/>
              <w:bottom w:val="nil"/>
              <w:right w:val="nil"/>
            </w:tcBorders>
            <w:shd w:val="clear" w:color="auto" w:fill="auto"/>
            <w:noWrap/>
            <w:vAlign w:val="bottom"/>
            <w:hideMark/>
          </w:tcPr>
          <w:p w14:paraId="3D763C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4D7C40C3" w14:textId="77777777" w:rsidTr="0070028D">
        <w:trPr>
          <w:trHeight w:val="320"/>
        </w:trPr>
        <w:tc>
          <w:tcPr>
            <w:tcW w:w="1471" w:type="dxa"/>
            <w:tcBorders>
              <w:top w:val="nil"/>
              <w:left w:val="nil"/>
              <w:bottom w:val="nil"/>
              <w:right w:val="nil"/>
            </w:tcBorders>
            <w:shd w:val="clear" w:color="auto" w:fill="auto"/>
            <w:noWrap/>
            <w:vAlign w:val="bottom"/>
            <w:hideMark/>
          </w:tcPr>
          <w:p w14:paraId="64415B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A5B411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9DC4F8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73E35E1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49D31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4D7C49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2.51</w:t>
            </w:r>
          </w:p>
        </w:tc>
        <w:tc>
          <w:tcPr>
            <w:tcW w:w="720" w:type="dxa"/>
            <w:tcBorders>
              <w:top w:val="nil"/>
              <w:left w:val="nil"/>
              <w:bottom w:val="nil"/>
              <w:right w:val="nil"/>
            </w:tcBorders>
            <w:shd w:val="clear" w:color="auto" w:fill="auto"/>
            <w:noWrap/>
            <w:vAlign w:val="bottom"/>
            <w:hideMark/>
          </w:tcPr>
          <w:p w14:paraId="342454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70D567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45DF5B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540" w:type="dxa"/>
            <w:tcBorders>
              <w:top w:val="nil"/>
              <w:left w:val="nil"/>
              <w:bottom w:val="nil"/>
              <w:right w:val="nil"/>
            </w:tcBorders>
            <w:shd w:val="clear" w:color="auto" w:fill="auto"/>
            <w:noWrap/>
            <w:vAlign w:val="bottom"/>
            <w:hideMark/>
          </w:tcPr>
          <w:p w14:paraId="24BBA38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401DC8F4"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32CD5BD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0B485F1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7275642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single" w:sz="4" w:space="0" w:color="auto"/>
              <w:right w:val="nil"/>
            </w:tcBorders>
            <w:shd w:val="clear" w:color="auto" w:fill="auto"/>
            <w:noWrap/>
            <w:vAlign w:val="bottom"/>
            <w:hideMark/>
          </w:tcPr>
          <w:p w14:paraId="1C9001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5B9F73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720" w:type="dxa"/>
            <w:tcBorders>
              <w:top w:val="nil"/>
              <w:left w:val="nil"/>
              <w:bottom w:val="single" w:sz="4" w:space="0" w:color="auto"/>
              <w:right w:val="nil"/>
            </w:tcBorders>
            <w:shd w:val="clear" w:color="auto" w:fill="auto"/>
            <w:noWrap/>
            <w:vAlign w:val="bottom"/>
            <w:hideMark/>
          </w:tcPr>
          <w:p w14:paraId="0F292AA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-1.77</w:t>
            </w:r>
          </w:p>
        </w:tc>
        <w:tc>
          <w:tcPr>
            <w:tcW w:w="720" w:type="dxa"/>
            <w:tcBorders>
              <w:top w:val="nil"/>
              <w:left w:val="nil"/>
              <w:bottom w:val="single" w:sz="4" w:space="0" w:color="auto"/>
              <w:right w:val="nil"/>
            </w:tcBorders>
            <w:shd w:val="clear" w:color="auto" w:fill="auto"/>
            <w:noWrap/>
            <w:vAlign w:val="bottom"/>
            <w:hideMark/>
          </w:tcPr>
          <w:p w14:paraId="39570E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.077</w:t>
            </w:r>
          </w:p>
        </w:tc>
        <w:tc>
          <w:tcPr>
            <w:tcW w:w="720" w:type="dxa"/>
            <w:tcBorders>
              <w:top w:val="nil"/>
              <w:left w:val="nil"/>
              <w:bottom w:val="single" w:sz="4" w:space="0" w:color="auto"/>
              <w:right w:val="nil"/>
            </w:tcBorders>
            <w:shd w:val="clear" w:color="auto" w:fill="auto"/>
            <w:noWrap/>
            <w:vAlign w:val="bottom"/>
            <w:hideMark/>
          </w:tcPr>
          <w:p w14:paraId="5BC4104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639" w:type="dxa"/>
            <w:tcBorders>
              <w:top w:val="nil"/>
              <w:left w:val="nil"/>
              <w:bottom w:val="single" w:sz="4" w:space="0" w:color="auto"/>
              <w:right w:val="nil"/>
            </w:tcBorders>
            <w:shd w:val="clear" w:color="auto" w:fill="auto"/>
            <w:noWrap/>
            <w:vAlign w:val="bottom"/>
            <w:hideMark/>
          </w:tcPr>
          <w:p w14:paraId="0BB2173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540" w:type="dxa"/>
            <w:tcBorders>
              <w:top w:val="nil"/>
              <w:left w:val="nil"/>
              <w:bottom w:val="single" w:sz="4" w:space="0" w:color="auto"/>
              <w:right w:val="nil"/>
            </w:tcBorders>
            <w:shd w:val="clear" w:color="auto" w:fill="auto"/>
            <w:noWrap/>
            <w:vAlign w:val="bottom"/>
            <w:hideMark/>
          </w:tcPr>
          <w:p w14:paraId="4A3075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253FB72F" w14:textId="77777777" w:rsidTr="0070028D">
        <w:trPr>
          <w:trHeight w:val="320"/>
        </w:trPr>
        <w:tc>
          <w:tcPr>
            <w:tcW w:w="1471" w:type="dxa"/>
            <w:tcBorders>
              <w:top w:val="nil"/>
              <w:left w:val="nil"/>
              <w:bottom w:val="nil"/>
              <w:right w:val="nil"/>
            </w:tcBorders>
            <w:shd w:val="clear" w:color="auto" w:fill="auto"/>
            <w:noWrap/>
            <w:vAlign w:val="bottom"/>
            <w:hideMark/>
          </w:tcPr>
          <w:p w14:paraId="51B3113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Scientists</w:t>
            </w:r>
          </w:p>
        </w:tc>
        <w:tc>
          <w:tcPr>
            <w:tcW w:w="2417" w:type="dxa"/>
            <w:tcBorders>
              <w:top w:val="nil"/>
              <w:left w:val="nil"/>
              <w:bottom w:val="nil"/>
              <w:right w:val="nil"/>
            </w:tcBorders>
            <w:shd w:val="clear" w:color="auto" w:fill="auto"/>
            <w:noWrap/>
            <w:vAlign w:val="bottom"/>
            <w:hideMark/>
          </w:tcPr>
          <w:p w14:paraId="5DA7EC8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E2AD64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4.45</w:t>
            </w:r>
          </w:p>
        </w:tc>
        <w:tc>
          <w:tcPr>
            <w:tcW w:w="630" w:type="dxa"/>
            <w:tcBorders>
              <w:top w:val="nil"/>
              <w:left w:val="nil"/>
              <w:bottom w:val="nil"/>
              <w:right w:val="nil"/>
            </w:tcBorders>
            <w:shd w:val="clear" w:color="auto" w:fill="auto"/>
            <w:noWrap/>
            <w:vAlign w:val="bottom"/>
            <w:hideMark/>
          </w:tcPr>
          <w:p w14:paraId="1C6C5C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42794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7D85F3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52.73</w:t>
            </w:r>
          </w:p>
        </w:tc>
        <w:tc>
          <w:tcPr>
            <w:tcW w:w="720" w:type="dxa"/>
            <w:tcBorders>
              <w:top w:val="nil"/>
              <w:left w:val="nil"/>
              <w:bottom w:val="nil"/>
              <w:right w:val="nil"/>
            </w:tcBorders>
            <w:shd w:val="clear" w:color="auto" w:fill="auto"/>
            <w:noWrap/>
            <w:vAlign w:val="bottom"/>
            <w:hideMark/>
          </w:tcPr>
          <w:p w14:paraId="16DA03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4CA2A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4.28</w:t>
            </w:r>
          </w:p>
        </w:tc>
        <w:tc>
          <w:tcPr>
            <w:tcW w:w="639" w:type="dxa"/>
            <w:tcBorders>
              <w:top w:val="nil"/>
              <w:left w:val="nil"/>
              <w:bottom w:val="nil"/>
              <w:right w:val="nil"/>
            </w:tcBorders>
            <w:shd w:val="clear" w:color="auto" w:fill="auto"/>
            <w:noWrap/>
            <w:vAlign w:val="bottom"/>
            <w:hideMark/>
          </w:tcPr>
          <w:p w14:paraId="1AD8E9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4.61</w:t>
            </w:r>
          </w:p>
        </w:tc>
        <w:tc>
          <w:tcPr>
            <w:tcW w:w="540" w:type="dxa"/>
            <w:tcBorders>
              <w:top w:val="nil"/>
              <w:left w:val="nil"/>
              <w:bottom w:val="nil"/>
              <w:right w:val="nil"/>
            </w:tcBorders>
            <w:shd w:val="clear" w:color="auto" w:fill="auto"/>
            <w:noWrap/>
            <w:vAlign w:val="bottom"/>
            <w:hideMark/>
          </w:tcPr>
          <w:p w14:paraId="0E77CE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1701D5FF" w14:textId="77777777" w:rsidTr="0070028D">
        <w:trPr>
          <w:trHeight w:val="320"/>
        </w:trPr>
        <w:tc>
          <w:tcPr>
            <w:tcW w:w="1471" w:type="dxa"/>
            <w:tcBorders>
              <w:top w:val="nil"/>
              <w:left w:val="nil"/>
              <w:bottom w:val="nil"/>
              <w:right w:val="nil"/>
            </w:tcBorders>
            <w:shd w:val="clear" w:color="auto" w:fill="auto"/>
            <w:noWrap/>
            <w:vAlign w:val="bottom"/>
            <w:hideMark/>
          </w:tcPr>
          <w:p w14:paraId="186349BD"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4108BF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9D62DF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-0.57</w:t>
            </w:r>
          </w:p>
        </w:tc>
        <w:tc>
          <w:tcPr>
            <w:tcW w:w="630" w:type="dxa"/>
            <w:tcBorders>
              <w:top w:val="nil"/>
              <w:left w:val="nil"/>
              <w:bottom w:val="nil"/>
              <w:right w:val="nil"/>
            </w:tcBorders>
            <w:shd w:val="clear" w:color="auto" w:fill="auto"/>
            <w:noWrap/>
            <w:vAlign w:val="bottom"/>
            <w:hideMark/>
          </w:tcPr>
          <w:p w14:paraId="28AE2F2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D53BD8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-0.36</w:t>
            </w:r>
          </w:p>
        </w:tc>
        <w:tc>
          <w:tcPr>
            <w:tcW w:w="720" w:type="dxa"/>
            <w:tcBorders>
              <w:top w:val="nil"/>
              <w:left w:val="nil"/>
              <w:bottom w:val="nil"/>
              <w:right w:val="nil"/>
            </w:tcBorders>
            <w:shd w:val="clear" w:color="auto" w:fill="auto"/>
            <w:noWrap/>
            <w:vAlign w:val="bottom"/>
            <w:hideMark/>
          </w:tcPr>
          <w:p w14:paraId="509A3C5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-6.69</w:t>
            </w:r>
          </w:p>
        </w:tc>
        <w:tc>
          <w:tcPr>
            <w:tcW w:w="720" w:type="dxa"/>
            <w:tcBorders>
              <w:top w:val="nil"/>
              <w:left w:val="nil"/>
              <w:bottom w:val="nil"/>
              <w:right w:val="nil"/>
            </w:tcBorders>
            <w:shd w:val="clear" w:color="auto" w:fill="auto"/>
            <w:noWrap/>
            <w:vAlign w:val="bottom"/>
            <w:hideMark/>
          </w:tcPr>
          <w:p w14:paraId="480958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990505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-0.74</w:t>
            </w:r>
          </w:p>
        </w:tc>
        <w:tc>
          <w:tcPr>
            <w:tcW w:w="639" w:type="dxa"/>
            <w:tcBorders>
              <w:top w:val="nil"/>
              <w:left w:val="nil"/>
              <w:bottom w:val="nil"/>
              <w:right w:val="nil"/>
            </w:tcBorders>
            <w:shd w:val="clear" w:color="auto" w:fill="auto"/>
            <w:noWrap/>
            <w:vAlign w:val="bottom"/>
            <w:hideMark/>
          </w:tcPr>
          <w:p w14:paraId="2067D26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540" w:type="dxa"/>
            <w:tcBorders>
              <w:top w:val="nil"/>
              <w:left w:val="nil"/>
              <w:bottom w:val="nil"/>
              <w:right w:val="nil"/>
            </w:tcBorders>
            <w:shd w:val="clear" w:color="auto" w:fill="auto"/>
            <w:noWrap/>
            <w:vAlign w:val="bottom"/>
            <w:hideMark/>
          </w:tcPr>
          <w:p w14:paraId="4A00AD3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-.29</w:t>
            </w:r>
          </w:p>
        </w:tc>
      </w:tr>
      <w:tr w:rsidR="0070028D" w:rsidRPr="0070028D" w14:paraId="18BFE01F" w14:textId="77777777" w:rsidTr="0070028D">
        <w:trPr>
          <w:trHeight w:val="320"/>
        </w:trPr>
        <w:tc>
          <w:tcPr>
            <w:tcW w:w="1471" w:type="dxa"/>
            <w:tcBorders>
              <w:top w:val="nil"/>
              <w:left w:val="nil"/>
              <w:bottom w:val="nil"/>
              <w:right w:val="nil"/>
            </w:tcBorders>
            <w:shd w:val="clear" w:color="auto" w:fill="auto"/>
            <w:noWrap/>
            <w:vAlign w:val="bottom"/>
            <w:hideMark/>
          </w:tcPr>
          <w:p w14:paraId="3C7B68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55B96E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5B8D7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1F213A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8BC8E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54C3757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697DEA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.851</w:t>
            </w:r>
          </w:p>
        </w:tc>
        <w:tc>
          <w:tcPr>
            <w:tcW w:w="720" w:type="dxa"/>
            <w:tcBorders>
              <w:top w:val="nil"/>
              <w:left w:val="nil"/>
              <w:bottom w:val="nil"/>
              <w:right w:val="nil"/>
            </w:tcBorders>
            <w:shd w:val="clear" w:color="auto" w:fill="auto"/>
            <w:noWrap/>
            <w:vAlign w:val="bottom"/>
            <w:hideMark/>
          </w:tcPr>
          <w:p w14:paraId="1E8D0CE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2433A9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6CE7EE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08155FF5" w14:textId="77777777" w:rsidTr="0070028D">
        <w:trPr>
          <w:trHeight w:val="320"/>
        </w:trPr>
        <w:tc>
          <w:tcPr>
            <w:tcW w:w="1471" w:type="dxa"/>
            <w:tcBorders>
              <w:top w:val="nil"/>
              <w:left w:val="nil"/>
              <w:bottom w:val="nil"/>
              <w:right w:val="nil"/>
            </w:tcBorders>
            <w:shd w:val="clear" w:color="auto" w:fill="auto"/>
            <w:noWrap/>
            <w:vAlign w:val="bottom"/>
            <w:hideMark/>
          </w:tcPr>
          <w:p w14:paraId="1405D5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EEE09E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4CFE73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-0.51</w:t>
            </w:r>
          </w:p>
        </w:tc>
        <w:tc>
          <w:tcPr>
            <w:tcW w:w="630" w:type="dxa"/>
            <w:tcBorders>
              <w:top w:val="nil"/>
              <w:left w:val="nil"/>
              <w:bottom w:val="nil"/>
              <w:right w:val="nil"/>
            </w:tcBorders>
            <w:shd w:val="clear" w:color="auto" w:fill="auto"/>
            <w:noWrap/>
            <w:vAlign w:val="bottom"/>
            <w:hideMark/>
          </w:tcPr>
          <w:p w14:paraId="58A6AE5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D7C45E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7392B57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-6.36</w:t>
            </w:r>
          </w:p>
        </w:tc>
        <w:tc>
          <w:tcPr>
            <w:tcW w:w="720" w:type="dxa"/>
            <w:tcBorders>
              <w:top w:val="nil"/>
              <w:left w:val="nil"/>
              <w:bottom w:val="nil"/>
              <w:right w:val="nil"/>
            </w:tcBorders>
            <w:shd w:val="clear" w:color="auto" w:fill="auto"/>
            <w:noWrap/>
            <w:vAlign w:val="bottom"/>
            <w:hideMark/>
          </w:tcPr>
          <w:p w14:paraId="5E495EF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FCC17F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-0.67</w:t>
            </w:r>
          </w:p>
        </w:tc>
        <w:tc>
          <w:tcPr>
            <w:tcW w:w="639" w:type="dxa"/>
            <w:tcBorders>
              <w:top w:val="nil"/>
              <w:left w:val="nil"/>
              <w:bottom w:val="nil"/>
              <w:right w:val="nil"/>
            </w:tcBorders>
            <w:shd w:val="clear" w:color="auto" w:fill="auto"/>
            <w:noWrap/>
            <w:vAlign w:val="bottom"/>
            <w:hideMark/>
          </w:tcPr>
          <w:p w14:paraId="13C1605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540" w:type="dxa"/>
            <w:tcBorders>
              <w:top w:val="nil"/>
              <w:left w:val="nil"/>
              <w:bottom w:val="nil"/>
              <w:right w:val="nil"/>
            </w:tcBorders>
            <w:shd w:val="clear" w:color="auto" w:fill="auto"/>
            <w:noWrap/>
            <w:vAlign w:val="bottom"/>
            <w:hideMark/>
          </w:tcPr>
          <w:p w14:paraId="7C98AC4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w:t>
            </w:r>
          </w:p>
        </w:tc>
      </w:tr>
      <w:tr w:rsidR="0070028D" w:rsidRPr="0070028D" w14:paraId="46868C7B" w14:textId="77777777" w:rsidTr="0070028D">
        <w:trPr>
          <w:trHeight w:val="320"/>
        </w:trPr>
        <w:tc>
          <w:tcPr>
            <w:tcW w:w="1471" w:type="dxa"/>
            <w:tcBorders>
              <w:top w:val="nil"/>
              <w:left w:val="nil"/>
              <w:bottom w:val="nil"/>
              <w:right w:val="nil"/>
            </w:tcBorders>
            <w:shd w:val="clear" w:color="auto" w:fill="auto"/>
            <w:noWrap/>
            <w:vAlign w:val="bottom"/>
            <w:hideMark/>
          </w:tcPr>
          <w:p w14:paraId="370EF6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41DC95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15C11B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2C57D02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FD8FE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02B68C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1.32</w:t>
            </w:r>
          </w:p>
        </w:tc>
        <w:tc>
          <w:tcPr>
            <w:tcW w:w="720" w:type="dxa"/>
            <w:tcBorders>
              <w:top w:val="nil"/>
              <w:left w:val="nil"/>
              <w:bottom w:val="nil"/>
              <w:right w:val="nil"/>
            </w:tcBorders>
            <w:shd w:val="clear" w:color="auto" w:fill="auto"/>
            <w:noWrap/>
            <w:vAlign w:val="bottom"/>
            <w:hideMark/>
          </w:tcPr>
          <w:p w14:paraId="30303C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.189</w:t>
            </w:r>
          </w:p>
        </w:tc>
        <w:tc>
          <w:tcPr>
            <w:tcW w:w="720" w:type="dxa"/>
            <w:tcBorders>
              <w:top w:val="nil"/>
              <w:left w:val="nil"/>
              <w:bottom w:val="nil"/>
              <w:right w:val="nil"/>
            </w:tcBorders>
            <w:shd w:val="clear" w:color="auto" w:fill="auto"/>
            <w:noWrap/>
            <w:vAlign w:val="bottom"/>
            <w:hideMark/>
          </w:tcPr>
          <w:p w14:paraId="458A5F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68904C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02DBD4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37283673" w14:textId="77777777" w:rsidTr="0070028D">
        <w:trPr>
          <w:trHeight w:val="320"/>
        </w:trPr>
        <w:tc>
          <w:tcPr>
            <w:tcW w:w="1471" w:type="dxa"/>
            <w:tcBorders>
              <w:top w:val="nil"/>
              <w:left w:val="nil"/>
              <w:bottom w:val="nil"/>
              <w:right w:val="nil"/>
            </w:tcBorders>
            <w:shd w:val="clear" w:color="auto" w:fill="auto"/>
            <w:noWrap/>
            <w:vAlign w:val="bottom"/>
            <w:hideMark/>
          </w:tcPr>
          <w:p w14:paraId="32C828B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3CF0A1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78C3CA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0A332A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7DF55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7DCFF5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-1.91</w:t>
            </w:r>
          </w:p>
        </w:tc>
        <w:tc>
          <w:tcPr>
            <w:tcW w:w="720" w:type="dxa"/>
            <w:tcBorders>
              <w:top w:val="nil"/>
              <w:left w:val="nil"/>
              <w:bottom w:val="nil"/>
              <w:right w:val="nil"/>
            </w:tcBorders>
            <w:shd w:val="clear" w:color="auto" w:fill="auto"/>
            <w:noWrap/>
            <w:vAlign w:val="bottom"/>
            <w:hideMark/>
          </w:tcPr>
          <w:p w14:paraId="2E1C28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.057</w:t>
            </w:r>
          </w:p>
        </w:tc>
        <w:tc>
          <w:tcPr>
            <w:tcW w:w="720" w:type="dxa"/>
            <w:tcBorders>
              <w:top w:val="nil"/>
              <w:left w:val="nil"/>
              <w:bottom w:val="nil"/>
              <w:right w:val="nil"/>
            </w:tcBorders>
            <w:shd w:val="clear" w:color="auto" w:fill="auto"/>
            <w:noWrap/>
            <w:vAlign w:val="bottom"/>
            <w:hideMark/>
          </w:tcPr>
          <w:p w14:paraId="093D19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639" w:type="dxa"/>
            <w:tcBorders>
              <w:top w:val="nil"/>
              <w:left w:val="nil"/>
              <w:bottom w:val="nil"/>
              <w:right w:val="nil"/>
            </w:tcBorders>
            <w:shd w:val="clear" w:color="auto" w:fill="auto"/>
            <w:noWrap/>
            <w:vAlign w:val="bottom"/>
            <w:hideMark/>
          </w:tcPr>
          <w:p w14:paraId="081328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61F2B57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1495B6FA" w14:textId="77777777" w:rsidTr="0070028D">
        <w:trPr>
          <w:trHeight w:val="320"/>
        </w:trPr>
        <w:tc>
          <w:tcPr>
            <w:tcW w:w="1471" w:type="dxa"/>
            <w:tcBorders>
              <w:top w:val="nil"/>
              <w:left w:val="nil"/>
              <w:bottom w:val="nil"/>
              <w:right w:val="nil"/>
            </w:tcBorders>
            <w:shd w:val="clear" w:color="auto" w:fill="auto"/>
            <w:noWrap/>
            <w:vAlign w:val="bottom"/>
            <w:hideMark/>
          </w:tcPr>
          <w:p w14:paraId="1CBDB7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53BBF1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01E90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nil"/>
              <w:right w:val="nil"/>
            </w:tcBorders>
            <w:shd w:val="clear" w:color="auto" w:fill="auto"/>
            <w:noWrap/>
            <w:vAlign w:val="bottom"/>
            <w:hideMark/>
          </w:tcPr>
          <w:p w14:paraId="3F8818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325F2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41D9633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0.76</w:t>
            </w:r>
          </w:p>
        </w:tc>
        <w:tc>
          <w:tcPr>
            <w:tcW w:w="720" w:type="dxa"/>
            <w:tcBorders>
              <w:top w:val="nil"/>
              <w:left w:val="nil"/>
              <w:bottom w:val="nil"/>
              <w:right w:val="nil"/>
            </w:tcBorders>
            <w:shd w:val="clear" w:color="auto" w:fill="auto"/>
            <w:noWrap/>
            <w:vAlign w:val="bottom"/>
            <w:hideMark/>
          </w:tcPr>
          <w:p w14:paraId="4BC07B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.446</w:t>
            </w:r>
          </w:p>
        </w:tc>
        <w:tc>
          <w:tcPr>
            <w:tcW w:w="720" w:type="dxa"/>
            <w:tcBorders>
              <w:top w:val="nil"/>
              <w:left w:val="nil"/>
              <w:bottom w:val="nil"/>
              <w:right w:val="nil"/>
            </w:tcBorders>
            <w:shd w:val="clear" w:color="auto" w:fill="auto"/>
            <w:noWrap/>
            <w:vAlign w:val="bottom"/>
            <w:hideMark/>
          </w:tcPr>
          <w:p w14:paraId="323C25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486C83E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060BFA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034D508C"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4E994A5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9C4F9C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4AF97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single" w:sz="4" w:space="0" w:color="auto"/>
              <w:right w:val="nil"/>
            </w:tcBorders>
            <w:shd w:val="clear" w:color="auto" w:fill="auto"/>
            <w:noWrap/>
            <w:vAlign w:val="bottom"/>
            <w:hideMark/>
          </w:tcPr>
          <w:p w14:paraId="1F577A9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7A059F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44CCC1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0.64</w:t>
            </w:r>
          </w:p>
        </w:tc>
        <w:tc>
          <w:tcPr>
            <w:tcW w:w="720" w:type="dxa"/>
            <w:tcBorders>
              <w:top w:val="nil"/>
              <w:left w:val="nil"/>
              <w:bottom w:val="single" w:sz="4" w:space="0" w:color="auto"/>
              <w:right w:val="nil"/>
            </w:tcBorders>
            <w:shd w:val="clear" w:color="auto" w:fill="auto"/>
            <w:noWrap/>
            <w:vAlign w:val="bottom"/>
            <w:hideMark/>
          </w:tcPr>
          <w:p w14:paraId="7E351B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.525</w:t>
            </w:r>
          </w:p>
        </w:tc>
        <w:tc>
          <w:tcPr>
            <w:tcW w:w="720" w:type="dxa"/>
            <w:tcBorders>
              <w:top w:val="nil"/>
              <w:left w:val="nil"/>
              <w:bottom w:val="single" w:sz="4" w:space="0" w:color="auto"/>
              <w:right w:val="nil"/>
            </w:tcBorders>
            <w:shd w:val="clear" w:color="auto" w:fill="auto"/>
            <w:noWrap/>
            <w:vAlign w:val="bottom"/>
            <w:hideMark/>
          </w:tcPr>
          <w:p w14:paraId="567CAC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single" w:sz="4" w:space="0" w:color="auto"/>
              <w:right w:val="nil"/>
            </w:tcBorders>
            <w:shd w:val="clear" w:color="auto" w:fill="auto"/>
            <w:noWrap/>
            <w:vAlign w:val="bottom"/>
            <w:hideMark/>
          </w:tcPr>
          <w:p w14:paraId="07F002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single" w:sz="4" w:space="0" w:color="auto"/>
              <w:right w:val="nil"/>
            </w:tcBorders>
            <w:shd w:val="clear" w:color="auto" w:fill="auto"/>
            <w:noWrap/>
            <w:vAlign w:val="bottom"/>
            <w:hideMark/>
          </w:tcPr>
          <w:p w14:paraId="1DA2A2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3A220B3F" w14:textId="77777777" w:rsidTr="0070028D">
        <w:trPr>
          <w:trHeight w:val="320"/>
        </w:trPr>
        <w:tc>
          <w:tcPr>
            <w:tcW w:w="1471" w:type="dxa"/>
            <w:tcBorders>
              <w:top w:val="nil"/>
              <w:left w:val="nil"/>
              <w:bottom w:val="nil"/>
              <w:right w:val="nil"/>
            </w:tcBorders>
            <w:shd w:val="clear" w:color="auto" w:fill="auto"/>
            <w:noWrap/>
            <w:vAlign w:val="bottom"/>
            <w:hideMark/>
          </w:tcPr>
          <w:p w14:paraId="4817C0C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MLB</w:t>
            </w:r>
          </w:p>
        </w:tc>
        <w:tc>
          <w:tcPr>
            <w:tcW w:w="2417" w:type="dxa"/>
            <w:tcBorders>
              <w:top w:val="nil"/>
              <w:left w:val="nil"/>
              <w:bottom w:val="nil"/>
              <w:right w:val="nil"/>
            </w:tcBorders>
            <w:shd w:val="clear" w:color="auto" w:fill="auto"/>
            <w:noWrap/>
            <w:vAlign w:val="bottom"/>
            <w:hideMark/>
          </w:tcPr>
          <w:p w14:paraId="524C96A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5F3C39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3.47</w:t>
            </w:r>
          </w:p>
        </w:tc>
        <w:tc>
          <w:tcPr>
            <w:tcW w:w="630" w:type="dxa"/>
            <w:tcBorders>
              <w:top w:val="nil"/>
              <w:left w:val="nil"/>
              <w:bottom w:val="nil"/>
              <w:right w:val="nil"/>
            </w:tcBorders>
            <w:shd w:val="clear" w:color="auto" w:fill="auto"/>
            <w:noWrap/>
            <w:vAlign w:val="bottom"/>
            <w:hideMark/>
          </w:tcPr>
          <w:p w14:paraId="2481F2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8380C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94520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45.66</w:t>
            </w:r>
          </w:p>
        </w:tc>
        <w:tc>
          <w:tcPr>
            <w:tcW w:w="720" w:type="dxa"/>
            <w:tcBorders>
              <w:top w:val="nil"/>
              <w:left w:val="nil"/>
              <w:bottom w:val="nil"/>
              <w:right w:val="nil"/>
            </w:tcBorders>
            <w:shd w:val="clear" w:color="auto" w:fill="auto"/>
            <w:noWrap/>
            <w:vAlign w:val="bottom"/>
            <w:hideMark/>
          </w:tcPr>
          <w:p w14:paraId="3C078A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846DB3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3.32</w:t>
            </w:r>
          </w:p>
        </w:tc>
        <w:tc>
          <w:tcPr>
            <w:tcW w:w="639" w:type="dxa"/>
            <w:tcBorders>
              <w:top w:val="nil"/>
              <w:left w:val="nil"/>
              <w:bottom w:val="nil"/>
              <w:right w:val="nil"/>
            </w:tcBorders>
            <w:shd w:val="clear" w:color="auto" w:fill="auto"/>
            <w:noWrap/>
            <w:vAlign w:val="bottom"/>
            <w:hideMark/>
          </w:tcPr>
          <w:p w14:paraId="215417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3.62</w:t>
            </w:r>
          </w:p>
        </w:tc>
        <w:tc>
          <w:tcPr>
            <w:tcW w:w="540" w:type="dxa"/>
            <w:tcBorders>
              <w:top w:val="nil"/>
              <w:left w:val="nil"/>
              <w:bottom w:val="nil"/>
              <w:right w:val="nil"/>
            </w:tcBorders>
            <w:shd w:val="clear" w:color="auto" w:fill="auto"/>
            <w:noWrap/>
            <w:vAlign w:val="bottom"/>
            <w:hideMark/>
          </w:tcPr>
          <w:p w14:paraId="320D0F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5D6C7E73" w14:textId="77777777" w:rsidTr="0070028D">
        <w:trPr>
          <w:trHeight w:val="320"/>
        </w:trPr>
        <w:tc>
          <w:tcPr>
            <w:tcW w:w="1471" w:type="dxa"/>
            <w:tcBorders>
              <w:top w:val="nil"/>
              <w:left w:val="nil"/>
              <w:bottom w:val="nil"/>
              <w:right w:val="nil"/>
            </w:tcBorders>
            <w:shd w:val="clear" w:color="auto" w:fill="auto"/>
            <w:noWrap/>
            <w:vAlign w:val="bottom"/>
            <w:hideMark/>
          </w:tcPr>
          <w:p w14:paraId="47164933"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D03172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A9BDC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086DCAD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70A71F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66C2F9D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2.04</w:t>
            </w:r>
          </w:p>
        </w:tc>
        <w:tc>
          <w:tcPr>
            <w:tcW w:w="720" w:type="dxa"/>
            <w:tcBorders>
              <w:top w:val="nil"/>
              <w:left w:val="nil"/>
              <w:bottom w:val="nil"/>
              <w:right w:val="nil"/>
            </w:tcBorders>
            <w:shd w:val="clear" w:color="auto" w:fill="auto"/>
            <w:noWrap/>
            <w:vAlign w:val="bottom"/>
            <w:hideMark/>
          </w:tcPr>
          <w:p w14:paraId="60F81A6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720" w:type="dxa"/>
            <w:tcBorders>
              <w:top w:val="nil"/>
              <w:left w:val="nil"/>
              <w:bottom w:val="nil"/>
              <w:right w:val="nil"/>
            </w:tcBorders>
            <w:shd w:val="clear" w:color="auto" w:fill="auto"/>
            <w:noWrap/>
            <w:vAlign w:val="bottom"/>
            <w:hideMark/>
          </w:tcPr>
          <w:p w14:paraId="2919C51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639" w:type="dxa"/>
            <w:tcBorders>
              <w:top w:val="nil"/>
              <w:left w:val="nil"/>
              <w:bottom w:val="nil"/>
              <w:right w:val="nil"/>
            </w:tcBorders>
            <w:shd w:val="clear" w:color="auto" w:fill="auto"/>
            <w:noWrap/>
            <w:vAlign w:val="bottom"/>
            <w:hideMark/>
          </w:tcPr>
          <w:p w14:paraId="5CAA33B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088E7D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4EED39B5" w14:textId="77777777" w:rsidTr="0070028D">
        <w:trPr>
          <w:trHeight w:val="320"/>
        </w:trPr>
        <w:tc>
          <w:tcPr>
            <w:tcW w:w="1471" w:type="dxa"/>
            <w:tcBorders>
              <w:top w:val="nil"/>
              <w:left w:val="nil"/>
              <w:bottom w:val="nil"/>
              <w:right w:val="nil"/>
            </w:tcBorders>
            <w:shd w:val="clear" w:color="auto" w:fill="auto"/>
            <w:noWrap/>
            <w:vAlign w:val="bottom"/>
            <w:hideMark/>
          </w:tcPr>
          <w:p w14:paraId="263BF2E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4E305D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746445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45DB64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CB4D08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0FB076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-0.62</w:t>
            </w:r>
          </w:p>
        </w:tc>
        <w:tc>
          <w:tcPr>
            <w:tcW w:w="720" w:type="dxa"/>
            <w:tcBorders>
              <w:top w:val="nil"/>
              <w:left w:val="nil"/>
              <w:bottom w:val="nil"/>
              <w:right w:val="nil"/>
            </w:tcBorders>
            <w:shd w:val="clear" w:color="auto" w:fill="auto"/>
            <w:noWrap/>
            <w:vAlign w:val="bottom"/>
            <w:hideMark/>
          </w:tcPr>
          <w:p w14:paraId="7FADB4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.537</w:t>
            </w:r>
          </w:p>
        </w:tc>
        <w:tc>
          <w:tcPr>
            <w:tcW w:w="720" w:type="dxa"/>
            <w:tcBorders>
              <w:top w:val="nil"/>
              <w:left w:val="nil"/>
              <w:bottom w:val="nil"/>
              <w:right w:val="nil"/>
            </w:tcBorders>
            <w:shd w:val="clear" w:color="auto" w:fill="auto"/>
            <w:noWrap/>
            <w:vAlign w:val="bottom"/>
            <w:hideMark/>
          </w:tcPr>
          <w:p w14:paraId="45F656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nil"/>
              <w:right w:val="nil"/>
            </w:tcBorders>
            <w:shd w:val="clear" w:color="auto" w:fill="auto"/>
            <w:noWrap/>
            <w:vAlign w:val="bottom"/>
            <w:hideMark/>
          </w:tcPr>
          <w:p w14:paraId="166735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10740B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0738A0EF" w14:textId="77777777" w:rsidTr="0070028D">
        <w:trPr>
          <w:trHeight w:val="320"/>
        </w:trPr>
        <w:tc>
          <w:tcPr>
            <w:tcW w:w="1471" w:type="dxa"/>
            <w:tcBorders>
              <w:top w:val="nil"/>
              <w:left w:val="nil"/>
              <w:bottom w:val="nil"/>
              <w:right w:val="nil"/>
            </w:tcBorders>
            <w:shd w:val="clear" w:color="auto" w:fill="auto"/>
            <w:noWrap/>
            <w:vAlign w:val="bottom"/>
            <w:hideMark/>
          </w:tcPr>
          <w:p w14:paraId="7DCBA1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80A450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0D061E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3EDFB1C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6B38E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5171D6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-1.67</w:t>
            </w:r>
          </w:p>
        </w:tc>
        <w:tc>
          <w:tcPr>
            <w:tcW w:w="720" w:type="dxa"/>
            <w:tcBorders>
              <w:top w:val="nil"/>
              <w:left w:val="nil"/>
              <w:bottom w:val="nil"/>
              <w:right w:val="nil"/>
            </w:tcBorders>
            <w:shd w:val="clear" w:color="auto" w:fill="auto"/>
            <w:noWrap/>
            <w:vAlign w:val="bottom"/>
            <w:hideMark/>
          </w:tcPr>
          <w:p w14:paraId="174F120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.095</w:t>
            </w:r>
          </w:p>
        </w:tc>
        <w:tc>
          <w:tcPr>
            <w:tcW w:w="720" w:type="dxa"/>
            <w:tcBorders>
              <w:top w:val="nil"/>
              <w:left w:val="nil"/>
              <w:bottom w:val="nil"/>
              <w:right w:val="nil"/>
            </w:tcBorders>
            <w:shd w:val="clear" w:color="auto" w:fill="auto"/>
            <w:noWrap/>
            <w:vAlign w:val="bottom"/>
            <w:hideMark/>
          </w:tcPr>
          <w:p w14:paraId="4F7428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639" w:type="dxa"/>
            <w:tcBorders>
              <w:top w:val="nil"/>
              <w:left w:val="nil"/>
              <w:bottom w:val="nil"/>
              <w:right w:val="nil"/>
            </w:tcBorders>
            <w:shd w:val="clear" w:color="auto" w:fill="auto"/>
            <w:noWrap/>
            <w:vAlign w:val="bottom"/>
            <w:hideMark/>
          </w:tcPr>
          <w:p w14:paraId="365312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2C02EC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42A5A8B9" w14:textId="77777777" w:rsidTr="0070028D">
        <w:trPr>
          <w:trHeight w:val="320"/>
        </w:trPr>
        <w:tc>
          <w:tcPr>
            <w:tcW w:w="1471" w:type="dxa"/>
            <w:tcBorders>
              <w:top w:val="nil"/>
              <w:left w:val="nil"/>
              <w:bottom w:val="nil"/>
              <w:right w:val="nil"/>
            </w:tcBorders>
            <w:shd w:val="clear" w:color="auto" w:fill="auto"/>
            <w:noWrap/>
            <w:vAlign w:val="bottom"/>
            <w:hideMark/>
          </w:tcPr>
          <w:p w14:paraId="228292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63CAE4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0F75E3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0" w:type="dxa"/>
            <w:tcBorders>
              <w:top w:val="nil"/>
              <w:left w:val="nil"/>
              <w:bottom w:val="nil"/>
              <w:right w:val="nil"/>
            </w:tcBorders>
            <w:shd w:val="clear" w:color="auto" w:fill="auto"/>
            <w:noWrap/>
            <w:vAlign w:val="bottom"/>
            <w:hideMark/>
          </w:tcPr>
          <w:p w14:paraId="0CE759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2500A1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720" w:type="dxa"/>
            <w:tcBorders>
              <w:top w:val="nil"/>
              <w:left w:val="nil"/>
              <w:bottom w:val="nil"/>
              <w:right w:val="nil"/>
            </w:tcBorders>
            <w:shd w:val="clear" w:color="auto" w:fill="auto"/>
            <w:noWrap/>
            <w:vAlign w:val="bottom"/>
            <w:hideMark/>
          </w:tcPr>
          <w:p w14:paraId="73A0AB7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3.77</w:t>
            </w:r>
          </w:p>
        </w:tc>
        <w:tc>
          <w:tcPr>
            <w:tcW w:w="720" w:type="dxa"/>
            <w:tcBorders>
              <w:top w:val="nil"/>
              <w:left w:val="nil"/>
              <w:bottom w:val="nil"/>
              <w:right w:val="nil"/>
            </w:tcBorders>
            <w:shd w:val="clear" w:color="auto" w:fill="auto"/>
            <w:noWrap/>
            <w:vAlign w:val="bottom"/>
            <w:hideMark/>
          </w:tcPr>
          <w:p w14:paraId="75DEBF2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D5853F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409952D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540" w:type="dxa"/>
            <w:tcBorders>
              <w:top w:val="nil"/>
              <w:left w:val="nil"/>
              <w:bottom w:val="nil"/>
              <w:right w:val="nil"/>
            </w:tcBorders>
            <w:shd w:val="clear" w:color="auto" w:fill="auto"/>
            <w:noWrap/>
            <w:vAlign w:val="bottom"/>
            <w:hideMark/>
          </w:tcPr>
          <w:p w14:paraId="550BD98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76AEBF18" w14:textId="77777777" w:rsidTr="0070028D">
        <w:trPr>
          <w:trHeight w:val="320"/>
        </w:trPr>
        <w:tc>
          <w:tcPr>
            <w:tcW w:w="1471" w:type="dxa"/>
            <w:tcBorders>
              <w:top w:val="nil"/>
              <w:left w:val="nil"/>
              <w:bottom w:val="nil"/>
              <w:right w:val="nil"/>
            </w:tcBorders>
            <w:shd w:val="clear" w:color="auto" w:fill="auto"/>
            <w:noWrap/>
            <w:vAlign w:val="bottom"/>
            <w:hideMark/>
          </w:tcPr>
          <w:p w14:paraId="6846AB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A2990D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27A651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328FEF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6D4FD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4419B2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0.34</w:t>
            </w:r>
          </w:p>
        </w:tc>
        <w:tc>
          <w:tcPr>
            <w:tcW w:w="720" w:type="dxa"/>
            <w:tcBorders>
              <w:top w:val="nil"/>
              <w:left w:val="nil"/>
              <w:bottom w:val="nil"/>
              <w:right w:val="nil"/>
            </w:tcBorders>
            <w:shd w:val="clear" w:color="auto" w:fill="auto"/>
            <w:noWrap/>
            <w:vAlign w:val="bottom"/>
            <w:hideMark/>
          </w:tcPr>
          <w:p w14:paraId="28E5DE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.735</w:t>
            </w:r>
          </w:p>
        </w:tc>
        <w:tc>
          <w:tcPr>
            <w:tcW w:w="720" w:type="dxa"/>
            <w:tcBorders>
              <w:top w:val="nil"/>
              <w:left w:val="nil"/>
              <w:bottom w:val="nil"/>
              <w:right w:val="nil"/>
            </w:tcBorders>
            <w:shd w:val="clear" w:color="auto" w:fill="auto"/>
            <w:noWrap/>
            <w:vAlign w:val="bottom"/>
            <w:hideMark/>
          </w:tcPr>
          <w:p w14:paraId="158DB2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77F259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276C09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6A4E5C0" w14:textId="77777777" w:rsidTr="0070028D">
        <w:trPr>
          <w:trHeight w:val="320"/>
        </w:trPr>
        <w:tc>
          <w:tcPr>
            <w:tcW w:w="1471" w:type="dxa"/>
            <w:tcBorders>
              <w:top w:val="nil"/>
              <w:left w:val="nil"/>
              <w:bottom w:val="nil"/>
              <w:right w:val="nil"/>
            </w:tcBorders>
            <w:shd w:val="clear" w:color="auto" w:fill="auto"/>
            <w:noWrap/>
            <w:vAlign w:val="bottom"/>
            <w:hideMark/>
          </w:tcPr>
          <w:p w14:paraId="28E5E4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68BE61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100798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0E7B58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2D10A8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730D42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1.12</w:t>
            </w:r>
          </w:p>
        </w:tc>
        <w:tc>
          <w:tcPr>
            <w:tcW w:w="720" w:type="dxa"/>
            <w:tcBorders>
              <w:top w:val="nil"/>
              <w:left w:val="nil"/>
              <w:bottom w:val="nil"/>
              <w:right w:val="nil"/>
            </w:tcBorders>
            <w:shd w:val="clear" w:color="auto" w:fill="auto"/>
            <w:noWrap/>
            <w:vAlign w:val="bottom"/>
            <w:hideMark/>
          </w:tcPr>
          <w:p w14:paraId="5EB1F2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.263</w:t>
            </w:r>
          </w:p>
        </w:tc>
        <w:tc>
          <w:tcPr>
            <w:tcW w:w="720" w:type="dxa"/>
            <w:tcBorders>
              <w:top w:val="nil"/>
              <w:left w:val="nil"/>
              <w:bottom w:val="nil"/>
              <w:right w:val="nil"/>
            </w:tcBorders>
            <w:shd w:val="clear" w:color="auto" w:fill="auto"/>
            <w:noWrap/>
            <w:vAlign w:val="bottom"/>
            <w:hideMark/>
          </w:tcPr>
          <w:p w14:paraId="6BBF4C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24E1BF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038C40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4F68EA16"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F0EBC0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35165F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04C1786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0D346E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2F92D7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auto"/>
            <w:noWrap/>
            <w:vAlign w:val="bottom"/>
            <w:hideMark/>
          </w:tcPr>
          <w:p w14:paraId="2F7058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auto"/>
            <w:noWrap/>
            <w:vAlign w:val="bottom"/>
            <w:hideMark/>
          </w:tcPr>
          <w:p w14:paraId="03FD6C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.937</w:t>
            </w:r>
          </w:p>
        </w:tc>
        <w:tc>
          <w:tcPr>
            <w:tcW w:w="720" w:type="dxa"/>
            <w:tcBorders>
              <w:top w:val="nil"/>
              <w:left w:val="nil"/>
              <w:bottom w:val="single" w:sz="4" w:space="0" w:color="auto"/>
              <w:right w:val="nil"/>
            </w:tcBorders>
            <w:shd w:val="clear" w:color="auto" w:fill="auto"/>
            <w:noWrap/>
            <w:vAlign w:val="bottom"/>
            <w:hideMark/>
          </w:tcPr>
          <w:p w14:paraId="2C3ECDD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single" w:sz="4" w:space="0" w:color="auto"/>
              <w:right w:val="nil"/>
            </w:tcBorders>
            <w:shd w:val="clear" w:color="auto" w:fill="auto"/>
            <w:noWrap/>
            <w:vAlign w:val="bottom"/>
            <w:hideMark/>
          </w:tcPr>
          <w:p w14:paraId="006C66C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single" w:sz="4" w:space="0" w:color="auto"/>
              <w:right w:val="nil"/>
            </w:tcBorders>
            <w:shd w:val="clear" w:color="auto" w:fill="auto"/>
            <w:noWrap/>
            <w:vAlign w:val="bottom"/>
            <w:hideMark/>
          </w:tcPr>
          <w:p w14:paraId="59AFFC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43233E3D" w14:textId="77777777" w:rsidTr="0070028D">
        <w:trPr>
          <w:trHeight w:val="320"/>
        </w:trPr>
        <w:tc>
          <w:tcPr>
            <w:tcW w:w="1471" w:type="dxa"/>
            <w:tcBorders>
              <w:top w:val="nil"/>
              <w:left w:val="nil"/>
              <w:bottom w:val="nil"/>
              <w:right w:val="nil"/>
            </w:tcBorders>
            <w:shd w:val="clear" w:color="auto" w:fill="auto"/>
            <w:noWrap/>
            <w:vAlign w:val="bottom"/>
            <w:hideMark/>
          </w:tcPr>
          <w:p w14:paraId="06E940B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Mechanics</w:t>
            </w:r>
          </w:p>
        </w:tc>
        <w:tc>
          <w:tcPr>
            <w:tcW w:w="2417" w:type="dxa"/>
            <w:tcBorders>
              <w:top w:val="nil"/>
              <w:left w:val="nil"/>
              <w:bottom w:val="nil"/>
              <w:right w:val="nil"/>
            </w:tcBorders>
            <w:shd w:val="clear" w:color="auto" w:fill="auto"/>
            <w:noWrap/>
            <w:vAlign w:val="bottom"/>
            <w:hideMark/>
          </w:tcPr>
          <w:p w14:paraId="3D643D1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498967D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3.50</w:t>
            </w:r>
          </w:p>
        </w:tc>
        <w:tc>
          <w:tcPr>
            <w:tcW w:w="630" w:type="dxa"/>
            <w:tcBorders>
              <w:top w:val="nil"/>
              <w:left w:val="nil"/>
              <w:bottom w:val="nil"/>
              <w:right w:val="nil"/>
            </w:tcBorders>
            <w:shd w:val="clear" w:color="auto" w:fill="auto"/>
            <w:noWrap/>
            <w:vAlign w:val="bottom"/>
            <w:hideMark/>
          </w:tcPr>
          <w:p w14:paraId="37606E1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96BD5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8DB06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52.55</w:t>
            </w:r>
          </w:p>
        </w:tc>
        <w:tc>
          <w:tcPr>
            <w:tcW w:w="720" w:type="dxa"/>
            <w:tcBorders>
              <w:top w:val="nil"/>
              <w:left w:val="nil"/>
              <w:bottom w:val="nil"/>
              <w:right w:val="nil"/>
            </w:tcBorders>
            <w:shd w:val="clear" w:color="auto" w:fill="auto"/>
            <w:noWrap/>
            <w:vAlign w:val="bottom"/>
            <w:hideMark/>
          </w:tcPr>
          <w:p w14:paraId="55872F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E2F6F5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3.37</w:t>
            </w:r>
          </w:p>
        </w:tc>
        <w:tc>
          <w:tcPr>
            <w:tcW w:w="639" w:type="dxa"/>
            <w:tcBorders>
              <w:top w:val="nil"/>
              <w:left w:val="nil"/>
              <w:bottom w:val="nil"/>
              <w:right w:val="nil"/>
            </w:tcBorders>
            <w:shd w:val="clear" w:color="auto" w:fill="auto"/>
            <w:noWrap/>
            <w:vAlign w:val="bottom"/>
            <w:hideMark/>
          </w:tcPr>
          <w:p w14:paraId="3CCF8E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3.63</w:t>
            </w:r>
          </w:p>
        </w:tc>
        <w:tc>
          <w:tcPr>
            <w:tcW w:w="540" w:type="dxa"/>
            <w:tcBorders>
              <w:top w:val="nil"/>
              <w:left w:val="nil"/>
              <w:bottom w:val="nil"/>
              <w:right w:val="nil"/>
            </w:tcBorders>
            <w:shd w:val="clear" w:color="auto" w:fill="auto"/>
            <w:noWrap/>
            <w:vAlign w:val="bottom"/>
            <w:hideMark/>
          </w:tcPr>
          <w:p w14:paraId="01916D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46FC47EE" w14:textId="77777777" w:rsidTr="0070028D">
        <w:trPr>
          <w:trHeight w:val="320"/>
        </w:trPr>
        <w:tc>
          <w:tcPr>
            <w:tcW w:w="1471" w:type="dxa"/>
            <w:tcBorders>
              <w:top w:val="nil"/>
              <w:left w:val="nil"/>
              <w:bottom w:val="nil"/>
              <w:right w:val="nil"/>
            </w:tcBorders>
            <w:shd w:val="clear" w:color="auto" w:fill="auto"/>
            <w:noWrap/>
            <w:vAlign w:val="bottom"/>
            <w:hideMark/>
          </w:tcPr>
          <w:p w14:paraId="3A178979"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401A7B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E8B2F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0" w:type="dxa"/>
            <w:tcBorders>
              <w:top w:val="nil"/>
              <w:left w:val="nil"/>
              <w:bottom w:val="nil"/>
              <w:right w:val="nil"/>
            </w:tcBorders>
            <w:shd w:val="clear" w:color="auto" w:fill="auto"/>
            <w:noWrap/>
            <w:vAlign w:val="bottom"/>
            <w:hideMark/>
          </w:tcPr>
          <w:p w14:paraId="7C9AF7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01C6BA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720" w:type="dxa"/>
            <w:tcBorders>
              <w:top w:val="nil"/>
              <w:left w:val="nil"/>
              <w:bottom w:val="nil"/>
              <w:right w:val="nil"/>
            </w:tcBorders>
            <w:shd w:val="clear" w:color="auto" w:fill="auto"/>
            <w:noWrap/>
            <w:vAlign w:val="bottom"/>
            <w:hideMark/>
          </w:tcPr>
          <w:p w14:paraId="3D5AF4B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3.73</w:t>
            </w:r>
          </w:p>
        </w:tc>
        <w:tc>
          <w:tcPr>
            <w:tcW w:w="720" w:type="dxa"/>
            <w:tcBorders>
              <w:top w:val="nil"/>
              <w:left w:val="nil"/>
              <w:bottom w:val="nil"/>
              <w:right w:val="nil"/>
            </w:tcBorders>
            <w:shd w:val="clear" w:color="auto" w:fill="auto"/>
            <w:noWrap/>
            <w:vAlign w:val="bottom"/>
            <w:hideMark/>
          </w:tcPr>
          <w:p w14:paraId="656A941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4BF925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045CF9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540" w:type="dxa"/>
            <w:tcBorders>
              <w:top w:val="nil"/>
              <w:left w:val="nil"/>
              <w:bottom w:val="nil"/>
              <w:right w:val="nil"/>
            </w:tcBorders>
            <w:shd w:val="clear" w:color="auto" w:fill="auto"/>
            <w:noWrap/>
            <w:vAlign w:val="bottom"/>
            <w:hideMark/>
          </w:tcPr>
          <w:p w14:paraId="7DCD45D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0D7915EB" w14:textId="77777777" w:rsidTr="0070028D">
        <w:trPr>
          <w:trHeight w:val="320"/>
        </w:trPr>
        <w:tc>
          <w:tcPr>
            <w:tcW w:w="1471" w:type="dxa"/>
            <w:tcBorders>
              <w:top w:val="nil"/>
              <w:left w:val="nil"/>
              <w:bottom w:val="nil"/>
              <w:right w:val="nil"/>
            </w:tcBorders>
            <w:shd w:val="clear" w:color="auto" w:fill="auto"/>
            <w:noWrap/>
            <w:vAlign w:val="bottom"/>
            <w:hideMark/>
          </w:tcPr>
          <w:p w14:paraId="5760499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3F4987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798A39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46D220B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63D17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70BC0E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0.69</w:t>
            </w:r>
          </w:p>
        </w:tc>
        <w:tc>
          <w:tcPr>
            <w:tcW w:w="720" w:type="dxa"/>
            <w:tcBorders>
              <w:top w:val="nil"/>
              <w:left w:val="nil"/>
              <w:bottom w:val="nil"/>
              <w:right w:val="nil"/>
            </w:tcBorders>
            <w:shd w:val="clear" w:color="auto" w:fill="auto"/>
            <w:noWrap/>
            <w:vAlign w:val="bottom"/>
            <w:hideMark/>
          </w:tcPr>
          <w:p w14:paraId="79814B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.488</w:t>
            </w:r>
          </w:p>
        </w:tc>
        <w:tc>
          <w:tcPr>
            <w:tcW w:w="720" w:type="dxa"/>
            <w:tcBorders>
              <w:top w:val="nil"/>
              <w:left w:val="nil"/>
              <w:bottom w:val="nil"/>
              <w:right w:val="nil"/>
            </w:tcBorders>
            <w:shd w:val="clear" w:color="auto" w:fill="auto"/>
            <w:noWrap/>
            <w:vAlign w:val="bottom"/>
            <w:hideMark/>
          </w:tcPr>
          <w:p w14:paraId="70281BA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9" w:type="dxa"/>
            <w:tcBorders>
              <w:top w:val="nil"/>
              <w:left w:val="nil"/>
              <w:bottom w:val="nil"/>
              <w:right w:val="nil"/>
            </w:tcBorders>
            <w:shd w:val="clear" w:color="auto" w:fill="auto"/>
            <w:noWrap/>
            <w:vAlign w:val="bottom"/>
            <w:hideMark/>
          </w:tcPr>
          <w:p w14:paraId="4DB943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57525A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0F575639" w14:textId="77777777" w:rsidTr="0070028D">
        <w:trPr>
          <w:trHeight w:val="320"/>
        </w:trPr>
        <w:tc>
          <w:tcPr>
            <w:tcW w:w="1471" w:type="dxa"/>
            <w:tcBorders>
              <w:top w:val="nil"/>
              <w:left w:val="nil"/>
              <w:bottom w:val="nil"/>
              <w:right w:val="nil"/>
            </w:tcBorders>
            <w:shd w:val="clear" w:color="auto" w:fill="auto"/>
            <w:noWrap/>
            <w:vAlign w:val="bottom"/>
            <w:hideMark/>
          </w:tcPr>
          <w:p w14:paraId="794A9D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E95B67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085D5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7949AF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ADEB2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6C6F828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-1.01</w:t>
            </w:r>
          </w:p>
        </w:tc>
        <w:tc>
          <w:tcPr>
            <w:tcW w:w="720" w:type="dxa"/>
            <w:tcBorders>
              <w:top w:val="nil"/>
              <w:left w:val="nil"/>
              <w:bottom w:val="nil"/>
              <w:right w:val="nil"/>
            </w:tcBorders>
            <w:shd w:val="clear" w:color="auto" w:fill="auto"/>
            <w:noWrap/>
            <w:vAlign w:val="bottom"/>
            <w:hideMark/>
          </w:tcPr>
          <w:p w14:paraId="0CEF05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.312</w:t>
            </w:r>
          </w:p>
        </w:tc>
        <w:tc>
          <w:tcPr>
            <w:tcW w:w="720" w:type="dxa"/>
            <w:tcBorders>
              <w:top w:val="nil"/>
              <w:left w:val="nil"/>
              <w:bottom w:val="nil"/>
              <w:right w:val="nil"/>
            </w:tcBorders>
            <w:shd w:val="clear" w:color="auto" w:fill="auto"/>
            <w:noWrap/>
            <w:vAlign w:val="bottom"/>
            <w:hideMark/>
          </w:tcPr>
          <w:p w14:paraId="48AE24A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nil"/>
              <w:right w:val="nil"/>
            </w:tcBorders>
            <w:shd w:val="clear" w:color="auto" w:fill="auto"/>
            <w:noWrap/>
            <w:vAlign w:val="bottom"/>
            <w:hideMark/>
          </w:tcPr>
          <w:p w14:paraId="5BC08F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0550FF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45F8CF06" w14:textId="77777777" w:rsidTr="0070028D">
        <w:trPr>
          <w:trHeight w:val="320"/>
        </w:trPr>
        <w:tc>
          <w:tcPr>
            <w:tcW w:w="1471" w:type="dxa"/>
            <w:tcBorders>
              <w:top w:val="nil"/>
              <w:left w:val="nil"/>
              <w:bottom w:val="nil"/>
              <w:right w:val="nil"/>
            </w:tcBorders>
            <w:shd w:val="clear" w:color="auto" w:fill="auto"/>
            <w:noWrap/>
            <w:vAlign w:val="bottom"/>
            <w:hideMark/>
          </w:tcPr>
          <w:p w14:paraId="249391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C2F04C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42D7BE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69AF78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BBD7A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7F17188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1.48</w:t>
            </w:r>
          </w:p>
        </w:tc>
        <w:tc>
          <w:tcPr>
            <w:tcW w:w="720" w:type="dxa"/>
            <w:tcBorders>
              <w:top w:val="nil"/>
              <w:left w:val="nil"/>
              <w:bottom w:val="nil"/>
              <w:right w:val="nil"/>
            </w:tcBorders>
            <w:shd w:val="clear" w:color="auto" w:fill="auto"/>
            <w:noWrap/>
            <w:vAlign w:val="bottom"/>
            <w:hideMark/>
          </w:tcPr>
          <w:p w14:paraId="341403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.140</w:t>
            </w:r>
          </w:p>
        </w:tc>
        <w:tc>
          <w:tcPr>
            <w:tcW w:w="720" w:type="dxa"/>
            <w:tcBorders>
              <w:top w:val="nil"/>
              <w:left w:val="nil"/>
              <w:bottom w:val="nil"/>
              <w:right w:val="nil"/>
            </w:tcBorders>
            <w:shd w:val="clear" w:color="auto" w:fill="auto"/>
            <w:noWrap/>
            <w:vAlign w:val="bottom"/>
            <w:hideMark/>
          </w:tcPr>
          <w:p w14:paraId="7EE1A6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31CEF1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540" w:type="dxa"/>
            <w:tcBorders>
              <w:top w:val="nil"/>
              <w:left w:val="nil"/>
              <w:bottom w:val="nil"/>
              <w:right w:val="nil"/>
            </w:tcBorders>
            <w:shd w:val="clear" w:color="auto" w:fill="auto"/>
            <w:noWrap/>
            <w:vAlign w:val="bottom"/>
            <w:hideMark/>
          </w:tcPr>
          <w:p w14:paraId="6B1955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3125235B" w14:textId="77777777" w:rsidTr="0070028D">
        <w:trPr>
          <w:trHeight w:val="320"/>
        </w:trPr>
        <w:tc>
          <w:tcPr>
            <w:tcW w:w="1471" w:type="dxa"/>
            <w:tcBorders>
              <w:top w:val="nil"/>
              <w:left w:val="nil"/>
              <w:bottom w:val="nil"/>
              <w:right w:val="nil"/>
            </w:tcBorders>
            <w:shd w:val="clear" w:color="auto" w:fill="auto"/>
            <w:noWrap/>
            <w:vAlign w:val="bottom"/>
            <w:hideMark/>
          </w:tcPr>
          <w:p w14:paraId="752AF8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C944EA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309A7C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31A6B21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30BA8D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515879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1.87</w:t>
            </w:r>
          </w:p>
        </w:tc>
        <w:tc>
          <w:tcPr>
            <w:tcW w:w="720" w:type="dxa"/>
            <w:tcBorders>
              <w:top w:val="nil"/>
              <w:left w:val="nil"/>
              <w:bottom w:val="nil"/>
              <w:right w:val="nil"/>
            </w:tcBorders>
            <w:shd w:val="clear" w:color="auto" w:fill="auto"/>
            <w:noWrap/>
            <w:vAlign w:val="bottom"/>
            <w:hideMark/>
          </w:tcPr>
          <w:p w14:paraId="4A3ADF7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.062</w:t>
            </w:r>
          </w:p>
        </w:tc>
        <w:tc>
          <w:tcPr>
            <w:tcW w:w="720" w:type="dxa"/>
            <w:tcBorders>
              <w:top w:val="nil"/>
              <w:left w:val="nil"/>
              <w:bottom w:val="nil"/>
              <w:right w:val="nil"/>
            </w:tcBorders>
            <w:shd w:val="clear" w:color="auto" w:fill="auto"/>
            <w:noWrap/>
            <w:vAlign w:val="bottom"/>
            <w:hideMark/>
          </w:tcPr>
          <w:p w14:paraId="4F9BFDF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639" w:type="dxa"/>
            <w:tcBorders>
              <w:top w:val="nil"/>
              <w:left w:val="nil"/>
              <w:bottom w:val="nil"/>
              <w:right w:val="nil"/>
            </w:tcBorders>
            <w:shd w:val="clear" w:color="auto" w:fill="auto"/>
            <w:noWrap/>
            <w:vAlign w:val="bottom"/>
            <w:hideMark/>
          </w:tcPr>
          <w:p w14:paraId="2E6B0B3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5B99AA3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6F1DD8C4" w14:textId="77777777" w:rsidTr="0070028D">
        <w:trPr>
          <w:trHeight w:val="320"/>
        </w:trPr>
        <w:tc>
          <w:tcPr>
            <w:tcW w:w="1471" w:type="dxa"/>
            <w:tcBorders>
              <w:top w:val="nil"/>
              <w:left w:val="nil"/>
              <w:bottom w:val="nil"/>
              <w:right w:val="nil"/>
            </w:tcBorders>
            <w:shd w:val="clear" w:color="auto" w:fill="auto"/>
            <w:noWrap/>
            <w:vAlign w:val="bottom"/>
            <w:hideMark/>
          </w:tcPr>
          <w:p w14:paraId="78CA262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E27C7E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72C68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5DB379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9598C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0B77CF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-0.75</w:t>
            </w:r>
          </w:p>
        </w:tc>
        <w:tc>
          <w:tcPr>
            <w:tcW w:w="720" w:type="dxa"/>
            <w:tcBorders>
              <w:top w:val="nil"/>
              <w:left w:val="nil"/>
              <w:bottom w:val="nil"/>
              <w:right w:val="nil"/>
            </w:tcBorders>
            <w:shd w:val="clear" w:color="auto" w:fill="auto"/>
            <w:noWrap/>
            <w:vAlign w:val="bottom"/>
            <w:hideMark/>
          </w:tcPr>
          <w:p w14:paraId="0E52C5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.453</w:t>
            </w:r>
          </w:p>
        </w:tc>
        <w:tc>
          <w:tcPr>
            <w:tcW w:w="720" w:type="dxa"/>
            <w:tcBorders>
              <w:top w:val="nil"/>
              <w:left w:val="nil"/>
              <w:bottom w:val="nil"/>
              <w:right w:val="nil"/>
            </w:tcBorders>
            <w:shd w:val="clear" w:color="auto" w:fill="auto"/>
            <w:noWrap/>
            <w:vAlign w:val="bottom"/>
            <w:hideMark/>
          </w:tcPr>
          <w:p w14:paraId="185CE6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3F0836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39117E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28B3CAD0"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711D6C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26A839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B4606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single" w:sz="4" w:space="0" w:color="auto"/>
              <w:right w:val="nil"/>
            </w:tcBorders>
            <w:shd w:val="clear" w:color="auto" w:fill="auto"/>
            <w:noWrap/>
            <w:vAlign w:val="bottom"/>
            <w:hideMark/>
          </w:tcPr>
          <w:p w14:paraId="086B98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22D597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auto"/>
            <w:noWrap/>
            <w:vAlign w:val="bottom"/>
            <w:hideMark/>
          </w:tcPr>
          <w:p w14:paraId="772F80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-0.78</w:t>
            </w:r>
          </w:p>
        </w:tc>
        <w:tc>
          <w:tcPr>
            <w:tcW w:w="720" w:type="dxa"/>
            <w:tcBorders>
              <w:top w:val="nil"/>
              <w:left w:val="nil"/>
              <w:bottom w:val="single" w:sz="4" w:space="0" w:color="auto"/>
              <w:right w:val="nil"/>
            </w:tcBorders>
            <w:shd w:val="clear" w:color="auto" w:fill="auto"/>
            <w:noWrap/>
            <w:vAlign w:val="bottom"/>
            <w:hideMark/>
          </w:tcPr>
          <w:p w14:paraId="745DD3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.434</w:t>
            </w:r>
          </w:p>
        </w:tc>
        <w:tc>
          <w:tcPr>
            <w:tcW w:w="720" w:type="dxa"/>
            <w:tcBorders>
              <w:top w:val="nil"/>
              <w:left w:val="nil"/>
              <w:bottom w:val="single" w:sz="4" w:space="0" w:color="auto"/>
              <w:right w:val="nil"/>
            </w:tcBorders>
            <w:shd w:val="clear" w:color="auto" w:fill="auto"/>
            <w:noWrap/>
            <w:vAlign w:val="bottom"/>
            <w:hideMark/>
          </w:tcPr>
          <w:p w14:paraId="4E7749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single" w:sz="4" w:space="0" w:color="auto"/>
              <w:right w:val="nil"/>
            </w:tcBorders>
            <w:shd w:val="clear" w:color="auto" w:fill="auto"/>
            <w:noWrap/>
            <w:vAlign w:val="bottom"/>
            <w:hideMark/>
          </w:tcPr>
          <w:p w14:paraId="51537B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540" w:type="dxa"/>
            <w:tcBorders>
              <w:top w:val="nil"/>
              <w:left w:val="nil"/>
              <w:bottom w:val="single" w:sz="4" w:space="0" w:color="auto"/>
              <w:right w:val="nil"/>
            </w:tcBorders>
            <w:shd w:val="clear" w:color="auto" w:fill="auto"/>
            <w:noWrap/>
            <w:vAlign w:val="bottom"/>
            <w:hideMark/>
          </w:tcPr>
          <w:p w14:paraId="0AB3A4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2E1E91D8" w14:textId="77777777" w:rsidTr="0070028D">
        <w:trPr>
          <w:trHeight w:val="320"/>
        </w:trPr>
        <w:tc>
          <w:tcPr>
            <w:tcW w:w="1471" w:type="dxa"/>
            <w:tcBorders>
              <w:top w:val="nil"/>
              <w:left w:val="nil"/>
              <w:bottom w:val="nil"/>
              <w:right w:val="nil"/>
            </w:tcBorders>
            <w:shd w:val="clear" w:color="auto" w:fill="auto"/>
            <w:noWrap/>
            <w:vAlign w:val="bottom"/>
            <w:hideMark/>
          </w:tcPr>
          <w:p w14:paraId="14784C0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Chefs</w:t>
            </w:r>
          </w:p>
        </w:tc>
        <w:tc>
          <w:tcPr>
            <w:tcW w:w="2417" w:type="dxa"/>
            <w:tcBorders>
              <w:top w:val="nil"/>
              <w:left w:val="nil"/>
              <w:bottom w:val="nil"/>
              <w:right w:val="nil"/>
            </w:tcBorders>
            <w:shd w:val="clear" w:color="auto" w:fill="auto"/>
            <w:noWrap/>
            <w:vAlign w:val="bottom"/>
            <w:hideMark/>
          </w:tcPr>
          <w:p w14:paraId="660A7B4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B28CD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4.33</w:t>
            </w:r>
          </w:p>
        </w:tc>
        <w:tc>
          <w:tcPr>
            <w:tcW w:w="630" w:type="dxa"/>
            <w:tcBorders>
              <w:top w:val="nil"/>
              <w:left w:val="nil"/>
              <w:bottom w:val="nil"/>
              <w:right w:val="nil"/>
            </w:tcBorders>
            <w:shd w:val="clear" w:color="auto" w:fill="auto"/>
            <w:noWrap/>
            <w:vAlign w:val="bottom"/>
            <w:hideMark/>
          </w:tcPr>
          <w:p w14:paraId="27665E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D4819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71F7EE8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65.24</w:t>
            </w:r>
          </w:p>
        </w:tc>
        <w:tc>
          <w:tcPr>
            <w:tcW w:w="720" w:type="dxa"/>
            <w:tcBorders>
              <w:top w:val="nil"/>
              <w:left w:val="nil"/>
              <w:bottom w:val="nil"/>
              <w:right w:val="nil"/>
            </w:tcBorders>
            <w:shd w:val="clear" w:color="auto" w:fill="auto"/>
            <w:noWrap/>
            <w:vAlign w:val="bottom"/>
            <w:hideMark/>
          </w:tcPr>
          <w:p w14:paraId="4F85D8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CDFE4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4.20</w:t>
            </w:r>
          </w:p>
        </w:tc>
        <w:tc>
          <w:tcPr>
            <w:tcW w:w="639" w:type="dxa"/>
            <w:tcBorders>
              <w:top w:val="nil"/>
              <w:left w:val="nil"/>
              <w:bottom w:val="nil"/>
              <w:right w:val="nil"/>
            </w:tcBorders>
            <w:shd w:val="clear" w:color="auto" w:fill="auto"/>
            <w:noWrap/>
            <w:vAlign w:val="bottom"/>
            <w:hideMark/>
          </w:tcPr>
          <w:p w14:paraId="145E0F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4.46</w:t>
            </w:r>
          </w:p>
        </w:tc>
        <w:tc>
          <w:tcPr>
            <w:tcW w:w="540" w:type="dxa"/>
            <w:tcBorders>
              <w:top w:val="nil"/>
              <w:left w:val="nil"/>
              <w:bottom w:val="nil"/>
              <w:right w:val="nil"/>
            </w:tcBorders>
            <w:shd w:val="clear" w:color="auto" w:fill="auto"/>
            <w:noWrap/>
            <w:vAlign w:val="bottom"/>
            <w:hideMark/>
          </w:tcPr>
          <w:p w14:paraId="779870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80DDED3" w14:textId="77777777" w:rsidTr="0070028D">
        <w:trPr>
          <w:trHeight w:val="320"/>
        </w:trPr>
        <w:tc>
          <w:tcPr>
            <w:tcW w:w="1471" w:type="dxa"/>
            <w:tcBorders>
              <w:top w:val="nil"/>
              <w:left w:val="nil"/>
              <w:bottom w:val="nil"/>
              <w:right w:val="nil"/>
            </w:tcBorders>
            <w:shd w:val="clear" w:color="auto" w:fill="auto"/>
            <w:noWrap/>
            <w:vAlign w:val="bottom"/>
            <w:hideMark/>
          </w:tcPr>
          <w:p w14:paraId="65CDC96F"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2B5897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29680B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1790E2B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C5657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077809F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1.45</w:t>
            </w:r>
          </w:p>
        </w:tc>
        <w:tc>
          <w:tcPr>
            <w:tcW w:w="720" w:type="dxa"/>
            <w:tcBorders>
              <w:top w:val="nil"/>
              <w:left w:val="nil"/>
              <w:bottom w:val="nil"/>
              <w:right w:val="nil"/>
            </w:tcBorders>
            <w:shd w:val="clear" w:color="auto" w:fill="auto"/>
            <w:noWrap/>
            <w:vAlign w:val="bottom"/>
            <w:hideMark/>
          </w:tcPr>
          <w:p w14:paraId="2322638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.149</w:t>
            </w:r>
          </w:p>
        </w:tc>
        <w:tc>
          <w:tcPr>
            <w:tcW w:w="720" w:type="dxa"/>
            <w:tcBorders>
              <w:top w:val="nil"/>
              <w:left w:val="nil"/>
              <w:bottom w:val="nil"/>
              <w:right w:val="nil"/>
            </w:tcBorders>
            <w:shd w:val="clear" w:color="auto" w:fill="auto"/>
            <w:noWrap/>
            <w:vAlign w:val="bottom"/>
            <w:hideMark/>
          </w:tcPr>
          <w:p w14:paraId="7950167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107BB6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540" w:type="dxa"/>
            <w:tcBorders>
              <w:top w:val="nil"/>
              <w:left w:val="nil"/>
              <w:bottom w:val="nil"/>
              <w:right w:val="nil"/>
            </w:tcBorders>
            <w:shd w:val="clear" w:color="auto" w:fill="auto"/>
            <w:noWrap/>
            <w:vAlign w:val="bottom"/>
            <w:hideMark/>
          </w:tcPr>
          <w:p w14:paraId="750E13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4E2D9604" w14:textId="77777777" w:rsidTr="0070028D">
        <w:trPr>
          <w:trHeight w:val="320"/>
        </w:trPr>
        <w:tc>
          <w:tcPr>
            <w:tcW w:w="1471" w:type="dxa"/>
            <w:tcBorders>
              <w:top w:val="nil"/>
              <w:left w:val="nil"/>
              <w:bottom w:val="nil"/>
              <w:right w:val="nil"/>
            </w:tcBorders>
            <w:shd w:val="clear" w:color="auto" w:fill="auto"/>
            <w:noWrap/>
            <w:vAlign w:val="bottom"/>
            <w:hideMark/>
          </w:tcPr>
          <w:p w14:paraId="072A24A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6CC4ED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6F96E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7A1DF4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A43C1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446A8F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0.60</w:t>
            </w:r>
          </w:p>
        </w:tc>
        <w:tc>
          <w:tcPr>
            <w:tcW w:w="720" w:type="dxa"/>
            <w:tcBorders>
              <w:top w:val="nil"/>
              <w:left w:val="nil"/>
              <w:bottom w:val="nil"/>
              <w:right w:val="nil"/>
            </w:tcBorders>
            <w:shd w:val="clear" w:color="auto" w:fill="auto"/>
            <w:noWrap/>
            <w:vAlign w:val="bottom"/>
            <w:hideMark/>
          </w:tcPr>
          <w:p w14:paraId="471E3F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.548</w:t>
            </w:r>
          </w:p>
        </w:tc>
        <w:tc>
          <w:tcPr>
            <w:tcW w:w="720" w:type="dxa"/>
            <w:tcBorders>
              <w:top w:val="nil"/>
              <w:left w:val="nil"/>
              <w:bottom w:val="nil"/>
              <w:right w:val="nil"/>
            </w:tcBorders>
            <w:shd w:val="clear" w:color="auto" w:fill="auto"/>
            <w:noWrap/>
            <w:vAlign w:val="bottom"/>
            <w:hideMark/>
          </w:tcPr>
          <w:p w14:paraId="6E73CA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6B381F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633047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552128D" w14:textId="77777777" w:rsidTr="0070028D">
        <w:trPr>
          <w:trHeight w:val="320"/>
        </w:trPr>
        <w:tc>
          <w:tcPr>
            <w:tcW w:w="1471" w:type="dxa"/>
            <w:tcBorders>
              <w:top w:val="nil"/>
              <w:left w:val="nil"/>
              <w:bottom w:val="nil"/>
              <w:right w:val="nil"/>
            </w:tcBorders>
            <w:shd w:val="clear" w:color="auto" w:fill="auto"/>
            <w:noWrap/>
            <w:vAlign w:val="bottom"/>
            <w:hideMark/>
          </w:tcPr>
          <w:p w14:paraId="45E107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4DFD60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A2291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1B3D557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B04F91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28D5DEE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-1.72</w:t>
            </w:r>
          </w:p>
        </w:tc>
        <w:tc>
          <w:tcPr>
            <w:tcW w:w="720" w:type="dxa"/>
            <w:tcBorders>
              <w:top w:val="nil"/>
              <w:left w:val="nil"/>
              <w:bottom w:val="nil"/>
              <w:right w:val="nil"/>
            </w:tcBorders>
            <w:shd w:val="clear" w:color="auto" w:fill="auto"/>
            <w:noWrap/>
            <w:vAlign w:val="bottom"/>
            <w:hideMark/>
          </w:tcPr>
          <w:p w14:paraId="2FD4DFB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.087</w:t>
            </w:r>
          </w:p>
        </w:tc>
        <w:tc>
          <w:tcPr>
            <w:tcW w:w="720" w:type="dxa"/>
            <w:tcBorders>
              <w:top w:val="nil"/>
              <w:left w:val="nil"/>
              <w:bottom w:val="nil"/>
              <w:right w:val="nil"/>
            </w:tcBorders>
            <w:shd w:val="clear" w:color="auto" w:fill="auto"/>
            <w:noWrap/>
            <w:vAlign w:val="bottom"/>
            <w:hideMark/>
          </w:tcPr>
          <w:p w14:paraId="1497583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9" w:type="dxa"/>
            <w:tcBorders>
              <w:top w:val="nil"/>
              <w:left w:val="nil"/>
              <w:bottom w:val="nil"/>
              <w:right w:val="nil"/>
            </w:tcBorders>
            <w:shd w:val="clear" w:color="auto" w:fill="auto"/>
            <w:noWrap/>
            <w:vAlign w:val="bottom"/>
            <w:hideMark/>
          </w:tcPr>
          <w:p w14:paraId="0D20A6B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38A8F8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4564A545" w14:textId="77777777" w:rsidTr="0070028D">
        <w:trPr>
          <w:trHeight w:val="320"/>
        </w:trPr>
        <w:tc>
          <w:tcPr>
            <w:tcW w:w="1471" w:type="dxa"/>
            <w:tcBorders>
              <w:top w:val="nil"/>
              <w:left w:val="nil"/>
              <w:bottom w:val="nil"/>
              <w:right w:val="nil"/>
            </w:tcBorders>
            <w:shd w:val="clear" w:color="auto" w:fill="auto"/>
            <w:noWrap/>
            <w:vAlign w:val="bottom"/>
            <w:hideMark/>
          </w:tcPr>
          <w:p w14:paraId="789E931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67D104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6E7301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5E2BCA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10EFC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46FA7E6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1.91</w:t>
            </w:r>
          </w:p>
        </w:tc>
        <w:tc>
          <w:tcPr>
            <w:tcW w:w="720" w:type="dxa"/>
            <w:tcBorders>
              <w:top w:val="nil"/>
              <w:left w:val="nil"/>
              <w:bottom w:val="nil"/>
              <w:right w:val="nil"/>
            </w:tcBorders>
            <w:shd w:val="clear" w:color="auto" w:fill="auto"/>
            <w:noWrap/>
            <w:vAlign w:val="bottom"/>
            <w:hideMark/>
          </w:tcPr>
          <w:p w14:paraId="12D08B4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.057</w:t>
            </w:r>
          </w:p>
        </w:tc>
        <w:tc>
          <w:tcPr>
            <w:tcW w:w="720" w:type="dxa"/>
            <w:tcBorders>
              <w:top w:val="nil"/>
              <w:left w:val="nil"/>
              <w:bottom w:val="nil"/>
              <w:right w:val="nil"/>
            </w:tcBorders>
            <w:shd w:val="clear" w:color="auto" w:fill="auto"/>
            <w:noWrap/>
            <w:vAlign w:val="bottom"/>
            <w:hideMark/>
          </w:tcPr>
          <w:p w14:paraId="657B729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0.00</w:t>
            </w:r>
          </w:p>
        </w:tc>
        <w:tc>
          <w:tcPr>
            <w:tcW w:w="639" w:type="dxa"/>
            <w:tcBorders>
              <w:top w:val="nil"/>
              <w:left w:val="nil"/>
              <w:bottom w:val="nil"/>
              <w:right w:val="nil"/>
            </w:tcBorders>
            <w:shd w:val="clear" w:color="auto" w:fill="auto"/>
            <w:noWrap/>
            <w:vAlign w:val="bottom"/>
            <w:hideMark/>
          </w:tcPr>
          <w:p w14:paraId="4BE8D2B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540" w:type="dxa"/>
            <w:tcBorders>
              <w:top w:val="nil"/>
              <w:left w:val="nil"/>
              <w:bottom w:val="nil"/>
              <w:right w:val="nil"/>
            </w:tcBorders>
            <w:shd w:val="clear" w:color="auto" w:fill="auto"/>
            <w:noWrap/>
            <w:vAlign w:val="bottom"/>
            <w:hideMark/>
          </w:tcPr>
          <w:p w14:paraId="3DE9977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0F520C20" w14:textId="77777777" w:rsidTr="0070028D">
        <w:trPr>
          <w:trHeight w:val="320"/>
        </w:trPr>
        <w:tc>
          <w:tcPr>
            <w:tcW w:w="1471" w:type="dxa"/>
            <w:tcBorders>
              <w:top w:val="nil"/>
              <w:left w:val="nil"/>
              <w:bottom w:val="nil"/>
              <w:right w:val="nil"/>
            </w:tcBorders>
            <w:shd w:val="clear" w:color="auto" w:fill="auto"/>
            <w:noWrap/>
            <w:vAlign w:val="bottom"/>
            <w:hideMark/>
          </w:tcPr>
          <w:p w14:paraId="4125174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6FA655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F0DB7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1C47A8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411DE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3C999C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auto"/>
            <w:noWrap/>
            <w:vAlign w:val="bottom"/>
            <w:hideMark/>
          </w:tcPr>
          <w:p w14:paraId="6C0541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.691</w:t>
            </w:r>
          </w:p>
        </w:tc>
        <w:tc>
          <w:tcPr>
            <w:tcW w:w="720" w:type="dxa"/>
            <w:tcBorders>
              <w:top w:val="nil"/>
              <w:left w:val="nil"/>
              <w:bottom w:val="nil"/>
              <w:right w:val="nil"/>
            </w:tcBorders>
            <w:shd w:val="clear" w:color="auto" w:fill="auto"/>
            <w:noWrap/>
            <w:vAlign w:val="bottom"/>
            <w:hideMark/>
          </w:tcPr>
          <w:p w14:paraId="20C0A2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nil"/>
              <w:right w:val="nil"/>
            </w:tcBorders>
            <w:shd w:val="clear" w:color="auto" w:fill="auto"/>
            <w:noWrap/>
            <w:vAlign w:val="bottom"/>
            <w:hideMark/>
          </w:tcPr>
          <w:p w14:paraId="192160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nil"/>
              <w:right w:val="nil"/>
            </w:tcBorders>
            <w:shd w:val="clear" w:color="auto" w:fill="auto"/>
            <w:noWrap/>
            <w:vAlign w:val="bottom"/>
            <w:hideMark/>
          </w:tcPr>
          <w:p w14:paraId="306E37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58BD860B" w14:textId="77777777" w:rsidTr="0070028D">
        <w:trPr>
          <w:trHeight w:val="320"/>
        </w:trPr>
        <w:tc>
          <w:tcPr>
            <w:tcW w:w="1471" w:type="dxa"/>
            <w:tcBorders>
              <w:top w:val="nil"/>
              <w:left w:val="nil"/>
              <w:bottom w:val="nil"/>
              <w:right w:val="nil"/>
            </w:tcBorders>
            <w:shd w:val="clear" w:color="auto" w:fill="auto"/>
            <w:noWrap/>
            <w:vAlign w:val="bottom"/>
            <w:hideMark/>
          </w:tcPr>
          <w:p w14:paraId="59A7D6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6E96D7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141A32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4C10F7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1F5B0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098FFE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741FC4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.790</w:t>
            </w:r>
          </w:p>
        </w:tc>
        <w:tc>
          <w:tcPr>
            <w:tcW w:w="720" w:type="dxa"/>
            <w:tcBorders>
              <w:top w:val="nil"/>
              <w:left w:val="nil"/>
              <w:bottom w:val="nil"/>
              <w:right w:val="nil"/>
            </w:tcBorders>
            <w:shd w:val="clear" w:color="auto" w:fill="auto"/>
            <w:noWrap/>
            <w:vAlign w:val="bottom"/>
            <w:hideMark/>
          </w:tcPr>
          <w:p w14:paraId="01D4AB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56D455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2ADC192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53E7692"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9CC398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AC7A83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88E0E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single" w:sz="4" w:space="0" w:color="auto"/>
              <w:right w:val="nil"/>
            </w:tcBorders>
            <w:shd w:val="clear" w:color="auto" w:fill="auto"/>
            <w:noWrap/>
            <w:vAlign w:val="bottom"/>
            <w:hideMark/>
          </w:tcPr>
          <w:p w14:paraId="0CDC306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763A11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auto"/>
            <w:noWrap/>
            <w:vAlign w:val="bottom"/>
            <w:hideMark/>
          </w:tcPr>
          <w:p w14:paraId="2CD0518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0.91</w:t>
            </w:r>
          </w:p>
        </w:tc>
        <w:tc>
          <w:tcPr>
            <w:tcW w:w="720" w:type="dxa"/>
            <w:tcBorders>
              <w:top w:val="nil"/>
              <w:left w:val="nil"/>
              <w:bottom w:val="single" w:sz="4" w:space="0" w:color="auto"/>
              <w:right w:val="nil"/>
            </w:tcBorders>
            <w:shd w:val="clear" w:color="auto" w:fill="auto"/>
            <w:noWrap/>
            <w:vAlign w:val="bottom"/>
            <w:hideMark/>
          </w:tcPr>
          <w:p w14:paraId="4ED47A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.366</w:t>
            </w:r>
          </w:p>
        </w:tc>
        <w:tc>
          <w:tcPr>
            <w:tcW w:w="720" w:type="dxa"/>
            <w:tcBorders>
              <w:top w:val="nil"/>
              <w:left w:val="nil"/>
              <w:bottom w:val="single" w:sz="4" w:space="0" w:color="auto"/>
              <w:right w:val="nil"/>
            </w:tcBorders>
            <w:shd w:val="clear" w:color="auto" w:fill="auto"/>
            <w:noWrap/>
            <w:vAlign w:val="bottom"/>
            <w:hideMark/>
          </w:tcPr>
          <w:p w14:paraId="486259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single" w:sz="4" w:space="0" w:color="auto"/>
              <w:right w:val="nil"/>
            </w:tcBorders>
            <w:shd w:val="clear" w:color="auto" w:fill="auto"/>
            <w:noWrap/>
            <w:vAlign w:val="bottom"/>
            <w:hideMark/>
          </w:tcPr>
          <w:p w14:paraId="002230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single" w:sz="4" w:space="0" w:color="auto"/>
              <w:right w:val="nil"/>
            </w:tcBorders>
            <w:shd w:val="clear" w:color="auto" w:fill="auto"/>
            <w:noWrap/>
            <w:vAlign w:val="bottom"/>
            <w:hideMark/>
          </w:tcPr>
          <w:p w14:paraId="3AAA60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759DC27C" w14:textId="77777777" w:rsidTr="0070028D">
        <w:trPr>
          <w:trHeight w:val="320"/>
        </w:trPr>
        <w:tc>
          <w:tcPr>
            <w:tcW w:w="1471" w:type="dxa"/>
            <w:tcBorders>
              <w:top w:val="nil"/>
              <w:left w:val="nil"/>
              <w:bottom w:val="nil"/>
              <w:right w:val="nil"/>
            </w:tcBorders>
            <w:shd w:val="clear" w:color="auto" w:fill="auto"/>
            <w:noWrap/>
            <w:vAlign w:val="bottom"/>
            <w:hideMark/>
          </w:tcPr>
          <w:p w14:paraId="3857912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Librarians</w:t>
            </w:r>
          </w:p>
        </w:tc>
        <w:tc>
          <w:tcPr>
            <w:tcW w:w="2417" w:type="dxa"/>
            <w:tcBorders>
              <w:top w:val="nil"/>
              <w:left w:val="nil"/>
              <w:bottom w:val="nil"/>
              <w:right w:val="nil"/>
            </w:tcBorders>
            <w:shd w:val="clear" w:color="auto" w:fill="auto"/>
            <w:noWrap/>
            <w:vAlign w:val="bottom"/>
            <w:hideMark/>
          </w:tcPr>
          <w:p w14:paraId="1268AEB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550417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4.92</w:t>
            </w:r>
          </w:p>
        </w:tc>
        <w:tc>
          <w:tcPr>
            <w:tcW w:w="630" w:type="dxa"/>
            <w:tcBorders>
              <w:top w:val="nil"/>
              <w:left w:val="nil"/>
              <w:bottom w:val="nil"/>
              <w:right w:val="nil"/>
            </w:tcBorders>
            <w:shd w:val="clear" w:color="auto" w:fill="auto"/>
            <w:noWrap/>
            <w:vAlign w:val="bottom"/>
            <w:hideMark/>
          </w:tcPr>
          <w:p w14:paraId="1911BB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843FE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4382CD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65.50</w:t>
            </w:r>
          </w:p>
        </w:tc>
        <w:tc>
          <w:tcPr>
            <w:tcW w:w="720" w:type="dxa"/>
            <w:tcBorders>
              <w:top w:val="nil"/>
              <w:left w:val="nil"/>
              <w:bottom w:val="nil"/>
              <w:right w:val="nil"/>
            </w:tcBorders>
            <w:shd w:val="clear" w:color="auto" w:fill="auto"/>
            <w:noWrap/>
            <w:vAlign w:val="bottom"/>
            <w:hideMark/>
          </w:tcPr>
          <w:p w14:paraId="0C2376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77E93C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4.78</w:t>
            </w:r>
          </w:p>
        </w:tc>
        <w:tc>
          <w:tcPr>
            <w:tcW w:w="639" w:type="dxa"/>
            <w:tcBorders>
              <w:top w:val="nil"/>
              <w:left w:val="nil"/>
              <w:bottom w:val="nil"/>
              <w:right w:val="nil"/>
            </w:tcBorders>
            <w:shd w:val="clear" w:color="auto" w:fill="auto"/>
            <w:noWrap/>
            <w:vAlign w:val="bottom"/>
            <w:hideMark/>
          </w:tcPr>
          <w:p w14:paraId="5DF84C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5.07</w:t>
            </w:r>
          </w:p>
        </w:tc>
        <w:tc>
          <w:tcPr>
            <w:tcW w:w="540" w:type="dxa"/>
            <w:tcBorders>
              <w:top w:val="nil"/>
              <w:left w:val="nil"/>
              <w:bottom w:val="nil"/>
              <w:right w:val="nil"/>
            </w:tcBorders>
            <w:shd w:val="clear" w:color="auto" w:fill="auto"/>
            <w:noWrap/>
            <w:vAlign w:val="bottom"/>
            <w:hideMark/>
          </w:tcPr>
          <w:p w14:paraId="19A54D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7174F336" w14:textId="77777777" w:rsidTr="0070028D">
        <w:trPr>
          <w:trHeight w:val="320"/>
        </w:trPr>
        <w:tc>
          <w:tcPr>
            <w:tcW w:w="1471" w:type="dxa"/>
            <w:tcBorders>
              <w:top w:val="nil"/>
              <w:left w:val="nil"/>
              <w:bottom w:val="nil"/>
              <w:right w:val="nil"/>
            </w:tcBorders>
            <w:shd w:val="clear" w:color="auto" w:fill="auto"/>
            <w:noWrap/>
            <w:vAlign w:val="bottom"/>
            <w:hideMark/>
          </w:tcPr>
          <w:p w14:paraId="403B1731"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35F58E4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28607E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630" w:type="dxa"/>
            <w:tcBorders>
              <w:top w:val="nil"/>
              <w:left w:val="nil"/>
              <w:bottom w:val="nil"/>
              <w:right w:val="nil"/>
            </w:tcBorders>
            <w:shd w:val="clear" w:color="auto" w:fill="auto"/>
            <w:noWrap/>
            <w:vAlign w:val="bottom"/>
            <w:hideMark/>
          </w:tcPr>
          <w:p w14:paraId="18DE273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D93FF4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720" w:type="dxa"/>
            <w:tcBorders>
              <w:top w:val="nil"/>
              <w:left w:val="nil"/>
              <w:bottom w:val="nil"/>
              <w:right w:val="nil"/>
            </w:tcBorders>
            <w:shd w:val="clear" w:color="auto" w:fill="auto"/>
            <w:noWrap/>
            <w:vAlign w:val="bottom"/>
            <w:hideMark/>
          </w:tcPr>
          <w:p w14:paraId="51B49EB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-5.61</w:t>
            </w:r>
          </w:p>
        </w:tc>
        <w:tc>
          <w:tcPr>
            <w:tcW w:w="720" w:type="dxa"/>
            <w:tcBorders>
              <w:top w:val="nil"/>
              <w:left w:val="nil"/>
              <w:bottom w:val="nil"/>
              <w:right w:val="nil"/>
            </w:tcBorders>
            <w:shd w:val="clear" w:color="auto" w:fill="auto"/>
            <w:noWrap/>
            <w:vAlign w:val="bottom"/>
            <w:hideMark/>
          </w:tcPr>
          <w:p w14:paraId="193958C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80F87A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-0.56</w:t>
            </w:r>
          </w:p>
        </w:tc>
        <w:tc>
          <w:tcPr>
            <w:tcW w:w="639" w:type="dxa"/>
            <w:tcBorders>
              <w:top w:val="nil"/>
              <w:left w:val="nil"/>
              <w:bottom w:val="nil"/>
              <w:right w:val="nil"/>
            </w:tcBorders>
            <w:shd w:val="clear" w:color="auto" w:fill="auto"/>
            <w:noWrap/>
            <w:vAlign w:val="bottom"/>
            <w:hideMark/>
          </w:tcPr>
          <w:p w14:paraId="16D42F2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540" w:type="dxa"/>
            <w:tcBorders>
              <w:top w:val="nil"/>
              <w:left w:val="nil"/>
              <w:bottom w:val="nil"/>
              <w:right w:val="nil"/>
            </w:tcBorders>
            <w:shd w:val="clear" w:color="auto" w:fill="auto"/>
            <w:noWrap/>
            <w:vAlign w:val="bottom"/>
            <w:hideMark/>
          </w:tcPr>
          <w:p w14:paraId="6522571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w:t>
            </w:r>
          </w:p>
        </w:tc>
      </w:tr>
      <w:tr w:rsidR="0070028D" w:rsidRPr="0070028D" w14:paraId="2C14EF4B" w14:textId="77777777" w:rsidTr="0070028D">
        <w:trPr>
          <w:trHeight w:val="320"/>
        </w:trPr>
        <w:tc>
          <w:tcPr>
            <w:tcW w:w="1471" w:type="dxa"/>
            <w:tcBorders>
              <w:top w:val="nil"/>
              <w:left w:val="nil"/>
              <w:bottom w:val="nil"/>
              <w:right w:val="nil"/>
            </w:tcBorders>
            <w:shd w:val="clear" w:color="auto" w:fill="auto"/>
            <w:noWrap/>
            <w:vAlign w:val="bottom"/>
            <w:hideMark/>
          </w:tcPr>
          <w:p w14:paraId="2EA34C3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9B0901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59554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1CE0DD4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996E2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2C88FB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1E3807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.989</w:t>
            </w:r>
          </w:p>
        </w:tc>
        <w:tc>
          <w:tcPr>
            <w:tcW w:w="720" w:type="dxa"/>
            <w:tcBorders>
              <w:top w:val="nil"/>
              <w:left w:val="nil"/>
              <w:bottom w:val="nil"/>
              <w:right w:val="nil"/>
            </w:tcBorders>
            <w:shd w:val="clear" w:color="auto" w:fill="auto"/>
            <w:noWrap/>
            <w:vAlign w:val="bottom"/>
            <w:hideMark/>
          </w:tcPr>
          <w:p w14:paraId="6681DD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1F240F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540" w:type="dxa"/>
            <w:tcBorders>
              <w:top w:val="nil"/>
              <w:left w:val="nil"/>
              <w:bottom w:val="nil"/>
              <w:right w:val="nil"/>
            </w:tcBorders>
            <w:shd w:val="clear" w:color="auto" w:fill="auto"/>
            <w:noWrap/>
            <w:vAlign w:val="bottom"/>
            <w:hideMark/>
          </w:tcPr>
          <w:p w14:paraId="457171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7FCB9D43" w14:textId="77777777" w:rsidTr="0070028D">
        <w:trPr>
          <w:trHeight w:val="320"/>
        </w:trPr>
        <w:tc>
          <w:tcPr>
            <w:tcW w:w="1471" w:type="dxa"/>
            <w:tcBorders>
              <w:top w:val="nil"/>
              <w:left w:val="nil"/>
              <w:bottom w:val="nil"/>
              <w:right w:val="nil"/>
            </w:tcBorders>
            <w:shd w:val="clear" w:color="auto" w:fill="auto"/>
            <w:noWrap/>
            <w:vAlign w:val="bottom"/>
            <w:hideMark/>
          </w:tcPr>
          <w:p w14:paraId="3A2CD2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4A4E7A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556C5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0CF42F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ECA4FA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025E114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720" w:type="dxa"/>
            <w:tcBorders>
              <w:top w:val="nil"/>
              <w:left w:val="nil"/>
              <w:bottom w:val="nil"/>
              <w:right w:val="nil"/>
            </w:tcBorders>
            <w:shd w:val="clear" w:color="auto" w:fill="auto"/>
            <w:noWrap/>
            <w:vAlign w:val="bottom"/>
            <w:hideMark/>
          </w:tcPr>
          <w:p w14:paraId="6DC9D4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.764</w:t>
            </w:r>
          </w:p>
        </w:tc>
        <w:tc>
          <w:tcPr>
            <w:tcW w:w="720" w:type="dxa"/>
            <w:tcBorders>
              <w:top w:val="nil"/>
              <w:left w:val="nil"/>
              <w:bottom w:val="nil"/>
              <w:right w:val="nil"/>
            </w:tcBorders>
            <w:shd w:val="clear" w:color="auto" w:fill="auto"/>
            <w:noWrap/>
            <w:vAlign w:val="bottom"/>
            <w:hideMark/>
          </w:tcPr>
          <w:p w14:paraId="72F071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0D5143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01A05A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7B8CD89D" w14:textId="77777777" w:rsidTr="0070028D">
        <w:trPr>
          <w:trHeight w:val="320"/>
        </w:trPr>
        <w:tc>
          <w:tcPr>
            <w:tcW w:w="1471" w:type="dxa"/>
            <w:tcBorders>
              <w:top w:val="nil"/>
              <w:left w:val="nil"/>
              <w:bottom w:val="nil"/>
              <w:right w:val="nil"/>
            </w:tcBorders>
            <w:shd w:val="clear" w:color="auto" w:fill="auto"/>
            <w:noWrap/>
            <w:vAlign w:val="bottom"/>
            <w:hideMark/>
          </w:tcPr>
          <w:p w14:paraId="415D1B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BFA0AA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277FC6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630" w:type="dxa"/>
            <w:tcBorders>
              <w:top w:val="nil"/>
              <w:left w:val="nil"/>
              <w:bottom w:val="nil"/>
              <w:right w:val="nil"/>
            </w:tcBorders>
            <w:shd w:val="clear" w:color="auto" w:fill="auto"/>
            <w:noWrap/>
            <w:vAlign w:val="bottom"/>
            <w:hideMark/>
          </w:tcPr>
          <w:p w14:paraId="401B547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384FB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720" w:type="dxa"/>
            <w:tcBorders>
              <w:top w:val="nil"/>
              <w:left w:val="nil"/>
              <w:bottom w:val="nil"/>
              <w:right w:val="nil"/>
            </w:tcBorders>
            <w:shd w:val="clear" w:color="auto" w:fill="auto"/>
            <w:noWrap/>
            <w:vAlign w:val="bottom"/>
            <w:hideMark/>
          </w:tcPr>
          <w:p w14:paraId="4FA012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3.84</w:t>
            </w:r>
          </w:p>
        </w:tc>
        <w:tc>
          <w:tcPr>
            <w:tcW w:w="720" w:type="dxa"/>
            <w:tcBorders>
              <w:top w:val="nil"/>
              <w:left w:val="nil"/>
              <w:bottom w:val="nil"/>
              <w:right w:val="nil"/>
            </w:tcBorders>
            <w:shd w:val="clear" w:color="auto" w:fill="auto"/>
            <w:noWrap/>
            <w:vAlign w:val="bottom"/>
            <w:hideMark/>
          </w:tcPr>
          <w:p w14:paraId="4AE0EE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22158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443A0C2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540" w:type="dxa"/>
            <w:tcBorders>
              <w:top w:val="nil"/>
              <w:left w:val="nil"/>
              <w:bottom w:val="nil"/>
              <w:right w:val="nil"/>
            </w:tcBorders>
            <w:shd w:val="clear" w:color="auto" w:fill="auto"/>
            <w:noWrap/>
            <w:vAlign w:val="bottom"/>
            <w:hideMark/>
          </w:tcPr>
          <w:p w14:paraId="01F0522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w:t>
            </w:r>
          </w:p>
        </w:tc>
      </w:tr>
      <w:tr w:rsidR="0070028D" w:rsidRPr="0070028D" w14:paraId="401CCB42" w14:textId="77777777" w:rsidTr="0070028D">
        <w:trPr>
          <w:trHeight w:val="320"/>
        </w:trPr>
        <w:tc>
          <w:tcPr>
            <w:tcW w:w="1471" w:type="dxa"/>
            <w:tcBorders>
              <w:top w:val="nil"/>
              <w:left w:val="nil"/>
              <w:bottom w:val="nil"/>
              <w:right w:val="nil"/>
            </w:tcBorders>
            <w:shd w:val="clear" w:color="auto" w:fill="auto"/>
            <w:noWrap/>
            <w:vAlign w:val="bottom"/>
            <w:hideMark/>
          </w:tcPr>
          <w:p w14:paraId="655F0A8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A24BC3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3E560A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05E4C0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3CB21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12C7F2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-1.18</w:t>
            </w:r>
          </w:p>
        </w:tc>
        <w:tc>
          <w:tcPr>
            <w:tcW w:w="720" w:type="dxa"/>
            <w:tcBorders>
              <w:top w:val="nil"/>
              <w:left w:val="nil"/>
              <w:bottom w:val="nil"/>
              <w:right w:val="nil"/>
            </w:tcBorders>
            <w:shd w:val="clear" w:color="auto" w:fill="auto"/>
            <w:noWrap/>
            <w:vAlign w:val="bottom"/>
            <w:hideMark/>
          </w:tcPr>
          <w:p w14:paraId="1BA5D5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.241</w:t>
            </w:r>
          </w:p>
        </w:tc>
        <w:tc>
          <w:tcPr>
            <w:tcW w:w="720" w:type="dxa"/>
            <w:tcBorders>
              <w:top w:val="nil"/>
              <w:left w:val="nil"/>
              <w:bottom w:val="nil"/>
              <w:right w:val="nil"/>
            </w:tcBorders>
            <w:shd w:val="clear" w:color="auto" w:fill="auto"/>
            <w:noWrap/>
            <w:vAlign w:val="bottom"/>
            <w:hideMark/>
          </w:tcPr>
          <w:p w14:paraId="440B9F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639" w:type="dxa"/>
            <w:tcBorders>
              <w:top w:val="nil"/>
              <w:left w:val="nil"/>
              <w:bottom w:val="nil"/>
              <w:right w:val="nil"/>
            </w:tcBorders>
            <w:shd w:val="clear" w:color="auto" w:fill="auto"/>
            <w:noWrap/>
            <w:vAlign w:val="bottom"/>
            <w:hideMark/>
          </w:tcPr>
          <w:p w14:paraId="0CE1FF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540" w:type="dxa"/>
            <w:tcBorders>
              <w:top w:val="nil"/>
              <w:left w:val="nil"/>
              <w:bottom w:val="nil"/>
              <w:right w:val="nil"/>
            </w:tcBorders>
            <w:shd w:val="clear" w:color="auto" w:fill="auto"/>
            <w:noWrap/>
            <w:vAlign w:val="bottom"/>
            <w:hideMark/>
          </w:tcPr>
          <w:p w14:paraId="551C77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3945328E" w14:textId="77777777" w:rsidTr="0070028D">
        <w:trPr>
          <w:trHeight w:val="320"/>
        </w:trPr>
        <w:tc>
          <w:tcPr>
            <w:tcW w:w="1471" w:type="dxa"/>
            <w:tcBorders>
              <w:top w:val="nil"/>
              <w:left w:val="nil"/>
              <w:bottom w:val="nil"/>
              <w:right w:val="nil"/>
            </w:tcBorders>
            <w:shd w:val="clear" w:color="auto" w:fill="auto"/>
            <w:noWrap/>
            <w:vAlign w:val="bottom"/>
            <w:hideMark/>
          </w:tcPr>
          <w:p w14:paraId="2BAE88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1C8DAA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7178DC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44A6B4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A6896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295355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0.59</w:t>
            </w:r>
          </w:p>
        </w:tc>
        <w:tc>
          <w:tcPr>
            <w:tcW w:w="720" w:type="dxa"/>
            <w:tcBorders>
              <w:top w:val="nil"/>
              <w:left w:val="nil"/>
              <w:bottom w:val="nil"/>
              <w:right w:val="nil"/>
            </w:tcBorders>
            <w:shd w:val="clear" w:color="auto" w:fill="auto"/>
            <w:noWrap/>
            <w:vAlign w:val="bottom"/>
            <w:hideMark/>
          </w:tcPr>
          <w:p w14:paraId="7CFDA1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.553</w:t>
            </w:r>
          </w:p>
        </w:tc>
        <w:tc>
          <w:tcPr>
            <w:tcW w:w="720" w:type="dxa"/>
            <w:tcBorders>
              <w:top w:val="nil"/>
              <w:left w:val="nil"/>
              <w:bottom w:val="nil"/>
              <w:right w:val="nil"/>
            </w:tcBorders>
            <w:shd w:val="clear" w:color="auto" w:fill="auto"/>
            <w:noWrap/>
            <w:vAlign w:val="bottom"/>
            <w:hideMark/>
          </w:tcPr>
          <w:p w14:paraId="293057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3E8A07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503FC3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54075018"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2EB145F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1D58FB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58F70C7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18A4FD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0CAE53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auto"/>
            <w:noWrap/>
            <w:vAlign w:val="bottom"/>
            <w:hideMark/>
          </w:tcPr>
          <w:p w14:paraId="16CFC0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720" w:type="dxa"/>
            <w:tcBorders>
              <w:top w:val="nil"/>
              <w:left w:val="nil"/>
              <w:bottom w:val="single" w:sz="4" w:space="0" w:color="auto"/>
              <w:right w:val="nil"/>
            </w:tcBorders>
            <w:shd w:val="clear" w:color="auto" w:fill="auto"/>
            <w:noWrap/>
            <w:vAlign w:val="bottom"/>
            <w:hideMark/>
          </w:tcPr>
          <w:p w14:paraId="3B222A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.836</w:t>
            </w:r>
          </w:p>
        </w:tc>
        <w:tc>
          <w:tcPr>
            <w:tcW w:w="720" w:type="dxa"/>
            <w:tcBorders>
              <w:top w:val="nil"/>
              <w:left w:val="nil"/>
              <w:bottom w:val="single" w:sz="4" w:space="0" w:color="auto"/>
              <w:right w:val="nil"/>
            </w:tcBorders>
            <w:shd w:val="clear" w:color="auto" w:fill="auto"/>
            <w:noWrap/>
            <w:vAlign w:val="bottom"/>
            <w:hideMark/>
          </w:tcPr>
          <w:p w14:paraId="28C9B0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single" w:sz="4" w:space="0" w:color="auto"/>
              <w:right w:val="nil"/>
            </w:tcBorders>
            <w:shd w:val="clear" w:color="auto" w:fill="auto"/>
            <w:noWrap/>
            <w:vAlign w:val="bottom"/>
            <w:hideMark/>
          </w:tcPr>
          <w:p w14:paraId="5C96A4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single" w:sz="4" w:space="0" w:color="auto"/>
              <w:right w:val="nil"/>
            </w:tcBorders>
            <w:shd w:val="clear" w:color="auto" w:fill="auto"/>
            <w:noWrap/>
            <w:vAlign w:val="bottom"/>
            <w:hideMark/>
          </w:tcPr>
          <w:p w14:paraId="1A3A92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58B0A29D" w14:textId="77777777" w:rsidTr="0070028D">
        <w:trPr>
          <w:trHeight w:val="320"/>
        </w:trPr>
        <w:tc>
          <w:tcPr>
            <w:tcW w:w="1471" w:type="dxa"/>
            <w:tcBorders>
              <w:top w:val="nil"/>
              <w:left w:val="nil"/>
              <w:bottom w:val="nil"/>
              <w:right w:val="nil"/>
            </w:tcBorders>
            <w:shd w:val="clear" w:color="auto" w:fill="auto"/>
            <w:noWrap/>
            <w:vAlign w:val="bottom"/>
            <w:hideMark/>
          </w:tcPr>
          <w:p w14:paraId="379890F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Catholic Church</w:t>
            </w:r>
          </w:p>
        </w:tc>
        <w:tc>
          <w:tcPr>
            <w:tcW w:w="2417" w:type="dxa"/>
            <w:tcBorders>
              <w:top w:val="nil"/>
              <w:left w:val="nil"/>
              <w:bottom w:val="nil"/>
              <w:right w:val="nil"/>
            </w:tcBorders>
            <w:shd w:val="clear" w:color="auto" w:fill="auto"/>
            <w:noWrap/>
            <w:vAlign w:val="bottom"/>
            <w:hideMark/>
          </w:tcPr>
          <w:p w14:paraId="72FD60C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7D770D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2.77</w:t>
            </w:r>
          </w:p>
        </w:tc>
        <w:tc>
          <w:tcPr>
            <w:tcW w:w="630" w:type="dxa"/>
            <w:tcBorders>
              <w:top w:val="nil"/>
              <w:left w:val="nil"/>
              <w:bottom w:val="nil"/>
              <w:right w:val="nil"/>
            </w:tcBorders>
            <w:shd w:val="clear" w:color="auto" w:fill="auto"/>
            <w:noWrap/>
            <w:vAlign w:val="bottom"/>
            <w:hideMark/>
          </w:tcPr>
          <w:p w14:paraId="5B40A7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A62D53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1C9B4F3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31.74</w:t>
            </w:r>
          </w:p>
        </w:tc>
        <w:tc>
          <w:tcPr>
            <w:tcW w:w="720" w:type="dxa"/>
            <w:tcBorders>
              <w:top w:val="nil"/>
              <w:left w:val="nil"/>
              <w:bottom w:val="nil"/>
              <w:right w:val="nil"/>
            </w:tcBorders>
            <w:shd w:val="clear" w:color="auto" w:fill="auto"/>
            <w:noWrap/>
            <w:vAlign w:val="bottom"/>
            <w:hideMark/>
          </w:tcPr>
          <w:p w14:paraId="0D39CF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DEBDC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2.60</w:t>
            </w:r>
          </w:p>
        </w:tc>
        <w:tc>
          <w:tcPr>
            <w:tcW w:w="639" w:type="dxa"/>
            <w:tcBorders>
              <w:top w:val="nil"/>
              <w:left w:val="nil"/>
              <w:bottom w:val="nil"/>
              <w:right w:val="nil"/>
            </w:tcBorders>
            <w:shd w:val="clear" w:color="auto" w:fill="auto"/>
            <w:noWrap/>
            <w:vAlign w:val="bottom"/>
            <w:hideMark/>
          </w:tcPr>
          <w:p w14:paraId="5C87FB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2.95</w:t>
            </w:r>
          </w:p>
        </w:tc>
        <w:tc>
          <w:tcPr>
            <w:tcW w:w="540" w:type="dxa"/>
            <w:tcBorders>
              <w:top w:val="nil"/>
              <w:left w:val="nil"/>
              <w:bottom w:val="nil"/>
              <w:right w:val="nil"/>
            </w:tcBorders>
            <w:shd w:val="clear" w:color="auto" w:fill="auto"/>
            <w:noWrap/>
            <w:vAlign w:val="bottom"/>
            <w:hideMark/>
          </w:tcPr>
          <w:p w14:paraId="67D45A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1EC5020D" w14:textId="77777777" w:rsidTr="0070028D">
        <w:trPr>
          <w:trHeight w:val="320"/>
        </w:trPr>
        <w:tc>
          <w:tcPr>
            <w:tcW w:w="1471" w:type="dxa"/>
            <w:tcBorders>
              <w:top w:val="nil"/>
              <w:left w:val="nil"/>
              <w:bottom w:val="nil"/>
              <w:right w:val="nil"/>
            </w:tcBorders>
            <w:shd w:val="clear" w:color="auto" w:fill="auto"/>
            <w:noWrap/>
            <w:vAlign w:val="bottom"/>
            <w:hideMark/>
          </w:tcPr>
          <w:p w14:paraId="0B5B588D"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4A60C1D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CF8F37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0.75</w:t>
            </w:r>
          </w:p>
        </w:tc>
        <w:tc>
          <w:tcPr>
            <w:tcW w:w="630" w:type="dxa"/>
            <w:tcBorders>
              <w:top w:val="nil"/>
              <w:left w:val="nil"/>
              <w:bottom w:val="nil"/>
              <w:right w:val="nil"/>
            </w:tcBorders>
            <w:shd w:val="clear" w:color="auto" w:fill="auto"/>
            <w:noWrap/>
            <w:vAlign w:val="bottom"/>
            <w:hideMark/>
          </w:tcPr>
          <w:p w14:paraId="75A0724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74CA5B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720" w:type="dxa"/>
            <w:tcBorders>
              <w:top w:val="nil"/>
              <w:left w:val="nil"/>
              <w:bottom w:val="nil"/>
              <w:right w:val="nil"/>
            </w:tcBorders>
            <w:shd w:val="clear" w:color="auto" w:fill="auto"/>
            <w:noWrap/>
            <w:vAlign w:val="bottom"/>
            <w:hideMark/>
          </w:tcPr>
          <w:p w14:paraId="427D75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8.58</w:t>
            </w:r>
          </w:p>
        </w:tc>
        <w:tc>
          <w:tcPr>
            <w:tcW w:w="720" w:type="dxa"/>
            <w:tcBorders>
              <w:top w:val="nil"/>
              <w:left w:val="nil"/>
              <w:bottom w:val="nil"/>
              <w:right w:val="nil"/>
            </w:tcBorders>
            <w:shd w:val="clear" w:color="auto" w:fill="auto"/>
            <w:noWrap/>
            <w:vAlign w:val="bottom"/>
            <w:hideMark/>
          </w:tcPr>
          <w:p w14:paraId="620DE52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A1D093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0.58</w:t>
            </w:r>
          </w:p>
        </w:tc>
        <w:tc>
          <w:tcPr>
            <w:tcW w:w="639" w:type="dxa"/>
            <w:tcBorders>
              <w:top w:val="nil"/>
              <w:left w:val="nil"/>
              <w:bottom w:val="nil"/>
              <w:right w:val="nil"/>
            </w:tcBorders>
            <w:shd w:val="clear" w:color="auto" w:fill="auto"/>
            <w:noWrap/>
            <w:vAlign w:val="bottom"/>
            <w:hideMark/>
          </w:tcPr>
          <w:p w14:paraId="56F7937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0.92</w:t>
            </w:r>
          </w:p>
        </w:tc>
        <w:tc>
          <w:tcPr>
            <w:tcW w:w="540" w:type="dxa"/>
            <w:tcBorders>
              <w:top w:val="nil"/>
              <w:left w:val="nil"/>
              <w:bottom w:val="nil"/>
              <w:right w:val="nil"/>
            </w:tcBorders>
            <w:shd w:val="clear" w:color="auto" w:fill="auto"/>
            <w:noWrap/>
            <w:vAlign w:val="bottom"/>
            <w:hideMark/>
          </w:tcPr>
          <w:p w14:paraId="72E037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.40</w:t>
            </w:r>
          </w:p>
        </w:tc>
      </w:tr>
      <w:tr w:rsidR="0070028D" w:rsidRPr="0070028D" w14:paraId="28067D53" w14:textId="77777777" w:rsidTr="0070028D">
        <w:trPr>
          <w:trHeight w:val="320"/>
        </w:trPr>
        <w:tc>
          <w:tcPr>
            <w:tcW w:w="1471" w:type="dxa"/>
            <w:tcBorders>
              <w:top w:val="nil"/>
              <w:left w:val="nil"/>
              <w:bottom w:val="nil"/>
              <w:right w:val="nil"/>
            </w:tcBorders>
            <w:shd w:val="clear" w:color="auto" w:fill="auto"/>
            <w:noWrap/>
            <w:vAlign w:val="bottom"/>
            <w:hideMark/>
          </w:tcPr>
          <w:p w14:paraId="06EC7F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9E4E02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C77A2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0" w:type="dxa"/>
            <w:tcBorders>
              <w:top w:val="nil"/>
              <w:left w:val="nil"/>
              <w:bottom w:val="nil"/>
              <w:right w:val="nil"/>
            </w:tcBorders>
            <w:shd w:val="clear" w:color="auto" w:fill="auto"/>
            <w:noWrap/>
            <w:vAlign w:val="bottom"/>
            <w:hideMark/>
          </w:tcPr>
          <w:p w14:paraId="3496E9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1C8305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6979B7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1.19</w:t>
            </w:r>
          </w:p>
        </w:tc>
        <w:tc>
          <w:tcPr>
            <w:tcW w:w="720" w:type="dxa"/>
            <w:tcBorders>
              <w:top w:val="nil"/>
              <w:left w:val="nil"/>
              <w:bottom w:val="nil"/>
              <w:right w:val="nil"/>
            </w:tcBorders>
            <w:shd w:val="clear" w:color="auto" w:fill="auto"/>
            <w:noWrap/>
            <w:vAlign w:val="bottom"/>
            <w:hideMark/>
          </w:tcPr>
          <w:p w14:paraId="7D729D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.236</w:t>
            </w:r>
          </w:p>
        </w:tc>
        <w:tc>
          <w:tcPr>
            <w:tcW w:w="720" w:type="dxa"/>
            <w:tcBorders>
              <w:top w:val="nil"/>
              <w:left w:val="nil"/>
              <w:bottom w:val="nil"/>
              <w:right w:val="nil"/>
            </w:tcBorders>
            <w:shd w:val="clear" w:color="auto" w:fill="auto"/>
            <w:noWrap/>
            <w:vAlign w:val="bottom"/>
            <w:hideMark/>
          </w:tcPr>
          <w:p w14:paraId="311C28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204883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18FC74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61786C12" w14:textId="77777777" w:rsidTr="0070028D">
        <w:trPr>
          <w:trHeight w:val="320"/>
        </w:trPr>
        <w:tc>
          <w:tcPr>
            <w:tcW w:w="1471" w:type="dxa"/>
            <w:tcBorders>
              <w:top w:val="nil"/>
              <w:left w:val="nil"/>
              <w:bottom w:val="nil"/>
              <w:right w:val="nil"/>
            </w:tcBorders>
            <w:shd w:val="clear" w:color="auto" w:fill="auto"/>
            <w:noWrap/>
            <w:vAlign w:val="bottom"/>
            <w:hideMark/>
          </w:tcPr>
          <w:p w14:paraId="1C029A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AE7D67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B1C864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-0.42</w:t>
            </w:r>
          </w:p>
        </w:tc>
        <w:tc>
          <w:tcPr>
            <w:tcW w:w="630" w:type="dxa"/>
            <w:tcBorders>
              <w:top w:val="nil"/>
              <w:left w:val="nil"/>
              <w:bottom w:val="nil"/>
              <w:right w:val="nil"/>
            </w:tcBorders>
            <w:shd w:val="clear" w:color="auto" w:fill="auto"/>
            <w:noWrap/>
            <w:vAlign w:val="bottom"/>
            <w:hideMark/>
          </w:tcPr>
          <w:p w14:paraId="305817D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E97D9A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628635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-4.57</w:t>
            </w:r>
          </w:p>
        </w:tc>
        <w:tc>
          <w:tcPr>
            <w:tcW w:w="720" w:type="dxa"/>
            <w:tcBorders>
              <w:top w:val="nil"/>
              <w:left w:val="nil"/>
              <w:bottom w:val="nil"/>
              <w:right w:val="nil"/>
            </w:tcBorders>
            <w:shd w:val="clear" w:color="auto" w:fill="auto"/>
            <w:noWrap/>
            <w:vAlign w:val="bottom"/>
            <w:hideMark/>
          </w:tcPr>
          <w:p w14:paraId="51CFF03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140028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-0.60</w:t>
            </w:r>
          </w:p>
        </w:tc>
        <w:tc>
          <w:tcPr>
            <w:tcW w:w="639" w:type="dxa"/>
            <w:tcBorders>
              <w:top w:val="nil"/>
              <w:left w:val="nil"/>
              <w:bottom w:val="nil"/>
              <w:right w:val="nil"/>
            </w:tcBorders>
            <w:shd w:val="clear" w:color="auto" w:fill="auto"/>
            <w:noWrap/>
            <w:vAlign w:val="bottom"/>
            <w:hideMark/>
          </w:tcPr>
          <w:p w14:paraId="7FAE52A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540" w:type="dxa"/>
            <w:tcBorders>
              <w:top w:val="nil"/>
              <w:left w:val="nil"/>
              <w:bottom w:val="nil"/>
              <w:right w:val="nil"/>
            </w:tcBorders>
            <w:shd w:val="clear" w:color="auto" w:fill="auto"/>
            <w:noWrap/>
            <w:vAlign w:val="bottom"/>
            <w:hideMark/>
          </w:tcPr>
          <w:p w14:paraId="5DA6C24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-.21</w:t>
            </w:r>
          </w:p>
        </w:tc>
      </w:tr>
      <w:tr w:rsidR="0070028D" w:rsidRPr="0070028D" w14:paraId="7158A2CC" w14:textId="77777777" w:rsidTr="0070028D">
        <w:trPr>
          <w:trHeight w:val="320"/>
        </w:trPr>
        <w:tc>
          <w:tcPr>
            <w:tcW w:w="1471" w:type="dxa"/>
            <w:tcBorders>
              <w:top w:val="nil"/>
              <w:left w:val="nil"/>
              <w:bottom w:val="nil"/>
              <w:right w:val="nil"/>
            </w:tcBorders>
            <w:shd w:val="clear" w:color="auto" w:fill="auto"/>
            <w:noWrap/>
            <w:vAlign w:val="bottom"/>
            <w:hideMark/>
          </w:tcPr>
          <w:p w14:paraId="63D6CA8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2255F2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EC07CD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298303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225529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0CDE47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0.84</w:t>
            </w:r>
          </w:p>
        </w:tc>
        <w:tc>
          <w:tcPr>
            <w:tcW w:w="720" w:type="dxa"/>
            <w:tcBorders>
              <w:top w:val="nil"/>
              <w:left w:val="nil"/>
              <w:bottom w:val="nil"/>
              <w:right w:val="nil"/>
            </w:tcBorders>
            <w:shd w:val="clear" w:color="auto" w:fill="auto"/>
            <w:noWrap/>
            <w:vAlign w:val="bottom"/>
            <w:hideMark/>
          </w:tcPr>
          <w:p w14:paraId="465A2E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.400</w:t>
            </w:r>
          </w:p>
        </w:tc>
        <w:tc>
          <w:tcPr>
            <w:tcW w:w="720" w:type="dxa"/>
            <w:tcBorders>
              <w:top w:val="nil"/>
              <w:left w:val="nil"/>
              <w:bottom w:val="nil"/>
              <w:right w:val="nil"/>
            </w:tcBorders>
            <w:shd w:val="clear" w:color="auto" w:fill="auto"/>
            <w:noWrap/>
            <w:vAlign w:val="bottom"/>
            <w:hideMark/>
          </w:tcPr>
          <w:p w14:paraId="0CAB23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nil"/>
              <w:right w:val="nil"/>
            </w:tcBorders>
            <w:shd w:val="clear" w:color="auto" w:fill="auto"/>
            <w:noWrap/>
            <w:vAlign w:val="bottom"/>
            <w:hideMark/>
          </w:tcPr>
          <w:p w14:paraId="1C6FA99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540" w:type="dxa"/>
            <w:tcBorders>
              <w:top w:val="nil"/>
              <w:left w:val="nil"/>
              <w:bottom w:val="nil"/>
              <w:right w:val="nil"/>
            </w:tcBorders>
            <w:shd w:val="clear" w:color="auto" w:fill="auto"/>
            <w:noWrap/>
            <w:vAlign w:val="bottom"/>
            <w:hideMark/>
          </w:tcPr>
          <w:p w14:paraId="02C8ED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2D79909A" w14:textId="77777777" w:rsidTr="0070028D">
        <w:trPr>
          <w:trHeight w:val="320"/>
        </w:trPr>
        <w:tc>
          <w:tcPr>
            <w:tcW w:w="1471" w:type="dxa"/>
            <w:tcBorders>
              <w:top w:val="nil"/>
              <w:left w:val="nil"/>
              <w:bottom w:val="nil"/>
              <w:right w:val="nil"/>
            </w:tcBorders>
            <w:shd w:val="clear" w:color="auto" w:fill="auto"/>
            <w:noWrap/>
            <w:vAlign w:val="bottom"/>
            <w:hideMark/>
          </w:tcPr>
          <w:p w14:paraId="706A629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C54728D"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EBB5A4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0" w:type="dxa"/>
            <w:tcBorders>
              <w:top w:val="nil"/>
              <w:left w:val="nil"/>
              <w:bottom w:val="nil"/>
              <w:right w:val="nil"/>
            </w:tcBorders>
            <w:shd w:val="clear" w:color="auto" w:fill="auto"/>
            <w:noWrap/>
            <w:vAlign w:val="bottom"/>
            <w:hideMark/>
          </w:tcPr>
          <w:p w14:paraId="4482FB1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FE8262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720" w:type="dxa"/>
            <w:tcBorders>
              <w:top w:val="nil"/>
              <w:left w:val="nil"/>
              <w:bottom w:val="nil"/>
              <w:right w:val="nil"/>
            </w:tcBorders>
            <w:shd w:val="clear" w:color="auto" w:fill="auto"/>
            <w:noWrap/>
            <w:vAlign w:val="bottom"/>
            <w:hideMark/>
          </w:tcPr>
          <w:p w14:paraId="380D97B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2.53</w:t>
            </w:r>
          </w:p>
        </w:tc>
        <w:tc>
          <w:tcPr>
            <w:tcW w:w="720" w:type="dxa"/>
            <w:tcBorders>
              <w:top w:val="nil"/>
              <w:left w:val="nil"/>
              <w:bottom w:val="nil"/>
              <w:right w:val="nil"/>
            </w:tcBorders>
            <w:shd w:val="clear" w:color="auto" w:fill="auto"/>
            <w:noWrap/>
            <w:vAlign w:val="bottom"/>
            <w:hideMark/>
          </w:tcPr>
          <w:p w14:paraId="7C821B9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266AA24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63E0D0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0.39</w:t>
            </w:r>
          </w:p>
        </w:tc>
        <w:tc>
          <w:tcPr>
            <w:tcW w:w="540" w:type="dxa"/>
            <w:tcBorders>
              <w:top w:val="nil"/>
              <w:left w:val="nil"/>
              <w:bottom w:val="nil"/>
              <w:right w:val="nil"/>
            </w:tcBorders>
            <w:shd w:val="clear" w:color="auto" w:fill="auto"/>
            <w:noWrap/>
            <w:vAlign w:val="bottom"/>
            <w:hideMark/>
          </w:tcPr>
          <w:p w14:paraId="42AE22C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2C201E94" w14:textId="77777777" w:rsidTr="0070028D">
        <w:trPr>
          <w:trHeight w:val="320"/>
        </w:trPr>
        <w:tc>
          <w:tcPr>
            <w:tcW w:w="1471" w:type="dxa"/>
            <w:tcBorders>
              <w:top w:val="nil"/>
              <w:left w:val="nil"/>
              <w:bottom w:val="nil"/>
              <w:right w:val="nil"/>
            </w:tcBorders>
            <w:shd w:val="clear" w:color="auto" w:fill="auto"/>
            <w:noWrap/>
            <w:vAlign w:val="bottom"/>
            <w:hideMark/>
          </w:tcPr>
          <w:p w14:paraId="2BAD290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D0BDD8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3B3DE0F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nil"/>
              <w:right w:val="nil"/>
            </w:tcBorders>
            <w:shd w:val="clear" w:color="auto" w:fill="auto"/>
            <w:noWrap/>
            <w:vAlign w:val="bottom"/>
            <w:hideMark/>
          </w:tcPr>
          <w:p w14:paraId="4FECB0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636959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37155F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-0.69</w:t>
            </w:r>
          </w:p>
        </w:tc>
        <w:tc>
          <w:tcPr>
            <w:tcW w:w="720" w:type="dxa"/>
            <w:tcBorders>
              <w:top w:val="nil"/>
              <w:left w:val="nil"/>
              <w:bottom w:val="nil"/>
              <w:right w:val="nil"/>
            </w:tcBorders>
            <w:shd w:val="clear" w:color="auto" w:fill="auto"/>
            <w:noWrap/>
            <w:vAlign w:val="bottom"/>
            <w:hideMark/>
          </w:tcPr>
          <w:p w14:paraId="49EA76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.492</w:t>
            </w:r>
          </w:p>
        </w:tc>
        <w:tc>
          <w:tcPr>
            <w:tcW w:w="720" w:type="dxa"/>
            <w:tcBorders>
              <w:top w:val="nil"/>
              <w:left w:val="nil"/>
              <w:bottom w:val="nil"/>
              <w:right w:val="nil"/>
            </w:tcBorders>
            <w:shd w:val="clear" w:color="auto" w:fill="auto"/>
            <w:noWrap/>
            <w:vAlign w:val="bottom"/>
            <w:hideMark/>
          </w:tcPr>
          <w:p w14:paraId="42C12A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077C91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50F398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628A8341"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741DF8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528BD4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6F2C72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single" w:sz="4" w:space="0" w:color="auto"/>
              <w:right w:val="nil"/>
            </w:tcBorders>
            <w:shd w:val="clear" w:color="auto" w:fill="auto"/>
            <w:noWrap/>
            <w:vAlign w:val="bottom"/>
            <w:hideMark/>
          </w:tcPr>
          <w:p w14:paraId="0ACE118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single" w:sz="4" w:space="0" w:color="auto"/>
              <w:right w:val="nil"/>
            </w:tcBorders>
            <w:shd w:val="clear" w:color="auto" w:fill="auto"/>
            <w:noWrap/>
            <w:vAlign w:val="bottom"/>
            <w:hideMark/>
          </w:tcPr>
          <w:p w14:paraId="1E827D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0F239F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0.77</w:t>
            </w:r>
          </w:p>
        </w:tc>
        <w:tc>
          <w:tcPr>
            <w:tcW w:w="720" w:type="dxa"/>
            <w:tcBorders>
              <w:top w:val="nil"/>
              <w:left w:val="nil"/>
              <w:bottom w:val="single" w:sz="4" w:space="0" w:color="auto"/>
              <w:right w:val="nil"/>
            </w:tcBorders>
            <w:shd w:val="clear" w:color="auto" w:fill="auto"/>
            <w:noWrap/>
            <w:vAlign w:val="bottom"/>
            <w:hideMark/>
          </w:tcPr>
          <w:p w14:paraId="649B0F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.444</w:t>
            </w:r>
          </w:p>
        </w:tc>
        <w:tc>
          <w:tcPr>
            <w:tcW w:w="720" w:type="dxa"/>
            <w:tcBorders>
              <w:top w:val="nil"/>
              <w:left w:val="nil"/>
              <w:bottom w:val="single" w:sz="4" w:space="0" w:color="auto"/>
              <w:right w:val="nil"/>
            </w:tcBorders>
            <w:shd w:val="clear" w:color="auto" w:fill="auto"/>
            <w:noWrap/>
            <w:vAlign w:val="bottom"/>
            <w:hideMark/>
          </w:tcPr>
          <w:p w14:paraId="2BA882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single" w:sz="4" w:space="0" w:color="auto"/>
              <w:right w:val="nil"/>
            </w:tcBorders>
            <w:shd w:val="clear" w:color="auto" w:fill="auto"/>
            <w:noWrap/>
            <w:vAlign w:val="bottom"/>
            <w:hideMark/>
          </w:tcPr>
          <w:p w14:paraId="7AA638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single" w:sz="4" w:space="0" w:color="auto"/>
              <w:right w:val="nil"/>
            </w:tcBorders>
            <w:shd w:val="clear" w:color="auto" w:fill="auto"/>
            <w:noWrap/>
            <w:vAlign w:val="bottom"/>
            <w:hideMark/>
          </w:tcPr>
          <w:p w14:paraId="55E237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106CD4FE" w14:textId="77777777" w:rsidTr="0070028D">
        <w:trPr>
          <w:trHeight w:val="320"/>
        </w:trPr>
        <w:tc>
          <w:tcPr>
            <w:tcW w:w="1471" w:type="dxa"/>
            <w:tcBorders>
              <w:top w:val="nil"/>
              <w:left w:val="nil"/>
              <w:bottom w:val="nil"/>
              <w:right w:val="nil"/>
            </w:tcBorders>
            <w:shd w:val="clear" w:color="auto" w:fill="auto"/>
            <w:noWrap/>
            <w:vAlign w:val="bottom"/>
            <w:hideMark/>
          </w:tcPr>
          <w:p w14:paraId="76DA441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Veterinarians</w:t>
            </w:r>
          </w:p>
        </w:tc>
        <w:tc>
          <w:tcPr>
            <w:tcW w:w="2417" w:type="dxa"/>
            <w:tcBorders>
              <w:top w:val="nil"/>
              <w:left w:val="nil"/>
              <w:bottom w:val="nil"/>
              <w:right w:val="nil"/>
            </w:tcBorders>
            <w:shd w:val="clear" w:color="auto" w:fill="auto"/>
            <w:noWrap/>
            <w:vAlign w:val="bottom"/>
            <w:hideMark/>
          </w:tcPr>
          <w:p w14:paraId="2E73A47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578346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4.70</w:t>
            </w:r>
          </w:p>
        </w:tc>
        <w:tc>
          <w:tcPr>
            <w:tcW w:w="630" w:type="dxa"/>
            <w:tcBorders>
              <w:top w:val="nil"/>
              <w:left w:val="nil"/>
              <w:bottom w:val="nil"/>
              <w:right w:val="nil"/>
            </w:tcBorders>
            <w:shd w:val="clear" w:color="auto" w:fill="auto"/>
            <w:noWrap/>
            <w:vAlign w:val="bottom"/>
            <w:hideMark/>
          </w:tcPr>
          <w:p w14:paraId="0F802E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37E72E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50BFE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66.89</w:t>
            </w:r>
          </w:p>
        </w:tc>
        <w:tc>
          <w:tcPr>
            <w:tcW w:w="720" w:type="dxa"/>
            <w:tcBorders>
              <w:top w:val="nil"/>
              <w:left w:val="nil"/>
              <w:bottom w:val="nil"/>
              <w:right w:val="nil"/>
            </w:tcBorders>
            <w:shd w:val="clear" w:color="auto" w:fill="auto"/>
            <w:noWrap/>
            <w:vAlign w:val="bottom"/>
            <w:hideMark/>
          </w:tcPr>
          <w:p w14:paraId="1831959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14442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4.57</w:t>
            </w:r>
          </w:p>
        </w:tc>
        <w:tc>
          <w:tcPr>
            <w:tcW w:w="639" w:type="dxa"/>
            <w:tcBorders>
              <w:top w:val="nil"/>
              <w:left w:val="nil"/>
              <w:bottom w:val="nil"/>
              <w:right w:val="nil"/>
            </w:tcBorders>
            <w:shd w:val="clear" w:color="auto" w:fill="auto"/>
            <w:noWrap/>
            <w:vAlign w:val="bottom"/>
            <w:hideMark/>
          </w:tcPr>
          <w:p w14:paraId="72BC07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4.84</w:t>
            </w:r>
          </w:p>
        </w:tc>
        <w:tc>
          <w:tcPr>
            <w:tcW w:w="540" w:type="dxa"/>
            <w:tcBorders>
              <w:top w:val="nil"/>
              <w:left w:val="nil"/>
              <w:bottom w:val="nil"/>
              <w:right w:val="nil"/>
            </w:tcBorders>
            <w:shd w:val="clear" w:color="auto" w:fill="auto"/>
            <w:noWrap/>
            <w:vAlign w:val="bottom"/>
            <w:hideMark/>
          </w:tcPr>
          <w:p w14:paraId="326965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6ED12EE4" w14:textId="77777777" w:rsidTr="0070028D">
        <w:trPr>
          <w:trHeight w:val="320"/>
        </w:trPr>
        <w:tc>
          <w:tcPr>
            <w:tcW w:w="1471" w:type="dxa"/>
            <w:tcBorders>
              <w:top w:val="nil"/>
              <w:left w:val="nil"/>
              <w:bottom w:val="nil"/>
              <w:right w:val="nil"/>
            </w:tcBorders>
            <w:shd w:val="clear" w:color="auto" w:fill="auto"/>
            <w:noWrap/>
            <w:vAlign w:val="bottom"/>
            <w:hideMark/>
          </w:tcPr>
          <w:p w14:paraId="3A33BF48" w14:textId="77777777" w:rsidR="00A24A38" w:rsidRPr="00715FF0" w:rsidRDefault="00A24A38" w:rsidP="00A24A38">
            <w:pPr>
              <w:spacing w:line="240" w:lineRule="auto"/>
              <w:jc w:val="center"/>
              <w:rPr>
                <w:rFonts w:ascii="Times New Roman" w:eastAsia="Times New Roman" w:hAnsi="Times New Roman" w:cs="Times New Roman"/>
                <w:b/>
                <w:bCs/>
                <w:sz w:val="20"/>
                <w:szCs w:val="20"/>
                <w:lang w:val="en-US"/>
              </w:rPr>
            </w:pPr>
          </w:p>
        </w:tc>
        <w:tc>
          <w:tcPr>
            <w:tcW w:w="2417" w:type="dxa"/>
            <w:tcBorders>
              <w:top w:val="nil"/>
              <w:left w:val="nil"/>
              <w:bottom w:val="nil"/>
              <w:right w:val="nil"/>
            </w:tcBorders>
            <w:shd w:val="clear" w:color="auto" w:fill="auto"/>
            <w:noWrap/>
            <w:vAlign w:val="bottom"/>
            <w:hideMark/>
          </w:tcPr>
          <w:p w14:paraId="6E3E1108" w14:textId="77777777" w:rsidR="00A24A38" w:rsidRPr="00715FF0" w:rsidRDefault="00A24A38" w:rsidP="00A24A38">
            <w:pPr>
              <w:spacing w:line="240" w:lineRule="auto"/>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5E2064FA"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1BCEBB71"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4F991C0"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55595953"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-1.70</w:t>
            </w:r>
          </w:p>
        </w:tc>
        <w:tc>
          <w:tcPr>
            <w:tcW w:w="720" w:type="dxa"/>
            <w:tcBorders>
              <w:top w:val="nil"/>
              <w:left w:val="nil"/>
              <w:bottom w:val="nil"/>
              <w:right w:val="nil"/>
            </w:tcBorders>
            <w:shd w:val="clear" w:color="auto" w:fill="auto"/>
            <w:noWrap/>
            <w:vAlign w:val="bottom"/>
            <w:hideMark/>
          </w:tcPr>
          <w:p w14:paraId="5FC4B88A"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.089</w:t>
            </w:r>
          </w:p>
        </w:tc>
        <w:tc>
          <w:tcPr>
            <w:tcW w:w="720" w:type="dxa"/>
            <w:tcBorders>
              <w:top w:val="nil"/>
              <w:left w:val="nil"/>
              <w:bottom w:val="nil"/>
              <w:right w:val="nil"/>
            </w:tcBorders>
            <w:shd w:val="clear" w:color="auto" w:fill="auto"/>
            <w:noWrap/>
            <w:vAlign w:val="bottom"/>
            <w:hideMark/>
          </w:tcPr>
          <w:p w14:paraId="18E87BD9"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29E3F505"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293B9BB5" w14:textId="77777777" w:rsidR="00A24A38" w:rsidRPr="00715FF0"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15FF0">
              <w:rPr>
                <w:rFonts w:ascii="Times New Roman" w:eastAsia="Times New Roman" w:hAnsi="Times New Roman" w:cs="Times New Roman"/>
                <w:b/>
                <w:bCs/>
                <w:color w:val="000000"/>
                <w:sz w:val="20"/>
                <w:szCs w:val="20"/>
                <w:lang w:val="en-US"/>
              </w:rPr>
              <w:t>-.10</w:t>
            </w:r>
          </w:p>
        </w:tc>
      </w:tr>
      <w:tr w:rsidR="0070028D" w:rsidRPr="0070028D" w14:paraId="384231F9" w14:textId="77777777" w:rsidTr="0070028D">
        <w:trPr>
          <w:trHeight w:val="320"/>
        </w:trPr>
        <w:tc>
          <w:tcPr>
            <w:tcW w:w="1471" w:type="dxa"/>
            <w:tcBorders>
              <w:top w:val="nil"/>
              <w:left w:val="nil"/>
              <w:bottom w:val="nil"/>
              <w:right w:val="nil"/>
            </w:tcBorders>
            <w:shd w:val="clear" w:color="auto" w:fill="auto"/>
            <w:noWrap/>
            <w:vAlign w:val="bottom"/>
            <w:hideMark/>
          </w:tcPr>
          <w:p w14:paraId="6A00CD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BCEE3C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B05D0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nil"/>
              <w:right w:val="nil"/>
            </w:tcBorders>
            <w:shd w:val="clear" w:color="auto" w:fill="auto"/>
            <w:noWrap/>
            <w:vAlign w:val="bottom"/>
            <w:hideMark/>
          </w:tcPr>
          <w:p w14:paraId="792B95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80475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7E0A01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-0.83</w:t>
            </w:r>
          </w:p>
        </w:tc>
        <w:tc>
          <w:tcPr>
            <w:tcW w:w="720" w:type="dxa"/>
            <w:tcBorders>
              <w:top w:val="nil"/>
              <w:left w:val="nil"/>
              <w:bottom w:val="nil"/>
              <w:right w:val="nil"/>
            </w:tcBorders>
            <w:shd w:val="clear" w:color="auto" w:fill="auto"/>
            <w:noWrap/>
            <w:vAlign w:val="bottom"/>
            <w:hideMark/>
          </w:tcPr>
          <w:p w14:paraId="60E79C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.405</w:t>
            </w:r>
          </w:p>
        </w:tc>
        <w:tc>
          <w:tcPr>
            <w:tcW w:w="720" w:type="dxa"/>
            <w:tcBorders>
              <w:top w:val="nil"/>
              <w:left w:val="nil"/>
              <w:bottom w:val="nil"/>
              <w:right w:val="nil"/>
            </w:tcBorders>
            <w:shd w:val="clear" w:color="auto" w:fill="auto"/>
            <w:noWrap/>
            <w:vAlign w:val="bottom"/>
            <w:hideMark/>
          </w:tcPr>
          <w:p w14:paraId="305E87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639" w:type="dxa"/>
            <w:tcBorders>
              <w:top w:val="nil"/>
              <w:left w:val="nil"/>
              <w:bottom w:val="nil"/>
              <w:right w:val="nil"/>
            </w:tcBorders>
            <w:shd w:val="clear" w:color="auto" w:fill="auto"/>
            <w:noWrap/>
            <w:vAlign w:val="bottom"/>
            <w:hideMark/>
          </w:tcPr>
          <w:p w14:paraId="3581BC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540" w:type="dxa"/>
            <w:tcBorders>
              <w:top w:val="nil"/>
              <w:left w:val="nil"/>
              <w:bottom w:val="nil"/>
              <w:right w:val="nil"/>
            </w:tcBorders>
            <w:shd w:val="clear" w:color="auto" w:fill="auto"/>
            <w:noWrap/>
            <w:vAlign w:val="bottom"/>
            <w:hideMark/>
          </w:tcPr>
          <w:p w14:paraId="4D32FD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1C0F8A83" w14:textId="77777777" w:rsidTr="0070028D">
        <w:trPr>
          <w:trHeight w:val="320"/>
        </w:trPr>
        <w:tc>
          <w:tcPr>
            <w:tcW w:w="1471" w:type="dxa"/>
            <w:tcBorders>
              <w:top w:val="nil"/>
              <w:left w:val="nil"/>
              <w:bottom w:val="nil"/>
              <w:right w:val="nil"/>
            </w:tcBorders>
            <w:shd w:val="clear" w:color="auto" w:fill="auto"/>
            <w:noWrap/>
            <w:vAlign w:val="bottom"/>
            <w:hideMark/>
          </w:tcPr>
          <w:p w14:paraId="5E83EE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66B3F0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B5DAC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339CB8F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E70DFA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6B41EB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-1.85</w:t>
            </w:r>
          </w:p>
        </w:tc>
        <w:tc>
          <w:tcPr>
            <w:tcW w:w="720" w:type="dxa"/>
            <w:tcBorders>
              <w:top w:val="nil"/>
              <w:left w:val="nil"/>
              <w:bottom w:val="nil"/>
              <w:right w:val="nil"/>
            </w:tcBorders>
            <w:shd w:val="clear" w:color="auto" w:fill="auto"/>
            <w:noWrap/>
            <w:vAlign w:val="bottom"/>
            <w:hideMark/>
          </w:tcPr>
          <w:p w14:paraId="5AE25D0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.065</w:t>
            </w:r>
          </w:p>
        </w:tc>
        <w:tc>
          <w:tcPr>
            <w:tcW w:w="720" w:type="dxa"/>
            <w:tcBorders>
              <w:top w:val="nil"/>
              <w:left w:val="nil"/>
              <w:bottom w:val="nil"/>
              <w:right w:val="nil"/>
            </w:tcBorders>
            <w:shd w:val="clear" w:color="auto" w:fill="auto"/>
            <w:noWrap/>
            <w:vAlign w:val="bottom"/>
            <w:hideMark/>
          </w:tcPr>
          <w:p w14:paraId="3918E97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639" w:type="dxa"/>
            <w:tcBorders>
              <w:top w:val="nil"/>
              <w:left w:val="nil"/>
              <w:bottom w:val="nil"/>
              <w:right w:val="nil"/>
            </w:tcBorders>
            <w:shd w:val="clear" w:color="auto" w:fill="auto"/>
            <w:noWrap/>
            <w:vAlign w:val="bottom"/>
            <w:hideMark/>
          </w:tcPr>
          <w:p w14:paraId="0BC1F6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2B0C907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57D84A63" w14:textId="77777777" w:rsidTr="0070028D">
        <w:trPr>
          <w:trHeight w:val="320"/>
        </w:trPr>
        <w:tc>
          <w:tcPr>
            <w:tcW w:w="1471" w:type="dxa"/>
            <w:tcBorders>
              <w:top w:val="nil"/>
              <w:left w:val="nil"/>
              <w:bottom w:val="nil"/>
              <w:right w:val="nil"/>
            </w:tcBorders>
            <w:shd w:val="clear" w:color="auto" w:fill="auto"/>
            <w:noWrap/>
            <w:vAlign w:val="bottom"/>
            <w:hideMark/>
          </w:tcPr>
          <w:p w14:paraId="1B41968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E38E288"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757504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0" w:type="dxa"/>
            <w:tcBorders>
              <w:top w:val="nil"/>
              <w:left w:val="nil"/>
              <w:bottom w:val="nil"/>
              <w:right w:val="nil"/>
            </w:tcBorders>
            <w:shd w:val="clear" w:color="auto" w:fill="auto"/>
            <w:noWrap/>
            <w:vAlign w:val="bottom"/>
            <w:hideMark/>
          </w:tcPr>
          <w:p w14:paraId="5BB06C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A2FB18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720" w:type="dxa"/>
            <w:tcBorders>
              <w:top w:val="nil"/>
              <w:left w:val="nil"/>
              <w:bottom w:val="nil"/>
              <w:right w:val="nil"/>
            </w:tcBorders>
            <w:shd w:val="clear" w:color="auto" w:fill="auto"/>
            <w:noWrap/>
            <w:vAlign w:val="bottom"/>
            <w:hideMark/>
          </w:tcPr>
          <w:p w14:paraId="32BB707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3.61</w:t>
            </w:r>
          </w:p>
        </w:tc>
        <w:tc>
          <w:tcPr>
            <w:tcW w:w="720" w:type="dxa"/>
            <w:tcBorders>
              <w:top w:val="nil"/>
              <w:left w:val="nil"/>
              <w:bottom w:val="nil"/>
              <w:right w:val="nil"/>
            </w:tcBorders>
            <w:shd w:val="clear" w:color="auto" w:fill="auto"/>
            <w:noWrap/>
            <w:vAlign w:val="bottom"/>
            <w:hideMark/>
          </w:tcPr>
          <w:p w14:paraId="5BD5B9C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144E48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639" w:type="dxa"/>
            <w:tcBorders>
              <w:top w:val="nil"/>
              <w:left w:val="nil"/>
              <w:bottom w:val="nil"/>
              <w:right w:val="nil"/>
            </w:tcBorders>
            <w:shd w:val="clear" w:color="auto" w:fill="auto"/>
            <w:noWrap/>
            <w:vAlign w:val="bottom"/>
            <w:hideMark/>
          </w:tcPr>
          <w:p w14:paraId="3AFF013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0.39</w:t>
            </w:r>
          </w:p>
        </w:tc>
        <w:tc>
          <w:tcPr>
            <w:tcW w:w="540" w:type="dxa"/>
            <w:tcBorders>
              <w:top w:val="nil"/>
              <w:left w:val="nil"/>
              <w:bottom w:val="nil"/>
              <w:right w:val="nil"/>
            </w:tcBorders>
            <w:shd w:val="clear" w:color="auto" w:fill="auto"/>
            <w:noWrap/>
            <w:vAlign w:val="bottom"/>
            <w:hideMark/>
          </w:tcPr>
          <w:p w14:paraId="63DE07A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w:t>
            </w:r>
          </w:p>
        </w:tc>
      </w:tr>
      <w:tr w:rsidR="0070028D" w:rsidRPr="0070028D" w14:paraId="70DBFCE8" w14:textId="77777777" w:rsidTr="0070028D">
        <w:trPr>
          <w:trHeight w:val="320"/>
        </w:trPr>
        <w:tc>
          <w:tcPr>
            <w:tcW w:w="1471" w:type="dxa"/>
            <w:tcBorders>
              <w:top w:val="nil"/>
              <w:left w:val="nil"/>
              <w:bottom w:val="nil"/>
              <w:right w:val="nil"/>
            </w:tcBorders>
            <w:shd w:val="clear" w:color="auto" w:fill="auto"/>
            <w:noWrap/>
            <w:vAlign w:val="bottom"/>
            <w:hideMark/>
          </w:tcPr>
          <w:p w14:paraId="1FAAA51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08B1C4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23C86B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5AD188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3776F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080563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1.11</w:t>
            </w:r>
          </w:p>
        </w:tc>
        <w:tc>
          <w:tcPr>
            <w:tcW w:w="720" w:type="dxa"/>
            <w:tcBorders>
              <w:top w:val="nil"/>
              <w:left w:val="nil"/>
              <w:bottom w:val="nil"/>
              <w:right w:val="nil"/>
            </w:tcBorders>
            <w:shd w:val="clear" w:color="auto" w:fill="auto"/>
            <w:noWrap/>
            <w:vAlign w:val="bottom"/>
            <w:hideMark/>
          </w:tcPr>
          <w:p w14:paraId="51CD8D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.267</w:t>
            </w:r>
          </w:p>
        </w:tc>
        <w:tc>
          <w:tcPr>
            <w:tcW w:w="720" w:type="dxa"/>
            <w:tcBorders>
              <w:top w:val="nil"/>
              <w:left w:val="nil"/>
              <w:bottom w:val="nil"/>
              <w:right w:val="nil"/>
            </w:tcBorders>
            <w:shd w:val="clear" w:color="auto" w:fill="auto"/>
            <w:noWrap/>
            <w:vAlign w:val="bottom"/>
            <w:hideMark/>
          </w:tcPr>
          <w:p w14:paraId="55A94E8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5B36F9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66FC1C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7CC44518" w14:textId="77777777" w:rsidTr="0070028D">
        <w:trPr>
          <w:trHeight w:val="320"/>
        </w:trPr>
        <w:tc>
          <w:tcPr>
            <w:tcW w:w="1471" w:type="dxa"/>
            <w:tcBorders>
              <w:top w:val="nil"/>
              <w:left w:val="nil"/>
              <w:bottom w:val="nil"/>
              <w:right w:val="nil"/>
            </w:tcBorders>
            <w:shd w:val="clear" w:color="auto" w:fill="auto"/>
            <w:noWrap/>
            <w:vAlign w:val="bottom"/>
            <w:hideMark/>
          </w:tcPr>
          <w:p w14:paraId="428232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7DE6A4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A9F89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656F673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7DD763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4B085A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0.78</w:t>
            </w:r>
          </w:p>
        </w:tc>
        <w:tc>
          <w:tcPr>
            <w:tcW w:w="720" w:type="dxa"/>
            <w:tcBorders>
              <w:top w:val="nil"/>
              <w:left w:val="nil"/>
              <w:bottom w:val="nil"/>
              <w:right w:val="nil"/>
            </w:tcBorders>
            <w:shd w:val="clear" w:color="auto" w:fill="auto"/>
            <w:noWrap/>
            <w:vAlign w:val="bottom"/>
            <w:hideMark/>
          </w:tcPr>
          <w:p w14:paraId="1A8129D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.437</w:t>
            </w:r>
          </w:p>
        </w:tc>
        <w:tc>
          <w:tcPr>
            <w:tcW w:w="720" w:type="dxa"/>
            <w:tcBorders>
              <w:top w:val="nil"/>
              <w:left w:val="nil"/>
              <w:bottom w:val="nil"/>
              <w:right w:val="nil"/>
            </w:tcBorders>
            <w:shd w:val="clear" w:color="auto" w:fill="auto"/>
            <w:noWrap/>
            <w:vAlign w:val="bottom"/>
            <w:hideMark/>
          </w:tcPr>
          <w:p w14:paraId="682FD4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0DECD5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540" w:type="dxa"/>
            <w:tcBorders>
              <w:top w:val="nil"/>
              <w:left w:val="nil"/>
              <w:bottom w:val="nil"/>
              <w:right w:val="nil"/>
            </w:tcBorders>
            <w:shd w:val="clear" w:color="auto" w:fill="auto"/>
            <w:noWrap/>
            <w:vAlign w:val="bottom"/>
            <w:hideMark/>
          </w:tcPr>
          <w:p w14:paraId="51CE92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32A85E00"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109B98E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3C4611C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7244D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single" w:sz="4" w:space="0" w:color="auto"/>
              <w:right w:val="nil"/>
            </w:tcBorders>
            <w:shd w:val="clear" w:color="auto" w:fill="auto"/>
            <w:noWrap/>
            <w:vAlign w:val="bottom"/>
            <w:hideMark/>
          </w:tcPr>
          <w:p w14:paraId="76D0CF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43A903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45FC40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-0.61</w:t>
            </w:r>
          </w:p>
        </w:tc>
        <w:tc>
          <w:tcPr>
            <w:tcW w:w="720" w:type="dxa"/>
            <w:tcBorders>
              <w:top w:val="nil"/>
              <w:left w:val="nil"/>
              <w:bottom w:val="single" w:sz="4" w:space="0" w:color="auto"/>
              <w:right w:val="nil"/>
            </w:tcBorders>
            <w:shd w:val="clear" w:color="auto" w:fill="auto"/>
            <w:noWrap/>
            <w:vAlign w:val="bottom"/>
            <w:hideMark/>
          </w:tcPr>
          <w:p w14:paraId="794BFD3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.540</w:t>
            </w:r>
          </w:p>
        </w:tc>
        <w:tc>
          <w:tcPr>
            <w:tcW w:w="720" w:type="dxa"/>
            <w:tcBorders>
              <w:top w:val="nil"/>
              <w:left w:val="nil"/>
              <w:bottom w:val="single" w:sz="4" w:space="0" w:color="auto"/>
              <w:right w:val="nil"/>
            </w:tcBorders>
            <w:shd w:val="clear" w:color="auto" w:fill="auto"/>
            <w:noWrap/>
            <w:vAlign w:val="bottom"/>
            <w:hideMark/>
          </w:tcPr>
          <w:p w14:paraId="733E9C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single" w:sz="4" w:space="0" w:color="auto"/>
              <w:right w:val="nil"/>
            </w:tcBorders>
            <w:shd w:val="clear" w:color="auto" w:fill="auto"/>
            <w:noWrap/>
            <w:vAlign w:val="bottom"/>
            <w:hideMark/>
          </w:tcPr>
          <w:p w14:paraId="43FBFDD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540" w:type="dxa"/>
            <w:tcBorders>
              <w:top w:val="nil"/>
              <w:left w:val="nil"/>
              <w:bottom w:val="single" w:sz="4" w:space="0" w:color="auto"/>
              <w:right w:val="nil"/>
            </w:tcBorders>
            <w:shd w:val="clear" w:color="auto" w:fill="auto"/>
            <w:noWrap/>
            <w:vAlign w:val="bottom"/>
            <w:hideMark/>
          </w:tcPr>
          <w:p w14:paraId="3544FC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261D1238" w14:textId="77777777" w:rsidTr="0070028D">
        <w:trPr>
          <w:trHeight w:val="320"/>
        </w:trPr>
        <w:tc>
          <w:tcPr>
            <w:tcW w:w="1471" w:type="dxa"/>
            <w:tcBorders>
              <w:top w:val="nil"/>
              <w:left w:val="nil"/>
              <w:bottom w:val="nil"/>
              <w:right w:val="nil"/>
            </w:tcBorders>
            <w:shd w:val="clear" w:color="auto" w:fill="auto"/>
            <w:noWrap/>
            <w:vAlign w:val="bottom"/>
            <w:hideMark/>
          </w:tcPr>
          <w:p w14:paraId="002B058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Tailors</w:t>
            </w:r>
          </w:p>
        </w:tc>
        <w:tc>
          <w:tcPr>
            <w:tcW w:w="2417" w:type="dxa"/>
            <w:tcBorders>
              <w:top w:val="nil"/>
              <w:left w:val="nil"/>
              <w:bottom w:val="nil"/>
              <w:right w:val="nil"/>
            </w:tcBorders>
            <w:shd w:val="clear" w:color="auto" w:fill="auto"/>
            <w:noWrap/>
            <w:vAlign w:val="bottom"/>
            <w:hideMark/>
          </w:tcPr>
          <w:p w14:paraId="0D8022F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7C997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4.41</w:t>
            </w:r>
          </w:p>
        </w:tc>
        <w:tc>
          <w:tcPr>
            <w:tcW w:w="630" w:type="dxa"/>
            <w:tcBorders>
              <w:top w:val="nil"/>
              <w:left w:val="nil"/>
              <w:bottom w:val="nil"/>
              <w:right w:val="nil"/>
            </w:tcBorders>
            <w:shd w:val="clear" w:color="auto" w:fill="auto"/>
            <w:noWrap/>
            <w:vAlign w:val="bottom"/>
            <w:hideMark/>
          </w:tcPr>
          <w:p w14:paraId="5BC110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8A5CD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2BC8607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69.59</w:t>
            </w:r>
          </w:p>
        </w:tc>
        <w:tc>
          <w:tcPr>
            <w:tcW w:w="720" w:type="dxa"/>
            <w:tcBorders>
              <w:top w:val="nil"/>
              <w:left w:val="nil"/>
              <w:bottom w:val="nil"/>
              <w:right w:val="nil"/>
            </w:tcBorders>
            <w:shd w:val="clear" w:color="auto" w:fill="auto"/>
            <w:noWrap/>
            <w:vAlign w:val="bottom"/>
            <w:hideMark/>
          </w:tcPr>
          <w:p w14:paraId="412A8A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81CC4A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4.28</w:t>
            </w:r>
          </w:p>
        </w:tc>
        <w:tc>
          <w:tcPr>
            <w:tcW w:w="639" w:type="dxa"/>
            <w:tcBorders>
              <w:top w:val="nil"/>
              <w:left w:val="nil"/>
              <w:bottom w:val="nil"/>
              <w:right w:val="nil"/>
            </w:tcBorders>
            <w:shd w:val="clear" w:color="auto" w:fill="auto"/>
            <w:noWrap/>
            <w:vAlign w:val="bottom"/>
            <w:hideMark/>
          </w:tcPr>
          <w:p w14:paraId="22B1FC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4.53</w:t>
            </w:r>
          </w:p>
        </w:tc>
        <w:tc>
          <w:tcPr>
            <w:tcW w:w="540" w:type="dxa"/>
            <w:tcBorders>
              <w:top w:val="nil"/>
              <w:left w:val="nil"/>
              <w:bottom w:val="nil"/>
              <w:right w:val="nil"/>
            </w:tcBorders>
            <w:shd w:val="clear" w:color="auto" w:fill="auto"/>
            <w:noWrap/>
            <w:vAlign w:val="bottom"/>
            <w:hideMark/>
          </w:tcPr>
          <w:p w14:paraId="2135C0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0AE5209" w14:textId="77777777" w:rsidTr="0070028D">
        <w:trPr>
          <w:trHeight w:val="320"/>
        </w:trPr>
        <w:tc>
          <w:tcPr>
            <w:tcW w:w="1471" w:type="dxa"/>
            <w:tcBorders>
              <w:top w:val="nil"/>
              <w:left w:val="nil"/>
              <w:bottom w:val="nil"/>
              <w:right w:val="nil"/>
            </w:tcBorders>
            <w:shd w:val="clear" w:color="auto" w:fill="auto"/>
            <w:noWrap/>
            <w:vAlign w:val="bottom"/>
            <w:hideMark/>
          </w:tcPr>
          <w:p w14:paraId="4450C64F"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9D4A7F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1E3D158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286F07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67D9D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5C1D43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1.37</w:t>
            </w:r>
          </w:p>
        </w:tc>
        <w:tc>
          <w:tcPr>
            <w:tcW w:w="720" w:type="dxa"/>
            <w:tcBorders>
              <w:top w:val="nil"/>
              <w:left w:val="nil"/>
              <w:bottom w:val="nil"/>
              <w:right w:val="nil"/>
            </w:tcBorders>
            <w:shd w:val="clear" w:color="auto" w:fill="auto"/>
            <w:noWrap/>
            <w:vAlign w:val="bottom"/>
            <w:hideMark/>
          </w:tcPr>
          <w:p w14:paraId="69C100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.170</w:t>
            </w:r>
          </w:p>
        </w:tc>
        <w:tc>
          <w:tcPr>
            <w:tcW w:w="720" w:type="dxa"/>
            <w:tcBorders>
              <w:top w:val="nil"/>
              <w:left w:val="nil"/>
              <w:bottom w:val="nil"/>
              <w:right w:val="nil"/>
            </w:tcBorders>
            <w:shd w:val="clear" w:color="auto" w:fill="auto"/>
            <w:noWrap/>
            <w:vAlign w:val="bottom"/>
            <w:hideMark/>
          </w:tcPr>
          <w:p w14:paraId="2C4F37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7604E10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343A03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625D4B67" w14:textId="77777777" w:rsidTr="0070028D">
        <w:trPr>
          <w:trHeight w:val="320"/>
        </w:trPr>
        <w:tc>
          <w:tcPr>
            <w:tcW w:w="1471" w:type="dxa"/>
            <w:tcBorders>
              <w:top w:val="nil"/>
              <w:left w:val="nil"/>
              <w:bottom w:val="nil"/>
              <w:right w:val="nil"/>
            </w:tcBorders>
            <w:shd w:val="clear" w:color="auto" w:fill="auto"/>
            <w:noWrap/>
            <w:vAlign w:val="bottom"/>
            <w:hideMark/>
          </w:tcPr>
          <w:p w14:paraId="2A8DFE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4594B2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0A554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31A51F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6C126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5AE93D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1.17</w:t>
            </w:r>
          </w:p>
        </w:tc>
        <w:tc>
          <w:tcPr>
            <w:tcW w:w="720" w:type="dxa"/>
            <w:tcBorders>
              <w:top w:val="nil"/>
              <w:left w:val="nil"/>
              <w:bottom w:val="nil"/>
              <w:right w:val="nil"/>
            </w:tcBorders>
            <w:shd w:val="clear" w:color="auto" w:fill="auto"/>
            <w:noWrap/>
            <w:vAlign w:val="bottom"/>
            <w:hideMark/>
          </w:tcPr>
          <w:p w14:paraId="40F141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.244</w:t>
            </w:r>
          </w:p>
        </w:tc>
        <w:tc>
          <w:tcPr>
            <w:tcW w:w="720" w:type="dxa"/>
            <w:tcBorders>
              <w:top w:val="nil"/>
              <w:left w:val="nil"/>
              <w:bottom w:val="nil"/>
              <w:right w:val="nil"/>
            </w:tcBorders>
            <w:shd w:val="clear" w:color="auto" w:fill="auto"/>
            <w:noWrap/>
            <w:vAlign w:val="bottom"/>
            <w:hideMark/>
          </w:tcPr>
          <w:p w14:paraId="027D5C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1E5A3E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0718ED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2EA1C218" w14:textId="77777777" w:rsidTr="0070028D">
        <w:trPr>
          <w:trHeight w:val="320"/>
        </w:trPr>
        <w:tc>
          <w:tcPr>
            <w:tcW w:w="1471" w:type="dxa"/>
            <w:tcBorders>
              <w:top w:val="nil"/>
              <w:left w:val="nil"/>
              <w:bottom w:val="nil"/>
              <w:right w:val="nil"/>
            </w:tcBorders>
            <w:shd w:val="clear" w:color="auto" w:fill="auto"/>
            <w:noWrap/>
            <w:vAlign w:val="bottom"/>
            <w:hideMark/>
          </w:tcPr>
          <w:p w14:paraId="302295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9DA663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0A9120E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7CA829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A5060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588DE0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-0.82</w:t>
            </w:r>
          </w:p>
        </w:tc>
        <w:tc>
          <w:tcPr>
            <w:tcW w:w="720" w:type="dxa"/>
            <w:tcBorders>
              <w:top w:val="nil"/>
              <w:left w:val="nil"/>
              <w:bottom w:val="nil"/>
              <w:right w:val="nil"/>
            </w:tcBorders>
            <w:shd w:val="clear" w:color="auto" w:fill="auto"/>
            <w:noWrap/>
            <w:vAlign w:val="bottom"/>
            <w:hideMark/>
          </w:tcPr>
          <w:p w14:paraId="55DDD2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.416</w:t>
            </w:r>
          </w:p>
        </w:tc>
        <w:tc>
          <w:tcPr>
            <w:tcW w:w="720" w:type="dxa"/>
            <w:tcBorders>
              <w:top w:val="nil"/>
              <w:left w:val="nil"/>
              <w:bottom w:val="nil"/>
              <w:right w:val="nil"/>
            </w:tcBorders>
            <w:shd w:val="clear" w:color="auto" w:fill="auto"/>
            <w:noWrap/>
            <w:vAlign w:val="bottom"/>
            <w:hideMark/>
          </w:tcPr>
          <w:p w14:paraId="39E6FB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6D5A9F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540" w:type="dxa"/>
            <w:tcBorders>
              <w:top w:val="nil"/>
              <w:left w:val="nil"/>
              <w:bottom w:val="nil"/>
              <w:right w:val="nil"/>
            </w:tcBorders>
            <w:shd w:val="clear" w:color="auto" w:fill="auto"/>
            <w:noWrap/>
            <w:vAlign w:val="bottom"/>
            <w:hideMark/>
          </w:tcPr>
          <w:p w14:paraId="489F9EF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6CE49024" w14:textId="77777777" w:rsidTr="0070028D">
        <w:trPr>
          <w:trHeight w:val="320"/>
        </w:trPr>
        <w:tc>
          <w:tcPr>
            <w:tcW w:w="1471" w:type="dxa"/>
            <w:tcBorders>
              <w:top w:val="nil"/>
              <w:left w:val="nil"/>
              <w:bottom w:val="nil"/>
              <w:right w:val="nil"/>
            </w:tcBorders>
            <w:shd w:val="clear" w:color="auto" w:fill="auto"/>
            <w:noWrap/>
            <w:vAlign w:val="bottom"/>
            <w:hideMark/>
          </w:tcPr>
          <w:p w14:paraId="0E9FE9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7C1A17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4A5B3F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298F79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02C1CD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375B36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1.42</w:t>
            </w:r>
          </w:p>
        </w:tc>
        <w:tc>
          <w:tcPr>
            <w:tcW w:w="720" w:type="dxa"/>
            <w:tcBorders>
              <w:top w:val="nil"/>
              <w:left w:val="nil"/>
              <w:bottom w:val="nil"/>
              <w:right w:val="nil"/>
            </w:tcBorders>
            <w:shd w:val="clear" w:color="auto" w:fill="auto"/>
            <w:noWrap/>
            <w:vAlign w:val="bottom"/>
            <w:hideMark/>
          </w:tcPr>
          <w:p w14:paraId="414A8B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.158</w:t>
            </w:r>
          </w:p>
        </w:tc>
        <w:tc>
          <w:tcPr>
            <w:tcW w:w="720" w:type="dxa"/>
            <w:tcBorders>
              <w:top w:val="nil"/>
              <w:left w:val="nil"/>
              <w:bottom w:val="nil"/>
              <w:right w:val="nil"/>
            </w:tcBorders>
            <w:shd w:val="clear" w:color="auto" w:fill="auto"/>
            <w:noWrap/>
            <w:vAlign w:val="bottom"/>
            <w:hideMark/>
          </w:tcPr>
          <w:p w14:paraId="63CD5E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58C1B4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540" w:type="dxa"/>
            <w:tcBorders>
              <w:top w:val="nil"/>
              <w:left w:val="nil"/>
              <w:bottom w:val="nil"/>
              <w:right w:val="nil"/>
            </w:tcBorders>
            <w:shd w:val="clear" w:color="auto" w:fill="auto"/>
            <w:noWrap/>
            <w:vAlign w:val="bottom"/>
            <w:hideMark/>
          </w:tcPr>
          <w:p w14:paraId="1A3B38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73627521" w14:textId="77777777" w:rsidTr="0070028D">
        <w:trPr>
          <w:trHeight w:val="320"/>
        </w:trPr>
        <w:tc>
          <w:tcPr>
            <w:tcW w:w="1471" w:type="dxa"/>
            <w:tcBorders>
              <w:top w:val="nil"/>
              <w:left w:val="nil"/>
              <w:bottom w:val="nil"/>
              <w:right w:val="nil"/>
            </w:tcBorders>
            <w:shd w:val="clear" w:color="auto" w:fill="auto"/>
            <w:noWrap/>
            <w:vAlign w:val="bottom"/>
            <w:hideMark/>
          </w:tcPr>
          <w:p w14:paraId="177AAC9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83BEBE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DD5EE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633D18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39DCFFE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6E512EE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1.11</w:t>
            </w:r>
          </w:p>
        </w:tc>
        <w:tc>
          <w:tcPr>
            <w:tcW w:w="720" w:type="dxa"/>
            <w:tcBorders>
              <w:top w:val="nil"/>
              <w:left w:val="nil"/>
              <w:bottom w:val="nil"/>
              <w:right w:val="nil"/>
            </w:tcBorders>
            <w:shd w:val="clear" w:color="auto" w:fill="auto"/>
            <w:noWrap/>
            <w:vAlign w:val="bottom"/>
            <w:hideMark/>
          </w:tcPr>
          <w:p w14:paraId="3B806D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.269</w:t>
            </w:r>
          </w:p>
        </w:tc>
        <w:tc>
          <w:tcPr>
            <w:tcW w:w="720" w:type="dxa"/>
            <w:tcBorders>
              <w:top w:val="nil"/>
              <w:left w:val="nil"/>
              <w:bottom w:val="nil"/>
              <w:right w:val="nil"/>
            </w:tcBorders>
            <w:shd w:val="clear" w:color="auto" w:fill="auto"/>
            <w:noWrap/>
            <w:vAlign w:val="bottom"/>
            <w:hideMark/>
          </w:tcPr>
          <w:p w14:paraId="48ECA96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3A2B13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2187D7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4E49F9C0" w14:textId="77777777" w:rsidTr="0070028D">
        <w:trPr>
          <w:trHeight w:val="320"/>
        </w:trPr>
        <w:tc>
          <w:tcPr>
            <w:tcW w:w="1471" w:type="dxa"/>
            <w:tcBorders>
              <w:top w:val="nil"/>
              <w:left w:val="nil"/>
              <w:bottom w:val="nil"/>
              <w:right w:val="nil"/>
            </w:tcBorders>
            <w:shd w:val="clear" w:color="auto" w:fill="auto"/>
            <w:noWrap/>
            <w:vAlign w:val="bottom"/>
            <w:hideMark/>
          </w:tcPr>
          <w:p w14:paraId="23345E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B2BD37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B5C5C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315E96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4C83B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6096DB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-0.83</w:t>
            </w:r>
          </w:p>
        </w:tc>
        <w:tc>
          <w:tcPr>
            <w:tcW w:w="720" w:type="dxa"/>
            <w:tcBorders>
              <w:top w:val="nil"/>
              <w:left w:val="nil"/>
              <w:bottom w:val="nil"/>
              <w:right w:val="nil"/>
            </w:tcBorders>
            <w:shd w:val="clear" w:color="auto" w:fill="auto"/>
            <w:noWrap/>
            <w:vAlign w:val="bottom"/>
            <w:hideMark/>
          </w:tcPr>
          <w:p w14:paraId="1682B1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.408</w:t>
            </w:r>
          </w:p>
        </w:tc>
        <w:tc>
          <w:tcPr>
            <w:tcW w:w="720" w:type="dxa"/>
            <w:tcBorders>
              <w:top w:val="nil"/>
              <w:left w:val="nil"/>
              <w:bottom w:val="nil"/>
              <w:right w:val="nil"/>
            </w:tcBorders>
            <w:shd w:val="clear" w:color="auto" w:fill="auto"/>
            <w:noWrap/>
            <w:vAlign w:val="bottom"/>
            <w:hideMark/>
          </w:tcPr>
          <w:p w14:paraId="2ED61E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6756DD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0A85E9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79C342D9"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06FF21C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04BF9FC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660FF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single" w:sz="4" w:space="0" w:color="auto"/>
              <w:right w:val="nil"/>
            </w:tcBorders>
            <w:shd w:val="clear" w:color="auto" w:fill="auto"/>
            <w:noWrap/>
            <w:vAlign w:val="bottom"/>
            <w:hideMark/>
          </w:tcPr>
          <w:p w14:paraId="122ABE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0CD0EF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auto"/>
            <w:noWrap/>
            <w:vAlign w:val="bottom"/>
            <w:hideMark/>
          </w:tcPr>
          <w:p w14:paraId="4690E8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single" w:sz="4" w:space="0" w:color="auto"/>
              <w:right w:val="nil"/>
            </w:tcBorders>
            <w:shd w:val="clear" w:color="auto" w:fill="auto"/>
            <w:noWrap/>
            <w:vAlign w:val="bottom"/>
            <w:hideMark/>
          </w:tcPr>
          <w:p w14:paraId="402DD6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.925</w:t>
            </w:r>
          </w:p>
        </w:tc>
        <w:tc>
          <w:tcPr>
            <w:tcW w:w="720" w:type="dxa"/>
            <w:tcBorders>
              <w:top w:val="nil"/>
              <w:left w:val="nil"/>
              <w:bottom w:val="single" w:sz="4" w:space="0" w:color="auto"/>
              <w:right w:val="nil"/>
            </w:tcBorders>
            <w:shd w:val="clear" w:color="auto" w:fill="auto"/>
            <w:noWrap/>
            <w:vAlign w:val="bottom"/>
            <w:hideMark/>
          </w:tcPr>
          <w:p w14:paraId="397E59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9" w:type="dxa"/>
            <w:tcBorders>
              <w:top w:val="nil"/>
              <w:left w:val="nil"/>
              <w:bottom w:val="single" w:sz="4" w:space="0" w:color="auto"/>
              <w:right w:val="nil"/>
            </w:tcBorders>
            <w:shd w:val="clear" w:color="auto" w:fill="auto"/>
            <w:noWrap/>
            <w:vAlign w:val="bottom"/>
            <w:hideMark/>
          </w:tcPr>
          <w:p w14:paraId="3F331B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540" w:type="dxa"/>
            <w:tcBorders>
              <w:top w:val="nil"/>
              <w:left w:val="nil"/>
              <w:bottom w:val="single" w:sz="4" w:space="0" w:color="auto"/>
              <w:right w:val="nil"/>
            </w:tcBorders>
            <w:shd w:val="clear" w:color="auto" w:fill="auto"/>
            <w:noWrap/>
            <w:vAlign w:val="bottom"/>
            <w:hideMark/>
          </w:tcPr>
          <w:p w14:paraId="26BE9E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287CA51E" w14:textId="77777777" w:rsidTr="0070028D">
        <w:trPr>
          <w:trHeight w:val="320"/>
        </w:trPr>
        <w:tc>
          <w:tcPr>
            <w:tcW w:w="1471" w:type="dxa"/>
            <w:tcBorders>
              <w:top w:val="nil"/>
              <w:left w:val="nil"/>
              <w:bottom w:val="nil"/>
              <w:right w:val="nil"/>
            </w:tcBorders>
            <w:shd w:val="clear" w:color="auto" w:fill="auto"/>
            <w:noWrap/>
            <w:vAlign w:val="bottom"/>
            <w:hideMark/>
          </w:tcPr>
          <w:p w14:paraId="52E87A0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UN</w:t>
            </w:r>
          </w:p>
        </w:tc>
        <w:tc>
          <w:tcPr>
            <w:tcW w:w="2417" w:type="dxa"/>
            <w:tcBorders>
              <w:top w:val="nil"/>
              <w:left w:val="nil"/>
              <w:bottom w:val="nil"/>
              <w:right w:val="nil"/>
            </w:tcBorders>
            <w:shd w:val="clear" w:color="auto" w:fill="auto"/>
            <w:noWrap/>
            <w:vAlign w:val="bottom"/>
            <w:hideMark/>
          </w:tcPr>
          <w:p w14:paraId="3B9DB69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C7339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3.24</w:t>
            </w:r>
          </w:p>
        </w:tc>
        <w:tc>
          <w:tcPr>
            <w:tcW w:w="630" w:type="dxa"/>
            <w:tcBorders>
              <w:top w:val="nil"/>
              <w:left w:val="nil"/>
              <w:bottom w:val="nil"/>
              <w:right w:val="nil"/>
            </w:tcBorders>
            <w:shd w:val="clear" w:color="auto" w:fill="auto"/>
            <w:noWrap/>
            <w:vAlign w:val="bottom"/>
            <w:hideMark/>
          </w:tcPr>
          <w:p w14:paraId="5B68C1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CC8465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A3EA9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44.90</w:t>
            </w:r>
          </w:p>
        </w:tc>
        <w:tc>
          <w:tcPr>
            <w:tcW w:w="720" w:type="dxa"/>
            <w:tcBorders>
              <w:top w:val="nil"/>
              <w:left w:val="nil"/>
              <w:bottom w:val="nil"/>
              <w:right w:val="nil"/>
            </w:tcBorders>
            <w:shd w:val="clear" w:color="auto" w:fill="auto"/>
            <w:noWrap/>
            <w:vAlign w:val="bottom"/>
            <w:hideMark/>
          </w:tcPr>
          <w:p w14:paraId="20FD75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69C1E4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3.10</w:t>
            </w:r>
          </w:p>
        </w:tc>
        <w:tc>
          <w:tcPr>
            <w:tcW w:w="639" w:type="dxa"/>
            <w:tcBorders>
              <w:top w:val="nil"/>
              <w:left w:val="nil"/>
              <w:bottom w:val="nil"/>
              <w:right w:val="nil"/>
            </w:tcBorders>
            <w:shd w:val="clear" w:color="auto" w:fill="auto"/>
            <w:noWrap/>
            <w:vAlign w:val="bottom"/>
            <w:hideMark/>
          </w:tcPr>
          <w:p w14:paraId="1E431C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3.39</w:t>
            </w:r>
          </w:p>
        </w:tc>
        <w:tc>
          <w:tcPr>
            <w:tcW w:w="540" w:type="dxa"/>
            <w:tcBorders>
              <w:top w:val="nil"/>
              <w:left w:val="nil"/>
              <w:bottom w:val="nil"/>
              <w:right w:val="nil"/>
            </w:tcBorders>
            <w:shd w:val="clear" w:color="auto" w:fill="auto"/>
            <w:noWrap/>
            <w:vAlign w:val="bottom"/>
            <w:hideMark/>
          </w:tcPr>
          <w:p w14:paraId="0FAE30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112B8EE" w14:textId="77777777" w:rsidTr="0070028D">
        <w:trPr>
          <w:trHeight w:val="320"/>
        </w:trPr>
        <w:tc>
          <w:tcPr>
            <w:tcW w:w="1471" w:type="dxa"/>
            <w:tcBorders>
              <w:top w:val="nil"/>
              <w:left w:val="nil"/>
              <w:bottom w:val="nil"/>
              <w:right w:val="nil"/>
            </w:tcBorders>
            <w:shd w:val="clear" w:color="auto" w:fill="auto"/>
            <w:noWrap/>
            <w:vAlign w:val="bottom"/>
            <w:hideMark/>
          </w:tcPr>
          <w:p w14:paraId="50D74265"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D1AF601"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E5C71F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-0.54</w:t>
            </w:r>
          </w:p>
        </w:tc>
        <w:tc>
          <w:tcPr>
            <w:tcW w:w="630" w:type="dxa"/>
            <w:tcBorders>
              <w:top w:val="nil"/>
              <w:left w:val="nil"/>
              <w:bottom w:val="nil"/>
              <w:right w:val="nil"/>
            </w:tcBorders>
            <w:shd w:val="clear" w:color="auto" w:fill="auto"/>
            <w:noWrap/>
            <w:vAlign w:val="bottom"/>
            <w:hideMark/>
          </w:tcPr>
          <w:p w14:paraId="7B8DA0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352FAB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720" w:type="dxa"/>
            <w:tcBorders>
              <w:top w:val="nil"/>
              <w:left w:val="nil"/>
              <w:bottom w:val="nil"/>
              <w:right w:val="nil"/>
            </w:tcBorders>
            <w:shd w:val="clear" w:color="auto" w:fill="auto"/>
            <w:noWrap/>
            <w:vAlign w:val="bottom"/>
            <w:hideMark/>
          </w:tcPr>
          <w:p w14:paraId="2168D2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-7.56</w:t>
            </w:r>
          </w:p>
        </w:tc>
        <w:tc>
          <w:tcPr>
            <w:tcW w:w="720" w:type="dxa"/>
            <w:tcBorders>
              <w:top w:val="nil"/>
              <w:left w:val="nil"/>
              <w:bottom w:val="nil"/>
              <w:right w:val="nil"/>
            </w:tcBorders>
            <w:shd w:val="clear" w:color="auto" w:fill="auto"/>
            <w:noWrap/>
            <w:vAlign w:val="bottom"/>
            <w:hideMark/>
          </w:tcPr>
          <w:p w14:paraId="4D4E8C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97B48D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-0.68</w:t>
            </w:r>
          </w:p>
        </w:tc>
        <w:tc>
          <w:tcPr>
            <w:tcW w:w="639" w:type="dxa"/>
            <w:tcBorders>
              <w:top w:val="nil"/>
              <w:left w:val="nil"/>
              <w:bottom w:val="nil"/>
              <w:right w:val="nil"/>
            </w:tcBorders>
            <w:shd w:val="clear" w:color="auto" w:fill="auto"/>
            <w:noWrap/>
            <w:vAlign w:val="bottom"/>
            <w:hideMark/>
          </w:tcPr>
          <w:p w14:paraId="69A55F4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540" w:type="dxa"/>
            <w:tcBorders>
              <w:top w:val="nil"/>
              <w:left w:val="nil"/>
              <w:bottom w:val="nil"/>
              <w:right w:val="nil"/>
            </w:tcBorders>
            <w:shd w:val="clear" w:color="auto" w:fill="auto"/>
            <w:noWrap/>
            <w:vAlign w:val="bottom"/>
            <w:hideMark/>
          </w:tcPr>
          <w:p w14:paraId="084603F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-.35</w:t>
            </w:r>
          </w:p>
        </w:tc>
      </w:tr>
      <w:tr w:rsidR="0070028D" w:rsidRPr="0070028D" w14:paraId="682F60F9" w14:textId="77777777" w:rsidTr="0070028D">
        <w:trPr>
          <w:trHeight w:val="320"/>
        </w:trPr>
        <w:tc>
          <w:tcPr>
            <w:tcW w:w="1471" w:type="dxa"/>
            <w:tcBorders>
              <w:top w:val="nil"/>
              <w:left w:val="nil"/>
              <w:bottom w:val="nil"/>
              <w:right w:val="nil"/>
            </w:tcBorders>
            <w:shd w:val="clear" w:color="auto" w:fill="auto"/>
            <w:noWrap/>
            <w:vAlign w:val="bottom"/>
            <w:hideMark/>
          </w:tcPr>
          <w:p w14:paraId="464D3DA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C431C8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55AABC8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0" w:type="dxa"/>
            <w:tcBorders>
              <w:top w:val="nil"/>
              <w:left w:val="nil"/>
              <w:bottom w:val="nil"/>
              <w:right w:val="nil"/>
            </w:tcBorders>
            <w:shd w:val="clear" w:color="auto" w:fill="auto"/>
            <w:noWrap/>
            <w:vAlign w:val="bottom"/>
            <w:hideMark/>
          </w:tcPr>
          <w:p w14:paraId="120EDA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EDCD7E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5953FE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2.89</w:t>
            </w:r>
          </w:p>
        </w:tc>
        <w:tc>
          <w:tcPr>
            <w:tcW w:w="720" w:type="dxa"/>
            <w:tcBorders>
              <w:top w:val="nil"/>
              <w:left w:val="nil"/>
              <w:bottom w:val="nil"/>
              <w:right w:val="nil"/>
            </w:tcBorders>
            <w:shd w:val="clear" w:color="auto" w:fill="auto"/>
            <w:noWrap/>
            <w:vAlign w:val="bottom"/>
            <w:hideMark/>
          </w:tcPr>
          <w:p w14:paraId="065A54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525739D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77537D2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0.37</w:t>
            </w:r>
          </w:p>
        </w:tc>
        <w:tc>
          <w:tcPr>
            <w:tcW w:w="540" w:type="dxa"/>
            <w:tcBorders>
              <w:top w:val="nil"/>
              <w:left w:val="nil"/>
              <w:bottom w:val="nil"/>
              <w:right w:val="nil"/>
            </w:tcBorders>
            <w:shd w:val="clear" w:color="auto" w:fill="auto"/>
            <w:noWrap/>
            <w:vAlign w:val="bottom"/>
            <w:hideMark/>
          </w:tcPr>
          <w:p w14:paraId="58F5C91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19C12C37" w14:textId="77777777" w:rsidTr="0070028D">
        <w:trPr>
          <w:trHeight w:val="320"/>
        </w:trPr>
        <w:tc>
          <w:tcPr>
            <w:tcW w:w="1471" w:type="dxa"/>
            <w:tcBorders>
              <w:top w:val="nil"/>
              <w:left w:val="nil"/>
              <w:bottom w:val="nil"/>
              <w:right w:val="nil"/>
            </w:tcBorders>
            <w:shd w:val="clear" w:color="auto" w:fill="auto"/>
            <w:noWrap/>
            <w:vAlign w:val="bottom"/>
            <w:hideMark/>
          </w:tcPr>
          <w:p w14:paraId="7CA81B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83219A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50F77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0" w:type="dxa"/>
            <w:tcBorders>
              <w:top w:val="nil"/>
              <w:left w:val="nil"/>
              <w:bottom w:val="nil"/>
              <w:right w:val="nil"/>
            </w:tcBorders>
            <w:shd w:val="clear" w:color="auto" w:fill="auto"/>
            <w:noWrap/>
            <w:vAlign w:val="bottom"/>
            <w:hideMark/>
          </w:tcPr>
          <w:p w14:paraId="0D6B6D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D505C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3EEB77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-1.54</w:t>
            </w:r>
          </w:p>
        </w:tc>
        <w:tc>
          <w:tcPr>
            <w:tcW w:w="720" w:type="dxa"/>
            <w:tcBorders>
              <w:top w:val="nil"/>
              <w:left w:val="nil"/>
              <w:bottom w:val="nil"/>
              <w:right w:val="nil"/>
            </w:tcBorders>
            <w:shd w:val="clear" w:color="auto" w:fill="auto"/>
            <w:noWrap/>
            <w:vAlign w:val="bottom"/>
            <w:hideMark/>
          </w:tcPr>
          <w:p w14:paraId="6A4684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.125</w:t>
            </w:r>
          </w:p>
        </w:tc>
        <w:tc>
          <w:tcPr>
            <w:tcW w:w="720" w:type="dxa"/>
            <w:tcBorders>
              <w:top w:val="nil"/>
              <w:left w:val="nil"/>
              <w:bottom w:val="nil"/>
              <w:right w:val="nil"/>
            </w:tcBorders>
            <w:shd w:val="clear" w:color="auto" w:fill="auto"/>
            <w:noWrap/>
            <w:vAlign w:val="bottom"/>
            <w:hideMark/>
          </w:tcPr>
          <w:p w14:paraId="2E526BF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2B03AE1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540" w:type="dxa"/>
            <w:tcBorders>
              <w:top w:val="nil"/>
              <w:left w:val="nil"/>
              <w:bottom w:val="nil"/>
              <w:right w:val="nil"/>
            </w:tcBorders>
            <w:shd w:val="clear" w:color="auto" w:fill="auto"/>
            <w:noWrap/>
            <w:vAlign w:val="bottom"/>
            <w:hideMark/>
          </w:tcPr>
          <w:p w14:paraId="473A11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2BF06B60" w14:textId="77777777" w:rsidTr="0070028D">
        <w:trPr>
          <w:trHeight w:val="320"/>
        </w:trPr>
        <w:tc>
          <w:tcPr>
            <w:tcW w:w="1471" w:type="dxa"/>
            <w:tcBorders>
              <w:top w:val="nil"/>
              <w:left w:val="nil"/>
              <w:bottom w:val="nil"/>
              <w:right w:val="nil"/>
            </w:tcBorders>
            <w:shd w:val="clear" w:color="auto" w:fill="auto"/>
            <w:noWrap/>
            <w:vAlign w:val="bottom"/>
            <w:hideMark/>
          </w:tcPr>
          <w:p w14:paraId="22C9FE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A33F5D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766A43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0.54</w:t>
            </w:r>
          </w:p>
        </w:tc>
        <w:tc>
          <w:tcPr>
            <w:tcW w:w="630" w:type="dxa"/>
            <w:tcBorders>
              <w:top w:val="nil"/>
              <w:left w:val="nil"/>
              <w:bottom w:val="nil"/>
              <w:right w:val="nil"/>
            </w:tcBorders>
            <w:shd w:val="clear" w:color="auto" w:fill="auto"/>
            <w:noWrap/>
            <w:vAlign w:val="bottom"/>
            <w:hideMark/>
          </w:tcPr>
          <w:p w14:paraId="65BC64E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0778370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0.37</w:t>
            </w:r>
          </w:p>
        </w:tc>
        <w:tc>
          <w:tcPr>
            <w:tcW w:w="720" w:type="dxa"/>
            <w:tcBorders>
              <w:top w:val="nil"/>
              <w:left w:val="nil"/>
              <w:bottom w:val="nil"/>
              <w:right w:val="nil"/>
            </w:tcBorders>
            <w:shd w:val="clear" w:color="auto" w:fill="auto"/>
            <w:noWrap/>
            <w:vAlign w:val="bottom"/>
            <w:hideMark/>
          </w:tcPr>
          <w:p w14:paraId="29E4E9F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7.20</w:t>
            </w:r>
          </w:p>
        </w:tc>
        <w:tc>
          <w:tcPr>
            <w:tcW w:w="720" w:type="dxa"/>
            <w:tcBorders>
              <w:top w:val="nil"/>
              <w:left w:val="nil"/>
              <w:bottom w:val="nil"/>
              <w:right w:val="nil"/>
            </w:tcBorders>
            <w:shd w:val="clear" w:color="auto" w:fill="auto"/>
            <w:noWrap/>
            <w:vAlign w:val="bottom"/>
            <w:hideMark/>
          </w:tcPr>
          <w:p w14:paraId="4DF015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0E7A68C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639" w:type="dxa"/>
            <w:tcBorders>
              <w:top w:val="nil"/>
              <w:left w:val="nil"/>
              <w:bottom w:val="nil"/>
              <w:right w:val="nil"/>
            </w:tcBorders>
            <w:shd w:val="clear" w:color="auto" w:fill="auto"/>
            <w:noWrap/>
            <w:vAlign w:val="bottom"/>
            <w:hideMark/>
          </w:tcPr>
          <w:p w14:paraId="09116E7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0.69</w:t>
            </w:r>
          </w:p>
        </w:tc>
        <w:tc>
          <w:tcPr>
            <w:tcW w:w="540" w:type="dxa"/>
            <w:tcBorders>
              <w:top w:val="nil"/>
              <w:left w:val="nil"/>
              <w:bottom w:val="nil"/>
              <w:right w:val="nil"/>
            </w:tcBorders>
            <w:shd w:val="clear" w:color="auto" w:fill="auto"/>
            <w:noWrap/>
            <w:vAlign w:val="bottom"/>
            <w:hideMark/>
          </w:tcPr>
          <w:p w14:paraId="7CC851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.33</w:t>
            </w:r>
          </w:p>
        </w:tc>
      </w:tr>
      <w:tr w:rsidR="0070028D" w:rsidRPr="0070028D" w14:paraId="38CA9E80" w14:textId="77777777" w:rsidTr="0070028D">
        <w:trPr>
          <w:trHeight w:val="320"/>
        </w:trPr>
        <w:tc>
          <w:tcPr>
            <w:tcW w:w="1471" w:type="dxa"/>
            <w:tcBorders>
              <w:top w:val="nil"/>
              <w:left w:val="nil"/>
              <w:bottom w:val="nil"/>
              <w:right w:val="nil"/>
            </w:tcBorders>
            <w:shd w:val="clear" w:color="auto" w:fill="auto"/>
            <w:noWrap/>
            <w:vAlign w:val="bottom"/>
            <w:hideMark/>
          </w:tcPr>
          <w:p w14:paraId="41540C4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067E7C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3D3435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16E534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21842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27AC2AB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12EECD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.746</w:t>
            </w:r>
          </w:p>
        </w:tc>
        <w:tc>
          <w:tcPr>
            <w:tcW w:w="720" w:type="dxa"/>
            <w:tcBorders>
              <w:top w:val="nil"/>
              <w:left w:val="nil"/>
              <w:bottom w:val="nil"/>
              <w:right w:val="nil"/>
            </w:tcBorders>
            <w:shd w:val="clear" w:color="auto" w:fill="auto"/>
            <w:noWrap/>
            <w:vAlign w:val="bottom"/>
            <w:hideMark/>
          </w:tcPr>
          <w:p w14:paraId="6E46C6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639" w:type="dxa"/>
            <w:tcBorders>
              <w:top w:val="nil"/>
              <w:left w:val="nil"/>
              <w:bottom w:val="nil"/>
              <w:right w:val="nil"/>
            </w:tcBorders>
            <w:shd w:val="clear" w:color="auto" w:fill="auto"/>
            <w:noWrap/>
            <w:vAlign w:val="bottom"/>
            <w:hideMark/>
          </w:tcPr>
          <w:p w14:paraId="2C30B02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540" w:type="dxa"/>
            <w:tcBorders>
              <w:top w:val="nil"/>
              <w:left w:val="nil"/>
              <w:bottom w:val="nil"/>
              <w:right w:val="nil"/>
            </w:tcBorders>
            <w:shd w:val="clear" w:color="auto" w:fill="auto"/>
            <w:noWrap/>
            <w:vAlign w:val="bottom"/>
            <w:hideMark/>
          </w:tcPr>
          <w:p w14:paraId="62E2FB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2D6A384B" w14:textId="77777777" w:rsidTr="0070028D">
        <w:trPr>
          <w:trHeight w:val="320"/>
        </w:trPr>
        <w:tc>
          <w:tcPr>
            <w:tcW w:w="1471" w:type="dxa"/>
            <w:tcBorders>
              <w:top w:val="nil"/>
              <w:left w:val="nil"/>
              <w:bottom w:val="nil"/>
              <w:right w:val="nil"/>
            </w:tcBorders>
            <w:shd w:val="clear" w:color="auto" w:fill="auto"/>
            <w:noWrap/>
            <w:vAlign w:val="bottom"/>
            <w:hideMark/>
          </w:tcPr>
          <w:p w14:paraId="502F74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78EC6E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B7281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02DC6B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D15B23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2463E81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-1.33</w:t>
            </w:r>
          </w:p>
        </w:tc>
        <w:tc>
          <w:tcPr>
            <w:tcW w:w="720" w:type="dxa"/>
            <w:tcBorders>
              <w:top w:val="nil"/>
              <w:left w:val="nil"/>
              <w:bottom w:val="nil"/>
              <w:right w:val="nil"/>
            </w:tcBorders>
            <w:shd w:val="clear" w:color="auto" w:fill="auto"/>
            <w:noWrap/>
            <w:vAlign w:val="bottom"/>
            <w:hideMark/>
          </w:tcPr>
          <w:p w14:paraId="27CAA2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.184</w:t>
            </w:r>
          </w:p>
        </w:tc>
        <w:tc>
          <w:tcPr>
            <w:tcW w:w="720" w:type="dxa"/>
            <w:tcBorders>
              <w:top w:val="nil"/>
              <w:left w:val="nil"/>
              <w:bottom w:val="nil"/>
              <w:right w:val="nil"/>
            </w:tcBorders>
            <w:shd w:val="clear" w:color="auto" w:fill="auto"/>
            <w:noWrap/>
            <w:vAlign w:val="bottom"/>
            <w:hideMark/>
          </w:tcPr>
          <w:p w14:paraId="23B995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21B05D6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540" w:type="dxa"/>
            <w:tcBorders>
              <w:top w:val="nil"/>
              <w:left w:val="nil"/>
              <w:bottom w:val="nil"/>
              <w:right w:val="nil"/>
            </w:tcBorders>
            <w:shd w:val="clear" w:color="auto" w:fill="auto"/>
            <w:noWrap/>
            <w:vAlign w:val="bottom"/>
            <w:hideMark/>
          </w:tcPr>
          <w:p w14:paraId="05FBF1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1583B0FC"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5EFE709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231EE1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08748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single" w:sz="4" w:space="0" w:color="auto"/>
              <w:right w:val="nil"/>
            </w:tcBorders>
            <w:shd w:val="clear" w:color="auto" w:fill="auto"/>
            <w:noWrap/>
            <w:vAlign w:val="bottom"/>
            <w:hideMark/>
          </w:tcPr>
          <w:p w14:paraId="5106DB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0F0FAD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auto"/>
            <w:noWrap/>
            <w:vAlign w:val="bottom"/>
            <w:hideMark/>
          </w:tcPr>
          <w:p w14:paraId="676E2E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-0.97</w:t>
            </w:r>
          </w:p>
        </w:tc>
        <w:tc>
          <w:tcPr>
            <w:tcW w:w="720" w:type="dxa"/>
            <w:tcBorders>
              <w:top w:val="nil"/>
              <w:left w:val="nil"/>
              <w:bottom w:val="single" w:sz="4" w:space="0" w:color="auto"/>
              <w:right w:val="nil"/>
            </w:tcBorders>
            <w:shd w:val="clear" w:color="auto" w:fill="auto"/>
            <w:noWrap/>
            <w:vAlign w:val="bottom"/>
            <w:hideMark/>
          </w:tcPr>
          <w:p w14:paraId="08FAC47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.335</w:t>
            </w:r>
          </w:p>
        </w:tc>
        <w:tc>
          <w:tcPr>
            <w:tcW w:w="720" w:type="dxa"/>
            <w:tcBorders>
              <w:top w:val="nil"/>
              <w:left w:val="nil"/>
              <w:bottom w:val="single" w:sz="4" w:space="0" w:color="auto"/>
              <w:right w:val="nil"/>
            </w:tcBorders>
            <w:shd w:val="clear" w:color="auto" w:fill="auto"/>
            <w:noWrap/>
            <w:vAlign w:val="bottom"/>
            <w:hideMark/>
          </w:tcPr>
          <w:p w14:paraId="175096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639" w:type="dxa"/>
            <w:tcBorders>
              <w:top w:val="nil"/>
              <w:left w:val="nil"/>
              <w:bottom w:val="single" w:sz="4" w:space="0" w:color="auto"/>
              <w:right w:val="nil"/>
            </w:tcBorders>
            <w:shd w:val="clear" w:color="auto" w:fill="auto"/>
            <w:noWrap/>
            <w:vAlign w:val="bottom"/>
            <w:hideMark/>
          </w:tcPr>
          <w:p w14:paraId="09B125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single" w:sz="4" w:space="0" w:color="auto"/>
              <w:right w:val="nil"/>
            </w:tcBorders>
            <w:shd w:val="clear" w:color="auto" w:fill="auto"/>
            <w:noWrap/>
            <w:vAlign w:val="bottom"/>
            <w:hideMark/>
          </w:tcPr>
          <w:p w14:paraId="6BED9BE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7CAFB8FD" w14:textId="77777777" w:rsidTr="0070028D">
        <w:trPr>
          <w:trHeight w:val="320"/>
        </w:trPr>
        <w:tc>
          <w:tcPr>
            <w:tcW w:w="1471" w:type="dxa"/>
            <w:tcBorders>
              <w:top w:val="nil"/>
              <w:left w:val="nil"/>
              <w:bottom w:val="nil"/>
              <w:right w:val="nil"/>
            </w:tcBorders>
            <w:shd w:val="clear" w:color="auto" w:fill="auto"/>
            <w:noWrap/>
            <w:vAlign w:val="bottom"/>
            <w:hideMark/>
          </w:tcPr>
          <w:p w14:paraId="78297DF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Psychologists</w:t>
            </w:r>
          </w:p>
        </w:tc>
        <w:tc>
          <w:tcPr>
            <w:tcW w:w="2417" w:type="dxa"/>
            <w:tcBorders>
              <w:top w:val="nil"/>
              <w:left w:val="nil"/>
              <w:bottom w:val="nil"/>
              <w:right w:val="nil"/>
            </w:tcBorders>
            <w:shd w:val="clear" w:color="auto" w:fill="auto"/>
            <w:noWrap/>
            <w:vAlign w:val="bottom"/>
            <w:hideMark/>
          </w:tcPr>
          <w:p w14:paraId="6AD1BB4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0B0A71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4.09</w:t>
            </w:r>
          </w:p>
        </w:tc>
        <w:tc>
          <w:tcPr>
            <w:tcW w:w="630" w:type="dxa"/>
            <w:tcBorders>
              <w:top w:val="nil"/>
              <w:left w:val="nil"/>
              <w:bottom w:val="nil"/>
              <w:right w:val="nil"/>
            </w:tcBorders>
            <w:shd w:val="clear" w:color="auto" w:fill="auto"/>
            <w:noWrap/>
            <w:vAlign w:val="bottom"/>
            <w:hideMark/>
          </w:tcPr>
          <w:p w14:paraId="2AA2CCD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29923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7EF20D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59.84</w:t>
            </w:r>
          </w:p>
        </w:tc>
        <w:tc>
          <w:tcPr>
            <w:tcW w:w="720" w:type="dxa"/>
            <w:tcBorders>
              <w:top w:val="nil"/>
              <w:left w:val="nil"/>
              <w:bottom w:val="nil"/>
              <w:right w:val="nil"/>
            </w:tcBorders>
            <w:shd w:val="clear" w:color="auto" w:fill="auto"/>
            <w:noWrap/>
            <w:vAlign w:val="bottom"/>
            <w:hideMark/>
          </w:tcPr>
          <w:p w14:paraId="7BCAF7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47E04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3.96</w:t>
            </w:r>
          </w:p>
        </w:tc>
        <w:tc>
          <w:tcPr>
            <w:tcW w:w="639" w:type="dxa"/>
            <w:tcBorders>
              <w:top w:val="nil"/>
              <w:left w:val="nil"/>
              <w:bottom w:val="nil"/>
              <w:right w:val="nil"/>
            </w:tcBorders>
            <w:shd w:val="clear" w:color="auto" w:fill="auto"/>
            <w:noWrap/>
            <w:vAlign w:val="bottom"/>
            <w:hideMark/>
          </w:tcPr>
          <w:p w14:paraId="618890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4.23</w:t>
            </w:r>
          </w:p>
        </w:tc>
        <w:tc>
          <w:tcPr>
            <w:tcW w:w="540" w:type="dxa"/>
            <w:tcBorders>
              <w:top w:val="nil"/>
              <w:left w:val="nil"/>
              <w:bottom w:val="nil"/>
              <w:right w:val="nil"/>
            </w:tcBorders>
            <w:shd w:val="clear" w:color="auto" w:fill="auto"/>
            <w:noWrap/>
            <w:vAlign w:val="bottom"/>
            <w:hideMark/>
          </w:tcPr>
          <w:p w14:paraId="4F153C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28B36650" w14:textId="77777777" w:rsidTr="0070028D">
        <w:trPr>
          <w:trHeight w:val="320"/>
        </w:trPr>
        <w:tc>
          <w:tcPr>
            <w:tcW w:w="1471" w:type="dxa"/>
            <w:tcBorders>
              <w:top w:val="nil"/>
              <w:left w:val="nil"/>
              <w:bottom w:val="nil"/>
              <w:right w:val="nil"/>
            </w:tcBorders>
            <w:shd w:val="clear" w:color="auto" w:fill="auto"/>
            <w:noWrap/>
            <w:vAlign w:val="bottom"/>
            <w:hideMark/>
          </w:tcPr>
          <w:p w14:paraId="7C58B24D"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71BD1F7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F6E17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-0.35</w:t>
            </w:r>
          </w:p>
        </w:tc>
        <w:tc>
          <w:tcPr>
            <w:tcW w:w="630" w:type="dxa"/>
            <w:tcBorders>
              <w:top w:val="nil"/>
              <w:left w:val="nil"/>
              <w:bottom w:val="nil"/>
              <w:right w:val="nil"/>
            </w:tcBorders>
            <w:shd w:val="clear" w:color="auto" w:fill="auto"/>
            <w:noWrap/>
            <w:vAlign w:val="bottom"/>
            <w:hideMark/>
          </w:tcPr>
          <w:p w14:paraId="3D93735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CBC3A5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720" w:type="dxa"/>
            <w:tcBorders>
              <w:top w:val="nil"/>
              <w:left w:val="nil"/>
              <w:bottom w:val="nil"/>
              <w:right w:val="nil"/>
            </w:tcBorders>
            <w:shd w:val="clear" w:color="auto" w:fill="auto"/>
            <w:noWrap/>
            <w:vAlign w:val="bottom"/>
            <w:hideMark/>
          </w:tcPr>
          <w:p w14:paraId="3C176A8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-5.13</w:t>
            </w:r>
          </w:p>
        </w:tc>
        <w:tc>
          <w:tcPr>
            <w:tcW w:w="720" w:type="dxa"/>
            <w:tcBorders>
              <w:top w:val="nil"/>
              <w:left w:val="nil"/>
              <w:bottom w:val="nil"/>
              <w:right w:val="nil"/>
            </w:tcBorders>
            <w:shd w:val="clear" w:color="auto" w:fill="auto"/>
            <w:noWrap/>
            <w:vAlign w:val="bottom"/>
            <w:hideMark/>
          </w:tcPr>
          <w:p w14:paraId="695FBDF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906F0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-0.49</w:t>
            </w:r>
          </w:p>
        </w:tc>
        <w:tc>
          <w:tcPr>
            <w:tcW w:w="639" w:type="dxa"/>
            <w:tcBorders>
              <w:top w:val="nil"/>
              <w:left w:val="nil"/>
              <w:bottom w:val="nil"/>
              <w:right w:val="nil"/>
            </w:tcBorders>
            <w:shd w:val="clear" w:color="auto" w:fill="auto"/>
            <w:noWrap/>
            <w:vAlign w:val="bottom"/>
            <w:hideMark/>
          </w:tcPr>
          <w:p w14:paraId="3A44C3C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7B167C8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-.26</w:t>
            </w:r>
          </w:p>
        </w:tc>
      </w:tr>
      <w:tr w:rsidR="0070028D" w:rsidRPr="0070028D" w14:paraId="4B262306" w14:textId="77777777" w:rsidTr="0070028D">
        <w:trPr>
          <w:trHeight w:val="320"/>
        </w:trPr>
        <w:tc>
          <w:tcPr>
            <w:tcW w:w="1471" w:type="dxa"/>
            <w:tcBorders>
              <w:top w:val="nil"/>
              <w:left w:val="nil"/>
              <w:bottom w:val="nil"/>
              <w:right w:val="nil"/>
            </w:tcBorders>
            <w:shd w:val="clear" w:color="auto" w:fill="auto"/>
            <w:noWrap/>
            <w:vAlign w:val="bottom"/>
            <w:hideMark/>
          </w:tcPr>
          <w:p w14:paraId="0568D1E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148247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67AAC1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1CBB989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3DA709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4E1D20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auto"/>
            <w:noWrap/>
            <w:vAlign w:val="bottom"/>
            <w:hideMark/>
          </w:tcPr>
          <w:p w14:paraId="4E796B9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.772</w:t>
            </w:r>
          </w:p>
        </w:tc>
        <w:tc>
          <w:tcPr>
            <w:tcW w:w="720" w:type="dxa"/>
            <w:tcBorders>
              <w:top w:val="nil"/>
              <w:left w:val="nil"/>
              <w:bottom w:val="nil"/>
              <w:right w:val="nil"/>
            </w:tcBorders>
            <w:shd w:val="clear" w:color="auto" w:fill="auto"/>
            <w:noWrap/>
            <w:vAlign w:val="bottom"/>
            <w:hideMark/>
          </w:tcPr>
          <w:p w14:paraId="2320AAE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3748A1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nil"/>
              <w:right w:val="nil"/>
            </w:tcBorders>
            <w:shd w:val="clear" w:color="auto" w:fill="auto"/>
            <w:noWrap/>
            <w:vAlign w:val="bottom"/>
            <w:hideMark/>
          </w:tcPr>
          <w:p w14:paraId="785760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5093B23F" w14:textId="77777777" w:rsidTr="0070028D">
        <w:trPr>
          <w:trHeight w:val="320"/>
        </w:trPr>
        <w:tc>
          <w:tcPr>
            <w:tcW w:w="1471" w:type="dxa"/>
            <w:tcBorders>
              <w:top w:val="nil"/>
              <w:left w:val="nil"/>
              <w:bottom w:val="nil"/>
              <w:right w:val="nil"/>
            </w:tcBorders>
            <w:shd w:val="clear" w:color="auto" w:fill="auto"/>
            <w:noWrap/>
            <w:vAlign w:val="bottom"/>
            <w:hideMark/>
          </w:tcPr>
          <w:p w14:paraId="111A6F3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E29D9F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669AAC2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0" w:type="dxa"/>
            <w:tcBorders>
              <w:top w:val="nil"/>
              <w:left w:val="nil"/>
              <w:bottom w:val="nil"/>
              <w:right w:val="nil"/>
            </w:tcBorders>
            <w:shd w:val="clear" w:color="auto" w:fill="auto"/>
            <w:noWrap/>
            <w:vAlign w:val="bottom"/>
            <w:hideMark/>
          </w:tcPr>
          <w:p w14:paraId="56CBE19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69AFE6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631EA25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-2.09</w:t>
            </w:r>
          </w:p>
        </w:tc>
        <w:tc>
          <w:tcPr>
            <w:tcW w:w="720" w:type="dxa"/>
            <w:tcBorders>
              <w:top w:val="nil"/>
              <w:left w:val="nil"/>
              <w:bottom w:val="nil"/>
              <w:right w:val="nil"/>
            </w:tcBorders>
            <w:shd w:val="clear" w:color="auto" w:fill="auto"/>
            <w:noWrap/>
            <w:vAlign w:val="bottom"/>
            <w:hideMark/>
          </w:tcPr>
          <w:p w14:paraId="2947A7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.037</w:t>
            </w:r>
          </w:p>
        </w:tc>
        <w:tc>
          <w:tcPr>
            <w:tcW w:w="720" w:type="dxa"/>
            <w:tcBorders>
              <w:top w:val="nil"/>
              <w:left w:val="nil"/>
              <w:bottom w:val="nil"/>
              <w:right w:val="nil"/>
            </w:tcBorders>
            <w:shd w:val="clear" w:color="auto" w:fill="auto"/>
            <w:noWrap/>
            <w:vAlign w:val="bottom"/>
            <w:hideMark/>
          </w:tcPr>
          <w:p w14:paraId="3CF83BD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639" w:type="dxa"/>
            <w:tcBorders>
              <w:top w:val="nil"/>
              <w:left w:val="nil"/>
              <w:bottom w:val="nil"/>
              <w:right w:val="nil"/>
            </w:tcBorders>
            <w:shd w:val="clear" w:color="auto" w:fill="auto"/>
            <w:noWrap/>
            <w:vAlign w:val="bottom"/>
            <w:hideMark/>
          </w:tcPr>
          <w:p w14:paraId="1A1B7B9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2B6158A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5EC5381F" w14:textId="77777777" w:rsidTr="0070028D">
        <w:trPr>
          <w:trHeight w:val="320"/>
        </w:trPr>
        <w:tc>
          <w:tcPr>
            <w:tcW w:w="1471" w:type="dxa"/>
            <w:tcBorders>
              <w:top w:val="nil"/>
              <w:left w:val="nil"/>
              <w:bottom w:val="nil"/>
              <w:right w:val="nil"/>
            </w:tcBorders>
            <w:shd w:val="clear" w:color="auto" w:fill="auto"/>
            <w:noWrap/>
            <w:vAlign w:val="bottom"/>
            <w:hideMark/>
          </w:tcPr>
          <w:p w14:paraId="4D2A0D1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1448B3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1D9D73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3C60252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F7D5B7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172B0DC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3.78</w:t>
            </w:r>
          </w:p>
        </w:tc>
        <w:tc>
          <w:tcPr>
            <w:tcW w:w="720" w:type="dxa"/>
            <w:tcBorders>
              <w:top w:val="nil"/>
              <w:left w:val="nil"/>
              <w:bottom w:val="nil"/>
              <w:right w:val="nil"/>
            </w:tcBorders>
            <w:shd w:val="clear" w:color="auto" w:fill="auto"/>
            <w:noWrap/>
            <w:vAlign w:val="bottom"/>
            <w:hideMark/>
          </w:tcPr>
          <w:p w14:paraId="69BD009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2CD2EA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648459B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540" w:type="dxa"/>
            <w:tcBorders>
              <w:top w:val="nil"/>
              <w:left w:val="nil"/>
              <w:bottom w:val="nil"/>
              <w:right w:val="nil"/>
            </w:tcBorders>
            <w:shd w:val="clear" w:color="auto" w:fill="auto"/>
            <w:noWrap/>
            <w:vAlign w:val="bottom"/>
            <w:hideMark/>
          </w:tcPr>
          <w:p w14:paraId="4471DA0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w:t>
            </w:r>
          </w:p>
        </w:tc>
      </w:tr>
      <w:tr w:rsidR="0070028D" w:rsidRPr="0070028D" w14:paraId="4A1988EE" w14:textId="77777777" w:rsidTr="0070028D">
        <w:trPr>
          <w:trHeight w:val="320"/>
        </w:trPr>
        <w:tc>
          <w:tcPr>
            <w:tcW w:w="1471" w:type="dxa"/>
            <w:tcBorders>
              <w:top w:val="nil"/>
              <w:left w:val="nil"/>
              <w:bottom w:val="nil"/>
              <w:right w:val="nil"/>
            </w:tcBorders>
            <w:shd w:val="clear" w:color="auto" w:fill="auto"/>
            <w:noWrap/>
            <w:vAlign w:val="bottom"/>
            <w:hideMark/>
          </w:tcPr>
          <w:p w14:paraId="4F06DC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540091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4A896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22A7AD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5B044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264A7B8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0.64</w:t>
            </w:r>
          </w:p>
        </w:tc>
        <w:tc>
          <w:tcPr>
            <w:tcW w:w="720" w:type="dxa"/>
            <w:tcBorders>
              <w:top w:val="nil"/>
              <w:left w:val="nil"/>
              <w:bottom w:val="nil"/>
              <w:right w:val="nil"/>
            </w:tcBorders>
            <w:shd w:val="clear" w:color="auto" w:fill="auto"/>
            <w:noWrap/>
            <w:vAlign w:val="bottom"/>
            <w:hideMark/>
          </w:tcPr>
          <w:p w14:paraId="1271B4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.522</w:t>
            </w:r>
          </w:p>
        </w:tc>
        <w:tc>
          <w:tcPr>
            <w:tcW w:w="720" w:type="dxa"/>
            <w:tcBorders>
              <w:top w:val="nil"/>
              <w:left w:val="nil"/>
              <w:bottom w:val="nil"/>
              <w:right w:val="nil"/>
            </w:tcBorders>
            <w:shd w:val="clear" w:color="auto" w:fill="auto"/>
            <w:noWrap/>
            <w:vAlign w:val="bottom"/>
            <w:hideMark/>
          </w:tcPr>
          <w:p w14:paraId="2F2A21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7E46D1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7DE4B5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5C8DA15" w14:textId="77777777" w:rsidTr="0070028D">
        <w:trPr>
          <w:trHeight w:val="320"/>
        </w:trPr>
        <w:tc>
          <w:tcPr>
            <w:tcW w:w="1471" w:type="dxa"/>
            <w:tcBorders>
              <w:top w:val="nil"/>
              <w:left w:val="nil"/>
              <w:bottom w:val="nil"/>
              <w:right w:val="nil"/>
            </w:tcBorders>
            <w:shd w:val="clear" w:color="auto" w:fill="auto"/>
            <w:noWrap/>
            <w:vAlign w:val="bottom"/>
            <w:hideMark/>
          </w:tcPr>
          <w:p w14:paraId="50A6F46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2FFA89A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39809A8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15B4D7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5A910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51E77E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1.76</w:t>
            </w:r>
          </w:p>
        </w:tc>
        <w:tc>
          <w:tcPr>
            <w:tcW w:w="720" w:type="dxa"/>
            <w:tcBorders>
              <w:top w:val="nil"/>
              <w:left w:val="nil"/>
              <w:bottom w:val="nil"/>
              <w:right w:val="nil"/>
            </w:tcBorders>
            <w:shd w:val="clear" w:color="auto" w:fill="auto"/>
            <w:noWrap/>
            <w:vAlign w:val="bottom"/>
            <w:hideMark/>
          </w:tcPr>
          <w:p w14:paraId="38E0BC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.080</w:t>
            </w:r>
          </w:p>
        </w:tc>
        <w:tc>
          <w:tcPr>
            <w:tcW w:w="720" w:type="dxa"/>
            <w:tcBorders>
              <w:top w:val="nil"/>
              <w:left w:val="nil"/>
              <w:bottom w:val="nil"/>
              <w:right w:val="nil"/>
            </w:tcBorders>
            <w:shd w:val="clear" w:color="auto" w:fill="auto"/>
            <w:noWrap/>
            <w:vAlign w:val="bottom"/>
            <w:hideMark/>
          </w:tcPr>
          <w:p w14:paraId="20AA46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3F5C4B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52B6B19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1BEA7DEB"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45632FB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092B7D3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47078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single" w:sz="4" w:space="0" w:color="auto"/>
              <w:right w:val="nil"/>
            </w:tcBorders>
            <w:shd w:val="clear" w:color="auto" w:fill="auto"/>
            <w:noWrap/>
            <w:vAlign w:val="bottom"/>
            <w:hideMark/>
          </w:tcPr>
          <w:p w14:paraId="49CFBE4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41C3A0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08E4DE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0.63</w:t>
            </w:r>
          </w:p>
        </w:tc>
        <w:tc>
          <w:tcPr>
            <w:tcW w:w="720" w:type="dxa"/>
            <w:tcBorders>
              <w:top w:val="nil"/>
              <w:left w:val="nil"/>
              <w:bottom w:val="single" w:sz="4" w:space="0" w:color="auto"/>
              <w:right w:val="nil"/>
            </w:tcBorders>
            <w:shd w:val="clear" w:color="auto" w:fill="auto"/>
            <w:noWrap/>
            <w:vAlign w:val="bottom"/>
            <w:hideMark/>
          </w:tcPr>
          <w:p w14:paraId="4F2F19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.529</w:t>
            </w:r>
          </w:p>
        </w:tc>
        <w:tc>
          <w:tcPr>
            <w:tcW w:w="720" w:type="dxa"/>
            <w:tcBorders>
              <w:top w:val="nil"/>
              <w:left w:val="nil"/>
              <w:bottom w:val="single" w:sz="4" w:space="0" w:color="auto"/>
              <w:right w:val="nil"/>
            </w:tcBorders>
            <w:shd w:val="clear" w:color="auto" w:fill="auto"/>
            <w:noWrap/>
            <w:vAlign w:val="bottom"/>
            <w:hideMark/>
          </w:tcPr>
          <w:p w14:paraId="5CEEBB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9" w:type="dxa"/>
            <w:tcBorders>
              <w:top w:val="nil"/>
              <w:left w:val="nil"/>
              <w:bottom w:val="single" w:sz="4" w:space="0" w:color="auto"/>
              <w:right w:val="nil"/>
            </w:tcBorders>
            <w:shd w:val="clear" w:color="auto" w:fill="auto"/>
            <w:noWrap/>
            <w:vAlign w:val="bottom"/>
            <w:hideMark/>
          </w:tcPr>
          <w:p w14:paraId="4D897B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single" w:sz="4" w:space="0" w:color="auto"/>
              <w:right w:val="nil"/>
            </w:tcBorders>
            <w:shd w:val="clear" w:color="auto" w:fill="auto"/>
            <w:noWrap/>
            <w:vAlign w:val="bottom"/>
            <w:hideMark/>
          </w:tcPr>
          <w:p w14:paraId="2E555D5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7C84DE6" w14:textId="77777777" w:rsidTr="0070028D">
        <w:trPr>
          <w:trHeight w:val="320"/>
        </w:trPr>
        <w:tc>
          <w:tcPr>
            <w:tcW w:w="1471" w:type="dxa"/>
            <w:tcBorders>
              <w:top w:val="nil"/>
              <w:left w:val="nil"/>
              <w:bottom w:val="nil"/>
              <w:right w:val="nil"/>
            </w:tcBorders>
            <w:shd w:val="clear" w:color="auto" w:fill="auto"/>
            <w:noWrap/>
            <w:vAlign w:val="bottom"/>
            <w:hideMark/>
          </w:tcPr>
          <w:p w14:paraId="0DED536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Banks</w:t>
            </w:r>
          </w:p>
        </w:tc>
        <w:tc>
          <w:tcPr>
            <w:tcW w:w="2417" w:type="dxa"/>
            <w:tcBorders>
              <w:top w:val="nil"/>
              <w:left w:val="nil"/>
              <w:bottom w:val="nil"/>
              <w:right w:val="nil"/>
            </w:tcBorders>
            <w:shd w:val="clear" w:color="auto" w:fill="auto"/>
            <w:noWrap/>
            <w:vAlign w:val="bottom"/>
            <w:hideMark/>
          </w:tcPr>
          <w:p w14:paraId="64A53E4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2531B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3.10</w:t>
            </w:r>
          </w:p>
        </w:tc>
        <w:tc>
          <w:tcPr>
            <w:tcW w:w="630" w:type="dxa"/>
            <w:tcBorders>
              <w:top w:val="nil"/>
              <w:left w:val="nil"/>
              <w:bottom w:val="nil"/>
              <w:right w:val="nil"/>
            </w:tcBorders>
            <w:shd w:val="clear" w:color="auto" w:fill="auto"/>
            <w:noWrap/>
            <w:vAlign w:val="bottom"/>
            <w:hideMark/>
          </w:tcPr>
          <w:p w14:paraId="396285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13AD05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6FBE5F7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33.39</w:t>
            </w:r>
          </w:p>
        </w:tc>
        <w:tc>
          <w:tcPr>
            <w:tcW w:w="720" w:type="dxa"/>
            <w:tcBorders>
              <w:top w:val="nil"/>
              <w:left w:val="nil"/>
              <w:bottom w:val="nil"/>
              <w:right w:val="nil"/>
            </w:tcBorders>
            <w:shd w:val="clear" w:color="auto" w:fill="auto"/>
            <w:noWrap/>
            <w:vAlign w:val="bottom"/>
            <w:hideMark/>
          </w:tcPr>
          <w:p w14:paraId="7561078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669F7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2.92</w:t>
            </w:r>
          </w:p>
        </w:tc>
        <w:tc>
          <w:tcPr>
            <w:tcW w:w="639" w:type="dxa"/>
            <w:tcBorders>
              <w:top w:val="nil"/>
              <w:left w:val="nil"/>
              <w:bottom w:val="nil"/>
              <w:right w:val="nil"/>
            </w:tcBorders>
            <w:shd w:val="clear" w:color="auto" w:fill="auto"/>
            <w:noWrap/>
            <w:vAlign w:val="bottom"/>
            <w:hideMark/>
          </w:tcPr>
          <w:p w14:paraId="4A5215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3.29</w:t>
            </w:r>
          </w:p>
        </w:tc>
        <w:tc>
          <w:tcPr>
            <w:tcW w:w="540" w:type="dxa"/>
            <w:tcBorders>
              <w:top w:val="nil"/>
              <w:left w:val="nil"/>
              <w:bottom w:val="nil"/>
              <w:right w:val="nil"/>
            </w:tcBorders>
            <w:shd w:val="clear" w:color="auto" w:fill="auto"/>
            <w:noWrap/>
            <w:vAlign w:val="bottom"/>
            <w:hideMark/>
          </w:tcPr>
          <w:p w14:paraId="49FE9C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149EA91E" w14:textId="77777777" w:rsidTr="0070028D">
        <w:trPr>
          <w:trHeight w:val="320"/>
        </w:trPr>
        <w:tc>
          <w:tcPr>
            <w:tcW w:w="1471" w:type="dxa"/>
            <w:tcBorders>
              <w:top w:val="nil"/>
              <w:left w:val="nil"/>
              <w:bottom w:val="nil"/>
              <w:right w:val="nil"/>
            </w:tcBorders>
            <w:shd w:val="clear" w:color="auto" w:fill="auto"/>
            <w:noWrap/>
            <w:vAlign w:val="bottom"/>
            <w:hideMark/>
          </w:tcPr>
          <w:p w14:paraId="6A613C61"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F564E8C"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1D102D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630" w:type="dxa"/>
            <w:tcBorders>
              <w:top w:val="nil"/>
              <w:left w:val="nil"/>
              <w:bottom w:val="nil"/>
              <w:right w:val="nil"/>
            </w:tcBorders>
            <w:shd w:val="clear" w:color="auto" w:fill="auto"/>
            <w:noWrap/>
            <w:vAlign w:val="bottom"/>
            <w:hideMark/>
          </w:tcPr>
          <w:p w14:paraId="10B301A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E535C2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720" w:type="dxa"/>
            <w:tcBorders>
              <w:top w:val="nil"/>
              <w:left w:val="nil"/>
              <w:bottom w:val="nil"/>
              <w:right w:val="nil"/>
            </w:tcBorders>
            <w:shd w:val="clear" w:color="auto" w:fill="auto"/>
            <w:noWrap/>
            <w:vAlign w:val="bottom"/>
            <w:hideMark/>
          </w:tcPr>
          <w:p w14:paraId="1F0321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3.55</w:t>
            </w:r>
          </w:p>
        </w:tc>
        <w:tc>
          <w:tcPr>
            <w:tcW w:w="720" w:type="dxa"/>
            <w:tcBorders>
              <w:top w:val="nil"/>
              <w:left w:val="nil"/>
              <w:bottom w:val="nil"/>
              <w:right w:val="nil"/>
            </w:tcBorders>
            <w:shd w:val="clear" w:color="auto" w:fill="auto"/>
            <w:noWrap/>
            <w:vAlign w:val="bottom"/>
            <w:hideMark/>
          </w:tcPr>
          <w:p w14:paraId="5615FF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4ED221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3840E9C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0.51</w:t>
            </w:r>
          </w:p>
        </w:tc>
        <w:tc>
          <w:tcPr>
            <w:tcW w:w="540" w:type="dxa"/>
            <w:tcBorders>
              <w:top w:val="nil"/>
              <w:left w:val="nil"/>
              <w:bottom w:val="nil"/>
              <w:right w:val="nil"/>
            </w:tcBorders>
            <w:shd w:val="clear" w:color="auto" w:fill="auto"/>
            <w:noWrap/>
            <w:vAlign w:val="bottom"/>
            <w:hideMark/>
          </w:tcPr>
          <w:p w14:paraId="2D5443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w:t>
            </w:r>
          </w:p>
        </w:tc>
      </w:tr>
      <w:tr w:rsidR="0070028D" w:rsidRPr="0070028D" w14:paraId="6375D7A4" w14:textId="77777777" w:rsidTr="0070028D">
        <w:trPr>
          <w:trHeight w:val="320"/>
        </w:trPr>
        <w:tc>
          <w:tcPr>
            <w:tcW w:w="1471" w:type="dxa"/>
            <w:tcBorders>
              <w:top w:val="nil"/>
              <w:left w:val="nil"/>
              <w:bottom w:val="nil"/>
              <w:right w:val="nil"/>
            </w:tcBorders>
            <w:shd w:val="clear" w:color="auto" w:fill="auto"/>
            <w:noWrap/>
            <w:vAlign w:val="bottom"/>
            <w:hideMark/>
          </w:tcPr>
          <w:p w14:paraId="25CA9C9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8E7467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B883B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04631E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699C67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304AE4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-0.35</w:t>
            </w:r>
          </w:p>
        </w:tc>
        <w:tc>
          <w:tcPr>
            <w:tcW w:w="720" w:type="dxa"/>
            <w:tcBorders>
              <w:top w:val="nil"/>
              <w:left w:val="nil"/>
              <w:bottom w:val="nil"/>
              <w:right w:val="nil"/>
            </w:tcBorders>
            <w:shd w:val="clear" w:color="auto" w:fill="auto"/>
            <w:noWrap/>
            <w:vAlign w:val="bottom"/>
            <w:hideMark/>
          </w:tcPr>
          <w:p w14:paraId="44265B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.726</w:t>
            </w:r>
          </w:p>
        </w:tc>
        <w:tc>
          <w:tcPr>
            <w:tcW w:w="720" w:type="dxa"/>
            <w:tcBorders>
              <w:top w:val="nil"/>
              <w:left w:val="nil"/>
              <w:bottom w:val="nil"/>
              <w:right w:val="nil"/>
            </w:tcBorders>
            <w:shd w:val="clear" w:color="auto" w:fill="auto"/>
            <w:noWrap/>
            <w:vAlign w:val="bottom"/>
            <w:hideMark/>
          </w:tcPr>
          <w:p w14:paraId="0E8E80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639" w:type="dxa"/>
            <w:tcBorders>
              <w:top w:val="nil"/>
              <w:left w:val="nil"/>
              <w:bottom w:val="nil"/>
              <w:right w:val="nil"/>
            </w:tcBorders>
            <w:shd w:val="clear" w:color="auto" w:fill="auto"/>
            <w:noWrap/>
            <w:vAlign w:val="bottom"/>
            <w:hideMark/>
          </w:tcPr>
          <w:p w14:paraId="0BF3CD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540" w:type="dxa"/>
            <w:tcBorders>
              <w:top w:val="nil"/>
              <w:left w:val="nil"/>
              <w:bottom w:val="nil"/>
              <w:right w:val="nil"/>
            </w:tcBorders>
            <w:shd w:val="clear" w:color="auto" w:fill="auto"/>
            <w:noWrap/>
            <w:vAlign w:val="bottom"/>
            <w:hideMark/>
          </w:tcPr>
          <w:p w14:paraId="232527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1C650362" w14:textId="77777777" w:rsidTr="0070028D">
        <w:trPr>
          <w:trHeight w:val="320"/>
        </w:trPr>
        <w:tc>
          <w:tcPr>
            <w:tcW w:w="1471" w:type="dxa"/>
            <w:tcBorders>
              <w:top w:val="nil"/>
              <w:left w:val="nil"/>
              <w:bottom w:val="nil"/>
              <w:right w:val="nil"/>
            </w:tcBorders>
            <w:shd w:val="clear" w:color="auto" w:fill="auto"/>
            <w:noWrap/>
            <w:vAlign w:val="bottom"/>
            <w:hideMark/>
          </w:tcPr>
          <w:p w14:paraId="3ADE906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757D4B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4F87EA3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0" w:type="dxa"/>
            <w:tcBorders>
              <w:top w:val="nil"/>
              <w:left w:val="nil"/>
              <w:bottom w:val="nil"/>
              <w:right w:val="nil"/>
            </w:tcBorders>
            <w:shd w:val="clear" w:color="auto" w:fill="auto"/>
            <w:noWrap/>
            <w:vAlign w:val="bottom"/>
            <w:hideMark/>
          </w:tcPr>
          <w:p w14:paraId="2C30036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48FEBF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7006CB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-2.72</w:t>
            </w:r>
          </w:p>
        </w:tc>
        <w:tc>
          <w:tcPr>
            <w:tcW w:w="720" w:type="dxa"/>
            <w:tcBorders>
              <w:top w:val="nil"/>
              <w:left w:val="nil"/>
              <w:bottom w:val="nil"/>
              <w:right w:val="nil"/>
            </w:tcBorders>
            <w:shd w:val="clear" w:color="auto" w:fill="auto"/>
            <w:noWrap/>
            <w:vAlign w:val="bottom"/>
            <w:hideMark/>
          </w:tcPr>
          <w:p w14:paraId="4FA89B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1257A9F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-0.46</w:t>
            </w:r>
          </w:p>
        </w:tc>
        <w:tc>
          <w:tcPr>
            <w:tcW w:w="639" w:type="dxa"/>
            <w:tcBorders>
              <w:top w:val="nil"/>
              <w:left w:val="nil"/>
              <w:bottom w:val="nil"/>
              <w:right w:val="nil"/>
            </w:tcBorders>
            <w:shd w:val="clear" w:color="auto" w:fill="auto"/>
            <w:noWrap/>
            <w:vAlign w:val="bottom"/>
            <w:hideMark/>
          </w:tcPr>
          <w:p w14:paraId="481FE41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0A7DEFC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-.14</w:t>
            </w:r>
          </w:p>
        </w:tc>
      </w:tr>
      <w:tr w:rsidR="0070028D" w:rsidRPr="0070028D" w14:paraId="7CBD7E3D" w14:textId="77777777" w:rsidTr="0070028D">
        <w:trPr>
          <w:trHeight w:val="320"/>
        </w:trPr>
        <w:tc>
          <w:tcPr>
            <w:tcW w:w="1471" w:type="dxa"/>
            <w:tcBorders>
              <w:top w:val="nil"/>
              <w:left w:val="nil"/>
              <w:bottom w:val="nil"/>
              <w:right w:val="nil"/>
            </w:tcBorders>
            <w:shd w:val="clear" w:color="auto" w:fill="auto"/>
            <w:noWrap/>
            <w:vAlign w:val="bottom"/>
            <w:hideMark/>
          </w:tcPr>
          <w:p w14:paraId="6A3F88C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26E899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05A13D2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630" w:type="dxa"/>
            <w:tcBorders>
              <w:top w:val="nil"/>
              <w:left w:val="nil"/>
              <w:bottom w:val="nil"/>
              <w:right w:val="nil"/>
            </w:tcBorders>
            <w:shd w:val="clear" w:color="auto" w:fill="auto"/>
            <w:noWrap/>
            <w:vAlign w:val="bottom"/>
            <w:hideMark/>
          </w:tcPr>
          <w:p w14:paraId="15B3A5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27E9E95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53A9E32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4.22</w:t>
            </w:r>
          </w:p>
        </w:tc>
        <w:tc>
          <w:tcPr>
            <w:tcW w:w="720" w:type="dxa"/>
            <w:tcBorders>
              <w:top w:val="nil"/>
              <w:left w:val="nil"/>
              <w:bottom w:val="nil"/>
              <w:right w:val="nil"/>
            </w:tcBorders>
            <w:shd w:val="clear" w:color="auto" w:fill="auto"/>
            <w:noWrap/>
            <w:vAlign w:val="bottom"/>
            <w:hideMark/>
          </w:tcPr>
          <w:p w14:paraId="377D527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DD1C1F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530B5B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0.61</w:t>
            </w:r>
          </w:p>
        </w:tc>
        <w:tc>
          <w:tcPr>
            <w:tcW w:w="540" w:type="dxa"/>
            <w:tcBorders>
              <w:top w:val="nil"/>
              <w:left w:val="nil"/>
              <w:bottom w:val="nil"/>
              <w:right w:val="nil"/>
            </w:tcBorders>
            <w:shd w:val="clear" w:color="auto" w:fill="auto"/>
            <w:noWrap/>
            <w:vAlign w:val="bottom"/>
            <w:hideMark/>
          </w:tcPr>
          <w:p w14:paraId="75BD5D9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w:t>
            </w:r>
          </w:p>
        </w:tc>
      </w:tr>
      <w:tr w:rsidR="0070028D" w:rsidRPr="0070028D" w14:paraId="339A5DEF" w14:textId="77777777" w:rsidTr="0070028D">
        <w:trPr>
          <w:trHeight w:val="320"/>
        </w:trPr>
        <w:tc>
          <w:tcPr>
            <w:tcW w:w="1471" w:type="dxa"/>
            <w:tcBorders>
              <w:top w:val="nil"/>
              <w:left w:val="nil"/>
              <w:bottom w:val="nil"/>
              <w:right w:val="nil"/>
            </w:tcBorders>
            <w:shd w:val="clear" w:color="auto" w:fill="auto"/>
            <w:noWrap/>
            <w:vAlign w:val="bottom"/>
            <w:hideMark/>
          </w:tcPr>
          <w:p w14:paraId="0CA0F68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61D6E9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2281B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57A2A2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1533A9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79FE7E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-0.37</w:t>
            </w:r>
          </w:p>
        </w:tc>
        <w:tc>
          <w:tcPr>
            <w:tcW w:w="720" w:type="dxa"/>
            <w:tcBorders>
              <w:top w:val="nil"/>
              <w:left w:val="nil"/>
              <w:bottom w:val="nil"/>
              <w:right w:val="nil"/>
            </w:tcBorders>
            <w:shd w:val="clear" w:color="auto" w:fill="auto"/>
            <w:noWrap/>
            <w:vAlign w:val="bottom"/>
            <w:hideMark/>
          </w:tcPr>
          <w:p w14:paraId="3340CF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.709</w:t>
            </w:r>
          </w:p>
        </w:tc>
        <w:tc>
          <w:tcPr>
            <w:tcW w:w="720" w:type="dxa"/>
            <w:tcBorders>
              <w:top w:val="nil"/>
              <w:left w:val="nil"/>
              <w:bottom w:val="nil"/>
              <w:right w:val="nil"/>
            </w:tcBorders>
            <w:shd w:val="clear" w:color="auto" w:fill="auto"/>
            <w:noWrap/>
            <w:vAlign w:val="bottom"/>
            <w:hideMark/>
          </w:tcPr>
          <w:p w14:paraId="586744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639" w:type="dxa"/>
            <w:tcBorders>
              <w:top w:val="nil"/>
              <w:left w:val="nil"/>
              <w:bottom w:val="nil"/>
              <w:right w:val="nil"/>
            </w:tcBorders>
            <w:shd w:val="clear" w:color="auto" w:fill="auto"/>
            <w:noWrap/>
            <w:vAlign w:val="bottom"/>
            <w:hideMark/>
          </w:tcPr>
          <w:p w14:paraId="0CB1C7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540" w:type="dxa"/>
            <w:tcBorders>
              <w:top w:val="nil"/>
              <w:left w:val="nil"/>
              <w:bottom w:val="nil"/>
              <w:right w:val="nil"/>
            </w:tcBorders>
            <w:shd w:val="clear" w:color="auto" w:fill="auto"/>
            <w:noWrap/>
            <w:vAlign w:val="bottom"/>
            <w:hideMark/>
          </w:tcPr>
          <w:p w14:paraId="1B33F7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B9323DE" w14:textId="77777777" w:rsidTr="0070028D">
        <w:trPr>
          <w:trHeight w:val="320"/>
        </w:trPr>
        <w:tc>
          <w:tcPr>
            <w:tcW w:w="1471" w:type="dxa"/>
            <w:tcBorders>
              <w:top w:val="nil"/>
              <w:left w:val="nil"/>
              <w:bottom w:val="nil"/>
              <w:right w:val="nil"/>
            </w:tcBorders>
            <w:shd w:val="clear" w:color="auto" w:fill="auto"/>
            <w:noWrap/>
            <w:vAlign w:val="bottom"/>
            <w:hideMark/>
          </w:tcPr>
          <w:p w14:paraId="44125E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FD2B62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21A1B5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53BDD5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34C5F0A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28ADBF3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0.30</w:t>
            </w:r>
          </w:p>
        </w:tc>
        <w:tc>
          <w:tcPr>
            <w:tcW w:w="720" w:type="dxa"/>
            <w:tcBorders>
              <w:top w:val="nil"/>
              <w:left w:val="nil"/>
              <w:bottom w:val="nil"/>
              <w:right w:val="nil"/>
            </w:tcBorders>
            <w:shd w:val="clear" w:color="auto" w:fill="auto"/>
            <w:noWrap/>
            <w:vAlign w:val="bottom"/>
            <w:hideMark/>
          </w:tcPr>
          <w:p w14:paraId="2C8D49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.765</w:t>
            </w:r>
          </w:p>
        </w:tc>
        <w:tc>
          <w:tcPr>
            <w:tcW w:w="720" w:type="dxa"/>
            <w:tcBorders>
              <w:top w:val="nil"/>
              <w:left w:val="nil"/>
              <w:bottom w:val="nil"/>
              <w:right w:val="nil"/>
            </w:tcBorders>
            <w:shd w:val="clear" w:color="auto" w:fill="auto"/>
            <w:noWrap/>
            <w:vAlign w:val="bottom"/>
            <w:hideMark/>
          </w:tcPr>
          <w:p w14:paraId="433EB19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572F32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48A34B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7E7303BF"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16D3DD5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58DFC08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1AE8E38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736DF4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single" w:sz="4" w:space="0" w:color="auto"/>
              <w:right w:val="nil"/>
            </w:tcBorders>
            <w:shd w:val="clear" w:color="auto" w:fill="auto"/>
            <w:noWrap/>
            <w:vAlign w:val="bottom"/>
            <w:hideMark/>
          </w:tcPr>
          <w:p w14:paraId="5C433A7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auto"/>
            <w:noWrap/>
            <w:vAlign w:val="bottom"/>
            <w:hideMark/>
          </w:tcPr>
          <w:p w14:paraId="1A27D6E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720" w:type="dxa"/>
            <w:tcBorders>
              <w:top w:val="nil"/>
              <w:left w:val="nil"/>
              <w:bottom w:val="single" w:sz="4" w:space="0" w:color="auto"/>
              <w:right w:val="nil"/>
            </w:tcBorders>
            <w:shd w:val="clear" w:color="auto" w:fill="auto"/>
            <w:noWrap/>
            <w:vAlign w:val="bottom"/>
            <w:hideMark/>
          </w:tcPr>
          <w:p w14:paraId="056C41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.873</w:t>
            </w:r>
          </w:p>
        </w:tc>
        <w:tc>
          <w:tcPr>
            <w:tcW w:w="720" w:type="dxa"/>
            <w:tcBorders>
              <w:top w:val="nil"/>
              <w:left w:val="nil"/>
              <w:bottom w:val="single" w:sz="4" w:space="0" w:color="auto"/>
              <w:right w:val="nil"/>
            </w:tcBorders>
            <w:shd w:val="clear" w:color="auto" w:fill="auto"/>
            <w:noWrap/>
            <w:vAlign w:val="bottom"/>
            <w:hideMark/>
          </w:tcPr>
          <w:p w14:paraId="252030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single" w:sz="4" w:space="0" w:color="auto"/>
              <w:right w:val="nil"/>
            </w:tcBorders>
            <w:shd w:val="clear" w:color="auto" w:fill="auto"/>
            <w:noWrap/>
            <w:vAlign w:val="bottom"/>
            <w:hideMark/>
          </w:tcPr>
          <w:p w14:paraId="5EF4C0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single" w:sz="4" w:space="0" w:color="auto"/>
              <w:right w:val="nil"/>
            </w:tcBorders>
            <w:shd w:val="clear" w:color="auto" w:fill="auto"/>
            <w:noWrap/>
            <w:vAlign w:val="bottom"/>
            <w:hideMark/>
          </w:tcPr>
          <w:p w14:paraId="6E95A8A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3DD6BAFF" w14:textId="77777777" w:rsidTr="0070028D">
        <w:trPr>
          <w:trHeight w:val="320"/>
        </w:trPr>
        <w:tc>
          <w:tcPr>
            <w:tcW w:w="1471" w:type="dxa"/>
            <w:tcBorders>
              <w:top w:val="nil"/>
              <w:left w:val="nil"/>
              <w:bottom w:val="nil"/>
              <w:right w:val="nil"/>
            </w:tcBorders>
            <w:shd w:val="clear" w:color="auto" w:fill="auto"/>
            <w:noWrap/>
            <w:vAlign w:val="bottom"/>
            <w:hideMark/>
          </w:tcPr>
          <w:p w14:paraId="1D63BFB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Hollywood</w:t>
            </w:r>
          </w:p>
        </w:tc>
        <w:tc>
          <w:tcPr>
            <w:tcW w:w="2417" w:type="dxa"/>
            <w:tcBorders>
              <w:top w:val="nil"/>
              <w:left w:val="nil"/>
              <w:bottom w:val="nil"/>
              <w:right w:val="nil"/>
            </w:tcBorders>
            <w:shd w:val="clear" w:color="auto" w:fill="auto"/>
            <w:noWrap/>
            <w:vAlign w:val="bottom"/>
            <w:hideMark/>
          </w:tcPr>
          <w:p w14:paraId="16BF40D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4226BA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3.31</w:t>
            </w:r>
          </w:p>
        </w:tc>
        <w:tc>
          <w:tcPr>
            <w:tcW w:w="630" w:type="dxa"/>
            <w:tcBorders>
              <w:top w:val="nil"/>
              <w:left w:val="nil"/>
              <w:bottom w:val="nil"/>
              <w:right w:val="nil"/>
            </w:tcBorders>
            <w:shd w:val="clear" w:color="auto" w:fill="auto"/>
            <w:noWrap/>
            <w:vAlign w:val="bottom"/>
            <w:hideMark/>
          </w:tcPr>
          <w:p w14:paraId="62DF67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F86143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45C19C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39.08</w:t>
            </w:r>
          </w:p>
        </w:tc>
        <w:tc>
          <w:tcPr>
            <w:tcW w:w="720" w:type="dxa"/>
            <w:tcBorders>
              <w:top w:val="nil"/>
              <w:left w:val="nil"/>
              <w:bottom w:val="nil"/>
              <w:right w:val="nil"/>
            </w:tcBorders>
            <w:shd w:val="clear" w:color="auto" w:fill="auto"/>
            <w:noWrap/>
            <w:vAlign w:val="bottom"/>
            <w:hideMark/>
          </w:tcPr>
          <w:p w14:paraId="2FA762B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383E99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3.14</w:t>
            </w:r>
          </w:p>
        </w:tc>
        <w:tc>
          <w:tcPr>
            <w:tcW w:w="639" w:type="dxa"/>
            <w:tcBorders>
              <w:top w:val="nil"/>
              <w:left w:val="nil"/>
              <w:bottom w:val="nil"/>
              <w:right w:val="nil"/>
            </w:tcBorders>
            <w:shd w:val="clear" w:color="auto" w:fill="auto"/>
            <w:noWrap/>
            <w:vAlign w:val="bottom"/>
            <w:hideMark/>
          </w:tcPr>
          <w:p w14:paraId="36A431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3.47</w:t>
            </w:r>
          </w:p>
        </w:tc>
        <w:tc>
          <w:tcPr>
            <w:tcW w:w="540" w:type="dxa"/>
            <w:tcBorders>
              <w:top w:val="nil"/>
              <w:left w:val="nil"/>
              <w:bottom w:val="nil"/>
              <w:right w:val="nil"/>
            </w:tcBorders>
            <w:shd w:val="clear" w:color="auto" w:fill="auto"/>
            <w:noWrap/>
            <w:vAlign w:val="bottom"/>
            <w:hideMark/>
          </w:tcPr>
          <w:p w14:paraId="54117C3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A2D53D9" w14:textId="77777777" w:rsidTr="0070028D">
        <w:trPr>
          <w:trHeight w:val="320"/>
        </w:trPr>
        <w:tc>
          <w:tcPr>
            <w:tcW w:w="1471" w:type="dxa"/>
            <w:tcBorders>
              <w:top w:val="nil"/>
              <w:left w:val="nil"/>
              <w:bottom w:val="nil"/>
              <w:right w:val="nil"/>
            </w:tcBorders>
            <w:shd w:val="clear" w:color="auto" w:fill="auto"/>
            <w:noWrap/>
            <w:vAlign w:val="bottom"/>
            <w:hideMark/>
          </w:tcPr>
          <w:p w14:paraId="71D095E3"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A1309B7"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768B3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630" w:type="dxa"/>
            <w:tcBorders>
              <w:top w:val="nil"/>
              <w:left w:val="nil"/>
              <w:bottom w:val="nil"/>
              <w:right w:val="nil"/>
            </w:tcBorders>
            <w:shd w:val="clear" w:color="auto" w:fill="auto"/>
            <w:noWrap/>
            <w:vAlign w:val="bottom"/>
            <w:hideMark/>
          </w:tcPr>
          <w:p w14:paraId="06A915E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FBAB4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720" w:type="dxa"/>
            <w:tcBorders>
              <w:top w:val="nil"/>
              <w:left w:val="nil"/>
              <w:bottom w:val="nil"/>
              <w:right w:val="nil"/>
            </w:tcBorders>
            <w:shd w:val="clear" w:color="auto" w:fill="auto"/>
            <w:noWrap/>
            <w:vAlign w:val="bottom"/>
            <w:hideMark/>
          </w:tcPr>
          <w:p w14:paraId="58A40FA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4.89</w:t>
            </w:r>
          </w:p>
        </w:tc>
        <w:tc>
          <w:tcPr>
            <w:tcW w:w="720" w:type="dxa"/>
            <w:tcBorders>
              <w:top w:val="nil"/>
              <w:left w:val="nil"/>
              <w:bottom w:val="nil"/>
              <w:right w:val="nil"/>
            </w:tcBorders>
            <w:shd w:val="clear" w:color="auto" w:fill="auto"/>
            <w:noWrap/>
            <w:vAlign w:val="bottom"/>
            <w:hideMark/>
          </w:tcPr>
          <w:p w14:paraId="28F9EC3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6E7AC5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50CB151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0.58</w:t>
            </w:r>
          </w:p>
        </w:tc>
        <w:tc>
          <w:tcPr>
            <w:tcW w:w="540" w:type="dxa"/>
            <w:tcBorders>
              <w:top w:val="nil"/>
              <w:left w:val="nil"/>
              <w:bottom w:val="nil"/>
              <w:right w:val="nil"/>
            </w:tcBorders>
            <w:shd w:val="clear" w:color="auto" w:fill="auto"/>
            <w:noWrap/>
            <w:vAlign w:val="bottom"/>
            <w:hideMark/>
          </w:tcPr>
          <w:p w14:paraId="19F5EA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.27</w:t>
            </w:r>
          </w:p>
        </w:tc>
      </w:tr>
      <w:tr w:rsidR="0070028D" w:rsidRPr="0070028D" w14:paraId="3F578629" w14:textId="77777777" w:rsidTr="0070028D">
        <w:trPr>
          <w:trHeight w:val="320"/>
        </w:trPr>
        <w:tc>
          <w:tcPr>
            <w:tcW w:w="1471" w:type="dxa"/>
            <w:tcBorders>
              <w:top w:val="nil"/>
              <w:left w:val="nil"/>
              <w:bottom w:val="nil"/>
              <w:right w:val="nil"/>
            </w:tcBorders>
            <w:shd w:val="clear" w:color="auto" w:fill="auto"/>
            <w:noWrap/>
            <w:vAlign w:val="bottom"/>
            <w:hideMark/>
          </w:tcPr>
          <w:p w14:paraId="07F65FB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1C18AB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48F3C6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0" w:type="dxa"/>
            <w:tcBorders>
              <w:top w:val="nil"/>
              <w:left w:val="nil"/>
              <w:bottom w:val="nil"/>
              <w:right w:val="nil"/>
            </w:tcBorders>
            <w:shd w:val="clear" w:color="auto" w:fill="auto"/>
            <w:noWrap/>
            <w:vAlign w:val="bottom"/>
            <w:hideMark/>
          </w:tcPr>
          <w:p w14:paraId="4B0D61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B551C0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6B2183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1.31</w:t>
            </w:r>
          </w:p>
        </w:tc>
        <w:tc>
          <w:tcPr>
            <w:tcW w:w="720" w:type="dxa"/>
            <w:tcBorders>
              <w:top w:val="nil"/>
              <w:left w:val="nil"/>
              <w:bottom w:val="nil"/>
              <w:right w:val="nil"/>
            </w:tcBorders>
            <w:shd w:val="clear" w:color="auto" w:fill="auto"/>
            <w:noWrap/>
            <w:vAlign w:val="bottom"/>
            <w:hideMark/>
          </w:tcPr>
          <w:p w14:paraId="7FC547B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.191</w:t>
            </w:r>
          </w:p>
        </w:tc>
        <w:tc>
          <w:tcPr>
            <w:tcW w:w="720" w:type="dxa"/>
            <w:tcBorders>
              <w:top w:val="nil"/>
              <w:left w:val="nil"/>
              <w:bottom w:val="nil"/>
              <w:right w:val="nil"/>
            </w:tcBorders>
            <w:shd w:val="clear" w:color="auto" w:fill="auto"/>
            <w:noWrap/>
            <w:vAlign w:val="bottom"/>
            <w:hideMark/>
          </w:tcPr>
          <w:p w14:paraId="4E5DC0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7DAEDA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0.27</w:t>
            </w:r>
          </w:p>
        </w:tc>
        <w:tc>
          <w:tcPr>
            <w:tcW w:w="540" w:type="dxa"/>
            <w:tcBorders>
              <w:top w:val="nil"/>
              <w:left w:val="nil"/>
              <w:bottom w:val="nil"/>
              <w:right w:val="nil"/>
            </w:tcBorders>
            <w:shd w:val="clear" w:color="auto" w:fill="auto"/>
            <w:noWrap/>
            <w:vAlign w:val="bottom"/>
            <w:hideMark/>
          </w:tcPr>
          <w:p w14:paraId="37F4A4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32E84262" w14:textId="77777777" w:rsidTr="0070028D">
        <w:trPr>
          <w:trHeight w:val="320"/>
        </w:trPr>
        <w:tc>
          <w:tcPr>
            <w:tcW w:w="1471" w:type="dxa"/>
            <w:tcBorders>
              <w:top w:val="nil"/>
              <w:left w:val="nil"/>
              <w:bottom w:val="nil"/>
              <w:right w:val="nil"/>
            </w:tcBorders>
            <w:shd w:val="clear" w:color="auto" w:fill="auto"/>
            <w:noWrap/>
            <w:vAlign w:val="bottom"/>
            <w:hideMark/>
          </w:tcPr>
          <w:p w14:paraId="1BC2AD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689188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47F854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4B28ED8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C2C39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479CCF0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65BEE86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.924</w:t>
            </w:r>
          </w:p>
        </w:tc>
        <w:tc>
          <w:tcPr>
            <w:tcW w:w="720" w:type="dxa"/>
            <w:tcBorders>
              <w:top w:val="nil"/>
              <w:left w:val="nil"/>
              <w:bottom w:val="nil"/>
              <w:right w:val="nil"/>
            </w:tcBorders>
            <w:shd w:val="clear" w:color="auto" w:fill="auto"/>
            <w:noWrap/>
            <w:vAlign w:val="bottom"/>
            <w:hideMark/>
          </w:tcPr>
          <w:p w14:paraId="67E5AAD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70D850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358E65E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46671FE5" w14:textId="77777777" w:rsidTr="0070028D">
        <w:trPr>
          <w:trHeight w:val="320"/>
        </w:trPr>
        <w:tc>
          <w:tcPr>
            <w:tcW w:w="1471" w:type="dxa"/>
            <w:tcBorders>
              <w:top w:val="nil"/>
              <w:left w:val="nil"/>
              <w:bottom w:val="nil"/>
              <w:right w:val="nil"/>
            </w:tcBorders>
            <w:shd w:val="clear" w:color="auto" w:fill="auto"/>
            <w:noWrap/>
            <w:vAlign w:val="bottom"/>
            <w:hideMark/>
          </w:tcPr>
          <w:p w14:paraId="13477F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9033DCD"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4C66BC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0.19</w:t>
            </w:r>
          </w:p>
        </w:tc>
        <w:tc>
          <w:tcPr>
            <w:tcW w:w="630" w:type="dxa"/>
            <w:tcBorders>
              <w:top w:val="nil"/>
              <w:left w:val="nil"/>
              <w:bottom w:val="nil"/>
              <w:right w:val="nil"/>
            </w:tcBorders>
            <w:shd w:val="clear" w:color="auto" w:fill="auto"/>
            <w:noWrap/>
            <w:vAlign w:val="bottom"/>
            <w:hideMark/>
          </w:tcPr>
          <w:p w14:paraId="1C635B4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2AB18A9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781F580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2.33</w:t>
            </w:r>
          </w:p>
        </w:tc>
        <w:tc>
          <w:tcPr>
            <w:tcW w:w="720" w:type="dxa"/>
            <w:tcBorders>
              <w:top w:val="nil"/>
              <w:left w:val="nil"/>
              <w:bottom w:val="nil"/>
              <w:right w:val="nil"/>
            </w:tcBorders>
            <w:shd w:val="clear" w:color="auto" w:fill="auto"/>
            <w:noWrap/>
            <w:vAlign w:val="bottom"/>
            <w:hideMark/>
          </w:tcPr>
          <w:p w14:paraId="6580670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720" w:type="dxa"/>
            <w:tcBorders>
              <w:top w:val="nil"/>
              <w:left w:val="nil"/>
              <w:bottom w:val="nil"/>
              <w:right w:val="nil"/>
            </w:tcBorders>
            <w:shd w:val="clear" w:color="auto" w:fill="auto"/>
            <w:noWrap/>
            <w:vAlign w:val="bottom"/>
            <w:hideMark/>
          </w:tcPr>
          <w:p w14:paraId="09FD154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4D2695F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540" w:type="dxa"/>
            <w:tcBorders>
              <w:top w:val="nil"/>
              <w:left w:val="nil"/>
              <w:bottom w:val="nil"/>
              <w:right w:val="nil"/>
            </w:tcBorders>
            <w:shd w:val="clear" w:color="auto" w:fill="auto"/>
            <w:noWrap/>
            <w:vAlign w:val="bottom"/>
            <w:hideMark/>
          </w:tcPr>
          <w:p w14:paraId="5C55108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577EF102" w14:textId="77777777" w:rsidTr="0070028D">
        <w:trPr>
          <w:trHeight w:val="320"/>
        </w:trPr>
        <w:tc>
          <w:tcPr>
            <w:tcW w:w="1471" w:type="dxa"/>
            <w:tcBorders>
              <w:top w:val="nil"/>
              <w:left w:val="nil"/>
              <w:bottom w:val="nil"/>
              <w:right w:val="nil"/>
            </w:tcBorders>
            <w:shd w:val="clear" w:color="auto" w:fill="auto"/>
            <w:noWrap/>
            <w:vAlign w:val="bottom"/>
            <w:hideMark/>
          </w:tcPr>
          <w:p w14:paraId="7D3F77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6E2A9C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0979E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13B95C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490FB9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7B40AC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1.01</w:t>
            </w:r>
          </w:p>
        </w:tc>
        <w:tc>
          <w:tcPr>
            <w:tcW w:w="720" w:type="dxa"/>
            <w:tcBorders>
              <w:top w:val="nil"/>
              <w:left w:val="nil"/>
              <w:bottom w:val="nil"/>
              <w:right w:val="nil"/>
            </w:tcBorders>
            <w:shd w:val="clear" w:color="auto" w:fill="auto"/>
            <w:noWrap/>
            <w:vAlign w:val="bottom"/>
            <w:hideMark/>
          </w:tcPr>
          <w:p w14:paraId="7B1CDB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.313</w:t>
            </w:r>
          </w:p>
        </w:tc>
        <w:tc>
          <w:tcPr>
            <w:tcW w:w="720" w:type="dxa"/>
            <w:tcBorders>
              <w:top w:val="nil"/>
              <w:left w:val="nil"/>
              <w:bottom w:val="nil"/>
              <w:right w:val="nil"/>
            </w:tcBorders>
            <w:shd w:val="clear" w:color="auto" w:fill="auto"/>
            <w:noWrap/>
            <w:vAlign w:val="bottom"/>
            <w:hideMark/>
          </w:tcPr>
          <w:p w14:paraId="1D0E7C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9" w:type="dxa"/>
            <w:tcBorders>
              <w:top w:val="nil"/>
              <w:left w:val="nil"/>
              <w:bottom w:val="nil"/>
              <w:right w:val="nil"/>
            </w:tcBorders>
            <w:shd w:val="clear" w:color="auto" w:fill="auto"/>
            <w:noWrap/>
            <w:vAlign w:val="bottom"/>
            <w:hideMark/>
          </w:tcPr>
          <w:p w14:paraId="4FBD491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2BAAEE2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35F6B75B" w14:textId="77777777" w:rsidTr="0070028D">
        <w:trPr>
          <w:trHeight w:val="320"/>
        </w:trPr>
        <w:tc>
          <w:tcPr>
            <w:tcW w:w="1471" w:type="dxa"/>
            <w:tcBorders>
              <w:top w:val="nil"/>
              <w:left w:val="nil"/>
              <w:bottom w:val="nil"/>
              <w:right w:val="nil"/>
            </w:tcBorders>
            <w:shd w:val="clear" w:color="auto" w:fill="auto"/>
            <w:noWrap/>
            <w:vAlign w:val="bottom"/>
            <w:hideMark/>
          </w:tcPr>
          <w:p w14:paraId="3BF0C5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ECED4B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7FC29E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685345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5D9DA1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034D7EF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720" w:type="dxa"/>
            <w:tcBorders>
              <w:top w:val="nil"/>
              <w:left w:val="nil"/>
              <w:bottom w:val="nil"/>
              <w:right w:val="nil"/>
            </w:tcBorders>
            <w:shd w:val="clear" w:color="auto" w:fill="auto"/>
            <w:noWrap/>
            <w:vAlign w:val="bottom"/>
            <w:hideMark/>
          </w:tcPr>
          <w:p w14:paraId="4F0BAFE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.822</w:t>
            </w:r>
          </w:p>
        </w:tc>
        <w:tc>
          <w:tcPr>
            <w:tcW w:w="720" w:type="dxa"/>
            <w:tcBorders>
              <w:top w:val="nil"/>
              <w:left w:val="nil"/>
              <w:bottom w:val="nil"/>
              <w:right w:val="nil"/>
            </w:tcBorders>
            <w:shd w:val="clear" w:color="auto" w:fill="auto"/>
            <w:noWrap/>
            <w:vAlign w:val="bottom"/>
            <w:hideMark/>
          </w:tcPr>
          <w:p w14:paraId="0E680E4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48F8B7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nil"/>
              <w:right w:val="nil"/>
            </w:tcBorders>
            <w:shd w:val="clear" w:color="auto" w:fill="auto"/>
            <w:noWrap/>
            <w:vAlign w:val="bottom"/>
            <w:hideMark/>
          </w:tcPr>
          <w:p w14:paraId="089422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5D356E97"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54E4DDA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6B18F17D"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6F538B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0" w:type="dxa"/>
            <w:tcBorders>
              <w:top w:val="nil"/>
              <w:left w:val="nil"/>
              <w:bottom w:val="single" w:sz="4" w:space="0" w:color="auto"/>
              <w:right w:val="nil"/>
            </w:tcBorders>
            <w:shd w:val="clear" w:color="auto" w:fill="auto"/>
            <w:noWrap/>
            <w:vAlign w:val="bottom"/>
            <w:hideMark/>
          </w:tcPr>
          <w:p w14:paraId="788E1C3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810" w:type="dxa"/>
            <w:tcBorders>
              <w:top w:val="nil"/>
              <w:left w:val="nil"/>
              <w:bottom w:val="single" w:sz="4" w:space="0" w:color="auto"/>
              <w:right w:val="nil"/>
            </w:tcBorders>
            <w:shd w:val="clear" w:color="auto" w:fill="auto"/>
            <w:noWrap/>
            <w:vAlign w:val="bottom"/>
            <w:hideMark/>
          </w:tcPr>
          <w:p w14:paraId="7EDCA83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single" w:sz="4" w:space="0" w:color="auto"/>
              <w:right w:val="nil"/>
            </w:tcBorders>
            <w:shd w:val="clear" w:color="auto" w:fill="auto"/>
            <w:noWrap/>
            <w:vAlign w:val="bottom"/>
            <w:hideMark/>
          </w:tcPr>
          <w:p w14:paraId="722D4D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2.34</w:t>
            </w:r>
          </w:p>
        </w:tc>
        <w:tc>
          <w:tcPr>
            <w:tcW w:w="720" w:type="dxa"/>
            <w:tcBorders>
              <w:top w:val="nil"/>
              <w:left w:val="nil"/>
              <w:bottom w:val="single" w:sz="4" w:space="0" w:color="auto"/>
              <w:right w:val="nil"/>
            </w:tcBorders>
            <w:shd w:val="clear" w:color="auto" w:fill="auto"/>
            <w:noWrap/>
            <w:vAlign w:val="bottom"/>
            <w:hideMark/>
          </w:tcPr>
          <w:p w14:paraId="4F05B7E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720" w:type="dxa"/>
            <w:tcBorders>
              <w:top w:val="nil"/>
              <w:left w:val="nil"/>
              <w:bottom w:val="single" w:sz="4" w:space="0" w:color="auto"/>
              <w:right w:val="nil"/>
            </w:tcBorders>
            <w:shd w:val="clear" w:color="auto" w:fill="auto"/>
            <w:noWrap/>
            <w:vAlign w:val="bottom"/>
            <w:hideMark/>
          </w:tcPr>
          <w:p w14:paraId="296DC98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639" w:type="dxa"/>
            <w:tcBorders>
              <w:top w:val="nil"/>
              <w:left w:val="nil"/>
              <w:bottom w:val="single" w:sz="4" w:space="0" w:color="auto"/>
              <w:right w:val="nil"/>
            </w:tcBorders>
            <w:shd w:val="clear" w:color="auto" w:fill="auto"/>
            <w:noWrap/>
            <w:vAlign w:val="bottom"/>
            <w:hideMark/>
          </w:tcPr>
          <w:p w14:paraId="73D81B7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540" w:type="dxa"/>
            <w:tcBorders>
              <w:top w:val="nil"/>
              <w:left w:val="nil"/>
              <w:bottom w:val="single" w:sz="4" w:space="0" w:color="auto"/>
              <w:right w:val="nil"/>
            </w:tcBorders>
            <w:shd w:val="clear" w:color="auto" w:fill="auto"/>
            <w:noWrap/>
            <w:vAlign w:val="bottom"/>
            <w:hideMark/>
          </w:tcPr>
          <w:p w14:paraId="44A3DBD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27C47720" w14:textId="77777777" w:rsidTr="0070028D">
        <w:trPr>
          <w:trHeight w:val="320"/>
        </w:trPr>
        <w:tc>
          <w:tcPr>
            <w:tcW w:w="1471" w:type="dxa"/>
            <w:tcBorders>
              <w:top w:val="nil"/>
              <w:left w:val="nil"/>
              <w:bottom w:val="nil"/>
              <w:right w:val="nil"/>
            </w:tcBorders>
            <w:shd w:val="clear" w:color="auto" w:fill="auto"/>
            <w:noWrap/>
            <w:vAlign w:val="bottom"/>
            <w:hideMark/>
          </w:tcPr>
          <w:p w14:paraId="65E08C7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State Judges</w:t>
            </w:r>
          </w:p>
        </w:tc>
        <w:tc>
          <w:tcPr>
            <w:tcW w:w="2417" w:type="dxa"/>
            <w:tcBorders>
              <w:top w:val="nil"/>
              <w:left w:val="nil"/>
              <w:bottom w:val="nil"/>
              <w:right w:val="nil"/>
            </w:tcBorders>
            <w:shd w:val="clear" w:color="auto" w:fill="auto"/>
            <w:noWrap/>
            <w:vAlign w:val="bottom"/>
            <w:hideMark/>
          </w:tcPr>
          <w:p w14:paraId="727A9E5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519E81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2.10</w:t>
            </w:r>
          </w:p>
        </w:tc>
        <w:tc>
          <w:tcPr>
            <w:tcW w:w="630" w:type="dxa"/>
            <w:tcBorders>
              <w:top w:val="nil"/>
              <w:left w:val="nil"/>
              <w:bottom w:val="nil"/>
              <w:right w:val="nil"/>
            </w:tcBorders>
            <w:shd w:val="clear" w:color="auto" w:fill="auto"/>
            <w:noWrap/>
            <w:vAlign w:val="bottom"/>
            <w:hideMark/>
          </w:tcPr>
          <w:p w14:paraId="2DE8BA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4400B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815F8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33.18</w:t>
            </w:r>
          </w:p>
        </w:tc>
        <w:tc>
          <w:tcPr>
            <w:tcW w:w="720" w:type="dxa"/>
            <w:tcBorders>
              <w:top w:val="nil"/>
              <w:left w:val="nil"/>
              <w:bottom w:val="nil"/>
              <w:right w:val="nil"/>
            </w:tcBorders>
            <w:shd w:val="clear" w:color="auto" w:fill="auto"/>
            <w:noWrap/>
            <w:vAlign w:val="bottom"/>
            <w:hideMark/>
          </w:tcPr>
          <w:p w14:paraId="3DDB22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AD7F4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1.97</w:t>
            </w:r>
          </w:p>
        </w:tc>
        <w:tc>
          <w:tcPr>
            <w:tcW w:w="639" w:type="dxa"/>
            <w:tcBorders>
              <w:top w:val="nil"/>
              <w:left w:val="nil"/>
              <w:bottom w:val="nil"/>
              <w:right w:val="nil"/>
            </w:tcBorders>
            <w:shd w:val="clear" w:color="auto" w:fill="auto"/>
            <w:noWrap/>
            <w:vAlign w:val="bottom"/>
            <w:hideMark/>
          </w:tcPr>
          <w:p w14:paraId="69CADB5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2.22</w:t>
            </w:r>
          </w:p>
        </w:tc>
        <w:tc>
          <w:tcPr>
            <w:tcW w:w="540" w:type="dxa"/>
            <w:tcBorders>
              <w:top w:val="nil"/>
              <w:left w:val="nil"/>
              <w:bottom w:val="nil"/>
              <w:right w:val="nil"/>
            </w:tcBorders>
            <w:shd w:val="clear" w:color="auto" w:fill="auto"/>
            <w:noWrap/>
            <w:vAlign w:val="bottom"/>
            <w:hideMark/>
          </w:tcPr>
          <w:p w14:paraId="264E5F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566C9DEE" w14:textId="77777777" w:rsidTr="0070028D">
        <w:trPr>
          <w:trHeight w:val="320"/>
        </w:trPr>
        <w:tc>
          <w:tcPr>
            <w:tcW w:w="1471" w:type="dxa"/>
            <w:tcBorders>
              <w:top w:val="nil"/>
              <w:left w:val="nil"/>
              <w:bottom w:val="nil"/>
              <w:right w:val="nil"/>
            </w:tcBorders>
            <w:shd w:val="clear" w:color="auto" w:fill="auto"/>
            <w:noWrap/>
            <w:vAlign w:val="bottom"/>
            <w:hideMark/>
          </w:tcPr>
          <w:p w14:paraId="371ACBC9"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A08AA9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59857B7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630" w:type="dxa"/>
            <w:tcBorders>
              <w:top w:val="nil"/>
              <w:left w:val="nil"/>
              <w:bottom w:val="nil"/>
              <w:right w:val="nil"/>
            </w:tcBorders>
            <w:shd w:val="clear" w:color="auto" w:fill="auto"/>
            <w:noWrap/>
            <w:vAlign w:val="bottom"/>
            <w:hideMark/>
          </w:tcPr>
          <w:p w14:paraId="70DF1DF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3A8D3F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-0.40</w:t>
            </w:r>
          </w:p>
        </w:tc>
        <w:tc>
          <w:tcPr>
            <w:tcW w:w="720" w:type="dxa"/>
            <w:tcBorders>
              <w:top w:val="nil"/>
              <w:left w:val="nil"/>
              <w:bottom w:val="nil"/>
              <w:right w:val="nil"/>
            </w:tcBorders>
            <w:shd w:val="clear" w:color="auto" w:fill="auto"/>
            <w:noWrap/>
            <w:vAlign w:val="bottom"/>
            <w:hideMark/>
          </w:tcPr>
          <w:p w14:paraId="57B7051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-7.18</w:t>
            </w:r>
          </w:p>
        </w:tc>
        <w:tc>
          <w:tcPr>
            <w:tcW w:w="720" w:type="dxa"/>
            <w:tcBorders>
              <w:top w:val="nil"/>
              <w:left w:val="nil"/>
              <w:bottom w:val="nil"/>
              <w:right w:val="nil"/>
            </w:tcBorders>
            <w:shd w:val="clear" w:color="auto" w:fill="auto"/>
            <w:noWrap/>
            <w:vAlign w:val="bottom"/>
            <w:hideMark/>
          </w:tcPr>
          <w:p w14:paraId="234A591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6494B4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-0.57</w:t>
            </w:r>
          </w:p>
        </w:tc>
        <w:tc>
          <w:tcPr>
            <w:tcW w:w="639" w:type="dxa"/>
            <w:tcBorders>
              <w:top w:val="nil"/>
              <w:left w:val="nil"/>
              <w:bottom w:val="nil"/>
              <w:right w:val="nil"/>
            </w:tcBorders>
            <w:shd w:val="clear" w:color="auto" w:fill="auto"/>
            <w:noWrap/>
            <w:vAlign w:val="bottom"/>
            <w:hideMark/>
          </w:tcPr>
          <w:p w14:paraId="74D9E7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540" w:type="dxa"/>
            <w:tcBorders>
              <w:top w:val="nil"/>
              <w:left w:val="nil"/>
              <w:bottom w:val="nil"/>
              <w:right w:val="nil"/>
            </w:tcBorders>
            <w:shd w:val="clear" w:color="auto" w:fill="auto"/>
            <w:noWrap/>
            <w:vAlign w:val="bottom"/>
            <w:hideMark/>
          </w:tcPr>
          <w:p w14:paraId="6689FA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-.38</w:t>
            </w:r>
          </w:p>
        </w:tc>
      </w:tr>
      <w:tr w:rsidR="0070028D" w:rsidRPr="0070028D" w14:paraId="2E52BCD6" w14:textId="77777777" w:rsidTr="0070028D">
        <w:trPr>
          <w:trHeight w:val="320"/>
        </w:trPr>
        <w:tc>
          <w:tcPr>
            <w:tcW w:w="1471" w:type="dxa"/>
            <w:tcBorders>
              <w:top w:val="nil"/>
              <w:left w:val="nil"/>
              <w:bottom w:val="nil"/>
              <w:right w:val="nil"/>
            </w:tcBorders>
            <w:shd w:val="clear" w:color="auto" w:fill="auto"/>
            <w:noWrap/>
            <w:vAlign w:val="bottom"/>
            <w:hideMark/>
          </w:tcPr>
          <w:p w14:paraId="1FF39E0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00197C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382994F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2E44035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24040D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760499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297EC7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.995</w:t>
            </w:r>
          </w:p>
        </w:tc>
        <w:tc>
          <w:tcPr>
            <w:tcW w:w="720" w:type="dxa"/>
            <w:tcBorders>
              <w:top w:val="nil"/>
              <w:left w:val="nil"/>
              <w:bottom w:val="nil"/>
              <w:right w:val="nil"/>
            </w:tcBorders>
            <w:shd w:val="clear" w:color="auto" w:fill="auto"/>
            <w:noWrap/>
            <w:vAlign w:val="bottom"/>
            <w:hideMark/>
          </w:tcPr>
          <w:p w14:paraId="7FAD40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34905F3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21A0BBD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776F24AD" w14:textId="77777777" w:rsidTr="0070028D">
        <w:trPr>
          <w:trHeight w:val="320"/>
        </w:trPr>
        <w:tc>
          <w:tcPr>
            <w:tcW w:w="1471" w:type="dxa"/>
            <w:tcBorders>
              <w:top w:val="nil"/>
              <w:left w:val="nil"/>
              <w:bottom w:val="nil"/>
              <w:right w:val="nil"/>
            </w:tcBorders>
            <w:shd w:val="clear" w:color="auto" w:fill="auto"/>
            <w:noWrap/>
            <w:vAlign w:val="bottom"/>
            <w:hideMark/>
          </w:tcPr>
          <w:p w14:paraId="37232B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B3AF64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0006880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159CB7D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3845FB1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6FBE812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-2.09</w:t>
            </w:r>
          </w:p>
        </w:tc>
        <w:tc>
          <w:tcPr>
            <w:tcW w:w="720" w:type="dxa"/>
            <w:tcBorders>
              <w:top w:val="nil"/>
              <w:left w:val="nil"/>
              <w:bottom w:val="nil"/>
              <w:right w:val="nil"/>
            </w:tcBorders>
            <w:shd w:val="clear" w:color="auto" w:fill="auto"/>
            <w:noWrap/>
            <w:vAlign w:val="bottom"/>
            <w:hideMark/>
          </w:tcPr>
          <w:p w14:paraId="7A6CCC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.038</w:t>
            </w:r>
          </w:p>
        </w:tc>
        <w:tc>
          <w:tcPr>
            <w:tcW w:w="720" w:type="dxa"/>
            <w:tcBorders>
              <w:top w:val="nil"/>
              <w:left w:val="nil"/>
              <w:bottom w:val="nil"/>
              <w:right w:val="nil"/>
            </w:tcBorders>
            <w:shd w:val="clear" w:color="auto" w:fill="auto"/>
            <w:noWrap/>
            <w:vAlign w:val="bottom"/>
            <w:hideMark/>
          </w:tcPr>
          <w:p w14:paraId="3AF0C10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4128ED4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5A22785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1E92DE2E" w14:textId="77777777" w:rsidTr="0070028D">
        <w:trPr>
          <w:trHeight w:val="320"/>
        </w:trPr>
        <w:tc>
          <w:tcPr>
            <w:tcW w:w="1471" w:type="dxa"/>
            <w:tcBorders>
              <w:top w:val="nil"/>
              <w:left w:val="nil"/>
              <w:bottom w:val="nil"/>
              <w:right w:val="nil"/>
            </w:tcBorders>
            <w:shd w:val="clear" w:color="auto" w:fill="auto"/>
            <w:noWrap/>
            <w:vAlign w:val="bottom"/>
            <w:hideMark/>
          </w:tcPr>
          <w:p w14:paraId="7DDEEBD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C0AA5F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F8EEA1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630" w:type="dxa"/>
            <w:tcBorders>
              <w:top w:val="nil"/>
              <w:left w:val="nil"/>
              <w:bottom w:val="nil"/>
              <w:right w:val="nil"/>
            </w:tcBorders>
            <w:shd w:val="clear" w:color="auto" w:fill="auto"/>
            <w:noWrap/>
            <w:vAlign w:val="bottom"/>
            <w:hideMark/>
          </w:tcPr>
          <w:p w14:paraId="58B79F6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76B99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15F51D7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2.60</w:t>
            </w:r>
          </w:p>
        </w:tc>
        <w:tc>
          <w:tcPr>
            <w:tcW w:w="720" w:type="dxa"/>
            <w:tcBorders>
              <w:top w:val="nil"/>
              <w:left w:val="nil"/>
              <w:bottom w:val="nil"/>
              <w:right w:val="nil"/>
            </w:tcBorders>
            <w:shd w:val="clear" w:color="auto" w:fill="auto"/>
            <w:noWrap/>
            <w:vAlign w:val="bottom"/>
            <w:hideMark/>
          </w:tcPr>
          <w:p w14:paraId="7778D84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720D87B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0C1C373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3180358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.14</w:t>
            </w:r>
          </w:p>
        </w:tc>
      </w:tr>
      <w:tr w:rsidR="0070028D" w:rsidRPr="0070028D" w14:paraId="0D9DB48E" w14:textId="77777777" w:rsidTr="0070028D">
        <w:trPr>
          <w:trHeight w:val="320"/>
        </w:trPr>
        <w:tc>
          <w:tcPr>
            <w:tcW w:w="1471" w:type="dxa"/>
            <w:tcBorders>
              <w:top w:val="nil"/>
              <w:left w:val="nil"/>
              <w:bottom w:val="nil"/>
              <w:right w:val="nil"/>
            </w:tcBorders>
            <w:shd w:val="clear" w:color="auto" w:fill="auto"/>
            <w:noWrap/>
            <w:vAlign w:val="bottom"/>
            <w:hideMark/>
          </w:tcPr>
          <w:p w14:paraId="0362458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C123C6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2A559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6C74A6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223B5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3F06CE2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1.60</w:t>
            </w:r>
          </w:p>
        </w:tc>
        <w:tc>
          <w:tcPr>
            <w:tcW w:w="720" w:type="dxa"/>
            <w:tcBorders>
              <w:top w:val="nil"/>
              <w:left w:val="nil"/>
              <w:bottom w:val="nil"/>
              <w:right w:val="nil"/>
            </w:tcBorders>
            <w:shd w:val="clear" w:color="auto" w:fill="auto"/>
            <w:noWrap/>
            <w:vAlign w:val="bottom"/>
            <w:hideMark/>
          </w:tcPr>
          <w:p w14:paraId="031FFA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.111</w:t>
            </w:r>
          </w:p>
        </w:tc>
        <w:tc>
          <w:tcPr>
            <w:tcW w:w="720" w:type="dxa"/>
            <w:tcBorders>
              <w:top w:val="nil"/>
              <w:left w:val="nil"/>
              <w:bottom w:val="nil"/>
              <w:right w:val="nil"/>
            </w:tcBorders>
            <w:shd w:val="clear" w:color="auto" w:fill="auto"/>
            <w:noWrap/>
            <w:vAlign w:val="bottom"/>
            <w:hideMark/>
          </w:tcPr>
          <w:p w14:paraId="7CD121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7DF29B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5F4C4F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6F12A9AB" w14:textId="77777777" w:rsidTr="0070028D">
        <w:trPr>
          <w:trHeight w:val="320"/>
        </w:trPr>
        <w:tc>
          <w:tcPr>
            <w:tcW w:w="1471" w:type="dxa"/>
            <w:tcBorders>
              <w:top w:val="nil"/>
              <w:left w:val="nil"/>
              <w:bottom w:val="nil"/>
              <w:right w:val="nil"/>
            </w:tcBorders>
            <w:shd w:val="clear" w:color="auto" w:fill="auto"/>
            <w:noWrap/>
            <w:vAlign w:val="bottom"/>
            <w:hideMark/>
          </w:tcPr>
          <w:p w14:paraId="7624599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B8DE3E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3D6DCE7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389798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AB13A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6C215C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56EFAD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.797</w:t>
            </w:r>
          </w:p>
        </w:tc>
        <w:tc>
          <w:tcPr>
            <w:tcW w:w="720" w:type="dxa"/>
            <w:tcBorders>
              <w:top w:val="nil"/>
              <w:left w:val="nil"/>
              <w:bottom w:val="nil"/>
              <w:right w:val="nil"/>
            </w:tcBorders>
            <w:shd w:val="clear" w:color="auto" w:fill="auto"/>
            <w:noWrap/>
            <w:vAlign w:val="bottom"/>
            <w:hideMark/>
          </w:tcPr>
          <w:p w14:paraId="43D0B4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38AD894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540" w:type="dxa"/>
            <w:tcBorders>
              <w:top w:val="nil"/>
              <w:left w:val="nil"/>
              <w:bottom w:val="nil"/>
              <w:right w:val="nil"/>
            </w:tcBorders>
            <w:shd w:val="clear" w:color="auto" w:fill="auto"/>
            <w:noWrap/>
            <w:vAlign w:val="bottom"/>
            <w:hideMark/>
          </w:tcPr>
          <w:p w14:paraId="74795DD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54EFA709"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3A0402C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46EB574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4D80D1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single" w:sz="4" w:space="0" w:color="auto"/>
              <w:right w:val="nil"/>
            </w:tcBorders>
            <w:shd w:val="clear" w:color="auto" w:fill="auto"/>
            <w:noWrap/>
            <w:vAlign w:val="bottom"/>
            <w:hideMark/>
          </w:tcPr>
          <w:p w14:paraId="61F6F13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5990C2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auto"/>
            <w:noWrap/>
            <w:vAlign w:val="bottom"/>
            <w:hideMark/>
          </w:tcPr>
          <w:p w14:paraId="2173CB6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-1.18</w:t>
            </w:r>
          </w:p>
        </w:tc>
        <w:tc>
          <w:tcPr>
            <w:tcW w:w="720" w:type="dxa"/>
            <w:tcBorders>
              <w:top w:val="nil"/>
              <w:left w:val="nil"/>
              <w:bottom w:val="single" w:sz="4" w:space="0" w:color="auto"/>
              <w:right w:val="nil"/>
            </w:tcBorders>
            <w:shd w:val="clear" w:color="auto" w:fill="auto"/>
            <w:noWrap/>
            <w:vAlign w:val="bottom"/>
            <w:hideMark/>
          </w:tcPr>
          <w:p w14:paraId="724EBB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.238</w:t>
            </w:r>
          </w:p>
        </w:tc>
        <w:tc>
          <w:tcPr>
            <w:tcW w:w="720" w:type="dxa"/>
            <w:tcBorders>
              <w:top w:val="nil"/>
              <w:left w:val="nil"/>
              <w:bottom w:val="single" w:sz="4" w:space="0" w:color="auto"/>
              <w:right w:val="nil"/>
            </w:tcBorders>
            <w:shd w:val="clear" w:color="auto" w:fill="auto"/>
            <w:noWrap/>
            <w:vAlign w:val="bottom"/>
            <w:hideMark/>
          </w:tcPr>
          <w:p w14:paraId="516902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639" w:type="dxa"/>
            <w:tcBorders>
              <w:top w:val="nil"/>
              <w:left w:val="nil"/>
              <w:bottom w:val="single" w:sz="4" w:space="0" w:color="auto"/>
              <w:right w:val="nil"/>
            </w:tcBorders>
            <w:shd w:val="clear" w:color="auto" w:fill="auto"/>
            <w:noWrap/>
            <w:vAlign w:val="bottom"/>
            <w:hideMark/>
          </w:tcPr>
          <w:p w14:paraId="44A44D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540" w:type="dxa"/>
            <w:tcBorders>
              <w:top w:val="nil"/>
              <w:left w:val="nil"/>
              <w:bottom w:val="single" w:sz="4" w:space="0" w:color="auto"/>
              <w:right w:val="nil"/>
            </w:tcBorders>
            <w:shd w:val="clear" w:color="auto" w:fill="auto"/>
            <w:noWrap/>
            <w:vAlign w:val="bottom"/>
            <w:hideMark/>
          </w:tcPr>
          <w:p w14:paraId="6E3DD3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2850FB9D" w14:textId="77777777" w:rsidTr="0070028D">
        <w:trPr>
          <w:trHeight w:val="320"/>
        </w:trPr>
        <w:tc>
          <w:tcPr>
            <w:tcW w:w="1471" w:type="dxa"/>
            <w:tcBorders>
              <w:top w:val="nil"/>
              <w:left w:val="nil"/>
              <w:bottom w:val="nil"/>
              <w:right w:val="nil"/>
            </w:tcBorders>
            <w:shd w:val="clear" w:color="auto" w:fill="auto"/>
            <w:noWrap/>
            <w:vAlign w:val="bottom"/>
            <w:hideMark/>
          </w:tcPr>
          <w:p w14:paraId="08E7EDD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Criminal Justice</w:t>
            </w:r>
          </w:p>
        </w:tc>
        <w:tc>
          <w:tcPr>
            <w:tcW w:w="2417" w:type="dxa"/>
            <w:tcBorders>
              <w:top w:val="nil"/>
              <w:left w:val="nil"/>
              <w:bottom w:val="nil"/>
              <w:right w:val="nil"/>
            </w:tcBorders>
            <w:shd w:val="clear" w:color="auto" w:fill="auto"/>
            <w:noWrap/>
            <w:vAlign w:val="bottom"/>
            <w:hideMark/>
          </w:tcPr>
          <w:p w14:paraId="449C4EA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3B8379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3.02</w:t>
            </w:r>
          </w:p>
        </w:tc>
        <w:tc>
          <w:tcPr>
            <w:tcW w:w="630" w:type="dxa"/>
            <w:tcBorders>
              <w:top w:val="nil"/>
              <w:left w:val="nil"/>
              <w:bottom w:val="nil"/>
              <w:right w:val="nil"/>
            </w:tcBorders>
            <w:shd w:val="clear" w:color="auto" w:fill="auto"/>
            <w:noWrap/>
            <w:vAlign w:val="bottom"/>
            <w:hideMark/>
          </w:tcPr>
          <w:p w14:paraId="3DE83C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16E930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5A0C07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39.37</w:t>
            </w:r>
          </w:p>
        </w:tc>
        <w:tc>
          <w:tcPr>
            <w:tcW w:w="720" w:type="dxa"/>
            <w:tcBorders>
              <w:top w:val="nil"/>
              <w:left w:val="nil"/>
              <w:bottom w:val="nil"/>
              <w:right w:val="nil"/>
            </w:tcBorders>
            <w:shd w:val="clear" w:color="auto" w:fill="auto"/>
            <w:noWrap/>
            <w:vAlign w:val="bottom"/>
            <w:hideMark/>
          </w:tcPr>
          <w:p w14:paraId="1A8019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F5BE3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2.86</w:t>
            </w:r>
          </w:p>
        </w:tc>
        <w:tc>
          <w:tcPr>
            <w:tcW w:w="639" w:type="dxa"/>
            <w:tcBorders>
              <w:top w:val="nil"/>
              <w:left w:val="nil"/>
              <w:bottom w:val="nil"/>
              <w:right w:val="nil"/>
            </w:tcBorders>
            <w:shd w:val="clear" w:color="auto" w:fill="auto"/>
            <w:noWrap/>
            <w:vAlign w:val="bottom"/>
            <w:hideMark/>
          </w:tcPr>
          <w:p w14:paraId="4335959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3.17</w:t>
            </w:r>
          </w:p>
        </w:tc>
        <w:tc>
          <w:tcPr>
            <w:tcW w:w="540" w:type="dxa"/>
            <w:tcBorders>
              <w:top w:val="nil"/>
              <w:left w:val="nil"/>
              <w:bottom w:val="nil"/>
              <w:right w:val="nil"/>
            </w:tcBorders>
            <w:shd w:val="clear" w:color="auto" w:fill="auto"/>
            <w:noWrap/>
            <w:vAlign w:val="bottom"/>
            <w:hideMark/>
          </w:tcPr>
          <w:p w14:paraId="79B824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4B295399" w14:textId="77777777" w:rsidTr="0070028D">
        <w:trPr>
          <w:trHeight w:val="320"/>
        </w:trPr>
        <w:tc>
          <w:tcPr>
            <w:tcW w:w="1471" w:type="dxa"/>
            <w:tcBorders>
              <w:top w:val="nil"/>
              <w:left w:val="nil"/>
              <w:bottom w:val="nil"/>
              <w:right w:val="nil"/>
            </w:tcBorders>
            <w:shd w:val="clear" w:color="auto" w:fill="auto"/>
            <w:noWrap/>
            <w:vAlign w:val="bottom"/>
            <w:hideMark/>
          </w:tcPr>
          <w:p w14:paraId="45D1761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System</w:t>
            </w:r>
          </w:p>
        </w:tc>
        <w:tc>
          <w:tcPr>
            <w:tcW w:w="2417" w:type="dxa"/>
            <w:tcBorders>
              <w:top w:val="nil"/>
              <w:left w:val="nil"/>
              <w:bottom w:val="nil"/>
              <w:right w:val="nil"/>
            </w:tcBorders>
            <w:shd w:val="clear" w:color="auto" w:fill="auto"/>
            <w:noWrap/>
            <w:vAlign w:val="bottom"/>
            <w:hideMark/>
          </w:tcPr>
          <w:p w14:paraId="0FAC828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6818995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630" w:type="dxa"/>
            <w:tcBorders>
              <w:top w:val="nil"/>
              <w:left w:val="nil"/>
              <w:bottom w:val="nil"/>
              <w:right w:val="nil"/>
            </w:tcBorders>
            <w:shd w:val="clear" w:color="auto" w:fill="auto"/>
            <w:noWrap/>
            <w:vAlign w:val="bottom"/>
            <w:hideMark/>
          </w:tcPr>
          <w:p w14:paraId="12C045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52C7DA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720" w:type="dxa"/>
            <w:tcBorders>
              <w:top w:val="nil"/>
              <w:left w:val="nil"/>
              <w:bottom w:val="nil"/>
              <w:right w:val="nil"/>
            </w:tcBorders>
            <w:shd w:val="clear" w:color="auto" w:fill="auto"/>
            <w:noWrap/>
            <w:vAlign w:val="bottom"/>
            <w:hideMark/>
          </w:tcPr>
          <w:p w14:paraId="46DCBF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4.57</w:t>
            </w:r>
          </w:p>
        </w:tc>
        <w:tc>
          <w:tcPr>
            <w:tcW w:w="720" w:type="dxa"/>
            <w:tcBorders>
              <w:top w:val="nil"/>
              <w:left w:val="nil"/>
              <w:bottom w:val="nil"/>
              <w:right w:val="nil"/>
            </w:tcBorders>
            <w:shd w:val="clear" w:color="auto" w:fill="auto"/>
            <w:noWrap/>
            <w:vAlign w:val="bottom"/>
            <w:hideMark/>
          </w:tcPr>
          <w:p w14:paraId="1DADDF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276BD3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639" w:type="dxa"/>
            <w:tcBorders>
              <w:top w:val="nil"/>
              <w:left w:val="nil"/>
              <w:bottom w:val="nil"/>
              <w:right w:val="nil"/>
            </w:tcBorders>
            <w:shd w:val="clear" w:color="auto" w:fill="auto"/>
            <w:noWrap/>
            <w:vAlign w:val="bottom"/>
            <w:hideMark/>
          </w:tcPr>
          <w:p w14:paraId="104675D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0.49</w:t>
            </w:r>
          </w:p>
        </w:tc>
        <w:tc>
          <w:tcPr>
            <w:tcW w:w="540" w:type="dxa"/>
            <w:tcBorders>
              <w:top w:val="nil"/>
              <w:left w:val="nil"/>
              <w:bottom w:val="nil"/>
              <w:right w:val="nil"/>
            </w:tcBorders>
            <w:shd w:val="clear" w:color="auto" w:fill="auto"/>
            <w:noWrap/>
            <w:vAlign w:val="bottom"/>
            <w:hideMark/>
          </w:tcPr>
          <w:p w14:paraId="7A23D18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w:t>
            </w:r>
          </w:p>
        </w:tc>
      </w:tr>
      <w:tr w:rsidR="0070028D" w:rsidRPr="0070028D" w14:paraId="17C3C00F" w14:textId="77777777" w:rsidTr="0070028D">
        <w:trPr>
          <w:trHeight w:val="320"/>
        </w:trPr>
        <w:tc>
          <w:tcPr>
            <w:tcW w:w="1471" w:type="dxa"/>
            <w:tcBorders>
              <w:top w:val="nil"/>
              <w:left w:val="nil"/>
              <w:bottom w:val="nil"/>
              <w:right w:val="nil"/>
            </w:tcBorders>
            <w:shd w:val="clear" w:color="auto" w:fill="auto"/>
            <w:noWrap/>
            <w:vAlign w:val="bottom"/>
            <w:hideMark/>
          </w:tcPr>
          <w:p w14:paraId="0B78F9A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B0EA38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3BA387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0B89422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BBA9A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30BB32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1.07</w:t>
            </w:r>
          </w:p>
        </w:tc>
        <w:tc>
          <w:tcPr>
            <w:tcW w:w="720" w:type="dxa"/>
            <w:tcBorders>
              <w:top w:val="nil"/>
              <w:left w:val="nil"/>
              <w:bottom w:val="nil"/>
              <w:right w:val="nil"/>
            </w:tcBorders>
            <w:shd w:val="clear" w:color="auto" w:fill="auto"/>
            <w:noWrap/>
            <w:vAlign w:val="bottom"/>
            <w:hideMark/>
          </w:tcPr>
          <w:p w14:paraId="189EA7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.284</w:t>
            </w:r>
          </w:p>
        </w:tc>
        <w:tc>
          <w:tcPr>
            <w:tcW w:w="720" w:type="dxa"/>
            <w:tcBorders>
              <w:top w:val="nil"/>
              <w:left w:val="nil"/>
              <w:bottom w:val="nil"/>
              <w:right w:val="nil"/>
            </w:tcBorders>
            <w:shd w:val="clear" w:color="auto" w:fill="auto"/>
            <w:noWrap/>
            <w:vAlign w:val="bottom"/>
            <w:hideMark/>
          </w:tcPr>
          <w:p w14:paraId="199E62B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9" w:type="dxa"/>
            <w:tcBorders>
              <w:top w:val="nil"/>
              <w:left w:val="nil"/>
              <w:bottom w:val="nil"/>
              <w:right w:val="nil"/>
            </w:tcBorders>
            <w:shd w:val="clear" w:color="auto" w:fill="auto"/>
            <w:noWrap/>
            <w:vAlign w:val="bottom"/>
            <w:hideMark/>
          </w:tcPr>
          <w:p w14:paraId="6C3E7C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540" w:type="dxa"/>
            <w:tcBorders>
              <w:top w:val="nil"/>
              <w:left w:val="nil"/>
              <w:bottom w:val="nil"/>
              <w:right w:val="nil"/>
            </w:tcBorders>
            <w:shd w:val="clear" w:color="auto" w:fill="auto"/>
            <w:noWrap/>
            <w:vAlign w:val="bottom"/>
            <w:hideMark/>
          </w:tcPr>
          <w:p w14:paraId="3428AEB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0818EB14" w14:textId="77777777" w:rsidTr="0070028D">
        <w:trPr>
          <w:trHeight w:val="320"/>
        </w:trPr>
        <w:tc>
          <w:tcPr>
            <w:tcW w:w="1471" w:type="dxa"/>
            <w:tcBorders>
              <w:top w:val="nil"/>
              <w:left w:val="nil"/>
              <w:bottom w:val="nil"/>
              <w:right w:val="nil"/>
            </w:tcBorders>
            <w:shd w:val="clear" w:color="auto" w:fill="auto"/>
            <w:noWrap/>
            <w:vAlign w:val="bottom"/>
            <w:hideMark/>
          </w:tcPr>
          <w:p w14:paraId="4BABB2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4EDA06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B2FF0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630" w:type="dxa"/>
            <w:tcBorders>
              <w:top w:val="nil"/>
              <w:left w:val="nil"/>
              <w:bottom w:val="nil"/>
              <w:right w:val="nil"/>
            </w:tcBorders>
            <w:shd w:val="clear" w:color="auto" w:fill="auto"/>
            <w:noWrap/>
            <w:vAlign w:val="bottom"/>
            <w:hideMark/>
          </w:tcPr>
          <w:p w14:paraId="792A513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77A886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720" w:type="dxa"/>
            <w:tcBorders>
              <w:top w:val="nil"/>
              <w:left w:val="nil"/>
              <w:bottom w:val="nil"/>
              <w:right w:val="nil"/>
            </w:tcBorders>
            <w:shd w:val="clear" w:color="auto" w:fill="auto"/>
            <w:noWrap/>
            <w:vAlign w:val="bottom"/>
            <w:hideMark/>
          </w:tcPr>
          <w:p w14:paraId="62D037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-6.37</w:t>
            </w:r>
          </w:p>
        </w:tc>
        <w:tc>
          <w:tcPr>
            <w:tcW w:w="720" w:type="dxa"/>
            <w:tcBorders>
              <w:top w:val="nil"/>
              <w:left w:val="nil"/>
              <w:bottom w:val="nil"/>
              <w:right w:val="nil"/>
            </w:tcBorders>
            <w:shd w:val="clear" w:color="auto" w:fill="auto"/>
            <w:noWrap/>
            <w:vAlign w:val="bottom"/>
            <w:hideMark/>
          </w:tcPr>
          <w:p w14:paraId="68FA9A6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101575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-0.62</w:t>
            </w:r>
          </w:p>
        </w:tc>
        <w:tc>
          <w:tcPr>
            <w:tcW w:w="639" w:type="dxa"/>
            <w:tcBorders>
              <w:top w:val="nil"/>
              <w:left w:val="nil"/>
              <w:bottom w:val="nil"/>
              <w:right w:val="nil"/>
            </w:tcBorders>
            <w:shd w:val="clear" w:color="auto" w:fill="auto"/>
            <w:noWrap/>
            <w:vAlign w:val="bottom"/>
            <w:hideMark/>
          </w:tcPr>
          <w:p w14:paraId="5B7FEE0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540" w:type="dxa"/>
            <w:tcBorders>
              <w:top w:val="nil"/>
              <w:left w:val="nil"/>
              <w:bottom w:val="nil"/>
              <w:right w:val="nil"/>
            </w:tcBorders>
            <w:shd w:val="clear" w:color="auto" w:fill="auto"/>
            <w:noWrap/>
            <w:vAlign w:val="bottom"/>
            <w:hideMark/>
          </w:tcPr>
          <w:p w14:paraId="55DC864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w:t>
            </w:r>
          </w:p>
        </w:tc>
      </w:tr>
      <w:tr w:rsidR="0070028D" w:rsidRPr="0070028D" w14:paraId="2D795D63" w14:textId="77777777" w:rsidTr="0070028D">
        <w:trPr>
          <w:trHeight w:val="320"/>
        </w:trPr>
        <w:tc>
          <w:tcPr>
            <w:tcW w:w="1471" w:type="dxa"/>
            <w:tcBorders>
              <w:top w:val="nil"/>
              <w:left w:val="nil"/>
              <w:bottom w:val="nil"/>
              <w:right w:val="nil"/>
            </w:tcBorders>
            <w:shd w:val="clear" w:color="auto" w:fill="auto"/>
            <w:noWrap/>
            <w:vAlign w:val="bottom"/>
            <w:hideMark/>
          </w:tcPr>
          <w:p w14:paraId="3EFF0D1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9A63FB6"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59E71BD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630" w:type="dxa"/>
            <w:tcBorders>
              <w:top w:val="nil"/>
              <w:left w:val="nil"/>
              <w:bottom w:val="nil"/>
              <w:right w:val="nil"/>
            </w:tcBorders>
            <w:shd w:val="clear" w:color="auto" w:fill="auto"/>
            <w:noWrap/>
            <w:vAlign w:val="bottom"/>
            <w:hideMark/>
          </w:tcPr>
          <w:p w14:paraId="122397B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A8113E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44E6B5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4.98</w:t>
            </w:r>
          </w:p>
        </w:tc>
        <w:tc>
          <w:tcPr>
            <w:tcW w:w="720" w:type="dxa"/>
            <w:tcBorders>
              <w:top w:val="nil"/>
              <w:left w:val="nil"/>
              <w:bottom w:val="nil"/>
              <w:right w:val="nil"/>
            </w:tcBorders>
            <w:shd w:val="clear" w:color="auto" w:fill="auto"/>
            <w:noWrap/>
            <w:vAlign w:val="bottom"/>
            <w:hideMark/>
          </w:tcPr>
          <w:p w14:paraId="61D59A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A8A62C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09FB95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0.57</w:t>
            </w:r>
          </w:p>
        </w:tc>
        <w:tc>
          <w:tcPr>
            <w:tcW w:w="540" w:type="dxa"/>
            <w:tcBorders>
              <w:top w:val="nil"/>
              <w:left w:val="nil"/>
              <w:bottom w:val="nil"/>
              <w:right w:val="nil"/>
            </w:tcBorders>
            <w:shd w:val="clear" w:color="auto" w:fill="auto"/>
            <w:noWrap/>
            <w:vAlign w:val="bottom"/>
            <w:hideMark/>
          </w:tcPr>
          <w:p w14:paraId="13A148F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w:t>
            </w:r>
          </w:p>
        </w:tc>
      </w:tr>
      <w:tr w:rsidR="0070028D" w:rsidRPr="0070028D" w14:paraId="2EEA9F4B" w14:textId="77777777" w:rsidTr="0070028D">
        <w:trPr>
          <w:trHeight w:val="320"/>
        </w:trPr>
        <w:tc>
          <w:tcPr>
            <w:tcW w:w="1471" w:type="dxa"/>
            <w:tcBorders>
              <w:top w:val="nil"/>
              <w:left w:val="nil"/>
              <w:bottom w:val="nil"/>
              <w:right w:val="nil"/>
            </w:tcBorders>
            <w:shd w:val="clear" w:color="auto" w:fill="auto"/>
            <w:noWrap/>
            <w:vAlign w:val="bottom"/>
            <w:hideMark/>
          </w:tcPr>
          <w:p w14:paraId="24006C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F417E5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E99951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0" w:type="dxa"/>
            <w:tcBorders>
              <w:top w:val="nil"/>
              <w:left w:val="nil"/>
              <w:bottom w:val="nil"/>
              <w:right w:val="nil"/>
            </w:tcBorders>
            <w:shd w:val="clear" w:color="auto" w:fill="auto"/>
            <w:noWrap/>
            <w:vAlign w:val="bottom"/>
            <w:hideMark/>
          </w:tcPr>
          <w:p w14:paraId="74F9955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5E3A38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2904E88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0.98</w:t>
            </w:r>
          </w:p>
        </w:tc>
        <w:tc>
          <w:tcPr>
            <w:tcW w:w="720" w:type="dxa"/>
            <w:tcBorders>
              <w:top w:val="nil"/>
              <w:left w:val="nil"/>
              <w:bottom w:val="nil"/>
              <w:right w:val="nil"/>
            </w:tcBorders>
            <w:shd w:val="clear" w:color="auto" w:fill="auto"/>
            <w:noWrap/>
            <w:vAlign w:val="bottom"/>
            <w:hideMark/>
          </w:tcPr>
          <w:p w14:paraId="3C595A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.329</w:t>
            </w:r>
          </w:p>
        </w:tc>
        <w:tc>
          <w:tcPr>
            <w:tcW w:w="720" w:type="dxa"/>
            <w:tcBorders>
              <w:top w:val="nil"/>
              <w:left w:val="nil"/>
              <w:bottom w:val="nil"/>
              <w:right w:val="nil"/>
            </w:tcBorders>
            <w:shd w:val="clear" w:color="auto" w:fill="auto"/>
            <w:noWrap/>
            <w:vAlign w:val="bottom"/>
            <w:hideMark/>
          </w:tcPr>
          <w:p w14:paraId="4AE8804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639" w:type="dxa"/>
            <w:tcBorders>
              <w:top w:val="nil"/>
              <w:left w:val="nil"/>
              <w:bottom w:val="nil"/>
              <w:right w:val="nil"/>
            </w:tcBorders>
            <w:shd w:val="clear" w:color="auto" w:fill="auto"/>
            <w:noWrap/>
            <w:vAlign w:val="bottom"/>
            <w:hideMark/>
          </w:tcPr>
          <w:p w14:paraId="548EDA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0753A4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42807E17" w14:textId="77777777" w:rsidTr="0070028D">
        <w:trPr>
          <w:trHeight w:val="320"/>
        </w:trPr>
        <w:tc>
          <w:tcPr>
            <w:tcW w:w="1471" w:type="dxa"/>
            <w:tcBorders>
              <w:top w:val="nil"/>
              <w:left w:val="nil"/>
              <w:bottom w:val="nil"/>
              <w:right w:val="nil"/>
            </w:tcBorders>
            <w:shd w:val="clear" w:color="auto" w:fill="auto"/>
            <w:noWrap/>
            <w:vAlign w:val="bottom"/>
            <w:hideMark/>
          </w:tcPr>
          <w:p w14:paraId="79EDC48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19874E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0C9E5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1C7B73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470FEA6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489FBE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-1.46</w:t>
            </w:r>
          </w:p>
        </w:tc>
        <w:tc>
          <w:tcPr>
            <w:tcW w:w="720" w:type="dxa"/>
            <w:tcBorders>
              <w:top w:val="nil"/>
              <w:left w:val="nil"/>
              <w:bottom w:val="nil"/>
              <w:right w:val="nil"/>
            </w:tcBorders>
            <w:shd w:val="clear" w:color="auto" w:fill="auto"/>
            <w:noWrap/>
            <w:vAlign w:val="bottom"/>
            <w:hideMark/>
          </w:tcPr>
          <w:p w14:paraId="335507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.145</w:t>
            </w:r>
          </w:p>
        </w:tc>
        <w:tc>
          <w:tcPr>
            <w:tcW w:w="720" w:type="dxa"/>
            <w:tcBorders>
              <w:top w:val="nil"/>
              <w:left w:val="nil"/>
              <w:bottom w:val="nil"/>
              <w:right w:val="nil"/>
            </w:tcBorders>
            <w:shd w:val="clear" w:color="auto" w:fill="auto"/>
            <w:noWrap/>
            <w:vAlign w:val="bottom"/>
            <w:hideMark/>
          </w:tcPr>
          <w:p w14:paraId="601D51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639" w:type="dxa"/>
            <w:tcBorders>
              <w:top w:val="nil"/>
              <w:left w:val="nil"/>
              <w:bottom w:val="nil"/>
              <w:right w:val="nil"/>
            </w:tcBorders>
            <w:shd w:val="clear" w:color="auto" w:fill="auto"/>
            <w:noWrap/>
            <w:vAlign w:val="bottom"/>
            <w:hideMark/>
          </w:tcPr>
          <w:p w14:paraId="5FC6F67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540" w:type="dxa"/>
            <w:tcBorders>
              <w:top w:val="nil"/>
              <w:left w:val="nil"/>
              <w:bottom w:val="nil"/>
              <w:right w:val="nil"/>
            </w:tcBorders>
            <w:shd w:val="clear" w:color="auto" w:fill="auto"/>
            <w:noWrap/>
            <w:vAlign w:val="bottom"/>
            <w:hideMark/>
          </w:tcPr>
          <w:p w14:paraId="6EEAD8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0F6D237E"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56721F3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7325035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DFDB9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single" w:sz="4" w:space="0" w:color="auto"/>
              <w:right w:val="nil"/>
            </w:tcBorders>
            <w:shd w:val="clear" w:color="auto" w:fill="auto"/>
            <w:noWrap/>
            <w:vAlign w:val="bottom"/>
            <w:hideMark/>
          </w:tcPr>
          <w:p w14:paraId="39B329E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295C89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auto"/>
            <w:noWrap/>
            <w:vAlign w:val="bottom"/>
            <w:hideMark/>
          </w:tcPr>
          <w:p w14:paraId="5E1A48C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-0.50</w:t>
            </w:r>
          </w:p>
        </w:tc>
        <w:tc>
          <w:tcPr>
            <w:tcW w:w="720" w:type="dxa"/>
            <w:tcBorders>
              <w:top w:val="nil"/>
              <w:left w:val="nil"/>
              <w:bottom w:val="single" w:sz="4" w:space="0" w:color="auto"/>
              <w:right w:val="nil"/>
            </w:tcBorders>
            <w:shd w:val="clear" w:color="auto" w:fill="auto"/>
            <w:noWrap/>
            <w:vAlign w:val="bottom"/>
            <w:hideMark/>
          </w:tcPr>
          <w:p w14:paraId="3166C41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.615</w:t>
            </w:r>
          </w:p>
        </w:tc>
        <w:tc>
          <w:tcPr>
            <w:tcW w:w="720" w:type="dxa"/>
            <w:tcBorders>
              <w:top w:val="nil"/>
              <w:left w:val="nil"/>
              <w:bottom w:val="single" w:sz="4" w:space="0" w:color="auto"/>
              <w:right w:val="nil"/>
            </w:tcBorders>
            <w:shd w:val="clear" w:color="auto" w:fill="auto"/>
            <w:noWrap/>
            <w:vAlign w:val="bottom"/>
            <w:hideMark/>
          </w:tcPr>
          <w:p w14:paraId="4E7DC9B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single" w:sz="4" w:space="0" w:color="auto"/>
              <w:right w:val="nil"/>
            </w:tcBorders>
            <w:shd w:val="clear" w:color="auto" w:fill="auto"/>
            <w:noWrap/>
            <w:vAlign w:val="bottom"/>
            <w:hideMark/>
          </w:tcPr>
          <w:p w14:paraId="4AAFB0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single" w:sz="4" w:space="0" w:color="auto"/>
              <w:right w:val="nil"/>
            </w:tcBorders>
            <w:shd w:val="clear" w:color="auto" w:fill="auto"/>
            <w:noWrap/>
            <w:vAlign w:val="bottom"/>
            <w:hideMark/>
          </w:tcPr>
          <w:p w14:paraId="5124E4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280493EA" w14:textId="77777777" w:rsidTr="0070028D">
        <w:trPr>
          <w:trHeight w:val="320"/>
        </w:trPr>
        <w:tc>
          <w:tcPr>
            <w:tcW w:w="1471" w:type="dxa"/>
            <w:tcBorders>
              <w:top w:val="nil"/>
              <w:left w:val="nil"/>
              <w:bottom w:val="nil"/>
              <w:right w:val="nil"/>
            </w:tcBorders>
            <w:shd w:val="clear" w:color="auto" w:fill="auto"/>
            <w:noWrap/>
            <w:vAlign w:val="bottom"/>
            <w:hideMark/>
          </w:tcPr>
          <w:p w14:paraId="68F7628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Toll Booth</w:t>
            </w:r>
          </w:p>
        </w:tc>
        <w:tc>
          <w:tcPr>
            <w:tcW w:w="2417" w:type="dxa"/>
            <w:tcBorders>
              <w:top w:val="nil"/>
              <w:left w:val="nil"/>
              <w:bottom w:val="nil"/>
              <w:right w:val="nil"/>
            </w:tcBorders>
            <w:shd w:val="clear" w:color="auto" w:fill="auto"/>
            <w:noWrap/>
            <w:vAlign w:val="bottom"/>
            <w:hideMark/>
          </w:tcPr>
          <w:p w14:paraId="758ABE8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6BB84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4.18</w:t>
            </w:r>
          </w:p>
        </w:tc>
        <w:tc>
          <w:tcPr>
            <w:tcW w:w="630" w:type="dxa"/>
            <w:tcBorders>
              <w:top w:val="nil"/>
              <w:left w:val="nil"/>
              <w:bottom w:val="nil"/>
              <w:right w:val="nil"/>
            </w:tcBorders>
            <w:shd w:val="clear" w:color="auto" w:fill="auto"/>
            <w:noWrap/>
            <w:vAlign w:val="bottom"/>
            <w:hideMark/>
          </w:tcPr>
          <w:p w14:paraId="42DCC5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A812B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38702B7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62.74</w:t>
            </w:r>
          </w:p>
        </w:tc>
        <w:tc>
          <w:tcPr>
            <w:tcW w:w="720" w:type="dxa"/>
            <w:tcBorders>
              <w:top w:val="nil"/>
              <w:left w:val="nil"/>
              <w:bottom w:val="nil"/>
              <w:right w:val="nil"/>
            </w:tcBorders>
            <w:shd w:val="clear" w:color="auto" w:fill="auto"/>
            <w:noWrap/>
            <w:vAlign w:val="bottom"/>
            <w:hideMark/>
          </w:tcPr>
          <w:p w14:paraId="424068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BF0CC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4.05</w:t>
            </w:r>
          </w:p>
        </w:tc>
        <w:tc>
          <w:tcPr>
            <w:tcW w:w="639" w:type="dxa"/>
            <w:tcBorders>
              <w:top w:val="nil"/>
              <w:left w:val="nil"/>
              <w:bottom w:val="nil"/>
              <w:right w:val="nil"/>
            </w:tcBorders>
            <w:shd w:val="clear" w:color="auto" w:fill="auto"/>
            <w:noWrap/>
            <w:vAlign w:val="bottom"/>
            <w:hideMark/>
          </w:tcPr>
          <w:p w14:paraId="1FEE52A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4.31</w:t>
            </w:r>
          </w:p>
        </w:tc>
        <w:tc>
          <w:tcPr>
            <w:tcW w:w="540" w:type="dxa"/>
            <w:tcBorders>
              <w:top w:val="nil"/>
              <w:left w:val="nil"/>
              <w:bottom w:val="nil"/>
              <w:right w:val="nil"/>
            </w:tcBorders>
            <w:shd w:val="clear" w:color="auto" w:fill="auto"/>
            <w:noWrap/>
            <w:vAlign w:val="bottom"/>
            <w:hideMark/>
          </w:tcPr>
          <w:p w14:paraId="14E4C92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1660FF0E" w14:textId="77777777" w:rsidTr="0070028D">
        <w:trPr>
          <w:trHeight w:val="320"/>
        </w:trPr>
        <w:tc>
          <w:tcPr>
            <w:tcW w:w="1471" w:type="dxa"/>
            <w:tcBorders>
              <w:top w:val="nil"/>
              <w:left w:val="nil"/>
              <w:bottom w:val="nil"/>
              <w:right w:val="nil"/>
            </w:tcBorders>
            <w:shd w:val="clear" w:color="auto" w:fill="auto"/>
            <w:noWrap/>
            <w:vAlign w:val="bottom"/>
            <w:hideMark/>
          </w:tcPr>
          <w:p w14:paraId="52AB2FD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Workers</w:t>
            </w:r>
          </w:p>
        </w:tc>
        <w:tc>
          <w:tcPr>
            <w:tcW w:w="2417" w:type="dxa"/>
            <w:tcBorders>
              <w:top w:val="nil"/>
              <w:left w:val="nil"/>
              <w:bottom w:val="nil"/>
              <w:right w:val="nil"/>
            </w:tcBorders>
            <w:shd w:val="clear" w:color="auto" w:fill="auto"/>
            <w:noWrap/>
            <w:vAlign w:val="bottom"/>
            <w:hideMark/>
          </w:tcPr>
          <w:p w14:paraId="0C56BE3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76CC3A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13FC20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A827E5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0B356F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1BFE905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.956</w:t>
            </w:r>
          </w:p>
        </w:tc>
        <w:tc>
          <w:tcPr>
            <w:tcW w:w="720" w:type="dxa"/>
            <w:tcBorders>
              <w:top w:val="nil"/>
              <w:left w:val="nil"/>
              <w:bottom w:val="nil"/>
              <w:right w:val="nil"/>
            </w:tcBorders>
            <w:shd w:val="clear" w:color="auto" w:fill="auto"/>
            <w:noWrap/>
            <w:vAlign w:val="bottom"/>
            <w:hideMark/>
          </w:tcPr>
          <w:p w14:paraId="0FF3301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7F89CDA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64A483C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607D94F9" w14:textId="77777777" w:rsidTr="0070028D">
        <w:trPr>
          <w:trHeight w:val="320"/>
        </w:trPr>
        <w:tc>
          <w:tcPr>
            <w:tcW w:w="1471" w:type="dxa"/>
            <w:tcBorders>
              <w:top w:val="nil"/>
              <w:left w:val="nil"/>
              <w:bottom w:val="nil"/>
              <w:right w:val="nil"/>
            </w:tcBorders>
            <w:shd w:val="clear" w:color="auto" w:fill="auto"/>
            <w:noWrap/>
            <w:vAlign w:val="bottom"/>
            <w:hideMark/>
          </w:tcPr>
          <w:p w14:paraId="22257C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32CC25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3728D7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34EBBCE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2BA8C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59B9B9F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-0.42</w:t>
            </w:r>
          </w:p>
        </w:tc>
        <w:tc>
          <w:tcPr>
            <w:tcW w:w="720" w:type="dxa"/>
            <w:tcBorders>
              <w:top w:val="nil"/>
              <w:left w:val="nil"/>
              <w:bottom w:val="nil"/>
              <w:right w:val="nil"/>
            </w:tcBorders>
            <w:shd w:val="clear" w:color="auto" w:fill="auto"/>
            <w:noWrap/>
            <w:vAlign w:val="bottom"/>
            <w:hideMark/>
          </w:tcPr>
          <w:p w14:paraId="451F48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.678</w:t>
            </w:r>
          </w:p>
        </w:tc>
        <w:tc>
          <w:tcPr>
            <w:tcW w:w="720" w:type="dxa"/>
            <w:tcBorders>
              <w:top w:val="nil"/>
              <w:left w:val="nil"/>
              <w:bottom w:val="nil"/>
              <w:right w:val="nil"/>
            </w:tcBorders>
            <w:shd w:val="clear" w:color="auto" w:fill="auto"/>
            <w:noWrap/>
            <w:vAlign w:val="bottom"/>
            <w:hideMark/>
          </w:tcPr>
          <w:p w14:paraId="5C26F9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639" w:type="dxa"/>
            <w:tcBorders>
              <w:top w:val="nil"/>
              <w:left w:val="nil"/>
              <w:bottom w:val="nil"/>
              <w:right w:val="nil"/>
            </w:tcBorders>
            <w:shd w:val="clear" w:color="auto" w:fill="auto"/>
            <w:noWrap/>
            <w:vAlign w:val="bottom"/>
            <w:hideMark/>
          </w:tcPr>
          <w:p w14:paraId="5E4884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1F14153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2CDC04F2" w14:textId="77777777" w:rsidTr="0070028D">
        <w:trPr>
          <w:trHeight w:val="320"/>
        </w:trPr>
        <w:tc>
          <w:tcPr>
            <w:tcW w:w="1471" w:type="dxa"/>
            <w:tcBorders>
              <w:top w:val="nil"/>
              <w:left w:val="nil"/>
              <w:bottom w:val="nil"/>
              <w:right w:val="nil"/>
            </w:tcBorders>
            <w:shd w:val="clear" w:color="auto" w:fill="auto"/>
            <w:noWrap/>
            <w:vAlign w:val="bottom"/>
            <w:hideMark/>
          </w:tcPr>
          <w:p w14:paraId="4CC8F9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51F979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3808A1E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630" w:type="dxa"/>
            <w:tcBorders>
              <w:top w:val="nil"/>
              <w:left w:val="nil"/>
              <w:bottom w:val="nil"/>
              <w:right w:val="nil"/>
            </w:tcBorders>
            <w:shd w:val="clear" w:color="auto" w:fill="auto"/>
            <w:noWrap/>
            <w:vAlign w:val="bottom"/>
            <w:hideMark/>
          </w:tcPr>
          <w:p w14:paraId="3E38E1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73F4ED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720" w:type="dxa"/>
            <w:tcBorders>
              <w:top w:val="nil"/>
              <w:left w:val="nil"/>
              <w:bottom w:val="nil"/>
              <w:right w:val="nil"/>
            </w:tcBorders>
            <w:shd w:val="clear" w:color="auto" w:fill="auto"/>
            <w:noWrap/>
            <w:vAlign w:val="bottom"/>
            <w:hideMark/>
          </w:tcPr>
          <w:p w14:paraId="42C01B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-3.02</w:t>
            </w:r>
          </w:p>
        </w:tc>
        <w:tc>
          <w:tcPr>
            <w:tcW w:w="720" w:type="dxa"/>
            <w:tcBorders>
              <w:top w:val="nil"/>
              <w:left w:val="nil"/>
              <w:bottom w:val="nil"/>
              <w:right w:val="nil"/>
            </w:tcBorders>
            <w:shd w:val="clear" w:color="auto" w:fill="auto"/>
            <w:noWrap/>
            <w:vAlign w:val="bottom"/>
            <w:hideMark/>
          </w:tcPr>
          <w:p w14:paraId="5EDE25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720" w:type="dxa"/>
            <w:tcBorders>
              <w:top w:val="nil"/>
              <w:left w:val="nil"/>
              <w:bottom w:val="nil"/>
              <w:right w:val="nil"/>
            </w:tcBorders>
            <w:shd w:val="clear" w:color="auto" w:fill="auto"/>
            <w:noWrap/>
            <w:vAlign w:val="bottom"/>
            <w:hideMark/>
          </w:tcPr>
          <w:p w14:paraId="0B43D9F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639" w:type="dxa"/>
            <w:tcBorders>
              <w:top w:val="nil"/>
              <w:left w:val="nil"/>
              <w:bottom w:val="nil"/>
              <w:right w:val="nil"/>
            </w:tcBorders>
            <w:shd w:val="clear" w:color="auto" w:fill="auto"/>
            <w:noWrap/>
            <w:vAlign w:val="bottom"/>
            <w:hideMark/>
          </w:tcPr>
          <w:p w14:paraId="450D337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267D380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w:t>
            </w:r>
          </w:p>
        </w:tc>
      </w:tr>
      <w:tr w:rsidR="0070028D" w:rsidRPr="0070028D" w14:paraId="469C4047" w14:textId="77777777" w:rsidTr="0070028D">
        <w:trPr>
          <w:trHeight w:val="320"/>
        </w:trPr>
        <w:tc>
          <w:tcPr>
            <w:tcW w:w="1471" w:type="dxa"/>
            <w:tcBorders>
              <w:top w:val="nil"/>
              <w:left w:val="nil"/>
              <w:bottom w:val="nil"/>
              <w:right w:val="nil"/>
            </w:tcBorders>
            <w:shd w:val="clear" w:color="auto" w:fill="auto"/>
            <w:noWrap/>
            <w:vAlign w:val="bottom"/>
            <w:hideMark/>
          </w:tcPr>
          <w:p w14:paraId="0FB6709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509041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25EE3CD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3FA1128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15143C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45A2D92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2.37</w:t>
            </w:r>
          </w:p>
        </w:tc>
        <w:tc>
          <w:tcPr>
            <w:tcW w:w="720" w:type="dxa"/>
            <w:tcBorders>
              <w:top w:val="nil"/>
              <w:left w:val="nil"/>
              <w:bottom w:val="nil"/>
              <w:right w:val="nil"/>
            </w:tcBorders>
            <w:shd w:val="clear" w:color="auto" w:fill="auto"/>
            <w:noWrap/>
            <w:vAlign w:val="bottom"/>
            <w:hideMark/>
          </w:tcPr>
          <w:p w14:paraId="13708F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6044744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3D2E9E5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407E41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4847F420" w14:textId="77777777" w:rsidTr="0070028D">
        <w:trPr>
          <w:trHeight w:val="320"/>
        </w:trPr>
        <w:tc>
          <w:tcPr>
            <w:tcW w:w="1471" w:type="dxa"/>
            <w:tcBorders>
              <w:top w:val="nil"/>
              <w:left w:val="nil"/>
              <w:bottom w:val="nil"/>
              <w:right w:val="nil"/>
            </w:tcBorders>
            <w:shd w:val="clear" w:color="auto" w:fill="auto"/>
            <w:noWrap/>
            <w:vAlign w:val="bottom"/>
            <w:hideMark/>
          </w:tcPr>
          <w:p w14:paraId="735AAFB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913199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6CC91B6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7A2D3A1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41BB34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720" w:type="dxa"/>
            <w:tcBorders>
              <w:top w:val="nil"/>
              <w:left w:val="nil"/>
              <w:bottom w:val="nil"/>
              <w:right w:val="nil"/>
            </w:tcBorders>
            <w:shd w:val="clear" w:color="auto" w:fill="auto"/>
            <w:noWrap/>
            <w:vAlign w:val="bottom"/>
            <w:hideMark/>
          </w:tcPr>
          <w:p w14:paraId="25B9293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2.44</w:t>
            </w:r>
          </w:p>
        </w:tc>
        <w:tc>
          <w:tcPr>
            <w:tcW w:w="720" w:type="dxa"/>
            <w:tcBorders>
              <w:top w:val="nil"/>
              <w:left w:val="nil"/>
              <w:bottom w:val="nil"/>
              <w:right w:val="nil"/>
            </w:tcBorders>
            <w:shd w:val="clear" w:color="auto" w:fill="auto"/>
            <w:noWrap/>
            <w:vAlign w:val="bottom"/>
            <w:hideMark/>
          </w:tcPr>
          <w:p w14:paraId="4B6F2A4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02B6A77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34432B6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0FE466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.14</w:t>
            </w:r>
          </w:p>
        </w:tc>
      </w:tr>
      <w:tr w:rsidR="0070028D" w:rsidRPr="0070028D" w14:paraId="107DA368" w14:textId="77777777" w:rsidTr="0070028D">
        <w:trPr>
          <w:trHeight w:val="320"/>
        </w:trPr>
        <w:tc>
          <w:tcPr>
            <w:tcW w:w="1471" w:type="dxa"/>
            <w:tcBorders>
              <w:top w:val="nil"/>
              <w:left w:val="nil"/>
              <w:bottom w:val="nil"/>
              <w:right w:val="nil"/>
            </w:tcBorders>
            <w:shd w:val="clear" w:color="auto" w:fill="auto"/>
            <w:noWrap/>
            <w:vAlign w:val="bottom"/>
            <w:hideMark/>
          </w:tcPr>
          <w:p w14:paraId="0B6D57E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CD2F2F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3BEEB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0E521A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7EBE88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6E76CD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0.23</w:t>
            </w:r>
          </w:p>
        </w:tc>
        <w:tc>
          <w:tcPr>
            <w:tcW w:w="720" w:type="dxa"/>
            <w:tcBorders>
              <w:top w:val="nil"/>
              <w:left w:val="nil"/>
              <w:bottom w:val="nil"/>
              <w:right w:val="nil"/>
            </w:tcBorders>
            <w:shd w:val="clear" w:color="auto" w:fill="auto"/>
            <w:noWrap/>
            <w:vAlign w:val="bottom"/>
            <w:hideMark/>
          </w:tcPr>
          <w:p w14:paraId="5EA7C2C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.821</w:t>
            </w:r>
          </w:p>
        </w:tc>
        <w:tc>
          <w:tcPr>
            <w:tcW w:w="720" w:type="dxa"/>
            <w:tcBorders>
              <w:top w:val="nil"/>
              <w:left w:val="nil"/>
              <w:bottom w:val="nil"/>
              <w:right w:val="nil"/>
            </w:tcBorders>
            <w:shd w:val="clear" w:color="auto" w:fill="auto"/>
            <w:noWrap/>
            <w:vAlign w:val="bottom"/>
            <w:hideMark/>
          </w:tcPr>
          <w:p w14:paraId="64E72B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1373E90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60BEBD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0AE2A8CF"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3EF27F0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780137B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1C35C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single" w:sz="4" w:space="0" w:color="auto"/>
              <w:right w:val="nil"/>
            </w:tcBorders>
            <w:shd w:val="clear" w:color="auto" w:fill="auto"/>
            <w:noWrap/>
            <w:vAlign w:val="bottom"/>
            <w:hideMark/>
          </w:tcPr>
          <w:p w14:paraId="1EBE49B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single" w:sz="4" w:space="0" w:color="auto"/>
              <w:right w:val="nil"/>
            </w:tcBorders>
            <w:shd w:val="clear" w:color="auto" w:fill="auto"/>
            <w:noWrap/>
            <w:vAlign w:val="bottom"/>
            <w:hideMark/>
          </w:tcPr>
          <w:p w14:paraId="051EFC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auto"/>
            <w:noWrap/>
            <w:vAlign w:val="bottom"/>
            <w:hideMark/>
          </w:tcPr>
          <w:p w14:paraId="10CB65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-0.52</w:t>
            </w:r>
          </w:p>
        </w:tc>
        <w:tc>
          <w:tcPr>
            <w:tcW w:w="720" w:type="dxa"/>
            <w:tcBorders>
              <w:top w:val="nil"/>
              <w:left w:val="nil"/>
              <w:bottom w:val="single" w:sz="4" w:space="0" w:color="auto"/>
              <w:right w:val="nil"/>
            </w:tcBorders>
            <w:shd w:val="clear" w:color="auto" w:fill="auto"/>
            <w:noWrap/>
            <w:vAlign w:val="bottom"/>
            <w:hideMark/>
          </w:tcPr>
          <w:p w14:paraId="66017C6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.607</w:t>
            </w:r>
          </w:p>
        </w:tc>
        <w:tc>
          <w:tcPr>
            <w:tcW w:w="720" w:type="dxa"/>
            <w:tcBorders>
              <w:top w:val="nil"/>
              <w:left w:val="nil"/>
              <w:bottom w:val="single" w:sz="4" w:space="0" w:color="auto"/>
              <w:right w:val="nil"/>
            </w:tcBorders>
            <w:shd w:val="clear" w:color="auto" w:fill="auto"/>
            <w:noWrap/>
            <w:vAlign w:val="bottom"/>
            <w:hideMark/>
          </w:tcPr>
          <w:p w14:paraId="620F19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single" w:sz="4" w:space="0" w:color="auto"/>
              <w:right w:val="nil"/>
            </w:tcBorders>
            <w:shd w:val="clear" w:color="auto" w:fill="auto"/>
            <w:noWrap/>
            <w:vAlign w:val="bottom"/>
            <w:hideMark/>
          </w:tcPr>
          <w:p w14:paraId="784F04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single" w:sz="4" w:space="0" w:color="auto"/>
              <w:right w:val="nil"/>
            </w:tcBorders>
            <w:shd w:val="clear" w:color="auto" w:fill="auto"/>
            <w:noWrap/>
            <w:vAlign w:val="bottom"/>
            <w:hideMark/>
          </w:tcPr>
          <w:p w14:paraId="0A5C1D7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48BD8D7D" w14:textId="77777777" w:rsidTr="0070028D">
        <w:trPr>
          <w:trHeight w:val="320"/>
        </w:trPr>
        <w:tc>
          <w:tcPr>
            <w:tcW w:w="1471" w:type="dxa"/>
            <w:tcBorders>
              <w:top w:val="nil"/>
              <w:left w:val="nil"/>
              <w:bottom w:val="nil"/>
              <w:right w:val="nil"/>
            </w:tcBorders>
            <w:shd w:val="clear" w:color="auto" w:fill="auto"/>
            <w:noWrap/>
            <w:vAlign w:val="bottom"/>
            <w:hideMark/>
          </w:tcPr>
          <w:p w14:paraId="3472D37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NFL</w:t>
            </w:r>
          </w:p>
        </w:tc>
        <w:tc>
          <w:tcPr>
            <w:tcW w:w="2417" w:type="dxa"/>
            <w:tcBorders>
              <w:top w:val="nil"/>
              <w:left w:val="nil"/>
              <w:bottom w:val="nil"/>
              <w:right w:val="nil"/>
            </w:tcBorders>
            <w:shd w:val="clear" w:color="auto" w:fill="auto"/>
            <w:noWrap/>
            <w:vAlign w:val="bottom"/>
            <w:hideMark/>
          </w:tcPr>
          <w:p w14:paraId="3427FE0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7D4A60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2.87</w:t>
            </w:r>
          </w:p>
        </w:tc>
        <w:tc>
          <w:tcPr>
            <w:tcW w:w="630" w:type="dxa"/>
            <w:tcBorders>
              <w:top w:val="nil"/>
              <w:left w:val="nil"/>
              <w:bottom w:val="nil"/>
              <w:right w:val="nil"/>
            </w:tcBorders>
            <w:shd w:val="clear" w:color="auto" w:fill="auto"/>
            <w:noWrap/>
            <w:vAlign w:val="bottom"/>
            <w:hideMark/>
          </w:tcPr>
          <w:p w14:paraId="295BC9E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15C60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FF3DA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39.25</w:t>
            </w:r>
          </w:p>
        </w:tc>
        <w:tc>
          <w:tcPr>
            <w:tcW w:w="720" w:type="dxa"/>
            <w:tcBorders>
              <w:top w:val="nil"/>
              <w:left w:val="nil"/>
              <w:bottom w:val="nil"/>
              <w:right w:val="nil"/>
            </w:tcBorders>
            <w:shd w:val="clear" w:color="auto" w:fill="auto"/>
            <w:noWrap/>
            <w:vAlign w:val="bottom"/>
            <w:hideMark/>
          </w:tcPr>
          <w:p w14:paraId="191439C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7FA3A8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2.72</w:t>
            </w:r>
          </w:p>
        </w:tc>
        <w:tc>
          <w:tcPr>
            <w:tcW w:w="639" w:type="dxa"/>
            <w:tcBorders>
              <w:top w:val="nil"/>
              <w:left w:val="nil"/>
              <w:bottom w:val="nil"/>
              <w:right w:val="nil"/>
            </w:tcBorders>
            <w:shd w:val="clear" w:color="auto" w:fill="auto"/>
            <w:noWrap/>
            <w:vAlign w:val="bottom"/>
            <w:hideMark/>
          </w:tcPr>
          <w:p w14:paraId="15A30FD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3.01</w:t>
            </w:r>
          </w:p>
        </w:tc>
        <w:tc>
          <w:tcPr>
            <w:tcW w:w="540" w:type="dxa"/>
            <w:tcBorders>
              <w:top w:val="nil"/>
              <w:left w:val="nil"/>
              <w:bottom w:val="nil"/>
              <w:right w:val="nil"/>
            </w:tcBorders>
            <w:shd w:val="clear" w:color="auto" w:fill="auto"/>
            <w:noWrap/>
            <w:vAlign w:val="bottom"/>
            <w:hideMark/>
          </w:tcPr>
          <w:p w14:paraId="2BA3DF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0E6ECFB2" w14:textId="77777777" w:rsidTr="0070028D">
        <w:trPr>
          <w:trHeight w:val="320"/>
        </w:trPr>
        <w:tc>
          <w:tcPr>
            <w:tcW w:w="1471" w:type="dxa"/>
            <w:tcBorders>
              <w:top w:val="nil"/>
              <w:left w:val="nil"/>
              <w:bottom w:val="nil"/>
              <w:right w:val="nil"/>
            </w:tcBorders>
            <w:shd w:val="clear" w:color="auto" w:fill="auto"/>
            <w:noWrap/>
            <w:vAlign w:val="bottom"/>
            <w:hideMark/>
          </w:tcPr>
          <w:p w14:paraId="2AE9DAEA"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6880091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12E8A4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0201351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035F9E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064911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3C2F1D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.967</w:t>
            </w:r>
          </w:p>
        </w:tc>
        <w:tc>
          <w:tcPr>
            <w:tcW w:w="720" w:type="dxa"/>
            <w:tcBorders>
              <w:top w:val="nil"/>
              <w:left w:val="nil"/>
              <w:bottom w:val="nil"/>
              <w:right w:val="nil"/>
            </w:tcBorders>
            <w:shd w:val="clear" w:color="auto" w:fill="auto"/>
            <w:noWrap/>
            <w:vAlign w:val="bottom"/>
            <w:hideMark/>
          </w:tcPr>
          <w:p w14:paraId="768F4AF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723BC4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79E62D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66CF2029" w14:textId="77777777" w:rsidTr="0070028D">
        <w:trPr>
          <w:trHeight w:val="320"/>
        </w:trPr>
        <w:tc>
          <w:tcPr>
            <w:tcW w:w="1471" w:type="dxa"/>
            <w:tcBorders>
              <w:top w:val="nil"/>
              <w:left w:val="nil"/>
              <w:bottom w:val="nil"/>
              <w:right w:val="nil"/>
            </w:tcBorders>
            <w:shd w:val="clear" w:color="auto" w:fill="auto"/>
            <w:noWrap/>
            <w:vAlign w:val="bottom"/>
            <w:hideMark/>
          </w:tcPr>
          <w:p w14:paraId="4C22A6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84DBCE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0954B8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0" w:type="dxa"/>
            <w:tcBorders>
              <w:top w:val="nil"/>
              <w:left w:val="nil"/>
              <w:bottom w:val="nil"/>
              <w:right w:val="nil"/>
            </w:tcBorders>
            <w:shd w:val="clear" w:color="auto" w:fill="auto"/>
            <w:noWrap/>
            <w:vAlign w:val="bottom"/>
            <w:hideMark/>
          </w:tcPr>
          <w:p w14:paraId="1231CE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1BD79A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auto"/>
            <w:noWrap/>
            <w:vAlign w:val="bottom"/>
            <w:hideMark/>
          </w:tcPr>
          <w:p w14:paraId="395AFF9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-1.31</w:t>
            </w:r>
          </w:p>
        </w:tc>
        <w:tc>
          <w:tcPr>
            <w:tcW w:w="720" w:type="dxa"/>
            <w:tcBorders>
              <w:top w:val="nil"/>
              <w:left w:val="nil"/>
              <w:bottom w:val="nil"/>
              <w:right w:val="nil"/>
            </w:tcBorders>
            <w:shd w:val="clear" w:color="auto" w:fill="auto"/>
            <w:noWrap/>
            <w:vAlign w:val="bottom"/>
            <w:hideMark/>
          </w:tcPr>
          <w:p w14:paraId="730B4D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.192</w:t>
            </w:r>
          </w:p>
        </w:tc>
        <w:tc>
          <w:tcPr>
            <w:tcW w:w="720" w:type="dxa"/>
            <w:tcBorders>
              <w:top w:val="nil"/>
              <w:left w:val="nil"/>
              <w:bottom w:val="nil"/>
              <w:right w:val="nil"/>
            </w:tcBorders>
            <w:shd w:val="clear" w:color="auto" w:fill="auto"/>
            <w:noWrap/>
            <w:vAlign w:val="bottom"/>
            <w:hideMark/>
          </w:tcPr>
          <w:p w14:paraId="13BBED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2B9FAEB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540" w:type="dxa"/>
            <w:tcBorders>
              <w:top w:val="nil"/>
              <w:left w:val="nil"/>
              <w:bottom w:val="nil"/>
              <w:right w:val="nil"/>
            </w:tcBorders>
            <w:shd w:val="clear" w:color="auto" w:fill="auto"/>
            <w:noWrap/>
            <w:vAlign w:val="bottom"/>
            <w:hideMark/>
          </w:tcPr>
          <w:p w14:paraId="27FE6E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5F0A0E2F" w14:textId="77777777" w:rsidTr="0070028D">
        <w:trPr>
          <w:trHeight w:val="320"/>
        </w:trPr>
        <w:tc>
          <w:tcPr>
            <w:tcW w:w="1471" w:type="dxa"/>
            <w:tcBorders>
              <w:top w:val="nil"/>
              <w:left w:val="nil"/>
              <w:bottom w:val="nil"/>
              <w:right w:val="nil"/>
            </w:tcBorders>
            <w:shd w:val="clear" w:color="auto" w:fill="auto"/>
            <w:noWrap/>
            <w:vAlign w:val="bottom"/>
            <w:hideMark/>
          </w:tcPr>
          <w:p w14:paraId="3311B22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8EBE27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1C5C1C2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14B159C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72CE6EC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-0.12</w:t>
            </w:r>
          </w:p>
        </w:tc>
        <w:tc>
          <w:tcPr>
            <w:tcW w:w="720" w:type="dxa"/>
            <w:tcBorders>
              <w:top w:val="nil"/>
              <w:left w:val="nil"/>
              <w:bottom w:val="nil"/>
              <w:right w:val="nil"/>
            </w:tcBorders>
            <w:shd w:val="clear" w:color="auto" w:fill="auto"/>
            <w:noWrap/>
            <w:vAlign w:val="bottom"/>
            <w:hideMark/>
          </w:tcPr>
          <w:p w14:paraId="747BA9D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-1.79</w:t>
            </w:r>
          </w:p>
        </w:tc>
        <w:tc>
          <w:tcPr>
            <w:tcW w:w="720" w:type="dxa"/>
            <w:tcBorders>
              <w:top w:val="nil"/>
              <w:left w:val="nil"/>
              <w:bottom w:val="nil"/>
              <w:right w:val="nil"/>
            </w:tcBorders>
            <w:shd w:val="clear" w:color="auto" w:fill="auto"/>
            <w:noWrap/>
            <w:vAlign w:val="bottom"/>
            <w:hideMark/>
          </w:tcPr>
          <w:p w14:paraId="472EB0A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.074</w:t>
            </w:r>
          </w:p>
        </w:tc>
        <w:tc>
          <w:tcPr>
            <w:tcW w:w="720" w:type="dxa"/>
            <w:tcBorders>
              <w:top w:val="nil"/>
              <w:left w:val="nil"/>
              <w:bottom w:val="nil"/>
              <w:right w:val="nil"/>
            </w:tcBorders>
            <w:shd w:val="clear" w:color="auto" w:fill="auto"/>
            <w:noWrap/>
            <w:vAlign w:val="bottom"/>
            <w:hideMark/>
          </w:tcPr>
          <w:p w14:paraId="653D09D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639" w:type="dxa"/>
            <w:tcBorders>
              <w:top w:val="nil"/>
              <w:left w:val="nil"/>
              <w:bottom w:val="nil"/>
              <w:right w:val="nil"/>
            </w:tcBorders>
            <w:shd w:val="clear" w:color="auto" w:fill="auto"/>
            <w:noWrap/>
            <w:vAlign w:val="bottom"/>
            <w:hideMark/>
          </w:tcPr>
          <w:p w14:paraId="71B0000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07FF0F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5A6B118F" w14:textId="77777777" w:rsidTr="0070028D">
        <w:trPr>
          <w:trHeight w:val="320"/>
        </w:trPr>
        <w:tc>
          <w:tcPr>
            <w:tcW w:w="1471" w:type="dxa"/>
            <w:tcBorders>
              <w:top w:val="nil"/>
              <w:left w:val="nil"/>
              <w:bottom w:val="nil"/>
              <w:right w:val="nil"/>
            </w:tcBorders>
            <w:shd w:val="clear" w:color="auto" w:fill="auto"/>
            <w:noWrap/>
            <w:vAlign w:val="bottom"/>
            <w:hideMark/>
          </w:tcPr>
          <w:p w14:paraId="1FCEF7D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206D9F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BE55B1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630" w:type="dxa"/>
            <w:tcBorders>
              <w:top w:val="nil"/>
              <w:left w:val="nil"/>
              <w:bottom w:val="nil"/>
              <w:right w:val="nil"/>
            </w:tcBorders>
            <w:shd w:val="clear" w:color="auto" w:fill="auto"/>
            <w:noWrap/>
            <w:vAlign w:val="bottom"/>
            <w:hideMark/>
          </w:tcPr>
          <w:p w14:paraId="68E419D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11C0CF9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720" w:type="dxa"/>
            <w:tcBorders>
              <w:top w:val="nil"/>
              <w:left w:val="nil"/>
              <w:bottom w:val="nil"/>
              <w:right w:val="nil"/>
            </w:tcBorders>
            <w:shd w:val="clear" w:color="auto" w:fill="auto"/>
            <w:noWrap/>
            <w:vAlign w:val="bottom"/>
            <w:hideMark/>
          </w:tcPr>
          <w:p w14:paraId="2CE9607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4.18</w:t>
            </w:r>
          </w:p>
        </w:tc>
        <w:tc>
          <w:tcPr>
            <w:tcW w:w="720" w:type="dxa"/>
            <w:tcBorders>
              <w:top w:val="nil"/>
              <w:left w:val="nil"/>
              <w:bottom w:val="nil"/>
              <w:right w:val="nil"/>
            </w:tcBorders>
            <w:shd w:val="clear" w:color="auto" w:fill="auto"/>
            <w:noWrap/>
            <w:vAlign w:val="bottom"/>
            <w:hideMark/>
          </w:tcPr>
          <w:p w14:paraId="1026E2C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ED646C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3D6533E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0.44</w:t>
            </w:r>
          </w:p>
        </w:tc>
        <w:tc>
          <w:tcPr>
            <w:tcW w:w="540" w:type="dxa"/>
            <w:tcBorders>
              <w:top w:val="nil"/>
              <w:left w:val="nil"/>
              <w:bottom w:val="nil"/>
              <w:right w:val="nil"/>
            </w:tcBorders>
            <w:shd w:val="clear" w:color="auto" w:fill="auto"/>
            <w:noWrap/>
            <w:vAlign w:val="bottom"/>
            <w:hideMark/>
          </w:tcPr>
          <w:p w14:paraId="6E84097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w:t>
            </w:r>
          </w:p>
        </w:tc>
      </w:tr>
      <w:tr w:rsidR="0070028D" w:rsidRPr="0070028D" w14:paraId="5E2C4E89" w14:textId="77777777" w:rsidTr="0070028D">
        <w:trPr>
          <w:trHeight w:val="320"/>
        </w:trPr>
        <w:tc>
          <w:tcPr>
            <w:tcW w:w="1471" w:type="dxa"/>
            <w:tcBorders>
              <w:top w:val="nil"/>
              <w:left w:val="nil"/>
              <w:bottom w:val="nil"/>
              <w:right w:val="nil"/>
            </w:tcBorders>
            <w:shd w:val="clear" w:color="auto" w:fill="auto"/>
            <w:noWrap/>
            <w:vAlign w:val="bottom"/>
            <w:hideMark/>
          </w:tcPr>
          <w:p w14:paraId="588D8F2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9BA0D8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01A5FAF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579A9A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810" w:type="dxa"/>
            <w:tcBorders>
              <w:top w:val="nil"/>
              <w:left w:val="nil"/>
              <w:bottom w:val="nil"/>
              <w:right w:val="nil"/>
            </w:tcBorders>
            <w:shd w:val="clear" w:color="auto" w:fill="auto"/>
            <w:noWrap/>
            <w:vAlign w:val="bottom"/>
            <w:hideMark/>
          </w:tcPr>
          <w:p w14:paraId="61360F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71FD768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1.53</w:t>
            </w:r>
          </w:p>
        </w:tc>
        <w:tc>
          <w:tcPr>
            <w:tcW w:w="720" w:type="dxa"/>
            <w:tcBorders>
              <w:top w:val="nil"/>
              <w:left w:val="nil"/>
              <w:bottom w:val="nil"/>
              <w:right w:val="nil"/>
            </w:tcBorders>
            <w:shd w:val="clear" w:color="auto" w:fill="auto"/>
            <w:noWrap/>
            <w:vAlign w:val="bottom"/>
            <w:hideMark/>
          </w:tcPr>
          <w:p w14:paraId="23B992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.127</w:t>
            </w:r>
          </w:p>
        </w:tc>
        <w:tc>
          <w:tcPr>
            <w:tcW w:w="720" w:type="dxa"/>
            <w:tcBorders>
              <w:top w:val="nil"/>
              <w:left w:val="nil"/>
              <w:bottom w:val="nil"/>
              <w:right w:val="nil"/>
            </w:tcBorders>
            <w:shd w:val="clear" w:color="auto" w:fill="auto"/>
            <w:noWrap/>
            <w:vAlign w:val="bottom"/>
            <w:hideMark/>
          </w:tcPr>
          <w:p w14:paraId="213826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021D8F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0.28</w:t>
            </w:r>
          </w:p>
        </w:tc>
        <w:tc>
          <w:tcPr>
            <w:tcW w:w="540" w:type="dxa"/>
            <w:tcBorders>
              <w:top w:val="nil"/>
              <w:left w:val="nil"/>
              <w:bottom w:val="nil"/>
              <w:right w:val="nil"/>
            </w:tcBorders>
            <w:shd w:val="clear" w:color="auto" w:fill="auto"/>
            <w:noWrap/>
            <w:vAlign w:val="bottom"/>
            <w:hideMark/>
          </w:tcPr>
          <w:p w14:paraId="43102A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13B36F74" w14:textId="77777777" w:rsidTr="0070028D">
        <w:trPr>
          <w:trHeight w:val="320"/>
        </w:trPr>
        <w:tc>
          <w:tcPr>
            <w:tcW w:w="1471" w:type="dxa"/>
            <w:tcBorders>
              <w:top w:val="nil"/>
              <w:left w:val="nil"/>
              <w:bottom w:val="nil"/>
              <w:right w:val="nil"/>
            </w:tcBorders>
            <w:shd w:val="clear" w:color="auto" w:fill="auto"/>
            <w:noWrap/>
            <w:vAlign w:val="bottom"/>
            <w:hideMark/>
          </w:tcPr>
          <w:p w14:paraId="64CDD0D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6D261C3"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FFD478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02AD45F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C627C6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720" w:type="dxa"/>
            <w:tcBorders>
              <w:top w:val="nil"/>
              <w:left w:val="nil"/>
              <w:bottom w:val="nil"/>
              <w:right w:val="nil"/>
            </w:tcBorders>
            <w:shd w:val="clear" w:color="auto" w:fill="auto"/>
            <w:noWrap/>
            <w:vAlign w:val="bottom"/>
            <w:hideMark/>
          </w:tcPr>
          <w:p w14:paraId="794B93E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2.27</w:t>
            </w:r>
          </w:p>
        </w:tc>
        <w:tc>
          <w:tcPr>
            <w:tcW w:w="720" w:type="dxa"/>
            <w:tcBorders>
              <w:top w:val="nil"/>
              <w:left w:val="nil"/>
              <w:bottom w:val="nil"/>
              <w:right w:val="nil"/>
            </w:tcBorders>
            <w:shd w:val="clear" w:color="auto" w:fill="auto"/>
            <w:noWrap/>
            <w:vAlign w:val="bottom"/>
            <w:hideMark/>
          </w:tcPr>
          <w:p w14:paraId="6375C18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.024</w:t>
            </w:r>
          </w:p>
        </w:tc>
        <w:tc>
          <w:tcPr>
            <w:tcW w:w="720" w:type="dxa"/>
            <w:tcBorders>
              <w:top w:val="nil"/>
              <w:left w:val="nil"/>
              <w:bottom w:val="nil"/>
              <w:right w:val="nil"/>
            </w:tcBorders>
            <w:shd w:val="clear" w:color="auto" w:fill="auto"/>
            <w:noWrap/>
            <w:vAlign w:val="bottom"/>
            <w:hideMark/>
          </w:tcPr>
          <w:p w14:paraId="378E7CA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639" w:type="dxa"/>
            <w:tcBorders>
              <w:top w:val="nil"/>
              <w:left w:val="nil"/>
              <w:bottom w:val="nil"/>
              <w:right w:val="nil"/>
            </w:tcBorders>
            <w:shd w:val="clear" w:color="auto" w:fill="auto"/>
            <w:noWrap/>
            <w:vAlign w:val="bottom"/>
            <w:hideMark/>
          </w:tcPr>
          <w:p w14:paraId="70513B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540" w:type="dxa"/>
            <w:tcBorders>
              <w:top w:val="nil"/>
              <w:left w:val="nil"/>
              <w:bottom w:val="nil"/>
              <w:right w:val="nil"/>
            </w:tcBorders>
            <w:shd w:val="clear" w:color="auto" w:fill="auto"/>
            <w:noWrap/>
            <w:vAlign w:val="bottom"/>
            <w:hideMark/>
          </w:tcPr>
          <w:p w14:paraId="776C603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60675647"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5C77068"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F30399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81F5B8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16084B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574FC81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single" w:sz="4" w:space="0" w:color="auto"/>
              <w:right w:val="nil"/>
            </w:tcBorders>
            <w:shd w:val="clear" w:color="auto" w:fill="auto"/>
            <w:noWrap/>
            <w:vAlign w:val="bottom"/>
            <w:hideMark/>
          </w:tcPr>
          <w:p w14:paraId="2ABB05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720" w:type="dxa"/>
            <w:tcBorders>
              <w:top w:val="nil"/>
              <w:left w:val="nil"/>
              <w:bottom w:val="single" w:sz="4" w:space="0" w:color="auto"/>
              <w:right w:val="nil"/>
            </w:tcBorders>
            <w:shd w:val="clear" w:color="auto" w:fill="auto"/>
            <w:noWrap/>
            <w:vAlign w:val="bottom"/>
            <w:hideMark/>
          </w:tcPr>
          <w:p w14:paraId="63D0AF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.831</w:t>
            </w:r>
          </w:p>
        </w:tc>
        <w:tc>
          <w:tcPr>
            <w:tcW w:w="720" w:type="dxa"/>
            <w:tcBorders>
              <w:top w:val="nil"/>
              <w:left w:val="nil"/>
              <w:bottom w:val="single" w:sz="4" w:space="0" w:color="auto"/>
              <w:right w:val="nil"/>
            </w:tcBorders>
            <w:shd w:val="clear" w:color="auto" w:fill="auto"/>
            <w:noWrap/>
            <w:vAlign w:val="bottom"/>
            <w:hideMark/>
          </w:tcPr>
          <w:p w14:paraId="57F2C4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single" w:sz="4" w:space="0" w:color="auto"/>
              <w:right w:val="nil"/>
            </w:tcBorders>
            <w:shd w:val="clear" w:color="auto" w:fill="auto"/>
            <w:noWrap/>
            <w:vAlign w:val="bottom"/>
            <w:hideMark/>
          </w:tcPr>
          <w:p w14:paraId="17643A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single" w:sz="4" w:space="0" w:color="auto"/>
              <w:right w:val="nil"/>
            </w:tcBorders>
            <w:shd w:val="clear" w:color="auto" w:fill="auto"/>
            <w:noWrap/>
            <w:vAlign w:val="bottom"/>
            <w:hideMark/>
          </w:tcPr>
          <w:p w14:paraId="7B2F4B4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6CD3A879" w14:textId="77777777" w:rsidTr="0070028D">
        <w:trPr>
          <w:trHeight w:val="320"/>
        </w:trPr>
        <w:tc>
          <w:tcPr>
            <w:tcW w:w="1471" w:type="dxa"/>
            <w:tcBorders>
              <w:top w:val="nil"/>
              <w:left w:val="nil"/>
              <w:bottom w:val="nil"/>
              <w:right w:val="nil"/>
            </w:tcBorders>
            <w:shd w:val="clear" w:color="auto" w:fill="auto"/>
            <w:noWrap/>
            <w:vAlign w:val="bottom"/>
            <w:hideMark/>
          </w:tcPr>
          <w:p w14:paraId="7765D54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lastRenderedPageBreak/>
              <w:t>CIA</w:t>
            </w:r>
          </w:p>
        </w:tc>
        <w:tc>
          <w:tcPr>
            <w:tcW w:w="2417" w:type="dxa"/>
            <w:tcBorders>
              <w:top w:val="nil"/>
              <w:left w:val="nil"/>
              <w:bottom w:val="nil"/>
              <w:right w:val="nil"/>
            </w:tcBorders>
            <w:shd w:val="clear" w:color="auto" w:fill="auto"/>
            <w:noWrap/>
            <w:vAlign w:val="bottom"/>
            <w:hideMark/>
          </w:tcPr>
          <w:p w14:paraId="18B31B4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A2AEF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3.02</w:t>
            </w:r>
          </w:p>
        </w:tc>
        <w:tc>
          <w:tcPr>
            <w:tcW w:w="630" w:type="dxa"/>
            <w:tcBorders>
              <w:top w:val="nil"/>
              <w:left w:val="nil"/>
              <w:bottom w:val="nil"/>
              <w:right w:val="nil"/>
            </w:tcBorders>
            <w:shd w:val="clear" w:color="auto" w:fill="auto"/>
            <w:noWrap/>
            <w:vAlign w:val="bottom"/>
            <w:hideMark/>
          </w:tcPr>
          <w:p w14:paraId="4C399B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90064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7F0F03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34.08</w:t>
            </w:r>
          </w:p>
        </w:tc>
        <w:tc>
          <w:tcPr>
            <w:tcW w:w="720" w:type="dxa"/>
            <w:tcBorders>
              <w:top w:val="nil"/>
              <w:left w:val="nil"/>
              <w:bottom w:val="nil"/>
              <w:right w:val="nil"/>
            </w:tcBorders>
            <w:shd w:val="clear" w:color="auto" w:fill="auto"/>
            <w:noWrap/>
            <w:vAlign w:val="bottom"/>
            <w:hideMark/>
          </w:tcPr>
          <w:p w14:paraId="7E18AFE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42093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2.84</w:t>
            </w:r>
          </w:p>
        </w:tc>
        <w:tc>
          <w:tcPr>
            <w:tcW w:w="639" w:type="dxa"/>
            <w:tcBorders>
              <w:top w:val="nil"/>
              <w:left w:val="nil"/>
              <w:bottom w:val="nil"/>
              <w:right w:val="nil"/>
            </w:tcBorders>
            <w:shd w:val="clear" w:color="auto" w:fill="auto"/>
            <w:noWrap/>
            <w:vAlign w:val="bottom"/>
            <w:hideMark/>
          </w:tcPr>
          <w:p w14:paraId="40C6541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3.19</w:t>
            </w:r>
          </w:p>
        </w:tc>
        <w:tc>
          <w:tcPr>
            <w:tcW w:w="540" w:type="dxa"/>
            <w:tcBorders>
              <w:top w:val="nil"/>
              <w:left w:val="nil"/>
              <w:bottom w:val="nil"/>
              <w:right w:val="nil"/>
            </w:tcBorders>
            <w:shd w:val="clear" w:color="auto" w:fill="auto"/>
            <w:noWrap/>
            <w:vAlign w:val="bottom"/>
            <w:hideMark/>
          </w:tcPr>
          <w:p w14:paraId="139597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3166109E" w14:textId="77777777" w:rsidTr="0070028D">
        <w:trPr>
          <w:trHeight w:val="320"/>
        </w:trPr>
        <w:tc>
          <w:tcPr>
            <w:tcW w:w="1471" w:type="dxa"/>
            <w:tcBorders>
              <w:top w:val="nil"/>
              <w:left w:val="nil"/>
              <w:bottom w:val="nil"/>
              <w:right w:val="nil"/>
            </w:tcBorders>
            <w:shd w:val="clear" w:color="auto" w:fill="auto"/>
            <w:noWrap/>
            <w:vAlign w:val="bottom"/>
            <w:hideMark/>
          </w:tcPr>
          <w:p w14:paraId="0EF321D8"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06626E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09F002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57914F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CB2D7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73F716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0.43</w:t>
            </w:r>
          </w:p>
        </w:tc>
        <w:tc>
          <w:tcPr>
            <w:tcW w:w="720" w:type="dxa"/>
            <w:tcBorders>
              <w:top w:val="nil"/>
              <w:left w:val="nil"/>
              <w:bottom w:val="nil"/>
              <w:right w:val="nil"/>
            </w:tcBorders>
            <w:shd w:val="clear" w:color="auto" w:fill="auto"/>
            <w:noWrap/>
            <w:vAlign w:val="bottom"/>
            <w:hideMark/>
          </w:tcPr>
          <w:p w14:paraId="692125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.665</w:t>
            </w:r>
          </w:p>
        </w:tc>
        <w:tc>
          <w:tcPr>
            <w:tcW w:w="720" w:type="dxa"/>
            <w:tcBorders>
              <w:top w:val="nil"/>
              <w:left w:val="nil"/>
              <w:bottom w:val="nil"/>
              <w:right w:val="nil"/>
            </w:tcBorders>
            <w:shd w:val="clear" w:color="auto" w:fill="auto"/>
            <w:noWrap/>
            <w:vAlign w:val="bottom"/>
            <w:hideMark/>
          </w:tcPr>
          <w:p w14:paraId="379C2F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639" w:type="dxa"/>
            <w:tcBorders>
              <w:top w:val="nil"/>
              <w:left w:val="nil"/>
              <w:bottom w:val="nil"/>
              <w:right w:val="nil"/>
            </w:tcBorders>
            <w:shd w:val="clear" w:color="auto" w:fill="auto"/>
            <w:noWrap/>
            <w:vAlign w:val="bottom"/>
            <w:hideMark/>
          </w:tcPr>
          <w:p w14:paraId="7DCD86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0.21</w:t>
            </w:r>
          </w:p>
        </w:tc>
        <w:tc>
          <w:tcPr>
            <w:tcW w:w="540" w:type="dxa"/>
            <w:tcBorders>
              <w:top w:val="nil"/>
              <w:left w:val="nil"/>
              <w:bottom w:val="nil"/>
              <w:right w:val="nil"/>
            </w:tcBorders>
            <w:shd w:val="clear" w:color="auto" w:fill="auto"/>
            <w:noWrap/>
            <w:vAlign w:val="bottom"/>
            <w:hideMark/>
          </w:tcPr>
          <w:p w14:paraId="50AA540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45CD4F81" w14:textId="77777777" w:rsidTr="0070028D">
        <w:trPr>
          <w:trHeight w:val="320"/>
        </w:trPr>
        <w:tc>
          <w:tcPr>
            <w:tcW w:w="1471" w:type="dxa"/>
            <w:tcBorders>
              <w:top w:val="nil"/>
              <w:left w:val="nil"/>
              <w:bottom w:val="nil"/>
              <w:right w:val="nil"/>
            </w:tcBorders>
            <w:shd w:val="clear" w:color="auto" w:fill="auto"/>
            <w:noWrap/>
            <w:vAlign w:val="bottom"/>
            <w:hideMark/>
          </w:tcPr>
          <w:p w14:paraId="33985E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7762E4CD"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27F08C9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0" w:type="dxa"/>
            <w:tcBorders>
              <w:top w:val="nil"/>
              <w:left w:val="nil"/>
              <w:bottom w:val="nil"/>
              <w:right w:val="nil"/>
            </w:tcBorders>
            <w:shd w:val="clear" w:color="auto" w:fill="auto"/>
            <w:noWrap/>
            <w:vAlign w:val="bottom"/>
            <w:hideMark/>
          </w:tcPr>
          <w:p w14:paraId="524EBAA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315B4F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1711D2C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1.19</w:t>
            </w:r>
          </w:p>
        </w:tc>
        <w:tc>
          <w:tcPr>
            <w:tcW w:w="720" w:type="dxa"/>
            <w:tcBorders>
              <w:top w:val="nil"/>
              <w:left w:val="nil"/>
              <w:bottom w:val="nil"/>
              <w:right w:val="nil"/>
            </w:tcBorders>
            <w:shd w:val="clear" w:color="auto" w:fill="auto"/>
            <w:noWrap/>
            <w:vAlign w:val="bottom"/>
            <w:hideMark/>
          </w:tcPr>
          <w:p w14:paraId="21CFEB9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.236</w:t>
            </w:r>
          </w:p>
        </w:tc>
        <w:tc>
          <w:tcPr>
            <w:tcW w:w="720" w:type="dxa"/>
            <w:tcBorders>
              <w:top w:val="nil"/>
              <w:left w:val="nil"/>
              <w:bottom w:val="nil"/>
              <w:right w:val="nil"/>
            </w:tcBorders>
            <w:shd w:val="clear" w:color="auto" w:fill="auto"/>
            <w:noWrap/>
            <w:vAlign w:val="bottom"/>
            <w:hideMark/>
          </w:tcPr>
          <w:p w14:paraId="408CFA4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9" w:type="dxa"/>
            <w:tcBorders>
              <w:top w:val="nil"/>
              <w:left w:val="nil"/>
              <w:bottom w:val="nil"/>
              <w:right w:val="nil"/>
            </w:tcBorders>
            <w:shd w:val="clear" w:color="auto" w:fill="auto"/>
            <w:noWrap/>
            <w:vAlign w:val="bottom"/>
            <w:hideMark/>
          </w:tcPr>
          <w:p w14:paraId="7B6994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0.33</w:t>
            </w:r>
          </w:p>
        </w:tc>
        <w:tc>
          <w:tcPr>
            <w:tcW w:w="540" w:type="dxa"/>
            <w:tcBorders>
              <w:top w:val="nil"/>
              <w:left w:val="nil"/>
              <w:bottom w:val="nil"/>
              <w:right w:val="nil"/>
            </w:tcBorders>
            <w:shd w:val="clear" w:color="auto" w:fill="auto"/>
            <w:noWrap/>
            <w:vAlign w:val="bottom"/>
            <w:hideMark/>
          </w:tcPr>
          <w:p w14:paraId="1C856DA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2C7943F7" w14:textId="77777777" w:rsidTr="0070028D">
        <w:trPr>
          <w:trHeight w:val="320"/>
        </w:trPr>
        <w:tc>
          <w:tcPr>
            <w:tcW w:w="1471" w:type="dxa"/>
            <w:tcBorders>
              <w:top w:val="nil"/>
              <w:left w:val="nil"/>
              <w:bottom w:val="nil"/>
              <w:right w:val="nil"/>
            </w:tcBorders>
            <w:shd w:val="clear" w:color="auto" w:fill="auto"/>
            <w:noWrap/>
            <w:vAlign w:val="bottom"/>
            <w:hideMark/>
          </w:tcPr>
          <w:p w14:paraId="706FD0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0CA045A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B9DEE5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-0.60</w:t>
            </w:r>
          </w:p>
        </w:tc>
        <w:tc>
          <w:tcPr>
            <w:tcW w:w="630" w:type="dxa"/>
            <w:tcBorders>
              <w:top w:val="nil"/>
              <w:left w:val="nil"/>
              <w:bottom w:val="nil"/>
              <w:right w:val="nil"/>
            </w:tcBorders>
            <w:shd w:val="clear" w:color="auto" w:fill="auto"/>
            <w:noWrap/>
            <w:vAlign w:val="bottom"/>
            <w:hideMark/>
          </w:tcPr>
          <w:p w14:paraId="74CC658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060C1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-0.37</w:t>
            </w:r>
          </w:p>
        </w:tc>
        <w:tc>
          <w:tcPr>
            <w:tcW w:w="720" w:type="dxa"/>
            <w:tcBorders>
              <w:top w:val="nil"/>
              <w:left w:val="nil"/>
              <w:bottom w:val="nil"/>
              <w:right w:val="nil"/>
            </w:tcBorders>
            <w:shd w:val="clear" w:color="auto" w:fill="auto"/>
            <w:noWrap/>
            <w:vAlign w:val="bottom"/>
            <w:hideMark/>
          </w:tcPr>
          <w:p w14:paraId="7ADA8F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-6.80</w:t>
            </w:r>
          </w:p>
        </w:tc>
        <w:tc>
          <w:tcPr>
            <w:tcW w:w="720" w:type="dxa"/>
            <w:tcBorders>
              <w:top w:val="nil"/>
              <w:left w:val="nil"/>
              <w:bottom w:val="nil"/>
              <w:right w:val="nil"/>
            </w:tcBorders>
            <w:shd w:val="clear" w:color="auto" w:fill="auto"/>
            <w:noWrap/>
            <w:vAlign w:val="bottom"/>
            <w:hideMark/>
          </w:tcPr>
          <w:p w14:paraId="2DBA26B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96B3A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-0.78</w:t>
            </w:r>
          </w:p>
        </w:tc>
        <w:tc>
          <w:tcPr>
            <w:tcW w:w="639" w:type="dxa"/>
            <w:tcBorders>
              <w:top w:val="nil"/>
              <w:left w:val="nil"/>
              <w:bottom w:val="nil"/>
              <w:right w:val="nil"/>
            </w:tcBorders>
            <w:shd w:val="clear" w:color="auto" w:fill="auto"/>
            <w:noWrap/>
            <w:vAlign w:val="bottom"/>
            <w:hideMark/>
          </w:tcPr>
          <w:p w14:paraId="01B3174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540" w:type="dxa"/>
            <w:tcBorders>
              <w:top w:val="nil"/>
              <w:left w:val="nil"/>
              <w:bottom w:val="nil"/>
              <w:right w:val="nil"/>
            </w:tcBorders>
            <w:shd w:val="clear" w:color="auto" w:fill="auto"/>
            <w:noWrap/>
            <w:vAlign w:val="bottom"/>
            <w:hideMark/>
          </w:tcPr>
          <w:p w14:paraId="4E9104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-.33</w:t>
            </w:r>
          </w:p>
        </w:tc>
      </w:tr>
      <w:tr w:rsidR="0070028D" w:rsidRPr="0070028D" w14:paraId="2E14CF98" w14:textId="77777777" w:rsidTr="0070028D">
        <w:trPr>
          <w:trHeight w:val="320"/>
        </w:trPr>
        <w:tc>
          <w:tcPr>
            <w:tcW w:w="1471" w:type="dxa"/>
            <w:tcBorders>
              <w:top w:val="nil"/>
              <w:left w:val="nil"/>
              <w:bottom w:val="nil"/>
              <w:right w:val="nil"/>
            </w:tcBorders>
            <w:shd w:val="clear" w:color="auto" w:fill="auto"/>
            <w:noWrap/>
            <w:vAlign w:val="bottom"/>
            <w:hideMark/>
          </w:tcPr>
          <w:p w14:paraId="433134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1B1F71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3615FD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0.42</w:t>
            </w:r>
          </w:p>
        </w:tc>
        <w:tc>
          <w:tcPr>
            <w:tcW w:w="630" w:type="dxa"/>
            <w:tcBorders>
              <w:top w:val="nil"/>
              <w:left w:val="nil"/>
              <w:bottom w:val="nil"/>
              <w:right w:val="nil"/>
            </w:tcBorders>
            <w:shd w:val="clear" w:color="auto" w:fill="auto"/>
            <w:noWrap/>
            <w:vAlign w:val="bottom"/>
            <w:hideMark/>
          </w:tcPr>
          <w:p w14:paraId="39A661D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810" w:type="dxa"/>
            <w:tcBorders>
              <w:top w:val="nil"/>
              <w:left w:val="nil"/>
              <w:bottom w:val="nil"/>
              <w:right w:val="nil"/>
            </w:tcBorders>
            <w:shd w:val="clear" w:color="auto" w:fill="auto"/>
            <w:noWrap/>
            <w:vAlign w:val="bottom"/>
            <w:hideMark/>
          </w:tcPr>
          <w:p w14:paraId="3F0471C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720" w:type="dxa"/>
            <w:tcBorders>
              <w:top w:val="nil"/>
              <w:left w:val="nil"/>
              <w:bottom w:val="nil"/>
              <w:right w:val="nil"/>
            </w:tcBorders>
            <w:shd w:val="clear" w:color="auto" w:fill="auto"/>
            <w:noWrap/>
            <w:vAlign w:val="bottom"/>
            <w:hideMark/>
          </w:tcPr>
          <w:p w14:paraId="288E0F7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4.02</w:t>
            </w:r>
          </w:p>
        </w:tc>
        <w:tc>
          <w:tcPr>
            <w:tcW w:w="720" w:type="dxa"/>
            <w:tcBorders>
              <w:top w:val="nil"/>
              <w:left w:val="nil"/>
              <w:bottom w:val="nil"/>
              <w:right w:val="nil"/>
            </w:tcBorders>
            <w:shd w:val="clear" w:color="auto" w:fill="auto"/>
            <w:noWrap/>
            <w:vAlign w:val="bottom"/>
            <w:hideMark/>
          </w:tcPr>
          <w:p w14:paraId="6CF38A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603849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600352E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0.63</w:t>
            </w:r>
          </w:p>
        </w:tc>
        <w:tc>
          <w:tcPr>
            <w:tcW w:w="540" w:type="dxa"/>
            <w:tcBorders>
              <w:top w:val="nil"/>
              <w:left w:val="nil"/>
              <w:bottom w:val="nil"/>
              <w:right w:val="nil"/>
            </w:tcBorders>
            <w:shd w:val="clear" w:color="auto" w:fill="auto"/>
            <w:noWrap/>
            <w:vAlign w:val="bottom"/>
            <w:hideMark/>
          </w:tcPr>
          <w:p w14:paraId="7A912A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w:t>
            </w:r>
          </w:p>
        </w:tc>
      </w:tr>
      <w:tr w:rsidR="0070028D" w:rsidRPr="0070028D" w14:paraId="0281C440" w14:textId="77777777" w:rsidTr="0070028D">
        <w:trPr>
          <w:trHeight w:val="320"/>
        </w:trPr>
        <w:tc>
          <w:tcPr>
            <w:tcW w:w="1471" w:type="dxa"/>
            <w:tcBorders>
              <w:top w:val="nil"/>
              <w:left w:val="nil"/>
              <w:bottom w:val="nil"/>
              <w:right w:val="nil"/>
            </w:tcBorders>
            <w:shd w:val="clear" w:color="auto" w:fill="auto"/>
            <w:noWrap/>
            <w:vAlign w:val="bottom"/>
            <w:hideMark/>
          </w:tcPr>
          <w:p w14:paraId="6F6CBEC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39DFB9D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56E9A6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0" w:type="dxa"/>
            <w:tcBorders>
              <w:top w:val="nil"/>
              <w:left w:val="nil"/>
              <w:bottom w:val="nil"/>
              <w:right w:val="nil"/>
            </w:tcBorders>
            <w:shd w:val="clear" w:color="auto" w:fill="auto"/>
            <w:noWrap/>
            <w:vAlign w:val="bottom"/>
            <w:hideMark/>
          </w:tcPr>
          <w:p w14:paraId="5CAD1E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78708B2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109711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1.30</w:t>
            </w:r>
          </w:p>
        </w:tc>
        <w:tc>
          <w:tcPr>
            <w:tcW w:w="720" w:type="dxa"/>
            <w:tcBorders>
              <w:top w:val="nil"/>
              <w:left w:val="nil"/>
              <w:bottom w:val="nil"/>
              <w:right w:val="nil"/>
            </w:tcBorders>
            <w:shd w:val="clear" w:color="auto" w:fill="auto"/>
            <w:noWrap/>
            <w:vAlign w:val="bottom"/>
            <w:hideMark/>
          </w:tcPr>
          <w:p w14:paraId="0E85C1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.194</w:t>
            </w:r>
          </w:p>
        </w:tc>
        <w:tc>
          <w:tcPr>
            <w:tcW w:w="720" w:type="dxa"/>
            <w:tcBorders>
              <w:top w:val="nil"/>
              <w:left w:val="nil"/>
              <w:bottom w:val="nil"/>
              <w:right w:val="nil"/>
            </w:tcBorders>
            <w:shd w:val="clear" w:color="auto" w:fill="auto"/>
            <w:noWrap/>
            <w:vAlign w:val="bottom"/>
            <w:hideMark/>
          </w:tcPr>
          <w:p w14:paraId="3C6A5D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9" w:type="dxa"/>
            <w:tcBorders>
              <w:top w:val="nil"/>
              <w:left w:val="nil"/>
              <w:bottom w:val="nil"/>
              <w:right w:val="nil"/>
            </w:tcBorders>
            <w:shd w:val="clear" w:color="auto" w:fill="auto"/>
            <w:noWrap/>
            <w:vAlign w:val="bottom"/>
            <w:hideMark/>
          </w:tcPr>
          <w:p w14:paraId="5790DB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nil"/>
              <w:right w:val="nil"/>
            </w:tcBorders>
            <w:shd w:val="clear" w:color="auto" w:fill="auto"/>
            <w:noWrap/>
            <w:vAlign w:val="bottom"/>
            <w:hideMark/>
          </w:tcPr>
          <w:p w14:paraId="6B38F0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34066604" w14:textId="77777777" w:rsidTr="0070028D">
        <w:trPr>
          <w:trHeight w:val="320"/>
        </w:trPr>
        <w:tc>
          <w:tcPr>
            <w:tcW w:w="1471" w:type="dxa"/>
            <w:tcBorders>
              <w:top w:val="nil"/>
              <w:left w:val="nil"/>
              <w:bottom w:val="nil"/>
              <w:right w:val="nil"/>
            </w:tcBorders>
            <w:shd w:val="clear" w:color="auto" w:fill="auto"/>
            <w:noWrap/>
            <w:vAlign w:val="bottom"/>
            <w:hideMark/>
          </w:tcPr>
          <w:p w14:paraId="4752707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0B24FD1"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13ACDE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69E7F7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nil"/>
              <w:right w:val="nil"/>
            </w:tcBorders>
            <w:shd w:val="clear" w:color="auto" w:fill="auto"/>
            <w:noWrap/>
            <w:vAlign w:val="bottom"/>
            <w:hideMark/>
          </w:tcPr>
          <w:p w14:paraId="02FBBEE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0ED6653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auto"/>
            <w:noWrap/>
            <w:vAlign w:val="bottom"/>
            <w:hideMark/>
          </w:tcPr>
          <w:p w14:paraId="51F6315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.900</w:t>
            </w:r>
          </w:p>
        </w:tc>
        <w:tc>
          <w:tcPr>
            <w:tcW w:w="720" w:type="dxa"/>
            <w:tcBorders>
              <w:top w:val="nil"/>
              <w:left w:val="nil"/>
              <w:bottom w:val="nil"/>
              <w:right w:val="nil"/>
            </w:tcBorders>
            <w:shd w:val="clear" w:color="auto" w:fill="auto"/>
            <w:noWrap/>
            <w:vAlign w:val="bottom"/>
            <w:hideMark/>
          </w:tcPr>
          <w:p w14:paraId="6CCFF4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00E5C1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093E3F1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64716C0D"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484699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16D324D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D39856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single" w:sz="4" w:space="0" w:color="auto"/>
              <w:right w:val="nil"/>
            </w:tcBorders>
            <w:shd w:val="clear" w:color="auto" w:fill="auto"/>
            <w:noWrap/>
            <w:vAlign w:val="bottom"/>
            <w:hideMark/>
          </w:tcPr>
          <w:p w14:paraId="62BFA1D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810" w:type="dxa"/>
            <w:tcBorders>
              <w:top w:val="nil"/>
              <w:left w:val="nil"/>
              <w:bottom w:val="single" w:sz="4" w:space="0" w:color="auto"/>
              <w:right w:val="nil"/>
            </w:tcBorders>
            <w:shd w:val="clear" w:color="auto" w:fill="auto"/>
            <w:noWrap/>
            <w:vAlign w:val="bottom"/>
            <w:hideMark/>
          </w:tcPr>
          <w:p w14:paraId="6CAFFA9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auto"/>
            <w:noWrap/>
            <w:vAlign w:val="bottom"/>
            <w:hideMark/>
          </w:tcPr>
          <w:p w14:paraId="362D2BA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0.89</w:t>
            </w:r>
          </w:p>
        </w:tc>
        <w:tc>
          <w:tcPr>
            <w:tcW w:w="720" w:type="dxa"/>
            <w:tcBorders>
              <w:top w:val="nil"/>
              <w:left w:val="nil"/>
              <w:bottom w:val="single" w:sz="4" w:space="0" w:color="auto"/>
              <w:right w:val="nil"/>
            </w:tcBorders>
            <w:shd w:val="clear" w:color="auto" w:fill="auto"/>
            <w:noWrap/>
            <w:vAlign w:val="bottom"/>
            <w:hideMark/>
          </w:tcPr>
          <w:p w14:paraId="7DF0735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.374</w:t>
            </w:r>
          </w:p>
        </w:tc>
        <w:tc>
          <w:tcPr>
            <w:tcW w:w="720" w:type="dxa"/>
            <w:tcBorders>
              <w:top w:val="nil"/>
              <w:left w:val="nil"/>
              <w:bottom w:val="single" w:sz="4" w:space="0" w:color="auto"/>
              <w:right w:val="nil"/>
            </w:tcBorders>
            <w:shd w:val="clear" w:color="auto" w:fill="auto"/>
            <w:noWrap/>
            <w:vAlign w:val="bottom"/>
            <w:hideMark/>
          </w:tcPr>
          <w:p w14:paraId="0C86C4D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639" w:type="dxa"/>
            <w:tcBorders>
              <w:top w:val="nil"/>
              <w:left w:val="nil"/>
              <w:bottom w:val="single" w:sz="4" w:space="0" w:color="auto"/>
              <w:right w:val="nil"/>
            </w:tcBorders>
            <w:shd w:val="clear" w:color="auto" w:fill="auto"/>
            <w:noWrap/>
            <w:vAlign w:val="bottom"/>
            <w:hideMark/>
          </w:tcPr>
          <w:p w14:paraId="293AA1A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0.29</w:t>
            </w:r>
          </w:p>
        </w:tc>
        <w:tc>
          <w:tcPr>
            <w:tcW w:w="540" w:type="dxa"/>
            <w:tcBorders>
              <w:top w:val="nil"/>
              <w:left w:val="nil"/>
              <w:bottom w:val="single" w:sz="4" w:space="0" w:color="auto"/>
              <w:right w:val="nil"/>
            </w:tcBorders>
            <w:shd w:val="clear" w:color="auto" w:fill="auto"/>
            <w:noWrap/>
            <w:vAlign w:val="bottom"/>
            <w:hideMark/>
          </w:tcPr>
          <w:p w14:paraId="495888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6E322ABD" w14:textId="77777777" w:rsidTr="0070028D">
        <w:trPr>
          <w:trHeight w:val="320"/>
        </w:trPr>
        <w:tc>
          <w:tcPr>
            <w:tcW w:w="1471" w:type="dxa"/>
            <w:tcBorders>
              <w:top w:val="nil"/>
              <w:left w:val="nil"/>
              <w:bottom w:val="nil"/>
              <w:right w:val="nil"/>
            </w:tcBorders>
            <w:shd w:val="clear" w:color="auto" w:fill="auto"/>
            <w:noWrap/>
            <w:vAlign w:val="bottom"/>
            <w:hideMark/>
          </w:tcPr>
          <w:p w14:paraId="6E4B218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Realtors</w:t>
            </w:r>
          </w:p>
        </w:tc>
        <w:tc>
          <w:tcPr>
            <w:tcW w:w="2417" w:type="dxa"/>
            <w:tcBorders>
              <w:top w:val="nil"/>
              <w:left w:val="nil"/>
              <w:bottom w:val="nil"/>
              <w:right w:val="nil"/>
            </w:tcBorders>
            <w:shd w:val="clear" w:color="auto" w:fill="auto"/>
            <w:noWrap/>
            <w:vAlign w:val="bottom"/>
            <w:hideMark/>
          </w:tcPr>
          <w:p w14:paraId="535182E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791853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3.26</w:t>
            </w:r>
          </w:p>
        </w:tc>
        <w:tc>
          <w:tcPr>
            <w:tcW w:w="630" w:type="dxa"/>
            <w:tcBorders>
              <w:top w:val="nil"/>
              <w:left w:val="nil"/>
              <w:bottom w:val="nil"/>
              <w:right w:val="nil"/>
            </w:tcBorders>
            <w:shd w:val="clear" w:color="auto" w:fill="auto"/>
            <w:noWrap/>
            <w:vAlign w:val="bottom"/>
            <w:hideMark/>
          </w:tcPr>
          <w:p w14:paraId="354C19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386CC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254DFA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51.90</w:t>
            </w:r>
          </w:p>
        </w:tc>
        <w:tc>
          <w:tcPr>
            <w:tcW w:w="720" w:type="dxa"/>
            <w:tcBorders>
              <w:top w:val="nil"/>
              <w:left w:val="nil"/>
              <w:bottom w:val="nil"/>
              <w:right w:val="nil"/>
            </w:tcBorders>
            <w:shd w:val="clear" w:color="auto" w:fill="auto"/>
            <w:noWrap/>
            <w:vAlign w:val="bottom"/>
            <w:hideMark/>
          </w:tcPr>
          <w:p w14:paraId="3B8AA91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186838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3.14</w:t>
            </w:r>
          </w:p>
        </w:tc>
        <w:tc>
          <w:tcPr>
            <w:tcW w:w="639" w:type="dxa"/>
            <w:tcBorders>
              <w:top w:val="nil"/>
              <w:left w:val="nil"/>
              <w:bottom w:val="nil"/>
              <w:right w:val="nil"/>
            </w:tcBorders>
            <w:shd w:val="clear" w:color="auto" w:fill="auto"/>
            <w:noWrap/>
            <w:vAlign w:val="bottom"/>
            <w:hideMark/>
          </w:tcPr>
          <w:p w14:paraId="307051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3.39</w:t>
            </w:r>
          </w:p>
        </w:tc>
        <w:tc>
          <w:tcPr>
            <w:tcW w:w="540" w:type="dxa"/>
            <w:tcBorders>
              <w:top w:val="nil"/>
              <w:left w:val="nil"/>
              <w:bottom w:val="nil"/>
              <w:right w:val="nil"/>
            </w:tcBorders>
            <w:shd w:val="clear" w:color="auto" w:fill="auto"/>
            <w:noWrap/>
            <w:vAlign w:val="bottom"/>
            <w:hideMark/>
          </w:tcPr>
          <w:p w14:paraId="5FFFAA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57443D3E" w14:textId="77777777" w:rsidTr="0070028D">
        <w:trPr>
          <w:trHeight w:val="320"/>
        </w:trPr>
        <w:tc>
          <w:tcPr>
            <w:tcW w:w="1471" w:type="dxa"/>
            <w:tcBorders>
              <w:top w:val="nil"/>
              <w:left w:val="nil"/>
              <w:bottom w:val="nil"/>
              <w:right w:val="nil"/>
            </w:tcBorders>
            <w:shd w:val="clear" w:color="auto" w:fill="auto"/>
            <w:noWrap/>
            <w:vAlign w:val="bottom"/>
            <w:hideMark/>
          </w:tcPr>
          <w:p w14:paraId="159E934B"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7F8556A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95AE7B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630" w:type="dxa"/>
            <w:tcBorders>
              <w:top w:val="nil"/>
              <w:left w:val="nil"/>
              <w:bottom w:val="nil"/>
              <w:right w:val="nil"/>
            </w:tcBorders>
            <w:shd w:val="clear" w:color="auto" w:fill="auto"/>
            <w:noWrap/>
            <w:vAlign w:val="bottom"/>
            <w:hideMark/>
          </w:tcPr>
          <w:p w14:paraId="6F7737A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B9F17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720" w:type="dxa"/>
            <w:tcBorders>
              <w:top w:val="nil"/>
              <w:left w:val="nil"/>
              <w:bottom w:val="nil"/>
              <w:right w:val="nil"/>
            </w:tcBorders>
            <w:shd w:val="clear" w:color="auto" w:fill="auto"/>
            <w:noWrap/>
            <w:vAlign w:val="bottom"/>
            <w:hideMark/>
          </w:tcPr>
          <w:p w14:paraId="315094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2.80</w:t>
            </w:r>
          </w:p>
        </w:tc>
        <w:tc>
          <w:tcPr>
            <w:tcW w:w="720" w:type="dxa"/>
            <w:tcBorders>
              <w:top w:val="nil"/>
              <w:left w:val="nil"/>
              <w:bottom w:val="nil"/>
              <w:right w:val="nil"/>
            </w:tcBorders>
            <w:shd w:val="clear" w:color="auto" w:fill="auto"/>
            <w:noWrap/>
            <w:vAlign w:val="bottom"/>
            <w:hideMark/>
          </w:tcPr>
          <w:p w14:paraId="7B605E9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3B19672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639" w:type="dxa"/>
            <w:tcBorders>
              <w:top w:val="nil"/>
              <w:left w:val="nil"/>
              <w:bottom w:val="nil"/>
              <w:right w:val="nil"/>
            </w:tcBorders>
            <w:shd w:val="clear" w:color="auto" w:fill="auto"/>
            <w:noWrap/>
            <w:vAlign w:val="bottom"/>
            <w:hideMark/>
          </w:tcPr>
          <w:p w14:paraId="589701B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540" w:type="dxa"/>
            <w:tcBorders>
              <w:top w:val="nil"/>
              <w:left w:val="nil"/>
              <w:bottom w:val="nil"/>
              <w:right w:val="nil"/>
            </w:tcBorders>
            <w:shd w:val="clear" w:color="auto" w:fill="auto"/>
            <w:noWrap/>
            <w:vAlign w:val="bottom"/>
            <w:hideMark/>
          </w:tcPr>
          <w:p w14:paraId="342A567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.15</w:t>
            </w:r>
          </w:p>
        </w:tc>
      </w:tr>
      <w:tr w:rsidR="0070028D" w:rsidRPr="0070028D" w14:paraId="2909943B" w14:textId="77777777" w:rsidTr="0070028D">
        <w:trPr>
          <w:trHeight w:val="320"/>
        </w:trPr>
        <w:tc>
          <w:tcPr>
            <w:tcW w:w="1471" w:type="dxa"/>
            <w:tcBorders>
              <w:top w:val="nil"/>
              <w:left w:val="nil"/>
              <w:bottom w:val="nil"/>
              <w:right w:val="nil"/>
            </w:tcBorders>
            <w:shd w:val="clear" w:color="auto" w:fill="auto"/>
            <w:noWrap/>
            <w:vAlign w:val="bottom"/>
            <w:hideMark/>
          </w:tcPr>
          <w:p w14:paraId="6FEE52D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24EC9105"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228425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42B2251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745B6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587544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-0.57</w:t>
            </w:r>
          </w:p>
        </w:tc>
        <w:tc>
          <w:tcPr>
            <w:tcW w:w="720" w:type="dxa"/>
            <w:tcBorders>
              <w:top w:val="nil"/>
              <w:left w:val="nil"/>
              <w:bottom w:val="nil"/>
              <w:right w:val="nil"/>
            </w:tcBorders>
            <w:shd w:val="clear" w:color="auto" w:fill="auto"/>
            <w:noWrap/>
            <w:vAlign w:val="bottom"/>
            <w:hideMark/>
          </w:tcPr>
          <w:p w14:paraId="25D0C8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.568</w:t>
            </w:r>
          </w:p>
        </w:tc>
        <w:tc>
          <w:tcPr>
            <w:tcW w:w="720" w:type="dxa"/>
            <w:tcBorders>
              <w:top w:val="nil"/>
              <w:left w:val="nil"/>
              <w:bottom w:val="nil"/>
              <w:right w:val="nil"/>
            </w:tcBorders>
            <w:shd w:val="clear" w:color="auto" w:fill="auto"/>
            <w:noWrap/>
            <w:vAlign w:val="bottom"/>
            <w:hideMark/>
          </w:tcPr>
          <w:p w14:paraId="55BACB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7A172B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540" w:type="dxa"/>
            <w:tcBorders>
              <w:top w:val="nil"/>
              <w:left w:val="nil"/>
              <w:bottom w:val="nil"/>
              <w:right w:val="nil"/>
            </w:tcBorders>
            <w:shd w:val="clear" w:color="auto" w:fill="auto"/>
            <w:noWrap/>
            <w:vAlign w:val="bottom"/>
            <w:hideMark/>
          </w:tcPr>
          <w:p w14:paraId="65E54EB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529AF8BC" w14:textId="77777777" w:rsidTr="0070028D">
        <w:trPr>
          <w:trHeight w:val="320"/>
        </w:trPr>
        <w:tc>
          <w:tcPr>
            <w:tcW w:w="1471" w:type="dxa"/>
            <w:tcBorders>
              <w:top w:val="nil"/>
              <w:left w:val="nil"/>
              <w:bottom w:val="nil"/>
              <w:right w:val="nil"/>
            </w:tcBorders>
            <w:shd w:val="clear" w:color="auto" w:fill="auto"/>
            <w:noWrap/>
            <w:vAlign w:val="bottom"/>
            <w:hideMark/>
          </w:tcPr>
          <w:p w14:paraId="6F88556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C422710"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70E183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-0.13</w:t>
            </w:r>
          </w:p>
        </w:tc>
        <w:tc>
          <w:tcPr>
            <w:tcW w:w="630" w:type="dxa"/>
            <w:tcBorders>
              <w:top w:val="nil"/>
              <w:left w:val="nil"/>
              <w:bottom w:val="nil"/>
              <w:right w:val="nil"/>
            </w:tcBorders>
            <w:shd w:val="clear" w:color="auto" w:fill="auto"/>
            <w:noWrap/>
            <w:vAlign w:val="bottom"/>
            <w:hideMark/>
          </w:tcPr>
          <w:p w14:paraId="1679EFA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EEC14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-0.11</w:t>
            </w:r>
          </w:p>
        </w:tc>
        <w:tc>
          <w:tcPr>
            <w:tcW w:w="720" w:type="dxa"/>
            <w:tcBorders>
              <w:top w:val="nil"/>
              <w:left w:val="nil"/>
              <w:bottom w:val="nil"/>
              <w:right w:val="nil"/>
            </w:tcBorders>
            <w:shd w:val="clear" w:color="auto" w:fill="auto"/>
            <w:noWrap/>
            <w:vAlign w:val="bottom"/>
            <w:hideMark/>
          </w:tcPr>
          <w:p w14:paraId="21EB2BC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-2.06</w:t>
            </w:r>
          </w:p>
        </w:tc>
        <w:tc>
          <w:tcPr>
            <w:tcW w:w="720" w:type="dxa"/>
            <w:tcBorders>
              <w:top w:val="nil"/>
              <w:left w:val="nil"/>
              <w:bottom w:val="nil"/>
              <w:right w:val="nil"/>
            </w:tcBorders>
            <w:shd w:val="clear" w:color="auto" w:fill="auto"/>
            <w:noWrap/>
            <w:vAlign w:val="bottom"/>
            <w:hideMark/>
          </w:tcPr>
          <w:p w14:paraId="55FB31C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720" w:type="dxa"/>
            <w:tcBorders>
              <w:top w:val="nil"/>
              <w:left w:val="nil"/>
              <w:bottom w:val="nil"/>
              <w:right w:val="nil"/>
            </w:tcBorders>
            <w:shd w:val="clear" w:color="auto" w:fill="auto"/>
            <w:noWrap/>
            <w:vAlign w:val="bottom"/>
            <w:hideMark/>
          </w:tcPr>
          <w:p w14:paraId="20B294B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9" w:type="dxa"/>
            <w:tcBorders>
              <w:top w:val="nil"/>
              <w:left w:val="nil"/>
              <w:bottom w:val="nil"/>
              <w:right w:val="nil"/>
            </w:tcBorders>
            <w:shd w:val="clear" w:color="auto" w:fill="auto"/>
            <w:noWrap/>
            <w:vAlign w:val="bottom"/>
            <w:hideMark/>
          </w:tcPr>
          <w:p w14:paraId="7E00D5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-0.01</w:t>
            </w:r>
          </w:p>
        </w:tc>
        <w:tc>
          <w:tcPr>
            <w:tcW w:w="540" w:type="dxa"/>
            <w:tcBorders>
              <w:top w:val="nil"/>
              <w:left w:val="nil"/>
              <w:bottom w:val="nil"/>
              <w:right w:val="nil"/>
            </w:tcBorders>
            <w:shd w:val="clear" w:color="auto" w:fill="auto"/>
            <w:noWrap/>
            <w:vAlign w:val="bottom"/>
            <w:hideMark/>
          </w:tcPr>
          <w:p w14:paraId="010C5EB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-.11</w:t>
            </w:r>
          </w:p>
        </w:tc>
      </w:tr>
      <w:tr w:rsidR="0070028D" w:rsidRPr="0070028D" w14:paraId="6B46B0DB" w14:textId="77777777" w:rsidTr="0070028D">
        <w:trPr>
          <w:trHeight w:val="320"/>
        </w:trPr>
        <w:tc>
          <w:tcPr>
            <w:tcW w:w="1471" w:type="dxa"/>
            <w:tcBorders>
              <w:top w:val="nil"/>
              <w:left w:val="nil"/>
              <w:bottom w:val="nil"/>
              <w:right w:val="nil"/>
            </w:tcBorders>
            <w:shd w:val="clear" w:color="auto" w:fill="auto"/>
            <w:noWrap/>
            <w:vAlign w:val="bottom"/>
            <w:hideMark/>
          </w:tcPr>
          <w:p w14:paraId="1E45251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5DAD55D2"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5DC2516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0.31</w:t>
            </w:r>
          </w:p>
        </w:tc>
        <w:tc>
          <w:tcPr>
            <w:tcW w:w="630" w:type="dxa"/>
            <w:tcBorders>
              <w:top w:val="nil"/>
              <w:left w:val="nil"/>
              <w:bottom w:val="nil"/>
              <w:right w:val="nil"/>
            </w:tcBorders>
            <w:shd w:val="clear" w:color="auto" w:fill="auto"/>
            <w:noWrap/>
            <w:vAlign w:val="bottom"/>
            <w:hideMark/>
          </w:tcPr>
          <w:p w14:paraId="02B9966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4CC2A9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720" w:type="dxa"/>
            <w:tcBorders>
              <w:top w:val="nil"/>
              <w:left w:val="nil"/>
              <w:bottom w:val="nil"/>
              <w:right w:val="nil"/>
            </w:tcBorders>
            <w:shd w:val="clear" w:color="auto" w:fill="auto"/>
            <w:noWrap/>
            <w:vAlign w:val="bottom"/>
            <w:hideMark/>
          </w:tcPr>
          <w:p w14:paraId="478B952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4.64</w:t>
            </w:r>
          </w:p>
        </w:tc>
        <w:tc>
          <w:tcPr>
            <w:tcW w:w="720" w:type="dxa"/>
            <w:tcBorders>
              <w:top w:val="nil"/>
              <w:left w:val="nil"/>
              <w:bottom w:val="nil"/>
              <w:right w:val="nil"/>
            </w:tcBorders>
            <w:shd w:val="clear" w:color="auto" w:fill="auto"/>
            <w:noWrap/>
            <w:vAlign w:val="bottom"/>
            <w:hideMark/>
          </w:tcPr>
          <w:p w14:paraId="50E64BB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DF3950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0.18</w:t>
            </w:r>
          </w:p>
        </w:tc>
        <w:tc>
          <w:tcPr>
            <w:tcW w:w="639" w:type="dxa"/>
            <w:tcBorders>
              <w:top w:val="nil"/>
              <w:left w:val="nil"/>
              <w:bottom w:val="nil"/>
              <w:right w:val="nil"/>
            </w:tcBorders>
            <w:shd w:val="clear" w:color="auto" w:fill="auto"/>
            <w:noWrap/>
            <w:vAlign w:val="bottom"/>
            <w:hideMark/>
          </w:tcPr>
          <w:p w14:paraId="74AA114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540" w:type="dxa"/>
            <w:tcBorders>
              <w:top w:val="nil"/>
              <w:left w:val="nil"/>
              <w:bottom w:val="nil"/>
              <w:right w:val="nil"/>
            </w:tcBorders>
            <w:shd w:val="clear" w:color="auto" w:fill="auto"/>
            <w:noWrap/>
            <w:vAlign w:val="bottom"/>
            <w:hideMark/>
          </w:tcPr>
          <w:p w14:paraId="3B66A14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5C10765C" w14:textId="77777777" w:rsidTr="0070028D">
        <w:trPr>
          <w:trHeight w:val="320"/>
        </w:trPr>
        <w:tc>
          <w:tcPr>
            <w:tcW w:w="1471" w:type="dxa"/>
            <w:tcBorders>
              <w:top w:val="nil"/>
              <w:left w:val="nil"/>
              <w:bottom w:val="nil"/>
              <w:right w:val="nil"/>
            </w:tcBorders>
            <w:shd w:val="clear" w:color="auto" w:fill="auto"/>
            <w:noWrap/>
            <w:vAlign w:val="bottom"/>
            <w:hideMark/>
          </w:tcPr>
          <w:p w14:paraId="11FBB0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F9BE62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AD99D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298B1C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8CB91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149799B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1.50</w:t>
            </w:r>
          </w:p>
        </w:tc>
        <w:tc>
          <w:tcPr>
            <w:tcW w:w="720" w:type="dxa"/>
            <w:tcBorders>
              <w:top w:val="nil"/>
              <w:left w:val="nil"/>
              <w:bottom w:val="nil"/>
              <w:right w:val="nil"/>
            </w:tcBorders>
            <w:shd w:val="clear" w:color="auto" w:fill="auto"/>
            <w:noWrap/>
            <w:vAlign w:val="bottom"/>
            <w:hideMark/>
          </w:tcPr>
          <w:p w14:paraId="16F07F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.135</w:t>
            </w:r>
          </w:p>
        </w:tc>
        <w:tc>
          <w:tcPr>
            <w:tcW w:w="720" w:type="dxa"/>
            <w:tcBorders>
              <w:top w:val="nil"/>
              <w:left w:val="nil"/>
              <w:bottom w:val="nil"/>
              <w:right w:val="nil"/>
            </w:tcBorders>
            <w:shd w:val="clear" w:color="auto" w:fill="auto"/>
            <w:noWrap/>
            <w:vAlign w:val="bottom"/>
            <w:hideMark/>
          </w:tcPr>
          <w:p w14:paraId="235F28A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14A669F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4F3C6C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w:t>
            </w:r>
          </w:p>
        </w:tc>
      </w:tr>
      <w:tr w:rsidR="0070028D" w:rsidRPr="0070028D" w14:paraId="3121662B" w14:textId="77777777" w:rsidTr="0070028D">
        <w:trPr>
          <w:trHeight w:val="320"/>
        </w:trPr>
        <w:tc>
          <w:tcPr>
            <w:tcW w:w="1471" w:type="dxa"/>
            <w:tcBorders>
              <w:top w:val="nil"/>
              <w:left w:val="nil"/>
              <w:bottom w:val="nil"/>
              <w:right w:val="nil"/>
            </w:tcBorders>
            <w:shd w:val="clear" w:color="auto" w:fill="auto"/>
            <w:noWrap/>
            <w:vAlign w:val="bottom"/>
            <w:hideMark/>
          </w:tcPr>
          <w:p w14:paraId="7E9995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503165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427D5C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630" w:type="dxa"/>
            <w:tcBorders>
              <w:top w:val="nil"/>
              <w:left w:val="nil"/>
              <w:bottom w:val="nil"/>
              <w:right w:val="nil"/>
            </w:tcBorders>
            <w:shd w:val="clear" w:color="auto" w:fill="auto"/>
            <w:noWrap/>
            <w:vAlign w:val="bottom"/>
            <w:hideMark/>
          </w:tcPr>
          <w:p w14:paraId="5E4610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nil"/>
              <w:right w:val="nil"/>
            </w:tcBorders>
            <w:shd w:val="clear" w:color="auto" w:fill="auto"/>
            <w:noWrap/>
            <w:vAlign w:val="bottom"/>
            <w:hideMark/>
          </w:tcPr>
          <w:p w14:paraId="40EA42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75FDDE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275F41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.949</w:t>
            </w:r>
          </w:p>
        </w:tc>
        <w:tc>
          <w:tcPr>
            <w:tcW w:w="720" w:type="dxa"/>
            <w:tcBorders>
              <w:top w:val="nil"/>
              <w:left w:val="nil"/>
              <w:bottom w:val="nil"/>
              <w:right w:val="nil"/>
            </w:tcBorders>
            <w:shd w:val="clear" w:color="auto" w:fill="auto"/>
            <w:noWrap/>
            <w:vAlign w:val="bottom"/>
            <w:hideMark/>
          </w:tcPr>
          <w:p w14:paraId="0C547C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nil"/>
              <w:right w:val="nil"/>
            </w:tcBorders>
            <w:shd w:val="clear" w:color="auto" w:fill="auto"/>
            <w:noWrap/>
            <w:vAlign w:val="bottom"/>
            <w:hideMark/>
          </w:tcPr>
          <w:p w14:paraId="2034094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540" w:type="dxa"/>
            <w:tcBorders>
              <w:top w:val="nil"/>
              <w:left w:val="nil"/>
              <w:bottom w:val="nil"/>
              <w:right w:val="nil"/>
            </w:tcBorders>
            <w:shd w:val="clear" w:color="auto" w:fill="auto"/>
            <w:noWrap/>
            <w:vAlign w:val="bottom"/>
            <w:hideMark/>
          </w:tcPr>
          <w:p w14:paraId="0753B3B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554EA660"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6959436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207CBB9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6C344C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single" w:sz="4" w:space="0" w:color="auto"/>
              <w:right w:val="nil"/>
            </w:tcBorders>
            <w:shd w:val="clear" w:color="auto" w:fill="auto"/>
            <w:noWrap/>
            <w:vAlign w:val="bottom"/>
            <w:hideMark/>
          </w:tcPr>
          <w:p w14:paraId="2D6E0F4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810" w:type="dxa"/>
            <w:tcBorders>
              <w:top w:val="nil"/>
              <w:left w:val="nil"/>
              <w:bottom w:val="single" w:sz="4" w:space="0" w:color="auto"/>
              <w:right w:val="nil"/>
            </w:tcBorders>
            <w:shd w:val="clear" w:color="auto" w:fill="auto"/>
            <w:noWrap/>
            <w:vAlign w:val="bottom"/>
            <w:hideMark/>
          </w:tcPr>
          <w:p w14:paraId="724D7B8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single" w:sz="4" w:space="0" w:color="auto"/>
              <w:right w:val="nil"/>
            </w:tcBorders>
            <w:shd w:val="clear" w:color="auto" w:fill="auto"/>
            <w:noWrap/>
            <w:vAlign w:val="bottom"/>
            <w:hideMark/>
          </w:tcPr>
          <w:p w14:paraId="218998C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-0.25</w:t>
            </w:r>
          </w:p>
        </w:tc>
        <w:tc>
          <w:tcPr>
            <w:tcW w:w="720" w:type="dxa"/>
            <w:tcBorders>
              <w:top w:val="nil"/>
              <w:left w:val="nil"/>
              <w:bottom w:val="single" w:sz="4" w:space="0" w:color="auto"/>
              <w:right w:val="nil"/>
            </w:tcBorders>
            <w:shd w:val="clear" w:color="auto" w:fill="auto"/>
            <w:noWrap/>
            <w:vAlign w:val="bottom"/>
            <w:hideMark/>
          </w:tcPr>
          <w:p w14:paraId="36B5F75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.803</w:t>
            </w:r>
          </w:p>
        </w:tc>
        <w:tc>
          <w:tcPr>
            <w:tcW w:w="720" w:type="dxa"/>
            <w:tcBorders>
              <w:top w:val="nil"/>
              <w:left w:val="nil"/>
              <w:bottom w:val="single" w:sz="4" w:space="0" w:color="auto"/>
              <w:right w:val="nil"/>
            </w:tcBorders>
            <w:shd w:val="clear" w:color="auto" w:fill="auto"/>
            <w:noWrap/>
            <w:vAlign w:val="bottom"/>
            <w:hideMark/>
          </w:tcPr>
          <w:p w14:paraId="7DDF56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single" w:sz="4" w:space="0" w:color="auto"/>
              <w:right w:val="nil"/>
            </w:tcBorders>
            <w:shd w:val="clear" w:color="auto" w:fill="auto"/>
            <w:noWrap/>
            <w:vAlign w:val="bottom"/>
            <w:hideMark/>
          </w:tcPr>
          <w:p w14:paraId="7C0DAF1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540" w:type="dxa"/>
            <w:tcBorders>
              <w:top w:val="nil"/>
              <w:left w:val="nil"/>
              <w:bottom w:val="single" w:sz="4" w:space="0" w:color="auto"/>
              <w:right w:val="nil"/>
            </w:tcBorders>
            <w:shd w:val="clear" w:color="auto" w:fill="auto"/>
            <w:noWrap/>
            <w:vAlign w:val="bottom"/>
            <w:hideMark/>
          </w:tcPr>
          <w:p w14:paraId="34023F9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303411D4" w14:textId="77777777" w:rsidTr="0070028D">
        <w:trPr>
          <w:trHeight w:val="320"/>
        </w:trPr>
        <w:tc>
          <w:tcPr>
            <w:tcW w:w="1471" w:type="dxa"/>
            <w:tcBorders>
              <w:top w:val="nil"/>
              <w:left w:val="nil"/>
              <w:bottom w:val="nil"/>
              <w:right w:val="nil"/>
            </w:tcBorders>
            <w:shd w:val="clear" w:color="auto" w:fill="auto"/>
            <w:noWrap/>
            <w:vAlign w:val="bottom"/>
            <w:hideMark/>
          </w:tcPr>
          <w:p w14:paraId="455189E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Local Business</w:t>
            </w:r>
          </w:p>
        </w:tc>
        <w:tc>
          <w:tcPr>
            <w:tcW w:w="2417" w:type="dxa"/>
            <w:tcBorders>
              <w:top w:val="nil"/>
              <w:left w:val="nil"/>
              <w:bottom w:val="nil"/>
              <w:right w:val="nil"/>
            </w:tcBorders>
            <w:shd w:val="clear" w:color="auto" w:fill="auto"/>
            <w:noWrap/>
            <w:vAlign w:val="bottom"/>
            <w:hideMark/>
          </w:tcPr>
          <w:p w14:paraId="6423C19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4AC604C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3.92</w:t>
            </w:r>
          </w:p>
        </w:tc>
        <w:tc>
          <w:tcPr>
            <w:tcW w:w="630" w:type="dxa"/>
            <w:tcBorders>
              <w:top w:val="nil"/>
              <w:left w:val="nil"/>
              <w:bottom w:val="nil"/>
              <w:right w:val="nil"/>
            </w:tcBorders>
            <w:shd w:val="clear" w:color="auto" w:fill="auto"/>
            <w:noWrap/>
            <w:vAlign w:val="bottom"/>
            <w:hideMark/>
          </w:tcPr>
          <w:p w14:paraId="29B176F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82CEE0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0EB4E47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70.12</w:t>
            </w:r>
          </w:p>
        </w:tc>
        <w:tc>
          <w:tcPr>
            <w:tcW w:w="720" w:type="dxa"/>
            <w:tcBorders>
              <w:top w:val="nil"/>
              <w:left w:val="nil"/>
              <w:bottom w:val="nil"/>
              <w:right w:val="nil"/>
            </w:tcBorders>
            <w:shd w:val="clear" w:color="auto" w:fill="auto"/>
            <w:noWrap/>
            <w:vAlign w:val="bottom"/>
            <w:hideMark/>
          </w:tcPr>
          <w:p w14:paraId="4CAD02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442994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3.81</w:t>
            </w:r>
          </w:p>
        </w:tc>
        <w:tc>
          <w:tcPr>
            <w:tcW w:w="639" w:type="dxa"/>
            <w:tcBorders>
              <w:top w:val="nil"/>
              <w:left w:val="nil"/>
              <w:bottom w:val="nil"/>
              <w:right w:val="nil"/>
            </w:tcBorders>
            <w:shd w:val="clear" w:color="auto" w:fill="auto"/>
            <w:noWrap/>
            <w:vAlign w:val="bottom"/>
            <w:hideMark/>
          </w:tcPr>
          <w:p w14:paraId="29FE89B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4.03</w:t>
            </w:r>
          </w:p>
        </w:tc>
        <w:tc>
          <w:tcPr>
            <w:tcW w:w="540" w:type="dxa"/>
            <w:tcBorders>
              <w:top w:val="nil"/>
              <w:left w:val="nil"/>
              <w:bottom w:val="nil"/>
              <w:right w:val="nil"/>
            </w:tcBorders>
            <w:shd w:val="clear" w:color="auto" w:fill="auto"/>
            <w:noWrap/>
            <w:vAlign w:val="bottom"/>
            <w:hideMark/>
          </w:tcPr>
          <w:p w14:paraId="24F6EE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4CA40E35" w14:textId="77777777" w:rsidTr="0070028D">
        <w:trPr>
          <w:trHeight w:val="320"/>
        </w:trPr>
        <w:tc>
          <w:tcPr>
            <w:tcW w:w="1471" w:type="dxa"/>
            <w:tcBorders>
              <w:top w:val="nil"/>
              <w:left w:val="nil"/>
              <w:bottom w:val="nil"/>
              <w:right w:val="nil"/>
            </w:tcBorders>
            <w:shd w:val="clear" w:color="auto" w:fill="auto"/>
            <w:noWrap/>
            <w:vAlign w:val="bottom"/>
            <w:hideMark/>
          </w:tcPr>
          <w:p w14:paraId="589CC64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Owners</w:t>
            </w:r>
          </w:p>
        </w:tc>
        <w:tc>
          <w:tcPr>
            <w:tcW w:w="2417" w:type="dxa"/>
            <w:tcBorders>
              <w:top w:val="nil"/>
              <w:left w:val="nil"/>
              <w:bottom w:val="nil"/>
              <w:right w:val="nil"/>
            </w:tcBorders>
            <w:shd w:val="clear" w:color="auto" w:fill="auto"/>
            <w:noWrap/>
            <w:vAlign w:val="bottom"/>
            <w:hideMark/>
          </w:tcPr>
          <w:p w14:paraId="1170ABC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2A7BAEE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630" w:type="dxa"/>
            <w:tcBorders>
              <w:top w:val="nil"/>
              <w:left w:val="nil"/>
              <w:bottom w:val="nil"/>
              <w:right w:val="nil"/>
            </w:tcBorders>
            <w:shd w:val="clear" w:color="auto" w:fill="auto"/>
            <w:noWrap/>
            <w:vAlign w:val="bottom"/>
            <w:hideMark/>
          </w:tcPr>
          <w:p w14:paraId="65F21FD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4BD983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720" w:type="dxa"/>
            <w:tcBorders>
              <w:top w:val="nil"/>
              <w:left w:val="nil"/>
              <w:bottom w:val="nil"/>
              <w:right w:val="nil"/>
            </w:tcBorders>
            <w:shd w:val="clear" w:color="auto" w:fill="auto"/>
            <w:noWrap/>
            <w:vAlign w:val="bottom"/>
            <w:hideMark/>
          </w:tcPr>
          <w:p w14:paraId="48842BA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4.54</w:t>
            </w:r>
          </w:p>
        </w:tc>
        <w:tc>
          <w:tcPr>
            <w:tcW w:w="720" w:type="dxa"/>
            <w:tcBorders>
              <w:top w:val="nil"/>
              <w:left w:val="nil"/>
              <w:bottom w:val="nil"/>
              <w:right w:val="nil"/>
            </w:tcBorders>
            <w:shd w:val="clear" w:color="auto" w:fill="auto"/>
            <w:noWrap/>
            <w:vAlign w:val="bottom"/>
            <w:hideMark/>
          </w:tcPr>
          <w:p w14:paraId="118C553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4FAD7F0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4DF0541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0.36</w:t>
            </w:r>
          </w:p>
        </w:tc>
        <w:tc>
          <w:tcPr>
            <w:tcW w:w="540" w:type="dxa"/>
            <w:tcBorders>
              <w:top w:val="nil"/>
              <w:left w:val="nil"/>
              <w:bottom w:val="nil"/>
              <w:right w:val="nil"/>
            </w:tcBorders>
            <w:shd w:val="clear" w:color="auto" w:fill="auto"/>
            <w:noWrap/>
            <w:vAlign w:val="bottom"/>
            <w:hideMark/>
          </w:tcPr>
          <w:p w14:paraId="17D7CB6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w:t>
            </w:r>
          </w:p>
        </w:tc>
      </w:tr>
      <w:tr w:rsidR="0070028D" w:rsidRPr="0070028D" w14:paraId="37D04810" w14:textId="77777777" w:rsidTr="0070028D">
        <w:trPr>
          <w:trHeight w:val="320"/>
        </w:trPr>
        <w:tc>
          <w:tcPr>
            <w:tcW w:w="1471" w:type="dxa"/>
            <w:tcBorders>
              <w:top w:val="nil"/>
              <w:left w:val="nil"/>
              <w:bottom w:val="nil"/>
              <w:right w:val="nil"/>
            </w:tcBorders>
            <w:shd w:val="clear" w:color="auto" w:fill="auto"/>
            <w:noWrap/>
            <w:vAlign w:val="bottom"/>
            <w:hideMark/>
          </w:tcPr>
          <w:p w14:paraId="4CC1D98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43C2D474"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245D39C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277DBC9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1DB8C30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720" w:type="dxa"/>
            <w:tcBorders>
              <w:top w:val="nil"/>
              <w:left w:val="nil"/>
              <w:bottom w:val="nil"/>
              <w:right w:val="nil"/>
            </w:tcBorders>
            <w:shd w:val="clear" w:color="auto" w:fill="auto"/>
            <w:noWrap/>
            <w:vAlign w:val="bottom"/>
            <w:hideMark/>
          </w:tcPr>
          <w:p w14:paraId="541E92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-2.33</w:t>
            </w:r>
          </w:p>
        </w:tc>
        <w:tc>
          <w:tcPr>
            <w:tcW w:w="720" w:type="dxa"/>
            <w:tcBorders>
              <w:top w:val="nil"/>
              <w:left w:val="nil"/>
              <w:bottom w:val="nil"/>
              <w:right w:val="nil"/>
            </w:tcBorders>
            <w:shd w:val="clear" w:color="auto" w:fill="auto"/>
            <w:noWrap/>
            <w:vAlign w:val="bottom"/>
            <w:hideMark/>
          </w:tcPr>
          <w:p w14:paraId="33EDB3F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.021</w:t>
            </w:r>
          </w:p>
        </w:tc>
        <w:tc>
          <w:tcPr>
            <w:tcW w:w="720" w:type="dxa"/>
            <w:tcBorders>
              <w:top w:val="nil"/>
              <w:left w:val="nil"/>
              <w:bottom w:val="nil"/>
              <w:right w:val="nil"/>
            </w:tcBorders>
            <w:shd w:val="clear" w:color="auto" w:fill="auto"/>
            <w:noWrap/>
            <w:vAlign w:val="bottom"/>
            <w:hideMark/>
          </w:tcPr>
          <w:p w14:paraId="411ED32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-0.26</w:t>
            </w:r>
          </w:p>
        </w:tc>
        <w:tc>
          <w:tcPr>
            <w:tcW w:w="639" w:type="dxa"/>
            <w:tcBorders>
              <w:top w:val="nil"/>
              <w:left w:val="nil"/>
              <w:bottom w:val="nil"/>
              <w:right w:val="nil"/>
            </w:tcBorders>
            <w:shd w:val="clear" w:color="auto" w:fill="auto"/>
            <w:noWrap/>
            <w:vAlign w:val="bottom"/>
            <w:hideMark/>
          </w:tcPr>
          <w:p w14:paraId="5696EAF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76BFD16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21E29238" w14:textId="77777777" w:rsidTr="0070028D">
        <w:trPr>
          <w:trHeight w:val="320"/>
        </w:trPr>
        <w:tc>
          <w:tcPr>
            <w:tcW w:w="1471" w:type="dxa"/>
            <w:tcBorders>
              <w:top w:val="nil"/>
              <w:left w:val="nil"/>
              <w:bottom w:val="nil"/>
              <w:right w:val="nil"/>
            </w:tcBorders>
            <w:shd w:val="clear" w:color="auto" w:fill="auto"/>
            <w:noWrap/>
            <w:vAlign w:val="bottom"/>
            <w:hideMark/>
          </w:tcPr>
          <w:p w14:paraId="4C694E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EFFEE4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3B64E64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nil"/>
              <w:right w:val="nil"/>
            </w:tcBorders>
            <w:shd w:val="clear" w:color="auto" w:fill="auto"/>
            <w:noWrap/>
            <w:vAlign w:val="bottom"/>
            <w:hideMark/>
          </w:tcPr>
          <w:p w14:paraId="28E3B69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2E1B06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673933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-0.81</w:t>
            </w:r>
          </w:p>
        </w:tc>
        <w:tc>
          <w:tcPr>
            <w:tcW w:w="720" w:type="dxa"/>
            <w:tcBorders>
              <w:top w:val="nil"/>
              <w:left w:val="nil"/>
              <w:bottom w:val="nil"/>
              <w:right w:val="nil"/>
            </w:tcBorders>
            <w:shd w:val="clear" w:color="auto" w:fill="auto"/>
            <w:noWrap/>
            <w:vAlign w:val="bottom"/>
            <w:hideMark/>
          </w:tcPr>
          <w:p w14:paraId="187BF4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.419</w:t>
            </w:r>
          </w:p>
        </w:tc>
        <w:tc>
          <w:tcPr>
            <w:tcW w:w="720" w:type="dxa"/>
            <w:tcBorders>
              <w:top w:val="nil"/>
              <w:left w:val="nil"/>
              <w:bottom w:val="nil"/>
              <w:right w:val="nil"/>
            </w:tcBorders>
            <w:shd w:val="clear" w:color="auto" w:fill="auto"/>
            <w:noWrap/>
            <w:vAlign w:val="bottom"/>
            <w:hideMark/>
          </w:tcPr>
          <w:p w14:paraId="665ECC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5DC51A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6D95AB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5377E9BD" w14:textId="77777777" w:rsidTr="0070028D">
        <w:trPr>
          <w:trHeight w:val="320"/>
        </w:trPr>
        <w:tc>
          <w:tcPr>
            <w:tcW w:w="1471" w:type="dxa"/>
            <w:tcBorders>
              <w:top w:val="nil"/>
              <w:left w:val="nil"/>
              <w:bottom w:val="nil"/>
              <w:right w:val="nil"/>
            </w:tcBorders>
            <w:shd w:val="clear" w:color="auto" w:fill="auto"/>
            <w:noWrap/>
            <w:vAlign w:val="bottom"/>
            <w:hideMark/>
          </w:tcPr>
          <w:p w14:paraId="0C1033F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4A5E7A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4BB53E4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630" w:type="dxa"/>
            <w:tcBorders>
              <w:top w:val="nil"/>
              <w:left w:val="nil"/>
              <w:bottom w:val="nil"/>
              <w:right w:val="nil"/>
            </w:tcBorders>
            <w:shd w:val="clear" w:color="auto" w:fill="auto"/>
            <w:noWrap/>
            <w:vAlign w:val="bottom"/>
            <w:hideMark/>
          </w:tcPr>
          <w:p w14:paraId="0323C5C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0E67007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0.33</w:t>
            </w:r>
          </w:p>
        </w:tc>
        <w:tc>
          <w:tcPr>
            <w:tcW w:w="720" w:type="dxa"/>
            <w:tcBorders>
              <w:top w:val="nil"/>
              <w:left w:val="nil"/>
              <w:bottom w:val="nil"/>
              <w:right w:val="nil"/>
            </w:tcBorders>
            <w:shd w:val="clear" w:color="auto" w:fill="auto"/>
            <w:noWrap/>
            <w:vAlign w:val="bottom"/>
            <w:hideMark/>
          </w:tcPr>
          <w:p w14:paraId="2088BBC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5.64</w:t>
            </w:r>
          </w:p>
        </w:tc>
        <w:tc>
          <w:tcPr>
            <w:tcW w:w="720" w:type="dxa"/>
            <w:tcBorders>
              <w:top w:val="nil"/>
              <w:left w:val="nil"/>
              <w:bottom w:val="nil"/>
              <w:right w:val="nil"/>
            </w:tcBorders>
            <w:shd w:val="clear" w:color="auto" w:fill="auto"/>
            <w:noWrap/>
            <w:vAlign w:val="bottom"/>
            <w:hideMark/>
          </w:tcPr>
          <w:p w14:paraId="3898B22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54F6B15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16FD710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0.45</w:t>
            </w:r>
          </w:p>
        </w:tc>
        <w:tc>
          <w:tcPr>
            <w:tcW w:w="540" w:type="dxa"/>
            <w:tcBorders>
              <w:top w:val="nil"/>
              <w:left w:val="nil"/>
              <w:bottom w:val="nil"/>
              <w:right w:val="nil"/>
            </w:tcBorders>
            <w:shd w:val="clear" w:color="auto" w:fill="auto"/>
            <w:noWrap/>
            <w:vAlign w:val="bottom"/>
            <w:hideMark/>
          </w:tcPr>
          <w:p w14:paraId="13E5018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.30</w:t>
            </w:r>
          </w:p>
        </w:tc>
      </w:tr>
      <w:tr w:rsidR="0070028D" w:rsidRPr="0070028D" w14:paraId="535460B6" w14:textId="77777777" w:rsidTr="0070028D">
        <w:trPr>
          <w:trHeight w:val="320"/>
        </w:trPr>
        <w:tc>
          <w:tcPr>
            <w:tcW w:w="1471" w:type="dxa"/>
            <w:tcBorders>
              <w:top w:val="nil"/>
              <w:left w:val="nil"/>
              <w:bottom w:val="nil"/>
              <w:right w:val="nil"/>
            </w:tcBorders>
            <w:shd w:val="clear" w:color="auto" w:fill="auto"/>
            <w:noWrap/>
            <w:vAlign w:val="bottom"/>
            <w:hideMark/>
          </w:tcPr>
          <w:p w14:paraId="3A4EC7C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7B523DFB"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1D20C49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0D2298D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810" w:type="dxa"/>
            <w:tcBorders>
              <w:top w:val="nil"/>
              <w:left w:val="nil"/>
              <w:bottom w:val="nil"/>
              <w:right w:val="nil"/>
            </w:tcBorders>
            <w:shd w:val="clear" w:color="auto" w:fill="auto"/>
            <w:noWrap/>
            <w:vAlign w:val="bottom"/>
            <w:hideMark/>
          </w:tcPr>
          <w:p w14:paraId="034D5A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auto"/>
            <w:noWrap/>
            <w:vAlign w:val="bottom"/>
            <w:hideMark/>
          </w:tcPr>
          <w:p w14:paraId="4986588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1.72</w:t>
            </w:r>
          </w:p>
        </w:tc>
        <w:tc>
          <w:tcPr>
            <w:tcW w:w="720" w:type="dxa"/>
            <w:tcBorders>
              <w:top w:val="nil"/>
              <w:left w:val="nil"/>
              <w:bottom w:val="nil"/>
              <w:right w:val="nil"/>
            </w:tcBorders>
            <w:shd w:val="clear" w:color="auto" w:fill="auto"/>
            <w:noWrap/>
            <w:vAlign w:val="bottom"/>
            <w:hideMark/>
          </w:tcPr>
          <w:p w14:paraId="420039D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.087</w:t>
            </w:r>
          </w:p>
        </w:tc>
        <w:tc>
          <w:tcPr>
            <w:tcW w:w="720" w:type="dxa"/>
            <w:tcBorders>
              <w:top w:val="nil"/>
              <w:left w:val="nil"/>
              <w:bottom w:val="nil"/>
              <w:right w:val="nil"/>
            </w:tcBorders>
            <w:shd w:val="clear" w:color="auto" w:fill="auto"/>
            <w:noWrap/>
            <w:vAlign w:val="bottom"/>
            <w:hideMark/>
          </w:tcPr>
          <w:p w14:paraId="1DB8FB4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9" w:type="dxa"/>
            <w:tcBorders>
              <w:top w:val="nil"/>
              <w:left w:val="nil"/>
              <w:bottom w:val="nil"/>
              <w:right w:val="nil"/>
            </w:tcBorders>
            <w:shd w:val="clear" w:color="auto" w:fill="auto"/>
            <w:noWrap/>
            <w:vAlign w:val="bottom"/>
            <w:hideMark/>
          </w:tcPr>
          <w:p w14:paraId="5C8C8F6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176686F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w:t>
            </w:r>
          </w:p>
        </w:tc>
      </w:tr>
      <w:tr w:rsidR="0070028D" w:rsidRPr="0070028D" w14:paraId="40C903FA" w14:textId="77777777" w:rsidTr="0070028D">
        <w:trPr>
          <w:trHeight w:val="320"/>
        </w:trPr>
        <w:tc>
          <w:tcPr>
            <w:tcW w:w="1471" w:type="dxa"/>
            <w:tcBorders>
              <w:top w:val="nil"/>
              <w:left w:val="nil"/>
              <w:bottom w:val="nil"/>
              <w:right w:val="nil"/>
            </w:tcBorders>
            <w:shd w:val="clear" w:color="auto" w:fill="auto"/>
            <w:noWrap/>
            <w:vAlign w:val="bottom"/>
            <w:hideMark/>
          </w:tcPr>
          <w:p w14:paraId="670EFB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4DA530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06B0D17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nil"/>
              <w:right w:val="nil"/>
            </w:tcBorders>
            <w:shd w:val="clear" w:color="auto" w:fill="auto"/>
            <w:noWrap/>
            <w:vAlign w:val="bottom"/>
            <w:hideMark/>
          </w:tcPr>
          <w:p w14:paraId="4860C7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43DEE4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auto"/>
            <w:noWrap/>
            <w:vAlign w:val="bottom"/>
            <w:hideMark/>
          </w:tcPr>
          <w:p w14:paraId="58F7F12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-0.68</w:t>
            </w:r>
          </w:p>
        </w:tc>
        <w:tc>
          <w:tcPr>
            <w:tcW w:w="720" w:type="dxa"/>
            <w:tcBorders>
              <w:top w:val="nil"/>
              <w:left w:val="nil"/>
              <w:bottom w:val="nil"/>
              <w:right w:val="nil"/>
            </w:tcBorders>
            <w:shd w:val="clear" w:color="auto" w:fill="auto"/>
            <w:noWrap/>
            <w:vAlign w:val="bottom"/>
            <w:hideMark/>
          </w:tcPr>
          <w:p w14:paraId="3AEB4E5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.497</w:t>
            </w:r>
          </w:p>
        </w:tc>
        <w:tc>
          <w:tcPr>
            <w:tcW w:w="720" w:type="dxa"/>
            <w:tcBorders>
              <w:top w:val="nil"/>
              <w:left w:val="nil"/>
              <w:bottom w:val="nil"/>
              <w:right w:val="nil"/>
            </w:tcBorders>
            <w:shd w:val="clear" w:color="auto" w:fill="auto"/>
            <w:noWrap/>
            <w:vAlign w:val="bottom"/>
            <w:hideMark/>
          </w:tcPr>
          <w:p w14:paraId="702A46E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20EE4B0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70C1403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-.04</w:t>
            </w:r>
          </w:p>
        </w:tc>
      </w:tr>
      <w:tr w:rsidR="0070028D" w:rsidRPr="0070028D" w14:paraId="5331759A"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7AAA55A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73A5AF1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363B6F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630" w:type="dxa"/>
            <w:tcBorders>
              <w:top w:val="nil"/>
              <w:left w:val="nil"/>
              <w:bottom w:val="single" w:sz="4" w:space="0" w:color="auto"/>
              <w:right w:val="nil"/>
            </w:tcBorders>
            <w:shd w:val="clear" w:color="auto" w:fill="auto"/>
            <w:noWrap/>
            <w:vAlign w:val="bottom"/>
            <w:hideMark/>
          </w:tcPr>
          <w:p w14:paraId="213D19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4000E5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auto"/>
            <w:noWrap/>
            <w:vAlign w:val="bottom"/>
            <w:hideMark/>
          </w:tcPr>
          <w:p w14:paraId="7D83B8C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-0.86</w:t>
            </w:r>
          </w:p>
        </w:tc>
        <w:tc>
          <w:tcPr>
            <w:tcW w:w="720" w:type="dxa"/>
            <w:tcBorders>
              <w:top w:val="nil"/>
              <w:left w:val="nil"/>
              <w:bottom w:val="single" w:sz="4" w:space="0" w:color="auto"/>
              <w:right w:val="nil"/>
            </w:tcBorders>
            <w:shd w:val="clear" w:color="auto" w:fill="auto"/>
            <w:noWrap/>
            <w:vAlign w:val="bottom"/>
            <w:hideMark/>
          </w:tcPr>
          <w:p w14:paraId="4155A2E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.393</w:t>
            </w:r>
          </w:p>
        </w:tc>
        <w:tc>
          <w:tcPr>
            <w:tcW w:w="720" w:type="dxa"/>
            <w:tcBorders>
              <w:top w:val="nil"/>
              <w:left w:val="nil"/>
              <w:bottom w:val="single" w:sz="4" w:space="0" w:color="auto"/>
              <w:right w:val="nil"/>
            </w:tcBorders>
            <w:shd w:val="clear" w:color="auto" w:fill="auto"/>
            <w:noWrap/>
            <w:vAlign w:val="bottom"/>
            <w:hideMark/>
          </w:tcPr>
          <w:p w14:paraId="0D568F1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single" w:sz="4" w:space="0" w:color="auto"/>
              <w:right w:val="nil"/>
            </w:tcBorders>
            <w:shd w:val="clear" w:color="auto" w:fill="auto"/>
            <w:noWrap/>
            <w:vAlign w:val="bottom"/>
            <w:hideMark/>
          </w:tcPr>
          <w:p w14:paraId="4CBC61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540" w:type="dxa"/>
            <w:tcBorders>
              <w:top w:val="nil"/>
              <w:left w:val="nil"/>
              <w:bottom w:val="single" w:sz="4" w:space="0" w:color="auto"/>
              <w:right w:val="nil"/>
            </w:tcBorders>
            <w:shd w:val="clear" w:color="auto" w:fill="auto"/>
            <w:noWrap/>
            <w:vAlign w:val="bottom"/>
            <w:hideMark/>
          </w:tcPr>
          <w:p w14:paraId="71E758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3571C195" w14:textId="77777777" w:rsidTr="0070028D">
        <w:trPr>
          <w:trHeight w:val="320"/>
        </w:trPr>
        <w:tc>
          <w:tcPr>
            <w:tcW w:w="1471" w:type="dxa"/>
            <w:tcBorders>
              <w:top w:val="nil"/>
              <w:left w:val="nil"/>
              <w:bottom w:val="nil"/>
              <w:right w:val="nil"/>
            </w:tcBorders>
            <w:shd w:val="clear" w:color="auto" w:fill="auto"/>
            <w:noWrap/>
            <w:vAlign w:val="bottom"/>
            <w:hideMark/>
          </w:tcPr>
          <w:p w14:paraId="2B79736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Think Tanks</w:t>
            </w:r>
          </w:p>
        </w:tc>
        <w:tc>
          <w:tcPr>
            <w:tcW w:w="2417" w:type="dxa"/>
            <w:tcBorders>
              <w:top w:val="nil"/>
              <w:left w:val="nil"/>
              <w:bottom w:val="nil"/>
              <w:right w:val="nil"/>
            </w:tcBorders>
            <w:shd w:val="clear" w:color="auto" w:fill="auto"/>
            <w:noWrap/>
            <w:vAlign w:val="bottom"/>
            <w:hideMark/>
          </w:tcPr>
          <w:p w14:paraId="6D4E1EA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68FB92E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3.02</w:t>
            </w:r>
          </w:p>
        </w:tc>
        <w:tc>
          <w:tcPr>
            <w:tcW w:w="630" w:type="dxa"/>
            <w:tcBorders>
              <w:top w:val="nil"/>
              <w:left w:val="nil"/>
              <w:bottom w:val="nil"/>
              <w:right w:val="nil"/>
            </w:tcBorders>
            <w:shd w:val="clear" w:color="auto" w:fill="auto"/>
            <w:noWrap/>
            <w:vAlign w:val="bottom"/>
            <w:hideMark/>
          </w:tcPr>
          <w:p w14:paraId="163FDA2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AA1A88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16CBBF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46.69</w:t>
            </w:r>
          </w:p>
        </w:tc>
        <w:tc>
          <w:tcPr>
            <w:tcW w:w="720" w:type="dxa"/>
            <w:tcBorders>
              <w:top w:val="nil"/>
              <w:left w:val="nil"/>
              <w:bottom w:val="nil"/>
              <w:right w:val="nil"/>
            </w:tcBorders>
            <w:shd w:val="clear" w:color="auto" w:fill="auto"/>
            <w:noWrap/>
            <w:vAlign w:val="bottom"/>
            <w:hideMark/>
          </w:tcPr>
          <w:p w14:paraId="217203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2E03037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2.89</w:t>
            </w:r>
          </w:p>
        </w:tc>
        <w:tc>
          <w:tcPr>
            <w:tcW w:w="639" w:type="dxa"/>
            <w:tcBorders>
              <w:top w:val="nil"/>
              <w:left w:val="nil"/>
              <w:bottom w:val="nil"/>
              <w:right w:val="nil"/>
            </w:tcBorders>
            <w:shd w:val="clear" w:color="auto" w:fill="auto"/>
            <w:noWrap/>
            <w:vAlign w:val="bottom"/>
            <w:hideMark/>
          </w:tcPr>
          <w:p w14:paraId="44A9F33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3.14</w:t>
            </w:r>
          </w:p>
        </w:tc>
        <w:tc>
          <w:tcPr>
            <w:tcW w:w="540" w:type="dxa"/>
            <w:tcBorders>
              <w:top w:val="nil"/>
              <w:left w:val="nil"/>
              <w:bottom w:val="nil"/>
              <w:right w:val="nil"/>
            </w:tcBorders>
            <w:shd w:val="clear" w:color="auto" w:fill="auto"/>
            <w:noWrap/>
            <w:vAlign w:val="bottom"/>
            <w:hideMark/>
          </w:tcPr>
          <w:p w14:paraId="46E40A7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6D09B662" w14:textId="77777777" w:rsidTr="0070028D">
        <w:trPr>
          <w:trHeight w:val="320"/>
        </w:trPr>
        <w:tc>
          <w:tcPr>
            <w:tcW w:w="1471" w:type="dxa"/>
            <w:tcBorders>
              <w:top w:val="nil"/>
              <w:left w:val="nil"/>
              <w:bottom w:val="nil"/>
              <w:right w:val="nil"/>
            </w:tcBorders>
            <w:shd w:val="clear" w:color="auto" w:fill="auto"/>
            <w:noWrap/>
            <w:vAlign w:val="bottom"/>
            <w:hideMark/>
          </w:tcPr>
          <w:p w14:paraId="681C48DE"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2024616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2EB8ECA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630" w:type="dxa"/>
            <w:tcBorders>
              <w:top w:val="nil"/>
              <w:left w:val="nil"/>
              <w:bottom w:val="nil"/>
              <w:right w:val="nil"/>
            </w:tcBorders>
            <w:shd w:val="clear" w:color="auto" w:fill="auto"/>
            <w:noWrap/>
            <w:vAlign w:val="bottom"/>
            <w:hideMark/>
          </w:tcPr>
          <w:p w14:paraId="075BAC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62FFBC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07FC2B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-0.93</w:t>
            </w:r>
          </w:p>
        </w:tc>
        <w:tc>
          <w:tcPr>
            <w:tcW w:w="720" w:type="dxa"/>
            <w:tcBorders>
              <w:top w:val="nil"/>
              <w:left w:val="nil"/>
              <w:bottom w:val="nil"/>
              <w:right w:val="nil"/>
            </w:tcBorders>
            <w:shd w:val="clear" w:color="auto" w:fill="auto"/>
            <w:noWrap/>
            <w:vAlign w:val="bottom"/>
            <w:hideMark/>
          </w:tcPr>
          <w:p w14:paraId="7012D62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.354</w:t>
            </w:r>
          </w:p>
        </w:tc>
        <w:tc>
          <w:tcPr>
            <w:tcW w:w="720" w:type="dxa"/>
            <w:tcBorders>
              <w:top w:val="nil"/>
              <w:left w:val="nil"/>
              <w:bottom w:val="nil"/>
              <w:right w:val="nil"/>
            </w:tcBorders>
            <w:shd w:val="clear" w:color="auto" w:fill="auto"/>
            <w:noWrap/>
            <w:vAlign w:val="bottom"/>
            <w:hideMark/>
          </w:tcPr>
          <w:p w14:paraId="1DADF1E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639" w:type="dxa"/>
            <w:tcBorders>
              <w:top w:val="nil"/>
              <w:left w:val="nil"/>
              <w:bottom w:val="nil"/>
              <w:right w:val="nil"/>
            </w:tcBorders>
            <w:shd w:val="clear" w:color="auto" w:fill="auto"/>
            <w:noWrap/>
            <w:vAlign w:val="bottom"/>
            <w:hideMark/>
          </w:tcPr>
          <w:p w14:paraId="3526080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540" w:type="dxa"/>
            <w:tcBorders>
              <w:top w:val="nil"/>
              <w:left w:val="nil"/>
              <w:bottom w:val="nil"/>
              <w:right w:val="nil"/>
            </w:tcBorders>
            <w:shd w:val="clear" w:color="auto" w:fill="auto"/>
            <w:noWrap/>
            <w:vAlign w:val="bottom"/>
            <w:hideMark/>
          </w:tcPr>
          <w:p w14:paraId="0F0FD27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-.05</w:t>
            </w:r>
          </w:p>
        </w:tc>
      </w:tr>
      <w:tr w:rsidR="0070028D" w:rsidRPr="0070028D" w14:paraId="238AD7A5" w14:textId="77777777" w:rsidTr="0070028D">
        <w:trPr>
          <w:trHeight w:val="320"/>
        </w:trPr>
        <w:tc>
          <w:tcPr>
            <w:tcW w:w="1471" w:type="dxa"/>
            <w:tcBorders>
              <w:top w:val="nil"/>
              <w:left w:val="nil"/>
              <w:bottom w:val="nil"/>
              <w:right w:val="nil"/>
            </w:tcBorders>
            <w:shd w:val="clear" w:color="auto" w:fill="auto"/>
            <w:noWrap/>
            <w:vAlign w:val="bottom"/>
            <w:hideMark/>
          </w:tcPr>
          <w:p w14:paraId="28A6AC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D2D4352"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6C7C547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78C225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4B3828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4463D17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446846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.942</w:t>
            </w:r>
          </w:p>
        </w:tc>
        <w:tc>
          <w:tcPr>
            <w:tcW w:w="720" w:type="dxa"/>
            <w:tcBorders>
              <w:top w:val="nil"/>
              <w:left w:val="nil"/>
              <w:bottom w:val="nil"/>
              <w:right w:val="nil"/>
            </w:tcBorders>
            <w:shd w:val="clear" w:color="auto" w:fill="auto"/>
            <w:noWrap/>
            <w:vAlign w:val="bottom"/>
            <w:hideMark/>
          </w:tcPr>
          <w:p w14:paraId="6F556AC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3AEDEAE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0.13</w:t>
            </w:r>
          </w:p>
        </w:tc>
        <w:tc>
          <w:tcPr>
            <w:tcW w:w="540" w:type="dxa"/>
            <w:tcBorders>
              <w:top w:val="nil"/>
              <w:left w:val="nil"/>
              <w:bottom w:val="nil"/>
              <w:right w:val="nil"/>
            </w:tcBorders>
            <w:shd w:val="clear" w:color="auto" w:fill="auto"/>
            <w:noWrap/>
            <w:vAlign w:val="bottom"/>
            <w:hideMark/>
          </w:tcPr>
          <w:p w14:paraId="545A34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3C41928B" w14:textId="77777777" w:rsidTr="0070028D">
        <w:trPr>
          <w:trHeight w:val="320"/>
        </w:trPr>
        <w:tc>
          <w:tcPr>
            <w:tcW w:w="1471" w:type="dxa"/>
            <w:tcBorders>
              <w:top w:val="nil"/>
              <w:left w:val="nil"/>
              <w:bottom w:val="nil"/>
              <w:right w:val="nil"/>
            </w:tcBorders>
            <w:shd w:val="clear" w:color="auto" w:fill="auto"/>
            <w:noWrap/>
            <w:vAlign w:val="bottom"/>
            <w:hideMark/>
          </w:tcPr>
          <w:p w14:paraId="207FAC6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D05047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489336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630" w:type="dxa"/>
            <w:tcBorders>
              <w:top w:val="nil"/>
              <w:left w:val="nil"/>
              <w:bottom w:val="nil"/>
              <w:right w:val="nil"/>
            </w:tcBorders>
            <w:shd w:val="clear" w:color="auto" w:fill="auto"/>
            <w:noWrap/>
            <w:vAlign w:val="bottom"/>
            <w:hideMark/>
          </w:tcPr>
          <w:p w14:paraId="3E85DF0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0C98C2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auto"/>
            <w:noWrap/>
            <w:vAlign w:val="bottom"/>
            <w:hideMark/>
          </w:tcPr>
          <w:p w14:paraId="3F13472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-1.23</w:t>
            </w:r>
          </w:p>
        </w:tc>
        <w:tc>
          <w:tcPr>
            <w:tcW w:w="720" w:type="dxa"/>
            <w:tcBorders>
              <w:top w:val="nil"/>
              <w:left w:val="nil"/>
              <w:bottom w:val="nil"/>
              <w:right w:val="nil"/>
            </w:tcBorders>
            <w:shd w:val="clear" w:color="auto" w:fill="auto"/>
            <w:noWrap/>
            <w:vAlign w:val="bottom"/>
            <w:hideMark/>
          </w:tcPr>
          <w:p w14:paraId="619D94D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.219</w:t>
            </w:r>
          </w:p>
        </w:tc>
        <w:tc>
          <w:tcPr>
            <w:tcW w:w="720" w:type="dxa"/>
            <w:tcBorders>
              <w:top w:val="nil"/>
              <w:left w:val="nil"/>
              <w:bottom w:val="nil"/>
              <w:right w:val="nil"/>
            </w:tcBorders>
            <w:shd w:val="clear" w:color="auto" w:fill="auto"/>
            <w:noWrap/>
            <w:vAlign w:val="bottom"/>
            <w:hideMark/>
          </w:tcPr>
          <w:p w14:paraId="75639E4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639" w:type="dxa"/>
            <w:tcBorders>
              <w:top w:val="nil"/>
              <w:left w:val="nil"/>
              <w:bottom w:val="nil"/>
              <w:right w:val="nil"/>
            </w:tcBorders>
            <w:shd w:val="clear" w:color="auto" w:fill="auto"/>
            <w:noWrap/>
            <w:vAlign w:val="bottom"/>
            <w:hideMark/>
          </w:tcPr>
          <w:p w14:paraId="09BBB6A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540" w:type="dxa"/>
            <w:tcBorders>
              <w:top w:val="nil"/>
              <w:left w:val="nil"/>
              <w:bottom w:val="nil"/>
              <w:right w:val="nil"/>
            </w:tcBorders>
            <w:shd w:val="clear" w:color="auto" w:fill="auto"/>
            <w:noWrap/>
            <w:vAlign w:val="bottom"/>
            <w:hideMark/>
          </w:tcPr>
          <w:p w14:paraId="015BDD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w:t>
            </w:r>
          </w:p>
        </w:tc>
      </w:tr>
      <w:tr w:rsidR="0070028D" w:rsidRPr="0070028D" w14:paraId="47CBE992" w14:textId="77777777" w:rsidTr="0070028D">
        <w:trPr>
          <w:trHeight w:val="320"/>
        </w:trPr>
        <w:tc>
          <w:tcPr>
            <w:tcW w:w="1471" w:type="dxa"/>
            <w:tcBorders>
              <w:top w:val="nil"/>
              <w:left w:val="nil"/>
              <w:bottom w:val="nil"/>
              <w:right w:val="nil"/>
            </w:tcBorders>
            <w:shd w:val="clear" w:color="auto" w:fill="auto"/>
            <w:noWrap/>
            <w:vAlign w:val="bottom"/>
            <w:hideMark/>
          </w:tcPr>
          <w:p w14:paraId="3A9FADF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1AE2EA3A"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0E407DB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0.36</w:t>
            </w:r>
          </w:p>
        </w:tc>
        <w:tc>
          <w:tcPr>
            <w:tcW w:w="630" w:type="dxa"/>
            <w:tcBorders>
              <w:top w:val="nil"/>
              <w:left w:val="nil"/>
              <w:bottom w:val="nil"/>
              <w:right w:val="nil"/>
            </w:tcBorders>
            <w:shd w:val="clear" w:color="auto" w:fill="auto"/>
            <w:noWrap/>
            <w:vAlign w:val="bottom"/>
            <w:hideMark/>
          </w:tcPr>
          <w:p w14:paraId="5B2312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6B8C3D0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0.32</w:t>
            </w:r>
          </w:p>
        </w:tc>
        <w:tc>
          <w:tcPr>
            <w:tcW w:w="720" w:type="dxa"/>
            <w:tcBorders>
              <w:top w:val="nil"/>
              <w:left w:val="nil"/>
              <w:bottom w:val="nil"/>
              <w:right w:val="nil"/>
            </w:tcBorders>
            <w:shd w:val="clear" w:color="auto" w:fill="auto"/>
            <w:noWrap/>
            <w:vAlign w:val="bottom"/>
            <w:hideMark/>
          </w:tcPr>
          <w:p w14:paraId="7E0D6AF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5.51</w:t>
            </w:r>
          </w:p>
        </w:tc>
        <w:tc>
          <w:tcPr>
            <w:tcW w:w="720" w:type="dxa"/>
            <w:tcBorders>
              <w:top w:val="nil"/>
              <w:left w:val="nil"/>
              <w:bottom w:val="nil"/>
              <w:right w:val="nil"/>
            </w:tcBorders>
            <w:shd w:val="clear" w:color="auto" w:fill="auto"/>
            <w:noWrap/>
            <w:vAlign w:val="bottom"/>
            <w:hideMark/>
          </w:tcPr>
          <w:p w14:paraId="63CE501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CE356A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639" w:type="dxa"/>
            <w:tcBorders>
              <w:top w:val="nil"/>
              <w:left w:val="nil"/>
              <w:bottom w:val="nil"/>
              <w:right w:val="nil"/>
            </w:tcBorders>
            <w:shd w:val="clear" w:color="auto" w:fill="auto"/>
            <w:noWrap/>
            <w:vAlign w:val="bottom"/>
            <w:hideMark/>
          </w:tcPr>
          <w:p w14:paraId="3880056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0.49</w:t>
            </w:r>
          </w:p>
        </w:tc>
        <w:tc>
          <w:tcPr>
            <w:tcW w:w="540" w:type="dxa"/>
            <w:tcBorders>
              <w:top w:val="nil"/>
              <w:left w:val="nil"/>
              <w:bottom w:val="nil"/>
              <w:right w:val="nil"/>
            </w:tcBorders>
            <w:shd w:val="clear" w:color="auto" w:fill="auto"/>
            <w:noWrap/>
            <w:vAlign w:val="bottom"/>
            <w:hideMark/>
          </w:tcPr>
          <w:p w14:paraId="225C3E3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w:t>
            </w:r>
          </w:p>
        </w:tc>
      </w:tr>
      <w:tr w:rsidR="0070028D" w:rsidRPr="0070028D" w14:paraId="69CAFC75" w14:textId="77777777" w:rsidTr="0070028D">
        <w:trPr>
          <w:trHeight w:val="320"/>
        </w:trPr>
        <w:tc>
          <w:tcPr>
            <w:tcW w:w="1471" w:type="dxa"/>
            <w:tcBorders>
              <w:top w:val="nil"/>
              <w:left w:val="nil"/>
              <w:bottom w:val="nil"/>
              <w:right w:val="nil"/>
            </w:tcBorders>
            <w:shd w:val="clear" w:color="auto" w:fill="auto"/>
            <w:noWrap/>
            <w:vAlign w:val="bottom"/>
            <w:hideMark/>
          </w:tcPr>
          <w:p w14:paraId="74CC703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1F9B03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42EA1DB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630" w:type="dxa"/>
            <w:tcBorders>
              <w:top w:val="nil"/>
              <w:left w:val="nil"/>
              <w:bottom w:val="nil"/>
              <w:right w:val="nil"/>
            </w:tcBorders>
            <w:shd w:val="clear" w:color="auto" w:fill="auto"/>
            <w:noWrap/>
            <w:vAlign w:val="bottom"/>
            <w:hideMark/>
          </w:tcPr>
          <w:p w14:paraId="2A822F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F5982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auto"/>
            <w:noWrap/>
            <w:vAlign w:val="bottom"/>
            <w:hideMark/>
          </w:tcPr>
          <w:p w14:paraId="07FCED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1.38</w:t>
            </w:r>
          </w:p>
        </w:tc>
        <w:tc>
          <w:tcPr>
            <w:tcW w:w="720" w:type="dxa"/>
            <w:tcBorders>
              <w:top w:val="nil"/>
              <w:left w:val="nil"/>
              <w:bottom w:val="nil"/>
              <w:right w:val="nil"/>
            </w:tcBorders>
            <w:shd w:val="clear" w:color="auto" w:fill="auto"/>
            <w:noWrap/>
            <w:vAlign w:val="bottom"/>
            <w:hideMark/>
          </w:tcPr>
          <w:p w14:paraId="0D3FD6E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.168</w:t>
            </w:r>
          </w:p>
        </w:tc>
        <w:tc>
          <w:tcPr>
            <w:tcW w:w="720" w:type="dxa"/>
            <w:tcBorders>
              <w:top w:val="nil"/>
              <w:left w:val="nil"/>
              <w:bottom w:val="nil"/>
              <w:right w:val="nil"/>
            </w:tcBorders>
            <w:shd w:val="clear" w:color="auto" w:fill="auto"/>
            <w:noWrap/>
            <w:vAlign w:val="bottom"/>
            <w:hideMark/>
          </w:tcPr>
          <w:p w14:paraId="6523BB1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9" w:type="dxa"/>
            <w:tcBorders>
              <w:top w:val="nil"/>
              <w:left w:val="nil"/>
              <w:bottom w:val="nil"/>
              <w:right w:val="nil"/>
            </w:tcBorders>
            <w:shd w:val="clear" w:color="auto" w:fill="auto"/>
            <w:noWrap/>
            <w:vAlign w:val="bottom"/>
            <w:hideMark/>
          </w:tcPr>
          <w:p w14:paraId="26CD98D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0.22</w:t>
            </w:r>
          </w:p>
        </w:tc>
        <w:tc>
          <w:tcPr>
            <w:tcW w:w="540" w:type="dxa"/>
            <w:tcBorders>
              <w:top w:val="nil"/>
              <w:left w:val="nil"/>
              <w:bottom w:val="nil"/>
              <w:right w:val="nil"/>
            </w:tcBorders>
            <w:shd w:val="clear" w:color="auto" w:fill="auto"/>
            <w:noWrap/>
            <w:vAlign w:val="bottom"/>
            <w:hideMark/>
          </w:tcPr>
          <w:p w14:paraId="386DDD2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.07</w:t>
            </w:r>
          </w:p>
        </w:tc>
      </w:tr>
      <w:tr w:rsidR="0070028D" w:rsidRPr="0070028D" w14:paraId="63F04EED" w14:textId="77777777" w:rsidTr="0070028D">
        <w:trPr>
          <w:trHeight w:val="320"/>
        </w:trPr>
        <w:tc>
          <w:tcPr>
            <w:tcW w:w="1471" w:type="dxa"/>
            <w:tcBorders>
              <w:top w:val="nil"/>
              <w:left w:val="nil"/>
              <w:bottom w:val="nil"/>
              <w:right w:val="nil"/>
            </w:tcBorders>
            <w:shd w:val="clear" w:color="auto" w:fill="auto"/>
            <w:noWrap/>
            <w:vAlign w:val="bottom"/>
            <w:hideMark/>
          </w:tcPr>
          <w:p w14:paraId="2B44110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D4E5BC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72232B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4A42B1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B94D07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170E1E0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-0.37</w:t>
            </w:r>
          </w:p>
        </w:tc>
        <w:tc>
          <w:tcPr>
            <w:tcW w:w="720" w:type="dxa"/>
            <w:tcBorders>
              <w:top w:val="nil"/>
              <w:left w:val="nil"/>
              <w:bottom w:val="nil"/>
              <w:right w:val="nil"/>
            </w:tcBorders>
            <w:shd w:val="clear" w:color="auto" w:fill="auto"/>
            <w:noWrap/>
            <w:vAlign w:val="bottom"/>
            <w:hideMark/>
          </w:tcPr>
          <w:p w14:paraId="13A2C03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.713</w:t>
            </w:r>
          </w:p>
        </w:tc>
        <w:tc>
          <w:tcPr>
            <w:tcW w:w="720" w:type="dxa"/>
            <w:tcBorders>
              <w:top w:val="nil"/>
              <w:left w:val="nil"/>
              <w:bottom w:val="nil"/>
              <w:right w:val="nil"/>
            </w:tcBorders>
            <w:shd w:val="clear" w:color="auto" w:fill="auto"/>
            <w:noWrap/>
            <w:vAlign w:val="bottom"/>
            <w:hideMark/>
          </w:tcPr>
          <w:p w14:paraId="65B5F2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-0.16</w:t>
            </w:r>
          </w:p>
        </w:tc>
        <w:tc>
          <w:tcPr>
            <w:tcW w:w="639" w:type="dxa"/>
            <w:tcBorders>
              <w:top w:val="nil"/>
              <w:left w:val="nil"/>
              <w:bottom w:val="nil"/>
              <w:right w:val="nil"/>
            </w:tcBorders>
            <w:shd w:val="clear" w:color="auto" w:fill="auto"/>
            <w:noWrap/>
            <w:vAlign w:val="bottom"/>
            <w:hideMark/>
          </w:tcPr>
          <w:p w14:paraId="101A5D8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0.11</w:t>
            </w:r>
          </w:p>
        </w:tc>
        <w:tc>
          <w:tcPr>
            <w:tcW w:w="540" w:type="dxa"/>
            <w:tcBorders>
              <w:top w:val="nil"/>
              <w:left w:val="nil"/>
              <w:bottom w:val="nil"/>
              <w:right w:val="nil"/>
            </w:tcBorders>
            <w:shd w:val="clear" w:color="auto" w:fill="auto"/>
            <w:noWrap/>
            <w:vAlign w:val="bottom"/>
            <w:hideMark/>
          </w:tcPr>
          <w:p w14:paraId="5E8308A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F94AF52"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1510CCE4"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409104CB"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1671C1E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630" w:type="dxa"/>
            <w:tcBorders>
              <w:top w:val="nil"/>
              <w:left w:val="nil"/>
              <w:bottom w:val="single" w:sz="4" w:space="0" w:color="auto"/>
              <w:right w:val="nil"/>
            </w:tcBorders>
            <w:shd w:val="clear" w:color="auto" w:fill="auto"/>
            <w:noWrap/>
            <w:vAlign w:val="bottom"/>
            <w:hideMark/>
          </w:tcPr>
          <w:p w14:paraId="252892D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single" w:sz="4" w:space="0" w:color="auto"/>
              <w:right w:val="nil"/>
            </w:tcBorders>
            <w:shd w:val="clear" w:color="auto" w:fill="auto"/>
            <w:noWrap/>
            <w:vAlign w:val="bottom"/>
            <w:hideMark/>
          </w:tcPr>
          <w:p w14:paraId="2094EB8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720" w:type="dxa"/>
            <w:tcBorders>
              <w:top w:val="nil"/>
              <w:left w:val="nil"/>
              <w:bottom w:val="single" w:sz="4" w:space="0" w:color="auto"/>
              <w:right w:val="nil"/>
            </w:tcBorders>
            <w:shd w:val="clear" w:color="auto" w:fill="auto"/>
            <w:noWrap/>
            <w:vAlign w:val="bottom"/>
            <w:hideMark/>
          </w:tcPr>
          <w:p w14:paraId="0C1BD20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2.82</w:t>
            </w:r>
          </w:p>
        </w:tc>
        <w:tc>
          <w:tcPr>
            <w:tcW w:w="720" w:type="dxa"/>
            <w:tcBorders>
              <w:top w:val="nil"/>
              <w:left w:val="nil"/>
              <w:bottom w:val="single" w:sz="4" w:space="0" w:color="auto"/>
              <w:right w:val="nil"/>
            </w:tcBorders>
            <w:shd w:val="clear" w:color="auto" w:fill="auto"/>
            <w:noWrap/>
            <w:vAlign w:val="bottom"/>
            <w:hideMark/>
          </w:tcPr>
          <w:p w14:paraId="22558E1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720" w:type="dxa"/>
            <w:tcBorders>
              <w:top w:val="nil"/>
              <w:left w:val="nil"/>
              <w:bottom w:val="single" w:sz="4" w:space="0" w:color="auto"/>
              <w:right w:val="nil"/>
            </w:tcBorders>
            <w:shd w:val="clear" w:color="auto" w:fill="auto"/>
            <w:noWrap/>
            <w:vAlign w:val="bottom"/>
            <w:hideMark/>
          </w:tcPr>
          <w:p w14:paraId="4739EF7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0.05</w:t>
            </w:r>
          </w:p>
        </w:tc>
        <w:tc>
          <w:tcPr>
            <w:tcW w:w="639" w:type="dxa"/>
            <w:tcBorders>
              <w:top w:val="nil"/>
              <w:left w:val="nil"/>
              <w:bottom w:val="single" w:sz="4" w:space="0" w:color="auto"/>
              <w:right w:val="nil"/>
            </w:tcBorders>
            <w:shd w:val="clear" w:color="auto" w:fill="auto"/>
            <w:noWrap/>
            <w:vAlign w:val="bottom"/>
            <w:hideMark/>
          </w:tcPr>
          <w:p w14:paraId="14A5590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0.29</w:t>
            </w:r>
          </w:p>
        </w:tc>
        <w:tc>
          <w:tcPr>
            <w:tcW w:w="540" w:type="dxa"/>
            <w:tcBorders>
              <w:top w:val="nil"/>
              <w:left w:val="nil"/>
              <w:bottom w:val="single" w:sz="4" w:space="0" w:color="auto"/>
              <w:right w:val="nil"/>
            </w:tcBorders>
            <w:shd w:val="clear" w:color="auto" w:fill="auto"/>
            <w:noWrap/>
            <w:vAlign w:val="bottom"/>
            <w:hideMark/>
          </w:tcPr>
          <w:p w14:paraId="2655AB2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.15</w:t>
            </w:r>
          </w:p>
        </w:tc>
      </w:tr>
      <w:tr w:rsidR="0070028D" w:rsidRPr="0070028D" w14:paraId="2851A737" w14:textId="77777777" w:rsidTr="0070028D">
        <w:trPr>
          <w:trHeight w:val="320"/>
        </w:trPr>
        <w:tc>
          <w:tcPr>
            <w:tcW w:w="1471" w:type="dxa"/>
            <w:tcBorders>
              <w:top w:val="nil"/>
              <w:left w:val="nil"/>
              <w:bottom w:val="nil"/>
              <w:right w:val="nil"/>
            </w:tcBorders>
            <w:shd w:val="clear" w:color="auto" w:fill="auto"/>
            <w:noWrap/>
            <w:vAlign w:val="bottom"/>
            <w:hideMark/>
          </w:tcPr>
          <w:p w14:paraId="4616ABB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Facebook</w:t>
            </w:r>
          </w:p>
        </w:tc>
        <w:tc>
          <w:tcPr>
            <w:tcW w:w="2417" w:type="dxa"/>
            <w:tcBorders>
              <w:top w:val="nil"/>
              <w:left w:val="nil"/>
              <w:bottom w:val="nil"/>
              <w:right w:val="nil"/>
            </w:tcBorders>
            <w:shd w:val="clear" w:color="auto" w:fill="auto"/>
            <w:noWrap/>
            <w:vAlign w:val="bottom"/>
            <w:hideMark/>
          </w:tcPr>
          <w:p w14:paraId="6EC5630A"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25756A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1.94</w:t>
            </w:r>
          </w:p>
        </w:tc>
        <w:tc>
          <w:tcPr>
            <w:tcW w:w="630" w:type="dxa"/>
            <w:tcBorders>
              <w:top w:val="nil"/>
              <w:left w:val="nil"/>
              <w:bottom w:val="nil"/>
              <w:right w:val="nil"/>
            </w:tcBorders>
            <w:shd w:val="clear" w:color="auto" w:fill="auto"/>
            <w:noWrap/>
            <w:vAlign w:val="bottom"/>
            <w:hideMark/>
          </w:tcPr>
          <w:p w14:paraId="2479D73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1423B2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14E3859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29.76</w:t>
            </w:r>
          </w:p>
        </w:tc>
        <w:tc>
          <w:tcPr>
            <w:tcW w:w="720" w:type="dxa"/>
            <w:tcBorders>
              <w:top w:val="nil"/>
              <w:left w:val="nil"/>
              <w:bottom w:val="nil"/>
              <w:right w:val="nil"/>
            </w:tcBorders>
            <w:shd w:val="clear" w:color="auto" w:fill="auto"/>
            <w:noWrap/>
            <w:vAlign w:val="bottom"/>
            <w:hideMark/>
          </w:tcPr>
          <w:p w14:paraId="778967B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6D5BF01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1.81</w:t>
            </w:r>
          </w:p>
        </w:tc>
        <w:tc>
          <w:tcPr>
            <w:tcW w:w="639" w:type="dxa"/>
            <w:tcBorders>
              <w:top w:val="nil"/>
              <w:left w:val="nil"/>
              <w:bottom w:val="nil"/>
              <w:right w:val="nil"/>
            </w:tcBorders>
            <w:shd w:val="clear" w:color="auto" w:fill="auto"/>
            <w:noWrap/>
            <w:vAlign w:val="bottom"/>
            <w:hideMark/>
          </w:tcPr>
          <w:p w14:paraId="7B1615F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2.07</w:t>
            </w:r>
          </w:p>
        </w:tc>
        <w:tc>
          <w:tcPr>
            <w:tcW w:w="540" w:type="dxa"/>
            <w:tcBorders>
              <w:top w:val="nil"/>
              <w:left w:val="nil"/>
              <w:bottom w:val="nil"/>
              <w:right w:val="nil"/>
            </w:tcBorders>
            <w:shd w:val="clear" w:color="auto" w:fill="auto"/>
            <w:noWrap/>
            <w:vAlign w:val="bottom"/>
            <w:hideMark/>
          </w:tcPr>
          <w:p w14:paraId="19568C5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5E6CD2AD" w14:textId="77777777" w:rsidTr="0070028D">
        <w:trPr>
          <w:trHeight w:val="320"/>
        </w:trPr>
        <w:tc>
          <w:tcPr>
            <w:tcW w:w="1471" w:type="dxa"/>
            <w:tcBorders>
              <w:top w:val="nil"/>
              <w:left w:val="nil"/>
              <w:bottom w:val="nil"/>
              <w:right w:val="nil"/>
            </w:tcBorders>
            <w:shd w:val="clear" w:color="auto" w:fill="auto"/>
            <w:noWrap/>
            <w:vAlign w:val="bottom"/>
            <w:hideMark/>
          </w:tcPr>
          <w:p w14:paraId="5F88ADC3"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97F084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396E527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0.16</w:t>
            </w:r>
          </w:p>
        </w:tc>
        <w:tc>
          <w:tcPr>
            <w:tcW w:w="630" w:type="dxa"/>
            <w:tcBorders>
              <w:top w:val="nil"/>
              <w:left w:val="nil"/>
              <w:bottom w:val="nil"/>
              <w:right w:val="nil"/>
            </w:tcBorders>
            <w:shd w:val="clear" w:color="auto" w:fill="auto"/>
            <w:noWrap/>
            <w:vAlign w:val="bottom"/>
            <w:hideMark/>
          </w:tcPr>
          <w:p w14:paraId="585F10B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5211737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720" w:type="dxa"/>
            <w:tcBorders>
              <w:top w:val="nil"/>
              <w:left w:val="nil"/>
              <w:bottom w:val="nil"/>
              <w:right w:val="nil"/>
            </w:tcBorders>
            <w:shd w:val="clear" w:color="auto" w:fill="auto"/>
            <w:noWrap/>
            <w:vAlign w:val="bottom"/>
            <w:hideMark/>
          </w:tcPr>
          <w:p w14:paraId="028718B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2.39</w:t>
            </w:r>
          </w:p>
        </w:tc>
        <w:tc>
          <w:tcPr>
            <w:tcW w:w="720" w:type="dxa"/>
            <w:tcBorders>
              <w:top w:val="nil"/>
              <w:left w:val="nil"/>
              <w:bottom w:val="nil"/>
              <w:right w:val="nil"/>
            </w:tcBorders>
            <w:shd w:val="clear" w:color="auto" w:fill="auto"/>
            <w:noWrap/>
            <w:vAlign w:val="bottom"/>
            <w:hideMark/>
          </w:tcPr>
          <w:p w14:paraId="13CBC35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.017</w:t>
            </w:r>
          </w:p>
        </w:tc>
        <w:tc>
          <w:tcPr>
            <w:tcW w:w="720" w:type="dxa"/>
            <w:tcBorders>
              <w:top w:val="nil"/>
              <w:left w:val="nil"/>
              <w:bottom w:val="nil"/>
              <w:right w:val="nil"/>
            </w:tcBorders>
            <w:shd w:val="clear" w:color="auto" w:fill="auto"/>
            <w:noWrap/>
            <w:vAlign w:val="bottom"/>
            <w:hideMark/>
          </w:tcPr>
          <w:p w14:paraId="0B12273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0.03</w:t>
            </w:r>
          </w:p>
        </w:tc>
        <w:tc>
          <w:tcPr>
            <w:tcW w:w="639" w:type="dxa"/>
            <w:tcBorders>
              <w:top w:val="nil"/>
              <w:left w:val="nil"/>
              <w:bottom w:val="nil"/>
              <w:right w:val="nil"/>
            </w:tcBorders>
            <w:shd w:val="clear" w:color="auto" w:fill="auto"/>
            <w:noWrap/>
            <w:vAlign w:val="bottom"/>
            <w:hideMark/>
          </w:tcPr>
          <w:p w14:paraId="527854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540" w:type="dxa"/>
            <w:tcBorders>
              <w:top w:val="nil"/>
              <w:left w:val="nil"/>
              <w:bottom w:val="nil"/>
              <w:right w:val="nil"/>
            </w:tcBorders>
            <w:shd w:val="clear" w:color="auto" w:fill="auto"/>
            <w:noWrap/>
            <w:vAlign w:val="bottom"/>
            <w:hideMark/>
          </w:tcPr>
          <w:p w14:paraId="6D472BE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.13</w:t>
            </w:r>
          </w:p>
        </w:tc>
      </w:tr>
      <w:tr w:rsidR="0070028D" w:rsidRPr="0070028D" w14:paraId="7A21641A" w14:textId="77777777" w:rsidTr="0070028D">
        <w:trPr>
          <w:trHeight w:val="320"/>
        </w:trPr>
        <w:tc>
          <w:tcPr>
            <w:tcW w:w="1471" w:type="dxa"/>
            <w:tcBorders>
              <w:top w:val="nil"/>
              <w:left w:val="nil"/>
              <w:bottom w:val="nil"/>
              <w:right w:val="nil"/>
            </w:tcBorders>
            <w:shd w:val="clear" w:color="auto" w:fill="auto"/>
            <w:noWrap/>
            <w:vAlign w:val="bottom"/>
            <w:hideMark/>
          </w:tcPr>
          <w:p w14:paraId="0FDB1DE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415EAD9"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37DF63D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0.14</w:t>
            </w:r>
          </w:p>
        </w:tc>
        <w:tc>
          <w:tcPr>
            <w:tcW w:w="630" w:type="dxa"/>
            <w:tcBorders>
              <w:top w:val="nil"/>
              <w:left w:val="nil"/>
              <w:bottom w:val="nil"/>
              <w:right w:val="nil"/>
            </w:tcBorders>
            <w:shd w:val="clear" w:color="auto" w:fill="auto"/>
            <w:noWrap/>
            <w:vAlign w:val="bottom"/>
            <w:hideMark/>
          </w:tcPr>
          <w:p w14:paraId="100532B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277CF5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3959A77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1.99</w:t>
            </w:r>
          </w:p>
        </w:tc>
        <w:tc>
          <w:tcPr>
            <w:tcW w:w="720" w:type="dxa"/>
            <w:tcBorders>
              <w:top w:val="nil"/>
              <w:left w:val="nil"/>
              <w:bottom w:val="nil"/>
              <w:right w:val="nil"/>
            </w:tcBorders>
            <w:shd w:val="clear" w:color="auto" w:fill="auto"/>
            <w:noWrap/>
            <w:vAlign w:val="bottom"/>
            <w:hideMark/>
          </w:tcPr>
          <w:p w14:paraId="3F7AC49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720" w:type="dxa"/>
            <w:tcBorders>
              <w:top w:val="nil"/>
              <w:left w:val="nil"/>
              <w:bottom w:val="nil"/>
              <w:right w:val="nil"/>
            </w:tcBorders>
            <w:shd w:val="clear" w:color="auto" w:fill="auto"/>
            <w:noWrap/>
            <w:vAlign w:val="bottom"/>
            <w:hideMark/>
          </w:tcPr>
          <w:p w14:paraId="63D5BE4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0.00</w:t>
            </w:r>
          </w:p>
        </w:tc>
        <w:tc>
          <w:tcPr>
            <w:tcW w:w="639" w:type="dxa"/>
            <w:tcBorders>
              <w:top w:val="nil"/>
              <w:left w:val="nil"/>
              <w:bottom w:val="nil"/>
              <w:right w:val="nil"/>
            </w:tcBorders>
            <w:shd w:val="clear" w:color="auto" w:fill="auto"/>
            <w:noWrap/>
            <w:vAlign w:val="bottom"/>
            <w:hideMark/>
          </w:tcPr>
          <w:p w14:paraId="19F2BF8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0.28</w:t>
            </w:r>
          </w:p>
        </w:tc>
        <w:tc>
          <w:tcPr>
            <w:tcW w:w="540" w:type="dxa"/>
            <w:tcBorders>
              <w:top w:val="nil"/>
              <w:left w:val="nil"/>
              <w:bottom w:val="nil"/>
              <w:right w:val="nil"/>
            </w:tcBorders>
            <w:shd w:val="clear" w:color="auto" w:fill="auto"/>
            <w:noWrap/>
            <w:vAlign w:val="bottom"/>
            <w:hideMark/>
          </w:tcPr>
          <w:p w14:paraId="10AA8E4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.10</w:t>
            </w:r>
          </w:p>
        </w:tc>
      </w:tr>
      <w:tr w:rsidR="0070028D" w:rsidRPr="0070028D" w14:paraId="6E0A1C4F" w14:textId="77777777" w:rsidTr="0070028D">
        <w:trPr>
          <w:trHeight w:val="320"/>
        </w:trPr>
        <w:tc>
          <w:tcPr>
            <w:tcW w:w="1471" w:type="dxa"/>
            <w:tcBorders>
              <w:top w:val="nil"/>
              <w:left w:val="nil"/>
              <w:bottom w:val="nil"/>
              <w:right w:val="nil"/>
            </w:tcBorders>
            <w:shd w:val="clear" w:color="auto" w:fill="auto"/>
            <w:noWrap/>
            <w:vAlign w:val="bottom"/>
            <w:hideMark/>
          </w:tcPr>
          <w:p w14:paraId="6E0A34A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891CFA5"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2CD7A79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630" w:type="dxa"/>
            <w:tcBorders>
              <w:top w:val="nil"/>
              <w:left w:val="nil"/>
              <w:bottom w:val="nil"/>
              <w:right w:val="nil"/>
            </w:tcBorders>
            <w:shd w:val="clear" w:color="auto" w:fill="auto"/>
            <w:noWrap/>
            <w:vAlign w:val="bottom"/>
            <w:hideMark/>
          </w:tcPr>
          <w:p w14:paraId="6845EE2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0.06</w:t>
            </w:r>
          </w:p>
        </w:tc>
        <w:tc>
          <w:tcPr>
            <w:tcW w:w="810" w:type="dxa"/>
            <w:tcBorders>
              <w:top w:val="nil"/>
              <w:left w:val="nil"/>
              <w:bottom w:val="nil"/>
              <w:right w:val="nil"/>
            </w:tcBorders>
            <w:shd w:val="clear" w:color="auto" w:fill="auto"/>
            <w:noWrap/>
            <w:vAlign w:val="bottom"/>
            <w:hideMark/>
          </w:tcPr>
          <w:p w14:paraId="5DCD356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-0.15</w:t>
            </w:r>
          </w:p>
        </w:tc>
        <w:tc>
          <w:tcPr>
            <w:tcW w:w="720" w:type="dxa"/>
            <w:tcBorders>
              <w:top w:val="nil"/>
              <w:left w:val="nil"/>
              <w:bottom w:val="nil"/>
              <w:right w:val="nil"/>
            </w:tcBorders>
            <w:shd w:val="clear" w:color="auto" w:fill="auto"/>
            <w:noWrap/>
            <w:vAlign w:val="bottom"/>
            <w:hideMark/>
          </w:tcPr>
          <w:p w14:paraId="2486092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-2.28</w:t>
            </w:r>
          </w:p>
        </w:tc>
        <w:tc>
          <w:tcPr>
            <w:tcW w:w="720" w:type="dxa"/>
            <w:tcBorders>
              <w:top w:val="nil"/>
              <w:left w:val="nil"/>
              <w:bottom w:val="nil"/>
              <w:right w:val="nil"/>
            </w:tcBorders>
            <w:shd w:val="clear" w:color="auto" w:fill="auto"/>
            <w:noWrap/>
            <w:vAlign w:val="bottom"/>
            <w:hideMark/>
          </w:tcPr>
          <w:p w14:paraId="451A167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.023</w:t>
            </w:r>
          </w:p>
        </w:tc>
        <w:tc>
          <w:tcPr>
            <w:tcW w:w="720" w:type="dxa"/>
            <w:tcBorders>
              <w:top w:val="nil"/>
              <w:left w:val="nil"/>
              <w:bottom w:val="nil"/>
              <w:right w:val="nil"/>
            </w:tcBorders>
            <w:shd w:val="clear" w:color="auto" w:fill="auto"/>
            <w:noWrap/>
            <w:vAlign w:val="bottom"/>
            <w:hideMark/>
          </w:tcPr>
          <w:p w14:paraId="14DD231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639" w:type="dxa"/>
            <w:tcBorders>
              <w:top w:val="nil"/>
              <w:left w:val="nil"/>
              <w:bottom w:val="nil"/>
              <w:right w:val="nil"/>
            </w:tcBorders>
            <w:shd w:val="clear" w:color="auto" w:fill="auto"/>
            <w:noWrap/>
            <w:vAlign w:val="bottom"/>
            <w:hideMark/>
          </w:tcPr>
          <w:p w14:paraId="0297B18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-0.02</w:t>
            </w:r>
          </w:p>
        </w:tc>
        <w:tc>
          <w:tcPr>
            <w:tcW w:w="540" w:type="dxa"/>
            <w:tcBorders>
              <w:top w:val="nil"/>
              <w:left w:val="nil"/>
              <w:bottom w:val="nil"/>
              <w:right w:val="nil"/>
            </w:tcBorders>
            <w:shd w:val="clear" w:color="auto" w:fill="auto"/>
            <w:noWrap/>
            <w:vAlign w:val="bottom"/>
            <w:hideMark/>
          </w:tcPr>
          <w:p w14:paraId="108233C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-.12</w:t>
            </w:r>
          </w:p>
        </w:tc>
      </w:tr>
      <w:tr w:rsidR="0070028D" w:rsidRPr="0070028D" w14:paraId="2E8E6135" w14:textId="77777777" w:rsidTr="0070028D">
        <w:trPr>
          <w:trHeight w:val="320"/>
        </w:trPr>
        <w:tc>
          <w:tcPr>
            <w:tcW w:w="1471" w:type="dxa"/>
            <w:tcBorders>
              <w:top w:val="nil"/>
              <w:left w:val="nil"/>
              <w:bottom w:val="nil"/>
              <w:right w:val="nil"/>
            </w:tcBorders>
            <w:shd w:val="clear" w:color="auto" w:fill="auto"/>
            <w:noWrap/>
            <w:vAlign w:val="bottom"/>
            <w:hideMark/>
          </w:tcPr>
          <w:p w14:paraId="14ECF59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619580A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3F769E94"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0.34</w:t>
            </w:r>
          </w:p>
        </w:tc>
        <w:tc>
          <w:tcPr>
            <w:tcW w:w="630" w:type="dxa"/>
            <w:tcBorders>
              <w:top w:val="nil"/>
              <w:left w:val="nil"/>
              <w:bottom w:val="nil"/>
              <w:right w:val="nil"/>
            </w:tcBorders>
            <w:shd w:val="clear" w:color="auto" w:fill="auto"/>
            <w:noWrap/>
            <w:vAlign w:val="bottom"/>
            <w:hideMark/>
          </w:tcPr>
          <w:p w14:paraId="44AE67E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71D52EC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0.30</w:t>
            </w:r>
          </w:p>
        </w:tc>
        <w:tc>
          <w:tcPr>
            <w:tcW w:w="720" w:type="dxa"/>
            <w:tcBorders>
              <w:top w:val="nil"/>
              <w:left w:val="nil"/>
              <w:bottom w:val="nil"/>
              <w:right w:val="nil"/>
            </w:tcBorders>
            <w:shd w:val="clear" w:color="auto" w:fill="auto"/>
            <w:noWrap/>
            <w:vAlign w:val="bottom"/>
            <w:hideMark/>
          </w:tcPr>
          <w:p w14:paraId="1A719AE3"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4.68</w:t>
            </w:r>
          </w:p>
        </w:tc>
        <w:tc>
          <w:tcPr>
            <w:tcW w:w="720" w:type="dxa"/>
            <w:tcBorders>
              <w:top w:val="nil"/>
              <w:left w:val="nil"/>
              <w:bottom w:val="nil"/>
              <w:right w:val="nil"/>
            </w:tcBorders>
            <w:shd w:val="clear" w:color="auto" w:fill="auto"/>
            <w:noWrap/>
            <w:vAlign w:val="bottom"/>
            <w:hideMark/>
          </w:tcPr>
          <w:p w14:paraId="134FA84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71F8171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0.20</w:t>
            </w:r>
          </w:p>
        </w:tc>
        <w:tc>
          <w:tcPr>
            <w:tcW w:w="639" w:type="dxa"/>
            <w:tcBorders>
              <w:top w:val="nil"/>
              <w:left w:val="nil"/>
              <w:bottom w:val="nil"/>
              <w:right w:val="nil"/>
            </w:tcBorders>
            <w:shd w:val="clear" w:color="auto" w:fill="auto"/>
            <w:noWrap/>
            <w:vAlign w:val="bottom"/>
            <w:hideMark/>
          </w:tcPr>
          <w:p w14:paraId="5599CE8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0.48</w:t>
            </w:r>
          </w:p>
        </w:tc>
        <w:tc>
          <w:tcPr>
            <w:tcW w:w="540" w:type="dxa"/>
            <w:tcBorders>
              <w:top w:val="nil"/>
              <w:left w:val="nil"/>
              <w:bottom w:val="nil"/>
              <w:right w:val="nil"/>
            </w:tcBorders>
            <w:shd w:val="clear" w:color="auto" w:fill="auto"/>
            <w:noWrap/>
            <w:vAlign w:val="bottom"/>
            <w:hideMark/>
          </w:tcPr>
          <w:p w14:paraId="0893F0ED"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.25</w:t>
            </w:r>
          </w:p>
        </w:tc>
      </w:tr>
      <w:tr w:rsidR="0070028D" w:rsidRPr="0070028D" w14:paraId="4523C2E2" w14:textId="77777777" w:rsidTr="0070028D">
        <w:trPr>
          <w:trHeight w:val="320"/>
        </w:trPr>
        <w:tc>
          <w:tcPr>
            <w:tcW w:w="1471" w:type="dxa"/>
            <w:tcBorders>
              <w:top w:val="nil"/>
              <w:left w:val="nil"/>
              <w:bottom w:val="nil"/>
              <w:right w:val="nil"/>
            </w:tcBorders>
            <w:shd w:val="clear" w:color="auto" w:fill="auto"/>
            <w:noWrap/>
            <w:vAlign w:val="bottom"/>
            <w:hideMark/>
          </w:tcPr>
          <w:p w14:paraId="2733EF1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E673D9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29B278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3EBB80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3A37950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015DC87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auto"/>
            <w:noWrap/>
            <w:vAlign w:val="bottom"/>
            <w:hideMark/>
          </w:tcPr>
          <w:p w14:paraId="05E09F0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.849</w:t>
            </w:r>
          </w:p>
        </w:tc>
        <w:tc>
          <w:tcPr>
            <w:tcW w:w="720" w:type="dxa"/>
            <w:tcBorders>
              <w:top w:val="nil"/>
              <w:left w:val="nil"/>
              <w:bottom w:val="nil"/>
              <w:right w:val="nil"/>
            </w:tcBorders>
            <w:shd w:val="clear" w:color="auto" w:fill="auto"/>
            <w:noWrap/>
            <w:vAlign w:val="bottom"/>
            <w:hideMark/>
          </w:tcPr>
          <w:p w14:paraId="1540A31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-0.12</w:t>
            </w:r>
          </w:p>
        </w:tc>
        <w:tc>
          <w:tcPr>
            <w:tcW w:w="639" w:type="dxa"/>
            <w:tcBorders>
              <w:top w:val="nil"/>
              <w:left w:val="nil"/>
              <w:bottom w:val="nil"/>
              <w:right w:val="nil"/>
            </w:tcBorders>
            <w:shd w:val="clear" w:color="auto" w:fill="auto"/>
            <w:noWrap/>
            <w:vAlign w:val="bottom"/>
            <w:hideMark/>
          </w:tcPr>
          <w:p w14:paraId="6BBC56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540" w:type="dxa"/>
            <w:tcBorders>
              <w:top w:val="nil"/>
              <w:left w:val="nil"/>
              <w:bottom w:val="nil"/>
              <w:right w:val="nil"/>
            </w:tcBorders>
            <w:shd w:val="clear" w:color="auto" w:fill="auto"/>
            <w:noWrap/>
            <w:vAlign w:val="bottom"/>
            <w:hideMark/>
          </w:tcPr>
          <w:p w14:paraId="3350FD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4490F716" w14:textId="77777777" w:rsidTr="0070028D">
        <w:trPr>
          <w:trHeight w:val="320"/>
        </w:trPr>
        <w:tc>
          <w:tcPr>
            <w:tcW w:w="1471" w:type="dxa"/>
            <w:tcBorders>
              <w:top w:val="nil"/>
              <w:left w:val="nil"/>
              <w:bottom w:val="nil"/>
              <w:right w:val="nil"/>
            </w:tcBorders>
            <w:shd w:val="clear" w:color="auto" w:fill="auto"/>
            <w:noWrap/>
            <w:vAlign w:val="bottom"/>
            <w:hideMark/>
          </w:tcPr>
          <w:p w14:paraId="07F835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5839155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20F59C4E"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097A18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nil"/>
              <w:right w:val="nil"/>
            </w:tcBorders>
            <w:shd w:val="clear" w:color="auto" w:fill="auto"/>
            <w:noWrap/>
            <w:vAlign w:val="bottom"/>
            <w:hideMark/>
          </w:tcPr>
          <w:p w14:paraId="2BF9A20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22C9072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auto"/>
            <w:noWrap/>
            <w:vAlign w:val="bottom"/>
            <w:hideMark/>
          </w:tcPr>
          <w:p w14:paraId="152480F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.950</w:t>
            </w:r>
          </w:p>
        </w:tc>
        <w:tc>
          <w:tcPr>
            <w:tcW w:w="720" w:type="dxa"/>
            <w:tcBorders>
              <w:top w:val="nil"/>
              <w:left w:val="nil"/>
              <w:bottom w:val="nil"/>
              <w:right w:val="nil"/>
            </w:tcBorders>
            <w:shd w:val="clear" w:color="auto" w:fill="auto"/>
            <w:noWrap/>
            <w:vAlign w:val="bottom"/>
            <w:hideMark/>
          </w:tcPr>
          <w:p w14:paraId="3474721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724A184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1F92248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633C036F"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0863D3D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78C3D36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0B92C60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630" w:type="dxa"/>
            <w:tcBorders>
              <w:top w:val="nil"/>
              <w:left w:val="nil"/>
              <w:bottom w:val="single" w:sz="4" w:space="0" w:color="auto"/>
              <w:right w:val="nil"/>
            </w:tcBorders>
            <w:shd w:val="clear" w:color="auto" w:fill="auto"/>
            <w:noWrap/>
            <w:vAlign w:val="bottom"/>
            <w:hideMark/>
          </w:tcPr>
          <w:p w14:paraId="18C3D4A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0.07</w:t>
            </w:r>
          </w:p>
        </w:tc>
        <w:tc>
          <w:tcPr>
            <w:tcW w:w="810" w:type="dxa"/>
            <w:tcBorders>
              <w:top w:val="nil"/>
              <w:left w:val="nil"/>
              <w:bottom w:val="single" w:sz="4" w:space="0" w:color="auto"/>
              <w:right w:val="nil"/>
            </w:tcBorders>
            <w:shd w:val="clear" w:color="auto" w:fill="auto"/>
            <w:noWrap/>
            <w:vAlign w:val="bottom"/>
            <w:hideMark/>
          </w:tcPr>
          <w:p w14:paraId="2BC304C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auto"/>
            <w:noWrap/>
            <w:vAlign w:val="bottom"/>
            <w:hideMark/>
          </w:tcPr>
          <w:p w14:paraId="739A4F6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0.62</w:t>
            </w:r>
          </w:p>
        </w:tc>
        <w:tc>
          <w:tcPr>
            <w:tcW w:w="720" w:type="dxa"/>
            <w:tcBorders>
              <w:top w:val="nil"/>
              <w:left w:val="nil"/>
              <w:bottom w:val="single" w:sz="4" w:space="0" w:color="auto"/>
              <w:right w:val="nil"/>
            </w:tcBorders>
            <w:shd w:val="clear" w:color="auto" w:fill="auto"/>
            <w:noWrap/>
            <w:vAlign w:val="bottom"/>
            <w:hideMark/>
          </w:tcPr>
          <w:p w14:paraId="01E4325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.539</w:t>
            </w:r>
          </w:p>
        </w:tc>
        <w:tc>
          <w:tcPr>
            <w:tcW w:w="720" w:type="dxa"/>
            <w:tcBorders>
              <w:top w:val="nil"/>
              <w:left w:val="nil"/>
              <w:bottom w:val="single" w:sz="4" w:space="0" w:color="auto"/>
              <w:right w:val="nil"/>
            </w:tcBorders>
            <w:shd w:val="clear" w:color="auto" w:fill="auto"/>
            <w:noWrap/>
            <w:vAlign w:val="bottom"/>
            <w:hideMark/>
          </w:tcPr>
          <w:p w14:paraId="2A6B7E2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-0.10</w:t>
            </w:r>
          </w:p>
        </w:tc>
        <w:tc>
          <w:tcPr>
            <w:tcW w:w="639" w:type="dxa"/>
            <w:tcBorders>
              <w:top w:val="nil"/>
              <w:left w:val="nil"/>
              <w:bottom w:val="single" w:sz="4" w:space="0" w:color="auto"/>
              <w:right w:val="nil"/>
            </w:tcBorders>
            <w:shd w:val="clear" w:color="auto" w:fill="auto"/>
            <w:noWrap/>
            <w:vAlign w:val="bottom"/>
            <w:hideMark/>
          </w:tcPr>
          <w:p w14:paraId="78D4975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single" w:sz="4" w:space="0" w:color="auto"/>
              <w:right w:val="nil"/>
            </w:tcBorders>
            <w:shd w:val="clear" w:color="auto" w:fill="auto"/>
            <w:noWrap/>
            <w:vAlign w:val="bottom"/>
            <w:hideMark/>
          </w:tcPr>
          <w:p w14:paraId="0EBF7D7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w:t>
            </w:r>
          </w:p>
        </w:tc>
      </w:tr>
      <w:tr w:rsidR="0070028D" w:rsidRPr="0070028D" w14:paraId="2BAFC499" w14:textId="77777777" w:rsidTr="0070028D">
        <w:trPr>
          <w:trHeight w:val="320"/>
        </w:trPr>
        <w:tc>
          <w:tcPr>
            <w:tcW w:w="1471" w:type="dxa"/>
            <w:tcBorders>
              <w:top w:val="nil"/>
              <w:left w:val="nil"/>
              <w:bottom w:val="nil"/>
              <w:right w:val="nil"/>
            </w:tcBorders>
            <w:shd w:val="clear" w:color="auto" w:fill="auto"/>
            <w:noWrap/>
            <w:vAlign w:val="bottom"/>
            <w:hideMark/>
          </w:tcPr>
          <w:p w14:paraId="105C99AF"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lastRenderedPageBreak/>
              <w:t>PETA</w:t>
            </w:r>
          </w:p>
        </w:tc>
        <w:tc>
          <w:tcPr>
            <w:tcW w:w="2417" w:type="dxa"/>
            <w:tcBorders>
              <w:top w:val="nil"/>
              <w:left w:val="nil"/>
              <w:bottom w:val="nil"/>
              <w:right w:val="nil"/>
            </w:tcBorders>
            <w:shd w:val="clear" w:color="auto" w:fill="auto"/>
            <w:noWrap/>
            <w:vAlign w:val="bottom"/>
            <w:hideMark/>
          </w:tcPr>
          <w:p w14:paraId="4B8098AE"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(Constant)</w:t>
            </w:r>
          </w:p>
        </w:tc>
        <w:tc>
          <w:tcPr>
            <w:tcW w:w="900" w:type="dxa"/>
            <w:tcBorders>
              <w:top w:val="nil"/>
              <w:left w:val="nil"/>
              <w:bottom w:val="nil"/>
              <w:right w:val="nil"/>
            </w:tcBorders>
            <w:shd w:val="clear" w:color="auto" w:fill="auto"/>
            <w:noWrap/>
            <w:vAlign w:val="bottom"/>
            <w:hideMark/>
          </w:tcPr>
          <w:p w14:paraId="1F6E17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2.87</w:t>
            </w:r>
          </w:p>
        </w:tc>
        <w:tc>
          <w:tcPr>
            <w:tcW w:w="630" w:type="dxa"/>
            <w:tcBorders>
              <w:top w:val="nil"/>
              <w:left w:val="nil"/>
              <w:bottom w:val="nil"/>
              <w:right w:val="nil"/>
            </w:tcBorders>
            <w:shd w:val="clear" w:color="auto" w:fill="auto"/>
            <w:noWrap/>
            <w:vAlign w:val="bottom"/>
            <w:hideMark/>
          </w:tcPr>
          <w:p w14:paraId="5D822D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6078B16"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720" w:type="dxa"/>
            <w:tcBorders>
              <w:top w:val="nil"/>
              <w:left w:val="nil"/>
              <w:bottom w:val="nil"/>
              <w:right w:val="nil"/>
            </w:tcBorders>
            <w:shd w:val="clear" w:color="auto" w:fill="auto"/>
            <w:noWrap/>
            <w:vAlign w:val="bottom"/>
            <w:hideMark/>
          </w:tcPr>
          <w:p w14:paraId="4A6FC7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33.30</w:t>
            </w:r>
          </w:p>
        </w:tc>
        <w:tc>
          <w:tcPr>
            <w:tcW w:w="720" w:type="dxa"/>
            <w:tcBorders>
              <w:top w:val="nil"/>
              <w:left w:val="nil"/>
              <w:bottom w:val="nil"/>
              <w:right w:val="nil"/>
            </w:tcBorders>
            <w:shd w:val="clear" w:color="auto" w:fill="auto"/>
            <w:noWrap/>
            <w:vAlign w:val="bottom"/>
            <w:hideMark/>
          </w:tcPr>
          <w:p w14:paraId="3D4ED4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1445FA2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2.70</w:t>
            </w:r>
          </w:p>
        </w:tc>
        <w:tc>
          <w:tcPr>
            <w:tcW w:w="639" w:type="dxa"/>
            <w:tcBorders>
              <w:top w:val="nil"/>
              <w:left w:val="nil"/>
              <w:bottom w:val="nil"/>
              <w:right w:val="nil"/>
            </w:tcBorders>
            <w:shd w:val="clear" w:color="auto" w:fill="auto"/>
            <w:noWrap/>
            <w:vAlign w:val="bottom"/>
            <w:hideMark/>
          </w:tcPr>
          <w:p w14:paraId="5B9ADA4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3.04</w:t>
            </w:r>
          </w:p>
        </w:tc>
        <w:tc>
          <w:tcPr>
            <w:tcW w:w="540" w:type="dxa"/>
            <w:tcBorders>
              <w:top w:val="nil"/>
              <w:left w:val="nil"/>
              <w:bottom w:val="nil"/>
              <w:right w:val="nil"/>
            </w:tcBorders>
            <w:shd w:val="clear" w:color="auto" w:fill="auto"/>
            <w:noWrap/>
            <w:vAlign w:val="bottom"/>
            <w:hideMark/>
          </w:tcPr>
          <w:p w14:paraId="5EB39D8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r>
      <w:tr w:rsidR="0070028D" w:rsidRPr="0070028D" w14:paraId="5203CDF0" w14:textId="77777777" w:rsidTr="0070028D">
        <w:trPr>
          <w:trHeight w:val="320"/>
        </w:trPr>
        <w:tc>
          <w:tcPr>
            <w:tcW w:w="1471" w:type="dxa"/>
            <w:tcBorders>
              <w:top w:val="nil"/>
              <w:left w:val="nil"/>
              <w:bottom w:val="nil"/>
              <w:right w:val="nil"/>
            </w:tcBorders>
            <w:shd w:val="clear" w:color="auto" w:fill="auto"/>
            <w:noWrap/>
            <w:vAlign w:val="bottom"/>
            <w:hideMark/>
          </w:tcPr>
          <w:p w14:paraId="1115F907" w14:textId="77777777" w:rsidR="00A24A38" w:rsidRPr="0070028D" w:rsidRDefault="00A24A38" w:rsidP="00A24A38">
            <w:pPr>
              <w:spacing w:line="240" w:lineRule="auto"/>
              <w:jc w:val="center"/>
              <w:rPr>
                <w:rFonts w:ascii="Times New Roman" w:eastAsia="Times New Roman" w:hAnsi="Times New Roman" w:cs="Times New Roman"/>
                <w:sz w:val="20"/>
                <w:szCs w:val="20"/>
                <w:lang w:val="en-US"/>
              </w:rPr>
            </w:pPr>
          </w:p>
        </w:tc>
        <w:tc>
          <w:tcPr>
            <w:tcW w:w="2417" w:type="dxa"/>
            <w:tcBorders>
              <w:top w:val="nil"/>
              <w:left w:val="nil"/>
              <w:bottom w:val="nil"/>
              <w:right w:val="nil"/>
            </w:tcBorders>
            <w:shd w:val="clear" w:color="auto" w:fill="auto"/>
            <w:noWrap/>
            <w:vAlign w:val="bottom"/>
            <w:hideMark/>
          </w:tcPr>
          <w:p w14:paraId="12FF340C"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Participant Ideology</w:t>
            </w:r>
          </w:p>
        </w:tc>
        <w:tc>
          <w:tcPr>
            <w:tcW w:w="900" w:type="dxa"/>
            <w:tcBorders>
              <w:top w:val="nil"/>
              <w:left w:val="nil"/>
              <w:bottom w:val="nil"/>
              <w:right w:val="nil"/>
            </w:tcBorders>
            <w:shd w:val="clear" w:color="auto" w:fill="auto"/>
            <w:noWrap/>
            <w:vAlign w:val="bottom"/>
            <w:hideMark/>
          </w:tcPr>
          <w:p w14:paraId="637C742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38817E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AD41A0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15F8AA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auto"/>
            <w:noWrap/>
            <w:vAlign w:val="bottom"/>
            <w:hideMark/>
          </w:tcPr>
          <w:p w14:paraId="7FC450D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.697</w:t>
            </w:r>
          </w:p>
        </w:tc>
        <w:tc>
          <w:tcPr>
            <w:tcW w:w="720" w:type="dxa"/>
            <w:tcBorders>
              <w:top w:val="nil"/>
              <w:left w:val="nil"/>
              <w:bottom w:val="nil"/>
              <w:right w:val="nil"/>
            </w:tcBorders>
            <w:shd w:val="clear" w:color="auto" w:fill="auto"/>
            <w:noWrap/>
            <w:vAlign w:val="bottom"/>
            <w:hideMark/>
          </w:tcPr>
          <w:p w14:paraId="295E83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639" w:type="dxa"/>
            <w:tcBorders>
              <w:top w:val="nil"/>
              <w:left w:val="nil"/>
              <w:bottom w:val="nil"/>
              <w:right w:val="nil"/>
            </w:tcBorders>
            <w:shd w:val="clear" w:color="auto" w:fill="auto"/>
            <w:noWrap/>
            <w:vAlign w:val="bottom"/>
            <w:hideMark/>
          </w:tcPr>
          <w:p w14:paraId="29F049D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540" w:type="dxa"/>
            <w:tcBorders>
              <w:top w:val="nil"/>
              <w:left w:val="nil"/>
              <w:bottom w:val="nil"/>
              <w:right w:val="nil"/>
            </w:tcBorders>
            <w:shd w:val="clear" w:color="auto" w:fill="auto"/>
            <w:noWrap/>
            <w:vAlign w:val="bottom"/>
            <w:hideMark/>
          </w:tcPr>
          <w:p w14:paraId="024CA93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321EA726" w14:textId="77777777" w:rsidTr="0070028D">
        <w:trPr>
          <w:trHeight w:val="320"/>
        </w:trPr>
        <w:tc>
          <w:tcPr>
            <w:tcW w:w="1471" w:type="dxa"/>
            <w:tcBorders>
              <w:top w:val="nil"/>
              <w:left w:val="nil"/>
              <w:bottom w:val="nil"/>
              <w:right w:val="nil"/>
            </w:tcBorders>
            <w:shd w:val="clear" w:color="auto" w:fill="auto"/>
            <w:noWrap/>
            <w:vAlign w:val="bottom"/>
            <w:hideMark/>
          </w:tcPr>
          <w:p w14:paraId="770043C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603641F3"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w:t>
            </w:r>
          </w:p>
        </w:tc>
        <w:tc>
          <w:tcPr>
            <w:tcW w:w="900" w:type="dxa"/>
            <w:tcBorders>
              <w:top w:val="nil"/>
              <w:left w:val="nil"/>
              <w:bottom w:val="nil"/>
              <w:right w:val="nil"/>
            </w:tcBorders>
            <w:shd w:val="clear" w:color="auto" w:fill="auto"/>
            <w:noWrap/>
            <w:vAlign w:val="bottom"/>
            <w:hideMark/>
          </w:tcPr>
          <w:p w14:paraId="1C8CFAB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630" w:type="dxa"/>
            <w:tcBorders>
              <w:top w:val="nil"/>
              <w:left w:val="nil"/>
              <w:bottom w:val="nil"/>
              <w:right w:val="nil"/>
            </w:tcBorders>
            <w:shd w:val="clear" w:color="auto" w:fill="auto"/>
            <w:noWrap/>
            <w:vAlign w:val="bottom"/>
            <w:hideMark/>
          </w:tcPr>
          <w:p w14:paraId="677C215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2017EA0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auto"/>
            <w:noWrap/>
            <w:vAlign w:val="bottom"/>
            <w:hideMark/>
          </w:tcPr>
          <w:p w14:paraId="507A368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0.24</w:t>
            </w:r>
          </w:p>
        </w:tc>
        <w:tc>
          <w:tcPr>
            <w:tcW w:w="720" w:type="dxa"/>
            <w:tcBorders>
              <w:top w:val="nil"/>
              <w:left w:val="nil"/>
              <w:bottom w:val="nil"/>
              <w:right w:val="nil"/>
            </w:tcBorders>
            <w:shd w:val="clear" w:color="auto" w:fill="auto"/>
            <w:noWrap/>
            <w:vAlign w:val="bottom"/>
            <w:hideMark/>
          </w:tcPr>
          <w:p w14:paraId="7B8AE26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.813</w:t>
            </w:r>
          </w:p>
        </w:tc>
        <w:tc>
          <w:tcPr>
            <w:tcW w:w="720" w:type="dxa"/>
            <w:tcBorders>
              <w:top w:val="nil"/>
              <w:left w:val="nil"/>
              <w:bottom w:val="nil"/>
              <w:right w:val="nil"/>
            </w:tcBorders>
            <w:shd w:val="clear" w:color="auto" w:fill="auto"/>
            <w:noWrap/>
            <w:vAlign w:val="bottom"/>
            <w:hideMark/>
          </w:tcPr>
          <w:p w14:paraId="1A1BC7C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-0.15</w:t>
            </w:r>
          </w:p>
        </w:tc>
        <w:tc>
          <w:tcPr>
            <w:tcW w:w="639" w:type="dxa"/>
            <w:tcBorders>
              <w:top w:val="nil"/>
              <w:left w:val="nil"/>
              <w:bottom w:val="nil"/>
              <w:right w:val="nil"/>
            </w:tcBorders>
            <w:shd w:val="clear" w:color="auto" w:fill="auto"/>
            <w:noWrap/>
            <w:vAlign w:val="bottom"/>
            <w:hideMark/>
          </w:tcPr>
          <w:p w14:paraId="36CC19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0.19</w:t>
            </w:r>
          </w:p>
        </w:tc>
        <w:tc>
          <w:tcPr>
            <w:tcW w:w="540" w:type="dxa"/>
            <w:tcBorders>
              <w:top w:val="nil"/>
              <w:left w:val="nil"/>
              <w:bottom w:val="nil"/>
              <w:right w:val="nil"/>
            </w:tcBorders>
            <w:shd w:val="clear" w:color="auto" w:fill="auto"/>
            <w:noWrap/>
            <w:vAlign w:val="bottom"/>
            <w:hideMark/>
          </w:tcPr>
          <w:p w14:paraId="4EE7EA91"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w:t>
            </w:r>
          </w:p>
        </w:tc>
      </w:tr>
      <w:tr w:rsidR="0070028D" w:rsidRPr="0070028D" w14:paraId="619624DC" w14:textId="77777777" w:rsidTr="0070028D">
        <w:trPr>
          <w:trHeight w:val="320"/>
        </w:trPr>
        <w:tc>
          <w:tcPr>
            <w:tcW w:w="1471" w:type="dxa"/>
            <w:tcBorders>
              <w:top w:val="nil"/>
              <w:left w:val="nil"/>
              <w:bottom w:val="nil"/>
              <w:right w:val="nil"/>
            </w:tcBorders>
            <w:shd w:val="clear" w:color="auto" w:fill="auto"/>
            <w:noWrap/>
            <w:vAlign w:val="bottom"/>
            <w:hideMark/>
          </w:tcPr>
          <w:p w14:paraId="5CFF3AE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4684023E"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Politicization</w:t>
            </w:r>
          </w:p>
        </w:tc>
        <w:tc>
          <w:tcPr>
            <w:tcW w:w="900" w:type="dxa"/>
            <w:tcBorders>
              <w:top w:val="nil"/>
              <w:left w:val="nil"/>
              <w:bottom w:val="nil"/>
              <w:right w:val="nil"/>
            </w:tcBorders>
            <w:shd w:val="clear" w:color="auto" w:fill="auto"/>
            <w:noWrap/>
            <w:vAlign w:val="bottom"/>
            <w:hideMark/>
          </w:tcPr>
          <w:p w14:paraId="5156D931"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-0.43</w:t>
            </w:r>
          </w:p>
        </w:tc>
        <w:tc>
          <w:tcPr>
            <w:tcW w:w="630" w:type="dxa"/>
            <w:tcBorders>
              <w:top w:val="nil"/>
              <w:left w:val="nil"/>
              <w:bottom w:val="nil"/>
              <w:right w:val="nil"/>
            </w:tcBorders>
            <w:shd w:val="clear" w:color="auto" w:fill="auto"/>
            <w:noWrap/>
            <w:vAlign w:val="bottom"/>
            <w:hideMark/>
          </w:tcPr>
          <w:p w14:paraId="0BD71062"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49C4270"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-0.27</w:t>
            </w:r>
          </w:p>
        </w:tc>
        <w:tc>
          <w:tcPr>
            <w:tcW w:w="720" w:type="dxa"/>
            <w:tcBorders>
              <w:top w:val="nil"/>
              <w:left w:val="nil"/>
              <w:bottom w:val="nil"/>
              <w:right w:val="nil"/>
            </w:tcBorders>
            <w:shd w:val="clear" w:color="auto" w:fill="auto"/>
            <w:noWrap/>
            <w:vAlign w:val="bottom"/>
            <w:hideMark/>
          </w:tcPr>
          <w:p w14:paraId="09AD9D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-4.84</w:t>
            </w:r>
          </w:p>
        </w:tc>
        <w:tc>
          <w:tcPr>
            <w:tcW w:w="720" w:type="dxa"/>
            <w:tcBorders>
              <w:top w:val="nil"/>
              <w:left w:val="nil"/>
              <w:bottom w:val="nil"/>
              <w:right w:val="nil"/>
            </w:tcBorders>
            <w:shd w:val="clear" w:color="auto" w:fill="auto"/>
            <w:noWrap/>
            <w:vAlign w:val="bottom"/>
            <w:hideMark/>
          </w:tcPr>
          <w:p w14:paraId="647D372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32BA148F"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-0.60</w:t>
            </w:r>
          </w:p>
        </w:tc>
        <w:tc>
          <w:tcPr>
            <w:tcW w:w="639" w:type="dxa"/>
            <w:tcBorders>
              <w:top w:val="nil"/>
              <w:left w:val="nil"/>
              <w:bottom w:val="nil"/>
              <w:right w:val="nil"/>
            </w:tcBorders>
            <w:shd w:val="clear" w:color="auto" w:fill="auto"/>
            <w:noWrap/>
            <w:vAlign w:val="bottom"/>
            <w:hideMark/>
          </w:tcPr>
          <w:p w14:paraId="27B384A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-0.25</w:t>
            </w:r>
          </w:p>
        </w:tc>
        <w:tc>
          <w:tcPr>
            <w:tcW w:w="540" w:type="dxa"/>
            <w:tcBorders>
              <w:top w:val="nil"/>
              <w:left w:val="nil"/>
              <w:bottom w:val="nil"/>
              <w:right w:val="nil"/>
            </w:tcBorders>
            <w:shd w:val="clear" w:color="auto" w:fill="auto"/>
            <w:noWrap/>
            <w:vAlign w:val="bottom"/>
            <w:hideMark/>
          </w:tcPr>
          <w:p w14:paraId="2CF5825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-.24</w:t>
            </w:r>
          </w:p>
        </w:tc>
      </w:tr>
      <w:tr w:rsidR="0070028D" w:rsidRPr="0070028D" w14:paraId="2B7B7D1C" w14:textId="77777777" w:rsidTr="0070028D">
        <w:trPr>
          <w:trHeight w:val="320"/>
        </w:trPr>
        <w:tc>
          <w:tcPr>
            <w:tcW w:w="1471" w:type="dxa"/>
            <w:tcBorders>
              <w:top w:val="nil"/>
              <w:left w:val="nil"/>
              <w:bottom w:val="nil"/>
              <w:right w:val="nil"/>
            </w:tcBorders>
            <w:shd w:val="clear" w:color="auto" w:fill="auto"/>
            <w:noWrap/>
            <w:vAlign w:val="bottom"/>
            <w:hideMark/>
          </w:tcPr>
          <w:p w14:paraId="5811034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1FB7C88F" w14:textId="77777777" w:rsidR="00A24A38" w:rsidRPr="0070028D" w:rsidRDefault="00A24A38" w:rsidP="00A24A38">
            <w:pPr>
              <w:spacing w:line="240" w:lineRule="auto"/>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Ideology x Slant</w:t>
            </w:r>
          </w:p>
        </w:tc>
        <w:tc>
          <w:tcPr>
            <w:tcW w:w="900" w:type="dxa"/>
            <w:tcBorders>
              <w:top w:val="nil"/>
              <w:left w:val="nil"/>
              <w:bottom w:val="nil"/>
              <w:right w:val="nil"/>
            </w:tcBorders>
            <w:shd w:val="clear" w:color="auto" w:fill="auto"/>
            <w:noWrap/>
            <w:vAlign w:val="bottom"/>
            <w:hideMark/>
          </w:tcPr>
          <w:p w14:paraId="6895E2E6"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0.64</w:t>
            </w:r>
          </w:p>
        </w:tc>
        <w:tc>
          <w:tcPr>
            <w:tcW w:w="630" w:type="dxa"/>
            <w:tcBorders>
              <w:top w:val="nil"/>
              <w:left w:val="nil"/>
              <w:bottom w:val="nil"/>
              <w:right w:val="nil"/>
            </w:tcBorders>
            <w:shd w:val="clear" w:color="auto" w:fill="auto"/>
            <w:noWrap/>
            <w:vAlign w:val="bottom"/>
            <w:hideMark/>
          </w:tcPr>
          <w:p w14:paraId="592E804C"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67FCCF47"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0.41</w:t>
            </w:r>
          </w:p>
        </w:tc>
        <w:tc>
          <w:tcPr>
            <w:tcW w:w="720" w:type="dxa"/>
            <w:tcBorders>
              <w:top w:val="nil"/>
              <w:left w:val="nil"/>
              <w:bottom w:val="nil"/>
              <w:right w:val="nil"/>
            </w:tcBorders>
            <w:shd w:val="clear" w:color="auto" w:fill="auto"/>
            <w:noWrap/>
            <w:vAlign w:val="bottom"/>
            <w:hideMark/>
          </w:tcPr>
          <w:p w14:paraId="68A8D7AB"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7.38</w:t>
            </w:r>
          </w:p>
        </w:tc>
        <w:tc>
          <w:tcPr>
            <w:tcW w:w="720" w:type="dxa"/>
            <w:tcBorders>
              <w:top w:val="nil"/>
              <w:left w:val="nil"/>
              <w:bottom w:val="nil"/>
              <w:right w:val="nil"/>
            </w:tcBorders>
            <w:shd w:val="clear" w:color="auto" w:fill="auto"/>
            <w:noWrap/>
            <w:vAlign w:val="bottom"/>
            <w:hideMark/>
          </w:tcPr>
          <w:p w14:paraId="3066A525"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&lt;.001</w:t>
            </w:r>
          </w:p>
        </w:tc>
        <w:tc>
          <w:tcPr>
            <w:tcW w:w="720" w:type="dxa"/>
            <w:tcBorders>
              <w:top w:val="nil"/>
              <w:left w:val="nil"/>
              <w:bottom w:val="nil"/>
              <w:right w:val="nil"/>
            </w:tcBorders>
            <w:shd w:val="clear" w:color="auto" w:fill="auto"/>
            <w:noWrap/>
            <w:vAlign w:val="bottom"/>
            <w:hideMark/>
          </w:tcPr>
          <w:p w14:paraId="6CDA571A"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0.47</w:t>
            </w:r>
          </w:p>
        </w:tc>
        <w:tc>
          <w:tcPr>
            <w:tcW w:w="639" w:type="dxa"/>
            <w:tcBorders>
              <w:top w:val="nil"/>
              <w:left w:val="nil"/>
              <w:bottom w:val="nil"/>
              <w:right w:val="nil"/>
            </w:tcBorders>
            <w:shd w:val="clear" w:color="auto" w:fill="auto"/>
            <w:noWrap/>
            <w:vAlign w:val="bottom"/>
            <w:hideMark/>
          </w:tcPr>
          <w:p w14:paraId="0F4C7869"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0.81</w:t>
            </w:r>
          </w:p>
        </w:tc>
        <w:tc>
          <w:tcPr>
            <w:tcW w:w="540" w:type="dxa"/>
            <w:tcBorders>
              <w:top w:val="nil"/>
              <w:left w:val="nil"/>
              <w:bottom w:val="nil"/>
              <w:right w:val="nil"/>
            </w:tcBorders>
            <w:shd w:val="clear" w:color="auto" w:fill="auto"/>
            <w:noWrap/>
            <w:vAlign w:val="bottom"/>
            <w:hideMark/>
          </w:tcPr>
          <w:p w14:paraId="03B40048"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r w:rsidRPr="0070028D">
              <w:rPr>
                <w:rFonts w:ascii="Times New Roman" w:eastAsia="Times New Roman" w:hAnsi="Times New Roman" w:cs="Times New Roman"/>
                <w:b/>
                <w:bCs/>
                <w:color w:val="000000"/>
                <w:sz w:val="20"/>
                <w:szCs w:val="20"/>
                <w:lang w:val="en-US"/>
              </w:rPr>
              <w:t>.36</w:t>
            </w:r>
          </w:p>
        </w:tc>
      </w:tr>
      <w:tr w:rsidR="0070028D" w:rsidRPr="0070028D" w14:paraId="1761E88C" w14:textId="77777777" w:rsidTr="0070028D">
        <w:trPr>
          <w:trHeight w:val="320"/>
        </w:trPr>
        <w:tc>
          <w:tcPr>
            <w:tcW w:w="1471" w:type="dxa"/>
            <w:tcBorders>
              <w:top w:val="nil"/>
              <w:left w:val="nil"/>
              <w:bottom w:val="nil"/>
              <w:right w:val="nil"/>
            </w:tcBorders>
            <w:shd w:val="clear" w:color="auto" w:fill="auto"/>
            <w:noWrap/>
            <w:vAlign w:val="bottom"/>
            <w:hideMark/>
          </w:tcPr>
          <w:p w14:paraId="3B7B626E" w14:textId="77777777" w:rsidR="00A24A38" w:rsidRPr="0070028D" w:rsidRDefault="00A24A38" w:rsidP="00A24A38">
            <w:pPr>
              <w:spacing w:line="240" w:lineRule="auto"/>
              <w:jc w:val="center"/>
              <w:rPr>
                <w:rFonts w:ascii="Times New Roman" w:eastAsia="Times New Roman" w:hAnsi="Times New Roman" w:cs="Times New Roman"/>
                <w:b/>
                <w:bCs/>
                <w:color w:val="000000"/>
                <w:sz w:val="20"/>
                <w:szCs w:val="20"/>
                <w:lang w:val="en-US"/>
              </w:rPr>
            </w:pPr>
          </w:p>
        </w:tc>
        <w:tc>
          <w:tcPr>
            <w:tcW w:w="2417" w:type="dxa"/>
            <w:tcBorders>
              <w:top w:val="nil"/>
              <w:left w:val="nil"/>
              <w:bottom w:val="nil"/>
              <w:right w:val="nil"/>
            </w:tcBorders>
            <w:shd w:val="clear" w:color="auto" w:fill="auto"/>
            <w:noWrap/>
            <w:vAlign w:val="bottom"/>
            <w:hideMark/>
          </w:tcPr>
          <w:p w14:paraId="077BE5D7"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Ideology x Politicization</w:t>
            </w:r>
          </w:p>
        </w:tc>
        <w:tc>
          <w:tcPr>
            <w:tcW w:w="900" w:type="dxa"/>
            <w:tcBorders>
              <w:top w:val="nil"/>
              <w:left w:val="nil"/>
              <w:bottom w:val="nil"/>
              <w:right w:val="nil"/>
            </w:tcBorders>
            <w:shd w:val="clear" w:color="auto" w:fill="auto"/>
            <w:noWrap/>
            <w:vAlign w:val="bottom"/>
            <w:hideMark/>
          </w:tcPr>
          <w:p w14:paraId="372D0E5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0.01</w:t>
            </w:r>
          </w:p>
        </w:tc>
        <w:tc>
          <w:tcPr>
            <w:tcW w:w="630" w:type="dxa"/>
            <w:tcBorders>
              <w:top w:val="nil"/>
              <w:left w:val="nil"/>
              <w:bottom w:val="nil"/>
              <w:right w:val="nil"/>
            </w:tcBorders>
            <w:shd w:val="clear" w:color="auto" w:fill="auto"/>
            <w:noWrap/>
            <w:vAlign w:val="bottom"/>
            <w:hideMark/>
          </w:tcPr>
          <w:p w14:paraId="568C2A5F"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5A4267A3"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auto"/>
            <w:noWrap/>
            <w:vAlign w:val="bottom"/>
            <w:hideMark/>
          </w:tcPr>
          <w:p w14:paraId="408EABF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auto"/>
            <w:noWrap/>
            <w:vAlign w:val="bottom"/>
            <w:hideMark/>
          </w:tcPr>
          <w:p w14:paraId="3C68BF3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.958</w:t>
            </w:r>
          </w:p>
        </w:tc>
        <w:tc>
          <w:tcPr>
            <w:tcW w:w="720" w:type="dxa"/>
            <w:tcBorders>
              <w:top w:val="nil"/>
              <w:left w:val="nil"/>
              <w:bottom w:val="nil"/>
              <w:right w:val="nil"/>
            </w:tcBorders>
            <w:shd w:val="clear" w:color="auto" w:fill="auto"/>
            <w:noWrap/>
            <w:vAlign w:val="bottom"/>
            <w:hideMark/>
          </w:tcPr>
          <w:p w14:paraId="197D2EB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-0.17</w:t>
            </w:r>
          </w:p>
        </w:tc>
        <w:tc>
          <w:tcPr>
            <w:tcW w:w="639" w:type="dxa"/>
            <w:tcBorders>
              <w:top w:val="nil"/>
              <w:left w:val="nil"/>
              <w:bottom w:val="nil"/>
              <w:right w:val="nil"/>
            </w:tcBorders>
            <w:shd w:val="clear" w:color="auto" w:fill="auto"/>
            <w:noWrap/>
            <w:vAlign w:val="bottom"/>
            <w:hideMark/>
          </w:tcPr>
          <w:p w14:paraId="72764572"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0.18</w:t>
            </w:r>
          </w:p>
        </w:tc>
        <w:tc>
          <w:tcPr>
            <w:tcW w:w="540" w:type="dxa"/>
            <w:tcBorders>
              <w:top w:val="nil"/>
              <w:left w:val="nil"/>
              <w:bottom w:val="nil"/>
              <w:right w:val="nil"/>
            </w:tcBorders>
            <w:shd w:val="clear" w:color="auto" w:fill="auto"/>
            <w:noWrap/>
            <w:vAlign w:val="bottom"/>
            <w:hideMark/>
          </w:tcPr>
          <w:p w14:paraId="3E5329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w:t>
            </w:r>
          </w:p>
        </w:tc>
      </w:tr>
      <w:tr w:rsidR="0070028D" w:rsidRPr="0070028D" w14:paraId="3455A3D4" w14:textId="77777777" w:rsidTr="0070028D">
        <w:trPr>
          <w:trHeight w:val="320"/>
        </w:trPr>
        <w:tc>
          <w:tcPr>
            <w:tcW w:w="1471" w:type="dxa"/>
            <w:tcBorders>
              <w:top w:val="nil"/>
              <w:left w:val="nil"/>
              <w:bottom w:val="nil"/>
              <w:right w:val="nil"/>
            </w:tcBorders>
            <w:shd w:val="clear" w:color="auto" w:fill="auto"/>
            <w:noWrap/>
            <w:vAlign w:val="bottom"/>
            <w:hideMark/>
          </w:tcPr>
          <w:p w14:paraId="2222FF1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p>
        </w:tc>
        <w:tc>
          <w:tcPr>
            <w:tcW w:w="2417" w:type="dxa"/>
            <w:tcBorders>
              <w:top w:val="nil"/>
              <w:left w:val="nil"/>
              <w:bottom w:val="nil"/>
              <w:right w:val="nil"/>
            </w:tcBorders>
            <w:shd w:val="clear" w:color="auto" w:fill="auto"/>
            <w:noWrap/>
            <w:vAlign w:val="bottom"/>
            <w:hideMark/>
          </w:tcPr>
          <w:p w14:paraId="33A163C9"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Slant x Politicization</w:t>
            </w:r>
          </w:p>
        </w:tc>
        <w:tc>
          <w:tcPr>
            <w:tcW w:w="900" w:type="dxa"/>
            <w:tcBorders>
              <w:top w:val="nil"/>
              <w:left w:val="nil"/>
              <w:bottom w:val="nil"/>
              <w:right w:val="nil"/>
            </w:tcBorders>
            <w:shd w:val="clear" w:color="auto" w:fill="auto"/>
            <w:noWrap/>
            <w:vAlign w:val="bottom"/>
            <w:hideMark/>
          </w:tcPr>
          <w:p w14:paraId="517DD99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nil"/>
              <w:right w:val="nil"/>
            </w:tcBorders>
            <w:shd w:val="clear" w:color="auto" w:fill="auto"/>
            <w:noWrap/>
            <w:vAlign w:val="bottom"/>
            <w:hideMark/>
          </w:tcPr>
          <w:p w14:paraId="6411E300"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nil"/>
              <w:right w:val="nil"/>
            </w:tcBorders>
            <w:shd w:val="clear" w:color="auto" w:fill="auto"/>
            <w:noWrap/>
            <w:vAlign w:val="bottom"/>
            <w:hideMark/>
          </w:tcPr>
          <w:p w14:paraId="1D3E7315"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auto"/>
            <w:noWrap/>
            <w:vAlign w:val="bottom"/>
            <w:hideMark/>
          </w:tcPr>
          <w:p w14:paraId="7FD1BEA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0.36</w:t>
            </w:r>
          </w:p>
        </w:tc>
        <w:tc>
          <w:tcPr>
            <w:tcW w:w="720" w:type="dxa"/>
            <w:tcBorders>
              <w:top w:val="nil"/>
              <w:left w:val="nil"/>
              <w:bottom w:val="nil"/>
              <w:right w:val="nil"/>
            </w:tcBorders>
            <w:shd w:val="clear" w:color="auto" w:fill="auto"/>
            <w:noWrap/>
            <w:vAlign w:val="bottom"/>
            <w:hideMark/>
          </w:tcPr>
          <w:p w14:paraId="2C8CC8B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.721</w:t>
            </w:r>
          </w:p>
        </w:tc>
        <w:tc>
          <w:tcPr>
            <w:tcW w:w="720" w:type="dxa"/>
            <w:tcBorders>
              <w:top w:val="nil"/>
              <w:left w:val="nil"/>
              <w:bottom w:val="nil"/>
              <w:right w:val="nil"/>
            </w:tcBorders>
            <w:shd w:val="clear" w:color="auto" w:fill="auto"/>
            <w:noWrap/>
            <w:vAlign w:val="bottom"/>
            <w:hideMark/>
          </w:tcPr>
          <w:p w14:paraId="2FFCF477"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nil"/>
              <w:right w:val="nil"/>
            </w:tcBorders>
            <w:shd w:val="clear" w:color="auto" w:fill="auto"/>
            <w:noWrap/>
            <w:vAlign w:val="bottom"/>
            <w:hideMark/>
          </w:tcPr>
          <w:p w14:paraId="163B46DC"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nil"/>
              <w:right w:val="nil"/>
            </w:tcBorders>
            <w:shd w:val="clear" w:color="auto" w:fill="auto"/>
            <w:noWrap/>
            <w:vAlign w:val="bottom"/>
            <w:hideMark/>
          </w:tcPr>
          <w:p w14:paraId="7B1A204A"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r w:rsidR="0070028D" w:rsidRPr="0070028D" w14:paraId="67E0A8FE" w14:textId="77777777" w:rsidTr="0070028D">
        <w:trPr>
          <w:trHeight w:val="320"/>
        </w:trPr>
        <w:tc>
          <w:tcPr>
            <w:tcW w:w="1471" w:type="dxa"/>
            <w:tcBorders>
              <w:top w:val="nil"/>
              <w:left w:val="nil"/>
              <w:bottom w:val="single" w:sz="4" w:space="0" w:color="auto"/>
              <w:right w:val="nil"/>
            </w:tcBorders>
            <w:shd w:val="clear" w:color="auto" w:fill="auto"/>
            <w:noWrap/>
            <w:vAlign w:val="bottom"/>
            <w:hideMark/>
          </w:tcPr>
          <w:p w14:paraId="547AD9E6"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 </w:t>
            </w:r>
          </w:p>
        </w:tc>
        <w:tc>
          <w:tcPr>
            <w:tcW w:w="2417" w:type="dxa"/>
            <w:tcBorders>
              <w:top w:val="nil"/>
              <w:left w:val="nil"/>
              <w:bottom w:val="single" w:sz="4" w:space="0" w:color="auto"/>
              <w:right w:val="nil"/>
            </w:tcBorders>
            <w:shd w:val="clear" w:color="auto" w:fill="auto"/>
            <w:noWrap/>
            <w:vAlign w:val="bottom"/>
            <w:hideMark/>
          </w:tcPr>
          <w:p w14:paraId="08063D40" w14:textId="77777777" w:rsidR="00A24A38" w:rsidRPr="0070028D" w:rsidRDefault="00A24A38" w:rsidP="00A24A38">
            <w:pPr>
              <w:spacing w:line="240" w:lineRule="auto"/>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3way</w:t>
            </w:r>
          </w:p>
        </w:tc>
        <w:tc>
          <w:tcPr>
            <w:tcW w:w="900" w:type="dxa"/>
            <w:tcBorders>
              <w:top w:val="nil"/>
              <w:left w:val="nil"/>
              <w:bottom w:val="single" w:sz="4" w:space="0" w:color="auto"/>
              <w:right w:val="nil"/>
            </w:tcBorders>
            <w:shd w:val="clear" w:color="auto" w:fill="auto"/>
            <w:noWrap/>
            <w:vAlign w:val="bottom"/>
            <w:hideMark/>
          </w:tcPr>
          <w:p w14:paraId="72687AE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0.03</w:t>
            </w:r>
          </w:p>
        </w:tc>
        <w:tc>
          <w:tcPr>
            <w:tcW w:w="630" w:type="dxa"/>
            <w:tcBorders>
              <w:top w:val="nil"/>
              <w:left w:val="nil"/>
              <w:bottom w:val="single" w:sz="4" w:space="0" w:color="auto"/>
              <w:right w:val="nil"/>
            </w:tcBorders>
            <w:shd w:val="clear" w:color="auto" w:fill="auto"/>
            <w:noWrap/>
            <w:vAlign w:val="bottom"/>
            <w:hideMark/>
          </w:tcPr>
          <w:p w14:paraId="2D406BD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0.09</w:t>
            </w:r>
          </w:p>
        </w:tc>
        <w:tc>
          <w:tcPr>
            <w:tcW w:w="810" w:type="dxa"/>
            <w:tcBorders>
              <w:top w:val="nil"/>
              <w:left w:val="nil"/>
              <w:bottom w:val="single" w:sz="4" w:space="0" w:color="auto"/>
              <w:right w:val="nil"/>
            </w:tcBorders>
            <w:shd w:val="clear" w:color="auto" w:fill="auto"/>
            <w:noWrap/>
            <w:vAlign w:val="bottom"/>
            <w:hideMark/>
          </w:tcPr>
          <w:p w14:paraId="1B75716B"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0.02</w:t>
            </w:r>
          </w:p>
        </w:tc>
        <w:tc>
          <w:tcPr>
            <w:tcW w:w="720" w:type="dxa"/>
            <w:tcBorders>
              <w:top w:val="nil"/>
              <w:left w:val="nil"/>
              <w:bottom w:val="single" w:sz="4" w:space="0" w:color="auto"/>
              <w:right w:val="nil"/>
            </w:tcBorders>
            <w:shd w:val="clear" w:color="auto" w:fill="auto"/>
            <w:noWrap/>
            <w:vAlign w:val="bottom"/>
            <w:hideMark/>
          </w:tcPr>
          <w:p w14:paraId="038CE1B4"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0.36</w:t>
            </w:r>
          </w:p>
        </w:tc>
        <w:tc>
          <w:tcPr>
            <w:tcW w:w="720" w:type="dxa"/>
            <w:tcBorders>
              <w:top w:val="nil"/>
              <w:left w:val="nil"/>
              <w:bottom w:val="single" w:sz="4" w:space="0" w:color="auto"/>
              <w:right w:val="nil"/>
            </w:tcBorders>
            <w:shd w:val="clear" w:color="auto" w:fill="auto"/>
            <w:noWrap/>
            <w:vAlign w:val="bottom"/>
            <w:hideMark/>
          </w:tcPr>
          <w:p w14:paraId="4EBB62F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.721</w:t>
            </w:r>
          </w:p>
        </w:tc>
        <w:tc>
          <w:tcPr>
            <w:tcW w:w="720" w:type="dxa"/>
            <w:tcBorders>
              <w:top w:val="nil"/>
              <w:left w:val="nil"/>
              <w:bottom w:val="single" w:sz="4" w:space="0" w:color="auto"/>
              <w:right w:val="nil"/>
            </w:tcBorders>
            <w:shd w:val="clear" w:color="auto" w:fill="auto"/>
            <w:noWrap/>
            <w:vAlign w:val="bottom"/>
            <w:hideMark/>
          </w:tcPr>
          <w:p w14:paraId="05D0C739"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-0.14</w:t>
            </w:r>
          </w:p>
        </w:tc>
        <w:tc>
          <w:tcPr>
            <w:tcW w:w="639" w:type="dxa"/>
            <w:tcBorders>
              <w:top w:val="nil"/>
              <w:left w:val="nil"/>
              <w:bottom w:val="single" w:sz="4" w:space="0" w:color="auto"/>
              <w:right w:val="nil"/>
            </w:tcBorders>
            <w:shd w:val="clear" w:color="auto" w:fill="auto"/>
            <w:noWrap/>
            <w:vAlign w:val="bottom"/>
            <w:hideMark/>
          </w:tcPr>
          <w:p w14:paraId="3577843D"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0.20</w:t>
            </w:r>
          </w:p>
        </w:tc>
        <w:tc>
          <w:tcPr>
            <w:tcW w:w="540" w:type="dxa"/>
            <w:tcBorders>
              <w:top w:val="nil"/>
              <w:left w:val="nil"/>
              <w:bottom w:val="single" w:sz="4" w:space="0" w:color="auto"/>
              <w:right w:val="nil"/>
            </w:tcBorders>
            <w:shd w:val="clear" w:color="auto" w:fill="auto"/>
            <w:noWrap/>
            <w:vAlign w:val="bottom"/>
            <w:hideMark/>
          </w:tcPr>
          <w:p w14:paraId="4518EA48" w14:textId="77777777" w:rsidR="00A24A38" w:rsidRPr="0070028D" w:rsidRDefault="00A24A38" w:rsidP="00A24A38">
            <w:pPr>
              <w:spacing w:line="240" w:lineRule="auto"/>
              <w:jc w:val="center"/>
              <w:rPr>
                <w:rFonts w:ascii="Times New Roman" w:eastAsia="Times New Roman" w:hAnsi="Times New Roman" w:cs="Times New Roman"/>
                <w:color w:val="000000"/>
                <w:sz w:val="20"/>
                <w:szCs w:val="20"/>
                <w:lang w:val="en-US"/>
              </w:rPr>
            </w:pPr>
            <w:r w:rsidRPr="0070028D">
              <w:rPr>
                <w:rFonts w:ascii="Times New Roman" w:eastAsia="Times New Roman" w:hAnsi="Times New Roman" w:cs="Times New Roman"/>
                <w:color w:val="000000"/>
                <w:sz w:val="20"/>
                <w:szCs w:val="20"/>
                <w:lang w:val="en-US"/>
              </w:rPr>
              <w:t>.02</w:t>
            </w:r>
          </w:p>
        </w:tc>
      </w:tr>
    </w:tbl>
    <w:p w14:paraId="521F0F1E" w14:textId="77777777" w:rsidR="00AA65CD" w:rsidRPr="00AA65CD" w:rsidRDefault="00AA65CD" w:rsidP="00AA65CD">
      <w:pPr>
        <w:spacing w:line="480" w:lineRule="auto"/>
        <w:rPr>
          <w:rFonts w:ascii="Times New Roman" w:eastAsia="Gungsuh" w:hAnsi="Times New Roman" w:cs="Times New Roman"/>
        </w:rPr>
      </w:pPr>
      <w:r w:rsidRPr="00AA65CD">
        <w:rPr>
          <w:rFonts w:ascii="Times New Roman" w:hAnsi="Times New Roman" w:cs="Times New Roman"/>
        </w:rPr>
        <w:t xml:space="preserve">Note. Bold indicates |semipartial </w:t>
      </w:r>
      <w:r w:rsidRPr="00AA65CD">
        <w:rPr>
          <w:rFonts w:ascii="Times New Roman" w:hAnsi="Times New Roman" w:cs="Times New Roman"/>
          <w:i/>
        </w:rPr>
        <w:t>r</w:t>
      </w:r>
      <w:r w:rsidRPr="00AA65CD">
        <w:rPr>
          <w:rFonts w:ascii="Times New Roman" w:eastAsia="Gungsuh" w:hAnsi="Times New Roman" w:cs="Times New Roman"/>
        </w:rPr>
        <w:t>| ≥ .10</w:t>
      </w:r>
    </w:p>
    <w:p w14:paraId="19B7176F" w14:textId="77777777" w:rsidR="00AA65CD" w:rsidRDefault="00AA65CD" w:rsidP="00997DFE">
      <w:pPr>
        <w:spacing w:line="480" w:lineRule="auto"/>
        <w:contextualSpacing/>
        <w:jc w:val="center"/>
        <w:rPr>
          <w:rFonts w:ascii="Times New Roman" w:hAnsi="Times New Roman" w:cs="Times New Roman"/>
          <w:b/>
          <w:bCs/>
          <w:sz w:val="24"/>
          <w:szCs w:val="24"/>
        </w:rPr>
      </w:pPr>
    </w:p>
    <w:p w14:paraId="3B509968" w14:textId="012FA181" w:rsidR="003D4939" w:rsidRPr="00682E4B" w:rsidRDefault="00AA65CD">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8423B9" w14:textId="155679ED" w:rsidR="003D4939" w:rsidRDefault="003D4939" w:rsidP="009C1317">
      <w:pPr>
        <w:spacing w:line="48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Study </w:t>
      </w:r>
      <w:r w:rsidRPr="003D4939">
        <w:rPr>
          <w:rFonts w:ascii="Times New Roman" w:eastAsia="Times New Roman" w:hAnsi="Times New Roman" w:cs="Times New Roman"/>
          <w:b/>
          <w:sz w:val="24"/>
          <w:szCs w:val="24"/>
        </w:rPr>
        <w:t>1</w:t>
      </w:r>
      <w:r w:rsidR="0006769C">
        <w:rPr>
          <w:rFonts w:ascii="Times New Roman" w:eastAsia="Times New Roman" w:hAnsi="Times New Roman" w:cs="Times New Roman"/>
          <w:b/>
          <w:sz w:val="24"/>
          <w:szCs w:val="24"/>
        </w:rPr>
        <w:t xml:space="preserve"> Discussion of</w:t>
      </w:r>
      <w:r w:rsidR="009C1317">
        <w:rPr>
          <w:rFonts w:ascii="Times New Roman" w:eastAsia="Times New Roman" w:hAnsi="Times New Roman" w:cs="Times New Roman"/>
          <w:b/>
          <w:sz w:val="24"/>
          <w:szCs w:val="24"/>
        </w:rPr>
        <w:t xml:space="preserve"> Anomalous Results</w:t>
      </w:r>
    </w:p>
    <w:p w14:paraId="2AAEC21B" w14:textId="5F39AE58" w:rsidR="0006769C" w:rsidRPr="00DB7EEC" w:rsidRDefault="000B4ADC" w:rsidP="00DB7EEC">
      <w:pPr>
        <w:spacing w:line="480" w:lineRule="auto"/>
        <w:ind w:firstLine="720"/>
        <w:contextualSpacing/>
        <w:rPr>
          <w:rFonts w:ascii="Times New Roman" w:hAnsi="Times New Roman" w:cs="Times New Roman"/>
          <w:sz w:val="24"/>
          <w:szCs w:val="24"/>
        </w:rPr>
      </w:pPr>
      <w:r w:rsidRPr="000B4ADC">
        <w:rPr>
          <w:rFonts w:ascii="Times New Roman" w:eastAsia="Times New Roman" w:hAnsi="Times New Roman" w:cs="Times New Roman"/>
          <w:bCs/>
          <w:sz w:val="24"/>
          <w:szCs w:val="24"/>
        </w:rPr>
        <w:t>There were significant three-way interactions for economists, Hollywood, and think tanks</w:t>
      </w:r>
      <w:r w:rsidR="00DB7EEC">
        <w:rPr>
          <w:rFonts w:ascii="Times New Roman" w:eastAsia="Times New Roman" w:hAnsi="Times New Roman" w:cs="Times New Roman"/>
          <w:bCs/>
          <w:sz w:val="24"/>
          <w:szCs w:val="24"/>
        </w:rPr>
        <w:t xml:space="preserve">. </w:t>
      </w:r>
      <w:r w:rsidR="002013F4">
        <w:rPr>
          <w:rFonts w:ascii="Times New Roman" w:eastAsia="Times New Roman" w:hAnsi="Times New Roman" w:cs="Times New Roman"/>
          <w:bCs/>
          <w:sz w:val="24"/>
          <w:szCs w:val="24"/>
        </w:rPr>
        <w:t>For economists and think tanks, similar patterns were observed</w:t>
      </w:r>
      <w:r w:rsidR="00F46DD6">
        <w:rPr>
          <w:rFonts w:ascii="Times New Roman" w:eastAsia="Times New Roman" w:hAnsi="Times New Roman" w:cs="Times New Roman"/>
          <w:bCs/>
          <w:sz w:val="24"/>
          <w:szCs w:val="24"/>
        </w:rPr>
        <w:t xml:space="preserve"> as for all other institutions</w:t>
      </w:r>
      <w:r w:rsidR="002013F4">
        <w:rPr>
          <w:rFonts w:ascii="Times New Roman" w:eastAsia="Times New Roman" w:hAnsi="Times New Roman" w:cs="Times New Roman"/>
          <w:bCs/>
          <w:sz w:val="24"/>
          <w:szCs w:val="24"/>
        </w:rPr>
        <w:t xml:space="preserve"> such that the negative relationship between perceived politicization and trust was weaker among congruent than incongruent participants. Hollywood displayed a unique pattern: higher perceived politicization was related to </w:t>
      </w:r>
      <w:r w:rsidR="00247CC8">
        <w:rPr>
          <w:rFonts w:ascii="Times New Roman" w:eastAsia="Times New Roman" w:hAnsi="Times New Roman" w:cs="Times New Roman"/>
          <w:bCs/>
          <w:sz w:val="24"/>
          <w:szCs w:val="24"/>
        </w:rPr>
        <w:t xml:space="preserve">higher </w:t>
      </w:r>
      <w:r w:rsidR="002013F4">
        <w:rPr>
          <w:rFonts w:ascii="Times New Roman" w:eastAsia="Times New Roman" w:hAnsi="Times New Roman" w:cs="Times New Roman"/>
          <w:bCs/>
          <w:sz w:val="24"/>
          <w:szCs w:val="24"/>
        </w:rPr>
        <w:t>trust among incongruent participants</w:t>
      </w:r>
      <w:r w:rsidR="00247CC8">
        <w:rPr>
          <w:rFonts w:ascii="Times New Roman" w:eastAsia="Times New Roman" w:hAnsi="Times New Roman" w:cs="Times New Roman"/>
          <w:bCs/>
          <w:sz w:val="24"/>
          <w:szCs w:val="24"/>
        </w:rPr>
        <w:t>:</w:t>
      </w:r>
      <w:r w:rsidR="002013F4">
        <w:rPr>
          <w:rFonts w:ascii="Times New Roman" w:eastAsia="Times New Roman" w:hAnsi="Times New Roman" w:cs="Times New Roman"/>
          <w:bCs/>
          <w:sz w:val="24"/>
          <w:szCs w:val="24"/>
        </w:rPr>
        <w:t xml:space="preserve"> </w:t>
      </w:r>
      <w:r w:rsidR="002013F4" w:rsidRPr="003D4939">
        <w:rPr>
          <w:rFonts w:ascii="Times New Roman" w:hAnsi="Times New Roman" w:cs="Times New Roman"/>
          <w:sz w:val="24"/>
          <w:szCs w:val="24"/>
        </w:rPr>
        <w:t xml:space="preserve">Hollywood was perceived as very left-leaning and was trusted slightly more among right-leaning participants the more it was perceived as politicized. This pattern </w:t>
      </w:r>
      <w:r w:rsidR="00F46DD6">
        <w:rPr>
          <w:rFonts w:ascii="Times New Roman" w:hAnsi="Times New Roman" w:cs="Times New Roman"/>
          <w:sz w:val="24"/>
          <w:szCs w:val="24"/>
        </w:rPr>
        <w:t xml:space="preserve">is perhaps </w:t>
      </w:r>
      <w:r w:rsidR="002013F4" w:rsidRPr="003D4939">
        <w:rPr>
          <w:rFonts w:ascii="Times New Roman" w:hAnsi="Times New Roman" w:cs="Times New Roman"/>
          <w:sz w:val="24"/>
          <w:szCs w:val="24"/>
        </w:rPr>
        <w:t>explained by its other unique associations. Specifically, Hollywood was the only institution that was trusted more by its ideological outgroup, political conservatives.</w:t>
      </w:r>
    </w:p>
    <w:p w14:paraId="36BA6BDE" w14:textId="0432D8AB" w:rsidR="0006769C" w:rsidRPr="00E20493" w:rsidRDefault="0006769C" w:rsidP="00E2049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For</w:t>
      </w:r>
      <w:r w:rsidRPr="003D4939">
        <w:rPr>
          <w:rFonts w:ascii="Times New Roman" w:hAnsi="Times New Roman" w:cs="Times New Roman"/>
          <w:sz w:val="24"/>
          <w:szCs w:val="24"/>
        </w:rPr>
        <w:t xml:space="preserve"> Major League Baseball (MLB), local business </w:t>
      </w:r>
      <w:r w:rsidRPr="00E20493">
        <w:rPr>
          <w:rFonts w:ascii="Times New Roman" w:hAnsi="Times New Roman" w:cs="Times New Roman"/>
          <w:sz w:val="24"/>
          <w:szCs w:val="24"/>
        </w:rPr>
        <w:t xml:space="preserve">owners, and Facebook, </w:t>
      </w:r>
      <w:r w:rsidR="00E20493" w:rsidRPr="00E20493">
        <w:rPr>
          <w:rFonts w:ascii="Times New Roman" w:hAnsi="Times New Roman" w:cs="Times New Roman"/>
          <w:sz w:val="24"/>
          <w:szCs w:val="24"/>
        </w:rPr>
        <w:t>congruent participants were slightly more trusting as they perceived those institutions as more politicized</w:t>
      </w:r>
      <w:r w:rsidR="00E20493">
        <w:rPr>
          <w:rFonts w:ascii="Times New Roman" w:hAnsi="Times New Roman" w:cs="Times New Roman"/>
          <w:sz w:val="24"/>
          <w:szCs w:val="24"/>
        </w:rPr>
        <w:t xml:space="preserve">, and so in these three cases, politicization might be associated with higher trust among the ideologically-aligned public. We see no obvious way in which these three institutions are similar to one another and distinct from the others. The MLB was viewed as relatively </w:t>
      </w:r>
      <w:r w:rsidR="00FA2989">
        <w:rPr>
          <w:rFonts w:ascii="Times New Roman" w:hAnsi="Times New Roman" w:cs="Times New Roman"/>
          <w:sz w:val="24"/>
          <w:szCs w:val="24"/>
        </w:rPr>
        <w:t>non-</w:t>
      </w:r>
      <w:r w:rsidR="00E20493">
        <w:rPr>
          <w:rFonts w:ascii="Times New Roman" w:hAnsi="Times New Roman" w:cs="Times New Roman"/>
          <w:sz w:val="24"/>
          <w:szCs w:val="24"/>
        </w:rPr>
        <w:t xml:space="preserve">politicized, local business owners as moderately politicized, and Facebook as relatively high in politicization. Given the small interactions, these may be </w:t>
      </w:r>
      <w:r w:rsidR="00DB7EEC">
        <w:rPr>
          <w:rFonts w:ascii="Times New Roman" w:hAnsi="Times New Roman" w:cs="Times New Roman"/>
          <w:sz w:val="24"/>
          <w:szCs w:val="24"/>
        </w:rPr>
        <w:t>false positives</w:t>
      </w:r>
      <w:r w:rsidR="00E20493">
        <w:rPr>
          <w:rFonts w:ascii="Times New Roman" w:hAnsi="Times New Roman" w:cs="Times New Roman"/>
          <w:sz w:val="24"/>
          <w:szCs w:val="24"/>
        </w:rPr>
        <w:t>.</w:t>
      </w:r>
      <w:r w:rsidR="002A084F">
        <w:rPr>
          <w:rFonts w:ascii="Times New Roman" w:hAnsi="Times New Roman" w:cs="Times New Roman"/>
          <w:sz w:val="24"/>
          <w:szCs w:val="24"/>
        </w:rPr>
        <w:t xml:space="preserve"> Future research should confirm these patterns for these three institutions</w:t>
      </w:r>
      <w:r w:rsidR="00FA2989">
        <w:rPr>
          <w:rFonts w:ascii="Times New Roman" w:hAnsi="Times New Roman" w:cs="Times New Roman"/>
          <w:sz w:val="24"/>
          <w:szCs w:val="24"/>
        </w:rPr>
        <w:t xml:space="preserve"> if they are of specific interest</w:t>
      </w:r>
      <w:r w:rsidR="002A084F">
        <w:rPr>
          <w:rFonts w:ascii="Times New Roman" w:hAnsi="Times New Roman" w:cs="Times New Roman"/>
          <w:sz w:val="24"/>
          <w:szCs w:val="24"/>
        </w:rPr>
        <w:t>.</w:t>
      </w:r>
    </w:p>
    <w:p w14:paraId="46497C79" w14:textId="05AC06DE" w:rsidR="00EF2D9B" w:rsidRDefault="00BB4B36" w:rsidP="00BB4B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A99C04" w14:textId="03B82CA4" w:rsidR="002F6E6B" w:rsidRPr="002F6E6B" w:rsidRDefault="002F6E6B" w:rsidP="002F6E6B">
      <w:pPr>
        <w:spacing w:line="480" w:lineRule="auto"/>
        <w:contextualSpacing/>
        <w:jc w:val="center"/>
        <w:rPr>
          <w:rFonts w:ascii="Times New Roman" w:eastAsia="Times New Roman" w:hAnsi="Times New Roman" w:cs="Times New Roman"/>
          <w:b/>
          <w:bCs/>
          <w:sz w:val="24"/>
          <w:szCs w:val="24"/>
        </w:rPr>
      </w:pPr>
      <w:r w:rsidRPr="002F6E6B">
        <w:rPr>
          <w:rFonts w:ascii="Times New Roman" w:eastAsia="Times New Roman" w:hAnsi="Times New Roman" w:cs="Times New Roman"/>
          <w:b/>
          <w:bCs/>
          <w:sz w:val="24"/>
          <w:szCs w:val="24"/>
        </w:rPr>
        <w:lastRenderedPageBreak/>
        <w:t>Study 2</w:t>
      </w:r>
      <w:r w:rsidR="007F7173">
        <w:rPr>
          <w:rFonts w:ascii="Times New Roman" w:eastAsia="Times New Roman" w:hAnsi="Times New Roman" w:cs="Times New Roman"/>
          <w:b/>
          <w:bCs/>
          <w:sz w:val="24"/>
          <w:szCs w:val="24"/>
        </w:rPr>
        <w:t>a</w:t>
      </w:r>
      <w:r w:rsidRPr="002F6E6B">
        <w:rPr>
          <w:rFonts w:ascii="Times New Roman" w:eastAsia="Times New Roman" w:hAnsi="Times New Roman" w:cs="Times New Roman"/>
          <w:b/>
          <w:bCs/>
          <w:sz w:val="24"/>
          <w:szCs w:val="24"/>
        </w:rPr>
        <w:t xml:space="preserve"> </w:t>
      </w:r>
      <w:r w:rsidR="005A734A">
        <w:rPr>
          <w:rFonts w:ascii="Times New Roman" w:eastAsia="Times New Roman" w:hAnsi="Times New Roman" w:cs="Times New Roman"/>
          <w:b/>
          <w:bCs/>
          <w:sz w:val="24"/>
          <w:szCs w:val="24"/>
        </w:rPr>
        <w:t xml:space="preserve">All </w:t>
      </w:r>
      <w:r w:rsidRPr="002F6E6B">
        <w:rPr>
          <w:rFonts w:ascii="Times New Roman" w:eastAsia="Times New Roman" w:hAnsi="Times New Roman" w:cs="Times New Roman"/>
          <w:b/>
          <w:bCs/>
          <w:sz w:val="24"/>
          <w:szCs w:val="24"/>
        </w:rPr>
        <w:t>Results</w:t>
      </w:r>
    </w:p>
    <w:p w14:paraId="6C2B80ED" w14:textId="77777777" w:rsidR="005D14E1" w:rsidRDefault="00E618FC" w:rsidP="005D14E1">
      <w:pPr>
        <w:spacing w:line="480" w:lineRule="auto"/>
        <w:rPr>
          <w:rFonts w:ascii="Times New Roman" w:eastAsia="Times New Roman" w:hAnsi="Times New Roman" w:cs="Times New Roman"/>
          <w:b/>
          <w:color w:val="202124"/>
          <w:sz w:val="24"/>
          <w:szCs w:val="24"/>
          <w:lang w:val="en-US"/>
        </w:rPr>
      </w:pPr>
      <w:r w:rsidRPr="00E618FC">
        <w:rPr>
          <w:rFonts w:ascii="Times New Roman" w:eastAsia="Times New Roman" w:hAnsi="Times New Roman" w:cs="Times New Roman"/>
          <w:b/>
          <w:color w:val="202124"/>
          <w:sz w:val="24"/>
          <w:szCs w:val="24"/>
          <w:lang w:val="en-US"/>
        </w:rPr>
        <w:t>Manipulation checks</w:t>
      </w:r>
    </w:p>
    <w:p w14:paraId="3C064404" w14:textId="0A9DB77D" w:rsidR="00E618FC" w:rsidRPr="00E618FC" w:rsidRDefault="00E618FC" w:rsidP="005D14E1">
      <w:pPr>
        <w:spacing w:line="480" w:lineRule="auto"/>
        <w:ind w:firstLine="720"/>
        <w:rPr>
          <w:rFonts w:ascii="Times New Roman" w:eastAsia="Times New Roman" w:hAnsi="Times New Roman" w:cs="Times New Roman"/>
          <w:color w:val="202124"/>
          <w:sz w:val="24"/>
          <w:szCs w:val="24"/>
          <w:lang w:val="en-US"/>
        </w:rPr>
      </w:pPr>
      <w:r w:rsidRPr="00E618FC">
        <w:rPr>
          <w:rFonts w:ascii="Times New Roman" w:eastAsia="Times New Roman" w:hAnsi="Times New Roman" w:cs="Times New Roman"/>
          <w:color w:val="202124"/>
          <w:sz w:val="24"/>
          <w:szCs w:val="24"/>
          <w:lang w:val="en-US"/>
        </w:rPr>
        <w:t xml:space="preserve">First, we conducted </w:t>
      </w:r>
      <w:r w:rsidRPr="00E618FC">
        <w:rPr>
          <w:rFonts w:ascii="Times New Roman" w:eastAsia="Times New Roman" w:hAnsi="Times New Roman" w:cs="Times New Roman"/>
          <w:color w:val="202124"/>
          <w:sz w:val="24"/>
          <w:szCs w:val="24"/>
          <w:lang w:val="en-US"/>
        </w:rPr>
        <w:t xml:space="preserve">single sample </w:t>
      </w:r>
      <w:r w:rsidRPr="00E618FC">
        <w:rPr>
          <w:rFonts w:ascii="Times New Roman" w:eastAsia="Times New Roman" w:hAnsi="Times New Roman" w:cs="Times New Roman"/>
          <w:i/>
          <w:color w:val="202124"/>
          <w:sz w:val="24"/>
          <w:szCs w:val="24"/>
          <w:lang w:val="en-US"/>
        </w:rPr>
        <w:t>t</w:t>
      </w:r>
      <w:r w:rsidRPr="00E618FC">
        <w:rPr>
          <w:rFonts w:ascii="Times New Roman" w:eastAsia="Times New Roman" w:hAnsi="Times New Roman" w:cs="Times New Roman"/>
          <w:color w:val="202124"/>
          <w:sz w:val="24"/>
          <w:szCs w:val="24"/>
          <w:lang w:val="en-US"/>
        </w:rPr>
        <w:t xml:space="preserve">-tests on the political slant of each organization against the midpoint of the scale </w:t>
      </w:r>
      <w:r w:rsidR="003201BE">
        <w:rPr>
          <w:rFonts w:ascii="Times New Roman" w:eastAsia="Times New Roman" w:hAnsi="Times New Roman" w:cs="Times New Roman"/>
          <w:color w:val="202124"/>
          <w:sz w:val="24"/>
          <w:szCs w:val="24"/>
          <w:lang w:val="en-US"/>
        </w:rPr>
        <w:t xml:space="preserve">(4.00) </w:t>
      </w:r>
      <w:r w:rsidRPr="00E618FC">
        <w:rPr>
          <w:rFonts w:ascii="Times New Roman" w:eastAsia="Times New Roman" w:hAnsi="Times New Roman" w:cs="Times New Roman"/>
          <w:color w:val="202124"/>
          <w:sz w:val="24"/>
          <w:szCs w:val="24"/>
          <w:lang w:val="en-US"/>
        </w:rPr>
        <w:t xml:space="preserve">to confirm </w:t>
      </w:r>
      <w:r w:rsidRPr="00E618FC">
        <w:rPr>
          <w:rFonts w:ascii="Times New Roman" w:eastAsia="Times New Roman" w:hAnsi="Times New Roman" w:cs="Times New Roman"/>
          <w:color w:val="202124"/>
          <w:sz w:val="24"/>
          <w:szCs w:val="24"/>
          <w:lang w:val="en-US"/>
        </w:rPr>
        <w:t>each organization was viewed as slanted in the direction we stated. As intended, professors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2.35,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.93) and the WHO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2.32,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.86) were judged as left of center, </w:t>
      </w:r>
      <w:r w:rsidRPr="00E618FC">
        <w:rPr>
          <w:rFonts w:ascii="Times New Roman" w:eastAsia="Times New Roman" w:hAnsi="Times New Roman" w:cs="Times New Roman"/>
          <w:i/>
          <w:color w:val="202124"/>
          <w:sz w:val="24"/>
          <w:szCs w:val="24"/>
          <w:lang w:val="en-US"/>
        </w:rPr>
        <w:t>p</w:t>
      </w:r>
      <w:r w:rsidRPr="00E618FC">
        <w:rPr>
          <w:rFonts w:ascii="Times New Roman" w:eastAsia="Times New Roman" w:hAnsi="Times New Roman" w:cs="Times New Roman"/>
          <w:color w:val="202124"/>
          <w:sz w:val="24"/>
          <w:szCs w:val="24"/>
          <w:lang w:val="en-US"/>
        </w:rPr>
        <w:t>s &lt; .001, judges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5.52,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.97) and police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5.72,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.81) were judged as right of center, </w:t>
      </w:r>
      <w:r w:rsidRPr="00E618FC">
        <w:rPr>
          <w:rFonts w:ascii="Times New Roman" w:eastAsia="Times New Roman" w:hAnsi="Times New Roman" w:cs="Times New Roman"/>
          <w:i/>
          <w:color w:val="202124"/>
          <w:sz w:val="24"/>
          <w:szCs w:val="24"/>
          <w:lang w:val="en-US"/>
        </w:rPr>
        <w:t>p</w:t>
      </w:r>
      <w:r w:rsidRPr="00E618FC">
        <w:rPr>
          <w:rFonts w:ascii="Times New Roman" w:eastAsia="Times New Roman" w:hAnsi="Times New Roman" w:cs="Times New Roman"/>
          <w:color w:val="202124"/>
          <w:sz w:val="24"/>
          <w:szCs w:val="24"/>
          <w:lang w:val="en-US"/>
        </w:rPr>
        <w:t>s &lt; .001, and doctors were evaluated as politically balanced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4.00,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.64). Although firefighters were near the midpoint (</w:t>
      </w:r>
      <w:r w:rsidRPr="00E618FC">
        <w:rPr>
          <w:rFonts w:ascii="Times New Roman" w:eastAsia="Times New Roman" w:hAnsi="Times New Roman" w:cs="Times New Roman"/>
          <w:i/>
          <w:color w:val="202124"/>
          <w:sz w:val="24"/>
          <w:szCs w:val="24"/>
          <w:lang w:val="en-US"/>
        </w:rPr>
        <w:t>M</w:t>
      </w:r>
      <w:r w:rsidRPr="00E618FC">
        <w:rPr>
          <w:rFonts w:ascii="Times New Roman" w:eastAsia="Times New Roman" w:hAnsi="Times New Roman" w:cs="Times New Roman"/>
          <w:color w:val="202124"/>
          <w:sz w:val="24"/>
          <w:szCs w:val="24"/>
          <w:lang w:val="en-US"/>
        </w:rPr>
        <w:t xml:space="preserve"> = 4.14, </w:t>
      </w:r>
      <w:r w:rsidRPr="00E618FC">
        <w:rPr>
          <w:rFonts w:ascii="Times New Roman" w:eastAsia="Times New Roman" w:hAnsi="Times New Roman" w:cs="Times New Roman"/>
          <w:i/>
          <w:color w:val="202124"/>
          <w:sz w:val="24"/>
          <w:szCs w:val="24"/>
          <w:lang w:val="en-US"/>
        </w:rPr>
        <w:t>SD</w:t>
      </w:r>
      <w:r w:rsidRPr="00E618FC">
        <w:rPr>
          <w:rFonts w:ascii="Times New Roman" w:eastAsia="Times New Roman" w:hAnsi="Times New Roman" w:cs="Times New Roman"/>
          <w:color w:val="202124"/>
          <w:sz w:val="24"/>
          <w:szCs w:val="24"/>
          <w:lang w:val="en-US"/>
        </w:rPr>
        <w:t xml:space="preserve"> = .55), they were evaluated as slightly to the right, </w:t>
      </w:r>
      <w:r w:rsidRPr="00E618FC">
        <w:rPr>
          <w:rFonts w:ascii="Times New Roman" w:eastAsia="Times New Roman" w:hAnsi="Times New Roman" w:cs="Times New Roman"/>
          <w:i/>
          <w:color w:val="202124"/>
          <w:sz w:val="24"/>
          <w:szCs w:val="24"/>
          <w:lang w:val="en-US"/>
        </w:rPr>
        <w:t>p</w:t>
      </w:r>
      <w:r w:rsidRPr="00E618FC">
        <w:rPr>
          <w:rFonts w:ascii="Times New Roman" w:eastAsia="Times New Roman" w:hAnsi="Times New Roman" w:cs="Times New Roman"/>
          <w:color w:val="202124"/>
          <w:sz w:val="24"/>
          <w:szCs w:val="24"/>
          <w:lang w:val="en-US"/>
        </w:rPr>
        <w:t xml:space="preserve"> &lt;.001.</w:t>
      </w:r>
    </w:p>
    <w:p w14:paraId="576C25DE" w14:textId="4652A4B7" w:rsidR="00E618FC" w:rsidRPr="00E618FC" w:rsidRDefault="00E618FC" w:rsidP="00E618FC">
      <w:pPr>
        <w:spacing w:line="480" w:lineRule="auto"/>
        <w:ind w:firstLine="720"/>
        <w:rPr>
          <w:rFonts w:ascii="Times New Roman" w:eastAsia="Times New Roman" w:hAnsi="Times New Roman" w:cs="Times New Roman"/>
          <w:color w:val="202124"/>
          <w:sz w:val="24"/>
          <w:szCs w:val="24"/>
          <w:lang w:val="en-US"/>
        </w:rPr>
      </w:pPr>
      <w:r w:rsidRPr="00E618FC">
        <w:rPr>
          <w:rFonts w:ascii="Times New Roman" w:eastAsia="Times New Roman" w:hAnsi="Times New Roman" w:cs="Times New Roman"/>
          <w:color w:val="202124"/>
          <w:sz w:val="24"/>
          <w:szCs w:val="24"/>
          <w:lang w:val="en-US"/>
        </w:rPr>
        <w:t xml:space="preserve">Next, we conducted six one-way ANOVAs testing whether the politicization manipulation impacted perceived politicization as we stated. The manipulation failed to influence perceived politicization for all six organizations, </w:t>
      </w:r>
      <w:r w:rsidRPr="00E618FC">
        <w:rPr>
          <w:rFonts w:ascii="Times New Roman" w:eastAsia="Times New Roman" w:hAnsi="Times New Roman" w:cs="Times New Roman"/>
          <w:i/>
          <w:color w:val="202124"/>
          <w:sz w:val="24"/>
          <w:szCs w:val="24"/>
          <w:lang w:val="en-US"/>
        </w:rPr>
        <w:t>η</w:t>
      </w:r>
      <w:r w:rsidRPr="00E618FC">
        <w:rPr>
          <w:rFonts w:ascii="Times New Roman" w:eastAsia="Times New Roman" w:hAnsi="Times New Roman" w:cs="Times New Roman"/>
          <w:i/>
          <w:color w:val="202124"/>
          <w:sz w:val="24"/>
          <w:szCs w:val="24"/>
          <w:vertAlign w:val="superscript"/>
          <w:lang w:val="en-US"/>
        </w:rPr>
        <w:t>2</w:t>
      </w:r>
      <w:r w:rsidRPr="00E618FC">
        <w:rPr>
          <w:rFonts w:ascii="Times New Roman" w:eastAsia="Times New Roman" w:hAnsi="Times New Roman" w:cs="Times New Roman"/>
          <w:color w:val="202124"/>
          <w:sz w:val="24"/>
          <w:szCs w:val="24"/>
          <w:lang w:val="en-US"/>
        </w:rPr>
        <w:t xml:space="preserve">s &lt; .009, </w:t>
      </w:r>
      <w:r w:rsidRPr="00E618FC">
        <w:rPr>
          <w:rFonts w:ascii="Times New Roman" w:eastAsia="Times New Roman" w:hAnsi="Times New Roman" w:cs="Times New Roman"/>
          <w:i/>
          <w:color w:val="202124"/>
          <w:sz w:val="24"/>
          <w:szCs w:val="24"/>
          <w:lang w:val="en-US"/>
        </w:rPr>
        <w:t>p</w:t>
      </w:r>
      <w:r w:rsidRPr="00E618FC">
        <w:rPr>
          <w:rFonts w:ascii="Times New Roman" w:eastAsia="Times New Roman" w:hAnsi="Times New Roman" w:cs="Times New Roman"/>
          <w:color w:val="202124"/>
          <w:sz w:val="24"/>
          <w:szCs w:val="24"/>
          <w:lang w:val="en-US"/>
        </w:rPr>
        <w:t>s &gt; .09.</w:t>
      </w:r>
    </w:p>
    <w:p w14:paraId="4C670B5C" w14:textId="77777777" w:rsidR="005D14E1" w:rsidRDefault="00E618FC" w:rsidP="005D14E1">
      <w:pPr>
        <w:spacing w:line="480" w:lineRule="auto"/>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Trust Correlations</w:t>
      </w:r>
    </w:p>
    <w:p w14:paraId="27CF0B6F" w14:textId="5677AF17" w:rsidR="002F6E6B" w:rsidRPr="00E618FC" w:rsidRDefault="002F6E6B" w:rsidP="005D14E1">
      <w:pPr>
        <w:spacing w:line="480" w:lineRule="auto"/>
        <w:ind w:firstLine="720"/>
        <w:rPr>
          <w:rFonts w:ascii="Times New Roman" w:eastAsia="Times New Roman" w:hAnsi="Times New Roman" w:cs="Times New Roman"/>
          <w:b/>
          <w:bCs/>
          <w:color w:val="202124"/>
          <w:sz w:val="24"/>
          <w:szCs w:val="24"/>
        </w:rPr>
      </w:pPr>
      <w:r w:rsidRPr="00E1289C">
        <w:rPr>
          <w:rFonts w:ascii="Times New Roman" w:eastAsia="Times New Roman" w:hAnsi="Times New Roman" w:cs="Times New Roman"/>
          <w:color w:val="202124"/>
          <w:sz w:val="24"/>
          <w:szCs w:val="24"/>
        </w:rPr>
        <w:t>See Table S</w:t>
      </w:r>
      <w:r w:rsidR="0021568B" w:rsidRPr="00E1289C">
        <w:rPr>
          <w:rFonts w:ascii="Times New Roman" w:eastAsia="Times New Roman" w:hAnsi="Times New Roman" w:cs="Times New Roman"/>
          <w:color w:val="202124"/>
          <w:sz w:val="24"/>
          <w:szCs w:val="24"/>
        </w:rPr>
        <w:t>3</w:t>
      </w:r>
      <w:r w:rsidRPr="00E1289C">
        <w:rPr>
          <w:rFonts w:ascii="Times New Roman" w:eastAsia="Times New Roman" w:hAnsi="Times New Roman" w:cs="Times New Roman"/>
          <w:color w:val="202124"/>
          <w:sz w:val="24"/>
          <w:szCs w:val="24"/>
        </w:rPr>
        <w:t xml:space="preserve"> below</w:t>
      </w:r>
      <w:r w:rsidRPr="0021568B">
        <w:rPr>
          <w:rFonts w:ascii="Times New Roman" w:eastAsia="Times New Roman" w:hAnsi="Times New Roman" w:cs="Times New Roman"/>
          <w:color w:val="202124"/>
          <w:sz w:val="24"/>
          <w:szCs w:val="24"/>
        </w:rPr>
        <w:t>. Consistent</w:t>
      </w:r>
      <w:r w:rsidRPr="00085814">
        <w:rPr>
          <w:rFonts w:ascii="Times New Roman" w:eastAsia="Times New Roman" w:hAnsi="Times New Roman" w:cs="Times New Roman"/>
          <w:color w:val="202124"/>
          <w:sz w:val="24"/>
          <w:szCs w:val="24"/>
        </w:rPr>
        <w:t xml:space="preserve"> with Study 1, for all six institutions, higher perceived politicization was associated with lower trust</w:t>
      </w:r>
      <w:r>
        <w:rPr>
          <w:rFonts w:ascii="Times New Roman" w:eastAsia="Times New Roman" w:hAnsi="Times New Roman" w:cs="Times New Roman"/>
          <w:color w:val="202124"/>
          <w:sz w:val="24"/>
          <w:szCs w:val="24"/>
        </w:rPr>
        <w:t>.</w:t>
      </w:r>
      <w:r w:rsidR="00552E07">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 xml:space="preserve">Other results demonstrated similar patterns as Study 1 as well. Participants were generally more trusting toward institutions slanted in their own direction: more rightwing participants were more trusting of judges and police, more leftwing participants were more trusting of professors and the WHO. Rightwing participants were also somewhat more trusting of firefighters, and leftwing participants somewhat more trusting of doctors. </w:t>
      </w:r>
    </w:p>
    <w:p w14:paraId="4CF66D4D" w14:textId="4BCEB9EF" w:rsidR="002F6E6B" w:rsidRDefault="00CD5BF4" w:rsidP="00CD5BF4">
      <w:pPr>
        <w:spacing w:line="480" w:lineRule="auto"/>
        <w:ind w:firstLine="720"/>
        <w:rPr>
          <w:rFonts w:ascii="Times New Roman" w:eastAsia="Times New Roman" w:hAnsi="Times New Roman" w:cs="Times New Roman"/>
          <w:color w:val="202124"/>
          <w:sz w:val="24"/>
          <w:szCs w:val="24"/>
        </w:rPr>
      </w:pPr>
      <w:r w:rsidRPr="00F95D85">
        <w:rPr>
          <w:rFonts w:ascii="Times New Roman" w:eastAsia="Times New Roman" w:hAnsi="Times New Roman" w:cs="Times New Roman"/>
          <w:color w:val="202124"/>
          <w:sz w:val="24"/>
          <w:szCs w:val="24"/>
        </w:rPr>
        <w:t xml:space="preserve">For organizations generally perceived as slanted towards the right (judges and police), </w:t>
      </w:r>
      <w:r w:rsidRPr="00F95D85">
        <w:rPr>
          <w:rFonts w:ascii="Times New Roman" w:eastAsia="Times New Roman" w:hAnsi="Times New Roman" w:cs="Times New Roman"/>
          <w:color w:val="202124"/>
          <w:sz w:val="24"/>
          <w:szCs w:val="24"/>
        </w:rPr>
        <w:t>higher</w:t>
      </w:r>
      <w:r w:rsidRPr="00F95D85">
        <w:rPr>
          <w:rFonts w:ascii="Times New Roman" w:eastAsia="Times New Roman" w:hAnsi="Times New Roman" w:cs="Times New Roman"/>
          <w:color w:val="202124"/>
          <w:sz w:val="24"/>
          <w:szCs w:val="24"/>
        </w:rPr>
        <w:t xml:space="preserve"> </w:t>
      </w:r>
      <w:r w:rsidRPr="00F95D85">
        <w:rPr>
          <w:rFonts w:ascii="Times New Roman" w:eastAsia="Times New Roman" w:hAnsi="Times New Roman" w:cs="Times New Roman"/>
          <w:color w:val="202124"/>
          <w:sz w:val="24"/>
          <w:szCs w:val="24"/>
        </w:rPr>
        <w:t xml:space="preserve">perceived </w:t>
      </w:r>
      <w:r w:rsidRPr="00F95D85">
        <w:rPr>
          <w:rFonts w:ascii="Times New Roman" w:eastAsia="Times New Roman" w:hAnsi="Times New Roman" w:cs="Times New Roman"/>
          <w:color w:val="202124"/>
          <w:sz w:val="24"/>
          <w:szCs w:val="24"/>
        </w:rPr>
        <w:t>right</w:t>
      </w:r>
      <w:r w:rsidRPr="00F95D85">
        <w:rPr>
          <w:rFonts w:ascii="Times New Roman" w:eastAsia="Times New Roman" w:hAnsi="Times New Roman" w:cs="Times New Roman"/>
          <w:color w:val="202124"/>
          <w:sz w:val="24"/>
          <w:szCs w:val="24"/>
        </w:rPr>
        <w:t xml:space="preserve">-slant was associated with higher perceived politicization. </w:t>
      </w:r>
      <w:r w:rsidRPr="00F95D85">
        <w:rPr>
          <w:rFonts w:ascii="Times New Roman" w:eastAsia="Times New Roman" w:hAnsi="Times New Roman" w:cs="Times New Roman"/>
          <w:color w:val="202124"/>
          <w:sz w:val="24"/>
          <w:szCs w:val="24"/>
        </w:rPr>
        <w:t xml:space="preserve">Similarly, for organizations perceived as </w:t>
      </w:r>
      <w:r w:rsidRPr="00F95D85">
        <w:rPr>
          <w:rFonts w:ascii="Times New Roman" w:eastAsia="Times New Roman" w:hAnsi="Times New Roman" w:cs="Times New Roman"/>
          <w:color w:val="202124"/>
          <w:sz w:val="24"/>
          <w:szCs w:val="24"/>
        </w:rPr>
        <w:t>slanted towards the left (professors and the WHO)</w:t>
      </w:r>
      <w:r w:rsidRPr="00F95D85">
        <w:rPr>
          <w:rFonts w:ascii="Times New Roman" w:eastAsia="Times New Roman" w:hAnsi="Times New Roman" w:cs="Times New Roman"/>
          <w:color w:val="202124"/>
          <w:sz w:val="24"/>
          <w:szCs w:val="24"/>
        </w:rPr>
        <w:t xml:space="preserve">, </w:t>
      </w:r>
      <w:r w:rsidRPr="00F95D85">
        <w:rPr>
          <w:rFonts w:ascii="Times New Roman" w:eastAsia="Times New Roman" w:hAnsi="Times New Roman" w:cs="Times New Roman"/>
          <w:color w:val="202124"/>
          <w:sz w:val="24"/>
          <w:szCs w:val="24"/>
        </w:rPr>
        <w:t xml:space="preserve">higher perceived </w:t>
      </w:r>
      <w:r w:rsidRPr="00F95D85">
        <w:rPr>
          <w:rFonts w:ascii="Times New Roman" w:eastAsia="Times New Roman" w:hAnsi="Times New Roman" w:cs="Times New Roman"/>
          <w:color w:val="202124"/>
          <w:sz w:val="24"/>
          <w:szCs w:val="24"/>
        </w:rPr>
        <w:lastRenderedPageBreak/>
        <w:t xml:space="preserve">left-slant was associated with higher perceived politicization. </w:t>
      </w:r>
      <w:r w:rsidR="002F6E6B" w:rsidRPr="00F95D85">
        <w:rPr>
          <w:rFonts w:ascii="Times New Roman" w:eastAsia="Times New Roman" w:hAnsi="Times New Roman" w:cs="Times New Roman"/>
          <w:color w:val="202124"/>
          <w:sz w:val="24"/>
          <w:szCs w:val="24"/>
        </w:rPr>
        <w:t>For the two balanced groups (doctors and firefighters), perceptions of ideological slant were unrelated to perceived politization. Higher perceived rightwing slant was unrelated to trust for professors, judges, and doctors, and related to lower trust for firefighters and police, and higher trust for the WHO.</w:t>
      </w:r>
    </w:p>
    <w:p w14:paraId="32E47849" w14:textId="09BE69BE" w:rsidR="002F6E6B" w:rsidRDefault="002F6E6B" w:rsidP="00552E07">
      <w:pPr>
        <w:spacing w:line="48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again observed some evidence that participants view outgroup institutions as more slanted and more politicized. More rightwing participants perceived professors and the WHO as more politicized and judges and police as less politicized. Ideology was unrelated to perceived politicization for the two more balanced organizations (doctors and firefighters). Participant ideology was unrelated to perceived slant for professors, doctors, and the WHO. More right-leaning participants saw judges and police as less slanted to the right</w:t>
      </w:r>
      <w:r w:rsidR="00552E07">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and firefighters as more slanted to the right.</w:t>
      </w:r>
    </w:p>
    <w:p w14:paraId="44ED1BE0" w14:textId="77777777" w:rsidR="00AA4252" w:rsidRPr="00D65568" w:rsidRDefault="00AA4252" w:rsidP="00AA4252">
      <w:pPr>
        <w:spacing w:line="480" w:lineRule="auto"/>
        <w:rPr>
          <w:rFonts w:ascii="Times New Roman" w:eastAsia="Times New Roman" w:hAnsi="Times New Roman" w:cs="Times New Roman"/>
          <w:sz w:val="24"/>
          <w:szCs w:val="24"/>
        </w:rPr>
      </w:pPr>
    </w:p>
    <w:tbl>
      <w:tblPr>
        <w:tblW w:w="8070"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1455"/>
        <w:gridCol w:w="1665"/>
        <w:gridCol w:w="690"/>
        <w:gridCol w:w="1305"/>
        <w:gridCol w:w="1500"/>
        <w:gridCol w:w="1455"/>
      </w:tblGrid>
      <w:tr w:rsidR="009E2AA3" w14:paraId="4F7F9022"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5FFD539D" w14:textId="305E85B4"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sidRPr="00E1289C">
              <w:rPr>
                <w:rFonts w:ascii="Times New Roman" w:eastAsia="Times New Roman" w:hAnsi="Times New Roman" w:cs="Times New Roman"/>
                <w:b/>
              </w:rPr>
              <w:t>Table S</w:t>
            </w:r>
            <w:r w:rsidR="0021568B" w:rsidRPr="00E1289C">
              <w:rPr>
                <w:rFonts w:ascii="Times New Roman" w:eastAsia="Times New Roman" w:hAnsi="Times New Roman" w:cs="Times New Roman"/>
                <w:b/>
              </w:rPr>
              <w:t>3</w:t>
            </w:r>
          </w:p>
        </w:tc>
        <w:tc>
          <w:tcPr>
            <w:tcW w:w="1665" w:type="dxa"/>
            <w:shd w:val="clear" w:color="auto" w:fill="FFFFFF" w:themeFill="background1"/>
            <w:tcMar>
              <w:top w:w="20" w:type="dxa"/>
              <w:left w:w="20" w:type="dxa"/>
              <w:bottom w:w="100" w:type="dxa"/>
              <w:right w:w="20" w:type="dxa"/>
            </w:tcMar>
            <w:vAlign w:val="bottom"/>
          </w:tcPr>
          <w:p w14:paraId="147D96DD"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3111542F" w14:textId="77777777" w:rsidR="009E2AA3" w:rsidRDefault="009E2AA3" w:rsidP="002A084F">
            <w:pPr>
              <w:spacing w:line="240" w:lineRule="auto"/>
              <w:contextualSpacing/>
              <w:jc w:val="center"/>
              <w:rPr>
                <w:rFonts w:ascii="Calibri" w:eastAsia="Calibri" w:hAnsi="Calibri" w:cs="Calibri"/>
                <w:sz w:val="24"/>
                <w:szCs w:val="24"/>
              </w:rPr>
            </w:pPr>
          </w:p>
        </w:tc>
        <w:tc>
          <w:tcPr>
            <w:tcW w:w="1305" w:type="dxa"/>
            <w:shd w:val="clear" w:color="auto" w:fill="FFFFFF" w:themeFill="background1"/>
            <w:tcMar>
              <w:top w:w="20" w:type="dxa"/>
              <w:left w:w="20" w:type="dxa"/>
              <w:bottom w:w="100" w:type="dxa"/>
              <w:right w:w="20" w:type="dxa"/>
            </w:tcMar>
            <w:vAlign w:val="bottom"/>
          </w:tcPr>
          <w:p w14:paraId="00D755E3" w14:textId="77777777" w:rsidR="009E2AA3" w:rsidRDefault="009E2AA3" w:rsidP="002A084F">
            <w:pPr>
              <w:spacing w:line="240" w:lineRule="auto"/>
              <w:contextualSpacing/>
              <w:jc w:val="center"/>
              <w:rPr>
                <w:rFonts w:ascii="Calibri" w:eastAsia="Calibri" w:hAnsi="Calibri" w:cs="Calibri"/>
                <w:sz w:val="24"/>
                <w:szCs w:val="24"/>
              </w:rPr>
            </w:pPr>
          </w:p>
        </w:tc>
        <w:tc>
          <w:tcPr>
            <w:tcW w:w="1500" w:type="dxa"/>
            <w:shd w:val="clear" w:color="auto" w:fill="FFFFFF" w:themeFill="background1"/>
            <w:tcMar>
              <w:top w:w="20" w:type="dxa"/>
              <w:left w:w="20" w:type="dxa"/>
              <w:bottom w:w="100" w:type="dxa"/>
              <w:right w:w="20" w:type="dxa"/>
            </w:tcMar>
            <w:vAlign w:val="bottom"/>
          </w:tcPr>
          <w:p w14:paraId="60068B87"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76239E5F"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181B48C" w14:textId="77777777" w:rsidTr="00F95D85">
        <w:trPr>
          <w:trHeight w:hRule="exact" w:val="259"/>
        </w:trPr>
        <w:tc>
          <w:tcPr>
            <w:tcW w:w="8070" w:type="dxa"/>
            <w:gridSpan w:val="6"/>
            <w:shd w:val="clear" w:color="auto" w:fill="FFFFFF" w:themeFill="background1"/>
            <w:tcMar>
              <w:top w:w="20" w:type="dxa"/>
              <w:left w:w="20" w:type="dxa"/>
              <w:bottom w:w="100" w:type="dxa"/>
              <w:right w:w="20" w:type="dxa"/>
            </w:tcMar>
            <w:vAlign w:val="bottom"/>
          </w:tcPr>
          <w:p w14:paraId="6BC9384C"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i/>
              </w:rPr>
              <w:t>Correlations Between Trust, Politicization, Slant, and Participant Ideology (ns 590-602)</w:t>
            </w:r>
          </w:p>
        </w:tc>
      </w:tr>
      <w:tr w:rsidR="009E2AA3" w14:paraId="617BFC58"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07F818EF"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53E13388"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0182D6C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 xml:space="preserve"> </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1376592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b/>
              </w:rPr>
              <w:t>Trust</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3E45E96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b/>
              </w:rPr>
              <w:t>Politicization</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1B1721E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b/>
              </w:rPr>
              <w:t>Slant</w:t>
            </w:r>
          </w:p>
        </w:tc>
      </w:tr>
      <w:tr w:rsidR="009E2AA3" w14:paraId="15551ED6"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C8CB7F9"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Professors</w:t>
            </w:r>
          </w:p>
        </w:tc>
        <w:tc>
          <w:tcPr>
            <w:tcW w:w="1665" w:type="dxa"/>
            <w:shd w:val="clear" w:color="auto" w:fill="FFFFFF" w:themeFill="background1"/>
            <w:tcMar>
              <w:top w:w="20" w:type="dxa"/>
              <w:left w:w="20" w:type="dxa"/>
              <w:bottom w:w="100" w:type="dxa"/>
              <w:right w:w="20" w:type="dxa"/>
            </w:tcMar>
            <w:vAlign w:val="bottom"/>
          </w:tcPr>
          <w:p w14:paraId="6D7ABCE5"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18AD9DB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57877CE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-.472</w:t>
            </w:r>
          </w:p>
        </w:tc>
        <w:tc>
          <w:tcPr>
            <w:tcW w:w="1500" w:type="dxa"/>
            <w:shd w:val="clear" w:color="auto" w:fill="FFFFFF" w:themeFill="background1"/>
            <w:tcMar>
              <w:top w:w="20" w:type="dxa"/>
              <w:left w:w="20" w:type="dxa"/>
              <w:bottom w:w="100" w:type="dxa"/>
              <w:right w:w="20" w:type="dxa"/>
            </w:tcMar>
            <w:vAlign w:val="bottom"/>
          </w:tcPr>
          <w:p w14:paraId="03D0399D"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663EE146"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4C1CE2BE"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7D8CBA80"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1ADBBAA3"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7A93B5A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0FADFCCE"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20C812A0"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367F48E9"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6F9D5155"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B337389"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4FE40072"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78F1FFA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76E9E5F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.091</w:t>
            </w:r>
          </w:p>
        </w:tc>
        <w:tc>
          <w:tcPr>
            <w:tcW w:w="1500" w:type="dxa"/>
            <w:shd w:val="clear" w:color="auto" w:fill="FFFFFF" w:themeFill="background1"/>
            <w:tcMar>
              <w:top w:w="20" w:type="dxa"/>
              <w:left w:w="20" w:type="dxa"/>
              <w:bottom w:w="100" w:type="dxa"/>
              <w:right w:w="20" w:type="dxa"/>
            </w:tcMar>
            <w:vAlign w:val="bottom"/>
          </w:tcPr>
          <w:p w14:paraId="0627FA0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-.124</w:t>
            </w:r>
          </w:p>
        </w:tc>
        <w:tc>
          <w:tcPr>
            <w:tcW w:w="1455" w:type="dxa"/>
            <w:shd w:val="clear" w:color="auto" w:fill="FFFFFF" w:themeFill="background1"/>
            <w:tcMar>
              <w:top w:w="20" w:type="dxa"/>
              <w:left w:w="20" w:type="dxa"/>
              <w:bottom w:w="100" w:type="dxa"/>
              <w:right w:w="20" w:type="dxa"/>
            </w:tcMar>
            <w:vAlign w:val="bottom"/>
          </w:tcPr>
          <w:p w14:paraId="46B02C39"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71CB1985"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14626CA"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7B4ABF10"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7D90C50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35E4228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.027</w:t>
            </w:r>
          </w:p>
        </w:tc>
        <w:tc>
          <w:tcPr>
            <w:tcW w:w="1500" w:type="dxa"/>
            <w:shd w:val="clear" w:color="auto" w:fill="FFFFFF" w:themeFill="background1"/>
            <w:tcMar>
              <w:top w:w="20" w:type="dxa"/>
              <w:left w:w="20" w:type="dxa"/>
              <w:bottom w:w="100" w:type="dxa"/>
              <w:right w:w="20" w:type="dxa"/>
            </w:tcMar>
            <w:vAlign w:val="bottom"/>
          </w:tcPr>
          <w:p w14:paraId="0C0D14F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.003</w:t>
            </w:r>
          </w:p>
        </w:tc>
        <w:tc>
          <w:tcPr>
            <w:tcW w:w="1455" w:type="dxa"/>
            <w:shd w:val="clear" w:color="auto" w:fill="FFFFFF" w:themeFill="background1"/>
            <w:tcMar>
              <w:top w:w="20" w:type="dxa"/>
              <w:left w:w="20" w:type="dxa"/>
              <w:bottom w:w="100" w:type="dxa"/>
              <w:right w:w="20" w:type="dxa"/>
            </w:tcMar>
            <w:vAlign w:val="bottom"/>
          </w:tcPr>
          <w:p w14:paraId="6CEA40F6"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76EBF156"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179F02C6"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4A3A185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31C53E4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76F27D0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-.524</w:t>
            </w:r>
          </w:p>
        </w:tc>
        <w:tc>
          <w:tcPr>
            <w:tcW w:w="1500" w:type="dxa"/>
            <w:shd w:val="clear" w:color="auto" w:fill="FFFFFF" w:themeFill="background1"/>
            <w:tcMar>
              <w:top w:w="20" w:type="dxa"/>
              <w:left w:w="20" w:type="dxa"/>
              <w:bottom w:w="100" w:type="dxa"/>
              <w:right w:w="20" w:type="dxa"/>
            </w:tcMar>
            <w:vAlign w:val="bottom"/>
          </w:tcPr>
          <w:p w14:paraId="4FB497C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.354</w:t>
            </w:r>
          </w:p>
        </w:tc>
        <w:tc>
          <w:tcPr>
            <w:tcW w:w="1455" w:type="dxa"/>
            <w:shd w:val="clear" w:color="auto" w:fill="FFFFFF" w:themeFill="background1"/>
            <w:tcMar>
              <w:top w:w="20" w:type="dxa"/>
              <w:left w:w="20" w:type="dxa"/>
              <w:bottom w:w="100" w:type="dxa"/>
              <w:right w:w="20" w:type="dxa"/>
            </w:tcMar>
            <w:vAlign w:val="bottom"/>
          </w:tcPr>
          <w:p w14:paraId="5E301D9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.050</w:t>
            </w:r>
          </w:p>
        </w:tc>
      </w:tr>
      <w:tr w:rsidR="009E2AA3" w14:paraId="3DD62DC1"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54965505"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2648867F"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475C7C4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42183D81"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36FC60E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0B1EF62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.221</w:t>
            </w:r>
          </w:p>
        </w:tc>
      </w:tr>
      <w:tr w:rsidR="009E2AA3" w14:paraId="390B9652"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5CA61B0E"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Judges</w:t>
            </w:r>
          </w:p>
        </w:tc>
        <w:tc>
          <w:tcPr>
            <w:tcW w:w="1665" w:type="dxa"/>
            <w:shd w:val="clear" w:color="auto" w:fill="FFFFFF" w:themeFill="background1"/>
            <w:tcMar>
              <w:top w:w="20" w:type="dxa"/>
              <w:left w:w="20" w:type="dxa"/>
              <w:bottom w:w="100" w:type="dxa"/>
              <w:right w:w="20" w:type="dxa"/>
            </w:tcMar>
            <w:vAlign w:val="bottom"/>
          </w:tcPr>
          <w:p w14:paraId="6B68CF09"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2EDB7C2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35362BE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-.445</w:t>
            </w:r>
          </w:p>
        </w:tc>
        <w:tc>
          <w:tcPr>
            <w:tcW w:w="1500" w:type="dxa"/>
            <w:shd w:val="clear" w:color="auto" w:fill="FFFFFF" w:themeFill="background1"/>
            <w:tcMar>
              <w:top w:w="20" w:type="dxa"/>
              <w:left w:w="20" w:type="dxa"/>
              <w:bottom w:w="100" w:type="dxa"/>
              <w:right w:w="20" w:type="dxa"/>
            </w:tcMar>
            <w:vAlign w:val="bottom"/>
          </w:tcPr>
          <w:p w14:paraId="7A3EE095"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593A9FA6"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1792D29B"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C929AAA"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6F441B2F"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22D3D97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344A08E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1743CCD3"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1F1584C2"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2C2A4DD"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76A64CC3"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64DBC77A"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5E80903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0529D30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.023</w:t>
            </w:r>
          </w:p>
        </w:tc>
        <w:tc>
          <w:tcPr>
            <w:tcW w:w="1500" w:type="dxa"/>
            <w:shd w:val="clear" w:color="auto" w:fill="FFFFFF" w:themeFill="background1"/>
            <w:tcMar>
              <w:top w:w="20" w:type="dxa"/>
              <w:left w:w="20" w:type="dxa"/>
              <w:bottom w:w="100" w:type="dxa"/>
              <w:right w:w="20" w:type="dxa"/>
            </w:tcMar>
            <w:vAlign w:val="bottom"/>
          </w:tcPr>
          <w:p w14:paraId="30921BE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.168</w:t>
            </w:r>
          </w:p>
        </w:tc>
        <w:tc>
          <w:tcPr>
            <w:tcW w:w="1455" w:type="dxa"/>
            <w:shd w:val="clear" w:color="auto" w:fill="FFFFFF" w:themeFill="background1"/>
            <w:tcMar>
              <w:top w:w="20" w:type="dxa"/>
              <w:left w:w="20" w:type="dxa"/>
              <w:bottom w:w="100" w:type="dxa"/>
              <w:right w:w="20" w:type="dxa"/>
            </w:tcMar>
            <w:vAlign w:val="bottom"/>
          </w:tcPr>
          <w:p w14:paraId="7045044B"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5F67DEA"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203B7041"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234E2968"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089752A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304B6CC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.568</w:t>
            </w:r>
          </w:p>
        </w:tc>
        <w:tc>
          <w:tcPr>
            <w:tcW w:w="1500" w:type="dxa"/>
            <w:shd w:val="clear" w:color="auto" w:fill="FFFFFF" w:themeFill="background1"/>
            <w:tcMar>
              <w:top w:w="20" w:type="dxa"/>
              <w:left w:w="20" w:type="dxa"/>
              <w:bottom w:w="100" w:type="dxa"/>
              <w:right w:w="20" w:type="dxa"/>
            </w:tcMar>
            <w:vAlign w:val="bottom"/>
          </w:tcPr>
          <w:p w14:paraId="58999F8E"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shd w:val="clear" w:color="auto" w:fill="FFFFFF" w:themeFill="background1"/>
            <w:tcMar>
              <w:top w:w="20" w:type="dxa"/>
              <w:left w:w="20" w:type="dxa"/>
              <w:bottom w:w="100" w:type="dxa"/>
              <w:right w:w="20" w:type="dxa"/>
            </w:tcMar>
            <w:vAlign w:val="bottom"/>
          </w:tcPr>
          <w:p w14:paraId="188AF570"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4C060073"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7C4944A2"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21DAF7C2"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685F9F8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3777AD8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.251</w:t>
            </w:r>
          </w:p>
        </w:tc>
        <w:tc>
          <w:tcPr>
            <w:tcW w:w="1500" w:type="dxa"/>
            <w:shd w:val="clear" w:color="auto" w:fill="FFFFFF" w:themeFill="background1"/>
            <w:tcMar>
              <w:top w:w="20" w:type="dxa"/>
              <w:left w:w="20" w:type="dxa"/>
              <w:bottom w:w="100" w:type="dxa"/>
              <w:right w:w="20" w:type="dxa"/>
            </w:tcMar>
            <w:vAlign w:val="bottom"/>
          </w:tcPr>
          <w:p w14:paraId="0549B3D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-.263</w:t>
            </w:r>
          </w:p>
        </w:tc>
        <w:tc>
          <w:tcPr>
            <w:tcW w:w="1455" w:type="dxa"/>
            <w:shd w:val="clear" w:color="auto" w:fill="FFFFFF" w:themeFill="background1"/>
            <w:tcMar>
              <w:top w:w="20" w:type="dxa"/>
              <w:left w:w="20" w:type="dxa"/>
              <w:bottom w:w="100" w:type="dxa"/>
              <w:right w:w="20" w:type="dxa"/>
            </w:tcMar>
            <w:vAlign w:val="bottom"/>
          </w:tcPr>
          <w:p w14:paraId="7785331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-.232</w:t>
            </w:r>
          </w:p>
        </w:tc>
      </w:tr>
      <w:tr w:rsidR="009E2AA3" w14:paraId="11A7AC38"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1D4C28CD"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0DC5FEF7"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7FD30FE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5F174B9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1BBBE52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1252E85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r>
      <w:tr w:rsidR="009E2AA3" w14:paraId="4F2AF467"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886A1AE"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Doctors</w:t>
            </w:r>
          </w:p>
        </w:tc>
        <w:tc>
          <w:tcPr>
            <w:tcW w:w="1665" w:type="dxa"/>
            <w:shd w:val="clear" w:color="auto" w:fill="FFFFFF" w:themeFill="background1"/>
            <w:tcMar>
              <w:top w:w="20" w:type="dxa"/>
              <w:left w:w="20" w:type="dxa"/>
              <w:bottom w:w="100" w:type="dxa"/>
              <w:right w:w="20" w:type="dxa"/>
            </w:tcMar>
            <w:vAlign w:val="bottom"/>
          </w:tcPr>
          <w:p w14:paraId="0FF5790A"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57312C8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1486243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-.373</w:t>
            </w:r>
          </w:p>
        </w:tc>
        <w:tc>
          <w:tcPr>
            <w:tcW w:w="1500" w:type="dxa"/>
            <w:shd w:val="clear" w:color="auto" w:fill="FFFFFF" w:themeFill="background1"/>
            <w:tcMar>
              <w:top w:w="20" w:type="dxa"/>
              <w:left w:w="20" w:type="dxa"/>
              <w:bottom w:w="100" w:type="dxa"/>
              <w:right w:w="20" w:type="dxa"/>
            </w:tcMar>
            <w:vAlign w:val="bottom"/>
          </w:tcPr>
          <w:p w14:paraId="79281E67"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1323601D"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6AA61E0A"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3DEEF247"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12D165FD"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0642465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37926B7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0731ED4F"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216995D7"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46718E2D"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1DB43AC"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53BFCF63"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0083E1C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5E78A35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-.041</w:t>
            </w:r>
          </w:p>
        </w:tc>
        <w:tc>
          <w:tcPr>
            <w:tcW w:w="1500" w:type="dxa"/>
            <w:shd w:val="clear" w:color="auto" w:fill="FFFFFF" w:themeFill="background1"/>
            <w:tcMar>
              <w:top w:w="20" w:type="dxa"/>
              <w:left w:w="20" w:type="dxa"/>
              <w:bottom w:w="100" w:type="dxa"/>
              <w:right w:w="20" w:type="dxa"/>
            </w:tcMar>
            <w:vAlign w:val="bottom"/>
          </w:tcPr>
          <w:p w14:paraId="551E647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.050</w:t>
            </w:r>
          </w:p>
        </w:tc>
        <w:tc>
          <w:tcPr>
            <w:tcW w:w="1455" w:type="dxa"/>
            <w:shd w:val="clear" w:color="auto" w:fill="FFFFFF" w:themeFill="background1"/>
            <w:tcMar>
              <w:top w:w="20" w:type="dxa"/>
              <w:left w:w="20" w:type="dxa"/>
              <w:bottom w:w="100" w:type="dxa"/>
              <w:right w:w="20" w:type="dxa"/>
            </w:tcMar>
            <w:vAlign w:val="bottom"/>
          </w:tcPr>
          <w:p w14:paraId="0A003EB0"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584930EE"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D681C95"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6E1D3780"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71E70C41"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47CE030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.321</w:t>
            </w:r>
          </w:p>
        </w:tc>
        <w:tc>
          <w:tcPr>
            <w:tcW w:w="1500" w:type="dxa"/>
            <w:shd w:val="clear" w:color="auto" w:fill="FFFFFF" w:themeFill="background1"/>
            <w:tcMar>
              <w:top w:w="20" w:type="dxa"/>
              <w:left w:w="20" w:type="dxa"/>
              <w:bottom w:w="100" w:type="dxa"/>
              <w:right w:w="20" w:type="dxa"/>
            </w:tcMar>
            <w:vAlign w:val="bottom"/>
          </w:tcPr>
          <w:p w14:paraId="45575FF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.227</w:t>
            </w:r>
          </w:p>
        </w:tc>
        <w:tc>
          <w:tcPr>
            <w:tcW w:w="1455" w:type="dxa"/>
            <w:shd w:val="clear" w:color="auto" w:fill="FFFFFF" w:themeFill="background1"/>
            <w:tcMar>
              <w:top w:w="20" w:type="dxa"/>
              <w:left w:w="20" w:type="dxa"/>
              <w:bottom w:w="100" w:type="dxa"/>
              <w:right w:w="20" w:type="dxa"/>
            </w:tcMar>
            <w:vAlign w:val="bottom"/>
          </w:tcPr>
          <w:p w14:paraId="440A4015"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44A75F2B"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AE7095C"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5C5EBB4D"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3944719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11C7321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-.134</w:t>
            </w:r>
          </w:p>
        </w:tc>
        <w:tc>
          <w:tcPr>
            <w:tcW w:w="1500" w:type="dxa"/>
            <w:shd w:val="clear" w:color="auto" w:fill="FFFFFF" w:themeFill="background1"/>
            <w:tcMar>
              <w:top w:w="20" w:type="dxa"/>
              <w:left w:w="20" w:type="dxa"/>
              <w:bottom w:w="100" w:type="dxa"/>
              <w:right w:w="20" w:type="dxa"/>
            </w:tcMar>
            <w:vAlign w:val="bottom"/>
          </w:tcPr>
          <w:p w14:paraId="21D9234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.033</w:t>
            </w:r>
          </w:p>
        </w:tc>
        <w:tc>
          <w:tcPr>
            <w:tcW w:w="1455" w:type="dxa"/>
            <w:shd w:val="clear" w:color="auto" w:fill="FFFFFF" w:themeFill="background1"/>
            <w:tcMar>
              <w:top w:w="20" w:type="dxa"/>
              <w:left w:w="20" w:type="dxa"/>
              <w:bottom w:w="100" w:type="dxa"/>
              <w:right w:w="20" w:type="dxa"/>
            </w:tcMar>
            <w:vAlign w:val="bottom"/>
          </w:tcPr>
          <w:p w14:paraId="222A1D0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-.033</w:t>
            </w:r>
          </w:p>
        </w:tc>
      </w:tr>
      <w:tr w:rsidR="009E2AA3" w14:paraId="1FAB88D0"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63FACA1D"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27289E0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5C43C7D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2F57482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.001</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42778BA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.430</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7F3497A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.420</w:t>
            </w:r>
          </w:p>
        </w:tc>
      </w:tr>
      <w:tr w:rsidR="009E2AA3" w14:paraId="17F6A5BC"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12AC59A0"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Police</w:t>
            </w:r>
          </w:p>
        </w:tc>
        <w:tc>
          <w:tcPr>
            <w:tcW w:w="1665" w:type="dxa"/>
            <w:shd w:val="clear" w:color="auto" w:fill="FFFFFF" w:themeFill="background1"/>
            <w:tcMar>
              <w:top w:w="20" w:type="dxa"/>
              <w:left w:w="20" w:type="dxa"/>
              <w:bottom w:w="100" w:type="dxa"/>
              <w:right w:w="20" w:type="dxa"/>
            </w:tcMar>
            <w:vAlign w:val="bottom"/>
          </w:tcPr>
          <w:p w14:paraId="78F6FC3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36374A9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0236212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-.514</w:t>
            </w:r>
          </w:p>
        </w:tc>
        <w:tc>
          <w:tcPr>
            <w:tcW w:w="1500" w:type="dxa"/>
            <w:shd w:val="clear" w:color="auto" w:fill="FFFFFF" w:themeFill="background1"/>
            <w:tcMar>
              <w:top w:w="20" w:type="dxa"/>
              <w:left w:w="20" w:type="dxa"/>
              <w:bottom w:w="100" w:type="dxa"/>
              <w:right w:w="20" w:type="dxa"/>
            </w:tcMar>
            <w:vAlign w:val="bottom"/>
          </w:tcPr>
          <w:p w14:paraId="71A2D73E"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0F284BF5"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3D8A1AB6"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C40EBD2"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11A3BEE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51DFF8F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185DF88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68148871"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76C34DBC"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73E9BECD"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762F83DE"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17E2CDFE"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730543F1"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2C0C570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-.156</w:t>
            </w:r>
          </w:p>
        </w:tc>
        <w:tc>
          <w:tcPr>
            <w:tcW w:w="1500" w:type="dxa"/>
            <w:shd w:val="clear" w:color="auto" w:fill="FFFFFF" w:themeFill="background1"/>
            <w:tcMar>
              <w:top w:w="20" w:type="dxa"/>
              <w:left w:w="20" w:type="dxa"/>
              <w:bottom w:w="100" w:type="dxa"/>
              <w:right w:w="20" w:type="dxa"/>
            </w:tcMar>
            <w:vAlign w:val="bottom"/>
          </w:tcPr>
          <w:p w14:paraId="7072B546"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.250</w:t>
            </w:r>
          </w:p>
        </w:tc>
        <w:tc>
          <w:tcPr>
            <w:tcW w:w="1455" w:type="dxa"/>
            <w:shd w:val="clear" w:color="auto" w:fill="FFFFFF" w:themeFill="background1"/>
            <w:tcMar>
              <w:top w:w="20" w:type="dxa"/>
              <w:left w:w="20" w:type="dxa"/>
              <w:bottom w:w="100" w:type="dxa"/>
              <w:right w:w="20" w:type="dxa"/>
            </w:tcMar>
            <w:vAlign w:val="bottom"/>
          </w:tcPr>
          <w:p w14:paraId="7BA13E8E"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60DB4F6B"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949A9FE"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4A0B684A"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32ACB1C1"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262C0EE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0344B34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shd w:val="clear" w:color="auto" w:fill="FFFFFF" w:themeFill="background1"/>
            <w:tcMar>
              <w:top w:w="20" w:type="dxa"/>
              <w:left w:w="20" w:type="dxa"/>
              <w:bottom w:w="100" w:type="dxa"/>
              <w:right w:w="20" w:type="dxa"/>
            </w:tcMar>
            <w:vAlign w:val="bottom"/>
          </w:tcPr>
          <w:p w14:paraId="7D9F3C5A"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57B71628"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58829D0D"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25CFEC1E"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34A2000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45E90C0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.444</w:t>
            </w:r>
          </w:p>
        </w:tc>
        <w:tc>
          <w:tcPr>
            <w:tcW w:w="1500" w:type="dxa"/>
            <w:shd w:val="clear" w:color="auto" w:fill="FFFFFF" w:themeFill="background1"/>
            <w:tcMar>
              <w:top w:w="20" w:type="dxa"/>
              <w:left w:w="20" w:type="dxa"/>
              <w:bottom w:w="100" w:type="dxa"/>
              <w:right w:w="20" w:type="dxa"/>
            </w:tcMar>
            <w:vAlign w:val="bottom"/>
          </w:tcPr>
          <w:p w14:paraId="187F347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-.419</w:t>
            </w:r>
          </w:p>
        </w:tc>
        <w:tc>
          <w:tcPr>
            <w:tcW w:w="1455" w:type="dxa"/>
            <w:shd w:val="clear" w:color="auto" w:fill="FFFFFF" w:themeFill="background1"/>
            <w:tcMar>
              <w:top w:w="20" w:type="dxa"/>
              <w:left w:w="20" w:type="dxa"/>
              <w:bottom w:w="100" w:type="dxa"/>
              <w:right w:w="20" w:type="dxa"/>
            </w:tcMar>
            <w:vAlign w:val="bottom"/>
          </w:tcPr>
          <w:p w14:paraId="630BD35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-.212</w:t>
            </w:r>
          </w:p>
        </w:tc>
      </w:tr>
      <w:tr w:rsidR="009E2AA3" w14:paraId="1BAF5E2E"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25D9D1CD"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30527413"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663BC52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1E06871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7B7939B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74A93DA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r>
      <w:tr w:rsidR="009E2AA3" w14:paraId="04811E56"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31BCBFD6"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WHO</w:t>
            </w:r>
          </w:p>
        </w:tc>
        <w:tc>
          <w:tcPr>
            <w:tcW w:w="1665" w:type="dxa"/>
            <w:shd w:val="clear" w:color="auto" w:fill="FFFFFF" w:themeFill="background1"/>
            <w:tcMar>
              <w:top w:w="20" w:type="dxa"/>
              <w:left w:w="20" w:type="dxa"/>
              <w:bottom w:w="100" w:type="dxa"/>
              <w:right w:w="20" w:type="dxa"/>
            </w:tcMar>
            <w:vAlign w:val="bottom"/>
          </w:tcPr>
          <w:p w14:paraId="31184644"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0B4C6A2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0D91570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-.336</w:t>
            </w:r>
          </w:p>
        </w:tc>
        <w:tc>
          <w:tcPr>
            <w:tcW w:w="1500" w:type="dxa"/>
            <w:shd w:val="clear" w:color="auto" w:fill="FFFFFF" w:themeFill="background1"/>
            <w:tcMar>
              <w:top w:w="20" w:type="dxa"/>
              <w:left w:w="20" w:type="dxa"/>
              <w:bottom w:w="100" w:type="dxa"/>
              <w:right w:w="20" w:type="dxa"/>
            </w:tcMar>
            <w:vAlign w:val="bottom"/>
          </w:tcPr>
          <w:p w14:paraId="1BC36601"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322D0763"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136AE387"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87573A6"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7CE2A029"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1D27449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067E82A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3E675D45"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1E71EBAC"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34A21BF"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6A774CF"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6138D69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5C8DD4FE"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4831089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.107</w:t>
            </w:r>
          </w:p>
        </w:tc>
        <w:tc>
          <w:tcPr>
            <w:tcW w:w="1500" w:type="dxa"/>
            <w:shd w:val="clear" w:color="auto" w:fill="FFFFFF" w:themeFill="background1"/>
            <w:tcMar>
              <w:top w:w="20" w:type="dxa"/>
              <w:left w:w="20" w:type="dxa"/>
              <w:bottom w:w="100" w:type="dxa"/>
              <w:right w:w="20" w:type="dxa"/>
            </w:tcMar>
            <w:vAlign w:val="bottom"/>
          </w:tcPr>
          <w:p w14:paraId="1C22528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-.206</w:t>
            </w:r>
          </w:p>
        </w:tc>
        <w:tc>
          <w:tcPr>
            <w:tcW w:w="1455" w:type="dxa"/>
            <w:shd w:val="clear" w:color="auto" w:fill="FFFFFF" w:themeFill="background1"/>
            <w:tcMar>
              <w:top w:w="20" w:type="dxa"/>
              <w:left w:w="20" w:type="dxa"/>
              <w:bottom w:w="100" w:type="dxa"/>
              <w:right w:w="20" w:type="dxa"/>
            </w:tcMar>
            <w:vAlign w:val="bottom"/>
          </w:tcPr>
          <w:p w14:paraId="6BC5EE0C"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6C61CAD5"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DFD58B4"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2B40D3B3"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7106397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16D86AD9"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.009</w:t>
            </w:r>
          </w:p>
        </w:tc>
        <w:tc>
          <w:tcPr>
            <w:tcW w:w="1500" w:type="dxa"/>
            <w:shd w:val="clear" w:color="auto" w:fill="FFFFFF" w:themeFill="background1"/>
            <w:tcMar>
              <w:top w:w="20" w:type="dxa"/>
              <w:left w:w="20" w:type="dxa"/>
              <w:bottom w:w="100" w:type="dxa"/>
              <w:right w:w="20" w:type="dxa"/>
            </w:tcMar>
            <w:vAlign w:val="bottom"/>
          </w:tcPr>
          <w:p w14:paraId="0787B2D2"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shd w:val="clear" w:color="auto" w:fill="FFFFFF" w:themeFill="background1"/>
            <w:tcMar>
              <w:top w:w="20" w:type="dxa"/>
              <w:left w:w="20" w:type="dxa"/>
              <w:bottom w:w="100" w:type="dxa"/>
              <w:right w:w="20" w:type="dxa"/>
            </w:tcMar>
            <w:vAlign w:val="bottom"/>
          </w:tcPr>
          <w:p w14:paraId="7BE3C74D"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0DE83024"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7EAF42F0"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24A7F13E"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59DE9B55"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4BF9F47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-.554</w:t>
            </w:r>
          </w:p>
        </w:tc>
        <w:tc>
          <w:tcPr>
            <w:tcW w:w="1500" w:type="dxa"/>
            <w:shd w:val="clear" w:color="auto" w:fill="FFFFFF" w:themeFill="background1"/>
            <w:tcMar>
              <w:top w:w="20" w:type="dxa"/>
              <w:left w:w="20" w:type="dxa"/>
              <w:bottom w:w="100" w:type="dxa"/>
              <w:right w:w="20" w:type="dxa"/>
            </w:tcMar>
            <w:vAlign w:val="bottom"/>
          </w:tcPr>
          <w:p w14:paraId="4F24DC0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.268</w:t>
            </w:r>
          </w:p>
        </w:tc>
        <w:tc>
          <w:tcPr>
            <w:tcW w:w="1455" w:type="dxa"/>
            <w:shd w:val="clear" w:color="auto" w:fill="FFFFFF" w:themeFill="background1"/>
            <w:tcMar>
              <w:top w:w="20" w:type="dxa"/>
              <w:left w:w="20" w:type="dxa"/>
              <w:bottom w:w="100" w:type="dxa"/>
              <w:right w:w="20" w:type="dxa"/>
            </w:tcMar>
            <w:vAlign w:val="bottom"/>
          </w:tcPr>
          <w:p w14:paraId="541A3ECD"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.030</w:t>
            </w:r>
          </w:p>
        </w:tc>
      </w:tr>
      <w:tr w:rsidR="009E2AA3" w14:paraId="52F3A997"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1F8B9D9C"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4A2A3CE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516FD5A4"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4A63DF5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747C535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6095192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.460</w:t>
            </w:r>
          </w:p>
        </w:tc>
      </w:tr>
      <w:tr w:rsidR="009E2AA3" w14:paraId="0F6EC61D"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8BDE251"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Firefighters</w:t>
            </w:r>
          </w:p>
        </w:tc>
        <w:tc>
          <w:tcPr>
            <w:tcW w:w="1665" w:type="dxa"/>
            <w:shd w:val="clear" w:color="auto" w:fill="FFFFFF" w:themeFill="background1"/>
            <w:tcMar>
              <w:top w:w="20" w:type="dxa"/>
              <w:left w:w="20" w:type="dxa"/>
              <w:bottom w:w="100" w:type="dxa"/>
              <w:right w:w="20" w:type="dxa"/>
            </w:tcMar>
            <w:vAlign w:val="bottom"/>
          </w:tcPr>
          <w:p w14:paraId="57A01CCF"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Politicization</w:t>
            </w:r>
          </w:p>
        </w:tc>
        <w:tc>
          <w:tcPr>
            <w:tcW w:w="690" w:type="dxa"/>
            <w:shd w:val="clear" w:color="auto" w:fill="FFFFFF" w:themeFill="background1"/>
            <w:tcMar>
              <w:top w:w="20" w:type="dxa"/>
              <w:left w:w="20" w:type="dxa"/>
              <w:bottom w:w="100" w:type="dxa"/>
              <w:right w:w="20" w:type="dxa"/>
            </w:tcMar>
            <w:vAlign w:val="bottom"/>
          </w:tcPr>
          <w:p w14:paraId="347E13CE"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63CAA12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-.156</w:t>
            </w:r>
          </w:p>
        </w:tc>
        <w:tc>
          <w:tcPr>
            <w:tcW w:w="1500" w:type="dxa"/>
            <w:shd w:val="clear" w:color="auto" w:fill="FFFFFF" w:themeFill="background1"/>
            <w:tcMar>
              <w:top w:w="20" w:type="dxa"/>
              <w:left w:w="20" w:type="dxa"/>
              <w:bottom w:w="100" w:type="dxa"/>
              <w:right w:w="20" w:type="dxa"/>
            </w:tcMar>
            <w:vAlign w:val="bottom"/>
          </w:tcPr>
          <w:p w14:paraId="6F95FEEE"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6861EA84"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6361191D"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27B2F930"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180E7830"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7E25836E"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0030036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4D005F2A" w14:textId="77777777" w:rsidR="009E2AA3" w:rsidRDefault="009E2AA3" w:rsidP="002A084F">
            <w:pPr>
              <w:spacing w:line="240" w:lineRule="auto"/>
              <w:contextualSpacing/>
              <w:jc w:val="center"/>
              <w:rPr>
                <w:rFonts w:ascii="Calibri" w:eastAsia="Calibri" w:hAnsi="Calibri" w:cs="Calibri"/>
                <w:sz w:val="24"/>
                <w:szCs w:val="24"/>
              </w:rPr>
            </w:pPr>
          </w:p>
        </w:tc>
        <w:tc>
          <w:tcPr>
            <w:tcW w:w="1455" w:type="dxa"/>
            <w:shd w:val="clear" w:color="auto" w:fill="FFFFFF" w:themeFill="background1"/>
            <w:tcMar>
              <w:top w:w="20" w:type="dxa"/>
              <w:left w:w="20" w:type="dxa"/>
              <w:bottom w:w="100" w:type="dxa"/>
              <w:right w:w="20" w:type="dxa"/>
            </w:tcMar>
            <w:vAlign w:val="bottom"/>
          </w:tcPr>
          <w:p w14:paraId="224F9DAF"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F40E987"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1F0D65DF"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6009EAE9"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Slant</w:t>
            </w:r>
          </w:p>
        </w:tc>
        <w:tc>
          <w:tcPr>
            <w:tcW w:w="690" w:type="dxa"/>
            <w:shd w:val="clear" w:color="auto" w:fill="FFFFFF" w:themeFill="background1"/>
            <w:tcMar>
              <w:top w:w="20" w:type="dxa"/>
              <w:left w:w="20" w:type="dxa"/>
              <w:bottom w:w="100" w:type="dxa"/>
              <w:right w:w="20" w:type="dxa"/>
            </w:tcMar>
            <w:vAlign w:val="bottom"/>
          </w:tcPr>
          <w:p w14:paraId="7785D0BF"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63A62300"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-.159</w:t>
            </w:r>
          </w:p>
        </w:tc>
        <w:tc>
          <w:tcPr>
            <w:tcW w:w="1500" w:type="dxa"/>
            <w:shd w:val="clear" w:color="auto" w:fill="FFFFFF" w:themeFill="background1"/>
            <w:tcMar>
              <w:top w:w="20" w:type="dxa"/>
              <w:left w:w="20" w:type="dxa"/>
              <w:bottom w:w="100" w:type="dxa"/>
              <w:right w:w="20" w:type="dxa"/>
            </w:tcMar>
            <w:vAlign w:val="bottom"/>
          </w:tcPr>
          <w:p w14:paraId="77999B5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.086</w:t>
            </w:r>
          </w:p>
        </w:tc>
        <w:tc>
          <w:tcPr>
            <w:tcW w:w="1455" w:type="dxa"/>
            <w:shd w:val="clear" w:color="auto" w:fill="FFFFFF" w:themeFill="background1"/>
            <w:tcMar>
              <w:top w:w="20" w:type="dxa"/>
              <w:left w:w="20" w:type="dxa"/>
              <w:bottom w:w="100" w:type="dxa"/>
              <w:right w:w="20" w:type="dxa"/>
            </w:tcMar>
            <w:vAlign w:val="bottom"/>
          </w:tcPr>
          <w:p w14:paraId="5AE8C7AC"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2DE9E210"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684BA3ED"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38DCAAAB"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p>
        </w:tc>
        <w:tc>
          <w:tcPr>
            <w:tcW w:w="690" w:type="dxa"/>
            <w:shd w:val="clear" w:color="auto" w:fill="FFFFFF" w:themeFill="background1"/>
            <w:tcMar>
              <w:top w:w="20" w:type="dxa"/>
              <w:left w:w="20" w:type="dxa"/>
              <w:bottom w:w="100" w:type="dxa"/>
              <w:right w:w="20" w:type="dxa"/>
            </w:tcMar>
            <w:vAlign w:val="bottom"/>
          </w:tcPr>
          <w:p w14:paraId="048C275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shd w:val="clear" w:color="auto" w:fill="FFFFFF" w:themeFill="background1"/>
            <w:tcMar>
              <w:top w:w="20" w:type="dxa"/>
              <w:left w:w="20" w:type="dxa"/>
              <w:bottom w:w="100" w:type="dxa"/>
              <w:right w:w="20" w:type="dxa"/>
            </w:tcMar>
            <w:vAlign w:val="bottom"/>
          </w:tcPr>
          <w:p w14:paraId="0FCEA19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&lt;.001</w:t>
            </w:r>
          </w:p>
        </w:tc>
        <w:tc>
          <w:tcPr>
            <w:tcW w:w="1500" w:type="dxa"/>
            <w:shd w:val="clear" w:color="auto" w:fill="FFFFFF" w:themeFill="background1"/>
            <w:tcMar>
              <w:top w:w="20" w:type="dxa"/>
              <w:left w:w="20" w:type="dxa"/>
              <w:bottom w:w="100" w:type="dxa"/>
              <w:right w:w="20" w:type="dxa"/>
            </w:tcMar>
            <w:vAlign w:val="bottom"/>
          </w:tcPr>
          <w:p w14:paraId="051A7F18"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.035</w:t>
            </w:r>
          </w:p>
        </w:tc>
        <w:tc>
          <w:tcPr>
            <w:tcW w:w="1455" w:type="dxa"/>
            <w:shd w:val="clear" w:color="auto" w:fill="FFFFFF" w:themeFill="background1"/>
            <w:tcMar>
              <w:top w:w="20" w:type="dxa"/>
              <w:left w:w="20" w:type="dxa"/>
              <w:bottom w:w="100" w:type="dxa"/>
              <w:right w:w="20" w:type="dxa"/>
            </w:tcMar>
            <w:vAlign w:val="bottom"/>
          </w:tcPr>
          <w:p w14:paraId="648A6FA4" w14:textId="77777777" w:rsidR="009E2AA3" w:rsidRDefault="009E2AA3" w:rsidP="002A084F">
            <w:pPr>
              <w:spacing w:line="240" w:lineRule="auto"/>
              <w:contextualSpacing/>
              <w:jc w:val="center"/>
              <w:rPr>
                <w:rFonts w:ascii="Calibri" w:eastAsia="Calibri" w:hAnsi="Calibri" w:cs="Calibri"/>
                <w:sz w:val="24"/>
                <w:szCs w:val="24"/>
              </w:rPr>
            </w:pPr>
          </w:p>
        </w:tc>
      </w:tr>
      <w:tr w:rsidR="009E2AA3" w14:paraId="33FF98DC" w14:textId="77777777" w:rsidTr="00F95D85">
        <w:trPr>
          <w:trHeight w:hRule="exact" w:val="259"/>
        </w:trPr>
        <w:tc>
          <w:tcPr>
            <w:tcW w:w="1455" w:type="dxa"/>
            <w:shd w:val="clear" w:color="auto" w:fill="FFFFFF" w:themeFill="background1"/>
            <w:tcMar>
              <w:top w:w="20" w:type="dxa"/>
              <w:left w:w="20" w:type="dxa"/>
              <w:bottom w:w="100" w:type="dxa"/>
              <w:right w:w="20" w:type="dxa"/>
            </w:tcMar>
            <w:vAlign w:val="bottom"/>
          </w:tcPr>
          <w:p w14:paraId="0092407B" w14:textId="77777777" w:rsidR="009E2AA3" w:rsidRDefault="009E2AA3" w:rsidP="002A084F">
            <w:pPr>
              <w:spacing w:line="240" w:lineRule="auto"/>
              <w:contextualSpacing/>
              <w:rPr>
                <w:rFonts w:ascii="Calibri" w:eastAsia="Calibri" w:hAnsi="Calibri" w:cs="Calibri"/>
                <w:sz w:val="24"/>
                <w:szCs w:val="24"/>
              </w:rPr>
            </w:pPr>
          </w:p>
        </w:tc>
        <w:tc>
          <w:tcPr>
            <w:tcW w:w="1665" w:type="dxa"/>
            <w:shd w:val="clear" w:color="auto" w:fill="FFFFFF" w:themeFill="background1"/>
            <w:tcMar>
              <w:top w:w="20" w:type="dxa"/>
              <w:left w:w="20" w:type="dxa"/>
              <w:bottom w:w="100" w:type="dxa"/>
              <w:right w:w="20" w:type="dxa"/>
            </w:tcMar>
            <w:vAlign w:val="bottom"/>
          </w:tcPr>
          <w:p w14:paraId="05C058CC"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Ps Ideology</w:t>
            </w:r>
          </w:p>
        </w:tc>
        <w:tc>
          <w:tcPr>
            <w:tcW w:w="690" w:type="dxa"/>
            <w:shd w:val="clear" w:color="auto" w:fill="FFFFFF" w:themeFill="background1"/>
            <w:tcMar>
              <w:top w:w="20" w:type="dxa"/>
              <w:left w:w="20" w:type="dxa"/>
              <w:bottom w:w="100" w:type="dxa"/>
              <w:right w:w="20" w:type="dxa"/>
            </w:tcMar>
            <w:vAlign w:val="bottom"/>
          </w:tcPr>
          <w:p w14:paraId="3F1B40B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r</w:t>
            </w:r>
          </w:p>
        </w:tc>
        <w:tc>
          <w:tcPr>
            <w:tcW w:w="1305" w:type="dxa"/>
            <w:shd w:val="clear" w:color="auto" w:fill="FFFFFF" w:themeFill="background1"/>
            <w:tcMar>
              <w:top w:w="20" w:type="dxa"/>
              <w:left w:w="20" w:type="dxa"/>
              <w:bottom w:w="100" w:type="dxa"/>
              <w:right w:w="20" w:type="dxa"/>
            </w:tcMar>
            <w:vAlign w:val="bottom"/>
          </w:tcPr>
          <w:p w14:paraId="138F3B3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.099</w:t>
            </w:r>
          </w:p>
        </w:tc>
        <w:tc>
          <w:tcPr>
            <w:tcW w:w="1500" w:type="dxa"/>
            <w:shd w:val="clear" w:color="auto" w:fill="FFFFFF" w:themeFill="background1"/>
            <w:tcMar>
              <w:top w:w="20" w:type="dxa"/>
              <w:left w:w="20" w:type="dxa"/>
              <w:bottom w:w="100" w:type="dxa"/>
              <w:right w:w="20" w:type="dxa"/>
            </w:tcMar>
            <w:vAlign w:val="bottom"/>
          </w:tcPr>
          <w:p w14:paraId="78E0133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.044</w:t>
            </w:r>
          </w:p>
        </w:tc>
        <w:tc>
          <w:tcPr>
            <w:tcW w:w="1455" w:type="dxa"/>
            <w:shd w:val="clear" w:color="auto" w:fill="FFFFFF" w:themeFill="background1"/>
            <w:tcMar>
              <w:top w:w="20" w:type="dxa"/>
              <w:left w:w="20" w:type="dxa"/>
              <w:bottom w:w="100" w:type="dxa"/>
              <w:right w:w="20" w:type="dxa"/>
            </w:tcMar>
            <w:vAlign w:val="bottom"/>
          </w:tcPr>
          <w:p w14:paraId="474EC59B"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.115</w:t>
            </w:r>
          </w:p>
        </w:tc>
      </w:tr>
      <w:tr w:rsidR="009E2AA3" w14:paraId="1B786360" w14:textId="77777777" w:rsidTr="00F95D85">
        <w:trPr>
          <w:trHeight w:hRule="exact" w:val="259"/>
        </w:trPr>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6F9809AF" w14:textId="77777777" w:rsidR="009E2AA3" w:rsidRDefault="009E2AA3" w:rsidP="002A084F">
            <w:pP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FFFFFF" w:themeFill="background1"/>
            <w:tcMar>
              <w:top w:w="20" w:type="dxa"/>
              <w:left w:w="20" w:type="dxa"/>
              <w:bottom w:w="100" w:type="dxa"/>
              <w:right w:w="20" w:type="dxa"/>
            </w:tcMar>
            <w:vAlign w:val="bottom"/>
          </w:tcPr>
          <w:p w14:paraId="36B86FA4" w14:textId="77777777" w:rsidR="009E2AA3" w:rsidRDefault="009E2AA3" w:rsidP="002A084F">
            <w:pPr>
              <w:widowControl w:val="0"/>
              <w:pBdr>
                <w:top w:val="nil"/>
                <w:left w:val="nil"/>
                <w:bottom w:val="nil"/>
                <w:right w:val="nil"/>
                <w:between w:val="nil"/>
              </w:pBdr>
              <w:spacing w:line="240" w:lineRule="auto"/>
              <w:contextualSpacing/>
              <w:rPr>
                <w:rFonts w:ascii="Calibri" w:eastAsia="Calibri" w:hAnsi="Calibri" w:cs="Calibri"/>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FFFFFF" w:themeFill="background1"/>
            <w:tcMar>
              <w:top w:w="20" w:type="dxa"/>
              <w:left w:w="20" w:type="dxa"/>
              <w:bottom w:w="100" w:type="dxa"/>
              <w:right w:w="20" w:type="dxa"/>
            </w:tcMar>
            <w:vAlign w:val="bottom"/>
          </w:tcPr>
          <w:p w14:paraId="5C9FC42A"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i/>
              </w:rPr>
              <w:t>p</w:t>
            </w:r>
          </w:p>
        </w:tc>
        <w:tc>
          <w:tcPr>
            <w:tcW w:w="1305" w:type="dxa"/>
            <w:tcBorders>
              <w:bottom w:val="single" w:sz="4" w:space="0" w:color="000000"/>
            </w:tcBorders>
            <w:shd w:val="clear" w:color="auto" w:fill="FFFFFF" w:themeFill="background1"/>
            <w:tcMar>
              <w:top w:w="20" w:type="dxa"/>
              <w:left w:w="20" w:type="dxa"/>
              <w:bottom w:w="100" w:type="dxa"/>
              <w:right w:w="20" w:type="dxa"/>
            </w:tcMar>
            <w:vAlign w:val="bottom"/>
          </w:tcPr>
          <w:p w14:paraId="78355413"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.015</w:t>
            </w:r>
          </w:p>
        </w:tc>
        <w:tc>
          <w:tcPr>
            <w:tcW w:w="1500" w:type="dxa"/>
            <w:tcBorders>
              <w:bottom w:val="single" w:sz="4" w:space="0" w:color="000000"/>
            </w:tcBorders>
            <w:shd w:val="clear" w:color="auto" w:fill="FFFFFF" w:themeFill="background1"/>
            <w:tcMar>
              <w:top w:w="20" w:type="dxa"/>
              <w:left w:w="20" w:type="dxa"/>
              <w:bottom w:w="100" w:type="dxa"/>
              <w:right w:w="20" w:type="dxa"/>
            </w:tcMar>
            <w:vAlign w:val="bottom"/>
          </w:tcPr>
          <w:p w14:paraId="30E74E6C"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.279</w:t>
            </w:r>
          </w:p>
        </w:tc>
        <w:tc>
          <w:tcPr>
            <w:tcW w:w="1455" w:type="dxa"/>
            <w:tcBorders>
              <w:bottom w:val="single" w:sz="4" w:space="0" w:color="000000"/>
            </w:tcBorders>
            <w:shd w:val="clear" w:color="auto" w:fill="FFFFFF" w:themeFill="background1"/>
            <w:tcMar>
              <w:top w:w="20" w:type="dxa"/>
              <w:left w:w="20" w:type="dxa"/>
              <w:bottom w:w="100" w:type="dxa"/>
              <w:right w:w="20" w:type="dxa"/>
            </w:tcMar>
            <w:vAlign w:val="bottom"/>
          </w:tcPr>
          <w:p w14:paraId="34B83FE7" w14:textId="77777777" w:rsidR="009E2AA3" w:rsidRDefault="009E2AA3" w:rsidP="002A084F">
            <w:pPr>
              <w:spacing w:line="240" w:lineRule="auto"/>
              <w:contextualSpacing/>
              <w:jc w:val="center"/>
              <w:rPr>
                <w:rFonts w:ascii="Calibri" w:eastAsia="Calibri" w:hAnsi="Calibri" w:cs="Calibri"/>
                <w:sz w:val="24"/>
                <w:szCs w:val="24"/>
              </w:rPr>
            </w:pPr>
            <w:r>
              <w:rPr>
                <w:rFonts w:ascii="Times New Roman" w:eastAsia="Times New Roman" w:hAnsi="Times New Roman" w:cs="Times New Roman"/>
                <w:color w:val="010205"/>
              </w:rPr>
              <w:t>.005</w:t>
            </w:r>
          </w:p>
        </w:tc>
      </w:tr>
    </w:tbl>
    <w:p w14:paraId="4AEF5661" w14:textId="77777777" w:rsidR="0071350A" w:rsidRDefault="0071350A">
      <w:pPr>
        <w:spacing w:line="240" w:lineRule="auto"/>
        <w:rPr>
          <w:rFonts w:ascii="Times New Roman" w:eastAsia="Times New Roman" w:hAnsi="Times New Roman" w:cs="Times New Roman"/>
          <w:b/>
          <w:color w:val="202124"/>
          <w:sz w:val="24"/>
          <w:szCs w:val="24"/>
        </w:rPr>
      </w:pPr>
    </w:p>
    <w:p w14:paraId="66E7F4DC" w14:textId="77777777" w:rsidR="00DA262C" w:rsidRPr="00E618FC" w:rsidRDefault="00DA262C" w:rsidP="00DA262C">
      <w:pPr>
        <w:spacing w:line="480" w:lineRule="auto"/>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Deference Correlations</w:t>
      </w:r>
    </w:p>
    <w:p w14:paraId="6BA98891" w14:textId="69D1E68E" w:rsidR="00DA262C" w:rsidRDefault="00DA262C" w:rsidP="00DA26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can </w:t>
      </w:r>
      <w:r w:rsidRPr="00E1289C">
        <w:rPr>
          <w:rFonts w:ascii="Times New Roman" w:eastAsia="Times New Roman" w:hAnsi="Times New Roman" w:cs="Times New Roman"/>
          <w:sz w:val="24"/>
          <w:szCs w:val="24"/>
        </w:rPr>
        <w:t>be seen in Table S</w:t>
      </w:r>
      <w:r w:rsidR="00A60DBB" w:rsidRPr="00E1289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below, similar to the trust results, higher perceived politicization was associated with less support and </w:t>
      </w:r>
      <w:r w:rsidR="00394881">
        <w:rPr>
          <w:rFonts w:ascii="Times New Roman" w:eastAsia="Times New Roman" w:hAnsi="Times New Roman" w:cs="Times New Roman"/>
          <w:sz w:val="24"/>
          <w:szCs w:val="24"/>
        </w:rPr>
        <w:t xml:space="preserve">less deference </w:t>
      </w:r>
      <w:r>
        <w:rPr>
          <w:rFonts w:ascii="Times New Roman" w:eastAsia="Times New Roman" w:hAnsi="Times New Roman" w:cs="Times New Roman"/>
          <w:sz w:val="24"/>
          <w:szCs w:val="24"/>
        </w:rPr>
        <w:t>toward</w:t>
      </w:r>
      <w:r w:rsidR="00394881">
        <w:rPr>
          <w:rFonts w:ascii="Times New Roman" w:eastAsia="Times New Roman" w:hAnsi="Times New Roman" w:cs="Times New Roman"/>
          <w:sz w:val="24"/>
          <w:szCs w:val="24"/>
        </w:rPr>
        <w:t xml:space="preserve">s their expertise for </w:t>
      </w:r>
      <w:r>
        <w:rPr>
          <w:rFonts w:ascii="Times New Roman" w:eastAsia="Times New Roman" w:hAnsi="Times New Roman" w:cs="Times New Roman"/>
          <w:sz w:val="24"/>
          <w:szCs w:val="24"/>
        </w:rPr>
        <w:t xml:space="preserve">all six organizations,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s = -.10 to -.51,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s &lt; .013.</w:t>
      </w:r>
    </w:p>
    <w:p w14:paraId="61E90B0D" w14:textId="73B1E2FD" w:rsidR="00DA262C" w:rsidRDefault="00DA262C" w:rsidP="00DA262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patterns were also similar to those found for trust. Participants generally reported more support and deference toward institutions </w:t>
      </w:r>
      <w:r>
        <w:rPr>
          <w:rFonts w:ascii="Times New Roman" w:eastAsia="Times New Roman" w:hAnsi="Times New Roman" w:cs="Times New Roman"/>
          <w:sz w:val="24"/>
          <w:szCs w:val="24"/>
        </w:rPr>
        <w:t xml:space="preserve">they perceived as </w:t>
      </w:r>
      <w:r>
        <w:rPr>
          <w:rFonts w:ascii="Times New Roman" w:eastAsia="Times New Roman" w:hAnsi="Times New Roman" w:cs="Times New Roman"/>
          <w:i/>
          <w:sz w:val="24"/>
          <w:szCs w:val="24"/>
        </w:rPr>
        <w:t>less</w:t>
      </w:r>
      <w:r>
        <w:rPr>
          <w:rFonts w:ascii="Times New Roman" w:eastAsia="Times New Roman" w:hAnsi="Times New Roman" w:cs="Times New Roman"/>
          <w:sz w:val="24"/>
          <w:szCs w:val="24"/>
        </w:rPr>
        <w:t xml:space="preserve"> slanted in the direction that most people perceived them as slanted in. </w:t>
      </w:r>
      <w:r w:rsidR="00394881">
        <w:rPr>
          <w:rFonts w:ascii="Times New Roman" w:eastAsia="Times New Roman" w:hAnsi="Times New Roman" w:cs="Times New Roman"/>
          <w:sz w:val="24"/>
          <w:szCs w:val="24"/>
        </w:rPr>
        <w:t>Specifically, h</w:t>
      </w:r>
      <w:r>
        <w:rPr>
          <w:rFonts w:ascii="Times New Roman" w:eastAsia="Times New Roman" w:hAnsi="Times New Roman" w:cs="Times New Roman"/>
          <w:sz w:val="24"/>
          <w:szCs w:val="24"/>
        </w:rPr>
        <w:t xml:space="preserve">igher perceived rightwing slant was associated with more support and deference toward professors </w:t>
      </w:r>
      <w:r>
        <w:rPr>
          <w:rFonts w:ascii="Times New Roman" w:eastAsia="Times New Roman" w:hAnsi="Times New Roman" w:cs="Times New Roman"/>
          <w:sz w:val="24"/>
          <w:szCs w:val="24"/>
        </w:rPr>
        <w:t xml:space="preserve">and the WHO,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s = .14 to .15,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s &lt; .001, and less support and deference toward police and firefighters,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s = -.15 to -.22,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s &lt; .001. </w:t>
      </w:r>
      <w:r>
        <w:rPr>
          <w:rFonts w:ascii="Times New Roman" w:eastAsia="Times New Roman" w:hAnsi="Times New Roman" w:cs="Times New Roman"/>
          <w:sz w:val="24"/>
          <w:szCs w:val="24"/>
        </w:rPr>
        <w:lastRenderedPageBreak/>
        <w:t xml:space="preserve">Perceived slant was unrelated to support and deference toward doctors and judges. And again, people reported greater willingness to support and </w:t>
      </w:r>
      <w:r>
        <w:rPr>
          <w:rFonts w:ascii="Times New Roman" w:eastAsia="Times New Roman" w:hAnsi="Times New Roman" w:cs="Times New Roman"/>
          <w:sz w:val="24"/>
          <w:szCs w:val="24"/>
        </w:rPr>
        <w:t xml:space="preserve">defer to organizations generally perceived as slanted in their own ideological direction. </w:t>
      </w:r>
      <w:r w:rsidR="00394881">
        <w:rPr>
          <w:rFonts w:ascii="Times New Roman" w:eastAsia="Times New Roman" w:hAnsi="Times New Roman" w:cs="Times New Roman"/>
          <w:sz w:val="24"/>
          <w:szCs w:val="24"/>
        </w:rPr>
        <w:t xml:space="preserve">Specifically, more </w:t>
      </w:r>
      <w:r>
        <w:rPr>
          <w:rFonts w:ascii="Times New Roman" w:eastAsia="Times New Roman" w:hAnsi="Times New Roman" w:cs="Times New Roman"/>
          <w:sz w:val="24"/>
          <w:szCs w:val="24"/>
        </w:rPr>
        <w:t xml:space="preserve">right-leaning participants reported less willingness to support and defer to professors, doctors, and </w:t>
      </w:r>
      <w:r>
        <w:rPr>
          <w:rFonts w:ascii="Times New Roman" w:eastAsia="Times New Roman" w:hAnsi="Times New Roman" w:cs="Times New Roman"/>
          <w:sz w:val="24"/>
          <w:szCs w:val="24"/>
        </w:rPr>
        <w:t xml:space="preserve">the WHO,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s = -.27 to -.62,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s &lt; .001, and more willingness to support and defer to judges and police,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s = .36 to .50,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s &lt; .001. Participant ideology was unrelated to support and deference toward firefighters.</w:t>
      </w:r>
    </w:p>
    <w:p w14:paraId="38C3DAED" w14:textId="77777777" w:rsidR="0071350A" w:rsidRDefault="0071350A">
      <w:pPr>
        <w:spacing w:line="240" w:lineRule="auto"/>
        <w:rPr>
          <w:rFonts w:ascii="Times New Roman" w:eastAsia="Times New Roman" w:hAnsi="Times New Roman" w:cs="Times New Roman"/>
          <w:b/>
          <w:color w:val="202124"/>
          <w:sz w:val="24"/>
          <w:szCs w:val="24"/>
        </w:rPr>
      </w:pPr>
    </w:p>
    <w:p w14:paraId="62E29D4E" w14:textId="77777777" w:rsidR="00505E48" w:rsidRDefault="00505E48">
      <w:pPr>
        <w:spacing w:line="240" w:lineRule="auto"/>
        <w:rPr>
          <w:rFonts w:ascii="Times New Roman" w:eastAsia="Times New Roman" w:hAnsi="Times New Roman" w:cs="Times New Roman"/>
          <w:b/>
          <w:color w:val="202124"/>
          <w:sz w:val="24"/>
          <w:szCs w:val="24"/>
        </w:rPr>
      </w:pP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1620"/>
        <w:gridCol w:w="1665"/>
        <w:gridCol w:w="690"/>
        <w:gridCol w:w="1590"/>
        <w:gridCol w:w="1500"/>
        <w:gridCol w:w="1695"/>
      </w:tblGrid>
      <w:tr w:rsidR="0071350A" w14:paraId="49F4F094" w14:textId="77777777" w:rsidTr="002A084F">
        <w:trPr>
          <w:trHeight w:hRule="exact" w:val="288"/>
        </w:trPr>
        <w:tc>
          <w:tcPr>
            <w:tcW w:w="1620" w:type="dxa"/>
            <w:tcMar>
              <w:top w:w="20" w:type="dxa"/>
              <w:left w:w="20" w:type="dxa"/>
              <w:bottom w:w="100" w:type="dxa"/>
              <w:right w:w="20" w:type="dxa"/>
            </w:tcMar>
            <w:vAlign w:val="bottom"/>
          </w:tcPr>
          <w:p w14:paraId="4CB29781" w14:textId="59A6B218"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sidRPr="00E1289C">
              <w:rPr>
                <w:rFonts w:ascii="Times New Roman" w:eastAsia="Times New Roman" w:hAnsi="Times New Roman" w:cs="Times New Roman"/>
                <w:b/>
              </w:rPr>
              <w:t>Table S</w:t>
            </w:r>
            <w:r w:rsidR="00A60DBB" w:rsidRPr="00E1289C">
              <w:rPr>
                <w:rFonts w:ascii="Times New Roman" w:eastAsia="Times New Roman" w:hAnsi="Times New Roman" w:cs="Times New Roman"/>
                <w:b/>
              </w:rPr>
              <w:t>4</w:t>
            </w:r>
          </w:p>
        </w:tc>
        <w:tc>
          <w:tcPr>
            <w:tcW w:w="1665" w:type="dxa"/>
            <w:tcMar>
              <w:top w:w="20" w:type="dxa"/>
              <w:left w:w="20" w:type="dxa"/>
              <w:bottom w:w="100" w:type="dxa"/>
              <w:right w:w="20" w:type="dxa"/>
            </w:tcMar>
            <w:vAlign w:val="bottom"/>
          </w:tcPr>
          <w:p w14:paraId="7A6B0ECB"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p>
        </w:tc>
        <w:tc>
          <w:tcPr>
            <w:tcW w:w="690" w:type="dxa"/>
            <w:tcMar>
              <w:top w:w="20" w:type="dxa"/>
              <w:left w:w="20" w:type="dxa"/>
              <w:bottom w:w="100" w:type="dxa"/>
              <w:right w:w="20" w:type="dxa"/>
            </w:tcMar>
            <w:vAlign w:val="bottom"/>
          </w:tcPr>
          <w:p w14:paraId="78238744" w14:textId="77777777" w:rsidR="0071350A" w:rsidRDefault="0071350A" w:rsidP="002A084F">
            <w:pPr>
              <w:spacing w:line="240" w:lineRule="auto"/>
              <w:contextualSpacing/>
              <w:jc w:val="center"/>
              <w:rPr>
                <w:rFonts w:ascii="Times New Roman" w:eastAsia="Times New Roman" w:hAnsi="Times New Roman" w:cs="Times New Roman"/>
                <w:sz w:val="24"/>
                <w:szCs w:val="24"/>
              </w:rPr>
            </w:pPr>
          </w:p>
        </w:tc>
        <w:tc>
          <w:tcPr>
            <w:tcW w:w="1590" w:type="dxa"/>
            <w:tcMar>
              <w:top w:w="20" w:type="dxa"/>
              <w:left w:w="20" w:type="dxa"/>
              <w:bottom w:w="100" w:type="dxa"/>
              <w:right w:w="20" w:type="dxa"/>
            </w:tcMar>
            <w:vAlign w:val="bottom"/>
          </w:tcPr>
          <w:p w14:paraId="06092FEC" w14:textId="77777777" w:rsidR="0071350A" w:rsidRDefault="0071350A" w:rsidP="002A084F">
            <w:pPr>
              <w:spacing w:line="240" w:lineRule="auto"/>
              <w:contextualSpacing/>
              <w:jc w:val="center"/>
              <w:rPr>
                <w:rFonts w:ascii="Times New Roman" w:eastAsia="Times New Roman" w:hAnsi="Times New Roman" w:cs="Times New Roman"/>
                <w:sz w:val="24"/>
                <w:szCs w:val="24"/>
              </w:rPr>
            </w:pPr>
          </w:p>
        </w:tc>
        <w:tc>
          <w:tcPr>
            <w:tcW w:w="1500" w:type="dxa"/>
            <w:tcMar>
              <w:top w:w="20" w:type="dxa"/>
              <w:left w:w="20" w:type="dxa"/>
              <w:bottom w:w="100" w:type="dxa"/>
              <w:right w:w="20" w:type="dxa"/>
            </w:tcMar>
            <w:vAlign w:val="bottom"/>
          </w:tcPr>
          <w:p w14:paraId="298019B9" w14:textId="77777777" w:rsidR="0071350A" w:rsidRDefault="0071350A" w:rsidP="002A084F">
            <w:pPr>
              <w:spacing w:line="240" w:lineRule="auto"/>
              <w:contextualSpacing/>
              <w:jc w:val="center"/>
              <w:rPr>
                <w:rFonts w:ascii="Times New Roman" w:eastAsia="Times New Roman" w:hAnsi="Times New Roman" w:cs="Times New Roman"/>
                <w:sz w:val="24"/>
                <w:szCs w:val="24"/>
              </w:rPr>
            </w:pPr>
          </w:p>
        </w:tc>
        <w:tc>
          <w:tcPr>
            <w:tcW w:w="1695" w:type="dxa"/>
            <w:tcMar>
              <w:top w:w="20" w:type="dxa"/>
              <w:left w:w="20" w:type="dxa"/>
              <w:bottom w:w="100" w:type="dxa"/>
              <w:right w:w="20" w:type="dxa"/>
            </w:tcMar>
            <w:vAlign w:val="bottom"/>
          </w:tcPr>
          <w:p w14:paraId="32678F65" w14:textId="77777777" w:rsidR="0071350A" w:rsidRDefault="0071350A" w:rsidP="002A084F">
            <w:pPr>
              <w:spacing w:line="240" w:lineRule="auto"/>
              <w:contextualSpacing/>
              <w:jc w:val="center"/>
              <w:rPr>
                <w:rFonts w:ascii="Times New Roman" w:eastAsia="Times New Roman" w:hAnsi="Times New Roman" w:cs="Times New Roman"/>
                <w:sz w:val="24"/>
                <w:szCs w:val="24"/>
              </w:rPr>
            </w:pPr>
          </w:p>
        </w:tc>
      </w:tr>
      <w:tr w:rsidR="0071350A" w14:paraId="224DD120" w14:textId="77777777" w:rsidTr="002A084F">
        <w:trPr>
          <w:trHeight w:hRule="exact" w:val="288"/>
        </w:trPr>
        <w:tc>
          <w:tcPr>
            <w:tcW w:w="8760" w:type="dxa"/>
            <w:gridSpan w:val="6"/>
            <w:tcMar>
              <w:top w:w="20" w:type="dxa"/>
              <w:left w:w="20" w:type="dxa"/>
              <w:bottom w:w="100" w:type="dxa"/>
              <w:right w:w="20" w:type="dxa"/>
            </w:tcMar>
            <w:vAlign w:val="bottom"/>
          </w:tcPr>
          <w:p w14:paraId="54BE4444" w14:textId="57868B25"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rPr>
              <w:t xml:space="preserve">Correlations Between </w:t>
            </w:r>
            <w:r w:rsidR="00FB36CB">
              <w:rPr>
                <w:rFonts w:ascii="Times New Roman" w:eastAsia="Times New Roman" w:hAnsi="Times New Roman" w:cs="Times New Roman"/>
                <w:i/>
              </w:rPr>
              <w:t>Deference</w:t>
            </w:r>
            <w:r>
              <w:rPr>
                <w:rFonts w:ascii="Times New Roman" w:eastAsia="Times New Roman" w:hAnsi="Times New Roman" w:cs="Times New Roman"/>
                <w:i/>
              </w:rPr>
              <w:t>, Politicization, Slant, and Ps Ideology (ns 591-602)</w:t>
            </w:r>
          </w:p>
        </w:tc>
      </w:tr>
      <w:tr w:rsidR="0071350A" w14:paraId="6987E4D2"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1E5C8C19"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5F775BE5"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010D3E9B"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 xml:space="preserve"> </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74276EB0"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rPr>
              <w:t>Politicization</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27CE407D"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rPr>
              <w:t>Slant</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2E8CC5A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rPr>
              <w:t>Ps Ideology</w:t>
            </w:r>
          </w:p>
        </w:tc>
      </w:tr>
      <w:tr w:rsidR="0071350A" w14:paraId="20502BBA" w14:textId="77777777" w:rsidTr="002A084F">
        <w:trPr>
          <w:trHeight w:hRule="exact" w:val="288"/>
        </w:trPr>
        <w:tc>
          <w:tcPr>
            <w:tcW w:w="1620" w:type="dxa"/>
            <w:shd w:val="clear" w:color="auto" w:fill="auto"/>
            <w:tcMar>
              <w:top w:w="20" w:type="dxa"/>
              <w:left w:w="20" w:type="dxa"/>
              <w:bottom w:w="100" w:type="dxa"/>
              <w:right w:w="20" w:type="dxa"/>
            </w:tcMar>
            <w:vAlign w:val="bottom"/>
          </w:tcPr>
          <w:p w14:paraId="1D6232DE"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Professors</w:t>
            </w:r>
          </w:p>
        </w:tc>
        <w:tc>
          <w:tcPr>
            <w:tcW w:w="1665" w:type="dxa"/>
            <w:shd w:val="clear" w:color="auto" w:fill="auto"/>
            <w:tcMar>
              <w:top w:w="20" w:type="dxa"/>
              <w:left w:w="20" w:type="dxa"/>
              <w:bottom w:w="100" w:type="dxa"/>
              <w:right w:w="20" w:type="dxa"/>
            </w:tcMar>
            <w:vAlign w:val="bottom"/>
          </w:tcPr>
          <w:p w14:paraId="5B463BAC" w14:textId="1BF7758E"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306C2B33"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40C204B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-.506</w:t>
            </w:r>
          </w:p>
        </w:tc>
        <w:tc>
          <w:tcPr>
            <w:tcW w:w="1500" w:type="dxa"/>
            <w:shd w:val="clear" w:color="auto" w:fill="auto"/>
            <w:tcMar>
              <w:top w:w="20" w:type="dxa"/>
              <w:left w:w="20" w:type="dxa"/>
              <w:bottom w:w="100" w:type="dxa"/>
              <w:right w:w="20" w:type="dxa"/>
            </w:tcMar>
            <w:vAlign w:val="bottom"/>
          </w:tcPr>
          <w:p w14:paraId="6E3BBB5E"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.154</w:t>
            </w:r>
          </w:p>
        </w:tc>
        <w:tc>
          <w:tcPr>
            <w:tcW w:w="1695" w:type="dxa"/>
            <w:shd w:val="clear" w:color="auto" w:fill="auto"/>
            <w:tcMar>
              <w:top w:w="20" w:type="dxa"/>
              <w:left w:w="20" w:type="dxa"/>
              <w:bottom w:w="100" w:type="dxa"/>
              <w:right w:w="20" w:type="dxa"/>
            </w:tcMar>
            <w:vAlign w:val="bottom"/>
          </w:tcPr>
          <w:p w14:paraId="048FEBA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-.609</w:t>
            </w:r>
          </w:p>
        </w:tc>
      </w:tr>
      <w:tr w:rsidR="0071350A" w14:paraId="6EF42D5E"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3EAA520A"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271A30D0"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32CF539C"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56C75C6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3931390E"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3066B32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r>
      <w:tr w:rsidR="0071350A" w14:paraId="282809ED" w14:textId="77777777" w:rsidTr="002A084F">
        <w:trPr>
          <w:trHeight w:hRule="exact" w:val="288"/>
        </w:trPr>
        <w:tc>
          <w:tcPr>
            <w:tcW w:w="1620" w:type="dxa"/>
            <w:shd w:val="clear" w:color="auto" w:fill="auto"/>
            <w:tcMar>
              <w:top w:w="20" w:type="dxa"/>
              <w:left w:w="20" w:type="dxa"/>
              <w:bottom w:w="100" w:type="dxa"/>
              <w:right w:w="20" w:type="dxa"/>
            </w:tcMar>
            <w:vAlign w:val="bottom"/>
          </w:tcPr>
          <w:p w14:paraId="287D6A8F"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Judges</w:t>
            </w:r>
          </w:p>
        </w:tc>
        <w:tc>
          <w:tcPr>
            <w:tcW w:w="1665" w:type="dxa"/>
            <w:shd w:val="clear" w:color="auto" w:fill="auto"/>
            <w:tcMar>
              <w:top w:w="20" w:type="dxa"/>
              <w:left w:w="20" w:type="dxa"/>
              <w:bottom w:w="100" w:type="dxa"/>
              <w:right w:w="20" w:type="dxa"/>
            </w:tcMar>
            <w:vAlign w:val="bottom"/>
          </w:tcPr>
          <w:p w14:paraId="6E6DA9B7" w14:textId="7D8A75C6"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0014D369"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39FF156C"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-.482</w:t>
            </w:r>
          </w:p>
        </w:tc>
        <w:tc>
          <w:tcPr>
            <w:tcW w:w="1500" w:type="dxa"/>
            <w:shd w:val="clear" w:color="auto" w:fill="auto"/>
            <w:tcMar>
              <w:top w:w="20" w:type="dxa"/>
              <w:left w:w="20" w:type="dxa"/>
              <w:bottom w:w="100" w:type="dxa"/>
              <w:right w:w="20" w:type="dxa"/>
            </w:tcMar>
            <w:vAlign w:val="bottom"/>
          </w:tcPr>
          <w:p w14:paraId="09E5A582"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-.011</w:t>
            </w:r>
          </w:p>
        </w:tc>
        <w:tc>
          <w:tcPr>
            <w:tcW w:w="1695" w:type="dxa"/>
            <w:shd w:val="clear" w:color="auto" w:fill="auto"/>
            <w:tcMar>
              <w:top w:w="20" w:type="dxa"/>
              <w:left w:w="20" w:type="dxa"/>
              <w:bottom w:w="100" w:type="dxa"/>
              <w:right w:w="20" w:type="dxa"/>
            </w:tcMar>
            <w:vAlign w:val="bottom"/>
          </w:tcPr>
          <w:p w14:paraId="4A0B221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.362</w:t>
            </w:r>
          </w:p>
        </w:tc>
      </w:tr>
      <w:tr w:rsidR="0071350A" w14:paraId="42469E5C"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231191B5"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740F809A"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11C58876"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6210DBB9"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3BCA45A3"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.798</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59DE5A9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r>
      <w:tr w:rsidR="0071350A" w14:paraId="1BACCA8F" w14:textId="77777777" w:rsidTr="002A084F">
        <w:trPr>
          <w:trHeight w:hRule="exact" w:val="288"/>
        </w:trPr>
        <w:tc>
          <w:tcPr>
            <w:tcW w:w="1620" w:type="dxa"/>
            <w:shd w:val="clear" w:color="auto" w:fill="auto"/>
            <w:tcMar>
              <w:top w:w="20" w:type="dxa"/>
              <w:left w:w="20" w:type="dxa"/>
              <w:bottom w:w="100" w:type="dxa"/>
              <w:right w:w="20" w:type="dxa"/>
            </w:tcMar>
            <w:vAlign w:val="bottom"/>
          </w:tcPr>
          <w:p w14:paraId="2A361626"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Doctors</w:t>
            </w:r>
          </w:p>
        </w:tc>
        <w:tc>
          <w:tcPr>
            <w:tcW w:w="1665" w:type="dxa"/>
            <w:shd w:val="clear" w:color="auto" w:fill="auto"/>
            <w:tcMar>
              <w:top w:w="20" w:type="dxa"/>
              <w:left w:w="20" w:type="dxa"/>
              <w:bottom w:w="100" w:type="dxa"/>
              <w:right w:w="20" w:type="dxa"/>
            </w:tcMar>
            <w:vAlign w:val="bottom"/>
          </w:tcPr>
          <w:p w14:paraId="77FC8AC4" w14:textId="61BE9F4A"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2E646EAD"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5DF6A4DC"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-.333</w:t>
            </w:r>
          </w:p>
        </w:tc>
        <w:tc>
          <w:tcPr>
            <w:tcW w:w="1500" w:type="dxa"/>
            <w:shd w:val="clear" w:color="auto" w:fill="auto"/>
            <w:tcMar>
              <w:top w:w="20" w:type="dxa"/>
              <w:left w:w="20" w:type="dxa"/>
              <w:bottom w:w="100" w:type="dxa"/>
              <w:right w:w="20" w:type="dxa"/>
            </w:tcMar>
            <w:vAlign w:val="bottom"/>
          </w:tcPr>
          <w:p w14:paraId="5A1F66BC"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-.028</w:t>
            </w:r>
          </w:p>
        </w:tc>
        <w:tc>
          <w:tcPr>
            <w:tcW w:w="1695" w:type="dxa"/>
            <w:shd w:val="clear" w:color="auto" w:fill="auto"/>
            <w:tcMar>
              <w:top w:w="20" w:type="dxa"/>
              <w:left w:w="20" w:type="dxa"/>
              <w:bottom w:w="100" w:type="dxa"/>
              <w:right w:w="20" w:type="dxa"/>
            </w:tcMar>
            <w:vAlign w:val="bottom"/>
          </w:tcPr>
          <w:p w14:paraId="01B519D6"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-.272</w:t>
            </w:r>
          </w:p>
        </w:tc>
      </w:tr>
      <w:tr w:rsidR="0071350A" w14:paraId="154B6B5A"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4EE3A30C"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0DF2DEB3"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39563C9D"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3C6026BB"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4FBAA9A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.501</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470B3DB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r>
      <w:tr w:rsidR="0071350A" w14:paraId="213BD036" w14:textId="77777777" w:rsidTr="002A084F">
        <w:trPr>
          <w:trHeight w:hRule="exact" w:val="288"/>
        </w:trPr>
        <w:tc>
          <w:tcPr>
            <w:tcW w:w="1620" w:type="dxa"/>
            <w:shd w:val="clear" w:color="auto" w:fill="auto"/>
            <w:tcMar>
              <w:top w:w="20" w:type="dxa"/>
              <w:left w:w="20" w:type="dxa"/>
              <w:bottom w:w="100" w:type="dxa"/>
              <w:right w:w="20" w:type="dxa"/>
            </w:tcMar>
            <w:vAlign w:val="bottom"/>
          </w:tcPr>
          <w:p w14:paraId="09621552"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Police</w:t>
            </w:r>
          </w:p>
        </w:tc>
        <w:tc>
          <w:tcPr>
            <w:tcW w:w="1665" w:type="dxa"/>
            <w:shd w:val="clear" w:color="auto" w:fill="auto"/>
            <w:tcMar>
              <w:top w:w="20" w:type="dxa"/>
              <w:left w:w="20" w:type="dxa"/>
              <w:bottom w:w="100" w:type="dxa"/>
              <w:right w:w="20" w:type="dxa"/>
            </w:tcMar>
            <w:vAlign w:val="bottom"/>
          </w:tcPr>
          <w:p w14:paraId="12D8920E" w14:textId="1EE9CAF4"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1967DD75"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40A79816"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-.508</w:t>
            </w:r>
          </w:p>
        </w:tc>
        <w:tc>
          <w:tcPr>
            <w:tcW w:w="1500" w:type="dxa"/>
            <w:shd w:val="clear" w:color="auto" w:fill="auto"/>
            <w:tcMar>
              <w:top w:w="20" w:type="dxa"/>
              <w:left w:w="20" w:type="dxa"/>
              <w:bottom w:w="100" w:type="dxa"/>
              <w:right w:w="20" w:type="dxa"/>
            </w:tcMar>
            <w:vAlign w:val="bottom"/>
          </w:tcPr>
          <w:p w14:paraId="788261E0"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-.222</w:t>
            </w:r>
          </w:p>
        </w:tc>
        <w:tc>
          <w:tcPr>
            <w:tcW w:w="1695" w:type="dxa"/>
            <w:shd w:val="clear" w:color="auto" w:fill="auto"/>
            <w:tcMar>
              <w:top w:w="20" w:type="dxa"/>
              <w:left w:w="20" w:type="dxa"/>
              <w:bottom w:w="100" w:type="dxa"/>
              <w:right w:w="20" w:type="dxa"/>
            </w:tcMar>
            <w:vAlign w:val="bottom"/>
          </w:tcPr>
          <w:p w14:paraId="3CF1BF11"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.499</w:t>
            </w:r>
          </w:p>
        </w:tc>
      </w:tr>
      <w:tr w:rsidR="0071350A" w14:paraId="52C0BF5A"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0EAF63B7"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79910A84"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4C4D5C25"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4ED4CA63"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546514B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44D8F87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r>
      <w:tr w:rsidR="0071350A" w14:paraId="58E07CCD" w14:textId="77777777" w:rsidTr="002A084F">
        <w:trPr>
          <w:trHeight w:hRule="exact" w:val="288"/>
        </w:trPr>
        <w:tc>
          <w:tcPr>
            <w:tcW w:w="1620" w:type="dxa"/>
            <w:shd w:val="clear" w:color="auto" w:fill="auto"/>
            <w:tcMar>
              <w:top w:w="20" w:type="dxa"/>
              <w:left w:w="20" w:type="dxa"/>
              <w:bottom w:w="100" w:type="dxa"/>
              <w:right w:w="20" w:type="dxa"/>
            </w:tcMar>
            <w:vAlign w:val="bottom"/>
          </w:tcPr>
          <w:p w14:paraId="4779BC88"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WHO</w:t>
            </w:r>
          </w:p>
        </w:tc>
        <w:tc>
          <w:tcPr>
            <w:tcW w:w="1665" w:type="dxa"/>
            <w:shd w:val="clear" w:color="auto" w:fill="auto"/>
            <w:tcMar>
              <w:top w:w="20" w:type="dxa"/>
              <w:left w:w="20" w:type="dxa"/>
              <w:bottom w:w="100" w:type="dxa"/>
              <w:right w:w="20" w:type="dxa"/>
            </w:tcMar>
            <w:vAlign w:val="bottom"/>
          </w:tcPr>
          <w:p w14:paraId="24428945" w14:textId="6583933F"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2798EA12"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30586B63"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-.399</w:t>
            </w:r>
          </w:p>
        </w:tc>
        <w:tc>
          <w:tcPr>
            <w:tcW w:w="1500" w:type="dxa"/>
            <w:shd w:val="clear" w:color="auto" w:fill="auto"/>
            <w:tcMar>
              <w:top w:w="20" w:type="dxa"/>
              <w:left w:w="20" w:type="dxa"/>
              <w:bottom w:w="100" w:type="dxa"/>
              <w:right w:w="20" w:type="dxa"/>
            </w:tcMar>
            <w:vAlign w:val="bottom"/>
          </w:tcPr>
          <w:p w14:paraId="4B1C8D4E"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.143</w:t>
            </w:r>
          </w:p>
        </w:tc>
        <w:tc>
          <w:tcPr>
            <w:tcW w:w="1695" w:type="dxa"/>
            <w:shd w:val="clear" w:color="auto" w:fill="auto"/>
            <w:tcMar>
              <w:top w:w="20" w:type="dxa"/>
              <w:left w:w="20" w:type="dxa"/>
              <w:bottom w:w="100" w:type="dxa"/>
              <w:right w:w="20" w:type="dxa"/>
            </w:tcMar>
            <w:vAlign w:val="bottom"/>
          </w:tcPr>
          <w:p w14:paraId="2165C919"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-.618</w:t>
            </w:r>
          </w:p>
        </w:tc>
      </w:tr>
      <w:tr w:rsidR="0071350A" w14:paraId="24A6C5E7"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3720B192"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7C48F37F"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15B2379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710B576C"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5B25B395"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506743F4"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r>
      <w:tr w:rsidR="0071350A" w14:paraId="0E6FDBF6" w14:textId="77777777" w:rsidTr="002A084F">
        <w:trPr>
          <w:trHeight w:hRule="exact" w:val="288"/>
        </w:trPr>
        <w:tc>
          <w:tcPr>
            <w:tcW w:w="1620" w:type="dxa"/>
            <w:shd w:val="clear" w:color="auto" w:fill="auto"/>
            <w:tcMar>
              <w:top w:w="20" w:type="dxa"/>
              <w:left w:w="20" w:type="dxa"/>
              <w:bottom w:w="100" w:type="dxa"/>
              <w:right w:w="20" w:type="dxa"/>
            </w:tcMar>
            <w:vAlign w:val="bottom"/>
          </w:tcPr>
          <w:p w14:paraId="2D02F5BA"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Firefighters</w:t>
            </w:r>
          </w:p>
        </w:tc>
        <w:tc>
          <w:tcPr>
            <w:tcW w:w="1665" w:type="dxa"/>
            <w:shd w:val="clear" w:color="auto" w:fill="auto"/>
            <w:tcMar>
              <w:top w:w="20" w:type="dxa"/>
              <w:left w:w="20" w:type="dxa"/>
              <w:bottom w:w="100" w:type="dxa"/>
              <w:right w:w="20" w:type="dxa"/>
            </w:tcMar>
            <w:vAlign w:val="bottom"/>
          </w:tcPr>
          <w:p w14:paraId="6599ACFF" w14:textId="4615DE1D" w:rsidR="0071350A" w:rsidRDefault="00FB36CB"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Deference</w:t>
            </w:r>
          </w:p>
        </w:tc>
        <w:tc>
          <w:tcPr>
            <w:tcW w:w="690" w:type="dxa"/>
            <w:shd w:val="clear" w:color="auto" w:fill="auto"/>
            <w:tcMar>
              <w:top w:w="20" w:type="dxa"/>
              <w:left w:w="20" w:type="dxa"/>
              <w:bottom w:w="100" w:type="dxa"/>
              <w:right w:w="20" w:type="dxa"/>
            </w:tcMar>
            <w:vAlign w:val="bottom"/>
          </w:tcPr>
          <w:p w14:paraId="538E96F7"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r</w:t>
            </w:r>
          </w:p>
        </w:tc>
        <w:tc>
          <w:tcPr>
            <w:tcW w:w="1590" w:type="dxa"/>
            <w:shd w:val="clear" w:color="auto" w:fill="auto"/>
            <w:tcMar>
              <w:top w:w="20" w:type="dxa"/>
              <w:left w:w="20" w:type="dxa"/>
              <w:bottom w:w="100" w:type="dxa"/>
              <w:right w:w="20" w:type="dxa"/>
            </w:tcMar>
            <w:vAlign w:val="bottom"/>
          </w:tcPr>
          <w:p w14:paraId="204263E4"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-.103</w:t>
            </w:r>
          </w:p>
        </w:tc>
        <w:tc>
          <w:tcPr>
            <w:tcW w:w="1500" w:type="dxa"/>
            <w:shd w:val="clear" w:color="auto" w:fill="auto"/>
            <w:tcMar>
              <w:top w:w="20" w:type="dxa"/>
              <w:left w:w="20" w:type="dxa"/>
              <w:bottom w:w="100" w:type="dxa"/>
              <w:right w:w="20" w:type="dxa"/>
            </w:tcMar>
            <w:vAlign w:val="bottom"/>
          </w:tcPr>
          <w:p w14:paraId="2DFED35B"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-.152</w:t>
            </w:r>
          </w:p>
        </w:tc>
        <w:tc>
          <w:tcPr>
            <w:tcW w:w="1695" w:type="dxa"/>
            <w:shd w:val="clear" w:color="auto" w:fill="auto"/>
            <w:tcMar>
              <w:top w:w="20" w:type="dxa"/>
              <w:left w:w="20" w:type="dxa"/>
              <w:bottom w:w="100" w:type="dxa"/>
              <w:right w:w="20" w:type="dxa"/>
            </w:tcMar>
            <w:vAlign w:val="bottom"/>
          </w:tcPr>
          <w:p w14:paraId="23FF265F"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-.065</w:t>
            </w:r>
          </w:p>
        </w:tc>
      </w:tr>
      <w:tr w:rsidR="0071350A" w14:paraId="575ADEC5" w14:textId="77777777" w:rsidTr="002A084F">
        <w:trPr>
          <w:trHeight w:hRule="exact" w:val="288"/>
        </w:trPr>
        <w:tc>
          <w:tcPr>
            <w:tcW w:w="1620" w:type="dxa"/>
            <w:tcBorders>
              <w:bottom w:val="single" w:sz="4" w:space="0" w:color="000000"/>
            </w:tcBorders>
            <w:shd w:val="clear" w:color="auto" w:fill="auto"/>
            <w:tcMar>
              <w:top w:w="20" w:type="dxa"/>
              <w:left w:w="20" w:type="dxa"/>
              <w:bottom w:w="100" w:type="dxa"/>
              <w:right w:w="20" w:type="dxa"/>
            </w:tcMar>
            <w:vAlign w:val="bottom"/>
          </w:tcPr>
          <w:p w14:paraId="745630D9" w14:textId="77777777" w:rsidR="0071350A" w:rsidRDefault="0071350A" w:rsidP="002A084F">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1665" w:type="dxa"/>
            <w:tcBorders>
              <w:bottom w:val="single" w:sz="4" w:space="0" w:color="000000"/>
            </w:tcBorders>
            <w:shd w:val="clear" w:color="auto" w:fill="auto"/>
            <w:tcMar>
              <w:top w:w="20" w:type="dxa"/>
              <w:left w:w="20" w:type="dxa"/>
              <w:bottom w:w="100" w:type="dxa"/>
              <w:right w:w="20" w:type="dxa"/>
            </w:tcMar>
            <w:vAlign w:val="bottom"/>
          </w:tcPr>
          <w:p w14:paraId="299CF5C9" w14:textId="77777777" w:rsidR="0071350A" w:rsidRDefault="0071350A" w:rsidP="002A084F">
            <w:pPr>
              <w:widowControl w:val="0"/>
              <w:pBdr>
                <w:top w:val="nil"/>
                <w:left w:val="nil"/>
                <w:bottom w:val="nil"/>
                <w:right w:val="nil"/>
                <w:between w:val="nil"/>
              </w:pBd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 </w:t>
            </w:r>
          </w:p>
        </w:tc>
        <w:tc>
          <w:tcPr>
            <w:tcW w:w="690" w:type="dxa"/>
            <w:tcBorders>
              <w:bottom w:val="single" w:sz="4" w:space="0" w:color="000000"/>
            </w:tcBorders>
            <w:shd w:val="clear" w:color="auto" w:fill="auto"/>
            <w:tcMar>
              <w:top w:w="20" w:type="dxa"/>
              <w:left w:w="20" w:type="dxa"/>
              <w:bottom w:w="100" w:type="dxa"/>
              <w:right w:w="20" w:type="dxa"/>
            </w:tcMar>
            <w:vAlign w:val="bottom"/>
          </w:tcPr>
          <w:p w14:paraId="058DEABA"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i/>
              </w:rPr>
              <w:t>p</w:t>
            </w:r>
          </w:p>
        </w:tc>
        <w:tc>
          <w:tcPr>
            <w:tcW w:w="1590" w:type="dxa"/>
            <w:tcBorders>
              <w:bottom w:val="single" w:sz="4" w:space="0" w:color="000000"/>
            </w:tcBorders>
            <w:shd w:val="clear" w:color="auto" w:fill="auto"/>
            <w:tcMar>
              <w:top w:w="20" w:type="dxa"/>
              <w:left w:w="20" w:type="dxa"/>
              <w:bottom w:w="100" w:type="dxa"/>
              <w:right w:w="20" w:type="dxa"/>
            </w:tcMar>
            <w:vAlign w:val="bottom"/>
          </w:tcPr>
          <w:p w14:paraId="307298B8"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.012</w:t>
            </w:r>
          </w:p>
        </w:tc>
        <w:tc>
          <w:tcPr>
            <w:tcW w:w="1500" w:type="dxa"/>
            <w:tcBorders>
              <w:bottom w:val="single" w:sz="4" w:space="0" w:color="000000"/>
            </w:tcBorders>
            <w:shd w:val="clear" w:color="auto" w:fill="auto"/>
            <w:tcMar>
              <w:top w:w="20" w:type="dxa"/>
              <w:left w:w="20" w:type="dxa"/>
              <w:bottom w:w="100" w:type="dxa"/>
              <w:right w:w="20" w:type="dxa"/>
            </w:tcMar>
            <w:vAlign w:val="bottom"/>
          </w:tcPr>
          <w:p w14:paraId="375998B2"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&lt;.001</w:t>
            </w:r>
          </w:p>
        </w:tc>
        <w:tc>
          <w:tcPr>
            <w:tcW w:w="1695" w:type="dxa"/>
            <w:tcBorders>
              <w:bottom w:val="single" w:sz="4" w:space="0" w:color="000000"/>
            </w:tcBorders>
            <w:shd w:val="clear" w:color="auto" w:fill="auto"/>
            <w:tcMar>
              <w:top w:w="20" w:type="dxa"/>
              <w:left w:w="20" w:type="dxa"/>
              <w:bottom w:w="100" w:type="dxa"/>
              <w:right w:w="20" w:type="dxa"/>
            </w:tcMar>
            <w:vAlign w:val="bottom"/>
          </w:tcPr>
          <w:p w14:paraId="0343B3F1" w14:textId="77777777" w:rsidR="0071350A" w:rsidRDefault="0071350A" w:rsidP="002A084F">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10205"/>
              </w:rPr>
              <w:t>.111</w:t>
            </w:r>
          </w:p>
        </w:tc>
      </w:tr>
    </w:tbl>
    <w:p w14:paraId="08D31841" w14:textId="77777777" w:rsidR="00DA262C" w:rsidRDefault="00DA262C" w:rsidP="00DA262C">
      <w:pPr>
        <w:spacing w:line="240" w:lineRule="auto"/>
        <w:rPr>
          <w:rFonts w:ascii="Times New Roman" w:eastAsia="Times New Roman" w:hAnsi="Times New Roman" w:cs="Times New Roman"/>
          <w:b/>
          <w:color w:val="202124"/>
          <w:sz w:val="24"/>
          <w:szCs w:val="24"/>
        </w:rPr>
      </w:pPr>
    </w:p>
    <w:p w14:paraId="1DFAC538" w14:textId="77777777" w:rsidR="00DA262C" w:rsidRDefault="00EF2D9B" w:rsidP="00DA262C">
      <w:pPr>
        <w:spacing w:line="480" w:lineRule="auto"/>
        <w:contextualSpacing/>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Manipulation</w:t>
      </w:r>
      <w:r w:rsidR="00D00C3A">
        <w:rPr>
          <w:rFonts w:ascii="Times New Roman" w:eastAsia="Times New Roman" w:hAnsi="Times New Roman" w:cs="Times New Roman"/>
          <w:b/>
          <w:color w:val="202124"/>
          <w:sz w:val="24"/>
          <w:szCs w:val="24"/>
        </w:rPr>
        <w:t xml:space="preserve"> and Trust</w:t>
      </w:r>
    </w:p>
    <w:p w14:paraId="7DEA98BB" w14:textId="0AEF6B79" w:rsidR="00EF2D9B" w:rsidRPr="00DA262C" w:rsidRDefault="00D00C3A" w:rsidP="00DA262C">
      <w:pPr>
        <w:spacing w:line="480" w:lineRule="auto"/>
        <w:ind w:firstLine="720"/>
        <w:contextualSpacing/>
        <w:rPr>
          <w:rFonts w:ascii="Times New Roman" w:eastAsia="Times New Roman" w:hAnsi="Times New Roman" w:cs="Times New Roman"/>
          <w:b/>
          <w:color w:val="202124"/>
          <w:sz w:val="24"/>
          <w:szCs w:val="24"/>
        </w:rPr>
      </w:pPr>
      <w:r w:rsidRPr="00D00C3A">
        <w:rPr>
          <w:rFonts w:ascii="Times New Roman" w:eastAsia="Times New Roman" w:hAnsi="Times New Roman" w:cs="Times New Roman"/>
          <w:bCs/>
          <w:color w:val="202124"/>
          <w:sz w:val="24"/>
          <w:szCs w:val="24"/>
        </w:rPr>
        <w:t>W</w:t>
      </w:r>
      <w:r w:rsidR="00EF2D9B" w:rsidRPr="00D00C3A">
        <w:rPr>
          <w:rFonts w:ascii="Times New Roman" w:eastAsia="Times New Roman" w:hAnsi="Times New Roman" w:cs="Times New Roman"/>
          <w:bCs/>
          <w:sz w:val="24"/>
          <w:szCs w:val="24"/>
        </w:rPr>
        <w:t>e conducted</w:t>
      </w:r>
      <w:r w:rsidR="00EF2D9B">
        <w:rPr>
          <w:rFonts w:ascii="Times New Roman" w:eastAsia="Times New Roman" w:hAnsi="Times New Roman" w:cs="Times New Roman"/>
          <w:sz w:val="24"/>
          <w:szCs w:val="24"/>
        </w:rPr>
        <w:t xml:space="preserve"> six one-way ANOVAs testing whether the </w:t>
      </w:r>
      <w:r>
        <w:rPr>
          <w:rFonts w:ascii="Times New Roman" w:eastAsia="Times New Roman" w:hAnsi="Times New Roman" w:cs="Times New Roman"/>
          <w:sz w:val="24"/>
          <w:szCs w:val="24"/>
        </w:rPr>
        <w:t xml:space="preserve">(failed) </w:t>
      </w:r>
      <w:r w:rsidR="00EF2D9B">
        <w:rPr>
          <w:rFonts w:ascii="Times New Roman" w:eastAsia="Times New Roman" w:hAnsi="Times New Roman" w:cs="Times New Roman"/>
          <w:sz w:val="24"/>
          <w:szCs w:val="24"/>
        </w:rPr>
        <w:t xml:space="preserve">politicization manipulation impacted trust. The manipulation similarly had no impact on trust for any of the six </w:t>
      </w:r>
      <w:r w:rsidR="00CF379C">
        <w:rPr>
          <w:rFonts w:ascii="Times New Roman" w:eastAsia="Times New Roman" w:hAnsi="Times New Roman" w:cs="Times New Roman"/>
          <w:sz w:val="24"/>
          <w:szCs w:val="24"/>
        </w:rPr>
        <w:t>institutions</w:t>
      </w:r>
      <w:r w:rsidR="00EF2D9B">
        <w:rPr>
          <w:rFonts w:ascii="Times New Roman" w:eastAsia="Times New Roman" w:hAnsi="Times New Roman" w:cs="Times New Roman"/>
          <w:sz w:val="24"/>
          <w:szCs w:val="24"/>
        </w:rPr>
        <w:t xml:space="preserve">, </w:t>
      </w:r>
      <w:r w:rsidR="00EF2D9B">
        <w:rPr>
          <w:rFonts w:ascii="Times New Roman" w:eastAsia="Times New Roman" w:hAnsi="Times New Roman" w:cs="Times New Roman"/>
          <w:i/>
          <w:color w:val="202124"/>
          <w:sz w:val="24"/>
          <w:szCs w:val="24"/>
          <w:highlight w:val="white"/>
        </w:rPr>
        <w:t>η</w:t>
      </w:r>
      <w:r w:rsidR="00EF2D9B">
        <w:rPr>
          <w:rFonts w:ascii="Times New Roman" w:eastAsia="Times New Roman" w:hAnsi="Times New Roman" w:cs="Times New Roman"/>
          <w:i/>
          <w:color w:val="202124"/>
          <w:sz w:val="24"/>
          <w:szCs w:val="24"/>
          <w:highlight w:val="white"/>
          <w:vertAlign w:val="superscript"/>
        </w:rPr>
        <w:t>2</w:t>
      </w:r>
      <w:r w:rsidR="00EF2D9B">
        <w:rPr>
          <w:rFonts w:ascii="Times New Roman" w:eastAsia="Times New Roman" w:hAnsi="Times New Roman" w:cs="Times New Roman"/>
          <w:color w:val="202124"/>
          <w:sz w:val="24"/>
          <w:szCs w:val="24"/>
          <w:highlight w:val="white"/>
        </w:rPr>
        <w:t xml:space="preserve">s &lt; .010, </w:t>
      </w:r>
      <w:r w:rsidR="00EF2D9B">
        <w:rPr>
          <w:rFonts w:ascii="Times New Roman" w:eastAsia="Times New Roman" w:hAnsi="Times New Roman" w:cs="Times New Roman"/>
          <w:i/>
          <w:color w:val="202124"/>
          <w:sz w:val="24"/>
          <w:szCs w:val="24"/>
          <w:highlight w:val="white"/>
        </w:rPr>
        <w:t>p</w:t>
      </w:r>
      <w:r w:rsidR="00EF2D9B">
        <w:rPr>
          <w:rFonts w:ascii="Times New Roman" w:eastAsia="Times New Roman" w:hAnsi="Times New Roman" w:cs="Times New Roman"/>
          <w:color w:val="202124"/>
          <w:sz w:val="24"/>
          <w:szCs w:val="24"/>
          <w:highlight w:val="white"/>
        </w:rPr>
        <w:t>s &gt; .06.</w:t>
      </w:r>
    </w:p>
    <w:p w14:paraId="562C88C9" w14:textId="486945E3" w:rsidR="00EF2D9B" w:rsidRDefault="00EF2D9B" w:rsidP="00DA262C">
      <w:pPr>
        <w:spacing w:line="480" w:lineRule="auto"/>
        <w:ind w:firstLine="720"/>
        <w:contextualSpacing/>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We also analyzed the</w:t>
      </w:r>
      <w:r w:rsidR="00F82C58">
        <w:rPr>
          <w:rFonts w:ascii="Times New Roman" w:eastAsia="Times New Roman" w:hAnsi="Times New Roman" w:cs="Times New Roman"/>
          <w:color w:val="202124"/>
          <w:sz w:val="24"/>
          <w:szCs w:val="24"/>
          <w:highlight w:val="white"/>
        </w:rPr>
        <w:t xml:space="preserve"> main effects and</w:t>
      </w:r>
      <w:r>
        <w:rPr>
          <w:rFonts w:ascii="Times New Roman" w:eastAsia="Times New Roman" w:hAnsi="Times New Roman" w:cs="Times New Roman"/>
          <w:color w:val="202124"/>
          <w:sz w:val="24"/>
          <w:szCs w:val="24"/>
          <w:highlight w:val="white"/>
        </w:rPr>
        <w:t xml:space="preserve"> interaction </w:t>
      </w:r>
      <w:r w:rsidR="00F82C58">
        <w:rPr>
          <w:rFonts w:ascii="Times New Roman" w:eastAsia="Times New Roman" w:hAnsi="Times New Roman" w:cs="Times New Roman"/>
          <w:color w:val="202124"/>
          <w:sz w:val="24"/>
          <w:szCs w:val="24"/>
          <w:highlight w:val="white"/>
        </w:rPr>
        <w:t>of</w:t>
      </w:r>
      <w:r>
        <w:rPr>
          <w:rFonts w:ascii="Times New Roman" w:eastAsia="Times New Roman" w:hAnsi="Times New Roman" w:cs="Times New Roman"/>
          <w:color w:val="202124"/>
          <w:sz w:val="24"/>
          <w:szCs w:val="24"/>
          <w:highlight w:val="white"/>
        </w:rPr>
        <w:t xml:space="preserve"> the manipulation and participant ideology on trust. As can be seen in Table </w:t>
      </w:r>
      <w:r w:rsidR="00AD4746">
        <w:rPr>
          <w:rFonts w:ascii="Times New Roman" w:eastAsia="Times New Roman" w:hAnsi="Times New Roman" w:cs="Times New Roman"/>
          <w:color w:val="202124"/>
          <w:sz w:val="24"/>
          <w:szCs w:val="24"/>
          <w:highlight w:val="white"/>
        </w:rPr>
        <w:t>S</w:t>
      </w:r>
      <w:r w:rsidR="00A60DBB">
        <w:rPr>
          <w:rFonts w:ascii="Times New Roman" w:eastAsia="Times New Roman" w:hAnsi="Times New Roman" w:cs="Times New Roman"/>
          <w:color w:val="202124"/>
          <w:sz w:val="24"/>
          <w:szCs w:val="24"/>
          <w:highlight w:val="white"/>
        </w:rPr>
        <w:t>5</w:t>
      </w:r>
      <w:r>
        <w:rPr>
          <w:rFonts w:ascii="Times New Roman" w:eastAsia="Times New Roman" w:hAnsi="Times New Roman" w:cs="Times New Roman"/>
          <w:color w:val="202124"/>
          <w:sz w:val="24"/>
          <w:szCs w:val="24"/>
          <w:highlight w:val="white"/>
        </w:rPr>
        <w:t>, more leftwing ideology predicted higher trust for professors, doctors, and the WHO, |</w:t>
      </w:r>
      <w:r>
        <w:rPr>
          <w:rFonts w:ascii="Times New Roman" w:eastAsia="Times New Roman" w:hAnsi="Times New Roman" w:cs="Times New Roman"/>
          <w:i/>
          <w:color w:val="202124"/>
          <w:sz w:val="24"/>
          <w:szCs w:val="24"/>
          <w:highlight w:val="white"/>
        </w:rPr>
        <w:t>r</w:t>
      </w:r>
      <w:r>
        <w:rPr>
          <w:rFonts w:ascii="Times New Roman" w:eastAsia="Times New Roman" w:hAnsi="Times New Roman" w:cs="Times New Roman"/>
          <w:color w:val="202124"/>
          <w:sz w:val="24"/>
          <w:szCs w:val="24"/>
          <w:highlight w:val="white"/>
        </w:rPr>
        <w:t xml:space="preserve">s| &gt; .13, </w:t>
      </w:r>
      <w:r>
        <w:rPr>
          <w:rFonts w:ascii="Times New Roman" w:eastAsia="Times New Roman" w:hAnsi="Times New Roman" w:cs="Times New Roman"/>
          <w:i/>
          <w:color w:val="202124"/>
          <w:sz w:val="24"/>
          <w:szCs w:val="24"/>
          <w:highlight w:val="white"/>
        </w:rPr>
        <w:t>p</w:t>
      </w:r>
      <w:r>
        <w:rPr>
          <w:rFonts w:ascii="Times New Roman" w:eastAsia="Times New Roman" w:hAnsi="Times New Roman" w:cs="Times New Roman"/>
          <w:color w:val="202124"/>
          <w:sz w:val="24"/>
          <w:szCs w:val="24"/>
          <w:highlight w:val="white"/>
        </w:rPr>
        <w:t>s</w:t>
      </w:r>
      <w:r>
        <w:rPr>
          <w:rFonts w:ascii="Times New Roman" w:eastAsia="Times New Roman" w:hAnsi="Times New Roman" w:cs="Times New Roman"/>
          <w:i/>
          <w:color w:val="202124"/>
          <w:sz w:val="24"/>
          <w:szCs w:val="24"/>
          <w:highlight w:val="white"/>
        </w:rPr>
        <w:t xml:space="preserve"> </w:t>
      </w:r>
      <w:r>
        <w:rPr>
          <w:rFonts w:ascii="Times New Roman" w:eastAsia="Times New Roman" w:hAnsi="Times New Roman" w:cs="Times New Roman"/>
          <w:color w:val="202124"/>
          <w:sz w:val="24"/>
          <w:szCs w:val="24"/>
          <w:highlight w:val="white"/>
        </w:rPr>
        <w:t>&lt;.002, and more rightwing ideology predicted higher trust for judges, police, and firefighters, |</w:t>
      </w:r>
      <w:r>
        <w:rPr>
          <w:rFonts w:ascii="Times New Roman" w:eastAsia="Times New Roman" w:hAnsi="Times New Roman" w:cs="Times New Roman"/>
          <w:i/>
          <w:color w:val="202124"/>
          <w:sz w:val="24"/>
          <w:szCs w:val="24"/>
          <w:highlight w:val="white"/>
        </w:rPr>
        <w:t>r</w:t>
      </w:r>
      <w:r>
        <w:rPr>
          <w:rFonts w:ascii="Times New Roman" w:eastAsia="Times New Roman" w:hAnsi="Times New Roman" w:cs="Times New Roman"/>
          <w:color w:val="202124"/>
          <w:sz w:val="24"/>
          <w:szCs w:val="24"/>
          <w:highlight w:val="white"/>
        </w:rPr>
        <w:t xml:space="preserve">s| &gt; .10, </w:t>
      </w:r>
      <w:r>
        <w:rPr>
          <w:rFonts w:ascii="Times New Roman" w:eastAsia="Times New Roman" w:hAnsi="Times New Roman" w:cs="Times New Roman"/>
          <w:i/>
          <w:color w:val="202124"/>
          <w:sz w:val="24"/>
          <w:szCs w:val="24"/>
          <w:highlight w:val="white"/>
        </w:rPr>
        <w:t>p</w:t>
      </w:r>
      <w:r>
        <w:rPr>
          <w:rFonts w:ascii="Times New Roman" w:eastAsia="Times New Roman" w:hAnsi="Times New Roman" w:cs="Times New Roman"/>
          <w:color w:val="202124"/>
          <w:sz w:val="24"/>
          <w:szCs w:val="24"/>
          <w:highlight w:val="white"/>
        </w:rPr>
        <w:t xml:space="preserve">s &lt; .01. The manipulation did not have a significant effect for any </w:t>
      </w:r>
      <w:r w:rsidR="00CF379C">
        <w:rPr>
          <w:rFonts w:ascii="Times New Roman" w:eastAsia="Times New Roman" w:hAnsi="Times New Roman" w:cs="Times New Roman"/>
          <w:color w:val="202124"/>
          <w:sz w:val="24"/>
          <w:szCs w:val="24"/>
          <w:highlight w:val="white"/>
        </w:rPr>
        <w:t>institutions</w:t>
      </w:r>
      <w:r>
        <w:rPr>
          <w:rFonts w:ascii="Times New Roman" w:eastAsia="Times New Roman" w:hAnsi="Times New Roman" w:cs="Times New Roman"/>
          <w:color w:val="202124"/>
          <w:sz w:val="24"/>
          <w:szCs w:val="24"/>
          <w:highlight w:val="white"/>
        </w:rPr>
        <w:t xml:space="preserve">, |semipartial </w:t>
      </w:r>
      <w:r>
        <w:rPr>
          <w:rFonts w:ascii="Times New Roman" w:eastAsia="Times New Roman" w:hAnsi="Times New Roman" w:cs="Times New Roman"/>
          <w:i/>
          <w:color w:val="202124"/>
          <w:sz w:val="24"/>
          <w:szCs w:val="24"/>
          <w:highlight w:val="white"/>
        </w:rPr>
        <w:t>r</w:t>
      </w:r>
      <w:r>
        <w:rPr>
          <w:rFonts w:ascii="Times New Roman" w:eastAsia="Times New Roman" w:hAnsi="Times New Roman" w:cs="Times New Roman"/>
          <w:color w:val="202124"/>
          <w:sz w:val="24"/>
          <w:szCs w:val="24"/>
          <w:highlight w:val="white"/>
        </w:rPr>
        <w:t xml:space="preserve">s| &lt; .06, </w:t>
      </w:r>
      <w:r>
        <w:rPr>
          <w:rFonts w:ascii="Times New Roman" w:eastAsia="Times New Roman" w:hAnsi="Times New Roman" w:cs="Times New Roman"/>
          <w:i/>
          <w:color w:val="202124"/>
          <w:sz w:val="24"/>
          <w:szCs w:val="24"/>
          <w:highlight w:val="white"/>
        </w:rPr>
        <w:t>p</w:t>
      </w:r>
      <w:r>
        <w:rPr>
          <w:rFonts w:ascii="Times New Roman" w:eastAsia="Times New Roman" w:hAnsi="Times New Roman" w:cs="Times New Roman"/>
          <w:color w:val="202124"/>
          <w:sz w:val="24"/>
          <w:szCs w:val="24"/>
          <w:highlight w:val="white"/>
        </w:rPr>
        <w:t>s &gt; .10, nor did the interaction, |</w:t>
      </w:r>
      <w:r>
        <w:rPr>
          <w:rFonts w:ascii="Times New Roman" w:eastAsia="Times New Roman" w:hAnsi="Times New Roman" w:cs="Times New Roman"/>
          <w:i/>
          <w:color w:val="202124"/>
          <w:sz w:val="24"/>
          <w:szCs w:val="24"/>
          <w:highlight w:val="white"/>
        </w:rPr>
        <w:t>r</w:t>
      </w:r>
      <w:r>
        <w:rPr>
          <w:rFonts w:ascii="Times New Roman" w:eastAsia="Times New Roman" w:hAnsi="Times New Roman" w:cs="Times New Roman"/>
          <w:color w:val="202124"/>
          <w:sz w:val="24"/>
          <w:szCs w:val="24"/>
          <w:highlight w:val="white"/>
        </w:rPr>
        <w:t xml:space="preserve">s| &lt; .05, </w:t>
      </w:r>
      <w:r>
        <w:rPr>
          <w:rFonts w:ascii="Times New Roman" w:eastAsia="Times New Roman" w:hAnsi="Times New Roman" w:cs="Times New Roman"/>
          <w:i/>
          <w:color w:val="202124"/>
          <w:sz w:val="24"/>
          <w:szCs w:val="24"/>
          <w:highlight w:val="white"/>
        </w:rPr>
        <w:t>p</w:t>
      </w:r>
      <w:r>
        <w:rPr>
          <w:rFonts w:ascii="Times New Roman" w:eastAsia="Times New Roman" w:hAnsi="Times New Roman" w:cs="Times New Roman"/>
          <w:color w:val="202124"/>
          <w:sz w:val="24"/>
          <w:szCs w:val="24"/>
          <w:highlight w:val="white"/>
        </w:rPr>
        <w:t>s &gt; .10.</w:t>
      </w:r>
    </w:p>
    <w:p w14:paraId="0435D9D9" w14:textId="77777777" w:rsidR="00EF2D9B" w:rsidRDefault="00EF2D9B" w:rsidP="00EF2D9B">
      <w:pPr>
        <w:spacing w:line="240" w:lineRule="auto"/>
        <w:rPr>
          <w:rFonts w:ascii="Times New Roman" w:eastAsia="Times New Roman" w:hAnsi="Times New Roman" w:cs="Times New Roman"/>
          <w:color w:val="202124"/>
          <w:sz w:val="24"/>
          <w:szCs w:val="24"/>
          <w:highlight w:val="white"/>
        </w:rPr>
      </w:pPr>
    </w:p>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080"/>
        <w:gridCol w:w="1260"/>
        <w:gridCol w:w="810"/>
        <w:gridCol w:w="630"/>
        <w:gridCol w:w="810"/>
        <w:gridCol w:w="900"/>
        <w:gridCol w:w="630"/>
        <w:gridCol w:w="900"/>
        <w:gridCol w:w="630"/>
        <w:gridCol w:w="1170"/>
      </w:tblGrid>
      <w:tr w:rsidR="00083E4C" w14:paraId="31CB1EF8" w14:textId="77777777" w:rsidTr="00083E4C">
        <w:tc>
          <w:tcPr>
            <w:tcW w:w="1080" w:type="dxa"/>
            <w:tcMar>
              <w:top w:w="20" w:type="dxa"/>
              <w:left w:w="20" w:type="dxa"/>
              <w:bottom w:w="100" w:type="dxa"/>
              <w:right w:w="20" w:type="dxa"/>
            </w:tcMar>
            <w:vAlign w:val="bottom"/>
          </w:tcPr>
          <w:p w14:paraId="20F300F2" w14:textId="2AC7C785"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 xml:space="preserve">Table </w:t>
            </w:r>
            <w:r w:rsidR="00AD4746">
              <w:rPr>
                <w:rFonts w:ascii="Times New Roman" w:eastAsia="Times New Roman" w:hAnsi="Times New Roman" w:cs="Times New Roman"/>
                <w:b/>
                <w:highlight w:val="white"/>
              </w:rPr>
              <w:t>S</w:t>
            </w:r>
            <w:r w:rsidR="00A60DBB">
              <w:rPr>
                <w:rFonts w:ascii="Times New Roman" w:eastAsia="Times New Roman" w:hAnsi="Times New Roman" w:cs="Times New Roman"/>
                <w:b/>
                <w:highlight w:val="white"/>
              </w:rPr>
              <w:t>5</w:t>
            </w:r>
          </w:p>
        </w:tc>
        <w:tc>
          <w:tcPr>
            <w:tcW w:w="1260" w:type="dxa"/>
            <w:tcMar>
              <w:top w:w="20" w:type="dxa"/>
              <w:left w:w="20" w:type="dxa"/>
              <w:bottom w:w="100" w:type="dxa"/>
              <w:right w:w="20" w:type="dxa"/>
            </w:tcMar>
            <w:vAlign w:val="bottom"/>
          </w:tcPr>
          <w:p w14:paraId="257816B6" w14:textId="77777777" w:rsidR="00EF2D9B" w:rsidRDefault="00EF2D9B" w:rsidP="002A084F">
            <w:pPr>
              <w:widowControl w:val="0"/>
              <w:spacing w:line="240" w:lineRule="auto"/>
              <w:jc w:val="center"/>
              <w:rPr>
                <w:rFonts w:ascii="Times New Roman" w:eastAsia="Times New Roman" w:hAnsi="Times New Roman" w:cs="Times New Roman"/>
                <w:sz w:val="24"/>
                <w:szCs w:val="24"/>
                <w:highlight w:val="white"/>
              </w:rPr>
            </w:pPr>
          </w:p>
        </w:tc>
        <w:tc>
          <w:tcPr>
            <w:tcW w:w="810" w:type="dxa"/>
            <w:tcMar>
              <w:top w:w="20" w:type="dxa"/>
              <w:left w:w="20" w:type="dxa"/>
              <w:bottom w:w="100" w:type="dxa"/>
              <w:right w:w="20" w:type="dxa"/>
            </w:tcMar>
            <w:vAlign w:val="bottom"/>
          </w:tcPr>
          <w:p w14:paraId="0B0C12F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630" w:type="dxa"/>
            <w:tcMar>
              <w:top w:w="20" w:type="dxa"/>
              <w:left w:w="20" w:type="dxa"/>
              <w:bottom w:w="100" w:type="dxa"/>
              <w:right w:w="20" w:type="dxa"/>
            </w:tcMar>
            <w:vAlign w:val="bottom"/>
          </w:tcPr>
          <w:p w14:paraId="693F84A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810" w:type="dxa"/>
            <w:tcMar>
              <w:top w:w="20" w:type="dxa"/>
              <w:left w:w="20" w:type="dxa"/>
              <w:bottom w:w="100" w:type="dxa"/>
              <w:right w:w="20" w:type="dxa"/>
            </w:tcMar>
            <w:vAlign w:val="bottom"/>
          </w:tcPr>
          <w:p w14:paraId="44D2254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tcMar>
              <w:top w:w="20" w:type="dxa"/>
              <w:left w:w="20" w:type="dxa"/>
              <w:bottom w:w="100" w:type="dxa"/>
              <w:right w:w="20" w:type="dxa"/>
            </w:tcMar>
            <w:vAlign w:val="bottom"/>
          </w:tcPr>
          <w:p w14:paraId="4CEE2B9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630" w:type="dxa"/>
            <w:tcMar>
              <w:top w:w="20" w:type="dxa"/>
              <w:left w:w="20" w:type="dxa"/>
              <w:bottom w:w="100" w:type="dxa"/>
              <w:right w:w="20" w:type="dxa"/>
            </w:tcMar>
            <w:vAlign w:val="bottom"/>
          </w:tcPr>
          <w:p w14:paraId="680AAB7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tcMar>
              <w:top w:w="20" w:type="dxa"/>
              <w:left w:w="20" w:type="dxa"/>
              <w:bottom w:w="100" w:type="dxa"/>
              <w:right w:w="20" w:type="dxa"/>
            </w:tcMar>
            <w:vAlign w:val="bottom"/>
          </w:tcPr>
          <w:p w14:paraId="7C61319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630" w:type="dxa"/>
            <w:tcMar>
              <w:top w:w="20" w:type="dxa"/>
              <w:left w:w="20" w:type="dxa"/>
              <w:bottom w:w="100" w:type="dxa"/>
              <w:right w:w="20" w:type="dxa"/>
            </w:tcMar>
            <w:vAlign w:val="bottom"/>
          </w:tcPr>
          <w:p w14:paraId="37B7AE7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1170" w:type="dxa"/>
            <w:tcMar>
              <w:top w:w="20" w:type="dxa"/>
              <w:left w:w="20" w:type="dxa"/>
              <w:bottom w:w="100" w:type="dxa"/>
              <w:right w:w="20" w:type="dxa"/>
            </w:tcMar>
            <w:vAlign w:val="bottom"/>
          </w:tcPr>
          <w:p w14:paraId="1CACF1F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EF2D9B" w14:paraId="559FA7D4" w14:textId="77777777" w:rsidTr="005851BC">
        <w:tc>
          <w:tcPr>
            <w:tcW w:w="8820" w:type="dxa"/>
            <w:gridSpan w:val="10"/>
            <w:tcMar>
              <w:top w:w="20" w:type="dxa"/>
              <w:left w:w="20" w:type="dxa"/>
              <w:bottom w:w="100" w:type="dxa"/>
              <w:right w:w="20" w:type="dxa"/>
            </w:tcMar>
            <w:vAlign w:val="bottom"/>
          </w:tcPr>
          <w:p w14:paraId="586FD733"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highlight w:val="white"/>
              </w:rPr>
              <w:t>Regressing Ideology, Manipulation, and 2way Interaction on Trust</w:t>
            </w:r>
          </w:p>
        </w:tc>
      </w:tr>
      <w:tr w:rsidR="00083E4C" w14:paraId="49338694" w14:textId="77777777" w:rsidTr="00083E4C">
        <w:tc>
          <w:tcPr>
            <w:tcW w:w="1080" w:type="dxa"/>
            <w:shd w:val="clear" w:color="auto" w:fill="auto"/>
            <w:tcMar>
              <w:top w:w="20" w:type="dxa"/>
              <w:left w:w="20" w:type="dxa"/>
              <w:bottom w:w="100" w:type="dxa"/>
              <w:right w:w="20" w:type="dxa"/>
            </w:tcMar>
            <w:vAlign w:val="bottom"/>
          </w:tcPr>
          <w:p w14:paraId="68F643DC" w14:textId="77777777" w:rsidR="00EF2D9B" w:rsidRDefault="00EF2D9B" w:rsidP="002A084F">
            <w:pPr>
              <w:widowControl w:val="0"/>
              <w:spacing w:line="240" w:lineRule="auto"/>
              <w:jc w:val="center"/>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4A963294" w14:textId="77777777" w:rsidR="00EF2D9B" w:rsidRDefault="00EF2D9B" w:rsidP="002A084F">
            <w:pPr>
              <w:widowControl w:val="0"/>
              <w:spacing w:line="240" w:lineRule="auto"/>
              <w:jc w:val="center"/>
              <w:rPr>
                <w:rFonts w:ascii="Times New Roman" w:eastAsia="Times New Roman" w:hAnsi="Times New Roman" w:cs="Times New Roman"/>
                <w:sz w:val="24"/>
                <w:szCs w:val="24"/>
                <w:highlight w:val="white"/>
              </w:rPr>
            </w:pPr>
          </w:p>
        </w:tc>
        <w:tc>
          <w:tcPr>
            <w:tcW w:w="810" w:type="dxa"/>
            <w:shd w:val="clear" w:color="auto" w:fill="auto"/>
            <w:tcMar>
              <w:top w:w="20" w:type="dxa"/>
              <w:left w:w="20" w:type="dxa"/>
              <w:bottom w:w="100" w:type="dxa"/>
              <w:right w:w="20" w:type="dxa"/>
            </w:tcMar>
            <w:vAlign w:val="bottom"/>
          </w:tcPr>
          <w:p w14:paraId="7F1F219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630" w:type="dxa"/>
            <w:shd w:val="clear" w:color="auto" w:fill="auto"/>
            <w:tcMar>
              <w:top w:w="20" w:type="dxa"/>
              <w:left w:w="20" w:type="dxa"/>
              <w:bottom w:w="100" w:type="dxa"/>
              <w:right w:w="20" w:type="dxa"/>
            </w:tcMar>
            <w:vAlign w:val="bottom"/>
          </w:tcPr>
          <w:p w14:paraId="6857B4A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810" w:type="dxa"/>
            <w:shd w:val="clear" w:color="auto" w:fill="auto"/>
            <w:tcMar>
              <w:top w:w="20" w:type="dxa"/>
              <w:left w:w="20" w:type="dxa"/>
              <w:bottom w:w="100" w:type="dxa"/>
              <w:right w:w="20" w:type="dxa"/>
            </w:tcMar>
            <w:vAlign w:val="bottom"/>
          </w:tcPr>
          <w:p w14:paraId="07BA69F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1580403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630" w:type="dxa"/>
            <w:shd w:val="clear" w:color="auto" w:fill="auto"/>
            <w:tcMar>
              <w:top w:w="20" w:type="dxa"/>
              <w:left w:w="20" w:type="dxa"/>
              <w:bottom w:w="100" w:type="dxa"/>
              <w:right w:w="20" w:type="dxa"/>
            </w:tcMar>
            <w:vAlign w:val="bottom"/>
          </w:tcPr>
          <w:p w14:paraId="742D224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1530" w:type="dxa"/>
            <w:gridSpan w:val="2"/>
            <w:shd w:val="clear" w:color="auto" w:fill="auto"/>
            <w:tcMar>
              <w:top w:w="20" w:type="dxa"/>
              <w:left w:w="20" w:type="dxa"/>
              <w:bottom w:w="100" w:type="dxa"/>
              <w:right w:w="20" w:type="dxa"/>
            </w:tcMar>
            <w:vAlign w:val="bottom"/>
          </w:tcPr>
          <w:p w14:paraId="0288C78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95% CI</w:t>
            </w:r>
          </w:p>
        </w:tc>
        <w:tc>
          <w:tcPr>
            <w:tcW w:w="1170" w:type="dxa"/>
            <w:shd w:val="clear" w:color="auto" w:fill="auto"/>
            <w:tcMar>
              <w:top w:w="20" w:type="dxa"/>
              <w:left w:w="20" w:type="dxa"/>
              <w:bottom w:w="100" w:type="dxa"/>
              <w:right w:w="20" w:type="dxa"/>
            </w:tcMar>
            <w:vAlign w:val="bottom"/>
          </w:tcPr>
          <w:p w14:paraId="545B2F5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Semipartial</w:t>
            </w:r>
          </w:p>
        </w:tc>
      </w:tr>
      <w:tr w:rsidR="00083E4C" w14:paraId="6B752D9A"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58BEBD2C"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Group</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286C1FEC" w14:textId="77777777" w:rsidR="00EF2D9B" w:rsidRDefault="00EF2D9B" w:rsidP="002A084F">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 xml:space="preserve"> </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711598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B</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4FA4841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SE</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56CE78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Beta</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6DFA4F0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t</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36B7840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p</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3952014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Low</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A08B64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highlight w:val="white"/>
              </w:rPr>
              <w:t>High</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5B446F7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i/>
                <w:highlight w:val="white"/>
              </w:rPr>
              <w:t>r</w:t>
            </w:r>
          </w:p>
        </w:tc>
      </w:tr>
      <w:tr w:rsidR="00083E4C" w14:paraId="69A4EFD5" w14:textId="77777777" w:rsidTr="00083E4C">
        <w:tc>
          <w:tcPr>
            <w:tcW w:w="1080" w:type="dxa"/>
            <w:shd w:val="clear" w:color="auto" w:fill="auto"/>
            <w:tcMar>
              <w:top w:w="20" w:type="dxa"/>
              <w:left w:w="20" w:type="dxa"/>
              <w:bottom w:w="100" w:type="dxa"/>
              <w:right w:w="20" w:type="dxa"/>
            </w:tcMar>
            <w:vAlign w:val="bottom"/>
          </w:tcPr>
          <w:p w14:paraId="09635314"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Professors</w:t>
            </w:r>
          </w:p>
        </w:tc>
        <w:tc>
          <w:tcPr>
            <w:tcW w:w="1260" w:type="dxa"/>
            <w:shd w:val="clear" w:color="auto" w:fill="auto"/>
            <w:tcMar>
              <w:top w:w="20" w:type="dxa"/>
              <w:left w:w="20" w:type="dxa"/>
              <w:bottom w:w="100" w:type="dxa"/>
              <w:right w:w="20" w:type="dxa"/>
            </w:tcMar>
            <w:vAlign w:val="bottom"/>
          </w:tcPr>
          <w:p w14:paraId="4276C98F"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621F3BA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5.04</w:t>
            </w:r>
          </w:p>
        </w:tc>
        <w:tc>
          <w:tcPr>
            <w:tcW w:w="630" w:type="dxa"/>
            <w:shd w:val="clear" w:color="auto" w:fill="auto"/>
            <w:tcMar>
              <w:top w:w="20" w:type="dxa"/>
              <w:left w:w="20" w:type="dxa"/>
              <w:bottom w:w="100" w:type="dxa"/>
              <w:right w:w="20" w:type="dxa"/>
            </w:tcMar>
            <w:vAlign w:val="bottom"/>
          </w:tcPr>
          <w:p w14:paraId="633F70A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810" w:type="dxa"/>
            <w:shd w:val="clear" w:color="auto" w:fill="auto"/>
            <w:tcMar>
              <w:top w:w="20" w:type="dxa"/>
              <w:left w:w="20" w:type="dxa"/>
              <w:bottom w:w="100" w:type="dxa"/>
              <w:right w:w="20" w:type="dxa"/>
            </w:tcMar>
            <w:vAlign w:val="bottom"/>
          </w:tcPr>
          <w:p w14:paraId="13D2408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0401CD1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53.39</w:t>
            </w:r>
          </w:p>
        </w:tc>
        <w:tc>
          <w:tcPr>
            <w:tcW w:w="630" w:type="dxa"/>
            <w:shd w:val="clear" w:color="auto" w:fill="auto"/>
            <w:tcMar>
              <w:top w:w="20" w:type="dxa"/>
              <w:left w:w="20" w:type="dxa"/>
              <w:bottom w:w="100" w:type="dxa"/>
              <w:right w:w="20" w:type="dxa"/>
            </w:tcMar>
            <w:vAlign w:val="bottom"/>
          </w:tcPr>
          <w:p w14:paraId="54269E1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688C8A6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4.86</w:t>
            </w:r>
          </w:p>
        </w:tc>
        <w:tc>
          <w:tcPr>
            <w:tcW w:w="630" w:type="dxa"/>
            <w:shd w:val="clear" w:color="auto" w:fill="auto"/>
            <w:tcMar>
              <w:top w:w="20" w:type="dxa"/>
              <w:left w:w="20" w:type="dxa"/>
              <w:bottom w:w="100" w:type="dxa"/>
              <w:right w:w="20" w:type="dxa"/>
            </w:tcMar>
            <w:vAlign w:val="bottom"/>
          </w:tcPr>
          <w:p w14:paraId="72A7C49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5.23</w:t>
            </w:r>
          </w:p>
        </w:tc>
        <w:tc>
          <w:tcPr>
            <w:tcW w:w="1170" w:type="dxa"/>
            <w:shd w:val="clear" w:color="auto" w:fill="auto"/>
            <w:tcMar>
              <w:top w:w="20" w:type="dxa"/>
              <w:left w:w="20" w:type="dxa"/>
              <w:bottom w:w="100" w:type="dxa"/>
              <w:right w:w="20" w:type="dxa"/>
            </w:tcMar>
            <w:vAlign w:val="bottom"/>
          </w:tcPr>
          <w:p w14:paraId="292E209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55F9A822" w14:textId="77777777" w:rsidTr="00083E4C">
        <w:tc>
          <w:tcPr>
            <w:tcW w:w="1080" w:type="dxa"/>
            <w:shd w:val="clear" w:color="auto" w:fill="auto"/>
            <w:tcMar>
              <w:top w:w="20" w:type="dxa"/>
              <w:left w:w="20" w:type="dxa"/>
              <w:bottom w:w="100" w:type="dxa"/>
              <w:right w:w="20" w:type="dxa"/>
            </w:tcMar>
            <w:vAlign w:val="bottom"/>
          </w:tcPr>
          <w:p w14:paraId="7791BA4F"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2CA5532D"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5D749D2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0.13</w:t>
            </w:r>
          </w:p>
        </w:tc>
        <w:tc>
          <w:tcPr>
            <w:tcW w:w="630" w:type="dxa"/>
            <w:shd w:val="clear" w:color="auto" w:fill="auto"/>
            <w:tcMar>
              <w:top w:w="20" w:type="dxa"/>
              <w:left w:w="20" w:type="dxa"/>
              <w:bottom w:w="100" w:type="dxa"/>
              <w:right w:w="20" w:type="dxa"/>
            </w:tcMar>
            <w:vAlign w:val="bottom"/>
          </w:tcPr>
          <w:p w14:paraId="5DBE60D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810" w:type="dxa"/>
            <w:shd w:val="clear" w:color="auto" w:fill="auto"/>
            <w:tcMar>
              <w:top w:w="20" w:type="dxa"/>
              <w:left w:w="20" w:type="dxa"/>
              <w:bottom w:w="100" w:type="dxa"/>
              <w:right w:w="20" w:type="dxa"/>
            </w:tcMar>
            <w:vAlign w:val="bottom"/>
          </w:tcPr>
          <w:p w14:paraId="6B954F3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900" w:type="dxa"/>
            <w:shd w:val="clear" w:color="auto" w:fill="auto"/>
            <w:tcMar>
              <w:top w:w="20" w:type="dxa"/>
              <w:left w:w="20" w:type="dxa"/>
              <w:bottom w:w="100" w:type="dxa"/>
              <w:right w:w="20" w:type="dxa"/>
            </w:tcMar>
            <w:vAlign w:val="bottom"/>
          </w:tcPr>
          <w:p w14:paraId="5A0C3B7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1.10</w:t>
            </w:r>
          </w:p>
        </w:tc>
        <w:tc>
          <w:tcPr>
            <w:tcW w:w="630" w:type="dxa"/>
            <w:shd w:val="clear" w:color="auto" w:fill="auto"/>
            <w:tcMar>
              <w:top w:w="20" w:type="dxa"/>
              <w:left w:w="20" w:type="dxa"/>
              <w:bottom w:w="100" w:type="dxa"/>
              <w:right w:w="20" w:type="dxa"/>
            </w:tcMar>
            <w:vAlign w:val="bottom"/>
          </w:tcPr>
          <w:p w14:paraId="2252C38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.273</w:t>
            </w:r>
          </w:p>
        </w:tc>
        <w:tc>
          <w:tcPr>
            <w:tcW w:w="900" w:type="dxa"/>
            <w:shd w:val="clear" w:color="auto" w:fill="auto"/>
            <w:tcMar>
              <w:top w:w="20" w:type="dxa"/>
              <w:left w:w="20" w:type="dxa"/>
              <w:bottom w:w="100" w:type="dxa"/>
              <w:right w:w="20" w:type="dxa"/>
            </w:tcMar>
            <w:vAlign w:val="bottom"/>
          </w:tcPr>
          <w:p w14:paraId="5C234CA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630" w:type="dxa"/>
            <w:shd w:val="clear" w:color="auto" w:fill="auto"/>
            <w:tcMar>
              <w:top w:w="20" w:type="dxa"/>
              <w:left w:w="20" w:type="dxa"/>
              <w:bottom w:w="100" w:type="dxa"/>
              <w:right w:w="20" w:type="dxa"/>
            </w:tcMar>
            <w:vAlign w:val="bottom"/>
          </w:tcPr>
          <w:p w14:paraId="5140C19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0.36</w:t>
            </w:r>
          </w:p>
        </w:tc>
        <w:tc>
          <w:tcPr>
            <w:tcW w:w="1170" w:type="dxa"/>
            <w:shd w:val="clear" w:color="auto" w:fill="auto"/>
            <w:tcMar>
              <w:top w:w="20" w:type="dxa"/>
              <w:left w:w="20" w:type="dxa"/>
              <w:bottom w:w="100" w:type="dxa"/>
              <w:right w:w="20" w:type="dxa"/>
            </w:tcMar>
            <w:vAlign w:val="bottom"/>
          </w:tcPr>
          <w:p w14:paraId="3C4FA1A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.039</w:t>
            </w:r>
          </w:p>
        </w:tc>
      </w:tr>
      <w:tr w:rsidR="00083E4C" w14:paraId="655486E6" w14:textId="77777777" w:rsidTr="00083E4C">
        <w:tc>
          <w:tcPr>
            <w:tcW w:w="1080" w:type="dxa"/>
            <w:shd w:val="clear" w:color="auto" w:fill="auto"/>
            <w:tcMar>
              <w:top w:w="20" w:type="dxa"/>
              <w:left w:w="20" w:type="dxa"/>
              <w:bottom w:w="100" w:type="dxa"/>
              <w:right w:w="20" w:type="dxa"/>
            </w:tcMar>
            <w:vAlign w:val="bottom"/>
          </w:tcPr>
          <w:p w14:paraId="65B41516"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4899ED0B"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5427A91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-0.40</w:t>
            </w:r>
          </w:p>
        </w:tc>
        <w:tc>
          <w:tcPr>
            <w:tcW w:w="630" w:type="dxa"/>
            <w:shd w:val="clear" w:color="auto" w:fill="auto"/>
            <w:tcMar>
              <w:top w:w="20" w:type="dxa"/>
              <w:left w:w="20" w:type="dxa"/>
              <w:bottom w:w="100" w:type="dxa"/>
              <w:right w:w="20" w:type="dxa"/>
            </w:tcMar>
            <w:vAlign w:val="bottom"/>
          </w:tcPr>
          <w:p w14:paraId="108EDF5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shd w:val="clear" w:color="auto" w:fill="auto"/>
            <w:tcMar>
              <w:top w:w="20" w:type="dxa"/>
              <w:left w:w="20" w:type="dxa"/>
              <w:bottom w:w="100" w:type="dxa"/>
              <w:right w:w="20" w:type="dxa"/>
            </w:tcMar>
            <w:vAlign w:val="bottom"/>
          </w:tcPr>
          <w:p w14:paraId="541B4D2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-0.52</w:t>
            </w:r>
          </w:p>
        </w:tc>
        <w:tc>
          <w:tcPr>
            <w:tcW w:w="900" w:type="dxa"/>
            <w:shd w:val="clear" w:color="auto" w:fill="auto"/>
            <w:tcMar>
              <w:top w:w="20" w:type="dxa"/>
              <w:left w:w="20" w:type="dxa"/>
              <w:bottom w:w="100" w:type="dxa"/>
              <w:right w:w="20" w:type="dxa"/>
            </w:tcMar>
            <w:vAlign w:val="bottom"/>
          </w:tcPr>
          <w:p w14:paraId="366C63C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-14.89</w:t>
            </w:r>
          </w:p>
        </w:tc>
        <w:tc>
          <w:tcPr>
            <w:tcW w:w="630" w:type="dxa"/>
            <w:shd w:val="clear" w:color="auto" w:fill="auto"/>
            <w:tcMar>
              <w:top w:w="20" w:type="dxa"/>
              <w:left w:w="20" w:type="dxa"/>
              <w:bottom w:w="100" w:type="dxa"/>
              <w:right w:w="20" w:type="dxa"/>
            </w:tcMar>
            <w:vAlign w:val="bottom"/>
          </w:tcPr>
          <w:p w14:paraId="773CBE7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706451D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-0.45</w:t>
            </w:r>
          </w:p>
        </w:tc>
        <w:tc>
          <w:tcPr>
            <w:tcW w:w="630" w:type="dxa"/>
            <w:shd w:val="clear" w:color="auto" w:fill="auto"/>
            <w:tcMar>
              <w:top w:w="20" w:type="dxa"/>
              <w:left w:w="20" w:type="dxa"/>
              <w:bottom w:w="100" w:type="dxa"/>
              <w:right w:w="20" w:type="dxa"/>
            </w:tcMar>
            <w:vAlign w:val="bottom"/>
          </w:tcPr>
          <w:p w14:paraId="53A3B6B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-0.35</w:t>
            </w:r>
          </w:p>
        </w:tc>
        <w:tc>
          <w:tcPr>
            <w:tcW w:w="1170" w:type="dxa"/>
            <w:shd w:val="clear" w:color="auto" w:fill="auto"/>
            <w:tcMar>
              <w:top w:w="20" w:type="dxa"/>
              <w:left w:w="20" w:type="dxa"/>
              <w:bottom w:w="100" w:type="dxa"/>
              <w:right w:w="20" w:type="dxa"/>
            </w:tcMar>
            <w:vAlign w:val="bottom"/>
          </w:tcPr>
          <w:p w14:paraId="4AA6353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-.523</w:t>
            </w:r>
          </w:p>
        </w:tc>
      </w:tr>
      <w:tr w:rsidR="00083E4C" w14:paraId="7311E6BE"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76C8126C"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7477B683"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2FA1B46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992B42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3C1602C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-0.08</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33745DA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-1.01</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239008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.313</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2FD6B58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AFEDE7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7EAAA1E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-.035</w:t>
            </w:r>
          </w:p>
        </w:tc>
      </w:tr>
      <w:tr w:rsidR="00083E4C" w14:paraId="1FD81F8A" w14:textId="77777777" w:rsidTr="00083E4C">
        <w:tc>
          <w:tcPr>
            <w:tcW w:w="1080" w:type="dxa"/>
            <w:shd w:val="clear" w:color="auto" w:fill="auto"/>
            <w:tcMar>
              <w:top w:w="20" w:type="dxa"/>
              <w:left w:w="20" w:type="dxa"/>
              <w:bottom w:w="100" w:type="dxa"/>
              <w:right w:w="20" w:type="dxa"/>
            </w:tcMar>
            <w:vAlign w:val="bottom"/>
          </w:tcPr>
          <w:p w14:paraId="10CE0056"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Judges</w:t>
            </w:r>
          </w:p>
        </w:tc>
        <w:tc>
          <w:tcPr>
            <w:tcW w:w="1260" w:type="dxa"/>
            <w:shd w:val="clear" w:color="auto" w:fill="auto"/>
            <w:tcMar>
              <w:top w:w="20" w:type="dxa"/>
              <w:left w:w="20" w:type="dxa"/>
              <w:bottom w:w="100" w:type="dxa"/>
              <w:right w:w="20" w:type="dxa"/>
            </w:tcMar>
            <w:vAlign w:val="bottom"/>
          </w:tcPr>
          <w:p w14:paraId="49EF99B7"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07E8DD5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2.84</w:t>
            </w:r>
          </w:p>
        </w:tc>
        <w:tc>
          <w:tcPr>
            <w:tcW w:w="630" w:type="dxa"/>
            <w:shd w:val="clear" w:color="auto" w:fill="auto"/>
            <w:tcMar>
              <w:top w:w="20" w:type="dxa"/>
              <w:left w:w="20" w:type="dxa"/>
              <w:bottom w:w="100" w:type="dxa"/>
              <w:right w:w="20" w:type="dxa"/>
            </w:tcMar>
            <w:vAlign w:val="bottom"/>
          </w:tcPr>
          <w:p w14:paraId="0B8046F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810" w:type="dxa"/>
            <w:shd w:val="clear" w:color="auto" w:fill="auto"/>
            <w:tcMar>
              <w:top w:w="20" w:type="dxa"/>
              <w:left w:w="20" w:type="dxa"/>
              <w:bottom w:w="100" w:type="dxa"/>
              <w:right w:w="20" w:type="dxa"/>
            </w:tcMar>
            <w:vAlign w:val="bottom"/>
          </w:tcPr>
          <w:p w14:paraId="532F754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5EB409A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28.98</w:t>
            </w:r>
          </w:p>
        </w:tc>
        <w:tc>
          <w:tcPr>
            <w:tcW w:w="630" w:type="dxa"/>
            <w:shd w:val="clear" w:color="auto" w:fill="auto"/>
            <w:tcMar>
              <w:top w:w="20" w:type="dxa"/>
              <w:left w:w="20" w:type="dxa"/>
              <w:bottom w:w="100" w:type="dxa"/>
              <w:right w:w="20" w:type="dxa"/>
            </w:tcMar>
            <w:vAlign w:val="bottom"/>
          </w:tcPr>
          <w:p w14:paraId="3BE4119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3784466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2.64</w:t>
            </w:r>
          </w:p>
        </w:tc>
        <w:tc>
          <w:tcPr>
            <w:tcW w:w="630" w:type="dxa"/>
            <w:shd w:val="clear" w:color="auto" w:fill="auto"/>
            <w:tcMar>
              <w:top w:w="20" w:type="dxa"/>
              <w:left w:w="20" w:type="dxa"/>
              <w:bottom w:w="100" w:type="dxa"/>
              <w:right w:w="20" w:type="dxa"/>
            </w:tcMar>
            <w:vAlign w:val="bottom"/>
          </w:tcPr>
          <w:p w14:paraId="688D576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3.03</w:t>
            </w:r>
          </w:p>
        </w:tc>
        <w:tc>
          <w:tcPr>
            <w:tcW w:w="1170" w:type="dxa"/>
            <w:shd w:val="clear" w:color="auto" w:fill="auto"/>
            <w:tcMar>
              <w:top w:w="20" w:type="dxa"/>
              <w:left w:w="20" w:type="dxa"/>
              <w:bottom w:w="100" w:type="dxa"/>
              <w:right w:w="20" w:type="dxa"/>
            </w:tcMar>
            <w:vAlign w:val="bottom"/>
          </w:tcPr>
          <w:p w14:paraId="115FB60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1177BD7A" w14:textId="77777777" w:rsidTr="00083E4C">
        <w:tc>
          <w:tcPr>
            <w:tcW w:w="1080" w:type="dxa"/>
            <w:shd w:val="clear" w:color="auto" w:fill="auto"/>
            <w:tcMar>
              <w:top w:w="20" w:type="dxa"/>
              <w:left w:w="20" w:type="dxa"/>
              <w:bottom w:w="100" w:type="dxa"/>
              <w:right w:w="20" w:type="dxa"/>
            </w:tcMar>
            <w:vAlign w:val="bottom"/>
          </w:tcPr>
          <w:p w14:paraId="413EAC8D"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1C6E78A3"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5516CFC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-0.07</w:t>
            </w:r>
          </w:p>
        </w:tc>
        <w:tc>
          <w:tcPr>
            <w:tcW w:w="630" w:type="dxa"/>
            <w:shd w:val="clear" w:color="auto" w:fill="auto"/>
            <w:tcMar>
              <w:top w:w="20" w:type="dxa"/>
              <w:left w:w="20" w:type="dxa"/>
              <w:bottom w:w="100" w:type="dxa"/>
              <w:right w:w="20" w:type="dxa"/>
            </w:tcMar>
            <w:vAlign w:val="bottom"/>
          </w:tcPr>
          <w:p w14:paraId="672D882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810" w:type="dxa"/>
            <w:shd w:val="clear" w:color="auto" w:fill="auto"/>
            <w:tcMar>
              <w:top w:w="20" w:type="dxa"/>
              <w:left w:w="20" w:type="dxa"/>
              <w:bottom w:w="100" w:type="dxa"/>
              <w:right w:w="20" w:type="dxa"/>
            </w:tcMar>
            <w:vAlign w:val="bottom"/>
          </w:tcPr>
          <w:p w14:paraId="58CCA32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-0.05</w:t>
            </w:r>
          </w:p>
        </w:tc>
        <w:tc>
          <w:tcPr>
            <w:tcW w:w="900" w:type="dxa"/>
            <w:shd w:val="clear" w:color="auto" w:fill="auto"/>
            <w:tcMar>
              <w:top w:w="20" w:type="dxa"/>
              <w:left w:w="20" w:type="dxa"/>
              <w:bottom w:w="100" w:type="dxa"/>
              <w:right w:w="20" w:type="dxa"/>
            </w:tcMar>
            <w:vAlign w:val="bottom"/>
          </w:tcPr>
          <w:p w14:paraId="3D9C9D8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-0.58</w:t>
            </w:r>
          </w:p>
        </w:tc>
        <w:tc>
          <w:tcPr>
            <w:tcW w:w="630" w:type="dxa"/>
            <w:shd w:val="clear" w:color="auto" w:fill="auto"/>
            <w:tcMar>
              <w:top w:w="20" w:type="dxa"/>
              <w:left w:w="20" w:type="dxa"/>
              <w:bottom w:w="100" w:type="dxa"/>
              <w:right w:w="20" w:type="dxa"/>
            </w:tcMar>
            <w:vAlign w:val="bottom"/>
          </w:tcPr>
          <w:p w14:paraId="3C536BD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.559</w:t>
            </w:r>
          </w:p>
        </w:tc>
        <w:tc>
          <w:tcPr>
            <w:tcW w:w="900" w:type="dxa"/>
            <w:shd w:val="clear" w:color="auto" w:fill="auto"/>
            <w:tcMar>
              <w:top w:w="20" w:type="dxa"/>
              <w:left w:w="20" w:type="dxa"/>
              <w:bottom w:w="100" w:type="dxa"/>
              <w:right w:w="20" w:type="dxa"/>
            </w:tcMar>
            <w:vAlign w:val="bottom"/>
          </w:tcPr>
          <w:p w14:paraId="675D6C0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-0.31</w:t>
            </w:r>
          </w:p>
        </w:tc>
        <w:tc>
          <w:tcPr>
            <w:tcW w:w="630" w:type="dxa"/>
            <w:shd w:val="clear" w:color="auto" w:fill="auto"/>
            <w:tcMar>
              <w:top w:w="20" w:type="dxa"/>
              <w:left w:w="20" w:type="dxa"/>
              <w:bottom w:w="100" w:type="dxa"/>
              <w:right w:w="20" w:type="dxa"/>
            </w:tcMar>
            <w:vAlign w:val="bottom"/>
          </w:tcPr>
          <w:p w14:paraId="0607111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0.17</w:t>
            </w:r>
          </w:p>
        </w:tc>
        <w:tc>
          <w:tcPr>
            <w:tcW w:w="1170" w:type="dxa"/>
            <w:shd w:val="clear" w:color="auto" w:fill="auto"/>
            <w:tcMar>
              <w:top w:w="20" w:type="dxa"/>
              <w:left w:w="20" w:type="dxa"/>
              <w:bottom w:w="100" w:type="dxa"/>
              <w:right w:w="20" w:type="dxa"/>
            </w:tcMar>
            <w:vAlign w:val="bottom"/>
          </w:tcPr>
          <w:p w14:paraId="5827FF3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-.023</w:t>
            </w:r>
          </w:p>
        </w:tc>
      </w:tr>
      <w:tr w:rsidR="00083E4C" w14:paraId="4EF0F321" w14:textId="77777777" w:rsidTr="00083E4C">
        <w:tc>
          <w:tcPr>
            <w:tcW w:w="1080" w:type="dxa"/>
            <w:shd w:val="clear" w:color="auto" w:fill="auto"/>
            <w:tcMar>
              <w:top w:w="20" w:type="dxa"/>
              <w:left w:w="20" w:type="dxa"/>
              <w:bottom w:w="100" w:type="dxa"/>
              <w:right w:w="20" w:type="dxa"/>
            </w:tcMar>
            <w:vAlign w:val="bottom"/>
          </w:tcPr>
          <w:p w14:paraId="39AC9D87"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2E242454"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3B926DA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0.18</w:t>
            </w:r>
          </w:p>
        </w:tc>
        <w:tc>
          <w:tcPr>
            <w:tcW w:w="630" w:type="dxa"/>
            <w:shd w:val="clear" w:color="auto" w:fill="auto"/>
            <w:tcMar>
              <w:top w:w="20" w:type="dxa"/>
              <w:left w:w="20" w:type="dxa"/>
              <w:bottom w:w="100" w:type="dxa"/>
              <w:right w:w="20" w:type="dxa"/>
            </w:tcMar>
            <w:vAlign w:val="bottom"/>
          </w:tcPr>
          <w:p w14:paraId="7B856FE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shd w:val="clear" w:color="auto" w:fill="auto"/>
            <w:tcMar>
              <w:top w:w="20" w:type="dxa"/>
              <w:left w:w="20" w:type="dxa"/>
              <w:bottom w:w="100" w:type="dxa"/>
              <w:right w:w="20" w:type="dxa"/>
            </w:tcMar>
            <w:vAlign w:val="bottom"/>
          </w:tcPr>
          <w:p w14:paraId="4923527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0.25</w:t>
            </w:r>
          </w:p>
        </w:tc>
        <w:tc>
          <w:tcPr>
            <w:tcW w:w="900" w:type="dxa"/>
            <w:shd w:val="clear" w:color="auto" w:fill="auto"/>
            <w:tcMar>
              <w:top w:w="20" w:type="dxa"/>
              <w:left w:w="20" w:type="dxa"/>
              <w:bottom w:w="100" w:type="dxa"/>
              <w:right w:w="20" w:type="dxa"/>
            </w:tcMar>
            <w:vAlign w:val="bottom"/>
          </w:tcPr>
          <w:p w14:paraId="6B1EFC1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6.31</w:t>
            </w:r>
          </w:p>
        </w:tc>
        <w:tc>
          <w:tcPr>
            <w:tcW w:w="630" w:type="dxa"/>
            <w:shd w:val="clear" w:color="auto" w:fill="auto"/>
            <w:tcMar>
              <w:top w:w="20" w:type="dxa"/>
              <w:left w:w="20" w:type="dxa"/>
              <w:bottom w:w="100" w:type="dxa"/>
              <w:right w:w="20" w:type="dxa"/>
            </w:tcMar>
            <w:vAlign w:val="bottom"/>
          </w:tcPr>
          <w:p w14:paraId="1EB9D0E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5990F48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630" w:type="dxa"/>
            <w:shd w:val="clear" w:color="auto" w:fill="auto"/>
            <w:tcMar>
              <w:top w:w="20" w:type="dxa"/>
              <w:left w:w="20" w:type="dxa"/>
              <w:bottom w:w="100" w:type="dxa"/>
              <w:right w:w="20" w:type="dxa"/>
            </w:tcMar>
            <w:vAlign w:val="bottom"/>
          </w:tcPr>
          <w:p w14:paraId="2901D67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0.23</w:t>
            </w:r>
          </w:p>
        </w:tc>
        <w:tc>
          <w:tcPr>
            <w:tcW w:w="1170" w:type="dxa"/>
            <w:shd w:val="clear" w:color="auto" w:fill="auto"/>
            <w:tcMar>
              <w:top w:w="20" w:type="dxa"/>
              <w:left w:w="20" w:type="dxa"/>
              <w:bottom w:w="100" w:type="dxa"/>
              <w:right w:w="20" w:type="dxa"/>
            </w:tcMar>
            <w:vAlign w:val="bottom"/>
          </w:tcPr>
          <w:p w14:paraId="468DF4B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.252</w:t>
            </w:r>
          </w:p>
        </w:tc>
      </w:tr>
      <w:tr w:rsidR="00083E4C" w14:paraId="1BECFD89"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0CAC281C"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438B7BF6"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91F524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21A4335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3351E69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68074CB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0.99</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7B164AD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.324</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2140FAF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4E86A5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73443D3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.039</w:t>
            </w:r>
          </w:p>
        </w:tc>
      </w:tr>
      <w:tr w:rsidR="00083E4C" w14:paraId="748A21AB" w14:textId="77777777" w:rsidTr="00083E4C">
        <w:tc>
          <w:tcPr>
            <w:tcW w:w="1080" w:type="dxa"/>
            <w:shd w:val="clear" w:color="auto" w:fill="auto"/>
            <w:tcMar>
              <w:top w:w="20" w:type="dxa"/>
              <w:left w:w="20" w:type="dxa"/>
              <w:bottom w:w="100" w:type="dxa"/>
              <w:right w:w="20" w:type="dxa"/>
            </w:tcMar>
            <w:vAlign w:val="bottom"/>
          </w:tcPr>
          <w:p w14:paraId="6DC73E2B"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Doctors</w:t>
            </w:r>
          </w:p>
        </w:tc>
        <w:tc>
          <w:tcPr>
            <w:tcW w:w="1260" w:type="dxa"/>
            <w:shd w:val="clear" w:color="auto" w:fill="auto"/>
            <w:tcMar>
              <w:top w:w="20" w:type="dxa"/>
              <w:left w:w="20" w:type="dxa"/>
              <w:bottom w:w="100" w:type="dxa"/>
              <w:right w:w="20" w:type="dxa"/>
            </w:tcMar>
            <w:vAlign w:val="bottom"/>
          </w:tcPr>
          <w:p w14:paraId="0FA8E9D1"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5E1EA38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4.52</w:t>
            </w:r>
          </w:p>
        </w:tc>
        <w:tc>
          <w:tcPr>
            <w:tcW w:w="630" w:type="dxa"/>
            <w:shd w:val="clear" w:color="auto" w:fill="auto"/>
            <w:tcMar>
              <w:top w:w="20" w:type="dxa"/>
              <w:left w:w="20" w:type="dxa"/>
              <w:bottom w:w="100" w:type="dxa"/>
              <w:right w:w="20" w:type="dxa"/>
            </w:tcMar>
            <w:vAlign w:val="bottom"/>
          </w:tcPr>
          <w:p w14:paraId="58738EF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810" w:type="dxa"/>
            <w:shd w:val="clear" w:color="auto" w:fill="auto"/>
            <w:tcMar>
              <w:top w:w="20" w:type="dxa"/>
              <w:left w:w="20" w:type="dxa"/>
              <w:bottom w:w="100" w:type="dxa"/>
              <w:right w:w="20" w:type="dxa"/>
            </w:tcMar>
            <w:vAlign w:val="bottom"/>
          </w:tcPr>
          <w:p w14:paraId="644154C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395F34F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49.37</w:t>
            </w:r>
          </w:p>
        </w:tc>
        <w:tc>
          <w:tcPr>
            <w:tcW w:w="630" w:type="dxa"/>
            <w:shd w:val="clear" w:color="auto" w:fill="auto"/>
            <w:tcMar>
              <w:top w:w="20" w:type="dxa"/>
              <w:left w:w="20" w:type="dxa"/>
              <w:bottom w:w="100" w:type="dxa"/>
              <w:right w:w="20" w:type="dxa"/>
            </w:tcMar>
            <w:vAlign w:val="bottom"/>
          </w:tcPr>
          <w:p w14:paraId="147F77D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79254EF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4.34</w:t>
            </w:r>
          </w:p>
        </w:tc>
        <w:tc>
          <w:tcPr>
            <w:tcW w:w="630" w:type="dxa"/>
            <w:shd w:val="clear" w:color="auto" w:fill="auto"/>
            <w:tcMar>
              <w:top w:w="20" w:type="dxa"/>
              <w:left w:w="20" w:type="dxa"/>
              <w:bottom w:w="100" w:type="dxa"/>
              <w:right w:w="20" w:type="dxa"/>
            </w:tcMar>
            <w:vAlign w:val="bottom"/>
          </w:tcPr>
          <w:p w14:paraId="27534E1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4.70</w:t>
            </w:r>
          </w:p>
        </w:tc>
        <w:tc>
          <w:tcPr>
            <w:tcW w:w="1170" w:type="dxa"/>
            <w:shd w:val="clear" w:color="auto" w:fill="auto"/>
            <w:tcMar>
              <w:top w:w="20" w:type="dxa"/>
              <w:left w:w="20" w:type="dxa"/>
              <w:bottom w:w="100" w:type="dxa"/>
              <w:right w:w="20" w:type="dxa"/>
            </w:tcMar>
            <w:vAlign w:val="bottom"/>
          </w:tcPr>
          <w:p w14:paraId="41E7CC0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04A0F582" w14:textId="77777777" w:rsidTr="00083E4C">
        <w:tc>
          <w:tcPr>
            <w:tcW w:w="1080" w:type="dxa"/>
            <w:shd w:val="clear" w:color="auto" w:fill="auto"/>
            <w:tcMar>
              <w:top w:w="20" w:type="dxa"/>
              <w:left w:w="20" w:type="dxa"/>
              <w:bottom w:w="100" w:type="dxa"/>
              <w:right w:w="20" w:type="dxa"/>
            </w:tcMar>
            <w:vAlign w:val="bottom"/>
          </w:tcPr>
          <w:p w14:paraId="723A9F1E"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4DF747CB"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228A275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-0.08</w:t>
            </w:r>
          </w:p>
        </w:tc>
        <w:tc>
          <w:tcPr>
            <w:tcW w:w="630" w:type="dxa"/>
            <w:shd w:val="clear" w:color="auto" w:fill="auto"/>
            <w:tcMar>
              <w:top w:w="20" w:type="dxa"/>
              <w:left w:w="20" w:type="dxa"/>
              <w:bottom w:w="100" w:type="dxa"/>
              <w:right w:w="20" w:type="dxa"/>
            </w:tcMar>
            <w:vAlign w:val="bottom"/>
          </w:tcPr>
          <w:p w14:paraId="2914F4D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0.11</w:t>
            </w:r>
          </w:p>
        </w:tc>
        <w:tc>
          <w:tcPr>
            <w:tcW w:w="810" w:type="dxa"/>
            <w:shd w:val="clear" w:color="auto" w:fill="auto"/>
            <w:tcMar>
              <w:top w:w="20" w:type="dxa"/>
              <w:left w:w="20" w:type="dxa"/>
              <w:bottom w:w="100" w:type="dxa"/>
              <w:right w:w="20" w:type="dxa"/>
            </w:tcMar>
            <w:vAlign w:val="bottom"/>
          </w:tcPr>
          <w:p w14:paraId="24020F6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-0.06</w:t>
            </w:r>
          </w:p>
        </w:tc>
        <w:tc>
          <w:tcPr>
            <w:tcW w:w="900" w:type="dxa"/>
            <w:shd w:val="clear" w:color="auto" w:fill="auto"/>
            <w:tcMar>
              <w:top w:w="20" w:type="dxa"/>
              <w:left w:w="20" w:type="dxa"/>
              <w:bottom w:w="100" w:type="dxa"/>
              <w:right w:w="20" w:type="dxa"/>
            </w:tcMar>
            <w:vAlign w:val="bottom"/>
          </w:tcPr>
          <w:p w14:paraId="7E15FC2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-0.68</w:t>
            </w:r>
          </w:p>
        </w:tc>
        <w:tc>
          <w:tcPr>
            <w:tcW w:w="630" w:type="dxa"/>
            <w:shd w:val="clear" w:color="auto" w:fill="auto"/>
            <w:tcMar>
              <w:top w:w="20" w:type="dxa"/>
              <w:left w:w="20" w:type="dxa"/>
              <w:bottom w:w="100" w:type="dxa"/>
              <w:right w:w="20" w:type="dxa"/>
            </w:tcMar>
            <w:vAlign w:val="bottom"/>
          </w:tcPr>
          <w:p w14:paraId="2C77F35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.497</w:t>
            </w:r>
          </w:p>
        </w:tc>
        <w:tc>
          <w:tcPr>
            <w:tcW w:w="900" w:type="dxa"/>
            <w:shd w:val="clear" w:color="auto" w:fill="auto"/>
            <w:tcMar>
              <w:top w:w="20" w:type="dxa"/>
              <w:left w:w="20" w:type="dxa"/>
              <w:bottom w:w="100" w:type="dxa"/>
              <w:right w:w="20" w:type="dxa"/>
            </w:tcMar>
            <w:vAlign w:val="bottom"/>
          </w:tcPr>
          <w:p w14:paraId="10BEEB8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-0.30</w:t>
            </w:r>
          </w:p>
        </w:tc>
        <w:tc>
          <w:tcPr>
            <w:tcW w:w="630" w:type="dxa"/>
            <w:shd w:val="clear" w:color="auto" w:fill="auto"/>
            <w:tcMar>
              <w:top w:w="20" w:type="dxa"/>
              <w:left w:w="20" w:type="dxa"/>
              <w:bottom w:w="100" w:type="dxa"/>
              <w:right w:w="20" w:type="dxa"/>
            </w:tcMar>
            <w:vAlign w:val="bottom"/>
          </w:tcPr>
          <w:p w14:paraId="075D95B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0.14</w:t>
            </w:r>
          </w:p>
        </w:tc>
        <w:tc>
          <w:tcPr>
            <w:tcW w:w="1170" w:type="dxa"/>
            <w:shd w:val="clear" w:color="auto" w:fill="auto"/>
            <w:tcMar>
              <w:top w:w="20" w:type="dxa"/>
              <w:left w:w="20" w:type="dxa"/>
              <w:bottom w:w="100" w:type="dxa"/>
              <w:right w:w="20" w:type="dxa"/>
            </w:tcMar>
            <w:vAlign w:val="bottom"/>
          </w:tcPr>
          <w:p w14:paraId="2C45963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-.028</w:t>
            </w:r>
          </w:p>
        </w:tc>
      </w:tr>
      <w:tr w:rsidR="00083E4C" w14:paraId="6CC37FC7" w14:textId="77777777" w:rsidTr="00083E4C">
        <w:tc>
          <w:tcPr>
            <w:tcW w:w="1080" w:type="dxa"/>
            <w:shd w:val="clear" w:color="auto" w:fill="auto"/>
            <w:tcMar>
              <w:top w:w="20" w:type="dxa"/>
              <w:left w:w="20" w:type="dxa"/>
              <w:bottom w:w="100" w:type="dxa"/>
              <w:right w:w="20" w:type="dxa"/>
            </w:tcMar>
            <w:vAlign w:val="bottom"/>
          </w:tcPr>
          <w:p w14:paraId="2DF725D0"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7D726F21"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2A1E4BA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630" w:type="dxa"/>
            <w:shd w:val="clear" w:color="auto" w:fill="auto"/>
            <w:tcMar>
              <w:top w:w="20" w:type="dxa"/>
              <w:left w:w="20" w:type="dxa"/>
              <w:bottom w:w="100" w:type="dxa"/>
              <w:right w:w="20" w:type="dxa"/>
            </w:tcMar>
            <w:vAlign w:val="bottom"/>
          </w:tcPr>
          <w:p w14:paraId="67486F6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shd w:val="clear" w:color="auto" w:fill="auto"/>
            <w:tcMar>
              <w:top w:w="20" w:type="dxa"/>
              <w:left w:w="20" w:type="dxa"/>
              <w:bottom w:w="100" w:type="dxa"/>
              <w:right w:w="20" w:type="dxa"/>
            </w:tcMar>
            <w:vAlign w:val="bottom"/>
          </w:tcPr>
          <w:p w14:paraId="60E77FD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-0.13</w:t>
            </w:r>
          </w:p>
        </w:tc>
        <w:tc>
          <w:tcPr>
            <w:tcW w:w="900" w:type="dxa"/>
            <w:shd w:val="clear" w:color="auto" w:fill="auto"/>
            <w:tcMar>
              <w:top w:w="20" w:type="dxa"/>
              <w:left w:w="20" w:type="dxa"/>
              <w:bottom w:w="100" w:type="dxa"/>
              <w:right w:w="20" w:type="dxa"/>
            </w:tcMar>
            <w:vAlign w:val="bottom"/>
          </w:tcPr>
          <w:p w14:paraId="2C1F38E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-3.28</w:t>
            </w:r>
          </w:p>
        </w:tc>
        <w:tc>
          <w:tcPr>
            <w:tcW w:w="630" w:type="dxa"/>
            <w:shd w:val="clear" w:color="auto" w:fill="auto"/>
            <w:tcMar>
              <w:top w:w="20" w:type="dxa"/>
              <w:left w:w="20" w:type="dxa"/>
              <w:bottom w:w="100" w:type="dxa"/>
              <w:right w:w="20" w:type="dxa"/>
            </w:tcMar>
            <w:vAlign w:val="bottom"/>
          </w:tcPr>
          <w:p w14:paraId="44D62CA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.001</w:t>
            </w:r>
          </w:p>
        </w:tc>
        <w:tc>
          <w:tcPr>
            <w:tcW w:w="900" w:type="dxa"/>
            <w:shd w:val="clear" w:color="auto" w:fill="auto"/>
            <w:tcMar>
              <w:top w:w="20" w:type="dxa"/>
              <w:left w:w="20" w:type="dxa"/>
              <w:bottom w:w="100" w:type="dxa"/>
              <w:right w:w="20" w:type="dxa"/>
            </w:tcMar>
            <w:vAlign w:val="bottom"/>
          </w:tcPr>
          <w:p w14:paraId="677B50B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-0.14</w:t>
            </w:r>
          </w:p>
        </w:tc>
        <w:tc>
          <w:tcPr>
            <w:tcW w:w="630" w:type="dxa"/>
            <w:shd w:val="clear" w:color="auto" w:fill="auto"/>
            <w:tcMar>
              <w:top w:w="20" w:type="dxa"/>
              <w:left w:w="20" w:type="dxa"/>
              <w:bottom w:w="100" w:type="dxa"/>
              <w:right w:w="20" w:type="dxa"/>
            </w:tcMar>
            <w:vAlign w:val="bottom"/>
          </w:tcPr>
          <w:p w14:paraId="00D36A3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1170" w:type="dxa"/>
            <w:shd w:val="clear" w:color="auto" w:fill="auto"/>
            <w:tcMar>
              <w:top w:w="20" w:type="dxa"/>
              <w:left w:w="20" w:type="dxa"/>
              <w:bottom w:w="100" w:type="dxa"/>
              <w:right w:w="20" w:type="dxa"/>
            </w:tcMar>
            <w:vAlign w:val="bottom"/>
          </w:tcPr>
          <w:p w14:paraId="499ED0F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-.134</w:t>
            </w:r>
          </w:p>
        </w:tc>
      </w:tr>
      <w:tr w:rsidR="00083E4C" w14:paraId="3FDD7A96"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2309D7C0"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4BA6AE4D"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47999B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80BB25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3C6774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FDB6C7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0.94</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FDCBA2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.346</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1DDD7C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6AD0D2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17DE227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.039</w:t>
            </w:r>
          </w:p>
        </w:tc>
      </w:tr>
      <w:tr w:rsidR="00083E4C" w14:paraId="4CC24DEF" w14:textId="77777777" w:rsidTr="00083E4C">
        <w:tc>
          <w:tcPr>
            <w:tcW w:w="1080" w:type="dxa"/>
            <w:shd w:val="clear" w:color="auto" w:fill="auto"/>
            <w:tcMar>
              <w:top w:w="20" w:type="dxa"/>
              <w:left w:w="20" w:type="dxa"/>
              <w:bottom w:w="100" w:type="dxa"/>
              <w:right w:w="20" w:type="dxa"/>
            </w:tcMar>
            <w:vAlign w:val="bottom"/>
          </w:tcPr>
          <w:p w14:paraId="2EB4A549"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Police</w:t>
            </w:r>
          </w:p>
        </w:tc>
        <w:tc>
          <w:tcPr>
            <w:tcW w:w="1260" w:type="dxa"/>
            <w:shd w:val="clear" w:color="auto" w:fill="auto"/>
            <w:tcMar>
              <w:top w:w="20" w:type="dxa"/>
              <w:left w:w="20" w:type="dxa"/>
              <w:bottom w:w="100" w:type="dxa"/>
              <w:right w:w="20" w:type="dxa"/>
            </w:tcMar>
            <w:vAlign w:val="bottom"/>
          </w:tcPr>
          <w:p w14:paraId="63359E5C"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1B091C2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2.16</w:t>
            </w:r>
          </w:p>
        </w:tc>
        <w:tc>
          <w:tcPr>
            <w:tcW w:w="630" w:type="dxa"/>
            <w:shd w:val="clear" w:color="auto" w:fill="auto"/>
            <w:tcMar>
              <w:top w:w="20" w:type="dxa"/>
              <w:left w:w="20" w:type="dxa"/>
              <w:bottom w:w="100" w:type="dxa"/>
              <w:right w:w="20" w:type="dxa"/>
            </w:tcMar>
            <w:vAlign w:val="bottom"/>
          </w:tcPr>
          <w:p w14:paraId="4789806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810" w:type="dxa"/>
            <w:shd w:val="clear" w:color="auto" w:fill="auto"/>
            <w:tcMar>
              <w:top w:w="20" w:type="dxa"/>
              <w:left w:w="20" w:type="dxa"/>
              <w:bottom w:w="100" w:type="dxa"/>
              <w:right w:w="20" w:type="dxa"/>
            </w:tcMar>
            <w:vAlign w:val="bottom"/>
          </w:tcPr>
          <w:p w14:paraId="011085E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71EEB50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20.69</w:t>
            </w:r>
          </w:p>
        </w:tc>
        <w:tc>
          <w:tcPr>
            <w:tcW w:w="630" w:type="dxa"/>
            <w:shd w:val="clear" w:color="auto" w:fill="auto"/>
            <w:tcMar>
              <w:top w:w="20" w:type="dxa"/>
              <w:left w:w="20" w:type="dxa"/>
              <w:bottom w:w="100" w:type="dxa"/>
              <w:right w:w="20" w:type="dxa"/>
            </w:tcMar>
            <w:vAlign w:val="bottom"/>
          </w:tcPr>
          <w:p w14:paraId="6DA2D46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1ABAA41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1.95</w:t>
            </w:r>
          </w:p>
        </w:tc>
        <w:tc>
          <w:tcPr>
            <w:tcW w:w="630" w:type="dxa"/>
            <w:shd w:val="clear" w:color="auto" w:fill="auto"/>
            <w:tcMar>
              <w:top w:w="20" w:type="dxa"/>
              <w:left w:w="20" w:type="dxa"/>
              <w:bottom w:w="100" w:type="dxa"/>
              <w:right w:w="20" w:type="dxa"/>
            </w:tcMar>
            <w:vAlign w:val="bottom"/>
          </w:tcPr>
          <w:p w14:paraId="053512B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2.36</w:t>
            </w:r>
          </w:p>
        </w:tc>
        <w:tc>
          <w:tcPr>
            <w:tcW w:w="1170" w:type="dxa"/>
            <w:shd w:val="clear" w:color="auto" w:fill="auto"/>
            <w:tcMar>
              <w:top w:w="20" w:type="dxa"/>
              <w:left w:w="20" w:type="dxa"/>
              <w:bottom w:w="100" w:type="dxa"/>
              <w:right w:w="20" w:type="dxa"/>
            </w:tcMar>
            <w:vAlign w:val="bottom"/>
          </w:tcPr>
          <w:p w14:paraId="601CD27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43180E20" w14:textId="77777777" w:rsidTr="00083E4C">
        <w:tc>
          <w:tcPr>
            <w:tcW w:w="1080" w:type="dxa"/>
            <w:shd w:val="clear" w:color="auto" w:fill="auto"/>
            <w:tcMar>
              <w:top w:w="20" w:type="dxa"/>
              <w:left w:w="20" w:type="dxa"/>
              <w:bottom w:w="100" w:type="dxa"/>
              <w:right w:w="20" w:type="dxa"/>
            </w:tcMar>
            <w:vAlign w:val="bottom"/>
          </w:tcPr>
          <w:p w14:paraId="5534A097"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5F01A7BB"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5D8C99D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630" w:type="dxa"/>
            <w:shd w:val="clear" w:color="auto" w:fill="auto"/>
            <w:tcMar>
              <w:top w:w="20" w:type="dxa"/>
              <w:left w:w="20" w:type="dxa"/>
              <w:bottom w:w="100" w:type="dxa"/>
              <w:right w:w="20" w:type="dxa"/>
            </w:tcMar>
            <w:vAlign w:val="bottom"/>
          </w:tcPr>
          <w:p w14:paraId="75F6659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0.13</w:t>
            </w:r>
          </w:p>
        </w:tc>
        <w:tc>
          <w:tcPr>
            <w:tcW w:w="810" w:type="dxa"/>
            <w:shd w:val="clear" w:color="auto" w:fill="auto"/>
            <w:tcMar>
              <w:top w:w="20" w:type="dxa"/>
              <w:left w:w="20" w:type="dxa"/>
              <w:bottom w:w="100" w:type="dxa"/>
              <w:right w:w="20" w:type="dxa"/>
            </w:tcMar>
            <w:vAlign w:val="bottom"/>
          </w:tcPr>
          <w:p w14:paraId="08A4D45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-0.08</w:t>
            </w:r>
          </w:p>
        </w:tc>
        <w:tc>
          <w:tcPr>
            <w:tcW w:w="900" w:type="dxa"/>
            <w:shd w:val="clear" w:color="auto" w:fill="auto"/>
            <w:tcMar>
              <w:top w:w="20" w:type="dxa"/>
              <w:left w:w="20" w:type="dxa"/>
              <w:bottom w:w="100" w:type="dxa"/>
              <w:right w:w="20" w:type="dxa"/>
            </w:tcMar>
            <w:vAlign w:val="bottom"/>
          </w:tcPr>
          <w:p w14:paraId="36739A6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-0.94</w:t>
            </w:r>
          </w:p>
        </w:tc>
        <w:tc>
          <w:tcPr>
            <w:tcW w:w="630" w:type="dxa"/>
            <w:shd w:val="clear" w:color="auto" w:fill="auto"/>
            <w:tcMar>
              <w:top w:w="20" w:type="dxa"/>
              <w:left w:w="20" w:type="dxa"/>
              <w:bottom w:w="100" w:type="dxa"/>
              <w:right w:w="20" w:type="dxa"/>
            </w:tcMar>
            <w:vAlign w:val="bottom"/>
          </w:tcPr>
          <w:p w14:paraId="0BF61D4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.346</w:t>
            </w:r>
          </w:p>
        </w:tc>
        <w:tc>
          <w:tcPr>
            <w:tcW w:w="900" w:type="dxa"/>
            <w:shd w:val="clear" w:color="auto" w:fill="auto"/>
            <w:tcMar>
              <w:top w:w="20" w:type="dxa"/>
              <w:left w:w="20" w:type="dxa"/>
              <w:bottom w:w="100" w:type="dxa"/>
              <w:right w:w="20" w:type="dxa"/>
            </w:tcMar>
            <w:vAlign w:val="bottom"/>
          </w:tcPr>
          <w:p w14:paraId="7BCD324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-0.38</w:t>
            </w:r>
          </w:p>
        </w:tc>
        <w:tc>
          <w:tcPr>
            <w:tcW w:w="630" w:type="dxa"/>
            <w:shd w:val="clear" w:color="auto" w:fill="auto"/>
            <w:tcMar>
              <w:top w:w="20" w:type="dxa"/>
              <w:left w:w="20" w:type="dxa"/>
              <w:bottom w:w="100" w:type="dxa"/>
              <w:right w:w="20" w:type="dxa"/>
            </w:tcMar>
            <w:vAlign w:val="bottom"/>
          </w:tcPr>
          <w:p w14:paraId="0A0EF50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0.13</w:t>
            </w:r>
          </w:p>
        </w:tc>
        <w:tc>
          <w:tcPr>
            <w:tcW w:w="1170" w:type="dxa"/>
            <w:shd w:val="clear" w:color="auto" w:fill="auto"/>
            <w:tcMar>
              <w:top w:w="20" w:type="dxa"/>
              <w:left w:w="20" w:type="dxa"/>
              <w:bottom w:w="100" w:type="dxa"/>
              <w:right w:w="20" w:type="dxa"/>
            </w:tcMar>
            <w:vAlign w:val="bottom"/>
          </w:tcPr>
          <w:p w14:paraId="7ADB1DE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-.035</w:t>
            </w:r>
          </w:p>
        </w:tc>
      </w:tr>
      <w:tr w:rsidR="00083E4C" w14:paraId="07F12CFC" w14:textId="77777777" w:rsidTr="00083E4C">
        <w:tc>
          <w:tcPr>
            <w:tcW w:w="1080" w:type="dxa"/>
            <w:shd w:val="clear" w:color="auto" w:fill="auto"/>
            <w:tcMar>
              <w:top w:w="20" w:type="dxa"/>
              <w:left w:w="20" w:type="dxa"/>
              <w:bottom w:w="100" w:type="dxa"/>
              <w:right w:w="20" w:type="dxa"/>
            </w:tcMar>
            <w:vAlign w:val="bottom"/>
          </w:tcPr>
          <w:p w14:paraId="0CE2B360"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700823DE"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0354EC1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0.36</w:t>
            </w:r>
          </w:p>
        </w:tc>
        <w:tc>
          <w:tcPr>
            <w:tcW w:w="630" w:type="dxa"/>
            <w:shd w:val="clear" w:color="auto" w:fill="auto"/>
            <w:tcMar>
              <w:top w:w="20" w:type="dxa"/>
              <w:left w:w="20" w:type="dxa"/>
              <w:bottom w:w="100" w:type="dxa"/>
              <w:right w:w="20" w:type="dxa"/>
            </w:tcMar>
            <w:vAlign w:val="bottom"/>
          </w:tcPr>
          <w:p w14:paraId="6BF3071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shd w:val="clear" w:color="auto" w:fill="auto"/>
            <w:tcMar>
              <w:top w:w="20" w:type="dxa"/>
              <w:left w:w="20" w:type="dxa"/>
              <w:bottom w:w="100" w:type="dxa"/>
              <w:right w:w="20" w:type="dxa"/>
            </w:tcMar>
            <w:vAlign w:val="bottom"/>
          </w:tcPr>
          <w:p w14:paraId="65643FD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0.44</w:t>
            </w:r>
          </w:p>
        </w:tc>
        <w:tc>
          <w:tcPr>
            <w:tcW w:w="900" w:type="dxa"/>
            <w:shd w:val="clear" w:color="auto" w:fill="auto"/>
            <w:tcMar>
              <w:top w:w="20" w:type="dxa"/>
              <w:left w:w="20" w:type="dxa"/>
              <w:bottom w:w="100" w:type="dxa"/>
              <w:right w:w="20" w:type="dxa"/>
            </w:tcMar>
            <w:vAlign w:val="bottom"/>
          </w:tcPr>
          <w:p w14:paraId="51F32D3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12.09</w:t>
            </w:r>
          </w:p>
        </w:tc>
        <w:tc>
          <w:tcPr>
            <w:tcW w:w="630" w:type="dxa"/>
            <w:shd w:val="clear" w:color="auto" w:fill="auto"/>
            <w:tcMar>
              <w:top w:w="20" w:type="dxa"/>
              <w:left w:w="20" w:type="dxa"/>
              <w:bottom w:w="100" w:type="dxa"/>
              <w:right w:w="20" w:type="dxa"/>
            </w:tcMar>
            <w:vAlign w:val="bottom"/>
          </w:tcPr>
          <w:p w14:paraId="791B9E8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339E912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0.30</w:t>
            </w:r>
          </w:p>
        </w:tc>
        <w:tc>
          <w:tcPr>
            <w:tcW w:w="630" w:type="dxa"/>
            <w:shd w:val="clear" w:color="auto" w:fill="auto"/>
            <w:tcMar>
              <w:top w:w="20" w:type="dxa"/>
              <w:left w:w="20" w:type="dxa"/>
              <w:bottom w:w="100" w:type="dxa"/>
              <w:right w:w="20" w:type="dxa"/>
            </w:tcMar>
            <w:vAlign w:val="bottom"/>
          </w:tcPr>
          <w:p w14:paraId="6533E18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0.42</w:t>
            </w:r>
          </w:p>
        </w:tc>
        <w:tc>
          <w:tcPr>
            <w:tcW w:w="1170" w:type="dxa"/>
            <w:shd w:val="clear" w:color="auto" w:fill="auto"/>
            <w:tcMar>
              <w:top w:w="20" w:type="dxa"/>
              <w:left w:w="20" w:type="dxa"/>
              <w:bottom w:w="100" w:type="dxa"/>
              <w:right w:w="20" w:type="dxa"/>
            </w:tcMar>
            <w:vAlign w:val="bottom"/>
          </w:tcPr>
          <w:p w14:paraId="1260001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.443</w:t>
            </w:r>
          </w:p>
        </w:tc>
      </w:tr>
      <w:tr w:rsidR="00083E4C" w14:paraId="215D5C63"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4A5767DC"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16383220"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04E7A8E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46467C8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1923469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958E87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1.16</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2DC4CD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.247</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387BD15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11B6B5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0.11</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13F10BC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.042</w:t>
            </w:r>
          </w:p>
        </w:tc>
      </w:tr>
      <w:tr w:rsidR="00083E4C" w14:paraId="19D811B9" w14:textId="77777777" w:rsidTr="00083E4C">
        <w:tc>
          <w:tcPr>
            <w:tcW w:w="1080" w:type="dxa"/>
            <w:shd w:val="clear" w:color="auto" w:fill="auto"/>
            <w:tcMar>
              <w:top w:w="20" w:type="dxa"/>
              <w:left w:w="20" w:type="dxa"/>
              <w:bottom w:w="100" w:type="dxa"/>
              <w:right w:w="20" w:type="dxa"/>
            </w:tcMar>
            <w:vAlign w:val="bottom"/>
          </w:tcPr>
          <w:p w14:paraId="15ADFC73"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WHO</w:t>
            </w:r>
          </w:p>
        </w:tc>
        <w:tc>
          <w:tcPr>
            <w:tcW w:w="1260" w:type="dxa"/>
            <w:shd w:val="clear" w:color="auto" w:fill="auto"/>
            <w:tcMar>
              <w:top w:w="20" w:type="dxa"/>
              <w:left w:w="20" w:type="dxa"/>
              <w:bottom w:w="100" w:type="dxa"/>
              <w:right w:w="20" w:type="dxa"/>
            </w:tcMar>
            <w:vAlign w:val="bottom"/>
          </w:tcPr>
          <w:p w14:paraId="4EBA85A1"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64A55C5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5.42</w:t>
            </w:r>
          </w:p>
        </w:tc>
        <w:tc>
          <w:tcPr>
            <w:tcW w:w="630" w:type="dxa"/>
            <w:shd w:val="clear" w:color="auto" w:fill="auto"/>
            <w:tcMar>
              <w:top w:w="20" w:type="dxa"/>
              <w:left w:w="20" w:type="dxa"/>
              <w:bottom w:w="100" w:type="dxa"/>
              <w:right w:w="20" w:type="dxa"/>
            </w:tcMar>
            <w:vAlign w:val="bottom"/>
          </w:tcPr>
          <w:p w14:paraId="36D599C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0.10</w:t>
            </w:r>
          </w:p>
        </w:tc>
        <w:tc>
          <w:tcPr>
            <w:tcW w:w="810" w:type="dxa"/>
            <w:shd w:val="clear" w:color="auto" w:fill="auto"/>
            <w:tcMar>
              <w:top w:w="20" w:type="dxa"/>
              <w:left w:w="20" w:type="dxa"/>
              <w:bottom w:w="100" w:type="dxa"/>
              <w:right w:w="20" w:type="dxa"/>
            </w:tcMar>
            <w:vAlign w:val="bottom"/>
          </w:tcPr>
          <w:p w14:paraId="3B7A3FE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5BF1CF5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53.89</w:t>
            </w:r>
          </w:p>
        </w:tc>
        <w:tc>
          <w:tcPr>
            <w:tcW w:w="630" w:type="dxa"/>
            <w:shd w:val="clear" w:color="auto" w:fill="auto"/>
            <w:tcMar>
              <w:top w:w="20" w:type="dxa"/>
              <w:left w:w="20" w:type="dxa"/>
              <w:bottom w:w="100" w:type="dxa"/>
              <w:right w:w="20" w:type="dxa"/>
            </w:tcMar>
            <w:vAlign w:val="bottom"/>
          </w:tcPr>
          <w:p w14:paraId="66AB26D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4EFD42A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5.22</w:t>
            </w:r>
          </w:p>
        </w:tc>
        <w:tc>
          <w:tcPr>
            <w:tcW w:w="630" w:type="dxa"/>
            <w:shd w:val="clear" w:color="auto" w:fill="auto"/>
            <w:tcMar>
              <w:top w:w="20" w:type="dxa"/>
              <w:left w:w="20" w:type="dxa"/>
              <w:bottom w:w="100" w:type="dxa"/>
              <w:right w:w="20" w:type="dxa"/>
            </w:tcMar>
            <w:vAlign w:val="bottom"/>
          </w:tcPr>
          <w:p w14:paraId="64F3880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5.62</w:t>
            </w:r>
          </w:p>
        </w:tc>
        <w:tc>
          <w:tcPr>
            <w:tcW w:w="1170" w:type="dxa"/>
            <w:shd w:val="clear" w:color="auto" w:fill="auto"/>
            <w:tcMar>
              <w:top w:w="20" w:type="dxa"/>
              <w:left w:w="20" w:type="dxa"/>
              <w:bottom w:w="100" w:type="dxa"/>
              <w:right w:w="20" w:type="dxa"/>
            </w:tcMar>
            <w:vAlign w:val="bottom"/>
          </w:tcPr>
          <w:p w14:paraId="6DB6D36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4111F658" w14:textId="77777777" w:rsidTr="00083E4C">
        <w:tc>
          <w:tcPr>
            <w:tcW w:w="1080" w:type="dxa"/>
            <w:shd w:val="clear" w:color="auto" w:fill="auto"/>
            <w:tcMar>
              <w:top w:w="20" w:type="dxa"/>
              <w:left w:w="20" w:type="dxa"/>
              <w:bottom w:w="100" w:type="dxa"/>
              <w:right w:w="20" w:type="dxa"/>
            </w:tcMar>
            <w:vAlign w:val="bottom"/>
          </w:tcPr>
          <w:p w14:paraId="112CA5D3"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78E24B4B"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1C6F6C9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-0.05</w:t>
            </w:r>
          </w:p>
        </w:tc>
        <w:tc>
          <w:tcPr>
            <w:tcW w:w="630" w:type="dxa"/>
            <w:shd w:val="clear" w:color="auto" w:fill="auto"/>
            <w:tcMar>
              <w:top w:w="20" w:type="dxa"/>
              <w:left w:w="20" w:type="dxa"/>
              <w:bottom w:w="100" w:type="dxa"/>
              <w:right w:w="20" w:type="dxa"/>
            </w:tcMar>
            <w:vAlign w:val="bottom"/>
          </w:tcPr>
          <w:p w14:paraId="79A4B4F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810" w:type="dxa"/>
            <w:shd w:val="clear" w:color="auto" w:fill="auto"/>
            <w:tcMar>
              <w:top w:w="20" w:type="dxa"/>
              <w:left w:w="20" w:type="dxa"/>
              <w:bottom w:w="100" w:type="dxa"/>
              <w:right w:w="20" w:type="dxa"/>
            </w:tcMar>
            <w:vAlign w:val="bottom"/>
          </w:tcPr>
          <w:p w14:paraId="3EBE593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900" w:type="dxa"/>
            <w:shd w:val="clear" w:color="auto" w:fill="auto"/>
            <w:tcMar>
              <w:top w:w="20" w:type="dxa"/>
              <w:left w:w="20" w:type="dxa"/>
              <w:bottom w:w="100" w:type="dxa"/>
              <w:right w:w="20" w:type="dxa"/>
            </w:tcMar>
            <w:vAlign w:val="bottom"/>
          </w:tcPr>
          <w:p w14:paraId="277180E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-0.37</w:t>
            </w:r>
          </w:p>
        </w:tc>
        <w:tc>
          <w:tcPr>
            <w:tcW w:w="630" w:type="dxa"/>
            <w:shd w:val="clear" w:color="auto" w:fill="auto"/>
            <w:tcMar>
              <w:top w:w="20" w:type="dxa"/>
              <w:left w:w="20" w:type="dxa"/>
              <w:bottom w:w="100" w:type="dxa"/>
              <w:right w:w="20" w:type="dxa"/>
            </w:tcMar>
            <w:vAlign w:val="bottom"/>
          </w:tcPr>
          <w:p w14:paraId="486AE34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.713</w:t>
            </w:r>
          </w:p>
        </w:tc>
        <w:tc>
          <w:tcPr>
            <w:tcW w:w="900" w:type="dxa"/>
            <w:shd w:val="clear" w:color="auto" w:fill="auto"/>
            <w:tcMar>
              <w:top w:w="20" w:type="dxa"/>
              <w:left w:w="20" w:type="dxa"/>
              <w:bottom w:w="100" w:type="dxa"/>
              <w:right w:w="20" w:type="dxa"/>
            </w:tcMar>
            <w:vAlign w:val="bottom"/>
          </w:tcPr>
          <w:p w14:paraId="479EE27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-0.28</w:t>
            </w:r>
          </w:p>
        </w:tc>
        <w:tc>
          <w:tcPr>
            <w:tcW w:w="630" w:type="dxa"/>
            <w:shd w:val="clear" w:color="auto" w:fill="auto"/>
            <w:tcMar>
              <w:top w:w="20" w:type="dxa"/>
              <w:left w:w="20" w:type="dxa"/>
              <w:bottom w:w="100" w:type="dxa"/>
              <w:right w:w="20" w:type="dxa"/>
            </w:tcMar>
            <w:vAlign w:val="bottom"/>
          </w:tcPr>
          <w:p w14:paraId="3562620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0.19</w:t>
            </w:r>
          </w:p>
        </w:tc>
        <w:tc>
          <w:tcPr>
            <w:tcW w:w="1170" w:type="dxa"/>
            <w:shd w:val="clear" w:color="auto" w:fill="auto"/>
            <w:tcMar>
              <w:top w:w="20" w:type="dxa"/>
              <w:left w:w="20" w:type="dxa"/>
              <w:bottom w:w="100" w:type="dxa"/>
              <w:right w:w="20" w:type="dxa"/>
            </w:tcMar>
            <w:vAlign w:val="bottom"/>
          </w:tcPr>
          <w:p w14:paraId="1A581B0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-.013</w:t>
            </w:r>
          </w:p>
        </w:tc>
      </w:tr>
      <w:tr w:rsidR="00083E4C" w14:paraId="48B15696" w14:textId="77777777" w:rsidTr="00083E4C">
        <w:tc>
          <w:tcPr>
            <w:tcW w:w="1080" w:type="dxa"/>
            <w:shd w:val="clear" w:color="auto" w:fill="auto"/>
            <w:tcMar>
              <w:top w:w="20" w:type="dxa"/>
              <w:left w:w="20" w:type="dxa"/>
              <w:bottom w:w="100" w:type="dxa"/>
              <w:right w:w="20" w:type="dxa"/>
            </w:tcMar>
            <w:vAlign w:val="bottom"/>
          </w:tcPr>
          <w:p w14:paraId="69247225"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363BF006"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3473F65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-0.46</w:t>
            </w:r>
          </w:p>
        </w:tc>
        <w:tc>
          <w:tcPr>
            <w:tcW w:w="630" w:type="dxa"/>
            <w:shd w:val="clear" w:color="auto" w:fill="auto"/>
            <w:tcMar>
              <w:top w:w="20" w:type="dxa"/>
              <w:left w:w="20" w:type="dxa"/>
              <w:bottom w:w="100" w:type="dxa"/>
              <w:right w:w="20" w:type="dxa"/>
            </w:tcMar>
            <w:vAlign w:val="bottom"/>
          </w:tcPr>
          <w:p w14:paraId="5FBD36A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shd w:val="clear" w:color="auto" w:fill="auto"/>
            <w:tcMar>
              <w:top w:w="20" w:type="dxa"/>
              <w:left w:w="20" w:type="dxa"/>
              <w:bottom w:w="100" w:type="dxa"/>
              <w:right w:w="20" w:type="dxa"/>
            </w:tcMar>
            <w:vAlign w:val="bottom"/>
          </w:tcPr>
          <w:p w14:paraId="78E5709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-0.55</w:t>
            </w:r>
          </w:p>
        </w:tc>
        <w:tc>
          <w:tcPr>
            <w:tcW w:w="900" w:type="dxa"/>
            <w:shd w:val="clear" w:color="auto" w:fill="auto"/>
            <w:tcMar>
              <w:top w:w="20" w:type="dxa"/>
              <w:left w:w="20" w:type="dxa"/>
              <w:bottom w:w="100" w:type="dxa"/>
              <w:right w:w="20" w:type="dxa"/>
            </w:tcMar>
            <w:vAlign w:val="bottom"/>
          </w:tcPr>
          <w:p w14:paraId="151E24B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-16.26</w:t>
            </w:r>
          </w:p>
        </w:tc>
        <w:tc>
          <w:tcPr>
            <w:tcW w:w="630" w:type="dxa"/>
            <w:shd w:val="clear" w:color="auto" w:fill="auto"/>
            <w:tcMar>
              <w:top w:w="20" w:type="dxa"/>
              <w:left w:w="20" w:type="dxa"/>
              <w:bottom w:w="100" w:type="dxa"/>
              <w:right w:w="20" w:type="dxa"/>
            </w:tcMar>
            <w:vAlign w:val="bottom"/>
          </w:tcPr>
          <w:p w14:paraId="4073F0C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3AE8C9C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-0.52</w:t>
            </w:r>
          </w:p>
        </w:tc>
        <w:tc>
          <w:tcPr>
            <w:tcW w:w="630" w:type="dxa"/>
            <w:shd w:val="clear" w:color="auto" w:fill="auto"/>
            <w:tcMar>
              <w:top w:w="20" w:type="dxa"/>
              <w:left w:w="20" w:type="dxa"/>
              <w:bottom w:w="100" w:type="dxa"/>
              <w:right w:w="20" w:type="dxa"/>
            </w:tcMar>
            <w:vAlign w:val="bottom"/>
          </w:tcPr>
          <w:p w14:paraId="0F9195B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-0.41</w:t>
            </w:r>
          </w:p>
        </w:tc>
        <w:tc>
          <w:tcPr>
            <w:tcW w:w="1170" w:type="dxa"/>
            <w:shd w:val="clear" w:color="auto" w:fill="auto"/>
            <w:tcMar>
              <w:top w:w="20" w:type="dxa"/>
              <w:left w:w="20" w:type="dxa"/>
              <w:bottom w:w="100" w:type="dxa"/>
              <w:right w:w="20" w:type="dxa"/>
            </w:tcMar>
            <w:vAlign w:val="bottom"/>
          </w:tcPr>
          <w:p w14:paraId="5F29265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-.554</w:t>
            </w:r>
          </w:p>
        </w:tc>
      </w:tr>
      <w:tr w:rsidR="00083E4C" w14:paraId="63F1A5D4"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5653970D"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lastRenderedPageBreak/>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5FD6B067"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4A3A41B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37F83C0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4923F95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42150CE"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0.51</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D25AC4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.613</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94EF78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-0.05</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57B112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3D4D924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.017</w:t>
            </w:r>
          </w:p>
        </w:tc>
      </w:tr>
      <w:tr w:rsidR="00083E4C" w14:paraId="5828DF1F" w14:textId="77777777" w:rsidTr="00083E4C">
        <w:tc>
          <w:tcPr>
            <w:tcW w:w="1080" w:type="dxa"/>
            <w:shd w:val="clear" w:color="auto" w:fill="auto"/>
            <w:tcMar>
              <w:top w:w="20" w:type="dxa"/>
              <w:left w:w="20" w:type="dxa"/>
              <w:bottom w:w="100" w:type="dxa"/>
              <w:right w:w="20" w:type="dxa"/>
            </w:tcMar>
            <w:vAlign w:val="bottom"/>
          </w:tcPr>
          <w:p w14:paraId="48738F68"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Firefighters</w:t>
            </w:r>
          </w:p>
        </w:tc>
        <w:tc>
          <w:tcPr>
            <w:tcW w:w="1260" w:type="dxa"/>
            <w:shd w:val="clear" w:color="auto" w:fill="auto"/>
            <w:tcMar>
              <w:top w:w="20" w:type="dxa"/>
              <w:left w:w="20" w:type="dxa"/>
              <w:bottom w:w="100" w:type="dxa"/>
              <w:right w:w="20" w:type="dxa"/>
            </w:tcMar>
            <w:vAlign w:val="bottom"/>
          </w:tcPr>
          <w:p w14:paraId="14515702"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(Constant)</w:t>
            </w:r>
          </w:p>
        </w:tc>
        <w:tc>
          <w:tcPr>
            <w:tcW w:w="810" w:type="dxa"/>
            <w:shd w:val="clear" w:color="auto" w:fill="auto"/>
            <w:tcMar>
              <w:top w:w="20" w:type="dxa"/>
              <w:left w:w="20" w:type="dxa"/>
              <w:bottom w:w="100" w:type="dxa"/>
              <w:right w:w="20" w:type="dxa"/>
            </w:tcMar>
            <w:vAlign w:val="bottom"/>
          </w:tcPr>
          <w:p w14:paraId="0F83B37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4.79</w:t>
            </w:r>
          </w:p>
        </w:tc>
        <w:tc>
          <w:tcPr>
            <w:tcW w:w="630" w:type="dxa"/>
            <w:shd w:val="clear" w:color="auto" w:fill="auto"/>
            <w:tcMar>
              <w:top w:w="20" w:type="dxa"/>
              <w:left w:w="20" w:type="dxa"/>
              <w:bottom w:w="100" w:type="dxa"/>
              <w:right w:w="20" w:type="dxa"/>
            </w:tcMar>
            <w:vAlign w:val="bottom"/>
          </w:tcPr>
          <w:p w14:paraId="4A8941A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0.07</w:t>
            </w:r>
          </w:p>
        </w:tc>
        <w:tc>
          <w:tcPr>
            <w:tcW w:w="810" w:type="dxa"/>
            <w:shd w:val="clear" w:color="auto" w:fill="auto"/>
            <w:tcMar>
              <w:top w:w="20" w:type="dxa"/>
              <w:left w:w="20" w:type="dxa"/>
              <w:bottom w:w="100" w:type="dxa"/>
              <w:right w:w="20" w:type="dxa"/>
            </w:tcMar>
            <w:vAlign w:val="bottom"/>
          </w:tcPr>
          <w:p w14:paraId="0EA8D14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c>
          <w:tcPr>
            <w:tcW w:w="900" w:type="dxa"/>
            <w:shd w:val="clear" w:color="auto" w:fill="auto"/>
            <w:tcMar>
              <w:top w:w="20" w:type="dxa"/>
              <w:left w:w="20" w:type="dxa"/>
              <w:bottom w:w="100" w:type="dxa"/>
              <w:right w:w="20" w:type="dxa"/>
            </w:tcMar>
            <w:vAlign w:val="bottom"/>
          </w:tcPr>
          <w:p w14:paraId="7D71654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67.04</w:t>
            </w:r>
          </w:p>
        </w:tc>
        <w:tc>
          <w:tcPr>
            <w:tcW w:w="630" w:type="dxa"/>
            <w:shd w:val="clear" w:color="auto" w:fill="auto"/>
            <w:tcMar>
              <w:top w:w="20" w:type="dxa"/>
              <w:left w:w="20" w:type="dxa"/>
              <w:bottom w:w="100" w:type="dxa"/>
              <w:right w:w="20" w:type="dxa"/>
            </w:tcMar>
            <w:vAlign w:val="bottom"/>
          </w:tcPr>
          <w:p w14:paraId="024883B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&lt;.001</w:t>
            </w:r>
          </w:p>
        </w:tc>
        <w:tc>
          <w:tcPr>
            <w:tcW w:w="900" w:type="dxa"/>
            <w:shd w:val="clear" w:color="auto" w:fill="auto"/>
            <w:tcMar>
              <w:top w:w="20" w:type="dxa"/>
              <w:left w:w="20" w:type="dxa"/>
              <w:bottom w:w="100" w:type="dxa"/>
              <w:right w:w="20" w:type="dxa"/>
            </w:tcMar>
            <w:vAlign w:val="bottom"/>
          </w:tcPr>
          <w:p w14:paraId="32F181E8"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4.65</w:t>
            </w:r>
          </w:p>
        </w:tc>
        <w:tc>
          <w:tcPr>
            <w:tcW w:w="630" w:type="dxa"/>
            <w:shd w:val="clear" w:color="auto" w:fill="auto"/>
            <w:tcMar>
              <w:top w:w="20" w:type="dxa"/>
              <w:left w:w="20" w:type="dxa"/>
              <w:bottom w:w="100" w:type="dxa"/>
              <w:right w:w="20" w:type="dxa"/>
            </w:tcMar>
            <w:vAlign w:val="bottom"/>
          </w:tcPr>
          <w:p w14:paraId="7611823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4.93</w:t>
            </w:r>
          </w:p>
        </w:tc>
        <w:tc>
          <w:tcPr>
            <w:tcW w:w="1170" w:type="dxa"/>
            <w:shd w:val="clear" w:color="auto" w:fill="auto"/>
            <w:tcMar>
              <w:top w:w="20" w:type="dxa"/>
              <w:left w:w="20" w:type="dxa"/>
              <w:bottom w:w="100" w:type="dxa"/>
              <w:right w:w="20" w:type="dxa"/>
            </w:tcMar>
            <w:vAlign w:val="bottom"/>
          </w:tcPr>
          <w:p w14:paraId="18BE50A7"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p>
        </w:tc>
      </w:tr>
      <w:tr w:rsidR="00083E4C" w14:paraId="15CF6A89" w14:textId="77777777" w:rsidTr="00083E4C">
        <w:tc>
          <w:tcPr>
            <w:tcW w:w="1080" w:type="dxa"/>
            <w:shd w:val="clear" w:color="auto" w:fill="auto"/>
            <w:tcMar>
              <w:top w:w="20" w:type="dxa"/>
              <w:left w:w="20" w:type="dxa"/>
              <w:bottom w:w="100" w:type="dxa"/>
              <w:right w:w="20" w:type="dxa"/>
            </w:tcMar>
            <w:vAlign w:val="bottom"/>
          </w:tcPr>
          <w:p w14:paraId="33049AE7"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52B7664F"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Manipulation</w:t>
            </w:r>
          </w:p>
        </w:tc>
        <w:tc>
          <w:tcPr>
            <w:tcW w:w="810" w:type="dxa"/>
            <w:shd w:val="clear" w:color="auto" w:fill="auto"/>
            <w:tcMar>
              <w:top w:w="20" w:type="dxa"/>
              <w:left w:w="20" w:type="dxa"/>
              <w:bottom w:w="100" w:type="dxa"/>
              <w:right w:w="20" w:type="dxa"/>
            </w:tcMar>
            <w:vAlign w:val="bottom"/>
          </w:tcPr>
          <w:p w14:paraId="60DCCF1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630" w:type="dxa"/>
            <w:shd w:val="clear" w:color="auto" w:fill="auto"/>
            <w:tcMar>
              <w:top w:w="20" w:type="dxa"/>
              <w:left w:w="20" w:type="dxa"/>
              <w:bottom w:w="100" w:type="dxa"/>
              <w:right w:w="20" w:type="dxa"/>
            </w:tcMar>
            <w:vAlign w:val="bottom"/>
          </w:tcPr>
          <w:p w14:paraId="1201C93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810" w:type="dxa"/>
            <w:shd w:val="clear" w:color="auto" w:fill="auto"/>
            <w:tcMar>
              <w:top w:w="20" w:type="dxa"/>
              <w:left w:w="20" w:type="dxa"/>
              <w:bottom w:w="100" w:type="dxa"/>
              <w:right w:w="20" w:type="dxa"/>
            </w:tcMar>
            <w:vAlign w:val="bottom"/>
          </w:tcPr>
          <w:p w14:paraId="6991730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0.12</w:t>
            </w:r>
          </w:p>
        </w:tc>
        <w:tc>
          <w:tcPr>
            <w:tcW w:w="900" w:type="dxa"/>
            <w:shd w:val="clear" w:color="auto" w:fill="auto"/>
            <w:tcMar>
              <w:top w:w="20" w:type="dxa"/>
              <w:left w:w="20" w:type="dxa"/>
              <w:bottom w:w="100" w:type="dxa"/>
              <w:right w:w="20" w:type="dxa"/>
            </w:tcMar>
            <w:vAlign w:val="bottom"/>
          </w:tcPr>
          <w:p w14:paraId="0BF8011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1.35</w:t>
            </w:r>
          </w:p>
        </w:tc>
        <w:tc>
          <w:tcPr>
            <w:tcW w:w="630" w:type="dxa"/>
            <w:shd w:val="clear" w:color="auto" w:fill="auto"/>
            <w:tcMar>
              <w:top w:w="20" w:type="dxa"/>
              <w:left w:w="20" w:type="dxa"/>
              <w:bottom w:w="100" w:type="dxa"/>
              <w:right w:w="20" w:type="dxa"/>
            </w:tcMar>
            <w:vAlign w:val="bottom"/>
          </w:tcPr>
          <w:p w14:paraId="444F4FE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.177</w:t>
            </w:r>
          </w:p>
        </w:tc>
        <w:tc>
          <w:tcPr>
            <w:tcW w:w="900" w:type="dxa"/>
            <w:shd w:val="clear" w:color="auto" w:fill="auto"/>
            <w:tcMar>
              <w:top w:w="20" w:type="dxa"/>
              <w:left w:w="20" w:type="dxa"/>
              <w:bottom w:w="100" w:type="dxa"/>
              <w:right w:w="20" w:type="dxa"/>
            </w:tcMar>
            <w:vAlign w:val="bottom"/>
          </w:tcPr>
          <w:p w14:paraId="31B97516"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-0.05</w:t>
            </w:r>
          </w:p>
        </w:tc>
        <w:tc>
          <w:tcPr>
            <w:tcW w:w="630" w:type="dxa"/>
            <w:shd w:val="clear" w:color="auto" w:fill="auto"/>
            <w:tcMar>
              <w:top w:w="20" w:type="dxa"/>
              <w:left w:w="20" w:type="dxa"/>
              <w:bottom w:w="100" w:type="dxa"/>
              <w:right w:w="20" w:type="dxa"/>
            </w:tcMar>
            <w:vAlign w:val="bottom"/>
          </w:tcPr>
          <w:p w14:paraId="32CDA5D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0.29</w:t>
            </w:r>
          </w:p>
        </w:tc>
        <w:tc>
          <w:tcPr>
            <w:tcW w:w="1170" w:type="dxa"/>
            <w:shd w:val="clear" w:color="auto" w:fill="auto"/>
            <w:tcMar>
              <w:top w:w="20" w:type="dxa"/>
              <w:left w:w="20" w:type="dxa"/>
              <w:bottom w:w="100" w:type="dxa"/>
              <w:right w:w="20" w:type="dxa"/>
            </w:tcMar>
            <w:vAlign w:val="bottom"/>
          </w:tcPr>
          <w:p w14:paraId="1660ACBC"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.055</w:t>
            </w:r>
          </w:p>
        </w:tc>
      </w:tr>
      <w:tr w:rsidR="00083E4C" w14:paraId="3045F691" w14:textId="77777777" w:rsidTr="00083E4C">
        <w:tc>
          <w:tcPr>
            <w:tcW w:w="1080" w:type="dxa"/>
            <w:shd w:val="clear" w:color="auto" w:fill="auto"/>
            <w:tcMar>
              <w:top w:w="20" w:type="dxa"/>
              <w:left w:w="20" w:type="dxa"/>
              <w:bottom w:w="100" w:type="dxa"/>
              <w:right w:w="20" w:type="dxa"/>
            </w:tcMar>
            <w:vAlign w:val="bottom"/>
          </w:tcPr>
          <w:p w14:paraId="5136D320" w14:textId="77777777" w:rsidR="00EF2D9B" w:rsidRDefault="00EF2D9B" w:rsidP="002A084F">
            <w:pPr>
              <w:spacing w:line="240" w:lineRule="auto"/>
              <w:rPr>
                <w:rFonts w:ascii="Times New Roman" w:eastAsia="Times New Roman" w:hAnsi="Times New Roman" w:cs="Times New Roman"/>
                <w:sz w:val="24"/>
                <w:szCs w:val="24"/>
                <w:highlight w:val="white"/>
              </w:rPr>
            </w:pPr>
          </w:p>
        </w:tc>
        <w:tc>
          <w:tcPr>
            <w:tcW w:w="1260" w:type="dxa"/>
            <w:shd w:val="clear" w:color="auto" w:fill="auto"/>
            <w:tcMar>
              <w:top w:w="20" w:type="dxa"/>
              <w:left w:w="20" w:type="dxa"/>
              <w:bottom w:w="100" w:type="dxa"/>
              <w:right w:w="20" w:type="dxa"/>
            </w:tcMar>
            <w:vAlign w:val="bottom"/>
          </w:tcPr>
          <w:p w14:paraId="3F4E45CC"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Ideology</w:t>
            </w:r>
          </w:p>
        </w:tc>
        <w:tc>
          <w:tcPr>
            <w:tcW w:w="810" w:type="dxa"/>
            <w:shd w:val="clear" w:color="auto" w:fill="auto"/>
            <w:tcMar>
              <w:top w:w="20" w:type="dxa"/>
              <w:left w:w="20" w:type="dxa"/>
              <w:bottom w:w="100" w:type="dxa"/>
              <w:right w:w="20" w:type="dxa"/>
            </w:tcMar>
            <w:vAlign w:val="bottom"/>
          </w:tcPr>
          <w:p w14:paraId="38D86E6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0.05</w:t>
            </w:r>
          </w:p>
        </w:tc>
        <w:tc>
          <w:tcPr>
            <w:tcW w:w="630" w:type="dxa"/>
            <w:shd w:val="clear" w:color="auto" w:fill="auto"/>
            <w:tcMar>
              <w:top w:w="20" w:type="dxa"/>
              <w:left w:w="20" w:type="dxa"/>
              <w:bottom w:w="100" w:type="dxa"/>
              <w:right w:w="20" w:type="dxa"/>
            </w:tcMar>
            <w:vAlign w:val="bottom"/>
          </w:tcPr>
          <w:p w14:paraId="6210A10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0.02</w:t>
            </w:r>
          </w:p>
        </w:tc>
        <w:tc>
          <w:tcPr>
            <w:tcW w:w="810" w:type="dxa"/>
            <w:shd w:val="clear" w:color="auto" w:fill="auto"/>
            <w:tcMar>
              <w:top w:w="20" w:type="dxa"/>
              <w:left w:w="20" w:type="dxa"/>
              <w:bottom w:w="100" w:type="dxa"/>
              <w:right w:w="20" w:type="dxa"/>
            </w:tcMar>
            <w:vAlign w:val="bottom"/>
          </w:tcPr>
          <w:p w14:paraId="32FECFE1"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0.11</w:t>
            </w:r>
          </w:p>
        </w:tc>
        <w:tc>
          <w:tcPr>
            <w:tcW w:w="900" w:type="dxa"/>
            <w:shd w:val="clear" w:color="auto" w:fill="auto"/>
            <w:tcMar>
              <w:top w:w="20" w:type="dxa"/>
              <w:left w:w="20" w:type="dxa"/>
              <w:bottom w:w="100" w:type="dxa"/>
              <w:right w:w="20" w:type="dxa"/>
            </w:tcMar>
            <w:vAlign w:val="bottom"/>
          </w:tcPr>
          <w:p w14:paraId="7479BD0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2.62</w:t>
            </w:r>
          </w:p>
        </w:tc>
        <w:tc>
          <w:tcPr>
            <w:tcW w:w="630" w:type="dxa"/>
            <w:shd w:val="clear" w:color="auto" w:fill="auto"/>
            <w:tcMar>
              <w:top w:w="20" w:type="dxa"/>
              <w:left w:w="20" w:type="dxa"/>
              <w:bottom w:w="100" w:type="dxa"/>
              <w:right w:w="20" w:type="dxa"/>
            </w:tcMar>
            <w:vAlign w:val="bottom"/>
          </w:tcPr>
          <w:p w14:paraId="7D54E07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900" w:type="dxa"/>
            <w:shd w:val="clear" w:color="auto" w:fill="auto"/>
            <w:tcMar>
              <w:top w:w="20" w:type="dxa"/>
              <w:left w:w="20" w:type="dxa"/>
              <w:bottom w:w="100" w:type="dxa"/>
              <w:right w:w="20" w:type="dxa"/>
            </w:tcMar>
            <w:vAlign w:val="bottom"/>
          </w:tcPr>
          <w:p w14:paraId="3C356232"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0.01</w:t>
            </w:r>
          </w:p>
        </w:tc>
        <w:tc>
          <w:tcPr>
            <w:tcW w:w="630" w:type="dxa"/>
            <w:shd w:val="clear" w:color="auto" w:fill="auto"/>
            <w:tcMar>
              <w:top w:w="20" w:type="dxa"/>
              <w:left w:w="20" w:type="dxa"/>
              <w:bottom w:w="100" w:type="dxa"/>
              <w:right w:w="20" w:type="dxa"/>
            </w:tcMar>
            <w:vAlign w:val="bottom"/>
          </w:tcPr>
          <w:p w14:paraId="6704EDF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0.09</w:t>
            </w:r>
          </w:p>
        </w:tc>
        <w:tc>
          <w:tcPr>
            <w:tcW w:w="1170" w:type="dxa"/>
            <w:shd w:val="clear" w:color="auto" w:fill="auto"/>
            <w:tcMar>
              <w:top w:w="20" w:type="dxa"/>
              <w:left w:w="20" w:type="dxa"/>
              <w:bottom w:w="100" w:type="dxa"/>
              <w:right w:w="20" w:type="dxa"/>
            </w:tcMar>
            <w:vAlign w:val="bottom"/>
          </w:tcPr>
          <w:p w14:paraId="4329A905"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.106</w:t>
            </w:r>
          </w:p>
        </w:tc>
      </w:tr>
      <w:tr w:rsidR="00083E4C" w14:paraId="5D5F27AB" w14:textId="77777777" w:rsidTr="00083E4C">
        <w:tc>
          <w:tcPr>
            <w:tcW w:w="1080" w:type="dxa"/>
            <w:tcBorders>
              <w:bottom w:val="single" w:sz="4" w:space="0" w:color="000000"/>
            </w:tcBorders>
            <w:shd w:val="clear" w:color="auto" w:fill="auto"/>
            <w:tcMar>
              <w:top w:w="20" w:type="dxa"/>
              <w:left w:w="20" w:type="dxa"/>
              <w:bottom w:w="100" w:type="dxa"/>
              <w:right w:w="20" w:type="dxa"/>
            </w:tcMar>
            <w:vAlign w:val="bottom"/>
          </w:tcPr>
          <w:p w14:paraId="0710D2AD" w14:textId="77777777" w:rsidR="00EF2D9B" w:rsidRDefault="00EF2D9B" w:rsidP="002A084F">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 </w:t>
            </w:r>
          </w:p>
        </w:tc>
        <w:tc>
          <w:tcPr>
            <w:tcW w:w="1260" w:type="dxa"/>
            <w:tcBorders>
              <w:bottom w:val="single" w:sz="4" w:space="0" w:color="000000"/>
            </w:tcBorders>
            <w:shd w:val="clear" w:color="auto" w:fill="auto"/>
            <w:tcMar>
              <w:top w:w="20" w:type="dxa"/>
              <w:left w:w="20" w:type="dxa"/>
              <w:bottom w:w="100" w:type="dxa"/>
              <w:right w:w="20" w:type="dxa"/>
            </w:tcMar>
            <w:vAlign w:val="bottom"/>
          </w:tcPr>
          <w:p w14:paraId="2B6EDA97" w14:textId="77777777" w:rsidR="00EF2D9B" w:rsidRDefault="00EF2D9B" w:rsidP="002A084F">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Interaction</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6C49EFB"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-0.01</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013F200"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2837DCA4"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21855F9"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-0.40</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7AA6F57D"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.687</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224B9EA"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-0.06</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5FD405F"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0.04</w:t>
            </w:r>
          </w:p>
        </w:tc>
        <w:tc>
          <w:tcPr>
            <w:tcW w:w="1170" w:type="dxa"/>
            <w:tcBorders>
              <w:bottom w:val="single" w:sz="4" w:space="0" w:color="000000"/>
            </w:tcBorders>
            <w:shd w:val="clear" w:color="auto" w:fill="auto"/>
            <w:tcMar>
              <w:top w:w="20" w:type="dxa"/>
              <w:left w:w="20" w:type="dxa"/>
              <w:bottom w:w="100" w:type="dxa"/>
              <w:right w:w="20" w:type="dxa"/>
            </w:tcMar>
            <w:vAlign w:val="bottom"/>
          </w:tcPr>
          <w:p w14:paraId="5F9B2173" w14:textId="77777777" w:rsidR="00EF2D9B" w:rsidRDefault="00EF2D9B" w:rsidP="002A084F">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10205"/>
                <w:highlight w:val="white"/>
              </w:rPr>
              <w:t>-.016</w:t>
            </w:r>
          </w:p>
        </w:tc>
      </w:tr>
    </w:tbl>
    <w:p w14:paraId="0A1B3246" w14:textId="77777777" w:rsidR="000B3708" w:rsidRDefault="000B3708" w:rsidP="000B3708">
      <w:pPr>
        <w:spacing w:line="480" w:lineRule="auto"/>
        <w:rPr>
          <w:rFonts w:ascii="Times New Roman" w:eastAsia="Times New Roman" w:hAnsi="Times New Roman" w:cs="Times New Roman"/>
          <w:b/>
          <w:iCs/>
          <w:sz w:val="24"/>
          <w:szCs w:val="24"/>
        </w:rPr>
      </w:pPr>
    </w:p>
    <w:p w14:paraId="76528F8A" w14:textId="40013A02" w:rsidR="000B3708" w:rsidRDefault="000B3708" w:rsidP="000B3708">
      <w:pPr>
        <w:spacing w:line="480" w:lineRule="auto"/>
        <w:rPr>
          <w:rFonts w:ascii="Times New Roman" w:eastAsia="Times New Roman" w:hAnsi="Times New Roman" w:cs="Times New Roman"/>
          <w:b/>
          <w:i/>
          <w:sz w:val="24"/>
          <w:szCs w:val="24"/>
        </w:rPr>
      </w:pPr>
      <w:r w:rsidRPr="00676CC8">
        <w:rPr>
          <w:rFonts w:ascii="Times New Roman" w:eastAsia="Times New Roman" w:hAnsi="Times New Roman" w:cs="Times New Roman"/>
          <w:b/>
          <w:iCs/>
          <w:sz w:val="24"/>
          <w:szCs w:val="24"/>
        </w:rPr>
        <w:t xml:space="preserve">Manipulation and </w:t>
      </w:r>
      <w:r>
        <w:rPr>
          <w:rFonts w:ascii="Times New Roman" w:eastAsia="Times New Roman" w:hAnsi="Times New Roman" w:cs="Times New Roman"/>
          <w:b/>
          <w:iCs/>
          <w:sz w:val="24"/>
          <w:szCs w:val="24"/>
        </w:rPr>
        <w:t>Deference</w:t>
      </w:r>
    </w:p>
    <w:p w14:paraId="38EB7186" w14:textId="28F7FFA1" w:rsidR="00C8024A" w:rsidRDefault="000B3708" w:rsidP="00C8024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manipulation failed to manipulate perceived politicization and had no impact on perceived trust, we do not fully report the ANOVAs testing the influence of the manipulation on </w:t>
      </w:r>
      <w:r w:rsidR="002B56C5">
        <w:rPr>
          <w:rFonts w:ascii="Times New Roman" w:eastAsia="Times New Roman" w:hAnsi="Times New Roman" w:cs="Times New Roman"/>
          <w:sz w:val="24"/>
          <w:szCs w:val="24"/>
        </w:rPr>
        <w:t>support and deference</w:t>
      </w:r>
      <w:r>
        <w:rPr>
          <w:rFonts w:ascii="Times New Roman" w:eastAsia="Times New Roman" w:hAnsi="Times New Roman" w:cs="Times New Roman"/>
          <w:sz w:val="24"/>
          <w:szCs w:val="24"/>
        </w:rPr>
        <w:t>, but the only significant effect was for firefighters and with a small effect, with the politicization condition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4.86,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.72) having a slightly higher mean than the depoliticization condition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4.67,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.74),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(2, 599) = 3.55,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.029, </w:t>
      </w:r>
      <w:r>
        <w:rPr>
          <w:rFonts w:ascii="Times New Roman" w:eastAsia="Times New Roman" w:hAnsi="Times New Roman" w:cs="Times New Roman"/>
          <w:i/>
          <w:color w:val="202124"/>
          <w:sz w:val="24"/>
          <w:szCs w:val="24"/>
          <w:highlight w:val="white"/>
        </w:rPr>
        <w:t>η</w:t>
      </w:r>
      <w:r>
        <w:rPr>
          <w:rFonts w:ascii="Times New Roman" w:eastAsia="Times New Roman" w:hAnsi="Times New Roman" w:cs="Times New Roman"/>
          <w:i/>
          <w:color w:val="202124"/>
          <w:sz w:val="24"/>
          <w:szCs w:val="24"/>
          <w:highlight w:val="white"/>
          <w:vertAlign w:val="superscript"/>
        </w:rPr>
        <w:t>2</w:t>
      </w:r>
      <w:r>
        <w:rPr>
          <w:rFonts w:ascii="Times New Roman" w:eastAsia="Times New Roman" w:hAnsi="Times New Roman" w:cs="Times New Roman"/>
          <w:sz w:val="24"/>
          <w:szCs w:val="24"/>
        </w:rPr>
        <w:t xml:space="preserve"> = .012.</w:t>
      </w:r>
    </w:p>
    <w:p w14:paraId="5F9AA284" w14:textId="77777777" w:rsidR="00C8024A" w:rsidRDefault="00C8024A" w:rsidP="00C8024A">
      <w:pPr>
        <w:spacing w:line="480" w:lineRule="auto"/>
        <w:rPr>
          <w:rFonts w:ascii="Times New Roman" w:eastAsia="Times New Roman" w:hAnsi="Times New Roman" w:cs="Times New Roman"/>
          <w:b/>
          <w:iCs/>
          <w:sz w:val="24"/>
          <w:szCs w:val="24"/>
          <w:lang w:val="en-US"/>
        </w:rPr>
      </w:pPr>
      <w:r w:rsidRPr="00C8024A">
        <w:rPr>
          <w:rFonts w:ascii="Times New Roman" w:eastAsia="Times New Roman" w:hAnsi="Times New Roman" w:cs="Times New Roman"/>
          <w:b/>
          <w:iCs/>
          <w:sz w:val="24"/>
          <w:szCs w:val="24"/>
          <w:lang w:val="en-US"/>
        </w:rPr>
        <w:t>Interactions Between Participant Ideology, Politicization, and Slant on Trust</w:t>
      </w:r>
    </w:p>
    <w:p w14:paraId="407ED7B1" w14:textId="4EB08F3A" w:rsidR="00C8024A" w:rsidRPr="00C8024A" w:rsidRDefault="00C8024A" w:rsidP="00C8024A">
      <w:pPr>
        <w:spacing w:line="480" w:lineRule="auto"/>
        <w:ind w:firstLine="720"/>
        <w:rPr>
          <w:rFonts w:ascii="Times New Roman" w:eastAsia="Times New Roman" w:hAnsi="Times New Roman" w:cs="Times New Roman"/>
          <w:sz w:val="24"/>
          <w:szCs w:val="24"/>
          <w:lang w:val="en-US"/>
        </w:rPr>
      </w:pPr>
      <w:r w:rsidRPr="00C8024A">
        <w:rPr>
          <w:rFonts w:ascii="Times New Roman" w:eastAsia="Times New Roman" w:hAnsi="Times New Roman" w:cs="Times New Roman"/>
          <w:sz w:val="24"/>
          <w:szCs w:val="24"/>
          <w:lang w:val="en-US"/>
        </w:rPr>
        <w:t xml:space="preserve">As in Study 1, we regressed participant ideology, perceived slant, perceived politicization, and all two- and three-way interactions on trust. As can be seen in Table </w:t>
      </w:r>
      <w:r w:rsidR="004D40C7">
        <w:rPr>
          <w:rFonts w:ascii="Times New Roman" w:eastAsia="Times New Roman" w:hAnsi="Times New Roman" w:cs="Times New Roman"/>
          <w:sz w:val="24"/>
          <w:szCs w:val="24"/>
          <w:lang w:val="en-US"/>
        </w:rPr>
        <w:t>S</w:t>
      </w:r>
      <w:r w:rsidR="00A60DBB">
        <w:rPr>
          <w:rFonts w:ascii="Times New Roman" w:eastAsia="Times New Roman" w:hAnsi="Times New Roman" w:cs="Times New Roman"/>
          <w:sz w:val="24"/>
          <w:szCs w:val="24"/>
          <w:lang w:val="en-US"/>
        </w:rPr>
        <w:t>6</w:t>
      </w:r>
      <w:r w:rsidR="004D40C7">
        <w:rPr>
          <w:rFonts w:ascii="Times New Roman" w:eastAsia="Times New Roman" w:hAnsi="Times New Roman" w:cs="Times New Roman"/>
          <w:sz w:val="24"/>
          <w:szCs w:val="24"/>
          <w:lang w:val="en-US"/>
        </w:rPr>
        <w:t xml:space="preserve"> below</w:t>
      </w:r>
      <w:r w:rsidRPr="00C8024A">
        <w:rPr>
          <w:rFonts w:ascii="Times New Roman" w:eastAsia="Times New Roman" w:hAnsi="Times New Roman" w:cs="Times New Roman"/>
          <w:sz w:val="24"/>
          <w:szCs w:val="24"/>
          <w:lang w:val="en-US"/>
        </w:rPr>
        <w:t>, participant ideology was a significant predictor of trust for all six institutions, such that greater congruence predicted more trust, |</w:t>
      </w:r>
      <w:r w:rsidRPr="00C8024A">
        <w:rPr>
          <w:rFonts w:ascii="Times New Roman" w:eastAsia="Times New Roman" w:hAnsi="Times New Roman" w:cs="Times New Roman"/>
          <w:i/>
          <w:sz w:val="24"/>
          <w:szCs w:val="24"/>
          <w:lang w:val="en-US"/>
        </w:rPr>
        <w:t>r</w:t>
      </w:r>
      <w:r w:rsidRPr="00C8024A">
        <w:rPr>
          <w:rFonts w:ascii="Times New Roman" w:eastAsia="Times New Roman" w:hAnsi="Times New Roman" w:cs="Times New Roman"/>
          <w:sz w:val="24"/>
          <w:szCs w:val="24"/>
          <w:lang w:val="en-US"/>
        </w:rPr>
        <w:t xml:space="preserve">s| = .10 to .39. Perceived slant predicted trust only for Firefighters, </w:t>
      </w:r>
      <w:r w:rsidRPr="00C8024A">
        <w:rPr>
          <w:rFonts w:ascii="Times New Roman" w:eastAsia="Times New Roman" w:hAnsi="Times New Roman" w:cs="Times New Roman"/>
          <w:i/>
          <w:sz w:val="24"/>
          <w:szCs w:val="24"/>
          <w:lang w:val="en-US"/>
        </w:rPr>
        <w:t>r</w:t>
      </w:r>
      <w:r w:rsidRPr="00C8024A">
        <w:rPr>
          <w:rFonts w:ascii="Times New Roman" w:eastAsia="Times New Roman" w:hAnsi="Times New Roman" w:cs="Times New Roman"/>
          <w:sz w:val="24"/>
          <w:szCs w:val="24"/>
          <w:lang w:val="en-US"/>
        </w:rPr>
        <w:t xml:space="preserve">s = -.14, again indicating that an ideological imbalance in an institution </w:t>
      </w:r>
      <w:r w:rsidRPr="00C8024A">
        <w:rPr>
          <w:rFonts w:ascii="Times New Roman" w:eastAsia="Times New Roman" w:hAnsi="Times New Roman" w:cs="Times New Roman"/>
          <w:i/>
          <w:sz w:val="24"/>
          <w:szCs w:val="24"/>
          <w:lang w:val="en-US"/>
        </w:rPr>
        <w:t>alone</w:t>
      </w:r>
      <w:r w:rsidRPr="00C8024A">
        <w:rPr>
          <w:rFonts w:ascii="Times New Roman" w:eastAsia="Times New Roman" w:hAnsi="Times New Roman" w:cs="Times New Roman"/>
          <w:sz w:val="24"/>
          <w:szCs w:val="24"/>
          <w:lang w:val="en-US"/>
        </w:rPr>
        <w:t xml:space="preserve"> has little impact on trust. Of most interest, for all six institutions, higher perceived politicization consistently predicted lower trust, </w:t>
      </w:r>
      <w:r w:rsidRPr="00C8024A">
        <w:rPr>
          <w:rFonts w:ascii="Times New Roman" w:eastAsia="Times New Roman" w:hAnsi="Times New Roman" w:cs="Times New Roman"/>
          <w:i/>
          <w:sz w:val="24"/>
          <w:szCs w:val="24"/>
          <w:lang w:val="en-US"/>
        </w:rPr>
        <w:t>r</w:t>
      </w:r>
      <w:r w:rsidRPr="00C8024A">
        <w:rPr>
          <w:rFonts w:ascii="Times New Roman" w:eastAsia="Times New Roman" w:hAnsi="Times New Roman" w:cs="Times New Roman"/>
          <w:sz w:val="24"/>
          <w:szCs w:val="24"/>
          <w:lang w:val="en-US"/>
        </w:rPr>
        <w:t>s = -.15 to -.36, and again with effect sizes comparable to effects for ideological congruence.</w:t>
      </w:r>
    </w:p>
    <w:p w14:paraId="46614EAF" w14:textId="77777777" w:rsidR="00C8024A" w:rsidRDefault="00C8024A" w:rsidP="004D40C7">
      <w:pPr>
        <w:spacing w:line="480" w:lineRule="auto"/>
        <w:ind w:firstLine="720"/>
        <w:rPr>
          <w:rFonts w:ascii="Times New Roman" w:eastAsia="Times New Roman" w:hAnsi="Times New Roman" w:cs="Times New Roman"/>
          <w:sz w:val="24"/>
          <w:szCs w:val="24"/>
          <w:lang w:val="en-US"/>
        </w:rPr>
      </w:pPr>
      <w:r w:rsidRPr="00C8024A">
        <w:rPr>
          <w:rFonts w:ascii="Times New Roman" w:eastAsia="Times New Roman" w:hAnsi="Times New Roman" w:cs="Times New Roman"/>
          <w:sz w:val="24"/>
          <w:szCs w:val="24"/>
          <w:lang w:val="en-US"/>
        </w:rPr>
        <w:t xml:space="preserve">For judges, police, the WHO, and firefighters, the interactions between participant ideology and perceived slant were also significant predictors, </w:t>
      </w:r>
      <w:r w:rsidRPr="00C8024A">
        <w:rPr>
          <w:rFonts w:ascii="Times New Roman" w:eastAsia="Times New Roman" w:hAnsi="Times New Roman" w:cs="Times New Roman"/>
          <w:i/>
          <w:sz w:val="24"/>
          <w:szCs w:val="24"/>
          <w:lang w:val="en-US"/>
        </w:rPr>
        <w:t>r</w:t>
      </w:r>
      <w:r w:rsidRPr="00C8024A">
        <w:rPr>
          <w:rFonts w:ascii="Times New Roman" w:eastAsia="Times New Roman" w:hAnsi="Times New Roman" w:cs="Times New Roman"/>
          <w:sz w:val="24"/>
          <w:szCs w:val="24"/>
          <w:lang w:val="en-US"/>
        </w:rPr>
        <w:t>s = .10 to .13, such that greater congruence between participant ideology and perceived slant predicted greater trust. These effects were generally small and not found for professors or doctors. All other two- and three-</w:t>
      </w:r>
      <w:r w:rsidRPr="00C8024A">
        <w:rPr>
          <w:rFonts w:ascii="Times New Roman" w:eastAsia="Times New Roman" w:hAnsi="Times New Roman" w:cs="Times New Roman"/>
          <w:sz w:val="24"/>
          <w:szCs w:val="24"/>
          <w:lang w:val="en-US"/>
        </w:rPr>
        <w:lastRenderedPageBreak/>
        <w:t>way interactions were small and inconsistent. Once again, these patterns reflect that both left- and right-leaning participants trust both left- and right-leaning institutions less the more they are perceived as politicized.</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080"/>
        <w:gridCol w:w="2340"/>
        <w:gridCol w:w="630"/>
        <w:gridCol w:w="720"/>
        <w:gridCol w:w="720"/>
        <w:gridCol w:w="810"/>
        <w:gridCol w:w="720"/>
        <w:gridCol w:w="990"/>
        <w:gridCol w:w="630"/>
        <w:gridCol w:w="720"/>
      </w:tblGrid>
      <w:tr w:rsidR="004D40C7" w:rsidRPr="004D40C7" w14:paraId="41D3F09B" w14:textId="77777777" w:rsidTr="008D295A">
        <w:trPr>
          <w:trHeight w:hRule="exact" w:val="288"/>
        </w:trPr>
        <w:tc>
          <w:tcPr>
            <w:tcW w:w="1080" w:type="dxa"/>
            <w:tcMar>
              <w:top w:w="20" w:type="dxa"/>
              <w:left w:w="20" w:type="dxa"/>
              <w:bottom w:w="100" w:type="dxa"/>
              <w:right w:w="20" w:type="dxa"/>
            </w:tcMar>
            <w:vAlign w:val="bottom"/>
          </w:tcPr>
          <w:p w14:paraId="5332332D" w14:textId="7CBD1164"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 xml:space="preserve">Table </w:t>
            </w:r>
            <w:r w:rsidR="00A60DBB">
              <w:rPr>
                <w:rFonts w:ascii="Times New Roman" w:hAnsi="Times New Roman" w:cs="Times New Roman"/>
                <w:b/>
                <w:sz w:val="20"/>
                <w:szCs w:val="20"/>
                <w:highlight w:val="white"/>
              </w:rPr>
              <w:t>S6</w:t>
            </w:r>
          </w:p>
        </w:tc>
        <w:tc>
          <w:tcPr>
            <w:tcW w:w="2340" w:type="dxa"/>
            <w:tcMar>
              <w:top w:w="20" w:type="dxa"/>
              <w:left w:w="20" w:type="dxa"/>
              <w:bottom w:w="100" w:type="dxa"/>
              <w:right w:w="20" w:type="dxa"/>
            </w:tcMar>
            <w:vAlign w:val="bottom"/>
          </w:tcPr>
          <w:p w14:paraId="47E21ED0"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48C4E6C1"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44D5681C"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4A07C686"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tcMar>
              <w:top w:w="20" w:type="dxa"/>
              <w:left w:w="20" w:type="dxa"/>
              <w:bottom w:w="100" w:type="dxa"/>
              <w:right w:w="20" w:type="dxa"/>
            </w:tcMar>
            <w:vAlign w:val="bottom"/>
          </w:tcPr>
          <w:p w14:paraId="2757E00B"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713AC5E8"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990" w:type="dxa"/>
            <w:tcMar>
              <w:top w:w="20" w:type="dxa"/>
              <w:left w:w="20" w:type="dxa"/>
              <w:bottom w:w="100" w:type="dxa"/>
              <w:right w:w="20" w:type="dxa"/>
            </w:tcMar>
            <w:vAlign w:val="bottom"/>
          </w:tcPr>
          <w:p w14:paraId="76C75328"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57CE2BBA"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1B7064B3"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0BDF5EE8" w14:textId="77777777" w:rsidTr="008D295A">
        <w:trPr>
          <w:trHeight w:hRule="exact" w:val="288"/>
        </w:trPr>
        <w:tc>
          <w:tcPr>
            <w:tcW w:w="9360" w:type="dxa"/>
            <w:gridSpan w:val="10"/>
            <w:tcMar>
              <w:top w:w="20" w:type="dxa"/>
              <w:left w:w="20" w:type="dxa"/>
              <w:bottom w:w="100" w:type="dxa"/>
              <w:right w:w="20" w:type="dxa"/>
            </w:tcMar>
            <w:vAlign w:val="bottom"/>
          </w:tcPr>
          <w:p w14:paraId="7AC25261"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i/>
                <w:sz w:val="20"/>
                <w:szCs w:val="20"/>
                <w:highlight w:val="white"/>
              </w:rPr>
              <w:t>Regressing Ideology, Slant, Politicization, and All 2way and 3way Interactions on Trust</w:t>
            </w:r>
          </w:p>
        </w:tc>
      </w:tr>
      <w:tr w:rsidR="004D40C7" w:rsidRPr="004D40C7" w14:paraId="7738F91F" w14:textId="77777777" w:rsidTr="008D295A">
        <w:trPr>
          <w:trHeight w:hRule="exact" w:val="288"/>
        </w:trPr>
        <w:tc>
          <w:tcPr>
            <w:tcW w:w="1080" w:type="dxa"/>
            <w:shd w:val="clear" w:color="auto" w:fill="auto"/>
            <w:tcMar>
              <w:top w:w="20" w:type="dxa"/>
              <w:left w:w="20" w:type="dxa"/>
              <w:bottom w:w="100" w:type="dxa"/>
              <w:right w:w="20" w:type="dxa"/>
            </w:tcMar>
            <w:vAlign w:val="bottom"/>
          </w:tcPr>
          <w:p w14:paraId="1348B3F0"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72BC6D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p>
        </w:tc>
        <w:tc>
          <w:tcPr>
            <w:tcW w:w="630" w:type="dxa"/>
            <w:shd w:val="clear" w:color="auto" w:fill="auto"/>
            <w:tcMar>
              <w:top w:w="20" w:type="dxa"/>
              <w:left w:w="20" w:type="dxa"/>
              <w:bottom w:w="100" w:type="dxa"/>
              <w:right w:w="20" w:type="dxa"/>
            </w:tcMar>
            <w:vAlign w:val="bottom"/>
          </w:tcPr>
          <w:p w14:paraId="157913D5"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shd w:val="clear" w:color="auto" w:fill="auto"/>
            <w:tcMar>
              <w:top w:w="20" w:type="dxa"/>
              <w:left w:w="20" w:type="dxa"/>
              <w:bottom w:w="100" w:type="dxa"/>
              <w:right w:w="20" w:type="dxa"/>
            </w:tcMar>
            <w:vAlign w:val="bottom"/>
          </w:tcPr>
          <w:p w14:paraId="60FA9C68"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shd w:val="clear" w:color="auto" w:fill="auto"/>
            <w:tcMar>
              <w:top w:w="20" w:type="dxa"/>
              <w:left w:w="20" w:type="dxa"/>
              <w:bottom w:w="100" w:type="dxa"/>
              <w:right w:w="20" w:type="dxa"/>
            </w:tcMar>
            <w:vAlign w:val="bottom"/>
          </w:tcPr>
          <w:p w14:paraId="094F2D4F"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3D89D5EA"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720" w:type="dxa"/>
            <w:shd w:val="clear" w:color="auto" w:fill="auto"/>
            <w:tcMar>
              <w:top w:w="20" w:type="dxa"/>
              <w:left w:w="20" w:type="dxa"/>
              <w:bottom w:w="100" w:type="dxa"/>
              <w:right w:w="20" w:type="dxa"/>
            </w:tcMar>
            <w:vAlign w:val="bottom"/>
          </w:tcPr>
          <w:p w14:paraId="6BE03DE8"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1620" w:type="dxa"/>
            <w:gridSpan w:val="2"/>
            <w:shd w:val="clear" w:color="auto" w:fill="auto"/>
            <w:tcMar>
              <w:top w:w="20" w:type="dxa"/>
              <w:left w:w="20" w:type="dxa"/>
              <w:bottom w:w="100" w:type="dxa"/>
              <w:right w:w="20" w:type="dxa"/>
            </w:tcMar>
            <w:vAlign w:val="bottom"/>
          </w:tcPr>
          <w:p w14:paraId="14B3ED9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95% CI</w:t>
            </w:r>
          </w:p>
        </w:tc>
        <w:tc>
          <w:tcPr>
            <w:tcW w:w="720" w:type="dxa"/>
            <w:shd w:val="clear" w:color="auto" w:fill="auto"/>
            <w:tcMar>
              <w:top w:w="20" w:type="dxa"/>
              <w:left w:w="20" w:type="dxa"/>
              <w:bottom w:w="100" w:type="dxa"/>
              <w:right w:w="20" w:type="dxa"/>
            </w:tcMar>
            <w:vAlign w:val="bottom"/>
          </w:tcPr>
          <w:p w14:paraId="55AD5F97" w14:textId="77777777" w:rsidR="004D40C7" w:rsidRPr="004D40C7" w:rsidRDefault="004D40C7" w:rsidP="008D295A">
            <w:pPr>
              <w:contextualSpacing/>
              <w:rPr>
                <w:rFonts w:ascii="Times New Roman" w:hAnsi="Times New Roman" w:cs="Times New Roman"/>
                <w:sz w:val="20"/>
                <w:szCs w:val="20"/>
                <w:highlight w:val="white"/>
              </w:rPr>
            </w:pPr>
          </w:p>
        </w:tc>
      </w:tr>
      <w:tr w:rsidR="004D40C7" w:rsidRPr="004D40C7" w14:paraId="32BB3189"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5FBA0F39"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Group</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7FE6EC5F"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 xml:space="preserve"> </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907039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B</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D21236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SE</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B57E9B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Beta</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6AD7C9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t</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890F9A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p</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6CC75FC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Low</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37B322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High</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E39994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i/>
                <w:sz w:val="20"/>
                <w:szCs w:val="20"/>
                <w:highlight w:val="white"/>
              </w:rPr>
              <w:t>r</w:t>
            </w:r>
          </w:p>
        </w:tc>
      </w:tr>
      <w:tr w:rsidR="004D40C7" w:rsidRPr="004D40C7" w14:paraId="4AAAABF1" w14:textId="77777777" w:rsidTr="008D295A">
        <w:trPr>
          <w:trHeight w:hRule="exact" w:val="288"/>
        </w:trPr>
        <w:tc>
          <w:tcPr>
            <w:tcW w:w="1080" w:type="dxa"/>
            <w:shd w:val="clear" w:color="auto" w:fill="auto"/>
            <w:tcMar>
              <w:top w:w="20" w:type="dxa"/>
              <w:left w:w="20" w:type="dxa"/>
              <w:bottom w:w="100" w:type="dxa"/>
              <w:right w:w="20" w:type="dxa"/>
            </w:tcMar>
            <w:vAlign w:val="bottom"/>
          </w:tcPr>
          <w:p w14:paraId="52681355"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Professors</w:t>
            </w:r>
          </w:p>
        </w:tc>
        <w:tc>
          <w:tcPr>
            <w:tcW w:w="2340" w:type="dxa"/>
            <w:shd w:val="clear" w:color="auto" w:fill="auto"/>
            <w:tcMar>
              <w:top w:w="20" w:type="dxa"/>
              <w:left w:w="20" w:type="dxa"/>
              <w:bottom w:w="100" w:type="dxa"/>
              <w:right w:w="20" w:type="dxa"/>
            </w:tcMar>
            <w:vAlign w:val="bottom"/>
          </w:tcPr>
          <w:p w14:paraId="7DBA976A"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7A4FC12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3.86</w:t>
            </w:r>
          </w:p>
        </w:tc>
        <w:tc>
          <w:tcPr>
            <w:tcW w:w="720" w:type="dxa"/>
            <w:shd w:val="clear" w:color="auto" w:fill="auto"/>
            <w:tcMar>
              <w:top w:w="20" w:type="dxa"/>
              <w:left w:w="20" w:type="dxa"/>
              <w:bottom w:w="100" w:type="dxa"/>
              <w:right w:w="20" w:type="dxa"/>
            </w:tcMar>
            <w:vAlign w:val="bottom"/>
          </w:tcPr>
          <w:p w14:paraId="60B1FAE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26F3C5B1"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70F3D33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92.06</w:t>
            </w:r>
          </w:p>
        </w:tc>
        <w:tc>
          <w:tcPr>
            <w:tcW w:w="720" w:type="dxa"/>
            <w:shd w:val="clear" w:color="auto" w:fill="auto"/>
            <w:tcMar>
              <w:top w:w="20" w:type="dxa"/>
              <w:left w:w="20" w:type="dxa"/>
              <w:bottom w:w="100" w:type="dxa"/>
              <w:right w:w="20" w:type="dxa"/>
            </w:tcMar>
            <w:vAlign w:val="bottom"/>
          </w:tcPr>
          <w:p w14:paraId="54FBD7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5C816BD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3.78</w:t>
            </w:r>
          </w:p>
        </w:tc>
        <w:tc>
          <w:tcPr>
            <w:tcW w:w="630" w:type="dxa"/>
            <w:shd w:val="clear" w:color="auto" w:fill="auto"/>
            <w:tcMar>
              <w:top w:w="20" w:type="dxa"/>
              <w:left w:w="20" w:type="dxa"/>
              <w:bottom w:w="100" w:type="dxa"/>
              <w:right w:w="20" w:type="dxa"/>
            </w:tcMar>
            <w:vAlign w:val="bottom"/>
          </w:tcPr>
          <w:p w14:paraId="6C12F04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3.95</w:t>
            </w:r>
          </w:p>
        </w:tc>
        <w:tc>
          <w:tcPr>
            <w:tcW w:w="720" w:type="dxa"/>
            <w:shd w:val="clear" w:color="auto" w:fill="auto"/>
            <w:tcMar>
              <w:top w:w="20" w:type="dxa"/>
              <w:left w:w="20" w:type="dxa"/>
              <w:bottom w:w="100" w:type="dxa"/>
              <w:right w:w="20" w:type="dxa"/>
            </w:tcMar>
            <w:vAlign w:val="bottom"/>
          </w:tcPr>
          <w:p w14:paraId="2D9866C0"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7EC46E78" w14:textId="77777777" w:rsidTr="008D295A">
        <w:trPr>
          <w:trHeight w:hRule="exact" w:val="288"/>
        </w:trPr>
        <w:tc>
          <w:tcPr>
            <w:tcW w:w="1080" w:type="dxa"/>
            <w:shd w:val="clear" w:color="auto" w:fill="auto"/>
            <w:tcMar>
              <w:top w:w="20" w:type="dxa"/>
              <w:left w:w="20" w:type="dxa"/>
              <w:bottom w:w="100" w:type="dxa"/>
              <w:right w:w="20" w:type="dxa"/>
            </w:tcMar>
            <w:vAlign w:val="bottom"/>
          </w:tcPr>
          <w:p w14:paraId="10930E60"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49B39D6"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0206B31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-0.42</w:t>
            </w:r>
          </w:p>
        </w:tc>
        <w:tc>
          <w:tcPr>
            <w:tcW w:w="720" w:type="dxa"/>
            <w:shd w:val="clear" w:color="auto" w:fill="auto"/>
            <w:tcMar>
              <w:top w:w="20" w:type="dxa"/>
              <w:left w:w="20" w:type="dxa"/>
              <w:bottom w:w="100" w:type="dxa"/>
              <w:right w:w="20" w:type="dxa"/>
            </w:tcMar>
            <w:vAlign w:val="bottom"/>
          </w:tcPr>
          <w:p w14:paraId="561145D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6FB1CDD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-0.34</w:t>
            </w:r>
          </w:p>
        </w:tc>
        <w:tc>
          <w:tcPr>
            <w:tcW w:w="810" w:type="dxa"/>
            <w:shd w:val="clear" w:color="auto" w:fill="auto"/>
            <w:tcMar>
              <w:top w:w="20" w:type="dxa"/>
              <w:left w:w="20" w:type="dxa"/>
              <w:bottom w:w="100" w:type="dxa"/>
              <w:right w:w="20" w:type="dxa"/>
            </w:tcMar>
            <w:vAlign w:val="bottom"/>
          </w:tcPr>
          <w:p w14:paraId="13333F9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-9.42</w:t>
            </w:r>
          </w:p>
        </w:tc>
        <w:tc>
          <w:tcPr>
            <w:tcW w:w="720" w:type="dxa"/>
            <w:shd w:val="clear" w:color="auto" w:fill="auto"/>
            <w:tcMar>
              <w:top w:w="20" w:type="dxa"/>
              <w:left w:w="20" w:type="dxa"/>
              <w:bottom w:w="100" w:type="dxa"/>
              <w:right w:w="20" w:type="dxa"/>
            </w:tcMar>
            <w:vAlign w:val="bottom"/>
          </w:tcPr>
          <w:p w14:paraId="301B9FC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2ECD954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-0.51</w:t>
            </w:r>
          </w:p>
        </w:tc>
        <w:tc>
          <w:tcPr>
            <w:tcW w:w="630" w:type="dxa"/>
            <w:shd w:val="clear" w:color="auto" w:fill="auto"/>
            <w:tcMar>
              <w:top w:w="20" w:type="dxa"/>
              <w:left w:w="20" w:type="dxa"/>
              <w:bottom w:w="100" w:type="dxa"/>
              <w:right w:w="20" w:type="dxa"/>
            </w:tcMar>
            <w:vAlign w:val="bottom"/>
          </w:tcPr>
          <w:p w14:paraId="1FE45B3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-0.33</w:t>
            </w:r>
          </w:p>
        </w:tc>
        <w:tc>
          <w:tcPr>
            <w:tcW w:w="720" w:type="dxa"/>
            <w:shd w:val="clear" w:color="auto" w:fill="auto"/>
            <w:tcMar>
              <w:top w:w="20" w:type="dxa"/>
              <w:left w:w="20" w:type="dxa"/>
              <w:bottom w:w="100" w:type="dxa"/>
              <w:right w:w="20" w:type="dxa"/>
            </w:tcMar>
            <w:vAlign w:val="bottom"/>
          </w:tcPr>
          <w:p w14:paraId="168B72E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-.30</w:t>
            </w:r>
          </w:p>
        </w:tc>
      </w:tr>
      <w:tr w:rsidR="004D40C7" w:rsidRPr="004D40C7" w14:paraId="588B2F3A" w14:textId="77777777" w:rsidTr="008D295A">
        <w:trPr>
          <w:trHeight w:hRule="exact" w:val="288"/>
        </w:trPr>
        <w:tc>
          <w:tcPr>
            <w:tcW w:w="1080" w:type="dxa"/>
            <w:shd w:val="clear" w:color="auto" w:fill="auto"/>
            <w:tcMar>
              <w:top w:w="20" w:type="dxa"/>
              <w:left w:w="20" w:type="dxa"/>
              <w:bottom w:w="100" w:type="dxa"/>
              <w:right w:w="20" w:type="dxa"/>
            </w:tcMar>
            <w:vAlign w:val="bottom"/>
          </w:tcPr>
          <w:p w14:paraId="50CEEE46"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D97D6DC"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w:t>
            </w:r>
          </w:p>
        </w:tc>
        <w:tc>
          <w:tcPr>
            <w:tcW w:w="630" w:type="dxa"/>
            <w:shd w:val="clear" w:color="auto" w:fill="auto"/>
            <w:tcMar>
              <w:top w:w="20" w:type="dxa"/>
              <w:left w:w="20" w:type="dxa"/>
              <w:bottom w:w="100" w:type="dxa"/>
              <w:right w:w="20" w:type="dxa"/>
            </w:tcMar>
            <w:vAlign w:val="bottom"/>
          </w:tcPr>
          <w:p w14:paraId="351A912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57409B0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64893FE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810" w:type="dxa"/>
            <w:shd w:val="clear" w:color="auto" w:fill="auto"/>
            <w:tcMar>
              <w:top w:w="20" w:type="dxa"/>
              <w:left w:w="20" w:type="dxa"/>
              <w:bottom w:w="100" w:type="dxa"/>
              <w:right w:w="20" w:type="dxa"/>
            </w:tcMar>
            <w:vAlign w:val="bottom"/>
          </w:tcPr>
          <w:p w14:paraId="0065564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-0.69</w:t>
            </w:r>
          </w:p>
        </w:tc>
        <w:tc>
          <w:tcPr>
            <w:tcW w:w="720" w:type="dxa"/>
            <w:shd w:val="clear" w:color="auto" w:fill="auto"/>
            <w:tcMar>
              <w:top w:w="20" w:type="dxa"/>
              <w:left w:w="20" w:type="dxa"/>
              <w:bottom w:w="100" w:type="dxa"/>
              <w:right w:w="20" w:type="dxa"/>
            </w:tcMar>
            <w:vAlign w:val="bottom"/>
          </w:tcPr>
          <w:p w14:paraId="4AAB1DE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.491</w:t>
            </w:r>
          </w:p>
        </w:tc>
        <w:tc>
          <w:tcPr>
            <w:tcW w:w="990" w:type="dxa"/>
            <w:shd w:val="clear" w:color="auto" w:fill="auto"/>
            <w:tcMar>
              <w:top w:w="20" w:type="dxa"/>
              <w:left w:w="20" w:type="dxa"/>
              <w:bottom w:w="100" w:type="dxa"/>
              <w:right w:w="20" w:type="dxa"/>
            </w:tcMar>
            <w:vAlign w:val="bottom"/>
          </w:tcPr>
          <w:p w14:paraId="21A737C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-0.12</w:t>
            </w:r>
          </w:p>
        </w:tc>
        <w:tc>
          <w:tcPr>
            <w:tcW w:w="630" w:type="dxa"/>
            <w:shd w:val="clear" w:color="auto" w:fill="auto"/>
            <w:tcMar>
              <w:top w:w="20" w:type="dxa"/>
              <w:left w:w="20" w:type="dxa"/>
              <w:bottom w:w="100" w:type="dxa"/>
              <w:right w:w="20" w:type="dxa"/>
            </w:tcMar>
            <w:vAlign w:val="bottom"/>
          </w:tcPr>
          <w:p w14:paraId="2712D39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720" w:type="dxa"/>
            <w:shd w:val="clear" w:color="auto" w:fill="auto"/>
            <w:tcMar>
              <w:top w:w="20" w:type="dxa"/>
              <w:left w:w="20" w:type="dxa"/>
              <w:bottom w:w="100" w:type="dxa"/>
              <w:right w:w="20" w:type="dxa"/>
            </w:tcMar>
            <w:vAlign w:val="bottom"/>
          </w:tcPr>
          <w:p w14:paraId="184CE21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-.02</w:t>
            </w:r>
          </w:p>
        </w:tc>
      </w:tr>
      <w:tr w:rsidR="004D40C7" w:rsidRPr="004D40C7" w14:paraId="76A3D9BA" w14:textId="77777777" w:rsidTr="008D295A">
        <w:trPr>
          <w:trHeight w:hRule="exact" w:val="288"/>
        </w:trPr>
        <w:tc>
          <w:tcPr>
            <w:tcW w:w="1080" w:type="dxa"/>
            <w:shd w:val="clear" w:color="auto" w:fill="auto"/>
            <w:tcMar>
              <w:top w:w="20" w:type="dxa"/>
              <w:left w:w="20" w:type="dxa"/>
              <w:bottom w:w="100" w:type="dxa"/>
              <w:right w:w="20" w:type="dxa"/>
            </w:tcMar>
            <w:vAlign w:val="bottom"/>
          </w:tcPr>
          <w:p w14:paraId="6E9FA2DA"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D377CC7"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54BADA9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-0.38</w:t>
            </w:r>
          </w:p>
        </w:tc>
        <w:tc>
          <w:tcPr>
            <w:tcW w:w="720" w:type="dxa"/>
            <w:shd w:val="clear" w:color="auto" w:fill="auto"/>
            <w:tcMar>
              <w:top w:w="20" w:type="dxa"/>
              <w:left w:w="20" w:type="dxa"/>
              <w:bottom w:w="100" w:type="dxa"/>
              <w:right w:w="20" w:type="dxa"/>
            </w:tcMar>
            <w:vAlign w:val="bottom"/>
          </w:tcPr>
          <w:p w14:paraId="1F61069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8475F2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-0.31</w:t>
            </w:r>
          </w:p>
        </w:tc>
        <w:tc>
          <w:tcPr>
            <w:tcW w:w="810" w:type="dxa"/>
            <w:shd w:val="clear" w:color="auto" w:fill="auto"/>
            <w:tcMar>
              <w:top w:w="20" w:type="dxa"/>
              <w:left w:w="20" w:type="dxa"/>
              <w:bottom w:w="100" w:type="dxa"/>
              <w:right w:w="20" w:type="dxa"/>
            </w:tcMar>
            <w:vAlign w:val="bottom"/>
          </w:tcPr>
          <w:p w14:paraId="1519EB6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-9.12</w:t>
            </w:r>
          </w:p>
        </w:tc>
        <w:tc>
          <w:tcPr>
            <w:tcW w:w="720" w:type="dxa"/>
            <w:shd w:val="clear" w:color="auto" w:fill="auto"/>
            <w:tcMar>
              <w:top w:w="20" w:type="dxa"/>
              <w:left w:w="20" w:type="dxa"/>
              <w:bottom w:w="100" w:type="dxa"/>
              <w:right w:w="20" w:type="dxa"/>
            </w:tcMar>
            <w:vAlign w:val="bottom"/>
          </w:tcPr>
          <w:p w14:paraId="1E699E6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54EE74D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-0.46</w:t>
            </w:r>
          </w:p>
        </w:tc>
        <w:tc>
          <w:tcPr>
            <w:tcW w:w="630" w:type="dxa"/>
            <w:shd w:val="clear" w:color="auto" w:fill="auto"/>
            <w:tcMar>
              <w:top w:w="20" w:type="dxa"/>
              <w:left w:w="20" w:type="dxa"/>
              <w:bottom w:w="100" w:type="dxa"/>
              <w:right w:w="20" w:type="dxa"/>
            </w:tcMar>
            <w:vAlign w:val="bottom"/>
          </w:tcPr>
          <w:p w14:paraId="5B042D8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-0.30</w:t>
            </w:r>
          </w:p>
        </w:tc>
        <w:tc>
          <w:tcPr>
            <w:tcW w:w="720" w:type="dxa"/>
            <w:shd w:val="clear" w:color="auto" w:fill="auto"/>
            <w:tcMar>
              <w:top w:w="20" w:type="dxa"/>
              <w:left w:w="20" w:type="dxa"/>
              <w:bottom w:w="100" w:type="dxa"/>
              <w:right w:w="20" w:type="dxa"/>
            </w:tcMar>
            <w:vAlign w:val="bottom"/>
          </w:tcPr>
          <w:p w14:paraId="4A533EF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-.29</w:t>
            </w:r>
          </w:p>
        </w:tc>
      </w:tr>
      <w:tr w:rsidR="004D40C7" w:rsidRPr="004D40C7" w14:paraId="3227BEA1" w14:textId="77777777" w:rsidTr="008D295A">
        <w:trPr>
          <w:trHeight w:hRule="exact" w:val="288"/>
        </w:trPr>
        <w:tc>
          <w:tcPr>
            <w:tcW w:w="1080" w:type="dxa"/>
            <w:shd w:val="clear" w:color="auto" w:fill="auto"/>
            <w:tcMar>
              <w:top w:w="20" w:type="dxa"/>
              <w:left w:w="20" w:type="dxa"/>
              <w:bottom w:w="100" w:type="dxa"/>
              <w:right w:w="20" w:type="dxa"/>
            </w:tcMar>
            <w:vAlign w:val="bottom"/>
          </w:tcPr>
          <w:p w14:paraId="06E4BDC5"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050D229"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079B2D1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0.11</w:t>
            </w:r>
          </w:p>
        </w:tc>
        <w:tc>
          <w:tcPr>
            <w:tcW w:w="720" w:type="dxa"/>
            <w:shd w:val="clear" w:color="auto" w:fill="auto"/>
            <w:tcMar>
              <w:top w:w="20" w:type="dxa"/>
              <w:left w:w="20" w:type="dxa"/>
              <w:bottom w:w="100" w:type="dxa"/>
              <w:right w:w="20" w:type="dxa"/>
            </w:tcMar>
            <w:vAlign w:val="bottom"/>
          </w:tcPr>
          <w:p w14:paraId="671D75B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720" w:type="dxa"/>
            <w:shd w:val="clear" w:color="auto" w:fill="auto"/>
            <w:tcMar>
              <w:top w:w="20" w:type="dxa"/>
              <w:left w:w="20" w:type="dxa"/>
              <w:bottom w:w="100" w:type="dxa"/>
              <w:right w:w="20" w:type="dxa"/>
            </w:tcMar>
            <w:vAlign w:val="bottom"/>
          </w:tcPr>
          <w:p w14:paraId="7038D2D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810" w:type="dxa"/>
            <w:shd w:val="clear" w:color="auto" w:fill="auto"/>
            <w:tcMar>
              <w:top w:w="20" w:type="dxa"/>
              <w:left w:w="20" w:type="dxa"/>
              <w:bottom w:w="100" w:type="dxa"/>
              <w:right w:w="20" w:type="dxa"/>
            </w:tcMar>
            <w:vAlign w:val="bottom"/>
          </w:tcPr>
          <w:p w14:paraId="4EFCEC7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1.90</w:t>
            </w:r>
          </w:p>
        </w:tc>
        <w:tc>
          <w:tcPr>
            <w:tcW w:w="720" w:type="dxa"/>
            <w:shd w:val="clear" w:color="auto" w:fill="auto"/>
            <w:tcMar>
              <w:top w:w="20" w:type="dxa"/>
              <w:left w:w="20" w:type="dxa"/>
              <w:bottom w:w="100" w:type="dxa"/>
              <w:right w:w="20" w:type="dxa"/>
            </w:tcMar>
            <w:vAlign w:val="bottom"/>
          </w:tcPr>
          <w:p w14:paraId="5807E51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.059</w:t>
            </w:r>
          </w:p>
        </w:tc>
        <w:tc>
          <w:tcPr>
            <w:tcW w:w="990" w:type="dxa"/>
            <w:shd w:val="clear" w:color="auto" w:fill="auto"/>
            <w:tcMar>
              <w:top w:w="20" w:type="dxa"/>
              <w:left w:w="20" w:type="dxa"/>
              <w:bottom w:w="100" w:type="dxa"/>
              <w:right w:w="20" w:type="dxa"/>
            </w:tcMar>
            <w:vAlign w:val="bottom"/>
          </w:tcPr>
          <w:p w14:paraId="41ECCA7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630" w:type="dxa"/>
            <w:shd w:val="clear" w:color="auto" w:fill="auto"/>
            <w:tcMar>
              <w:top w:w="20" w:type="dxa"/>
              <w:left w:w="20" w:type="dxa"/>
              <w:bottom w:w="100" w:type="dxa"/>
              <w:right w:w="20" w:type="dxa"/>
            </w:tcMar>
            <w:vAlign w:val="bottom"/>
          </w:tcPr>
          <w:p w14:paraId="341F538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0.23</w:t>
            </w:r>
          </w:p>
        </w:tc>
        <w:tc>
          <w:tcPr>
            <w:tcW w:w="720" w:type="dxa"/>
            <w:shd w:val="clear" w:color="auto" w:fill="auto"/>
            <w:tcMar>
              <w:top w:w="20" w:type="dxa"/>
              <w:left w:w="20" w:type="dxa"/>
              <w:bottom w:w="100" w:type="dxa"/>
              <w:right w:w="20" w:type="dxa"/>
            </w:tcMar>
            <w:vAlign w:val="bottom"/>
          </w:tcPr>
          <w:p w14:paraId="30D3386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.06</w:t>
            </w:r>
          </w:p>
        </w:tc>
      </w:tr>
      <w:tr w:rsidR="004D40C7" w:rsidRPr="004D40C7" w14:paraId="55436C42" w14:textId="77777777" w:rsidTr="008D295A">
        <w:trPr>
          <w:trHeight w:hRule="exact" w:val="288"/>
        </w:trPr>
        <w:tc>
          <w:tcPr>
            <w:tcW w:w="1080" w:type="dxa"/>
            <w:shd w:val="clear" w:color="auto" w:fill="auto"/>
            <w:tcMar>
              <w:top w:w="20" w:type="dxa"/>
              <w:left w:w="20" w:type="dxa"/>
              <w:bottom w:w="100" w:type="dxa"/>
              <w:right w:w="20" w:type="dxa"/>
            </w:tcMar>
            <w:vAlign w:val="bottom"/>
          </w:tcPr>
          <w:p w14:paraId="39C8FFF4"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F1008D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552FC15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-0.18</w:t>
            </w:r>
          </w:p>
        </w:tc>
        <w:tc>
          <w:tcPr>
            <w:tcW w:w="720" w:type="dxa"/>
            <w:shd w:val="clear" w:color="auto" w:fill="auto"/>
            <w:tcMar>
              <w:top w:w="20" w:type="dxa"/>
              <w:left w:w="20" w:type="dxa"/>
              <w:bottom w:w="100" w:type="dxa"/>
              <w:right w:w="20" w:type="dxa"/>
            </w:tcMar>
            <w:vAlign w:val="bottom"/>
          </w:tcPr>
          <w:p w14:paraId="241A4C3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1FEB2A6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1BC7A43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-4.22</w:t>
            </w:r>
          </w:p>
        </w:tc>
        <w:tc>
          <w:tcPr>
            <w:tcW w:w="720" w:type="dxa"/>
            <w:shd w:val="clear" w:color="auto" w:fill="auto"/>
            <w:tcMar>
              <w:top w:w="20" w:type="dxa"/>
              <w:left w:w="20" w:type="dxa"/>
              <w:bottom w:w="100" w:type="dxa"/>
              <w:right w:w="20" w:type="dxa"/>
            </w:tcMar>
            <w:vAlign w:val="bottom"/>
          </w:tcPr>
          <w:p w14:paraId="54F48FA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4538BFA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-0.26</w:t>
            </w:r>
          </w:p>
        </w:tc>
        <w:tc>
          <w:tcPr>
            <w:tcW w:w="630" w:type="dxa"/>
            <w:shd w:val="clear" w:color="auto" w:fill="auto"/>
            <w:tcMar>
              <w:top w:w="20" w:type="dxa"/>
              <w:left w:w="20" w:type="dxa"/>
              <w:bottom w:w="100" w:type="dxa"/>
              <w:right w:w="20" w:type="dxa"/>
            </w:tcMar>
            <w:vAlign w:val="bottom"/>
          </w:tcPr>
          <w:p w14:paraId="2D1E5C4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-0.10</w:t>
            </w:r>
          </w:p>
        </w:tc>
        <w:tc>
          <w:tcPr>
            <w:tcW w:w="720" w:type="dxa"/>
            <w:shd w:val="clear" w:color="auto" w:fill="auto"/>
            <w:tcMar>
              <w:top w:w="20" w:type="dxa"/>
              <w:left w:w="20" w:type="dxa"/>
              <w:bottom w:w="100" w:type="dxa"/>
              <w:right w:w="20" w:type="dxa"/>
            </w:tcMar>
            <w:vAlign w:val="bottom"/>
          </w:tcPr>
          <w:p w14:paraId="00C65F5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-.13</w:t>
            </w:r>
          </w:p>
        </w:tc>
      </w:tr>
      <w:tr w:rsidR="004D40C7" w:rsidRPr="004D40C7" w14:paraId="774BCE34" w14:textId="77777777" w:rsidTr="008D295A">
        <w:trPr>
          <w:trHeight w:hRule="exact" w:val="288"/>
        </w:trPr>
        <w:tc>
          <w:tcPr>
            <w:tcW w:w="1080" w:type="dxa"/>
            <w:shd w:val="clear" w:color="auto" w:fill="auto"/>
            <w:tcMar>
              <w:top w:w="20" w:type="dxa"/>
              <w:left w:w="20" w:type="dxa"/>
              <w:bottom w:w="100" w:type="dxa"/>
              <w:right w:w="20" w:type="dxa"/>
            </w:tcMar>
            <w:vAlign w:val="bottom"/>
          </w:tcPr>
          <w:p w14:paraId="169D04E9"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0D210EC"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35E0030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720" w:type="dxa"/>
            <w:shd w:val="clear" w:color="auto" w:fill="auto"/>
            <w:tcMar>
              <w:top w:w="20" w:type="dxa"/>
              <w:left w:w="20" w:type="dxa"/>
              <w:bottom w:w="100" w:type="dxa"/>
              <w:right w:w="20" w:type="dxa"/>
            </w:tcMar>
            <w:vAlign w:val="bottom"/>
          </w:tcPr>
          <w:p w14:paraId="6DE00BF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4737CAF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810" w:type="dxa"/>
            <w:shd w:val="clear" w:color="auto" w:fill="auto"/>
            <w:tcMar>
              <w:top w:w="20" w:type="dxa"/>
              <w:left w:w="20" w:type="dxa"/>
              <w:bottom w:w="100" w:type="dxa"/>
              <w:right w:w="20" w:type="dxa"/>
            </w:tcMar>
            <w:vAlign w:val="bottom"/>
          </w:tcPr>
          <w:p w14:paraId="42721D1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0.46</w:t>
            </w:r>
          </w:p>
        </w:tc>
        <w:tc>
          <w:tcPr>
            <w:tcW w:w="720" w:type="dxa"/>
            <w:shd w:val="clear" w:color="auto" w:fill="auto"/>
            <w:tcMar>
              <w:top w:w="20" w:type="dxa"/>
              <w:left w:w="20" w:type="dxa"/>
              <w:bottom w:w="100" w:type="dxa"/>
              <w:right w:w="20" w:type="dxa"/>
            </w:tcMar>
            <w:vAlign w:val="bottom"/>
          </w:tcPr>
          <w:p w14:paraId="2ED3513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.649</w:t>
            </w:r>
          </w:p>
        </w:tc>
        <w:tc>
          <w:tcPr>
            <w:tcW w:w="990" w:type="dxa"/>
            <w:shd w:val="clear" w:color="auto" w:fill="auto"/>
            <w:tcMar>
              <w:top w:w="20" w:type="dxa"/>
              <w:left w:w="20" w:type="dxa"/>
              <w:bottom w:w="100" w:type="dxa"/>
              <w:right w:w="20" w:type="dxa"/>
            </w:tcMar>
            <w:vAlign w:val="bottom"/>
          </w:tcPr>
          <w:p w14:paraId="7BDEFAC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630" w:type="dxa"/>
            <w:shd w:val="clear" w:color="auto" w:fill="auto"/>
            <w:tcMar>
              <w:top w:w="20" w:type="dxa"/>
              <w:left w:w="20" w:type="dxa"/>
              <w:bottom w:w="100" w:type="dxa"/>
              <w:right w:w="20" w:type="dxa"/>
            </w:tcMar>
            <w:vAlign w:val="bottom"/>
          </w:tcPr>
          <w:p w14:paraId="34486C2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0.12</w:t>
            </w:r>
          </w:p>
        </w:tc>
        <w:tc>
          <w:tcPr>
            <w:tcW w:w="720" w:type="dxa"/>
            <w:shd w:val="clear" w:color="auto" w:fill="auto"/>
            <w:tcMar>
              <w:top w:w="20" w:type="dxa"/>
              <w:left w:w="20" w:type="dxa"/>
              <w:bottom w:w="100" w:type="dxa"/>
              <w:right w:w="20" w:type="dxa"/>
            </w:tcMar>
            <w:vAlign w:val="bottom"/>
          </w:tcPr>
          <w:p w14:paraId="596AF52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w:t>
            </w:r>
          </w:p>
        </w:tc>
      </w:tr>
      <w:tr w:rsidR="004D40C7" w:rsidRPr="004D40C7" w14:paraId="35F19349"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32329674"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59C2B9D4"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E5FE41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FBF0E2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F8F551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8C072E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1.55</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A03F09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.122</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5430A17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8AE8A2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0.19</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AF6B7B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.05</w:t>
            </w:r>
          </w:p>
        </w:tc>
      </w:tr>
      <w:tr w:rsidR="004D40C7" w:rsidRPr="004D40C7" w14:paraId="3E6BCF33" w14:textId="77777777" w:rsidTr="008D295A">
        <w:trPr>
          <w:trHeight w:hRule="exact" w:val="288"/>
        </w:trPr>
        <w:tc>
          <w:tcPr>
            <w:tcW w:w="1080" w:type="dxa"/>
            <w:shd w:val="clear" w:color="auto" w:fill="auto"/>
            <w:tcMar>
              <w:top w:w="20" w:type="dxa"/>
              <w:left w:w="20" w:type="dxa"/>
              <w:bottom w:w="100" w:type="dxa"/>
              <w:right w:w="20" w:type="dxa"/>
            </w:tcMar>
            <w:vAlign w:val="bottom"/>
          </w:tcPr>
          <w:p w14:paraId="0FAC21C7"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Judges</w:t>
            </w:r>
          </w:p>
        </w:tc>
        <w:tc>
          <w:tcPr>
            <w:tcW w:w="2340" w:type="dxa"/>
            <w:shd w:val="clear" w:color="auto" w:fill="auto"/>
            <w:tcMar>
              <w:top w:w="20" w:type="dxa"/>
              <w:left w:w="20" w:type="dxa"/>
              <w:bottom w:w="100" w:type="dxa"/>
              <w:right w:w="20" w:type="dxa"/>
            </w:tcMar>
            <w:vAlign w:val="bottom"/>
          </w:tcPr>
          <w:p w14:paraId="599882F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4AE630D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3.47</w:t>
            </w:r>
          </w:p>
        </w:tc>
        <w:tc>
          <w:tcPr>
            <w:tcW w:w="720" w:type="dxa"/>
            <w:shd w:val="clear" w:color="auto" w:fill="auto"/>
            <w:tcMar>
              <w:top w:w="20" w:type="dxa"/>
              <w:left w:w="20" w:type="dxa"/>
              <w:bottom w:w="100" w:type="dxa"/>
              <w:right w:w="20" w:type="dxa"/>
            </w:tcMar>
            <w:vAlign w:val="bottom"/>
          </w:tcPr>
          <w:p w14:paraId="7BECE83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A95A20E"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6976DAB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82.61</w:t>
            </w:r>
          </w:p>
        </w:tc>
        <w:tc>
          <w:tcPr>
            <w:tcW w:w="720" w:type="dxa"/>
            <w:shd w:val="clear" w:color="auto" w:fill="auto"/>
            <w:tcMar>
              <w:top w:w="20" w:type="dxa"/>
              <w:left w:w="20" w:type="dxa"/>
              <w:bottom w:w="100" w:type="dxa"/>
              <w:right w:w="20" w:type="dxa"/>
            </w:tcMar>
            <w:vAlign w:val="bottom"/>
          </w:tcPr>
          <w:p w14:paraId="0FB159F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21D587D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3.38</w:t>
            </w:r>
          </w:p>
        </w:tc>
        <w:tc>
          <w:tcPr>
            <w:tcW w:w="630" w:type="dxa"/>
            <w:shd w:val="clear" w:color="auto" w:fill="auto"/>
            <w:tcMar>
              <w:top w:w="20" w:type="dxa"/>
              <w:left w:w="20" w:type="dxa"/>
              <w:bottom w:w="100" w:type="dxa"/>
              <w:right w:w="20" w:type="dxa"/>
            </w:tcMar>
            <w:vAlign w:val="bottom"/>
          </w:tcPr>
          <w:p w14:paraId="17C9098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3.55</w:t>
            </w:r>
          </w:p>
        </w:tc>
        <w:tc>
          <w:tcPr>
            <w:tcW w:w="720" w:type="dxa"/>
            <w:shd w:val="clear" w:color="auto" w:fill="auto"/>
            <w:tcMar>
              <w:top w:w="20" w:type="dxa"/>
              <w:left w:w="20" w:type="dxa"/>
              <w:bottom w:w="100" w:type="dxa"/>
              <w:right w:w="20" w:type="dxa"/>
            </w:tcMar>
            <w:vAlign w:val="bottom"/>
          </w:tcPr>
          <w:p w14:paraId="167FC316"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08102AEC" w14:textId="77777777" w:rsidTr="008D295A">
        <w:trPr>
          <w:trHeight w:hRule="exact" w:val="288"/>
        </w:trPr>
        <w:tc>
          <w:tcPr>
            <w:tcW w:w="1080" w:type="dxa"/>
            <w:shd w:val="clear" w:color="auto" w:fill="auto"/>
            <w:tcMar>
              <w:top w:w="20" w:type="dxa"/>
              <w:left w:w="20" w:type="dxa"/>
              <w:bottom w:w="100" w:type="dxa"/>
              <w:right w:w="20" w:type="dxa"/>
            </w:tcMar>
            <w:vAlign w:val="bottom"/>
          </w:tcPr>
          <w:p w14:paraId="48F8B7CF"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8B069B4"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72D3C84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0.18</w:t>
            </w:r>
          </w:p>
        </w:tc>
        <w:tc>
          <w:tcPr>
            <w:tcW w:w="720" w:type="dxa"/>
            <w:shd w:val="clear" w:color="auto" w:fill="auto"/>
            <w:tcMar>
              <w:top w:w="20" w:type="dxa"/>
              <w:left w:w="20" w:type="dxa"/>
              <w:bottom w:w="100" w:type="dxa"/>
              <w:right w:w="20" w:type="dxa"/>
            </w:tcMar>
            <w:vAlign w:val="bottom"/>
          </w:tcPr>
          <w:p w14:paraId="41B713E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2782482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0.16</w:t>
            </w:r>
          </w:p>
        </w:tc>
        <w:tc>
          <w:tcPr>
            <w:tcW w:w="810" w:type="dxa"/>
            <w:shd w:val="clear" w:color="auto" w:fill="auto"/>
            <w:tcMar>
              <w:top w:w="20" w:type="dxa"/>
              <w:left w:w="20" w:type="dxa"/>
              <w:bottom w:w="100" w:type="dxa"/>
              <w:right w:w="20" w:type="dxa"/>
            </w:tcMar>
            <w:vAlign w:val="bottom"/>
          </w:tcPr>
          <w:p w14:paraId="4C17AAF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4.33</w:t>
            </w:r>
          </w:p>
        </w:tc>
        <w:tc>
          <w:tcPr>
            <w:tcW w:w="720" w:type="dxa"/>
            <w:shd w:val="clear" w:color="auto" w:fill="auto"/>
            <w:tcMar>
              <w:top w:w="20" w:type="dxa"/>
              <w:left w:w="20" w:type="dxa"/>
              <w:bottom w:w="100" w:type="dxa"/>
              <w:right w:w="20" w:type="dxa"/>
            </w:tcMar>
            <w:vAlign w:val="bottom"/>
          </w:tcPr>
          <w:p w14:paraId="430747B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0956D38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0.10</w:t>
            </w:r>
          </w:p>
        </w:tc>
        <w:tc>
          <w:tcPr>
            <w:tcW w:w="630" w:type="dxa"/>
            <w:shd w:val="clear" w:color="auto" w:fill="auto"/>
            <w:tcMar>
              <w:top w:w="20" w:type="dxa"/>
              <w:left w:w="20" w:type="dxa"/>
              <w:bottom w:w="100" w:type="dxa"/>
              <w:right w:w="20" w:type="dxa"/>
            </w:tcMar>
            <w:vAlign w:val="bottom"/>
          </w:tcPr>
          <w:p w14:paraId="62FCD32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0.27</w:t>
            </w:r>
          </w:p>
        </w:tc>
        <w:tc>
          <w:tcPr>
            <w:tcW w:w="720" w:type="dxa"/>
            <w:shd w:val="clear" w:color="auto" w:fill="auto"/>
            <w:tcMar>
              <w:top w:w="20" w:type="dxa"/>
              <w:left w:w="20" w:type="dxa"/>
              <w:bottom w:w="100" w:type="dxa"/>
              <w:right w:w="20" w:type="dxa"/>
            </w:tcMar>
            <w:vAlign w:val="bottom"/>
          </w:tcPr>
          <w:p w14:paraId="183D707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.15</w:t>
            </w:r>
          </w:p>
        </w:tc>
      </w:tr>
      <w:tr w:rsidR="004D40C7" w:rsidRPr="004D40C7" w14:paraId="3F7397EF" w14:textId="77777777" w:rsidTr="008D295A">
        <w:trPr>
          <w:trHeight w:hRule="exact" w:val="288"/>
        </w:trPr>
        <w:tc>
          <w:tcPr>
            <w:tcW w:w="1080" w:type="dxa"/>
            <w:shd w:val="clear" w:color="auto" w:fill="auto"/>
            <w:tcMar>
              <w:top w:w="20" w:type="dxa"/>
              <w:left w:w="20" w:type="dxa"/>
              <w:bottom w:w="100" w:type="dxa"/>
              <w:right w:w="20" w:type="dxa"/>
            </w:tcMar>
            <w:vAlign w:val="bottom"/>
          </w:tcPr>
          <w:p w14:paraId="6F4B6138"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9DD981B"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w:t>
            </w:r>
          </w:p>
        </w:tc>
        <w:tc>
          <w:tcPr>
            <w:tcW w:w="630" w:type="dxa"/>
            <w:shd w:val="clear" w:color="auto" w:fill="auto"/>
            <w:tcMar>
              <w:top w:w="20" w:type="dxa"/>
              <w:left w:w="20" w:type="dxa"/>
              <w:bottom w:w="100" w:type="dxa"/>
              <w:right w:w="20" w:type="dxa"/>
            </w:tcMar>
            <w:vAlign w:val="bottom"/>
          </w:tcPr>
          <w:p w14:paraId="052119E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shd w:val="clear" w:color="auto" w:fill="auto"/>
            <w:tcMar>
              <w:top w:w="20" w:type="dxa"/>
              <w:left w:w="20" w:type="dxa"/>
              <w:bottom w:w="100" w:type="dxa"/>
              <w:right w:w="20" w:type="dxa"/>
            </w:tcMar>
            <w:vAlign w:val="bottom"/>
          </w:tcPr>
          <w:p w14:paraId="61EB817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22D1B3A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810" w:type="dxa"/>
            <w:shd w:val="clear" w:color="auto" w:fill="auto"/>
            <w:tcMar>
              <w:top w:w="20" w:type="dxa"/>
              <w:left w:w="20" w:type="dxa"/>
              <w:bottom w:w="100" w:type="dxa"/>
              <w:right w:w="20" w:type="dxa"/>
            </w:tcMar>
            <w:vAlign w:val="bottom"/>
          </w:tcPr>
          <w:p w14:paraId="61E6D5B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1.44</w:t>
            </w:r>
          </w:p>
        </w:tc>
        <w:tc>
          <w:tcPr>
            <w:tcW w:w="720" w:type="dxa"/>
            <w:shd w:val="clear" w:color="auto" w:fill="auto"/>
            <w:tcMar>
              <w:top w:w="20" w:type="dxa"/>
              <w:left w:w="20" w:type="dxa"/>
              <w:bottom w:w="100" w:type="dxa"/>
              <w:right w:w="20" w:type="dxa"/>
            </w:tcMar>
            <w:vAlign w:val="bottom"/>
          </w:tcPr>
          <w:p w14:paraId="6FA13CC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.151</w:t>
            </w:r>
          </w:p>
        </w:tc>
        <w:tc>
          <w:tcPr>
            <w:tcW w:w="990" w:type="dxa"/>
            <w:shd w:val="clear" w:color="auto" w:fill="auto"/>
            <w:tcMar>
              <w:top w:w="20" w:type="dxa"/>
              <w:left w:w="20" w:type="dxa"/>
              <w:bottom w:w="100" w:type="dxa"/>
              <w:right w:w="20" w:type="dxa"/>
            </w:tcMar>
            <w:vAlign w:val="bottom"/>
          </w:tcPr>
          <w:p w14:paraId="17A53E5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630" w:type="dxa"/>
            <w:shd w:val="clear" w:color="auto" w:fill="auto"/>
            <w:tcMar>
              <w:top w:w="20" w:type="dxa"/>
              <w:left w:w="20" w:type="dxa"/>
              <w:bottom w:w="100" w:type="dxa"/>
              <w:right w:w="20" w:type="dxa"/>
            </w:tcMar>
            <w:vAlign w:val="bottom"/>
          </w:tcPr>
          <w:p w14:paraId="395645B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0.16</w:t>
            </w:r>
          </w:p>
        </w:tc>
        <w:tc>
          <w:tcPr>
            <w:tcW w:w="720" w:type="dxa"/>
            <w:shd w:val="clear" w:color="auto" w:fill="auto"/>
            <w:tcMar>
              <w:top w:w="20" w:type="dxa"/>
              <w:left w:w="20" w:type="dxa"/>
              <w:bottom w:w="100" w:type="dxa"/>
              <w:right w:w="20" w:type="dxa"/>
            </w:tcMar>
            <w:vAlign w:val="bottom"/>
          </w:tcPr>
          <w:p w14:paraId="3DBE0FD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.05</w:t>
            </w:r>
          </w:p>
        </w:tc>
      </w:tr>
      <w:tr w:rsidR="004D40C7" w:rsidRPr="004D40C7" w14:paraId="491E921F" w14:textId="77777777" w:rsidTr="008D295A">
        <w:trPr>
          <w:trHeight w:hRule="exact" w:val="288"/>
        </w:trPr>
        <w:tc>
          <w:tcPr>
            <w:tcW w:w="1080" w:type="dxa"/>
            <w:shd w:val="clear" w:color="auto" w:fill="auto"/>
            <w:tcMar>
              <w:top w:w="20" w:type="dxa"/>
              <w:left w:w="20" w:type="dxa"/>
              <w:bottom w:w="100" w:type="dxa"/>
              <w:right w:w="20" w:type="dxa"/>
            </w:tcMar>
            <w:vAlign w:val="bottom"/>
          </w:tcPr>
          <w:p w14:paraId="50986EF6"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2E5A39F"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3EC2AC7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-0.45</w:t>
            </w:r>
          </w:p>
        </w:tc>
        <w:tc>
          <w:tcPr>
            <w:tcW w:w="720" w:type="dxa"/>
            <w:shd w:val="clear" w:color="auto" w:fill="auto"/>
            <w:tcMar>
              <w:top w:w="20" w:type="dxa"/>
              <w:left w:w="20" w:type="dxa"/>
              <w:bottom w:w="100" w:type="dxa"/>
              <w:right w:w="20" w:type="dxa"/>
            </w:tcMar>
            <w:vAlign w:val="bottom"/>
          </w:tcPr>
          <w:p w14:paraId="4D5FBA7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C8202A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-0.40</w:t>
            </w:r>
          </w:p>
        </w:tc>
        <w:tc>
          <w:tcPr>
            <w:tcW w:w="810" w:type="dxa"/>
            <w:shd w:val="clear" w:color="auto" w:fill="auto"/>
            <w:tcMar>
              <w:top w:w="20" w:type="dxa"/>
              <w:left w:w="20" w:type="dxa"/>
              <w:bottom w:w="100" w:type="dxa"/>
              <w:right w:w="20" w:type="dxa"/>
            </w:tcMar>
            <w:vAlign w:val="bottom"/>
          </w:tcPr>
          <w:p w14:paraId="52ADD30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-10.19</w:t>
            </w:r>
          </w:p>
        </w:tc>
        <w:tc>
          <w:tcPr>
            <w:tcW w:w="720" w:type="dxa"/>
            <w:shd w:val="clear" w:color="auto" w:fill="auto"/>
            <w:tcMar>
              <w:top w:w="20" w:type="dxa"/>
              <w:left w:w="20" w:type="dxa"/>
              <w:bottom w:w="100" w:type="dxa"/>
              <w:right w:w="20" w:type="dxa"/>
            </w:tcMar>
            <w:vAlign w:val="bottom"/>
          </w:tcPr>
          <w:p w14:paraId="7185C37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33A91CE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-0.53</w:t>
            </w:r>
          </w:p>
        </w:tc>
        <w:tc>
          <w:tcPr>
            <w:tcW w:w="630" w:type="dxa"/>
            <w:shd w:val="clear" w:color="auto" w:fill="auto"/>
            <w:tcMar>
              <w:top w:w="20" w:type="dxa"/>
              <w:left w:w="20" w:type="dxa"/>
              <w:bottom w:w="100" w:type="dxa"/>
              <w:right w:w="20" w:type="dxa"/>
            </w:tcMar>
            <w:vAlign w:val="bottom"/>
          </w:tcPr>
          <w:p w14:paraId="79C68DE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-0.36</w:t>
            </w:r>
          </w:p>
        </w:tc>
        <w:tc>
          <w:tcPr>
            <w:tcW w:w="720" w:type="dxa"/>
            <w:shd w:val="clear" w:color="auto" w:fill="auto"/>
            <w:tcMar>
              <w:top w:w="20" w:type="dxa"/>
              <w:left w:w="20" w:type="dxa"/>
              <w:bottom w:w="100" w:type="dxa"/>
              <w:right w:w="20" w:type="dxa"/>
            </w:tcMar>
            <w:vAlign w:val="bottom"/>
          </w:tcPr>
          <w:p w14:paraId="513DC0E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-.36</w:t>
            </w:r>
          </w:p>
        </w:tc>
      </w:tr>
      <w:tr w:rsidR="004D40C7" w:rsidRPr="004D40C7" w14:paraId="73437D2B" w14:textId="77777777" w:rsidTr="008D295A">
        <w:trPr>
          <w:trHeight w:hRule="exact" w:val="288"/>
        </w:trPr>
        <w:tc>
          <w:tcPr>
            <w:tcW w:w="1080" w:type="dxa"/>
            <w:shd w:val="clear" w:color="auto" w:fill="auto"/>
            <w:tcMar>
              <w:top w:w="20" w:type="dxa"/>
              <w:left w:w="20" w:type="dxa"/>
              <w:bottom w:w="100" w:type="dxa"/>
              <w:right w:w="20" w:type="dxa"/>
            </w:tcMar>
            <w:vAlign w:val="bottom"/>
          </w:tcPr>
          <w:p w14:paraId="34D8832F"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12D665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75BBB6E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0.15</w:t>
            </w:r>
          </w:p>
        </w:tc>
        <w:tc>
          <w:tcPr>
            <w:tcW w:w="720" w:type="dxa"/>
            <w:shd w:val="clear" w:color="auto" w:fill="auto"/>
            <w:tcMar>
              <w:top w:w="20" w:type="dxa"/>
              <w:left w:w="20" w:type="dxa"/>
              <w:bottom w:w="100" w:type="dxa"/>
              <w:right w:w="20" w:type="dxa"/>
            </w:tcMar>
            <w:vAlign w:val="bottom"/>
          </w:tcPr>
          <w:p w14:paraId="3D65791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78E33CD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40A2345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3.69</w:t>
            </w:r>
          </w:p>
        </w:tc>
        <w:tc>
          <w:tcPr>
            <w:tcW w:w="720" w:type="dxa"/>
            <w:shd w:val="clear" w:color="auto" w:fill="auto"/>
            <w:tcMar>
              <w:top w:w="20" w:type="dxa"/>
              <w:left w:w="20" w:type="dxa"/>
              <w:bottom w:w="100" w:type="dxa"/>
              <w:right w:w="20" w:type="dxa"/>
            </w:tcMar>
            <w:vAlign w:val="bottom"/>
          </w:tcPr>
          <w:p w14:paraId="29BEA97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127865D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0.07</w:t>
            </w:r>
          </w:p>
        </w:tc>
        <w:tc>
          <w:tcPr>
            <w:tcW w:w="630" w:type="dxa"/>
            <w:shd w:val="clear" w:color="auto" w:fill="auto"/>
            <w:tcMar>
              <w:top w:w="20" w:type="dxa"/>
              <w:left w:w="20" w:type="dxa"/>
              <w:bottom w:w="100" w:type="dxa"/>
              <w:right w:w="20" w:type="dxa"/>
            </w:tcMar>
            <w:vAlign w:val="bottom"/>
          </w:tcPr>
          <w:p w14:paraId="2FE6DB1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0.23</w:t>
            </w:r>
          </w:p>
        </w:tc>
        <w:tc>
          <w:tcPr>
            <w:tcW w:w="720" w:type="dxa"/>
            <w:shd w:val="clear" w:color="auto" w:fill="auto"/>
            <w:tcMar>
              <w:top w:w="20" w:type="dxa"/>
              <w:left w:w="20" w:type="dxa"/>
              <w:bottom w:w="100" w:type="dxa"/>
              <w:right w:w="20" w:type="dxa"/>
            </w:tcMar>
            <w:vAlign w:val="bottom"/>
          </w:tcPr>
          <w:p w14:paraId="4670DFB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.13</w:t>
            </w:r>
          </w:p>
        </w:tc>
      </w:tr>
      <w:tr w:rsidR="004D40C7" w:rsidRPr="004D40C7" w14:paraId="385E178D" w14:textId="77777777" w:rsidTr="008D295A">
        <w:trPr>
          <w:trHeight w:hRule="exact" w:val="288"/>
        </w:trPr>
        <w:tc>
          <w:tcPr>
            <w:tcW w:w="1080" w:type="dxa"/>
            <w:shd w:val="clear" w:color="auto" w:fill="auto"/>
            <w:tcMar>
              <w:top w:w="20" w:type="dxa"/>
              <w:left w:w="20" w:type="dxa"/>
              <w:bottom w:w="100" w:type="dxa"/>
              <w:right w:w="20" w:type="dxa"/>
            </w:tcMar>
            <w:vAlign w:val="bottom"/>
          </w:tcPr>
          <w:p w14:paraId="7F25C6F7"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74EE498"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58A4869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720" w:type="dxa"/>
            <w:shd w:val="clear" w:color="auto" w:fill="auto"/>
            <w:tcMar>
              <w:top w:w="20" w:type="dxa"/>
              <w:left w:w="20" w:type="dxa"/>
              <w:bottom w:w="100" w:type="dxa"/>
              <w:right w:w="20" w:type="dxa"/>
            </w:tcMar>
            <w:vAlign w:val="bottom"/>
          </w:tcPr>
          <w:p w14:paraId="3ACC33D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6EE531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810" w:type="dxa"/>
            <w:shd w:val="clear" w:color="auto" w:fill="auto"/>
            <w:tcMar>
              <w:top w:w="20" w:type="dxa"/>
              <w:left w:w="20" w:type="dxa"/>
              <w:bottom w:w="100" w:type="dxa"/>
              <w:right w:w="20" w:type="dxa"/>
            </w:tcMar>
            <w:vAlign w:val="bottom"/>
          </w:tcPr>
          <w:p w14:paraId="3FF58C5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2.47</w:t>
            </w:r>
          </w:p>
        </w:tc>
        <w:tc>
          <w:tcPr>
            <w:tcW w:w="720" w:type="dxa"/>
            <w:shd w:val="clear" w:color="auto" w:fill="auto"/>
            <w:tcMar>
              <w:top w:w="20" w:type="dxa"/>
              <w:left w:w="20" w:type="dxa"/>
              <w:bottom w:w="100" w:type="dxa"/>
              <w:right w:w="20" w:type="dxa"/>
            </w:tcMar>
            <w:vAlign w:val="bottom"/>
          </w:tcPr>
          <w:p w14:paraId="4A15C54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.014</w:t>
            </w:r>
          </w:p>
        </w:tc>
        <w:tc>
          <w:tcPr>
            <w:tcW w:w="990" w:type="dxa"/>
            <w:shd w:val="clear" w:color="auto" w:fill="auto"/>
            <w:tcMar>
              <w:top w:w="20" w:type="dxa"/>
              <w:left w:w="20" w:type="dxa"/>
              <w:bottom w:w="100" w:type="dxa"/>
              <w:right w:w="20" w:type="dxa"/>
            </w:tcMar>
            <w:vAlign w:val="bottom"/>
          </w:tcPr>
          <w:p w14:paraId="403E800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630" w:type="dxa"/>
            <w:shd w:val="clear" w:color="auto" w:fill="auto"/>
            <w:tcMar>
              <w:top w:w="20" w:type="dxa"/>
              <w:left w:w="20" w:type="dxa"/>
              <w:bottom w:w="100" w:type="dxa"/>
              <w:right w:w="20" w:type="dxa"/>
            </w:tcMar>
            <w:vAlign w:val="bottom"/>
          </w:tcPr>
          <w:p w14:paraId="38C14AD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0.18</w:t>
            </w:r>
          </w:p>
        </w:tc>
        <w:tc>
          <w:tcPr>
            <w:tcW w:w="720" w:type="dxa"/>
            <w:shd w:val="clear" w:color="auto" w:fill="auto"/>
            <w:tcMar>
              <w:top w:w="20" w:type="dxa"/>
              <w:left w:w="20" w:type="dxa"/>
              <w:bottom w:w="100" w:type="dxa"/>
              <w:right w:w="20" w:type="dxa"/>
            </w:tcMar>
            <w:vAlign w:val="bottom"/>
          </w:tcPr>
          <w:p w14:paraId="6A6178A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.09</w:t>
            </w:r>
          </w:p>
        </w:tc>
      </w:tr>
      <w:tr w:rsidR="004D40C7" w:rsidRPr="004D40C7" w14:paraId="6D5C4BF3" w14:textId="77777777" w:rsidTr="008D295A">
        <w:trPr>
          <w:trHeight w:hRule="exact" w:val="288"/>
        </w:trPr>
        <w:tc>
          <w:tcPr>
            <w:tcW w:w="1080" w:type="dxa"/>
            <w:shd w:val="clear" w:color="auto" w:fill="auto"/>
            <w:tcMar>
              <w:top w:w="20" w:type="dxa"/>
              <w:left w:w="20" w:type="dxa"/>
              <w:bottom w:w="100" w:type="dxa"/>
              <w:right w:w="20" w:type="dxa"/>
            </w:tcMar>
            <w:vAlign w:val="bottom"/>
          </w:tcPr>
          <w:p w14:paraId="0CBA4C40"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20BE66D"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7D93BFC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720" w:type="dxa"/>
            <w:shd w:val="clear" w:color="auto" w:fill="auto"/>
            <w:tcMar>
              <w:top w:w="20" w:type="dxa"/>
              <w:left w:w="20" w:type="dxa"/>
              <w:bottom w:w="100" w:type="dxa"/>
              <w:right w:w="20" w:type="dxa"/>
            </w:tcMar>
            <w:vAlign w:val="bottom"/>
          </w:tcPr>
          <w:p w14:paraId="28305F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2C6CC7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810" w:type="dxa"/>
            <w:shd w:val="clear" w:color="auto" w:fill="auto"/>
            <w:tcMar>
              <w:top w:w="20" w:type="dxa"/>
              <w:left w:w="20" w:type="dxa"/>
              <w:bottom w:w="100" w:type="dxa"/>
              <w:right w:w="20" w:type="dxa"/>
            </w:tcMar>
            <w:vAlign w:val="bottom"/>
          </w:tcPr>
          <w:p w14:paraId="7FA004F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-1.86</w:t>
            </w:r>
          </w:p>
        </w:tc>
        <w:tc>
          <w:tcPr>
            <w:tcW w:w="720" w:type="dxa"/>
            <w:shd w:val="clear" w:color="auto" w:fill="auto"/>
            <w:tcMar>
              <w:top w:w="20" w:type="dxa"/>
              <w:left w:w="20" w:type="dxa"/>
              <w:bottom w:w="100" w:type="dxa"/>
              <w:right w:w="20" w:type="dxa"/>
            </w:tcMar>
            <w:vAlign w:val="bottom"/>
          </w:tcPr>
          <w:p w14:paraId="38EA857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.064</w:t>
            </w:r>
          </w:p>
        </w:tc>
        <w:tc>
          <w:tcPr>
            <w:tcW w:w="990" w:type="dxa"/>
            <w:shd w:val="clear" w:color="auto" w:fill="auto"/>
            <w:tcMar>
              <w:top w:w="20" w:type="dxa"/>
              <w:left w:w="20" w:type="dxa"/>
              <w:bottom w:w="100" w:type="dxa"/>
              <w:right w:w="20" w:type="dxa"/>
            </w:tcMar>
            <w:vAlign w:val="bottom"/>
          </w:tcPr>
          <w:p w14:paraId="180F001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-0.17</w:t>
            </w:r>
          </w:p>
        </w:tc>
        <w:tc>
          <w:tcPr>
            <w:tcW w:w="630" w:type="dxa"/>
            <w:shd w:val="clear" w:color="auto" w:fill="auto"/>
            <w:tcMar>
              <w:top w:w="20" w:type="dxa"/>
              <w:left w:w="20" w:type="dxa"/>
              <w:bottom w:w="100" w:type="dxa"/>
              <w:right w:w="20" w:type="dxa"/>
            </w:tcMar>
            <w:vAlign w:val="bottom"/>
          </w:tcPr>
          <w:p w14:paraId="1282843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720" w:type="dxa"/>
            <w:shd w:val="clear" w:color="auto" w:fill="auto"/>
            <w:tcMar>
              <w:top w:w="20" w:type="dxa"/>
              <w:left w:w="20" w:type="dxa"/>
              <w:bottom w:w="100" w:type="dxa"/>
              <w:right w:w="20" w:type="dxa"/>
            </w:tcMar>
            <w:vAlign w:val="bottom"/>
          </w:tcPr>
          <w:p w14:paraId="3416E50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-.07</w:t>
            </w:r>
          </w:p>
        </w:tc>
      </w:tr>
      <w:tr w:rsidR="004D40C7" w:rsidRPr="004D40C7" w14:paraId="7F4E262D"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08DA9B66"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45883DB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6B589E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4D7726C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F174FF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6C62E4D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2.20</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8F1AB3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.029</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5A41AC0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2472577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0.15</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192943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.08</w:t>
            </w:r>
          </w:p>
        </w:tc>
      </w:tr>
      <w:tr w:rsidR="004D40C7" w:rsidRPr="004D40C7" w14:paraId="73AED103" w14:textId="77777777" w:rsidTr="008D295A">
        <w:trPr>
          <w:trHeight w:hRule="exact" w:val="288"/>
        </w:trPr>
        <w:tc>
          <w:tcPr>
            <w:tcW w:w="1080" w:type="dxa"/>
            <w:shd w:val="clear" w:color="auto" w:fill="auto"/>
            <w:tcMar>
              <w:top w:w="20" w:type="dxa"/>
              <w:left w:w="20" w:type="dxa"/>
              <w:bottom w:w="100" w:type="dxa"/>
              <w:right w:w="20" w:type="dxa"/>
            </w:tcMar>
            <w:vAlign w:val="bottom"/>
          </w:tcPr>
          <w:p w14:paraId="741B7EC3"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Doctors</w:t>
            </w:r>
          </w:p>
        </w:tc>
        <w:tc>
          <w:tcPr>
            <w:tcW w:w="2340" w:type="dxa"/>
            <w:shd w:val="clear" w:color="auto" w:fill="auto"/>
            <w:tcMar>
              <w:top w:w="20" w:type="dxa"/>
              <w:left w:w="20" w:type="dxa"/>
              <w:bottom w:w="100" w:type="dxa"/>
              <w:right w:w="20" w:type="dxa"/>
            </w:tcMar>
            <w:vAlign w:val="bottom"/>
          </w:tcPr>
          <w:p w14:paraId="5DDAE6C4"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31D3C4A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4.27</w:t>
            </w:r>
          </w:p>
        </w:tc>
        <w:tc>
          <w:tcPr>
            <w:tcW w:w="720" w:type="dxa"/>
            <w:shd w:val="clear" w:color="auto" w:fill="auto"/>
            <w:tcMar>
              <w:top w:w="20" w:type="dxa"/>
              <w:left w:w="20" w:type="dxa"/>
              <w:bottom w:w="100" w:type="dxa"/>
              <w:right w:w="20" w:type="dxa"/>
            </w:tcMar>
            <w:vAlign w:val="bottom"/>
          </w:tcPr>
          <w:p w14:paraId="242BC6C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E76B702"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6B57B05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111.14</w:t>
            </w:r>
          </w:p>
        </w:tc>
        <w:tc>
          <w:tcPr>
            <w:tcW w:w="720" w:type="dxa"/>
            <w:shd w:val="clear" w:color="auto" w:fill="auto"/>
            <w:tcMar>
              <w:top w:w="20" w:type="dxa"/>
              <w:left w:w="20" w:type="dxa"/>
              <w:bottom w:w="100" w:type="dxa"/>
              <w:right w:w="20" w:type="dxa"/>
            </w:tcMar>
            <w:vAlign w:val="bottom"/>
          </w:tcPr>
          <w:p w14:paraId="1E144FD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0C48F14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4.19</w:t>
            </w:r>
          </w:p>
        </w:tc>
        <w:tc>
          <w:tcPr>
            <w:tcW w:w="630" w:type="dxa"/>
            <w:shd w:val="clear" w:color="auto" w:fill="auto"/>
            <w:tcMar>
              <w:top w:w="20" w:type="dxa"/>
              <w:left w:w="20" w:type="dxa"/>
              <w:bottom w:w="100" w:type="dxa"/>
              <w:right w:w="20" w:type="dxa"/>
            </w:tcMar>
            <w:vAlign w:val="bottom"/>
          </w:tcPr>
          <w:p w14:paraId="655C433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4.34</w:t>
            </w:r>
          </w:p>
        </w:tc>
        <w:tc>
          <w:tcPr>
            <w:tcW w:w="720" w:type="dxa"/>
            <w:shd w:val="clear" w:color="auto" w:fill="auto"/>
            <w:tcMar>
              <w:top w:w="20" w:type="dxa"/>
              <w:left w:w="20" w:type="dxa"/>
              <w:bottom w:w="100" w:type="dxa"/>
              <w:right w:w="20" w:type="dxa"/>
            </w:tcMar>
            <w:vAlign w:val="bottom"/>
          </w:tcPr>
          <w:p w14:paraId="1F8CB2A9"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62A42988" w14:textId="77777777" w:rsidTr="008D295A">
        <w:trPr>
          <w:trHeight w:hRule="exact" w:val="288"/>
        </w:trPr>
        <w:tc>
          <w:tcPr>
            <w:tcW w:w="1080" w:type="dxa"/>
            <w:shd w:val="clear" w:color="auto" w:fill="auto"/>
            <w:tcMar>
              <w:top w:w="20" w:type="dxa"/>
              <w:left w:w="20" w:type="dxa"/>
              <w:bottom w:w="100" w:type="dxa"/>
              <w:right w:w="20" w:type="dxa"/>
            </w:tcMar>
            <w:vAlign w:val="bottom"/>
          </w:tcPr>
          <w:p w14:paraId="14955535"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FF28222"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55772ED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-0.12</w:t>
            </w:r>
          </w:p>
        </w:tc>
        <w:tc>
          <w:tcPr>
            <w:tcW w:w="720" w:type="dxa"/>
            <w:shd w:val="clear" w:color="auto" w:fill="auto"/>
            <w:tcMar>
              <w:top w:w="20" w:type="dxa"/>
              <w:left w:w="20" w:type="dxa"/>
              <w:bottom w:w="100" w:type="dxa"/>
              <w:right w:w="20" w:type="dxa"/>
            </w:tcMar>
            <w:vAlign w:val="bottom"/>
          </w:tcPr>
          <w:p w14:paraId="584BC0F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D35E68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-0.11</w:t>
            </w:r>
          </w:p>
        </w:tc>
        <w:tc>
          <w:tcPr>
            <w:tcW w:w="810" w:type="dxa"/>
            <w:shd w:val="clear" w:color="auto" w:fill="auto"/>
            <w:tcMar>
              <w:top w:w="20" w:type="dxa"/>
              <w:left w:w="20" w:type="dxa"/>
              <w:bottom w:w="100" w:type="dxa"/>
              <w:right w:w="20" w:type="dxa"/>
            </w:tcMar>
            <w:vAlign w:val="bottom"/>
          </w:tcPr>
          <w:p w14:paraId="47D957A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-2.91</w:t>
            </w:r>
          </w:p>
        </w:tc>
        <w:tc>
          <w:tcPr>
            <w:tcW w:w="720" w:type="dxa"/>
            <w:shd w:val="clear" w:color="auto" w:fill="auto"/>
            <w:tcMar>
              <w:top w:w="20" w:type="dxa"/>
              <w:left w:w="20" w:type="dxa"/>
              <w:bottom w:w="100" w:type="dxa"/>
              <w:right w:w="20" w:type="dxa"/>
            </w:tcMar>
            <w:vAlign w:val="bottom"/>
          </w:tcPr>
          <w:p w14:paraId="78048BB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990" w:type="dxa"/>
            <w:shd w:val="clear" w:color="auto" w:fill="auto"/>
            <w:tcMar>
              <w:top w:w="20" w:type="dxa"/>
              <w:left w:w="20" w:type="dxa"/>
              <w:bottom w:w="100" w:type="dxa"/>
              <w:right w:w="20" w:type="dxa"/>
            </w:tcMar>
            <w:vAlign w:val="bottom"/>
          </w:tcPr>
          <w:p w14:paraId="616FDFF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-0.19</w:t>
            </w:r>
          </w:p>
        </w:tc>
        <w:tc>
          <w:tcPr>
            <w:tcW w:w="630" w:type="dxa"/>
            <w:shd w:val="clear" w:color="auto" w:fill="auto"/>
            <w:tcMar>
              <w:top w:w="20" w:type="dxa"/>
              <w:left w:w="20" w:type="dxa"/>
              <w:bottom w:w="100" w:type="dxa"/>
              <w:right w:w="20" w:type="dxa"/>
            </w:tcMar>
            <w:vAlign w:val="bottom"/>
          </w:tcPr>
          <w:p w14:paraId="1BEFD85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5B4AE0E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-.11</w:t>
            </w:r>
          </w:p>
        </w:tc>
      </w:tr>
      <w:tr w:rsidR="004D40C7" w:rsidRPr="004D40C7" w14:paraId="0B953DB3" w14:textId="77777777" w:rsidTr="008D295A">
        <w:trPr>
          <w:trHeight w:hRule="exact" w:val="288"/>
        </w:trPr>
        <w:tc>
          <w:tcPr>
            <w:tcW w:w="1080" w:type="dxa"/>
            <w:shd w:val="clear" w:color="auto" w:fill="auto"/>
            <w:tcMar>
              <w:top w:w="20" w:type="dxa"/>
              <w:left w:w="20" w:type="dxa"/>
              <w:bottom w:w="100" w:type="dxa"/>
              <w:right w:w="20" w:type="dxa"/>
            </w:tcMar>
            <w:vAlign w:val="bottom"/>
          </w:tcPr>
          <w:p w14:paraId="4EDA3826"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4A8D94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w:t>
            </w:r>
          </w:p>
        </w:tc>
        <w:tc>
          <w:tcPr>
            <w:tcW w:w="630" w:type="dxa"/>
            <w:shd w:val="clear" w:color="auto" w:fill="auto"/>
            <w:tcMar>
              <w:top w:w="20" w:type="dxa"/>
              <w:left w:w="20" w:type="dxa"/>
              <w:bottom w:w="100" w:type="dxa"/>
              <w:right w:w="20" w:type="dxa"/>
            </w:tcMar>
            <w:vAlign w:val="bottom"/>
          </w:tcPr>
          <w:p w14:paraId="7CA5547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DA6058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152E59E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810" w:type="dxa"/>
            <w:shd w:val="clear" w:color="auto" w:fill="auto"/>
            <w:tcMar>
              <w:top w:w="20" w:type="dxa"/>
              <w:left w:w="20" w:type="dxa"/>
              <w:bottom w:w="100" w:type="dxa"/>
              <w:right w:w="20" w:type="dxa"/>
            </w:tcMar>
            <w:vAlign w:val="bottom"/>
          </w:tcPr>
          <w:p w14:paraId="2E3C526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-0.87</w:t>
            </w:r>
          </w:p>
        </w:tc>
        <w:tc>
          <w:tcPr>
            <w:tcW w:w="720" w:type="dxa"/>
            <w:shd w:val="clear" w:color="auto" w:fill="auto"/>
            <w:tcMar>
              <w:top w:w="20" w:type="dxa"/>
              <w:left w:w="20" w:type="dxa"/>
              <w:bottom w:w="100" w:type="dxa"/>
              <w:right w:w="20" w:type="dxa"/>
            </w:tcMar>
            <w:vAlign w:val="bottom"/>
          </w:tcPr>
          <w:p w14:paraId="5B33196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.387</w:t>
            </w:r>
          </w:p>
        </w:tc>
        <w:tc>
          <w:tcPr>
            <w:tcW w:w="990" w:type="dxa"/>
            <w:shd w:val="clear" w:color="auto" w:fill="auto"/>
            <w:tcMar>
              <w:top w:w="20" w:type="dxa"/>
              <w:left w:w="20" w:type="dxa"/>
              <w:bottom w:w="100" w:type="dxa"/>
              <w:right w:w="20" w:type="dxa"/>
            </w:tcMar>
            <w:vAlign w:val="bottom"/>
          </w:tcPr>
          <w:p w14:paraId="5263782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-0.12</w:t>
            </w:r>
          </w:p>
        </w:tc>
        <w:tc>
          <w:tcPr>
            <w:tcW w:w="630" w:type="dxa"/>
            <w:shd w:val="clear" w:color="auto" w:fill="auto"/>
            <w:tcMar>
              <w:top w:w="20" w:type="dxa"/>
              <w:left w:w="20" w:type="dxa"/>
              <w:bottom w:w="100" w:type="dxa"/>
              <w:right w:w="20" w:type="dxa"/>
            </w:tcMar>
            <w:vAlign w:val="bottom"/>
          </w:tcPr>
          <w:p w14:paraId="4D04B52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48A5615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-.03</w:t>
            </w:r>
          </w:p>
        </w:tc>
      </w:tr>
      <w:tr w:rsidR="004D40C7" w:rsidRPr="004D40C7" w14:paraId="667CE0AA" w14:textId="77777777" w:rsidTr="008D295A">
        <w:trPr>
          <w:trHeight w:hRule="exact" w:val="288"/>
        </w:trPr>
        <w:tc>
          <w:tcPr>
            <w:tcW w:w="1080" w:type="dxa"/>
            <w:shd w:val="clear" w:color="auto" w:fill="auto"/>
            <w:tcMar>
              <w:top w:w="20" w:type="dxa"/>
              <w:left w:w="20" w:type="dxa"/>
              <w:bottom w:w="100" w:type="dxa"/>
              <w:right w:w="20" w:type="dxa"/>
            </w:tcMar>
            <w:vAlign w:val="bottom"/>
          </w:tcPr>
          <w:p w14:paraId="776CBABD"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144E623"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6B3DA1C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-0.36</w:t>
            </w:r>
          </w:p>
        </w:tc>
        <w:tc>
          <w:tcPr>
            <w:tcW w:w="720" w:type="dxa"/>
            <w:shd w:val="clear" w:color="auto" w:fill="auto"/>
            <w:tcMar>
              <w:top w:w="20" w:type="dxa"/>
              <w:left w:w="20" w:type="dxa"/>
              <w:bottom w:w="100" w:type="dxa"/>
              <w:right w:w="20" w:type="dxa"/>
            </w:tcMar>
            <w:vAlign w:val="bottom"/>
          </w:tcPr>
          <w:p w14:paraId="36736F8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058AAF5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-0.35</w:t>
            </w:r>
          </w:p>
        </w:tc>
        <w:tc>
          <w:tcPr>
            <w:tcW w:w="810" w:type="dxa"/>
            <w:shd w:val="clear" w:color="auto" w:fill="auto"/>
            <w:tcMar>
              <w:top w:w="20" w:type="dxa"/>
              <w:left w:w="20" w:type="dxa"/>
              <w:bottom w:w="100" w:type="dxa"/>
              <w:right w:w="20" w:type="dxa"/>
            </w:tcMar>
            <w:vAlign w:val="bottom"/>
          </w:tcPr>
          <w:p w14:paraId="34765F6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-9.06</w:t>
            </w:r>
          </w:p>
        </w:tc>
        <w:tc>
          <w:tcPr>
            <w:tcW w:w="720" w:type="dxa"/>
            <w:shd w:val="clear" w:color="auto" w:fill="auto"/>
            <w:tcMar>
              <w:top w:w="20" w:type="dxa"/>
              <w:left w:w="20" w:type="dxa"/>
              <w:bottom w:w="100" w:type="dxa"/>
              <w:right w:w="20" w:type="dxa"/>
            </w:tcMar>
            <w:vAlign w:val="bottom"/>
          </w:tcPr>
          <w:p w14:paraId="3C36930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14B2B47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-0.43</w:t>
            </w:r>
          </w:p>
        </w:tc>
        <w:tc>
          <w:tcPr>
            <w:tcW w:w="630" w:type="dxa"/>
            <w:shd w:val="clear" w:color="auto" w:fill="auto"/>
            <w:tcMar>
              <w:top w:w="20" w:type="dxa"/>
              <w:left w:w="20" w:type="dxa"/>
              <w:bottom w:w="100" w:type="dxa"/>
              <w:right w:w="20" w:type="dxa"/>
            </w:tcMar>
            <w:vAlign w:val="bottom"/>
          </w:tcPr>
          <w:p w14:paraId="26C1A23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-0.28</w:t>
            </w:r>
          </w:p>
        </w:tc>
        <w:tc>
          <w:tcPr>
            <w:tcW w:w="720" w:type="dxa"/>
            <w:shd w:val="clear" w:color="auto" w:fill="auto"/>
            <w:tcMar>
              <w:top w:w="20" w:type="dxa"/>
              <w:left w:w="20" w:type="dxa"/>
              <w:bottom w:w="100" w:type="dxa"/>
              <w:right w:w="20" w:type="dxa"/>
            </w:tcMar>
            <w:vAlign w:val="bottom"/>
          </w:tcPr>
          <w:p w14:paraId="6D796DF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-.34</w:t>
            </w:r>
          </w:p>
        </w:tc>
      </w:tr>
      <w:tr w:rsidR="004D40C7" w:rsidRPr="004D40C7" w14:paraId="01A0F3EF" w14:textId="77777777" w:rsidTr="008D295A">
        <w:trPr>
          <w:trHeight w:hRule="exact" w:val="288"/>
        </w:trPr>
        <w:tc>
          <w:tcPr>
            <w:tcW w:w="1080" w:type="dxa"/>
            <w:shd w:val="clear" w:color="auto" w:fill="auto"/>
            <w:tcMar>
              <w:top w:w="20" w:type="dxa"/>
              <w:left w:w="20" w:type="dxa"/>
              <w:bottom w:w="100" w:type="dxa"/>
              <w:right w:w="20" w:type="dxa"/>
            </w:tcMar>
            <w:vAlign w:val="bottom"/>
          </w:tcPr>
          <w:p w14:paraId="5FC3D9A9"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782048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51F5A57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720" w:type="dxa"/>
            <w:shd w:val="clear" w:color="auto" w:fill="auto"/>
            <w:tcMar>
              <w:top w:w="20" w:type="dxa"/>
              <w:left w:w="20" w:type="dxa"/>
              <w:bottom w:w="100" w:type="dxa"/>
              <w:right w:w="20" w:type="dxa"/>
            </w:tcMar>
            <w:vAlign w:val="bottom"/>
          </w:tcPr>
          <w:p w14:paraId="57D96CA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B2ABCE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810" w:type="dxa"/>
            <w:shd w:val="clear" w:color="auto" w:fill="auto"/>
            <w:tcMar>
              <w:top w:w="20" w:type="dxa"/>
              <w:left w:w="20" w:type="dxa"/>
              <w:bottom w:w="100" w:type="dxa"/>
              <w:right w:w="20" w:type="dxa"/>
            </w:tcMar>
            <w:vAlign w:val="bottom"/>
          </w:tcPr>
          <w:p w14:paraId="419EC40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0.32</w:t>
            </w:r>
          </w:p>
        </w:tc>
        <w:tc>
          <w:tcPr>
            <w:tcW w:w="720" w:type="dxa"/>
            <w:shd w:val="clear" w:color="auto" w:fill="auto"/>
            <w:tcMar>
              <w:top w:w="20" w:type="dxa"/>
              <w:left w:w="20" w:type="dxa"/>
              <w:bottom w:w="100" w:type="dxa"/>
              <w:right w:w="20" w:type="dxa"/>
            </w:tcMar>
            <w:vAlign w:val="bottom"/>
          </w:tcPr>
          <w:p w14:paraId="02D280D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.748</w:t>
            </w:r>
          </w:p>
        </w:tc>
        <w:tc>
          <w:tcPr>
            <w:tcW w:w="990" w:type="dxa"/>
            <w:shd w:val="clear" w:color="auto" w:fill="auto"/>
            <w:tcMar>
              <w:top w:w="20" w:type="dxa"/>
              <w:left w:w="20" w:type="dxa"/>
              <w:bottom w:w="100" w:type="dxa"/>
              <w:right w:w="20" w:type="dxa"/>
            </w:tcMar>
            <w:vAlign w:val="bottom"/>
          </w:tcPr>
          <w:p w14:paraId="60A61C4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630" w:type="dxa"/>
            <w:shd w:val="clear" w:color="auto" w:fill="auto"/>
            <w:tcMar>
              <w:top w:w="20" w:type="dxa"/>
              <w:left w:w="20" w:type="dxa"/>
              <w:bottom w:w="100" w:type="dxa"/>
              <w:right w:w="20" w:type="dxa"/>
            </w:tcMar>
            <w:vAlign w:val="bottom"/>
          </w:tcPr>
          <w:p w14:paraId="5F9713D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720" w:type="dxa"/>
            <w:shd w:val="clear" w:color="auto" w:fill="auto"/>
            <w:tcMar>
              <w:top w:w="20" w:type="dxa"/>
              <w:left w:w="20" w:type="dxa"/>
              <w:bottom w:w="100" w:type="dxa"/>
              <w:right w:w="20" w:type="dxa"/>
            </w:tcMar>
            <w:vAlign w:val="bottom"/>
          </w:tcPr>
          <w:p w14:paraId="41E1770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w:t>
            </w:r>
          </w:p>
        </w:tc>
      </w:tr>
      <w:tr w:rsidR="004D40C7" w:rsidRPr="004D40C7" w14:paraId="0F730C16" w14:textId="77777777" w:rsidTr="008D295A">
        <w:trPr>
          <w:trHeight w:hRule="exact" w:val="288"/>
        </w:trPr>
        <w:tc>
          <w:tcPr>
            <w:tcW w:w="1080" w:type="dxa"/>
            <w:shd w:val="clear" w:color="auto" w:fill="auto"/>
            <w:tcMar>
              <w:top w:w="20" w:type="dxa"/>
              <w:left w:w="20" w:type="dxa"/>
              <w:bottom w:w="100" w:type="dxa"/>
              <w:right w:w="20" w:type="dxa"/>
            </w:tcMar>
            <w:vAlign w:val="bottom"/>
          </w:tcPr>
          <w:p w14:paraId="16BAD2DF"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8386D96"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47D0D7C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shd w:val="clear" w:color="auto" w:fill="auto"/>
            <w:tcMar>
              <w:top w:w="20" w:type="dxa"/>
              <w:left w:w="20" w:type="dxa"/>
              <w:bottom w:w="100" w:type="dxa"/>
              <w:right w:w="20" w:type="dxa"/>
            </w:tcMar>
            <w:vAlign w:val="bottom"/>
          </w:tcPr>
          <w:p w14:paraId="31F33CB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5B6DBA1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810" w:type="dxa"/>
            <w:shd w:val="clear" w:color="auto" w:fill="auto"/>
            <w:tcMar>
              <w:top w:w="20" w:type="dxa"/>
              <w:left w:w="20" w:type="dxa"/>
              <w:bottom w:w="100" w:type="dxa"/>
              <w:right w:w="20" w:type="dxa"/>
            </w:tcMar>
            <w:vAlign w:val="bottom"/>
          </w:tcPr>
          <w:p w14:paraId="1B88A3E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-2.05</w:t>
            </w:r>
          </w:p>
        </w:tc>
        <w:tc>
          <w:tcPr>
            <w:tcW w:w="720" w:type="dxa"/>
            <w:shd w:val="clear" w:color="auto" w:fill="auto"/>
            <w:tcMar>
              <w:top w:w="20" w:type="dxa"/>
              <w:left w:w="20" w:type="dxa"/>
              <w:bottom w:w="100" w:type="dxa"/>
              <w:right w:w="20" w:type="dxa"/>
            </w:tcMar>
            <w:vAlign w:val="bottom"/>
          </w:tcPr>
          <w:p w14:paraId="64049A7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.040</w:t>
            </w:r>
          </w:p>
        </w:tc>
        <w:tc>
          <w:tcPr>
            <w:tcW w:w="990" w:type="dxa"/>
            <w:shd w:val="clear" w:color="auto" w:fill="auto"/>
            <w:tcMar>
              <w:top w:w="20" w:type="dxa"/>
              <w:left w:w="20" w:type="dxa"/>
              <w:bottom w:w="100" w:type="dxa"/>
              <w:right w:w="20" w:type="dxa"/>
            </w:tcMar>
            <w:vAlign w:val="bottom"/>
          </w:tcPr>
          <w:p w14:paraId="1FA61D3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-0.14</w:t>
            </w:r>
          </w:p>
        </w:tc>
        <w:tc>
          <w:tcPr>
            <w:tcW w:w="630" w:type="dxa"/>
            <w:shd w:val="clear" w:color="auto" w:fill="auto"/>
            <w:tcMar>
              <w:top w:w="20" w:type="dxa"/>
              <w:left w:w="20" w:type="dxa"/>
              <w:bottom w:w="100" w:type="dxa"/>
              <w:right w:w="20" w:type="dxa"/>
            </w:tcMar>
            <w:vAlign w:val="bottom"/>
          </w:tcPr>
          <w:p w14:paraId="42BAE4D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720" w:type="dxa"/>
            <w:shd w:val="clear" w:color="auto" w:fill="auto"/>
            <w:tcMar>
              <w:top w:w="20" w:type="dxa"/>
              <w:left w:w="20" w:type="dxa"/>
              <w:bottom w:w="100" w:type="dxa"/>
              <w:right w:w="20" w:type="dxa"/>
            </w:tcMar>
            <w:vAlign w:val="bottom"/>
          </w:tcPr>
          <w:p w14:paraId="16E94E7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-.08</w:t>
            </w:r>
          </w:p>
        </w:tc>
      </w:tr>
      <w:tr w:rsidR="004D40C7" w:rsidRPr="004D40C7" w14:paraId="5D37F3F7" w14:textId="77777777" w:rsidTr="008D295A">
        <w:trPr>
          <w:trHeight w:hRule="exact" w:val="288"/>
        </w:trPr>
        <w:tc>
          <w:tcPr>
            <w:tcW w:w="1080" w:type="dxa"/>
            <w:shd w:val="clear" w:color="auto" w:fill="auto"/>
            <w:tcMar>
              <w:top w:w="20" w:type="dxa"/>
              <w:left w:w="20" w:type="dxa"/>
              <w:bottom w:w="100" w:type="dxa"/>
              <w:right w:w="20" w:type="dxa"/>
            </w:tcMar>
            <w:vAlign w:val="bottom"/>
          </w:tcPr>
          <w:p w14:paraId="4BA362F6"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56184F5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7DA8532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D8B193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1C53649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810" w:type="dxa"/>
            <w:shd w:val="clear" w:color="auto" w:fill="auto"/>
            <w:tcMar>
              <w:top w:w="20" w:type="dxa"/>
              <w:left w:w="20" w:type="dxa"/>
              <w:bottom w:w="100" w:type="dxa"/>
              <w:right w:w="20" w:type="dxa"/>
            </w:tcMar>
            <w:vAlign w:val="bottom"/>
          </w:tcPr>
          <w:p w14:paraId="4645E5B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-1.19</w:t>
            </w:r>
          </w:p>
        </w:tc>
        <w:tc>
          <w:tcPr>
            <w:tcW w:w="720" w:type="dxa"/>
            <w:shd w:val="clear" w:color="auto" w:fill="auto"/>
            <w:tcMar>
              <w:top w:w="20" w:type="dxa"/>
              <w:left w:w="20" w:type="dxa"/>
              <w:bottom w:w="100" w:type="dxa"/>
              <w:right w:w="20" w:type="dxa"/>
            </w:tcMar>
            <w:vAlign w:val="bottom"/>
          </w:tcPr>
          <w:p w14:paraId="028B866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.237</w:t>
            </w:r>
          </w:p>
        </w:tc>
        <w:tc>
          <w:tcPr>
            <w:tcW w:w="990" w:type="dxa"/>
            <w:shd w:val="clear" w:color="auto" w:fill="auto"/>
            <w:tcMar>
              <w:top w:w="20" w:type="dxa"/>
              <w:left w:w="20" w:type="dxa"/>
              <w:bottom w:w="100" w:type="dxa"/>
              <w:right w:w="20" w:type="dxa"/>
            </w:tcMar>
            <w:vAlign w:val="bottom"/>
          </w:tcPr>
          <w:p w14:paraId="3DB0428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630" w:type="dxa"/>
            <w:shd w:val="clear" w:color="auto" w:fill="auto"/>
            <w:tcMar>
              <w:top w:w="20" w:type="dxa"/>
              <w:left w:w="20" w:type="dxa"/>
              <w:bottom w:w="100" w:type="dxa"/>
              <w:right w:w="20" w:type="dxa"/>
            </w:tcMar>
            <w:vAlign w:val="bottom"/>
          </w:tcPr>
          <w:p w14:paraId="2DF64EA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720" w:type="dxa"/>
            <w:shd w:val="clear" w:color="auto" w:fill="auto"/>
            <w:tcMar>
              <w:top w:w="20" w:type="dxa"/>
              <w:left w:w="20" w:type="dxa"/>
              <w:bottom w:w="100" w:type="dxa"/>
              <w:right w:w="20" w:type="dxa"/>
            </w:tcMar>
            <w:vAlign w:val="bottom"/>
          </w:tcPr>
          <w:p w14:paraId="5D3534D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-.05</w:t>
            </w:r>
          </w:p>
        </w:tc>
      </w:tr>
      <w:tr w:rsidR="004D40C7" w:rsidRPr="004D40C7" w14:paraId="19F2CDFA"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469733DB"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31AD2C54"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B8A6F3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0.06</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8D8EBD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0.02</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4DB872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4DD591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2.64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4AAF5A0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.008</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441D07B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28BD130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0.11</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88ED0F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w:t>
            </w:r>
          </w:p>
        </w:tc>
      </w:tr>
      <w:tr w:rsidR="004D40C7" w:rsidRPr="004D40C7" w14:paraId="79525BEE" w14:textId="77777777" w:rsidTr="008D295A">
        <w:trPr>
          <w:trHeight w:hRule="exact" w:val="288"/>
        </w:trPr>
        <w:tc>
          <w:tcPr>
            <w:tcW w:w="1080" w:type="dxa"/>
            <w:shd w:val="clear" w:color="auto" w:fill="auto"/>
            <w:tcMar>
              <w:top w:w="20" w:type="dxa"/>
              <w:left w:w="20" w:type="dxa"/>
              <w:bottom w:w="100" w:type="dxa"/>
              <w:right w:w="20" w:type="dxa"/>
            </w:tcMar>
            <w:vAlign w:val="bottom"/>
          </w:tcPr>
          <w:p w14:paraId="12D49F41"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Police</w:t>
            </w:r>
          </w:p>
        </w:tc>
        <w:tc>
          <w:tcPr>
            <w:tcW w:w="2340" w:type="dxa"/>
            <w:shd w:val="clear" w:color="auto" w:fill="auto"/>
            <w:tcMar>
              <w:top w:w="20" w:type="dxa"/>
              <w:left w:w="20" w:type="dxa"/>
              <w:bottom w:w="100" w:type="dxa"/>
              <w:right w:w="20" w:type="dxa"/>
            </w:tcMar>
            <w:vAlign w:val="bottom"/>
          </w:tcPr>
          <w:p w14:paraId="01EE334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2A31897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3.38</w:t>
            </w:r>
          </w:p>
        </w:tc>
        <w:tc>
          <w:tcPr>
            <w:tcW w:w="720" w:type="dxa"/>
            <w:shd w:val="clear" w:color="auto" w:fill="auto"/>
            <w:tcMar>
              <w:top w:w="20" w:type="dxa"/>
              <w:left w:w="20" w:type="dxa"/>
              <w:bottom w:w="100" w:type="dxa"/>
              <w:right w:w="20" w:type="dxa"/>
            </w:tcMar>
            <w:vAlign w:val="bottom"/>
          </w:tcPr>
          <w:p w14:paraId="4972E12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5733DCD2"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7BAB4DB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68.02</w:t>
            </w:r>
          </w:p>
        </w:tc>
        <w:tc>
          <w:tcPr>
            <w:tcW w:w="720" w:type="dxa"/>
            <w:shd w:val="clear" w:color="auto" w:fill="auto"/>
            <w:tcMar>
              <w:top w:w="20" w:type="dxa"/>
              <w:left w:w="20" w:type="dxa"/>
              <w:bottom w:w="100" w:type="dxa"/>
              <w:right w:w="20" w:type="dxa"/>
            </w:tcMar>
            <w:vAlign w:val="bottom"/>
          </w:tcPr>
          <w:p w14:paraId="75D12EC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74FBBB0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3.28</w:t>
            </w:r>
          </w:p>
        </w:tc>
        <w:tc>
          <w:tcPr>
            <w:tcW w:w="630" w:type="dxa"/>
            <w:shd w:val="clear" w:color="auto" w:fill="auto"/>
            <w:tcMar>
              <w:top w:w="20" w:type="dxa"/>
              <w:left w:w="20" w:type="dxa"/>
              <w:bottom w:w="100" w:type="dxa"/>
              <w:right w:w="20" w:type="dxa"/>
            </w:tcMar>
            <w:vAlign w:val="bottom"/>
          </w:tcPr>
          <w:p w14:paraId="7843647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3.47</w:t>
            </w:r>
          </w:p>
        </w:tc>
        <w:tc>
          <w:tcPr>
            <w:tcW w:w="720" w:type="dxa"/>
            <w:shd w:val="clear" w:color="auto" w:fill="auto"/>
            <w:tcMar>
              <w:top w:w="20" w:type="dxa"/>
              <w:left w:w="20" w:type="dxa"/>
              <w:bottom w:w="100" w:type="dxa"/>
              <w:right w:w="20" w:type="dxa"/>
            </w:tcMar>
            <w:vAlign w:val="bottom"/>
          </w:tcPr>
          <w:p w14:paraId="4C732B56"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2A553EC1" w14:textId="77777777" w:rsidTr="008D295A">
        <w:trPr>
          <w:trHeight w:hRule="exact" w:val="288"/>
        </w:trPr>
        <w:tc>
          <w:tcPr>
            <w:tcW w:w="1080" w:type="dxa"/>
            <w:shd w:val="clear" w:color="auto" w:fill="auto"/>
            <w:tcMar>
              <w:top w:w="20" w:type="dxa"/>
              <w:left w:w="20" w:type="dxa"/>
              <w:bottom w:w="100" w:type="dxa"/>
              <w:right w:w="20" w:type="dxa"/>
            </w:tcMar>
            <w:vAlign w:val="bottom"/>
          </w:tcPr>
          <w:p w14:paraId="679DA38F"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598869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676FCF9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0.35</w:t>
            </w:r>
          </w:p>
        </w:tc>
        <w:tc>
          <w:tcPr>
            <w:tcW w:w="720" w:type="dxa"/>
            <w:shd w:val="clear" w:color="auto" w:fill="auto"/>
            <w:tcMar>
              <w:top w:w="20" w:type="dxa"/>
              <w:left w:w="20" w:type="dxa"/>
              <w:bottom w:w="100" w:type="dxa"/>
              <w:right w:w="20" w:type="dxa"/>
            </w:tcMar>
            <w:vAlign w:val="bottom"/>
          </w:tcPr>
          <w:p w14:paraId="477C401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04B41AA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0.26</w:t>
            </w:r>
          </w:p>
        </w:tc>
        <w:tc>
          <w:tcPr>
            <w:tcW w:w="810" w:type="dxa"/>
            <w:shd w:val="clear" w:color="auto" w:fill="auto"/>
            <w:tcMar>
              <w:top w:w="20" w:type="dxa"/>
              <w:left w:w="20" w:type="dxa"/>
              <w:bottom w:w="100" w:type="dxa"/>
              <w:right w:w="20" w:type="dxa"/>
            </w:tcMar>
            <w:vAlign w:val="bottom"/>
          </w:tcPr>
          <w:p w14:paraId="0C6E95F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6.95</w:t>
            </w:r>
          </w:p>
        </w:tc>
        <w:tc>
          <w:tcPr>
            <w:tcW w:w="720" w:type="dxa"/>
            <w:shd w:val="clear" w:color="auto" w:fill="auto"/>
            <w:tcMar>
              <w:top w:w="20" w:type="dxa"/>
              <w:left w:w="20" w:type="dxa"/>
              <w:bottom w:w="100" w:type="dxa"/>
              <w:right w:w="20" w:type="dxa"/>
            </w:tcMar>
            <w:vAlign w:val="bottom"/>
          </w:tcPr>
          <w:p w14:paraId="097CDC4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161B9A0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0.25</w:t>
            </w:r>
          </w:p>
        </w:tc>
        <w:tc>
          <w:tcPr>
            <w:tcW w:w="630" w:type="dxa"/>
            <w:shd w:val="clear" w:color="auto" w:fill="auto"/>
            <w:tcMar>
              <w:top w:w="20" w:type="dxa"/>
              <w:left w:w="20" w:type="dxa"/>
              <w:bottom w:w="100" w:type="dxa"/>
              <w:right w:w="20" w:type="dxa"/>
            </w:tcMar>
            <w:vAlign w:val="bottom"/>
          </w:tcPr>
          <w:p w14:paraId="3BF129F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0.44</w:t>
            </w:r>
          </w:p>
        </w:tc>
        <w:tc>
          <w:tcPr>
            <w:tcW w:w="720" w:type="dxa"/>
            <w:shd w:val="clear" w:color="auto" w:fill="auto"/>
            <w:tcMar>
              <w:top w:w="20" w:type="dxa"/>
              <w:left w:w="20" w:type="dxa"/>
              <w:bottom w:w="100" w:type="dxa"/>
              <w:right w:w="20" w:type="dxa"/>
            </w:tcMar>
            <w:vAlign w:val="bottom"/>
          </w:tcPr>
          <w:p w14:paraId="2DE44C7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.23</w:t>
            </w:r>
          </w:p>
        </w:tc>
      </w:tr>
      <w:tr w:rsidR="004D40C7" w:rsidRPr="004D40C7" w14:paraId="77FF25D0" w14:textId="77777777" w:rsidTr="008D295A">
        <w:trPr>
          <w:trHeight w:hRule="exact" w:val="288"/>
        </w:trPr>
        <w:tc>
          <w:tcPr>
            <w:tcW w:w="1080" w:type="dxa"/>
            <w:shd w:val="clear" w:color="auto" w:fill="auto"/>
            <w:tcMar>
              <w:top w:w="20" w:type="dxa"/>
              <w:left w:w="20" w:type="dxa"/>
              <w:bottom w:w="100" w:type="dxa"/>
              <w:right w:w="20" w:type="dxa"/>
            </w:tcMar>
            <w:vAlign w:val="bottom"/>
          </w:tcPr>
          <w:p w14:paraId="23553254"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6788D8B"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w:t>
            </w:r>
          </w:p>
        </w:tc>
        <w:tc>
          <w:tcPr>
            <w:tcW w:w="630" w:type="dxa"/>
            <w:shd w:val="clear" w:color="auto" w:fill="auto"/>
            <w:tcMar>
              <w:top w:w="20" w:type="dxa"/>
              <w:left w:w="20" w:type="dxa"/>
              <w:bottom w:w="100" w:type="dxa"/>
              <w:right w:w="20" w:type="dxa"/>
            </w:tcMar>
            <w:vAlign w:val="bottom"/>
          </w:tcPr>
          <w:p w14:paraId="29DADCD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shd w:val="clear" w:color="auto" w:fill="auto"/>
            <w:tcMar>
              <w:top w:w="20" w:type="dxa"/>
              <w:left w:w="20" w:type="dxa"/>
              <w:bottom w:w="100" w:type="dxa"/>
              <w:right w:w="20" w:type="dxa"/>
            </w:tcMar>
            <w:vAlign w:val="bottom"/>
          </w:tcPr>
          <w:p w14:paraId="4C57320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4826C4B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810" w:type="dxa"/>
            <w:shd w:val="clear" w:color="auto" w:fill="auto"/>
            <w:tcMar>
              <w:top w:w="20" w:type="dxa"/>
              <w:left w:w="20" w:type="dxa"/>
              <w:bottom w:w="100" w:type="dxa"/>
              <w:right w:w="20" w:type="dxa"/>
            </w:tcMar>
            <w:vAlign w:val="bottom"/>
          </w:tcPr>
          <w:p w14:paraId="125513E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-1.26</w:t>
            </w:r>
          </w:p>
        </w:tc>
        <w:tc>
          <w:tcPr>
            <w:tcW w:w="720" w:type="dxa"/>
            <w:shd w:val="clear" w:color="auto" w:fill="auto"/>
            <w:tcMar>
              <w:top w:w="20" w:type="dxa"/>
              <w:left w:w="20" w:type="dxa"/>
              <w:bottom w:w="100" w:type="dxa"/>
              <w:right w:w="20" w:type="dxa"/>
            </w:tcMar>
            <w:vAlign w:val="bottom"/>
          </w:tcPr>
          <w:p w14:paraId="64E8FE3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.210</w:t>
            </w:r>
          </w:p>
        </w:tc>
        <w:tc>
          <w:tcPr>
            <w:tcW w:w="990" w:type="dxa"/>
            <w:shd w:val="clear" w:color="auto" w:fill="auto"/>
            <w:tcMar>
              <w:top w:w="20" w:type="dxa"/>
              <w:left w:w="20" w:type="dxa"/>
              <w:bottom w:w="100" w:type="dxa"/>
              <w:right w:w="20" w:type="dxa"/>
            </w:tcMar>
            <w:vAlign w:val="bottom"/>
          </w:tcPr>
          <w:p w14:paraId="596EB0B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-0.17</w:t>
            </w:r>
          </w:p>
        </w:tc>
        <w:tc>
          <w:tcPr>
            <w:tcW w:w="630" w:type="dxa"/>
            <w:shd w:val="clear" w:color="auto" w:fill="auto"/>
            <w:tcMar>
              <w:top w:w="20" w:type="dxa"/>
              <w:left w:w="20" w:type="dxa"/>
              <w:bottom w:w="100" w:type="dxa"/>
              <w:right w:w="20" w:type="dxa"/>
            </w:tcMar>
            <w:vAlign w:val="bottom"/>
          </w:tcPr>
          <w:p w14:paraId="067E6A0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AB6203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-.04</w:t>
            </w:r>
          </w:p>
        </w:tc>
      </w:tr>
      <w:tr w:rsidR="004D40C7" w:rsidRPr="004D40C7" w14:paraId="546538CF" w14:textId="77777777" w:rsidTr="008D295A">
        <w:trPr>
          <w:trHeight w:hRule="exact" w:val="288"/>
        </w:trPr>
        <w:tc>
          <w:tcPr>
            <w:tcW w:w="1080" w:type="dxa"/>
            <w:shd w:val="clear" w:color="auto" w:fill="auto"/>
            <w:tcMar>
              <w:top w:w="20" w:type="dxa"/>
              <w:left w:w="20" w:type="dxa"/>
              <w:bottom w:w="100" w:type="dxa"/>
              <w:right w:w="20" w:type="dxa"/>
            </w:tcMar>
            <w:vAlign w:val="bottom"/>
          </w:tcPr>
          <w:p w14:paraId="125A871D"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5FE2240"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7174CC5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-0.52</w:t>
            </w:r>
          </w:p>
        </w:tc>
        <w:tc>
          <w:tcPr>
            <w:tcW w:w="720" w:type="dxa"/>
            <w:shd w:val="clear" w:color="auto" w:fill="auto"/>
            <w:tcMar>
              <w:top w:w="20" w:type="dxa"/>
              <w:left w:w="20" w:type="dxa"/>
              <w:bottom w:w="100" w:type="dxa"/>
              <w:right w:w="20" w:type="dxa"/>
            </w:tcMar>
            <w:vAlign w:val="bottom"/>
          </w:tcPr>
          <w:p w14:paraId="28D0E0D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704E052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-0.39</w:t>
            </w:r>
          </w:p>
        </w:tc>
        <w:tc>
          <w:tcPr>
            <w:tcW w:w="810" w:type="dxa"/>
            <w:shd w:val="clear" w:color="auto" w:fill="auto"/>
            <w:tcMar>
              <w:top w:w="20" w:type="dxa"/>
              <w:left w:w="20" w:type="dxa"/>
              <w:bottom w:w="100" w:type="dxa"/>
              <w:right w:w="20" w:type="dxa"/>
            </w:tcMar>
            <w:vAlign w:val="bottom"/>
          </w:tcPr>
          <w:p w14:paraId="7C285E5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-10.14</w:t>
            </w:r>
          </w:p>
        </w:tc>
        <w:tc>
          <w:tcPr>
            <w:tcW w:w="720" w:type="dxa"/>
            <w:shd w:val="clear" w:color="auto" w:fill="auto"/>
            <w:tcMar>
              <w:top w:w="20" w:type="dxa"/>
              <w:left w:w="20" w:type="dxa"/>
              <w:bottom w:w="100" w:type="dxa"/>
              <w:right w:w="20" w:type="dxa"/>
            </w:tcMar>
            <w:vAlign w:val="bottom"/>
          </w:tcPr>
          <w:p w14:paraId="33B914A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5E599EF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-0.62</w:t>
            </w:r>
          </w:p>
        </w:tc>
        <w:tc>
          <w:tcPr>
            <w:tcW w:w="630" w:type="dxa"/>
            <w:shd w:val="clear" w:color="auto" w:fill="auto"/>
            <w:tcMar>
              <w:top w:w="20" w:type="dxa"/>
              <w:left w:w="20" w:type="dxa"/>
              <w:bottom w:w="100" w:type="dxa"/>
              <w:right w:w="20" w:type="dxa"/>
            </w:tcMar>
            <w:vAlign w:val="bottom"/>
          </w:tcPr>
          <w:p w14:paraId="2F35075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-0.42</w:t>
            </w:r>
          </w:p>
        </w:tc>
        <w:tc>
          <w:tcPr>
            <w:tcW w:w="720" w:type="dxa"/>
            <w:shd w:val="clear" w:color="auto" w:fill="auto"/>
            <w:tcMar>
              <w:top w:w="20" w:type="dxa"/>
              <w:left w:w="20" w:type="dxa"/>
              <w:bottom w:w="100" w:type="dxa"/>
              <w:right w:w="20" w:type="dxa"/>
            </w:tcMar>
            <w:vAlign w:val="bottom"/>
          </w:tcPr>
          <w:p w14:paraId="206817C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-.34</w:t>
            </w:r>
          </w:p>
        </w:tc>
      </w:tr>
      <w:tr w:rsidR="004D40C7" w:rsidRPr="004D40C7" w14:paraId="2D07DD99" w14:textId="77777777" w:rsidTr="008D295A">
        <w:trPr>
          <w:trHeight w:hRule="exact" w:val="288"/>
        </w:trPr>
        <w:tc>
          <w:tcPr>
            <w:tcW w:w="1080" w:type="dxa"/>
            <w:shd w:val="clear" w:color="auto" w:fill="auto"/>
            <w:tcMar>
              <w:top w:w="20" w:type="dxa"/>
              <w:left w:w="20" w:type="dxa"/>
              <w:bottom w:w="100" w:type="dxa"/>
              <w:right w:w="20" w:type="dxa"/>
            </w:tcMar>
            <w:vAlign w:val="bottom"/>
          </w:tcPr>
          <w:p w14:paraId="4A413F48"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44257E14"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6D62A5B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0.13</w:t>
            </w:r>
          </w:p>
        </w:tc>
        <w:tc>
          <w:tcPr>
            <w:tcW w:w="720" w:type="dxa"/>
            <w:shd w:val="clear" w:color="auto" w:fill="auto"/>
            <w:tcMar>
              <w:top w:w="20" w:type="dxa"/>
              <w:left w:w="20" w:type="dxa"/>
              <w:bottom w:w="100" w:type="dxa"/>
              <w:right w:w="20" w:type="dxa"/>
            </w:tcMar>
            <w:vAlign w:val="bottom"/>
          </w:tcPr>
          <w:p w14:paraId="7C7B951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2C13CE7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0.11</w:t>
            </w:r>
          </w:p>
        </w:tc>
        <w:tc>
          <w:tcPr>
            <w:tcW w:w="810" w:type="dxa"/>
            <w:shd w:val="clear" w:color="auto" w:fill="auto"/>
            <w:tcMar>
              <w:top w:w="20" w:type="dxa"/>
              <w:left w:w="20" w:type="dxa"/>
              <w:bottom w:w="100" w:type="dxa"/>
              <w:right w:w="20" w:type="dxa"/>
            </w:tcMar>
            <w:vAlign w:val="bottom"/>
          </w:tcPr>
          <w:p w14:paraId="0EE4010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2.96</w:t>
            </w:r>
          </w:p>
        </w:tc>
        <w:tc>
          <w:tcPr>
            <w:tcW w:w="720" w:type="dxa"/>
            <w:shd w:val="clear" w:color="auto" w:fill="auto"/>
            <w:tcMar>
              <w:top w:w="20" w:type="dxa"/>
              <w:left w:w="20" w:type="dxa"/>
              <w:bottom w:w="100" w:type="dxa"/>
              <w:right w:w="20" w:type="dxa"/>
            </w:tcMar>
            <w:vAlign w:val="bottom"/>
          </w:tcPr>
          <w:p w14:paraId="5C08F91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990" w:type="dxa"/>
            <w:shd w:val="clear" w:color="auto" w:fill="auto"/>
            <w:tcMar>
              <w:top w:w="20" w:type="dxa"/>
              <w:left w:w="20" w:type="dxa"/>
              <w:bottom w:w="100" w:type="dxa"/>
              <w:right w:w="20" w:type="dxa"/>
            </w:tcMar>
            <w:vAlign w:val="bottom"/>
          </w:tcPr>
          <w:p w14:paraId="5F487EA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7B2FDFA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0.22</w:t>
            </w:r>
          </w:p>
        </w:tc>
        <w:tc>
          <w:tcPr>
            <w:tcW w:w="720" w:type="dxa"/>
            <w:shd w:val="clear" w:color="auto" w:fill="auto"/>
            <w:tcMar>
              <w:top w:w="20" w:type="dxa"/>
              <w:left w:w="20" w:type="dxa"/>
              <w:bottom w:w="100" w:type="dxa"/>
              <w:right w:w="20" w:type="dxa"/>
            </w:tcMar>
            <w:vAlign w:val="bottom"/>
          </w:tcPr>
          <w:p w14:paraId="76A4D83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w:t>
            </w:r>
          </w:p>
        </w:tc>
      </w:tr>
      <w:tr w:rsidR="004D40C7" w:rsidRPr="004D40C7" w14:paraId="75DCA308" w14:textId="77777777" w:rsidTr="008D295A">
        <w:trPr>
          <w:trHeight w:hRule="exact" w:val="288"/>
        </w:trPr>
        <w:tc>
          <w:tcPr>
            <w:tcW w:w="1080" w:type="dxa"/>
            <w:shd w:val="clear" w:color="auto" w:fill="auto"/>
            <w:tcMar>
              <w:top w:w="20" w:type="dxa"/>
              <w:left w:w="20" w:type="dxa"/>
              <w:bottom w:w="100" w:type="dxa"/>
              <w:right w:w="20" w:type="dxa"/>
            </w:tcMar>
            <w:vAlign w:val="bottom"/>
          </w:tcPr>
          <w:p w14:paraId="21CCF6CC"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4F24BD23"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4F78B71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720" w:type="dxa"/>
            <w:shd w:val="clear" w:color="auto" w:fill="auto"/>
            <w:tcMar>
              <w:top w:w="20" w:type="dxa"/>
              <w:left w:w="20" w:type="dxa"/>
              <w:bottom w:w="100" w:type="dxa"/>
              <w:right w:w="20" w:type="dxa"/>
            </w:tcMar>
            <w:vAlign w:val="bottom"/>
          </w:tcPr>
          <w:p w14:paraId="6513C85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42FA72A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810" w:type="dxa"/>
            <w:shd w:val="clear" w:color="auto" w:fill="auto"/>
            <w:tcMar>
              <w:top w:w="20" w:type="dxa"/>
              <w:left w:w="20" w:type="dxa"/>
              <w:bottom w:w="100" w:type="dxa"/>
              <w:right w:w="20" w:type="dxa"/>
            </w:tcMar>
            <w:vAlign w:val="bottom"/>
          </w:tcPr>
          <w:p w14:paraId="1D0E16F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2.02</w:t>
            </w:r>
          </w:p>
        </w:tc>
        <w:tc>
          <w:tcPr>
            <w:tcW w:w="720" w:type="dxa"/>
            <w:shd w:val="clear" w:color="auto" w:fill="auto"/>
            <w:tcMar>
              <w:top w:w="20" w:type="dxa"/>
              <w:left w:w="20" w:type="dxa"/>
              <w:bottom w:w="100" w:type="dxa"/>
              <w:right w:w="20" w:type="dxa"/>
            </w:tcMar>
            <w:vAlign w:val="bottom"/>
          </w:tcPr>
          <w:p w14:paraId="4094ADF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.044</w:t>
            </w:r>
          </w:p>
        </w:tc>
        <w:tc>
          <w:tcPr>
            <w:tcW w:w="990" w:type="dxa"/>
            <w:shd w:val="clear" w:color="auto" w:fill="auto"/>
            <w:tcMar>
              <w:top w:w="20" w:type="dxa"/>
              <w:left w:w="20" w:type="dxa"/>
              <w:bottom w:w="100" w:type="dxa"/>
              <w:right w:w="20" w:type="dxa"/>
            </w:tcMar>
            <w:vAlign w:val="bottom"/>
          </w:tcPr>
          <w:p w14:paraId="22E2D69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630" w:type="dxa"/>
            <w:shd w:val="clear" w:color="auto" w:fill="auto"/>
            <w:tcMar>
              <w:top w:w="20" w:type="dxa"/>
              <w:left w:w="20" w:type="dxa"/>
              <w:bottom w:w="100" w:type="dxa"/>
              <w:right w:w="20" w:type="dxa"/>
            </w:tcMar>
            <w:vAlign w:val="bottom"/>
          </w:tcPr>
          <w:p w14:paraId="734E397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0.18</w:t>
            </w:r>
          </w:p>
        </w:tc>
        <w:tc>
          <w:tcPr>
            <w:tcW w:w="720" w:type="dxa"/>
            <w:shd w:val="clear" w:color="auto" w:fill="auto"/>
            <w:tcMar>
              <w:top w:w="20" w:type="dxa"/>
              <w:left w:w="20" w:type="dxa"/>
              <w:bottom w:w="100" w:type="dxa"/>
              <w:right w:w="20" w:type="dxa"/>
            </w:tcMar>
            <w:vAlign w:val="bottom"/>
          </w:tcPr>
          <w:p w14:paraId="1B004ED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.07</w:t>
            </w:r>
          </w:p>
        </w:tc>
      </w:tr>
      <w:tr w:rsidR="004D40C7" w:rsidRPr="004D40C7" w14:paraId="070FC0EB" w14:textId="77777777" w:rsidTr="008D295A">
        <w:trPr>
          <w:trHeight w:hRule="exact" w:val="288"/>
        </w:trPr>
        <w:tc>
          <w:tcPr>
            <w:tcW w:w="1080" w:type="dxa"/>
            <w:shd w:val="clear" w:color="auto" w:fill="auto"/>
            <w:tcMar>
              <w:top w:w="20" w:type="dxa"/>
              <w:left w:w="20" w:type="dxa"/>
              <w:bottom w:w="100" w:type="dxa"/>
              <w:right w:w="20" w:type="dxa"/>
            </w:tcMar>
            <w:vAlign w:val="bottom"/>
          </w:tcPr>
          <w:p w14:paraId="2C675475"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31FCB39"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45C3FE7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-0.13</w:t>
            </w:r>
          </w:p>
        </w:tc>
        <w:tc>
          <w:tcPr>
            <w:tcW w:w="720" w:type="dxa"/>
            <w:shd w:val="clear" w:color="auto" w:fill="auto"/>
            <w:tcMar>
              <w:top w:w="20" w:type="dxa"/>
              <w:left w:w="20" w:type="dxa"/>
              <w:bottom w:w="100" w:type="dxa"/>
              <w:right w:w="20" w:type="dxa"/>
            </w:tcMar>
            <w:vAlign w:val="bottom"/>
          </w:tcPr>
          <w:p w14:paraId="0B05A38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726011E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-0.10</w:t>
            </w:r>
          </w:p>
        </w:tc>
        <w:tc>
          <w:tcPr>
            <w:tcW w:w="810" w:type="dxa"/>
            <w:shd w:val="clear" w:color="auto" w:fill="auto"/>
            <w:tcMar>
              <w:top w:w="20" w:type="dxa"/>
              <w:left w:w="20" w:type="dxa"/>
              <w:bottom w:w="100" w:type="dxa"/>
              <w:right w:w="20" w:type="dxa"/>
            </w:tcMar>
            <w:vAlign w:val="bottom"/>
          </w:tcPr>
          <w:p w14:paraId="6A9C38F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-2.86</w:t>
            </w:r>
          </w:p>
        </w:tc>
        <w:tc>
          <w:tcPr>
            <w:tcW w:w="720" w:type="dxa"/>
            <w:shd w:val="clear" w:color="auto" w:fill="auto"/>
            <w:tcMar>
              <w:top w:w="20" w:type="dxa"/>
              <w:left w:w="20" w:type="dxa"/>
              <w:bottom w:w="100" w:type="dxa"/>
              <w:right w:w="20" w:type="dxa"/>
            </w:tcMar>
            <w:vAlign w:val="bottom"/>
          </w:tcPr>
          <w:p w14:paraId="0642386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990" w:type="dxa"/>
            <w:shd w:val="clear" w:color="auto" w:fill="auto"/>
            <w:tcMar>
              <w:top w:w="20" w:type="dxa"/>
              <w:left w:w="20" w:type="dxa"/>
              <w:bottom w:w="100" w:type="dxa"/>
              <w:right w:w="20" w:type="dxa"/>
            </w:tcMar>
            <w:vAlign w:val="bottom"/>
          </w:tcPr>
          <w:p w14:paraId="357B2EC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-0.21</w:t>
            </w:r>
          </w:p>
        </w:tc>
        <w:tc>
          <w:tcPr>
            <w:tcW w:w="630" w:type="dxa"/>
            <w:shd w:val="clear" w:color="auto" w:fill="auto"/>
            <w:tcMar>
              <w:top w:w="20" w:type="dxa"/>
              <w:left w:w="20" w:type="dxa"/>
              <w:bottom w:w="100" w:type="dxa"/>
              <w:right w:w="20" w:type="dxa"/>
            </w:tcMar>
            <w:vAlign w:val="bottom"/>
          </w:tcPr>
          <w:p w14:paraId="51BF1E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2BFC3F2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w:t>
            </w:r>
          </w:p>
        </w:tc>
      </w:tr>
      <w:tr w:rsidR="004D40C7" w:rsidRPr="004D40C7" w14:paraId="0160D766"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0268B39E"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05BF6960"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B3A4B7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66DD89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F19D15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C801BC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9B70EE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.994</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5EC31A1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7DCBE4D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2166D0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w:t>
            </w:r>
          </w:p>
        </w:tc>
      </w:tr>
      <w:tr w:rsidR="004D40C7" w:rsidRPr="004D40C7" w14:paraId="38471045" w14:textId="77777777" w:rsidTr="008D295A">
        <w:trPr>
          <w:trHeight w:hRule="exact" w:val="288"/>
        </w:trPr>
        <w:tc>
          <w:tcPr>
            <w:tcW w:w="1080" w:type="dxa"/>
            <w:shd w:val="clear" w:color="auto" w:fill="auto"/>
            <w:tcMar>
              <w:top w:w="20" w:type="dxa"/>
              <w:left w:w="20" w:type="dxa"/>
              <w:bottom w:w="100" w:type="dxa"/>
              <w:right w:w="20" w:type="dxa"/>
            </w:tcMar>
            <w:vAlign w:val="bottom"/>
          </w:tcPr>
          <w:p w14:paraId="7B340638"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WHO</w:t>
            </w:r>
          </w:p>
        </w:tc>
        <w:tc>
          <w:tcPr>
            <w:tcW w:w="2340" w:type="dxa"/>
            <w:shd w:val="clear" w:color="auto" w:fill="auto"/>
            <w:tcMar>
              <w:top w:w="20" w:type="dxa"/>
              <w:left w:w="20" w:type="dxa"/>
              <w:bottom w:w="100" w:type="dxa"/>
              <w:right w:w="20" w:type="dxa"/>
            </w:tcMar>
            <w:vAlign w:val="bottom"/>
          </w:tcPr>
          <w:p w14:paraId="15DF8BF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3C08ED6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4.02</w:t>
            </w:r>
          </w:p>
        </w:tc>
        <w:tc>
          <w:tcPr>
            <w:tcW w:w="720" w:type="dxa"/>
            <w:shd w:val="clear" w:color="auto" w:fill="auto"/>
            <w:tcMar>
              <w:top w:w="20" w:type="dxa"/>
              <w:left w:w="20" w:type="dxa"/>
              <w:bottom w:w="100" w:type="dxa"/>
              <w:right w:w="20" w:type="dxa"/>
            </w:tcMar>
            <w:vAlign w:val="bottom"/>
          </w:tcPr>
          <w:p w14:paraId="3D875EA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0D462FC4"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58A32D8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85.81</w:t>
            </w:r>
          </w:p>
        </w:tc>
        <w:tc>
          <w:tcPr>
            <w:tcW w:w="720" w:type="dxa"/>
            <w:shd w:val="clear" w:color="auto" w:fill="auto"/>
            <w:tcMar>
              <w:top w:w="20" w:type="dxa"/>
              <w:left w:w="20" w:type="dxa"/>
              <w:bottom w:w="100" w:type="dxa"/>
              <w:right w:w="20" w:type="dxa"/>
            </w:tcMar>
            <w:vAlign w:val="bottom"/>
          </w:tcPr>
          <w:p w14:paraId="0717284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1E72070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3.92</w:t>
            </w:r>
          </w:p>
        </w:tc>
        <w:tc>
          <w:tcPr>
            <w:tcW w:w="630" w:type="dxa"/>
            <w:shd w:val="clear" w:color="auto" w:fill="auto"/>
            <w:tcMar>
              <w:top w:w="20" w:type="dxa"/>
              <w:left w:w="20" w:type="dxa"/>
              <w:bottom w:w="100" w:type="dxa"/>
              <w:right w:w="20" w:type="dxa"/>
            </w:tcMar>
            <w:vAlign w:val="bottom"/>
          </w:tcPr>
          <w:p w14:paraId="1783CD4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4.11</w:t>
            </w:r>
          </w:p>
        </w:tc>
        <w:tc>
          <w:tcPr>
            <w:tcW w:w="720" w:type="dxa"/>
            <w:shd w:val="clear" w:color="auto" w:fill="auto"/>
            <w:tcMar>
              <w:top w:w="20" w:type="dxa"/>
              <w:left w:w="20" w:type="dxa"/>
              <w:bottom w:w="100" w:type="dxa"/>
              <w:right w:w="20" w:type="dxa"/>
            </w:tcMar>
            <w:vAlign w:val="bottom"/>
          </w:tcPr>
          <w:p w14:paraId="3667697F"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630EE6FA" w14:textId="77777777" w:rsidTr="008D295A">
        <w:trPr>
          <w:trHeight w:hRule="exact" w:val="288"/>
        </w:trPr>
        <w:tc>
          <w:tcPr>
            <w:tcW w:w="1080" w:type="dxa"/>
            <w:shd w:val="clear" w:color="auto" w:fill="auto"/>
            <w:tcMar>
              <w:top w:w="20" w:type="dxa"/>
              <w:left w:w="20" w:type="dxa"/>
              <w:bottom w:w="100" w:type="dxa"/>
              <w:right w:w="20" w:type="dxa"/>
            </w:tcMar>
            <w:vAlign w:val="bottom"/>
          </w:tcPr>
          <w:p w14:paraId="1947E675"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660E39A"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7E08879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-0.58</w:t>
            </w:r>
          </w:p>
        </w:tc>
        <w:tc>
          <w:tcPr>
            <w:tcW w:w="720" w:type="dxa"/>
            <w:shd w:val="clear" w:color="auto" w:fill="auto"/>
            <w:tcMar>
              <w:top w:w="20" w:type="dxa"/>
              <w:left w:w="20" w:type="dxa"/>
              <w:bottom w:w="100" w:type="dxa"/>
              <w:right w:w="20" w:type="dxa"/>
            </w:tcMar>
            <w:vAlign w:val="bottom"/>
          </w:tcPr>
          <w:p w14:paraId="2847E88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69B16AE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-0.43</w:t>
            </w:r>
          </w:p>
        </w:tc>
        <w:tc>
          <w:tcPr>
            <w:tcW w:w="810" w:type="dxa"/>
            <w:shd w:val="clear" w:color="auto" w:fill="auto"/>
            <w:tcMar>
              <w:top w:w="20" w:type="dxa"/>
              <w:left w:w="20" w:type="dxa"/>
              <w:bottom w:w="100" w:type="dxa"/>
              <w:right w:w="20" w:type="dxa"/>
            </w:tcMar>
            <w:vAlign w:val="bottom"/>
          </w:tcPr>
          <w:p w14:paraId="565FC9A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-12.25</w:t>
            </w:r>
          </w:p>
        </w:tc>
        <w:tc>
          <w:tcPr>
            <w:tcW w:w="720" w:type="dxa"/>
            <w:shd w:val="clear" w:color="auto" w:fill="auto"/>
            <w:tcMar>
              <w:top w:w="20" w:type="dxa"/>
              <w:left w:w="20" w:type="dxa"/>
              <w:bottom w:w="100" w:type="dxa"/>
              <w:right w:w="20" w:type="dxa"/>
            </w:tcMar>
            <w:vAlign w:val="bottom"/>
          </w:tcPr>
          <w:p w14:paraId="33C9124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43CEB6C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-0.67</w:t>
            </w:r>
          </w:p>
        </w:tc>
        <w:tc>
          <w:tcPr>
            <w:tcW w:w="630" w:type="dxa"/>
            <w:shd w:val="clear" w:color="auto" w:fill="auto"/>
            <w:tcMar>
              <w:top w:w="20" w:type="dxa"/>
              <w:left w:w="20" w:type="dxa"/>
              <w:bottom w:w="100" w:type="dxa"/>
              <w:right w:w="20" w:type="dxa"/>
            </w:tcMar>
            <w:vAlign w:val="bottom"/>
          </w:tcPr>
          <w:p w14:paraId="6C470F1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-0.49</w:t>
            </w:r>
          </w:p>
        </w:tc>
        <w:tc>
          <w:tcPr>
            <w:tcW w:w="720" w:type="dxa"/>
            <w:shd w:val="clear" w:color="auto" w:fill="auto"/>
            <w:tcMar>
              <w:top w:w="20" w:type="dxa"/>
              <w:left w:w="20" w:type="dxa"/>
              <w:bottom w:w="100" w:type="dxa"/>
              <w:right w:w="20" w:type="dxa"/>
            </w:tcMar>
            <w:vAlign w:val="bottom"/>
          </w:tcPr>
          <w:p w14:paraId="7D19D50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-.39</w:t>
            </w:r>
          </w:p>
        </w:tc>
      </w:tr>
      <w:tr w:rsidR="004D40C7" w:rsidRPr="004D40C7" w14:paraId="7F880980" w14:textId="77777777" w:rsidTr="008D295A">
        <w:trPr>
          <w:trHeight w:hRule="exact" w:val="288"/>
        </w:trPr>
        <w:tc>
          <w:tcPr>
            <w:tcW w:w="1080" w:type="dxa"/>
            <w:shd w:val="clear" w:color="auto" w:fill="auto"/>
            <w:tcMar>
              <w:top w:w="20" w:type="dxa"/>
              <w:left w:w="20" w:type="dxa"/>
              <w:bottom w:w="100" w:type="dxa"/>
              <w:right w:w="20" w:type="dxa"/>
            </w:tcMar>
            <w:vAlign w:val="bottom"/>
          </w:tcPr>
          <w:p w14:paraId="4DBFF8E2"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58BBDDCD"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w:t>
            </w:r>
          </w:p>
        </w:tc>
        <w:tc>
          <w:tcPr>
            <w:tcW w:w="630" w:type="dxa"/>
            <w:shd w:val="clear" w:color="auto" w:fill="auto"/>
            <w:tcMar>
              <w:top w:w="20" w:type="dxa"/>
              <w:left w:w="20" w:type="dxa"/>
              <w:bottom w:w="100" w:type="dxa"/>
              <w:right w:w="20" w:type="dxa"/>
            </w:tcMar>
            <w:vAlign w:val="bottom"/>
          </w:tcPr>
          <w:p w14:paraId="3A38EA4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48143D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5E1588D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810" w:type="dxa"/>
            <w:shd w:val="clear" w:color="auto" w:fill="auto"/>
            <w:tcMar>
              <w:top w:w="20" w:type="dxa"/>
              <w:left w:w="20" w:type="dxa"/>
              <w:bottom w:w="100" w:type="dxa"/>
              <w:right w:w="20" w:type="dxa"/>
            </w:tcMar>
            <w:vAlign w:val="bottom"/>
          </w:tcPr>
          <w:p w14:paraId="7B2EACB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-0.73</w:t>
            </w:r>
          </w:p>
        </w:tc>
        <w:tc>
          <w:tcPr>
            <w:tcW w:w="720" w:type="dxa"/>
            <w:shd w:val="clear" w:color="auto" w:fill="auto"/>
            <w:tcMar>
              <w:top w:w="20" w:type="dxa"/>
              <w:left w:w="20" w:type="dxa"/>
              <w:bottom w:w="100" w:type="dxa"/>
              <w:right w:w="20" w:type="dxa"/>
            </w:tcMar>
            <w:vAlign w:val="bottom"/>
          </w:tcPr>
          <w:p w14:paraId="48A4CCC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.463</w:t>
            </w:r>
          </w:p>
        </w:tc>
        <w:tc>
          <w:tcPr>
            <w:tcW w:w="990" w:type="dxa"/>
            <w:shd w:val="clear" w:color="auto" w:fill="auto"/>
            <w:tcMar>
              <w:top w:w="20" w:type="dxa"/>
              <w:left w:w="20" w:type="dxa"/>
              <w:bottom w:w="100" w:type="dxa"/>
              <w:right w:w="20" w:type="dxa"/>
            </w:tcMar>
            <w:vAlign w:val="bottom"/>
          </w:tcPr>
          <w:p w14:paraId="7552036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-0.14</w:t>
            </w:r>
          </w:p>
        </w:tc>
        <w:tc>
          <w:tcPr>
            <w:tcW w:w="630" w:type="dxa"/>
            <w:shd w:val="clear" w:color="auto" w:fill="auto"/>
            <w:tcMar>
              <w:top w:w="20" w:type="dxa"/>
              <w:left w:w="20" w:type="dxa"/>
              <w:bottom w:w="100" w:type="dxa"/>
              <w:right w:w="20" w:type="dxa"/>
            </w:tcMar>
            <w:vAlign w:val="bottom"/>
          </w:tcPr>
          <w:p w14:paraId="665A71D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shd w:val="clear" w:color="auto" w:fill="auto"/>
            <w:tcMar>
              <w:top w:w="20" w:type="dxa"/>
              <w:left w:w="20" w:type="dxa"/>
              <w:bottom w:w="100" w:type="dxa"/>
              <w:right w:w="20" w:type="dxa"/>
            </w:tcMar>
            <w:vAlign w:val="bottom"/>
          </w:tcPr>
          <w:p w14:paraId="36CD5D7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-.02</w:t>
            </w:r>
          </w:p>
        </w:tc>
      </w:tr>
      <w:tr w:rsidR="004D40C7" w:rsidRPr="004D40C7" w14:paraId="67DABD66" w14:textId="77777777" w:rsidTr="008D295A">
        <w:trPr>
          <w:trHeight w:hRule="exact" w:val="288"/>
        </w:trPr>
        <w:tc>
          <w:tcPr>
            <w:tcW w:w="1080" w:type="dxa"/>
            <w:shd w:val="clear" w:color="auto" w:fill="auto"/>
            <w:tcMar>
              <w:top w:w="20" w:type="dxa"/>
              <w:left w:w="20" w:type="dxa"/>
              <w:bottom w:w="100" w:type="dxa"/>
              <w:right w:w="20" w:type="dxa"/>
            </w:tcMar>
            <w:vAlign w:val="bottom"/>
          </w:tcPr>
          <w:p w14:paraId="20E18131"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625FADD"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7A159D6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-0.30</w:t>
            </w:r>
          </w:p>
        </w:tc>
        <w:tc>
          <w:tcPr>
            <w:tcW w:w="720" w:type="dxa"/>
            <w:shd w:val="clear" w:color="auto" w:fill="auto"/>
            <w:tcMar>
              <w:top w:w="20" w:type="dxa"/>
              <w:left w:w="20" w:type="dxa"/>
              <w:bottom w:w="100" w:type="dxa"/>
              <w:right w:w="20" w:type="dxa"/>
            </w:tcMar>
            <w:vAlign w:val="bottom"/>
          </w:tcPr>
          <w:p w14:paraId="2A43EC8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0AD4EF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-0.22</w:t>
            </w:r>
          </w:p>
        </w:tc>
        <w:tc>
          <w:tcPr>
            <w:tcW w:w="810" w:type="dxa"/>
            <w:shd w:val="clear" w:color="auto" w:fill="auto"/>
            <w:tcMar>
              <w:top w:w="20" w:type="dxa"/>
              <w:left w:w="20" w:type="dxa"/>
              <w:bottom w:w="100" w:type="dxa"/>
              <w:right w:w="20" w:type="dxa"/>
            </w:tcMar>
            <w:vAlign w:val="bottom"/>
          </w:tcPr>
          <w:p w14:paraId="25EF050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-6.37</w:t>
            </w:r>
          </w:p>
        </w:tc>
        <w:tc>
          <w:tcPr>
            <w:tcW w:w="720" w:type="dxa"/>
            <w:shd w:val="clear" w:color="auto" w:fill="auto"/>
            <w:tcMar>
              <w:top w:w="20" w:type="dxa"/>
              <w:left w:w="20" w:type="dxa"/>
              <w:bottom w:w="100" w:type="dxa"/>
              <w:right w:w="20" w:type="dxa"/>
            </w:tcMar>
            <w:vAlign w:val="bottom"/>
          </w:tcPr>
          <w:p w14:paraId="5DA15D6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1289DDB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-0.39</w:t>
            </w:r>
          </w:p>
        </w:tc>
        <w:tc>
          <w:tcPr>
            <w:tcW w:w="630" w:type="dxa"/>
            <w:shd w:val="clear" w:color="auto" w:fill="auto"/>
            <w:tcMar>
              <w:top w:w="20" w:type="dxa"/>
              <w:left w:w="20" w:type="dxa"/>
              <w:bottom w:w="100" w:type="dxa"/>
              <w:right w:w="20" w:type="dxa"/>
            </w:tcMar>
            <w:vAlign w:val="bottom"/>
          </w:tcPr>
          <w:p w14:paraId="4E0A808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-0.21</w:t>
            </w:r>
          </w:p>
        </w:tc>
        <w:tc>
          <w:tcPr>
            <w:tcW w:w="720" w:type="dxa"/>
            <w:shd w:val="clear" w:color="auto" w:fill="auto"/>
            <w:tcMar>
              <w:top w:w="20" w:type="dxa"/>
              <w:left w:w="20" w:type="dxa"/>
              <w:bottom w:w="100" w:type="dxa"/>
              <w:right w:w="20" w:type="dxa"/>
            </w:tcMar>
            <w:vAlign w:val="bottom"/>
          </w:tcPr>
          <w:p w14:paraId="03F1A1D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-.20</w:t>
            </w:r>
          </w:p>
        </w:tc>
      </w:tr>
      <w:tr w:rsidR="004D40C7" w:rsidRPr="004D40C7" w14:paraId="513F1A67" w14:textId="77777777" w:rsidTr="008D295A">
        <w:trPr>
          <w:trHeight w:hRule="exact" w:val="288"/>
        </w:trPr>
        <w:tc>
          <w:tcPr>
            <w:tcW w:w="1080" w:type="dxa"/>
            <w:shd w:val="clear" w:color="auto" w:fill="auto"/>
            <w:tcMar>
              <w:top w:w="20" w:type="dxa"/>
              <w:left w:w="20" w:type="dxa"/>
              <w:bottom w:w="100" w:type="dxa"/>
              <w:right w:w="20" w:type="dxa"/>
            </w:tcMar>
            <w:vAlign w:val="bottom"/>
          </w:tcPr>
          <w:p w14:paraId="4DA0DB67"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F0DE718"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4367540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0.19</w:t>
            </w:r>
          </w:p>
        </w:tc>
        <w:tc>
          <w:tcPr>
            <w:tcW w:w="720" w:type="dxa"/>
            <w:shd w:val="clear" w:color="auto" w:fill="auto"/>
            <w:tcMar>
              <w:top w:w="20" w:type="dxa"/>
              <w:left w:w="20" w:type="dxa"/>
              <w:bottom w:w="100" w:type="dxa"/>
              <w:right w:w="20" w:type="dxa"/>
            </w:tcMar>
            <w:vAlign w:val="bottom"/>
          </w:tcPr>
          <w:p w14:paraId="6E0FF90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75D20D0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164AFDA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3.83</w:t>
            </w:r>
          </w:p>
        </w:tc>
        <w:tc>
          <w:tcPr>
            <w:tcW w:w="720" w:type="dxa"/>
            <w:shd w:val="clear" w:color="auto" w:fill="auto"/>
            <w:tcMar>
              <w:top w:w="20" w:type="dxa"/>
              <w:left w:w="20" w:type="dxa"/>
              <w:bottom w:w="100" w:type="dxa"/>
              <w:right w:w="20" w:type="dxa"/>
            </w:tcMar>
            <w:vAlign w:val="bottom"/>
          </w:tcPr>
          <w:p w14:paraId="55F161A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283C452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0.09</w:t>
            </w:r>
          </w:p>
        </w:tc>
        <w:tc>
          <w:tcPr>
            <w:tcW w:w="630" w:type="dxa"/>
            <w:shd w:val="clear" w:color="auto" w:fill="auto"/>
            <w:tcMar>
              <w:top w:w="20" w:type="dxa"/>
              <w:left w:w="20" w:type="dxa"/>
              <w:bottom w:w="100" w:type="dxa"/>
              <w:right w:w="20" w:type="dxa"/>
            </w:tcMar>
            <w:vAlign w:val="bottom"/>
          </w:tcPr>
          <w:p w14:paraId="2B35717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0.29</w:t>
            </w:r>
          </w:p>
        </w:tc>
        <w:tc>
          <w:tcPr>
            <w:tcW w:w="720" w:type="dxa"/>
            <w:shd w:val="clear" w:color="auto" w:fill="auto"/>
            <w:tcMar>
              <w:top w:w="20" w:type="dxa"/>
              <w:left w:w="20" w:type="dxa"/>
              <w:bottom w:w="100" w:type="dxa"/>
              <w:right w:w="20" w:type="dxa"/>
            </w:tcMar>
            <w:vAlign w:val="bottom"/>
          </w:tcPr>
          <w:p w14:paraId="3C4F821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.12</w:t>
            </w:r>
          </w:p>
        </w:tc>
      </w:tr>
      <w:tr w:rsidR="004D40C7" w:rsidRPr="004D40C7" w14:paraId="0D8298C0" w14:textId="77777777" w:rsidTr="008D295A">
        <w:trPr>
          <w:trHeight w:hRule="exact" w:val="288"/>
        </w:trPr>
        <w:tc>
          <w:tcPr>
            <w:tcW w:w="1080" w:type="dxa"/>
            <w:shd w:val="clear" w:color="auto" w:fill="auto"/>
            <w:tcMar>
              <w:top w:w="20" w:type="dxa"/>
              <w:left w:w="20" w:type="dxa"/>
              <w:bottom w:w="100" w:type="dxa"/>
              <w:right w:w="20" w:type="dxa"/>
            </w:tcMar>
            <w:vAlign w:val="bottom"/>
          </w:tcPr>
          <w:p w14:paraId="7CE4BE07"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E5AFFDC"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34169BB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-0.17</w:t>
            </w:r>
          </w:p>
        </w:tc>
        <w:tc>
          <w:tcPr>
            <w:tcW w:w="720" w:type="dxa"/>
            <w:shd w:val="clear" w:color="auto" w:fill="auto"/>
            <w:tcMar>
              <w:top w:w="20" w:type="dxa"/>
              <w:left w:w="20" w:type="dxa"/>
              <w:bottom w:w="100" w:type="dxa"/>
              <w:right w:w="20" w:type="dxa"/>
            </w:tcMar>
            <w:vAlign w:val="bottom"/>
          </w:tcPr>
          <w:p w14:paraId="6260EB5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B3127F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-0.13</w:t>
            </w:r>
          </w:p>
        </w:tc>
        <w:tc>
          <w:tcPr>
            <w:tcW w:w="810" w:type="dxa"/>
            <w:shd w:val="clear" w:color="auto" w:fill="auto"/>
            <w:tcMar>
              <w:top w:w="20" w:type="dxa"/>
              <w:left w:w="20" w:type="dxa"/>
              <w:bottom w:w="100" w:type="dxa"/>
              <w:right w:w="20" w:type="dxa"/>
            </w:tcMar>
            <w:vAlign w:val="bottom"/>
          </w:tcPr>
          <w:p w14:paraId="67D82EB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-3.90</w:t>
            </w:r>
          </w:p>
        </w:tc>
        <w:tc>
          <w:tcPr>
            <w:tcW w:w="720" w:type="dxa"/>
            <w:shd w:val="clear" w:color="auto" w:fill="auto"/>
            <w:tcMar>
              <w:top w:w="20" w:type="dxa"/>
              <w:left w:w="20" w:type="dxa"/>
              <w:bottom w:w="100" w:type="dxa"/>
              <w:right w:w="20" w:type="dxa"/>
            </w:tcMar>
            <w:vAlign w:val="bottom"/>
          </w:tcPr>
          <w:p w14:paraId="6B85DEF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09C8004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-0.26</w:t>
            </w:r>
          </w:p>
        </w:tc>
        <w:tc>
          <w:tcPr>
            <w:tcW w:w="630" w:type="dxa"/>
            <w:shd w:val="clear" w:color="auto" w:fill="auto"/>
            <w:tcMar>
              <w:top w:w="20" w:type="dxa"/>
              <w:left w:w="20" w:type="dxa"/>
              <w:bottom w:w="100" w:type="dxa"/>
              <w:right w:w="20" w:type="dxa"/>
            </w:tcMar>
            <w:vAlign w:val="bottom"/>
          </w:tcPr>
          <w:p w14:paraId="58BE729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-0.09</w:t>
            </w:r>
          </w:p>
        </w:tc>
        <w:tc>
          <w:tcPr>
            <w:tcW w:w="720" w:type="dxa"/>
            <w:shd w:val="clear" w:color="auto" w:fill="auto"/>
            <w:tcMar>
              <w:top w:w="20" w:type="dxa"/>
              <w:left w:w="20" w:type="dxa"/>
              <w:bottom w:w="100" w:type="dxa"/>
              <w:right w:w="20" w:type="dxa"/>
            </w:tcMar>
            <w:vAlign w:val="bottom"/>
          </w:tcPr>
          <w:p w14:paraId="1D3ECE7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-.12</w:t>
            </w:r>
          </w:p>
        </w:tc>
      </w:tr>
      <w:tr w:rsidR="004D40C7" w:rsidRPr="004D40C7" w14:paraId="18B511DD" w14:textId="77777777" w:rsidTr="008D295A">
        <w:trPr>
          <w:trHeight w:hRule="exact" w:val="288"/>
        </w:trPr>
        <w:tc>
          <w:tcPr>
            <w:tcW w:w="1080" w:type="dxa"/>
            <w:shd w:val="clear" w:color="auto" w:fill="auto"/>
            <w:tcMar>
              <w:top w:w="20" w:type="dxa"/>
              <w:left w:w="20" w:type="dxa"/>
              <w:bottom w:w="100" w:type="dxa"/>
              <w:right w:w="20" w:type="dxa"/>
            </w:tcMar>
            <w:vAlign w:val="bottom"/>
          </w:tcPr>
          <w:p w14:paraId="662AAD1A"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E3FB6DC"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3D56C56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720" w:type="dxa"/>
            <w:shd w:val="clear" w:color="auto" w:fill="auto"/>
            <w:tcMar>
              <w:top w:w="20" w:type="dxa"/>
              <w:left w:w="20" w:type="dxa"/>
              <w:bottom w:w="100" w:type="dxa"/>
              <w:right w:w="20" w:type="dxa"/>
            </w:tcMar>
            <w:vAlign w:val="bottom"/>
          </w:tcPr>
          <w:p w14:paraId="44E0C69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7E2F0FC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810" w:type="dxa"/>
            <w:shd w:val="clear" w:color="auto" w:fill="auto"/>
            <w:tcMar>
              <w:top w:w="20" w:type="dxa"/>
              <w:left w:w="20" w:type="dxa"/>
              <w:bottom w:w="100" w:type="dxa"/>
              <w:right w:w="20" w:type="dxa"/>
            </w:tcMar>
            <w:vAlign w:val="bottom"/>
          </w:tcPr>
          <w:p w14:paraId="6E7C3FD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2FAA2E7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.979</w:t>
            </w:r>
          </w:p>
        </w:tc>
        <w:tc>
          <w:tcPr>
            <w:tcW w:w="990" w:type="dxa"/>
            <w:shd w:val="clear" w:color="auto" w:fill="auto"/>
            <w:tcMar>
              <w:top w:w="20" w:type="dxa"/>
              <w:left w:w="20" w:type="dxa"/>
              <w:bottom w:w="100" w:type="dxa"/>
              <w:right w:w="20" w:type="dxa"/>
            </w:tcMar>
            <w:vAlign w:val="bottom"/>
          </w:tcPr>
          <w:p w14:paraId="2EC6565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630" w:type="dxa"/>
            <w:shd w:val="clear" w:color="auto" w:fill="auto"/>
            <w:tcMar>
              <w:top w:w="20" w:type="dxa"/>
              <w:left w:w="20" w:type="dxa"/>
              <w:bottom w:w="100" w:type="dxa"/>
              <w:right w:w="20" w:type="dxa"/>
            </w:tcMar>
            <w:vAlign w:val="bottom"/>
          </w:tcPr>
          <w:p w14:paraId="09EB14C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720" w:type="dxa"/>
            <w:shd w:val="clear" w:color="auto" w:fill="auto"/>
            <w:tcMar>
              <w:top w:w="20" w:type="dxa"/>
              <w:left w:w="20" w:type="dxa"/>
              <w:bottom w:w="100" w:type="dxa"/>
              <w:right w:w="20" w:type="dxa"/>
            </w:tcMar>
            <w:vAlign w:val="bottom"/>
          </w:tcPr>
          <w:p w14:paraId="1A8919F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w:t>
            </w:r>
          </w:p>
        </w:tc>
      </w:tr>
      <w:tr w:rsidR="004D40C7" w:rsidRPr="004D40C7" w14:paraId="218139F7"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757B008E"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0AD14D69"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A93785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0.11</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67D124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732F1C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6871494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2.66</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D155CF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179D768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EDA103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0.19</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EACAD4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.08</w:t>
            </w:r>
          </w:p>
        </w:tc>
      </w:tr>
      <w:tr w:rsidR="004D40C7" w:rsidRPr="004D40C7" w14:paraId="4C69844C" w14:textId="77777777" w:rsidTr="008D295A">
        <w:trPr>
          <w:trHeight w:hRule="exact" w:val="288"/>
        </w:trPr>
        <w:tc>
          <w:tcPr>
            <w:tcW w:w="1080" w:type="dxa"/>
            <w:shd w:val="clear" w:color="auto" w:fill="auto"/>
            <w:tcMar>
              <w:top w:w="20" w:type="dxa"/>
              <w:left w:w="20" w:type="dxa"/>
              <w:bottom w:w="100" w:type="dxa"/>
              <w:right w:w="20" w:type="dxa"/>
            </w:tcMar>
            <w:vAlign w:val="bottom"/>
          </w:tcPr>
          <w:p w14:paraId="75998E25"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Firefighters</w:t>
            </w:r>
          </w:p>
        </w:tc>
        <w:tc>
          <w:tcPr>
            <w:tcW w:w="2340" w:type="dxa"/>
            <w:shd w:val="clear" w:color="auto" w:fill="auto"/>
            <w:tcMar>
              <w:top w:w="20" w:type="dxa"/>
              <w:left w:w="20" w:type="dxa"/>
              <w:bottom w:w="100" w:type="dxa"/>
              <w:right w:w="20" w:type="dxa"/>
            </w:tcMar>
            <w:vAlign w:val="bottom"/>
          </w:tcPr>
          <w:p w14:paraId="1EEF2458"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(Constant)</w:t>
            </w:r>
          </w:p>
        </w:tc>
        <w:tc>
          <w:tcPr>
            <w:tcW w:w="630" w:type="dxa"/>
            <w:shd w:val="clear" w:color="auto" w:fill="auto"/>
            <w:tcMar>
              <w:top w:w="20" w:type="dxa"/>
              <w:left w:w="20" w:type="dxa"/>
              <w:bottom w:w="100" w:type="dxa"/>
              <w:right w:w="20" w:type="dxa"/>
            </w:tcMar>
            <w:vAlign w:val="bottom"/>
          </w:tcPr>
          <w:p w14:paraId="5752040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4.95</w:t>
            </w:r>
          </w:p>
        </w:tc>
        <w:tc>
          <w:tcPr>
            <w:tcW w:w="720" w:type="dxa"/>
            <w:shd w:val="clear" w:color="auto" w:fill="auto"/>
            <w:tcMar>
              <w:top w:w="20" w:type="dxa"/>
              <w:left w:w="20" w:type="dxa"/>
              <w:bottom w:w="100" w:type="dxa"/>
              <w:right w:w="20" w:type="dxa"/>
            </w:tcMar>
            <w:vAlign w:val="bottom"/>
          </w:tcPr>
          <w:p w14:paraId="00718C5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1F227D04" w14:textId="77777777" w:rsidR="004D40C7" w:rsidRPr="004D40C7" w:rsidRDefault="004D40C7" w:rsidP="008D295A">
            <w:pPr>
              <w:contextualSpacing/>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0922C2E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154.09</w:t>
            </w:r>
          </w:p>
        </w:tc>
        <w:tc>
          <w:tcPr>
            <w:tcW w:w="720" w:type="dxa"/>
            <w:shd w:val="clear" w:color="auto" w:fill="auto"/>
            <w:tcMar>
              <w:top w:w="20" w:type="dxa"/>
              <w:left w:w="20" w:type="dxa"/>
              <w:bottom w:w="100" w:type="dxa"/>
              <w:right w:w="20" w:type="dxa"/>
            </w:tcMar>
            <w:vAlign w:val="bottom"/>
          </w:tcPr>
          <w:p w14:paraId="159B924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0C46E5F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4.89</w:t>
            </w:r>
          </w:p>
        </w:tc>
        <w:tc>
          <w:tcPr>
            <w:tcW w:w="630" w:type="dxa"/>
            <w:shd w:val="clear" w:color="auto" w:fill="auto"/>
            <w:tcMar>
              <w:top w:w="20" w:type="dxa"/>
              <w:left w:w="20" w:type="dxa"/>
              <w:bottom w:w="100" w:type="dxa"/>
              <w:right w:w="20" w:type="dxa"/>
            </w:tcMar>
            <w:vAlign w:val="bottom"/>
          </w:tcPr>
          <w:p w14:paraId="16F16A8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5.01</w:t>
            </w:r>
          </w:p>
        </w:tc>
        <w:tc>
          <w:tcPr>
            <w:tcW w:w="720" w:type="dxa"/>
            <w:shd w:val="clear" w:color="auto" w:fill="auto"/>
            <w:tcMar>
              <w:top w:w="20" w:type="dxa"/>
              <w:left w:w="20" w:type="dxa"/>
              <w:bottom w:w="100" w:type="dxa"/>
              <w:right w:w="20" w:type="dxa"/>
            </w:tcMar>
            <w:vAlign w:val="bottom"/>
          </w:tcPr>
          <w:p w14:paraId="469139F7" w14:textId="77777777" w:rsidR="004D40C7" w:rsidRPr="004D40C7" w:rsidRDefault="004D40C7" w:rsidP="008D295A">
            <w:pPr>
              <w:contextualSpacing/>
              <w:jc w:val="center"/>
              <w:rPr>
                <w:rFonts w:ascii="Times New Roman" w:hAnsi="Times New Roman" w:cs="Times New Roman"/>
                <w:sz w:val="20"/>
                <w:szCs w:val="20"/>
                <w:highlight w:val="white"/>
              </w:rPr>
            </w:pPr>
          </w:p>
        </w:tc>
      </w:tr>
      <w:tr w:rsidR="004D40C7" w:rsidRPr="004D40C7" w14:paraId="025C1C23" w14:textId="77777777" w:rsidTr="008D295A">
        <w:trPr>
          <w:trHeight w:hRule="exact" w:val="288"/>
        </w:trPr>
        <w:tc>
          <w:tcPr>
            <w:tcW w:w="1080" w:type="dxa"/>
            <w:shd w:val="clear" w:color="auto" w:fill="auto"/>
            <w:tcMar>
              <w:top w:w="20" w:type="dxa"/>
              <w:left w:w="20" w:type="dxa"/>
              <w:bottom w:w="100" w:type="dxa"/>
              <w:right w:w="20" w:type="dxa"/>
            </w:tcMar>
            <w:vAlign w:val="bottom"/>
          </w:tcPr>
          <w:p w14:paraId="07052564"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B780F45"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Participant Ideology</w:t>
            </w:r>
          </w:p>
        </w:tc>
        <w:tc>
          <w:tcPr>
            <w:tcW w:w="630" w:type="dxa"/>
            <w:shd w:val="clear" w:color="auto" w:fill="auto"/>
            <w:tcMar>
              <w:top w:w="20" w:type="dxa"/>
              <w:left w:w="20" w:type="dxa"/>
              <w:bottom w:w="100" w:type="dxa"/>
              <w:right w:w="20" w:type="dxa"/>
            </w:tcMar>
            <w:vAlign w:val="bottom"/>
          </w:tcPr>
          <w:p w14:paraId="77EEAEC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0.08</w:t>
            </w:r>
          </w:p>
        </w:tc>
        <w:tc>
          <w:tcPr>
            <w:tcW w:w="720" w:type="dxa"/>
            <w:shd w:val="clear" w:color="auto" w:fill="auto"/>
            <w:tcMar>
              <w:top w:w="20" w:type="dxa"/>
              <w:left w:w="20" w:type="dxa"/>
              <w:bottom w:w="100" w:type="dxa"/>
              <w:right w:w="20" w:type="dxa"/>
            </w:tcMar>
            <w:vAlign w:val="bottom"/>
          </w:tcPr>
          <w:p w14:paraId="1AB39A3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772F804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0.10</w:t>
            </w:r>
          </w:p>
        </w:tc>
        <w:tc>
          <w:tcPr>
            <w:tcW w:w="810" w:type="dxa"/>
            <w:shd w:val="clear" w:color="auto" w:fill="auto"/>
            <w:tcMar>
              <w:top w:w="20" w:type="dxa"/>
              <w:left w:w="20" w:type="dxa"/>
              <w:bottom w:w="100" w:type="dxa"/>
              <w:right w:w="20" w:type="dxa"/>
            </w:tcMar>
            <w:vAlign w:val="bottom"/>
          </w:tcPr>
          <w:p w14:paraId="7457FC6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2.46</w:t>
            </w:r>
          </w:p>
        </w:tc>
        <w:tc>
          <w:tcPr>
            <w:tcW w:w="720" w:type="dxa"/>
            <w:shd w:val="clear" w:color="auto" w:fill="auto"/>
            <w:tcMar>
              <w:top w:w="20" w:type="dxa"/>
              <w:left w:w="20" w:type="dxa"/>
              <w:bottom w:w="100" w:type="dxa"/>
              <w:right w:w="20" w:type="dxa"/>
            </w:tcMar>
            <w:vAlign w:val="bottom"/>
          </w:tcPr>
          <w:p w14:paraId="6E7ADD7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.014</w:t>
            </w:r>
          </w:p>
        </w:tc>
        <w:tc>
          <w:tcPr>
            <w:tcW w:w="990" w:type="dxa"/>
            <w:shd w:val="clear" w:color="auto" w:fill="auto"/>
            <w:tcMar>
              <w:top w:w="20" w:type="dxa"/>
              <w:left w:w="20" w:type="dxa"/>
              <w:bottom w:w="100" w:type="dxa"/>
              <w:right w:w="20" w:type="dxa"/>
            </w:tcMar>
            <w:vAlign w:val="bottom"/>
          </w:tcPr>
          <w:p w14:paraId="7A90487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0.02</w:t>
            </w:r>
          </w:p>
        </w:tc>
        <w:tc>
          <w:tcPr>
            <w:tcW w:w="630" w:type="dxa"/>
            <w:shd w:val="clear" w:color="auto" w:fill="auto"/>
            <w:tcMar>
              <w:top w:w="20" w:type="dxa"/>
              <w:left w:w="20" w:type="dxa"/>
              <w:bottom w:w="100" w:type="dxa"/>
              <w:right w:w="20" w:type="dxa"/>
            </w:tcMar>
            <w:vAlign w:val="bottom"/>
          </w:tcPr>
          <w:p w14:paraId="0C3A179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0.14</w:t>
            </w:r>
          </w:p>
        </w:tc>
        <w:tc>
          <w:tcPr>
            <w:tcW w:w="720" w:type="dxa"/>
            <w:shd w:val="clear" w:color="auto" w:fill="auto"/>
            <w:tcMar>
              <w:top w:w="20" w:type="dxa"/>
              <w:left w:w="20" w:type="dxa"/>
              <w:bottom w:w="100" w:type="dxa"/>
              <w:right w:w="20" w:type="dxa"/>
            </w:tcMar>
            <w:vAlign w:val="bottom"/>
          </w:tcPr>
          <w:p w14:paraId="2BA8B60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.10</w:t>
            </w:r>
          </w:p>
        </w:tc>
      </w:tr>
      <w:tr w:rsidR="004D40C7" w:rsidRPr="004D40C7" w14:paraId="38BD2106" w14:textId="77777777" w:rsidTr="008D295A">
        <w:trPr>
          <w:trHeight w:hRule="exact" w:val="288"/>
        </w:trPr>
        <w:tc>
          <w:tcPr>
            <w:tcW w:w="1080" w:type="dxa"/>
            <w:shd w:val="clear" w:color="auto" w:fill="auto"/>
            <w:tcMar>
              <w:top w:w="20" w:type="dxa"/>
              <w:left w:w="20" w:type="dxa"/>
              <w:bottom w:w="100" w:type="dxa"/>
              <w:right w:w="20" w:type="dxa"/>
            </w:tcMar>
            <w:vAlign w:val="bottom"/>
          </w:tcPr>
          <w:p w14:paraId="22B02C47"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5B9F7729"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Slant</w:t>
            </w:r>
          </w:p>
        </w:tc>
        <w:tc>
          <w:tcPr>
            <w:tcW w:w="630" w:type="dxa"/>
            <w:shd w:val="clear" w:color="auto" w:fill="auto"/>
            <w:tcMar>
              <w:top w:w="20" w:type="dxa"/>
              <w:left w:w="20" w:type="dxa"/>
              <w:bottom w:w="100" w:type="dxa"/>
              <w:right w:w="20" w:type="dxa"/>
            </w:tcMar>
            <w:vAlign w:val="bottom"/>
          </w:tcPr>
          <w:p w14:paraId="0FAB48C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-0.12</w:t>
            </w:r>
          </w:p>
        </w:tc>
        <w:tc>
          <w:tcPr>
            <w:tcW w:w="720" w:type="dxa"/>
            <w:shd w:val="clear" w:color="auto" w:fill="auto"/>
            <w:tcMar>
              <w:top w:w="20" w:type="dxa"/>
              <w:left w:w="20" w:type="dxa"/>
              <w:bottom w:w="100" w:type="dxa"/>
              <w:right w:w="20" w:type="dxa"/>
            </w:tcMar>
            <w:vAlign w:val="bottom"/>
          </w:tcPr>
          <w:p w14:paraId="391478F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6171D18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-0.14</w:t>
            </w:r>
          </w:p>
        </w:tc>
        <w:tc>
          <w:tcPr>
            <w:tcW w:w="810" w:type="dxa"/>
            <w:shd w:val="clear" w:color="auto" w:fill="auto"/>
            <w:tcMar>
              <w:top w:w="20" w:type="dxa"/>
              <w:left w:w="20" w:type="dxa"/>
              <w:bottom w:w="100" w:type="dxa"/>
              <w:right w:w="20" w:type="dxa"/>
            </w:tcMar>
            <w:vAlign w:val="bottom"/>
          </w:tcPr>
          <w:p w14:paraId="667F350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-3.51</w:t>
            </w:r>
          </w:p>
        </w:tc>
        <w:tc>
          <w:tcPr>
            <w:tcW w:w="720" w:type="dxa"/>
            <w:shd w:val="clear" w:color="auto" w:fill="auto"/>
            <w:tcMar>
              <w:top w:w="20" w:type="dxa"/>
              <w:left w:w="20" w:type="dxa"/>
              <w:bottom w:w="100" w:type="dxa"/>
              <w:right w:w="20" w:type="dxa"/>
            </w:tcMar>
            <w:vAlign w:val="bottom"/>
          </w:tcPr>
          <w:p w14:paraId="39222E5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6F59003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-0.19</w:t>
            </w:r>
          </w:p>
        </w:tc>
        <w:tc>
          <w:tcPr>
            <w:tcW w:w="630" w:type="dxa"/>
            <w:shd w:val="clear" w:color="auto" w:fill="auto"/>
            <w:tcMar>
              <w:top w:w="20" w:type="dxa"/>
              <w:left w:w="20" w:type="dxa"/>
              <w:bottom w:w="100" w:type="dxa"/>
              <w:right w:w="20" w:type="dxa"/>
            </w:tcMar>
            <w:vAlign w:val="bottom"/>
          </w:tcPr>
          <w:p w14:paraId="446B4AA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631BB35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-.14</w:t>
            </w:r>
          </w:p>
        </w:tc>
      </w:tr>
      <w:tr w:rsidR="004D40C7" w:rsidRPr="004D40C7" w14:paraId="7527CFC6" w14:textId="77777777" w:rsidTr="008D295A">
        <w:trPr>
          <w:trHeight w:hRule="exact" w:val="288"/>
        </w:trPr>
        <w:tc>
          <w:tcPr>
            <w:tcW w:w="1080" w:type="dxa"/>
            <w:shd w:val="clear" w:color="auto" w:fill="auto"/>
            <w:tcMar>
              <w:top w:w="20" w:type="dxa"/>
              <w:left w:w="20" w:type="dxa"/>
              <w:bottom w:w="100" w:type="dxa"/>
              <w:right w:w="20" w:type="dxa"/>
            </w:tcMar>
            <w:vAlign w:val="bottom"/>
          </w:tcPr>
          <w:p w14:paraId="4AA8B108"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449C4F2E"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Politicization</w:t>
            </w:r>
          </w:p>
        </w:tc>
        <w:tc>
          <w:tcPr>
            <w:tcW w:w="630" w:type="dxa"/>
            <w:shd w:val="clear" w:color="auto" w:fill="auto"/>
            <w:tcMar>
              <w:top w:w="20" w:type="dxa"/>
              <w:left w:w="20" w:type="dxa"/>
              <w:bottom w:w="100" w:type="dxa"/>
              <w:right w:w="20" w:type="dxa"/>
            </w:tcMar>
            <w:vAlign w:val="bottom"/>
          </w:tcPr>
          <w:p w14:paraId="3B96784B"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-0.12</w:t>
            </w:r>
          </w:p>
        </w:tc>
        <w:tc>
          <w:tcPr>
            <w:tcW w:w="720" w:type="dxa"/>
            <w:shd w:val="clear" w:color="auto" w:fill="auto"/>
            <w:tcMar>
              <w:top w:w="20" w:type="dxa"/>
              <w:left w:w="20" w:type="dxa"/>
              <w:bottom w:w="100" w:type="dxa"/>
              <w:right w:w="20" w:type="dxa"/>
            </w:tcMar>
            <w:vAlign w:val="bottom"/>
          </w:tcPr>
          <w:p w14:paraId="1691B44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6EBD07B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64DECD9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-3.76</w:t>
            </w:r>
          </w:p>
        </w:tc>
        <w:tc>
          <w:tcPr>
            <w:tcW w:w="720" w:type="dxa"/>
            <w:shd w:val="clear" w:color="auto" w:fill="auto"/>
            <w:tcMar>
              <w:top w:w="20" w:type="dxa"/>
              <w:left w:w="20" w:type="dxa"/>
              <w:bottom w:w="100" w:type="dxa"/>
              <w:right w:w="20" w:type="dxa"/>
            </w:tcMar>
            <w:vAlign w:val="bottom"/>
          </w:tcPr>
          <w:p w14:paraId="52827505"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&lt;.001</w:t>
            </w:r>
          </w:p>
        </w:tc>
        <w:tc>
          <w:tcPr>
            <w:tcW w:w="990" w:type="dxa"/>
            <w:shd w:val="clear" w:color="auto" w:fill="auto"/>
            <w:tcMar>
              <w:top w:w="20" w:type="dxa"/>
              <w:left w:w="20" w:type="dxa"/>
              <w:bottom w:w="100" w:type="dxa"/>
              <w:right w:w="20" w:type="dxa"/>
            </w:tcMar>
            <w:vAlign w:val="bottom"/>
          </w:tcPr>
          <w:p w14:paraId="71D0261E"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-0.19</w:t>
            </w:r>
          </w:p>
        </w:tc>
        <w:tc>
          <w:tcPr>
            <w:tcW w:w="630" w:type="dxa"/>
            <w:shd w:val="clear" w:color="auto" w:fill="auto"/>
            <w:tcMar>
              <w:top w:w="20" w:type="dxa"/>
              <w:left w:w="20" w:type="dxa"/>
              <w:bottom w:w="100" w:type="dxa"/>
              <w:right w:w="20" w:type="dxa"/>
            </w:tcMar>
            <w:vAlign w:val="bottom"/>
          </w:tcPr>
          <w:p w14:paraId="59533CEA"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-0.06</w:t>
            </w:r>
          </w:p>
        </w:tc>
        <w:tc>
          <w:tcPr>
            <w:tcW w:w="720" w:type="dxa"/>
            <w:shd w:val="clear" w:color="auto" w:fill="auto"/>
            <w:tcMar>
              <w:top w:w="20" w:type="dxa"/>
              <w:left w:w="20" w:type="dxa"/>
              <w:bottom w:w="100" w:type="dxa"/>
              <w:right w:w="20" w:type="dxa"/>
            </w:tcMar>
            <w:vAlign w:val="bottom"/>
          </w:tcPr>
          <w:p w14:paraId="6954CC2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-.15</w:t>
            </w:r>
          </w:p>
        </w:tc>
      </w:tr>
      <w:tr w:rsidR="004D40C7" w:rsidRPr="004D40C7" w14:paraId="416766B3" w14:textId="77777777" w:rsidTr="008D295A">
        <w:trPr>
          <w:trHeight w:hRule="exact" w:val="288"/>
        </w:trPr>
        <w:tc>
          <w:tcPr>
            <w:tcW w:w="1080" w:type="dxa"/>
            <w:shd w:val="clear" w:color="auto" w:fill="auto"/>
            <w:tcMar>
              <w:top w:w="20" w:type="dxa"/>
              <w:left w:w="20" w:type="dxa"/>
              <w:bottom w:w="100" w:type="dxa"/>
              <w:right w:w="20" w:type="dxa"/>
            </w:tcMar>
            <w:vAlign w:val="bottom"/>
          </w:tcPr>
          <w:p w14:paraId="135ACB34"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D324F80"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b/>
                <w:sz w:val="20"/>
                <w:szCs w:val="20"/>
                <w:highlight w:val="white"/>
              </w:rPr>
              <w:t>Ideology x Slant</w:t>
            </w:r>
          </w:p>
        </w:tc>
        <w:tc>
          <w:tcPr>
            <w:tcW w:w="630" w:type="dxa"/>
            <w:shd w:val="clear" w:color="auto" w:fill="auto"/>
            <w:tcMar>
              <w:top w:w="20" w:type="dxa"/>
              <w:left w:w="20" w:type="dxa"/>
              <w:bottom w:w="100" w:type="dxa"/>
              <w:right w:w="20" w:type="dxa"/>
            </w:tcMar>
            <w:vAlign w:val="bottom"/>
          </w:tcPr>
          <w:p w14:paraId="2E20B18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0.10</w:t>
            </w:r>
          </w:p>
        </w:tc>
        <w:tc>
          <w:tcPr>
            <w:tcW w:w="720" w:type="dxa"/>
            <w:shd w:val="clear" w:color="auto" w:fill="auto"/>
            <w:tcMar>
              <w:top w:w="20" w:type="dxa"/>
              <w:left w:w="20" w:type="dxa"/>
              <w:bottom w:w="100" w:type="dxa"/>
              <w:right w:w="20" w:type="dxa"/>
            </w:tcMar>
            <w:vAlign w:val="bottom"/>
          </w:tcPr>
          <w:p w14:paraId="37473B3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42B7AF8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0.14</w:t>
            </w:r>
          </w:p>
        </w:tc>
        <w:tc>
          <w:tcPr>
            <w:tcW w:w="810" w:type="dxa"/>
            <w:shd w:val="clear" w:color="auto" w:fill="auto"/>
            <w:tcMar>
              <w:top w:w="20" w:type="dxa"/>
              <w:left w:w="20" w:type="dxa"/>
              <w:bottom w:w="100" w:type="dxa"/>
              <w:right w:w="20" w:type="dxa"/>
            </w:tcMar>
            <w:vAlign w:val="bottom"/>
          </w:tcPr>
          <w:p w14:paraId="1BD4D1B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3.06</w:t>
            </w:r>
          </w:p>
        </w:tc>
        <w:tc>
          <w:tcPr>
            <w:tcW w:w="720" w:type="dxa"/>
            <w:shd w:val="clear" w:color="auto" w:fill="auto"/>
            <w:tcMar>
              <w:top w:w="20" w:type="dxa"/>
              <w:left w:w="20" w:type="dxa"/>
              <w:bottom w:w="100" w:type="dxa"/>
              <w:right w:w="20" w:type="dxa"/>
            </w:tcMar>
            <w:vAlign w:val="bottom"/>
          </w:tcPr>
          <w:p w14:paraId="4E7F0C6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.002</w:t>
            </w:r>
          </w:p>
        </w:tc>
        <w:tc>
          <w:tcPr>
            <w:tcW w:w="990" w:type="dxa"/>
            <w:shd w:val="clear" w:color="auto" w:fill="auto"/>
            <w:tcMar>
              <w:top w:w="20" w:type="dxa"/>
              <w:left w:w="20" w:type="dxa"/>
              <w:bottom w:w="100" w:type="dxa"/>
              <w:right w:w="20" w:type="dxa"/>
            </w:tcMar>
            <w:vAlign w:val="bottom"/>
          </w:tcPr>
          <w:p w14:paraId="7B0B0BC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71D0AF8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0.16</w:t>
            </w:r>
          </w:p>
        </w:tc>
        <w:tc>
          <w:tcPr>
            <w:tcW w:w="720" w:type="dxa"/>
            <w:shd w:val="clear" w:color="auto" w:fill="auto"/>
            <w:tcMar>
              <w:top w:w="20" w:type="dxa"/>
              <w:left w:w="20" w:type="dxa"/>
              <w:bottom w:w="100" w:type="dxa"/>
              <w:right w:w="20" w:type="dxa"/>
            </w:tcMar>
            <w:vAlign w:val="bottom"/>
          </w:tcPr>
          <w:p w14:paraId="6DE9E79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b/>
                <w:color w:val="010205"/>
                <w:sz w:val="20"/>
                <w:szCs w:val="20"/>
                <w:highlight w:val="white"/>
              </w:rPr>
              <w:t>.12</w:t>
            </w:r>
          </w:p>
        </w:tc>
      </w:tr>
      <w:tr w:rsidR="004D40C7" w:rsidRPr="004D40C7" w14:paraId="3018FB51" w14:textId="77777777" w:rsidTr="008D295A">
        <w:trPr>
          <w:trHeight w:hRule="exact" w:val="288"/>
        </w:trPr>
        <w:tc>
          <w:tcPr>
            <w:tcW w:w="1080" w:type="dxa"/>
            <w:shd w:val="clear" w:color="auto" w:fill="auto"/>
            <w:tcMar>
              <w:top w:w="20" w:type="dxa"/>
              <w:left w:w="20" w:type="dxa"/>
              <w:bottom w:w="100" w:type="dxa"/>
              <w:right w:w="20" w:type="dxa"/>
            </w:tcMar>
            <w:vAlign w:val="bottom"/>
          </w:tcPr>
          <w:p w14:paraId="36DBB3D3"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58E747B"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Ideology x Politicization</w:t>
            </w:r>
          </w:p>
        </w:tc>
        <w:tc>
          <w:tcPr>
            <w:tcW w:w="630" w:type="dxa"/>
            <w:shd w:val="clear" w:color="auto" w:fill="auto"/>
            <w:tcMar>
              <w:top w:w="20" w:type="dxa"/>
              <w:left w:w="20" w:type="dxa"/>
              <w:bottom w:w="100" w:type="dxa"/>
              <w:right w:w="20" w:type="dxa"/>
            </w:tcMar>
            <w:vAlign w:val="bottom"/>
          </w:tcPr>
          <w:p w14:paraId="65174974"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720" w:type="dxa"/>
            <w:shd w:val="clear" w:color="auto" w:fill="auto"/>
            <w:tcMar>
              <w:top w:w="20" w:type="dxa"/>
              <w:left w:w="20" w:type="dxa"/>
              <w:bottom w:w="100" w:type="dxa"/>
              <w:right w:w="20" w:type="dxa"/>
            </w:tcMar>
            <w:vAlign w:val="bottom"/>
          </w:tcPr>
          <w:p w14:paraId="4969DEE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0.03</w:t>
            </w:r>
          </w:p>
        </w:tc>
        <w:tc>
          <w:tcPr>
            <w:tcW w:w="720" w:type="dxa"/>
            <w:shd w:val="clear" w:color="auto" w:fill="auto"/>
            <w:tcMar>
              <w:top w:w="20" w:type="dxa"/>
              <w:left w:w="20" w:type="dxa"/>
              <w:bottom w:w="100" w:type="dxa"/>
              <w:right w:w="20" w:type="dxa"/>
            </w:tcMar>
            <w:vAlign w:val="bottom"/>
          </w:tcPr>
          <w:p w14:paraId="7D981B40"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0.09</w:t>
            </w:r>
          </w:p>
        </w:tc>
        <w:tc>
          <w:tcPr>
            <w:tcW w:w="810" w:type="dxa"/>
            <w:shd w:val="clear" w:color="auto" w:fill="auto"/>
            <w:tcMar>
              <w:top w:w="20" w:type="dxa"/>
              <w:left w:w="20" w:type="dxa"/>
              <w:bottom w:w="100" w:type="dxa"/>
              <w:right w:w="20" w:type="dxa"/>
            </w:tcMar>
            <w:vAlign w:val="bottom"/>
          </w:tcPr>
          <w:p w14:paraId="4F5A6B5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2.22</w:t>
            </w:r>
          </w:p>
        </w:tc>
        <w:tc>
          <w:tcPr>
            <w:tcW w:w="720" w:type="dxa"/>
            <w:shd w:val="clear" w:color="auto" w:fill="auto"/>
            <w:tcMar>
              <w:top w:w="20" w:type="dxa"/>
              <w:left w:w="20" w:type="dxa"/>
              <w:bottom w:w="100" w:type="dxa"/>
              <w:right w:w="20" w:type="dxa"/>
            </w:tcMar>
            <w:vAlign w:val="bottom"/>
          </w:tcPr>
          <w:p w14:paraId="5AD4196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.027</w:t>
            </w:r>
          </w:p>
        </w:tc>
        <w:tc>
          <w:tcPr>
            <w:tcW w:w="990" w:type="dxa"/>
            <w:shd w:val="clear" w:color="auto" w:fill="auto"/>
            <w:tcMar>
              <w:top w:w="20" w:type="dxa"/>
              <w:left w:w="20" w:type="dxa"/>
              <w:bottom w:w="100" w:type="dxa"/>
              <w:right w:w="20" w:type="dxa"/>
            </w:tcMar>
            <w:vAlign w:val="bottom"/>
          </w:tcPr>
          <w:p w14:paraId="15DF84D9"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630" w:type="dxa"/>
            <w:shd w:val="clear" w:color="auto" w:fill="auto"/>
            <w:tcMar>
              <w:top w:w="20" w:type="dxa"/>
              <w:left w:w="20" w:type="dxa"/>
              <w:bottom w:w="100" w:type="dxa"/>
              <w:right w:w="20" w:type="dxa"/>
            </w:tcMar>
            <w:vAlign w:val="bottom"/>
          </w:tcPr>
          <w:p w14:paraId="3AF8390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0.14</w:t>
            </w:r>
          </w:p>
        </w:tc>
        <w:tc>
          <w:tcPr>
            <w:tcW w:w="720" w:type="dxa"/>
            <w:shd w:val="clear" w:color="auto" w:fill="auto"/>
            <w:tcMar>
              <w:top w:w="20" w:type="dxa"/>
              <w:left w:w="20" w:type="dxa"/>
              <w:bottom w:w="100" w:type="dxa"/>
              <w:right w:w="20" w:type="dxa"/>
            </w:tcMar>
            <w:vAlign w:val="bottom"/>
          </w:tcPr>
          <w:p w14:paraId="5FB14E6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.09</w:t>
            </w:r>
          </w:p>
        </w:tc>
      </w:tr>
      <w:tr w:rsidR="004D40C7" w:rsidRPr="004D40C7" w14:paraId="0D523BBC" w14:textId="77777777" w:rsidTr="008D295A">
        <w:trPr>
          <w:trHeight w:hRule="exact" w:val="288"/>
        </w:trPr>
        <w:tc>
          <w:tcPr>
            <w:tcW w:w="1080" w:type="dxa"/>
            <w:shd w:val="clear" w:color="auto" w:fill="auto"/>
            <w:tcMar>
              <w:top w:w="20" w:type="dxa"/>
              <w:left w:w="20" w:type="dxa"/>
              <w:bottom w:w="100" w:type="dxa"/>
              <w:right w:w="20" w:type="dxa"/>
            </w:tcMar>
            <w:vAlign w:val="bottom"/>
          </w:tcPr>
          <w:p w14:paraId="496E139D" w14:textId="77777777" w:rsidR="004D40C7" w:rsidRPr="004D40C7" w:rsidRDefault="004D40C7" w:rsidP="008D295A">
            <w:pPr>
              <w:contextualSpacing/>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EF348ED"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Slant x Politicization</w:t>
            </w:r>
          </w:p>
        </w:tc>
        <w:tc>
          <w:tcPr>
            <w:tcW w:w="630" w:type="dxa"/>
            <w:shd w:val="clear" w:color="auto" w:fill="auto"/>
            <w:tcMar>
              <w:top w:w="20" w:type="dxa"/>
              <w:left w:w="20" w:type="dxa"/>
              <w:bottom w:w="100" w:type="dxa"/>
              <w:right w:w="20" w:type="dxa"/>
            </w:tcMar>
            <w:vAlign w:val="bottom"/>
          </w:tcPr>
          <w:p w14:paraId="76416C3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6E22638"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720" w:type="dxa"/>
            <w:shd w:val="clear" w:color="auto" w:fill="auto"/>
            <w:tcMar>
              <w:top w:w="20" w:type="dxa"/>
              <w:left w:w="20" w:type="dxa"/>
              <w:bottom w:w="100" w:type="dxa"/>
              <w:right w:w="20" w:type="dxa"/>
            </w:tcMar>
            <w:vAlign w:val="bottom"/>
          </w:tcPr>
          <w:p w14:paraId="6CE105E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-0.07</w:t>
            </w:r>
          </w:p>
        </w:tc>
        <w:tc>
          <w:tcPr>
            <w:tcW w:w="810" w:type="dxa"/>
            <w:shd w:val="clear" w:color="auto" w:fill="auto"/>
            <w:tcMar>
              <w:top w:w="20" w:type="dxa"/>
              <w:left w:w="20" w:type="dxa"/>
              <w:bottom w:w="100" w:type="dxa"/>
              <w:right w:w="20" w:type="dxa"/>
            </w:tcMar>
            <w:vAlign w:val="bottom"/>
          </w:tcPr>
          <w:p w14:paraId="0FABC39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-1.78</w:t>
            </w:r>
          </w:p>
        </w:tc>
        <w:tc>
          <w:tcPr>
            <w:tcW w:w="720" w:type="dxa"/>
            <w:shd w:val="clear" w:color="auto" w:fill="auto"/>
            <w:tcMar>
              <w:top w:w="20" w:type="dxa"/>
              <w:left w:w="20" w:type="dxa"/>
              <w:bottom w:w="100" w:type="dxa"/>
              <w:right w:w="20" w:type="dxa"/>
            </w:tcMar>
            <w:vAlign w:val="bottom"/>
          </w:tcPr>
          <w:p w14:paraId="4B7C11F6"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.076</w:t>
            </w:r>
          </w:p>
        </w:tc>
        <w:tc>
          <w:tcPr>
            <w:tcW w:w="990" w:type="dxa"/>
            <w:shd w:val="clear" w:color="auto" w:fill="auto"/>
            <w:tcMar>
              <w:top w:w="20" w:type="dxa"/>
              <w:left w:w="20" w:type="dxa"/>
              <w:bottom w:w="100" w:type="dxa"/>
              <w:right w:w="20" w:type="dxa"/>
            </w:tcMar>
            <w:vAlign w:val="bottom"/>
          </w:tcPr>
          <w:p w14:paraId="71C9DF7C"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-0.08</w:t>
            </w:r>
          </w:p>
        </w:tc>
        <w:tc>
          <w:tcPr>
            <w:tcW w:w="630" w:type="dxa"/>
            <w:shd w:val="clear" w:color="auto" w:fill="auto"/>
            <w:tcMar>
              <w:top w:w="20" w:type="dxa"/>
              <w:left w:w="20" w:type="dxa"/>
              <w:bottom w:w="100" w:type="dxa"/>
              <w:right w:w="20" w:type="dxa"/>
            </w:tcMar>
            <w:vAlign w:val="bottom"/>
          </w:tcPr>
          <w:p w14:paraId="688F7F12"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0.00</w:t>
            </w:r>
          </w:p>
        </w:tc>
        <w:tc>
          <w:tcPr>
            <w:tcW w:w="720" w:type="dxa"/>
            <w:shd w:val="clear" w:color="auto" w:fill="auto"/>
            <w:tcMar>
              <w:top w:w="20" w:type="dxa"/>
              <w:left w:w="20" w:type="dxa"/>
              <w:bottom w:w="100" w:type="dxa"/>
              <w:right w:w="20" w:type="dxa"/>
            </w:tcMar>
            <w:vAlign w:val="bottom"/>
          </w:tcPr>
          <w:p w14:paraId="640ACC73"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-.07</w:t>
            </w:r>
          </w:p>
        </w:tc>
      </w:tr>
      <w:tr w:rsidR="004D40C7" w:rsidRPr="004D40C7" w14:paraId="515C474E"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26CA5A9D" w14:textId="77777777" w:rsidR="004D40C7" w:rsidRPr="004D40C7" w:rsidRDefault="004D40C7" w:rsidP="008D295A">
            <w:pP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3C02FF2B" w14:textId="77777777" w:rsidR="004D40C7" w:rsidRPr="004D40C7" w:rsidRDefault="004D40C7" w:rsidP="008D295A">
            <w:pPr>
              <w:widowControl w:val="0"/>
              <w:pBdr>
                <w:top w:val="nil"/>
                <w:left w:val="nil"/>
                <w:bottom w:val="nil"/>
                <w:right w:val="nil"/>
                <w:between w:val="nil"/>
              </w:pBdr>
              <w:contextualSpacing/>
              <w:rPr>
                <w:rFonts w:ascii="Times New Roman" w:hAnsi="Times New Roman" w:cs="Times New Roman"/>
                <w:sz w:val="20"/>
                <w:szCs w:val="20"/>
                <w:highlight w:val="white"/>
              </w:rPr>
            </w:pPr>
            <w:r w:rsidRPr="004D40C7">
              <w:rPr>
                <w:rFonts w:ascii="Times New Roman" w:hAnsi="Times New Roman" w:cs="Times New Roman"/>
                <w:sz w:val="20"/>
                <w:szCs w:val="20"/>
                <w:highlight w:val="white"/>
              </w:rPr>
              <w:t>3way</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A03EF0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3F6F58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0.02</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43534A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0.06</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8319587"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1.17</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14231FD"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.242</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6384777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-0.01</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BE93301"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0.05</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C5699EF" w14:textId="77777777" w:rsidR="004D40C7" w:rsidRPr="004D40C7" w:rsidRDefault="004D40C7" w:rsidP="008D295A">
            <w:pPr>
              <w:contextualSpacing/>
              <w:jc w:val="center"/>
              <w:rPr>
                <w:rFonts w:ascii="Times New Roman" w:hAnsi="Times New Roman" w:cs="Times New Roman"/>
                <w:sz w:val="20"/>
                <w:szCs w:val="20"/>
                <w:highlight w:val="white"/>
              </w:rPr>
            </w:pPr>
            <w:r w:rsidRPr="004D40C7">
              <w:rPr>
                <w:rFonts w:ascii="Times New Roman" w:hAnsi="Times New Roman" w:cs="Times New Roman"/>
                <w:color w:val="010205"/>
                <w:sz w:val="20"/>
                <w:szCs w:val="20"/>
                <w:highlight w:val="white"/>
              </w:rPr>
              <w:t>.05</w:t>
            </w:r>
          </w:p>
        </w:tc>
      </w:tr>
    </w:tbl>
    <w:p w14:paraId="5360EF0A" w14:textId="77777777" w:rsidR="00F61B78" w:rsidRPr="00F61B78" w:rsidRDefault="00F61B78" w:rsidP="00F61B78">
      <w:pPr>
        <w:spacing w:line="480" w:lineRule="auto"/>
        <w:rPr>
          <w:rFonts w:ascii="Times New Roman" w:hAnsi="Times New Roman" w:cs="Times New Roman"/>
          <w:b/>
          <w:i/>
          <w:color w:val="202124"/>
          <w:highlight w:val="white"/>
        </w:rPr>
      </w:pPr>
    </w:p>
    <w:p w14:paraId="3A01123E" w14:textId="77777777" w:rsidR="00F61B78" w:rsidRPr="00F61B78" w:rsidRDefault="00F61B78" w:rsidP="00F61B78">
      <w:pPr>
        <w:spacing w:line="480" w:lineRule="auto"/>
        <w:rPr>
          <w:rFonts w:ascii="Times New Roman" w:hAnsi="Times New Roman" w:cs="Times New Roman"/>
          <w:b/>
          <w:iCs/>
          <w:color w:val="202124"/>
          <w:sz w:val="24"/>
          <w:szCs w:val="24"/>
        </w:rPr>
      </w:pPr>
      <w:r w:rsidRPr="00F61B78">
        <w:rPr>
          <w:rFonts w:ascii="Times New Roman" w:hAnsi="Times New Roman" w:cs="Times New Roman"/>
          <w:b/>
          <w:iCs/>
          <w:color w:val="202124"/>
          <w:sz w:val="24"/>
          <w:szCs w:val="24"/>
        </w:rPr>
        <w:t>Interactions Between Participant Ideology, Politicization, and Slant on Deference</w:t>
      </w:r>
    </w:p>
    <w:p w14:paraId="7CD6B92D" w14:textId="6BC064C9" w:rsidR="00F61B78" w:rsidRPr="00F61B78" w:rsidRDefault="00F61B78" w:rsidP="00C5123E">
      <w:pPr>
        <w:spacing w:line="480" w:lineRule="auto"/>
        <w:ind w:firstLine="720"/>
        <w:rPr>
          <w:rFonts w:ascii="Times New Roman" w:hAnsi="Times New Roman" w:cs="Times New Roman"/>
          <w:sz w:val="24"/>
          <w:szCs w:val="24"/>
        </w:rPr>
      </w:pPr>
      <w:r w:rsidRPr="00F61B78">
        <w:rPr>
          <w:rFonts w:ascii="Times New Roman" w:hAnsi="Times New Roman" w:cs="Times New Roman"/>
          <w:sz w:val="24"/>
          <w:szCs w:val="24"/>
        </w:rPr>
        <w:t xml:space="preserve">We regressed participant ideology, perceived slant, perceived politicization, and all two- and three-way interactions on </w:t>
      </w:r>
      <w:r w:rsidR="00C5123E">
        <w:rPr>
          <w:rFonts w:ascii="Times New Roman" w:hAnsi="Times New Roman" w:cs="Times New Roman"/>
          <w:sz w:val="24"/>
          <w:szCs w:val="24"/>
        </w:rPr>
        <w:t>support and deference</w:t>
      </w:r>
      <w:r w:rsidRPr="00F61B78">
        <w:rPr>
          <w:rFonts w:ascii="Times New Roman" w:hAnsi="Times New Roman" w:cs="Times New Roman"/>
          <w:sz w:val="24"/>
          <w:szCs w:val="24"/>
        </w:rPr>
        <w:t>.</w:t>
      </w:r>
      <w:r w:rsidR="00C5123E">
        <w:rPr>
          <w:rFonts w:ascii="Times New Roman" w:hAnsi="Times New Roman" w:cs="Times New Roman"/>
          <w:sz w:val="24"/>
          <w:szCs w:val="24"/>
        </w:rPr>
        <w:t xml:space="preserve"> </w:t>
      </w:r>
      <w:r w:rsidRPr="00F61B78">
        <w:rPr>
          <w:rFonts w:ascii="Times New Roman" w:hAnsi="Times New Roman" w:cs="Times New Roman"/>
          <w:sz w:val="24"/>
          <w:szCs w:val="24"/>
        </w:rPr>
        <w:t xml:space="preserve">As can be seen in Table </w:t>
      </w:r>
      <w:r w:rsidR="00C5123E">
        <w:rPr>
          <w:rFonts w:ascii="Times New Roman" w:hAnsi="Times New Roman" w:cs="Times New Roman"/>
          <w:sz w:val="24"/>
          <w:szCs w:val="24"/>
        </w:rPr>
        <w:t>S</w:t>
      </w:r>
      <w:r w:rsidR="00A60DBB">
        <w:rPr>
          <w:rFonts w:ascii="Times New Roman" w:hAnsi="Times New Roman" w:cs="Times New Roman"/>
          <w:sz w:val="24"/>
          <w:szCs w:val="24"/>
        </w:rPr>
        <w:t>7</w:t>
      </w:r>
      <w:r w:rsidRPr="00F61B78">
        <w:rPr>
          <w:rFonts w:ascii="Times New Roman" w:hAnsi="Times New Roman" w:cs="Times New Roman"/>
          <w:sz w:val="24"/>
          <w:szCs w:val="24"/>
        </w:rPr>
        <w:t xml:space="preserve">, participant ideology was a significant predictor of support and deference toward all institutions except for firefighters, such that participants were more willing </w:t>
      </w:r>
      <w:r w:rsidRPr="00F61B78">
        <w:rPr>
          <w:rFonts w:ascii="Times New Roman" w:hAnsi="Times New Roman" w:cs="Times New Roman"/>
          <w:sz w:val="24"/>
          <w:szCs w:val="24"/>
        </w:rPr>
        <w:t>to support and defer to ideologically congruent institutions, |</w:t>
      </w:r>
      <w:r w:rsidRPr="00F61B78">
        <w:rPr>
          <w:rFonts w:ascii="Times New Roman" w:hAnsi="Times New Roman" w:cs="Times New Roman"/>
          <w:i/>
          <w:sz w:val="24"/>
          <w:szCs w:val="24"/>
        </w:rPr>
        <w:t>r</w:t>
      </w:r>
      <w:r w:rsidRPr="00F61B78">
        <w:rPr>
          <w:rFonts w:ascii="Times New Roman" w:hAnsi="Times New Roman" w:cs="Times New Roman"/>
          <w:sz w:val="24"/>
          <w:szCs w:val="24"/>
        </w:rPr>
        <w:t xml:space="preserve">s| = .25 to .43. Perceived slant </w:t>
      </w:r>
      <w:r w:rsidR="00394881">
        <w:rPr>
          <w:rFonts w:ascii="Times New Roman" w:hAnsi="Times New Roman" w:cs="Times New Roman"/>
          <w:sz w:val="24"/>
          <w:szCs w:val="24"/>
        </w:rPr>
        <w:t xml:space="preserve">significantly </w:t>
      </w:r>
      <w:r w:rsidRPr="00F61B78">
        <w:rPr>
          <w:rFonts w:ascii="Times New Roman" w:hAnsi="Times New Roman" w:cs="Times New Roman"/>
          <w:sz w:val="24"/>
          <w:szCs w:val="24"/>
        </w:rPr>
        <w:t xml:space="preserve">predicted support and </w:t>
      </w:r>
      <w:r w:rsidRPr="00F61B78">
        <w:rPr>
          <w:rFonts w:ascii="Times New Roman" w:hAnsi="Times New Roman" w:cs="Times New Roman"/>
          <w:sz w:val="24"/>
          <w:szCs w:val="24"/>
        </w:rPr>
        <w:lastRenderedPageBreak/>
        <w:t xml:space="preserve">deference only for police and firefighters and </w:t>
      </w:r>
      <w:r w:rsidR="00394881">
        <w:rPr>
          <w:rFonts w:ascii="Times New Roman" w:hAnsi="Times New Roman" w:cs="Times New Roman"/>
          <w:sz w:val="24"/>
          <w:szCs w:val="24"/>
        </w:rPr>
        <w:t xml:space="preserve">even then </w:t>
      </w:r>
      <w:r w:rsidRPr="00F61B78">
        <w:rPr>
          <w:rFonts w:ascii="Times New Roman" w:hAnsi="Times New Roman" w:cs="Times New Roman"/>
          <w:sz w:val="24"/>
          <w:szCs w:val="24"/>
        </w:rPr>
        <w:t xml:space="preserve">with </w:t>
      </w:r>
      <w:r w:rsidR="00394881">
        <w:rPr>
          <w:rFonts w:ascii="Times New Roman" w:hAnsi="Times New Roman" w:cs="Times New Roman"/>
          <w:sz w:val="24"/>
          <w:szCs w:val="24"/>
        </w:rPr>
        <w:t xml:space="preserve">only </w:t>
      </w:r>
      <w:r w:rsidRPr="00F61B78">
        <w:rPr>
          <w:rFonts w:ascii="Times New Roman" w:hAnsi="Times New Roman" w:cs="Times New Roman"/>
          <w:sz w:val="24"/>
          <w:szCs w:val="24"/>
        </w:rPr>
        <w:t xml:space="preserve">small effects, </w:t>
      </w:r>
      <w:r w:rsidRPr="00F61B78">
        <w:rPr>
          <w:rFonts w:ascii="Times New Roman" w:hAnsi="Times New Roman" w:cs="Times New Roman"/>
          <w:i/>
          <w:sz w:val="24"/>
          <w:szCs w:val="24"/>
        </w:rPr>
        <w:t>r</w:t>
      </w:r>
      <w:r w:rsidRPr="00F61B78">
        <w:rPr>
          <w:rFonts w:ascii="Times New Roman" w:hAnsi="Times New Roman" w:cs="Times New Roman"/>
          <w:sz w:val="24"/>
          <w:szCs w:val="24"/>
        </w:rPr>
        <w:t xml:space="preserve">s = -.10 to -.11, </w:t>
      </w:r>
      <w:r w:rsidRPr="00F61B78">
        <w:rPr>
          <w:rFonts w:ascii="Times New Roman" w:hAnsi="Times New Roman" w:cs="Times New Roman"/>
          <w:sz w:val="24"/>
          <w:szCs w:val="24"/>
        </w:rPr>
        <w:t xml:space="preserve">indicating that an ideological imbalance </w:t>
      </w:r>
      <w:r w:rsidRPr="00F61B78">
        <w:rPr>
          <w:rFonts w:ascii="Times New Roman" w:hAnsi="Times New Roman" w:cs="Times New Roman"/>
          <w:i/>
          <w:sz w:val="24"/>
          <w:szCs w:val="24"/>
        </w:rPr>
        <w:t>alone</w:t>
      </w:r>
      <w:r w:rsidRPr="00F61B78">
        <w:rPr>
          <w:rFonts w:ascii="Times New Roman" w:hAnsi="Times New Roman" w:cs="Times New Roman"/>
          <w:sz w:val="24"/>
          <w:szCs w:val="24"/>
        </w:rPr>
        <w:t xml:space="preserve"> has little impact on support and deference. </w:t>
      </w:r>
      <w:r w:rsidRPr="00F61B78">
        <w:rPr>
          <w:rFonts w:ascii="Times New Roman" w:hAnsi="Times New Roman" w:cs="Times New Roman"/>
          <w:color w:val="202124"/>
          <w:sz w:val="24"/>
          <w:szCs w:val="24"/>
          <w:highlight w:val="white"/>
        </w:rPr>
        <w:t xml:space="preserve">Of most interest to the present investigation, higher perceived politicization consistently predicted lower willingness to support and defer to all six institutions, </w:t>
      </w:r>
      <w:r w:rsidRPr="00F61B78">
        <w:rPr>
          <w:rFonts w:ascii="Times New Roman" w:hAnsi="Times New Roman" w:cs="Times New Roman"/>
          <w:i/>
          <w:sz w:val="24"/>
          <w:szCs w:val="24"/>
        </w:rPr>
        <w:t>r</w:t>
      </w:r>
      <w:r w:rsidRPr="00F61B78">
        <w:rPr>
          <w:rFonts w:ascii="Times New Roman" w:hAnsi="Times New Roman" w:cs="Times New Roman"/>
          <w:sz w:val="24"/>
          <w:szCs w:val="24"/>
        </w:rPr>
        <w:t>s = -.10 to -.37.</w:t>
      </w:r>
    </w:p>
    <w:p w14:paraId="548AE22A" w14:textId="112131BE" w:rsidR="00F61B78" w:rsidRPr="00F61B78" w:rsidRDefault="00F61B78" w:rsidP="00F61B78">
      <w:pPr>
        <w:spacing w:line="480" w:lineRule="auto"/>
        <w:ind w:firstLine="720"/>
        <w:rPr>
          <w:rFonts w:ascii="Times New Roman" w:hAnsi="Times New Roman" w:cs="Times New Roman"/>
          <w:sz w:val="24"/>
          <w:szCs w:val="24"/>
        </w:rPr>
      </w:pPr>
      <w:r w:rsidRPr="00F61B78">
        <w:rPr>
          <w:rFonts w:ascii="Times New Roman" w:hAnsi="Times New Roman" w:cs="Times New Roman"/>
          <w:sz w:val="24"/>
          <w:szCs w:val="24"/>
        </w:rPr>
        <w:t xml:space="preserve">For judges, police, the WHO, and firefighters, the interaction between participant ideology and perceived slant was also significant, </w:t>
      </w:r>
      <w:r w:rsidRPr="00F61B78">
        <w:rPr>
          <w:rFonts w:ascii="Times New Roman" w:hAnsi="Times New Roman" w:cs="Times New Roman"/>
          <w:i/>
          <w:sz w:val="24"/>
          <w:szCs w:val="24"/>
        </w:rPr>
        <w:t>r</w:t>
      </w:r>
      <w:r w:rsidRPr="00F61B78">
        <w:rPr>
          <w:rFonts w:ascii="Times New Roman" w:hAnsi="Times New Roman" w:cs="Times New Roman"/>
          <w:sz w:val="24"/>
          <w:szCs w:val="24"/>
        </w:rPr>
        <w:t>s = .10 to .18, such that greater congruence between participant ideology and institutional slant predicted more willingness to support and defer. These effects were generally small and not found for professors or doctors. The interaction between participant ideology and perceived politicization was significant for all institutions except doctors, although with generally small effects, |</w:t>
      </w:r>
      <w:r w:rsidRPr="00F61B78">
        <w:rPr>
          <w:rFonts w:ascii="Times New Roman" w:hAnsi="Times New Roman" w:cs="Times New Roman"/>
          <w:i/>
          <w:sz w:val="24"/>
          <w:szCs w:val="24"/>
        </w:rPr>
        <w:t>r</w:t>
      </w:r>
      <w:r w:rsidRPr="00F61B78">
        <w:rPr>
          <w:rFonts w:ascii="Times New Roman" w:hAnsi="Times New Roman" w:cs="Times New Roman"/>
          <w:sz w:val="24"/>
          <w:szCs w:val="24"/>
        </w:rPr>
        <w:t>s| = .10 to .17. All other interactions were small and inconsistent. Once again, these patterns reflect that both left- and right-leaning participants support both left- and right-leaning institutions less the more they are perceived as politicized.</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080"/>
        <w:gridCol w:w="2340"/>
        <w:gridCol w:w="720"/>
        <w:gridCol w:w="810"/>
        <w:gridCol w:w="720"/>
        <w:gridCol w:w="900"/>
        <w:gridCol w:w="630"/>
        <w:gridCol w:w="900"/>
        <w:gridCol w:w="540"/>
        <w:gridCol w:w="720"/>
      </w:tblGrid>
      <w:tr w:rsidR="00F61B78" w:rsidRPr="00F61B78" w14:paraId="1D762980" w14:textId="77777777" w:rsidTr="008D295A">
        <w:trPr>
          <w:trHeight w:hRule="exact" w:val="288"/>
        </w:trPr>
        <w:tc>
          <w:tcPr>
            <w:tcW w:w="1080" w:type="dxa"/>
            <w:tcMar>
              <w:top w:w="20" w:type="dxa"/>
              <w:left w:w="20" w:type="dxa"/>
              <w:bottom w:w="100" w:type="dxa"/>
              <w:right w:w="20" w:type="dxa"/>
            </w:tcMar>
            <w:vAlign w:val="bottom"/>
          </w:tcPr>
          <w:p w14:paraId="6F1357F8" w14:textId="2C47F21F"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 xml:space="preserve">Table </w:t>
            </w:r>
            <w:r w:rsidR="00A60DBB">
              <w:rPr>
                <w:rFonts w:ascii="Times New Roman" w:hAnsi="Times New Roman" w:cs="Times New Roman"/>
                <w:b/>
                <w:sz w:val="20"/>
                <w:szCs w:val="20"/>
              </w:rPr>
              <w:t>S7</w:t>
            </w:r>
          </w:p>
        </w:tc>
        <w:tc>
          <w:tcPr>
            <w:tcW w:w="2340" w:type="dxa"/>
            <w:tcMar>
              <w:top w:w="20" w:type="dxa"/>
              <w:left w:w="20" w:type="dxa"/>
              <w:bottom w:w="100" w:type="dxa"/>
              <w:right w:w="20" w:type="dxa"/>
            </w:tcMar>
            <w:vAlign w:val="bottom"/>
          </w:tcPr>
          <w:p w14:paraId="5422C8D1"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p>
        </w:tc>
        <w:tc>
          <w:tcPr>
            <w:tcW w:w="720" w:type="dxa"/>
            <w:tcMar>
              <w:top w:w="20" w:type="dxa"/>
              <w:left w:w="20" w:type="dxa"/>
              <w:bottom w:w="100" w:type="dxa"/>
              <w:right w:w="20" w:type="dxa"/>
            </w:tcMar>
            <w:vAlign w:val="bottom"/>
          </w:tcPr>
          <w:p w14:paraId="557EE034" w14:textId="77777777" w:rsidR="00F61B78" w:rsidRPr="00F61B78" w:rsidRDefault="00F61B78" w:rsidP="008D295A">
            <w:pPr>
              <w:contextualSpacing/>
              <w:jc w:val="center"/>
              <w:rPr>
                <w:rFonts w:ascii="Times New Roman" w:hAnsi="Times New Roman" w:cs="Times New Roman"/>
                <w:sz w:val="20"/>
                <w:szCs w:val="20"/>
              </w:rPr>
            </w:pPr>
          </w:p>
        </w:tc>
        <w:tc>
          <w:tcPr>
            <w:tcW w:w="810" w:type="dxa"/>
            <w:tcMar>
              <w:top w:w="20" w:type="dxa"/>
              <w:left w:w="20" w:type="dxa"/>
              <w:bottom w:w="100" w:type="dxa"/>
              <w:right w:w="20" w:type="dxa"/>
            </w:tcMar>
            <w:vAlign w:val="bottom"/>
          </w:tcPr>
          <w:p w14:paraId="7F6C0267" w14:textId="77777777" w:rsidR="00F61B78" w:rsidRPr="00F61B78" w:rsidRDefault="00F61B78" w:rsidP="008D295A">
            <w:pPr>
              <w:contextualSpacing/>
              <w:jc w:val="center"/>
              <w:rPr>
                <w:rFonts w:ascii="Times New Roman" w:hAnsi="Times New Roman" w:cs="Times New Roman"/>
                <w:sz w:val="20"/>
                <w:szCs w:val="20"/>
              </w:rPr>
            </w:pPr>
          </w:p>
        </w:tc>
        <w:tc>
          <w:tcPr>
            <w:tcW w:w="720" w:type="dxa"/>
            <w:tcMar>
              <w:top w:w="20" w:type="dxa"/>
              <w:left w:w="20" w:type="dxa"/>
              <w:bottom w:w="100" w:type="dxa"/>
              <w:right w:w="20" w:type="dxa"/>
            </w:tcMar>
            <w:vAlign w:val="bottom"/>
          </w:tcPr>
          <w:p w14:paraId="6DA52F9D" w14:textId="77777777" w:rsidR="00F61B78" w:rsidRPr="00F61B78" w:rsidRDefault="00F61B78" w:rsidP="008D295A">
            <w:pPr>
              <w:contextualSpacing/>
              <w:jc w:val="center"/>
              <w:rPr>
                <w:rFonts w:ascii="Times New Roman" w:hAnsi="Times New Roman" w:cs="Times New Roman"/>
                <w:sz w:val="20"/>
                <w:szCs w:val="20"/>
              </w:rPr>
            </w:pPr>
          </w:p>
        </w:tc>
        <w:tc>
          <w:tcPr>
            <w:tcW w:w="900" w:type="dxa"/>
            <w:tcMar>
              <w:top w:w="20" w:type="dxa"/>
              <w:left w:w="20" w:type="dxa"/>
              <w:bottom w:w="100" w:type="dxa"/>
              <w:right w:w="20" w:type="dxa"/>
            </w:tcMar>
            <w:vAlign w:val="bottom"/>
          </w:tcPr>
          <w:p w14:paraId="75208029" w14:textId="77777777" w:rsidR="00F61B78" w:rsidRPr="00F61B78" w:rsidRDefault="00F61B78" w:rsidP="008D295A">
            <w:pPr>
              <w:contextualSpacing/>
              <w:jc w:val="center"/>
              <w:rPr>
                <w:rFonts w:ascii="Times New Roman" w:hAnsi="Times New Roman" w:cs="Times New Roman"/>
                <w:sz w:val="20"/>
                <w:szCs w:val="20"/>
              </w:rPr>
            </w:pPr>
          </w:p>
        </w:tc>
        <w:tc>
          <w:tcPr>
            <w:tcW w:w="630" w:type="dxa"/>
            <w:tcMar>
              <w:top w:w="20" w:type="dxa"/>
              <w:left w:w="20" w:type="dxa"/>
              <w:bottom w:w="100" w:type="dxa"/>
              <w:right w:w="20" w:type="dxa"/>
            </w:tcMar>
            <w:vAlign w:val="bottom"/>
          </w:tcPr>
          <w:p w14:paraId="7AE194E9" w14:textId="77777777" w:rsidR="00F61B78" w:rsidRPr="00F61B78" w:rsidRDefault="00F61B78" w:rsidP="008D295A">
            <w:pPr>
              <w:contextualSpacing/>
              <w:jc w:val="center"/>
              <w:rPr>
                <w:rFonts w:ascii="Times New Roman" w:hAnsi="Times New Roman" w:cs="Times New Roman"/>
                <w:sz w:val="20"/>
                <w:szCs w:val="20"/>
              </w:rPr>
            </w:pPr>
          </w:p>
        </w:tc>
        <w:tc>
          <w:tcPr>
            <w:tcW w:w="900" w:type="dxa"/>
            <w:tcMar>
              <w:top w:w="20" w:type="dxa"/>
              <w:left w:w="20" w:type="dxa"/>
              <w:bottom w:w="100" w:type="dxa"/>
              <w:right w:w="20" w:type="dxa"/>
            </w:tcMar>
            <w:vAlign w:val="bottom"/>
          </w:tcPr>
          <w:p w14:paraId="3B1A9DC4" w14:textId="77777777" w:rsidR="00F61B78" w:rsidRPr="00F61B78" w:rsidRDefault="00F61B78" w:rsidP="008D295A">
            <w:pPr>
              <w:contextualSpacing/>
              <w:jc w:val="center"/>
              <w:rPr>
                <w:rFonts w:ascii="Times New Roman" w:hAnsi="Times New Roman" w:cs="Times New Roman"/>
                <w:sz w:val="20"/>
                <w:szCs w:val="20"/>
              </w:rPr>
            </w:pPr>
          </w:p>
        </w:tc>
        <w:tc>
          <w:tcPr>
            <w:tcW w:w="540" w:type="dxa"/>
            <w:tcMar>
              <w:top w:w="20" w:type="dxa"/>
              <w:left w:w="20" w:type="dxa"/>
              <w:bottom w:w="100" w:type="dxa"/>
              <w:right w:w="20" w:type="dxa"/>
            </w:tcMar>
            <w:vAlign w:val="bottom"/>
          </w:tcPr>
          <w:p w14:paraId="07232A12" w14:textId="77777777" w:rsidR="00F61B78" w:rsidRPr="00F61B78" w:rsidRDefault="00F61B78" w:rsidP="008D295A">
            <w:pPr>
              <w:contextualSpacing/>
              <w:jc w:val="center"/>
              <w:rPr>
                <w:rFonts w:ascii="Times New Roman" w:hAnsi="Times New Roman" w:cs="Times New Roman"/>
                <w:sz w:val="20"/>
                <w:szCs w:val="20"/>
              </w:rPr>
            </w:pPr>
          </w:p>
        </w:tc>
        <w:tc>
          <w:tcPr>
            <w:tcW w:w="720" w:type="dxa"/>
            <w:tcMar>
              <w:top w:w="20" w:type="dxa"/>
              <w:left w:w="20" w:type="dxa"/>
              <w:bottom w:w="100" w:type="dxa"/>
              <w:right w:w="20" w:type="dxa"/>
            </w:tcMar>
            <w:vAlign w:val="bottom"/>
          </w:tcPr>
          <w:p w14:paraId="6B119B0D"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29855079" w14:textId="77777777" w:rsidTr="008D295A">
        <w:trPr>
          <w:trHeight w:hRule="exact" w:val="288"/>
        </w:trPr>
        <w:tc>
          <w:tcPr>
            <w:tcW w:w="9360" w:type="dxa"/>
            <w:gridSpan w:val="10"/>
            <w:tcMar>
              <w:top w:w="20" w:type="dxa"/>
              <w:left w:w="20" w:type="dxa"/>
              <w:bottom w:w="100" w:type="dxa"/>
              <w:right w:w="20" w:type="dxa"/>
            </w:tcMar>
            <w:vAlign w:val="bottom"/>
          </w:tcPr>
          <w:p w14:paraId="5922DD01" w14:textId="4B51E6FB"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i/>
                <w:sz w:val="20"/>
                <w:szCs w:val="20"/>
              </w:rPr>
              <w:t xml:space="preserve">Regressing Ideology, Slant, Politicization, and All 2way and 3way Interactions on </w:t>
            </w:r>
            <w:r w:rsidR="00A27062">
              <w:rPr>
                <w:rFonts w:ascii="Times New Roman" w:hAnsi="Times New Roman" w:cs="Times New Roman"/>
                <w:i/>
                <w:sz w:val="20"/>
                <w:szCs w:val="20"/>
              </w:rPr>
              <w:t>Deference</w:t>
            </w:r>
          </w:p>
        </w:tc>
      </w:tr>
      <w:tr w:rsidR="00F61B78" w:rsidRPr="00F61B78" w14:paraId="661F66D5" w14:textId="77777777" w:rsidTr="008D295A">
        <w:trPr>
          <w:trHeight w:hRule="exact" w:val="288"/>
        </w:trPr>
        <w:tc>
          <w:tcPr>
            <w:tcW w:w="1080" w:type="dxa"/>
            <w:shd w:val="clear" w:color="auto" w:fill="auto"/>
            <w:tcMar>
              <w:top w:w="20" w:type="dxa"/>
              <w:left w:w="20" w:type="dxa"/>
              <w:bottom w:w="100" w:type="dxa"/>
              <w:right w:w="20" w:type="dxa"/>
            </w:tcMar>
            <w:vAlign w:val="bottom"/>
          </w:tcPr>
          <w:p w14:paraId="7A6CF50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1008A19"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p>
        </w:tc>
        <w:tc>
          <w:tcPr>
            <w:tcW w:w="720" w:type="dxa"/>
            <w:shd w:val="clear" w:color="auto" w:fill="auto"/>
            <w:tcMar>
              <w:top w:w="20" w:type="dxa"/>
              <w:left w:w="20" w:type="dxa"/>
              <w:bottom w:w="100" w:type="dxa"/>
              <w:right w:w="20" w:type="dxa"/>
            </w:tcMar>
            <w:vAlign w:val="bottom"/>
          </w:tcPr>
          <w:p w14:paraId="4CBEAD49" w14:textId="77777777" w:rsidR="00F61B78" w:rsidRPr="00F61B78" w:rsidRDefault="00F61B78" w:rsidP="008D295A">
            <w:pPr>
              <w:contextualSpacing/>
              <w:jc w:val="center"/>
              <w:rPr>
                <w:rFonts w:ascii="Times New Roman" w:hAnsi="Times New Roman" w:cs="Times New Roman"/>
                <w:sz w:val="20"/>
                <w:szCs w:val="20"/>
              </w:rPr>
            </w:pPr>
          </w:p>
        </w:tc>
        <w:tc>
          <w:tcPr>
            <w:tcW w:w="810" w:type="dxa"/>
            <w:shd w:val="clear" w:color="auto" w:fill="auto"/>
            <w:tcMar>
              <w:top w:w="20" w:type="dxa"/>
              <w:left w:w="20" w:type="dxa"/>
              <w:bottom w:w="100" w:type="dxa"/>
              <w:right w:w="20" w:type="dxa"/>
            </w:tcMar>
            <w:vAlign w:val="bottom"/>
          </w:tcPr>
          <w:p w14:paraId="4A0A98F1" w14:textId="77777777" w:rsidR="00F61B78" w:rsidRPr="00F61B78" w:rsidRDefault="00F61B78" w:rsidP="008D295A">
            <w:pPr>
              <w:contextualSpacing/>
              <w:jc w:val="center"/>
              <w:rPr>
                <w:rFonts w:ascii="Times New Roman" w:hAnsi="Times New Roman" w:cs="Times New Roman"/>
                <w:sz w:val="20"/>
                <w:szCs w:val="20"/>
              </w:rPr>
            </w:pPr>
          </w:p>
        </w:tc>
        <w:tc>
          <w:tcPr>
            <w:tcW w:w="720" w:type="dxa"/>
            <w:shd w:val="clear" w:color="auto" w:fill="auto"/>
            <w:tcMar>
              <w:top w:w="20" w:type="dxa"/>
              <w:left w:w="20" w:type="dxa"/>
              <w:bottom w:w="100" w:type="dxa"/>
              <w:right w:w="20" w:type="dxa"/>
            </w:tcMar>
            <w:vAlign w:val="bottom"/>
          </w:tcPr>
          <w:p w14:paraId="139A4413"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20323D4F" w14:textId="77777777" w:rsidR="00F61B78" w:rsidRPr="00F61B78" w:rsidRDefault="00F61B78" w:rsidP="008D295A">
            <w:pPr>
              <w:contextualSpacing/>
              <w:jc w:val="center"/>
              <w:rPr>
                <w:rFonts w:ascii="Times New Roman" w:hAnsi="Times New Roman" w:cs="Times New Roman"/>
                <w:sz w:val="20"/>
                <w:szCs w:val="20"/>
              </w:rPr>
            </w:pPr>
          </w:p>
        </w:tc>
        <w:tc>
          <w:tcPr>
            <w:tcW w:w="630" w:type="dxa"/>
            <w:shd w:val="clear" w:color="auto" w:fill="auto"/>
            <w:tcMar>
              <w:top w:w="20" w:type="dxa"/>
              <w:left w:w="20" w:type="dxa"/>
              <w:bottom w:w="100" w:type="dxa"/>
              <w:right w:w="20" w:type="dxa"/>
            </w:tcMar>
            <w:vAlign w:val="bottom"/>
          </w:tcPr>
          <w:p w14:paraId="4266C036" w14:textId="77777777" w:rsidR="00F61B78" w:rsidRPr="00F61B78" w:rsidRDefault="00F61B78" w:rsidP="008D295A">
            <w:pPr>
              <w:contextualSpacing/>
              <w:jc w:val="center"/>
              <w:rPr>
                <w:rFonts w:ascii="Times New Roman" w:hAnsi="Times New Roman" w:cs="Times New Roman"/>
                <w:sz w:val="20"/>
                <w:szCs w:val="20"/>
              </w:rPr>
            </w:pPr>
          </w:p>
        </w:tc>
        <w:tc>
          <w:tcPr>
            <w:tcW w:w="1440" w:type="dxa"/>
            <w:gridSpan w:val="2"/>
            <w:shd w:val="clear" w:color="auto" w:fill="auto"/>
            <w:tcMar>
              <w:top w:w="20" w:type="dxa"/>
              <w:left w:w="20" w:type="dxa"/>
              <w:bottom w:w="100" w:type="dxa"/>
              <w:right w:w="20" w:type="dxa"/>
            </w:tcMar>
            <w:vAlign w:val="bottom"/>
          </w:tcPr>
          <w:p w14:paraId="7AE8C08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sz w:val="20"/>
                <w:szCs w:val="20"/>
              </w:rPr>
              <w:t>95% CI</w:t>
            </w:r>
          </w:p>
        </w:tc>
        <w:tc>
          <w:tcPr>
            <w:tcW w:w="720" w:type="dxa"/>
            <w:shd w:val="clear" w:color="auto" w:fill="auto"/>
            <w:tcMar>
              <w:top w:w="20" w:type="dxa"/>
              <w:left w:w="20" w:type="dxa"/>
              <w:bottom w:w="100" w:type="dxa"/>
              <w:right w:w="20" w:type="dxa"/>
            </w:tcMar>
            <w:vAlign w:val="bottom"/>
          </w:tcPr>
          <w:p w14:paraId="4E2E6D2E" w14:textId="77777777" w:rsidR="00F61B78" w:rsidRPr="00F61B78" w:rsidRDefault="00F61B78" w:rsidP="008D295A">
            <w:pPr>
              <w:contextualSpacing/>
              <w:rPr>
                <w:rFonts w:ascii="Times New Roman" w:hAnsi="Times New Roman" w:cs="Times New Roman"/>
                <w:sz w:val="20"/>
                <w:szCs w:val="20"/>
              </w:rPr>
            </w:pPr>
          </w:p>
        </w:tc>
      </w:tr>
      <w:tr w:rsidR="00F61B78" w:rsidRPr="00F61B78" w14:paraId="3543C5D3"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5DB8F383"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b/>
                <w:sz w:val="20"/>
                <w:szCs w:val="20"/>
              </w:rPr>
              <w:t>Group</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1B62C547"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 xml:space="preserve"> </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73702B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B</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470231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SE</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CFEDF7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Beta</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8CF448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t</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284AB5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p</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6AECAB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sz w:val="20"/>
                <w:szCs w:val="20"/>
              </w:rPr>
              <w:t>Low</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7AA4276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sz w:val="20"/>
                <w:szCs w:val="20"/>
              </w:rPr>
              <w:t>High</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688482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i/>
                <w:sz w:val="20"/>
                <w:szCs w:val="20"/>
              </w:rPr>
              <w:t>r</w:t>
            </w:r>
          </w:p>
        </w:tc>
      </w:tr>
      <w:tr w:rsidR="00F61B78" w:rsidRPr="00F61B78" w14:paraId="30CD7E70" w14:textId="77777777" w:rsidTr="008D295A">
        <w:trPr>
          <w:trHeight w:hRule="exact" w:val="288"/>
        </w:trPr>
        <w:tc>
          <w:tcPr>
            <w:tcW w:w="1080" w:type="dxa"/>
            <w:shd w:val="clear" w:color="auto" w:fill="auto"/>
            <w:tcMar>
              <w:top w:w="20" w:type="dxa"/>
              <w:left w:w="20" w:type="dxa"/>
              <w:bottom w:w="100" w:type="dxa"/>
              <w:right w:w="20" w:type="dxa"/>
            </w:tcMar>
            <w:vAlign w:val="bottom"/>
          </w:tcPr>
          <w:p w14:paraId="0408ED19"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Professors</w:t>
            </w:r>
          </w:p>
        </w:tc>
        <w:tc>
          <w:tcPr>
            <w:tcW w:w="2340" w:type="dxa"/>
            <w:shd w:val="clear" w:color="auto" w:fill="auto"/>
            <w:tcMar>
              <w:top w:w="20" w:type="dxa"/>
              <w:left w:w="20" w:type="dxa"/>
              <w:bottom w:w="100" w:type="dxa"/>
              <w:right w:w="20" w:type="dxa"/>
            </w:tcMar>
            <w:vAlign w:val="bottom"/>
          </w:tcPr>
          <w:p w14:paraId="657C897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75B2423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3.81</w:t>
            </w:r>
          </w:p>
        </w:tc>
        <w:tc>
          <w:tcPr>
            <w:tcW w:w="810" w:type="dxa"/>
            <w:shd w:val="clear" w:color="auto" w:fill="auto"/>
            <w:tcMar>
              <w:top w:w="20" w:type="dxa"/>
              <w:left w:w="20" w:type="dxa"/>
              <w:bottom w:w="100" w:type="dxa"/>
              <w:right w:w="20" w:type="dxa"/>
            </w:tcMar>
            <w:vAlign w:val="bottom"/>
          </w:tcPr>
          <w:p w14:paraId="52A41E3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7D27E7CA"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7EF418F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107.47</w:t>
            </w:r>
          </w:p>
        </w:tc>
        <w:tc>
          <w:tcPr>
            <w:tcW w:w="630" w:type="dxa"/>
            <w:shd w:val="clear" w:color="auto" w:fill="auto"/>
            <w:tcMar>
              <w:top w:w="20" w:type="dxa"/>
              <w:left w:w="20" w:type="dxa"/>
              <w:bottom w:w="100" w:type="dxa"/>
              <w:right w:w="20" w:type="dxa"/>
            </w:tcMar>
            <w:vAlign w:val="bottom"/>
          </w:tcPr>
          <w:p w14:paraId="756F44E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48B3252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3.74</w:t>
            </w:r>
          </w:p>
        </w:tc>
        <w:tc>
          <w:tcPr>
            <w:tcW w:w="540" w:type="dxa"/>
            <w:shd w:val="clear" w:color="auto" w:fill="auto"/>
            <w:tcMar>
              <w:top w:w="20" w:type="dxa"/>
              <w:left w:w="20" w:type="dxa"/>
              <w:bottom w:w="100" w:type="dxa"/>
              <w:right w:w="20" w:type="dxa"/>
            </w:tcMar>
            <w:vAlign w:val="bottom"/>
          </w:tcPr>
          <w:p w14:paraId="1BA58E9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3.88</w:t>
            </w:r>
          </w:p>
        </w:tc>
        <w:tc>
          <w:tcPr>
            <w:tcW w:w="720" w:type="dxa"/>
            <w:shd w:val="clear" w:color="auto" w:fill="auto"/>
            <w:tcMar>
              <w:top w:w="20" w:type="dxa"/>
              <w:left w:w="20" w:type="dxa"/>
              <w:bottom w:w="100" w:type="dxa"/>
              <w:right w:w="20" w:type="dxa"/>
            </w:tcMar>
            <w:vAlign w:val="bottom"/>
          </w:tcPr>
          <w:p w14:paraId="395C9BB0"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51586EB3" w14:textId="77777777" w:rsidTr="008D295A">
        <w:trPr>
          <w:trHeight w:hRule="exact" w:val="288"/>
        </w:trPr>
        <w:tc>
          <w:tcPr>
            <w:tcW w:w="1080" w:type="dxa"/>
            <w:shd w:val="clear" w:color="auto" w:fill="auto"/>
            <w:tcMar>
              <w:top w:w="20" w:type="dxa"/>
              <w:left w:w="20" w:type="dxa"/>
              <w:bottom w:w="100" w:type="dxa"/>
              <w:right w:w="20" w:type="dxa"/>
            </w:tcMar>
            <w:vAlign w:val="bottom"/>
          </w:tcPr>
          <w:p w14:paraId="56785DD0"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62B3C73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Participant Ideology</w:t>
            </w:r>
          </w:p>
        </w:tc>
        <w:tc>
          <w:tcPr>
            <w:tcW w:w="720" w:type="dxa"/>
            <w:shd w:val="clear" w:color="auto" w:fill="auto"/>
            <w:tcMar>
              <w:top w:w="20" w:type="dxa"/>
              <w:left w:w="20" w:type="dxa"/>
              <w:bottom w:w="100" w:type="dxa"/>
              <w:right w:w="20" w:type="dxa"/>
            </w:tcMar>
            <w:vAlign w:val="bottom"/>
          </w:tcPr>
          <w:p w14:paraId="25EE238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-0.49</w:t>
            </w:r>
          </w:p>
        </w:tc>
        <w:tc>
          <w:tcPr>
            <w:tcW w:w="810" w:type="dxa"/>
            <w:shd w:val="clear" w:color="auto" w:fill="auto"/>
            <w:tcMar>
              <w:top w:w="20" w:type="dxa"/>
              <w:left w:w="20" w:type="dxa"/>
              <w:bottom w:w="100" w:type="dxa"/>
              <w:right w:w="20" w:type="dxa"/>
            </w:tcMar>
            <w:vAlign w:val="bottom"/>
          </w:tcPr>
          <w:p w14:paraId="3BD4F13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7337A82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-0.41</w:t>
            </w:r>
          </w:p>
        </w:tc>
        <w:tc>
          <w:tcPr>
            <w:tcW w:w="900" w:type="dxa"/>
            <w:shd w:val="clear" w:color="auto" w:fill="auto"/>
            <w:tcMar>
              <w:top w:w="20" w:type="dxa"/>
              <w:left w:w="20" w:type="dxa"/>
              <w:bottom w:w="100" w:type="dxa"/>
              <w:right w:w="20" w:type="dxa"/>
            </w:tcMar>
            <w:vAlign w:val="bottom"/>
          </w:tcPr>
          <w:p w14:paraId="393A7E5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-13.09</w:t>
            </w:r>
          </w:p>
        </w:tc>
        <w:tc>
          <w:tcPr>
            <w:tcW w:w="630" w:type="dxa"/>
            <w:shd w:val="clear" w:color="auto" w:fill="auto"/>
            <w:tcMar>
              <w:top w:w="20" w:type="dxa"/>
              <w:left w:w="20" w:type="dxa"/>
              <w:bottom w:w="100" w:type="dxa"/>
              <w:right w:w="20" w:type="dxa"/>
            </w:tcMar>
            <w:vAlign w:val="bottom"/>
          </w:tcPr>
          <w:p w14:paraId="140E976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0ED3B15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-0.57</w:t>
            </w:r>
          </w:p>
        </w:tc>
        <w:tc>
          <w:tcPr>
            <w:tcW w:w="540" w:type="dxa"/>
            <w:shd w:val="clear" w:color="auto" w:fill="auto"/>
            <w:tcMar>
              <w:top w:w="20" w:type="dxa"/>
              <w:left w:w="20" w:type="dxa"/>
              <w:bottom w:w="100" w:type="dxa"/>
              <w:right w:w="20" w:type="dxa"/>
            </w:tcMar>
            <w:vAlign w:val="bottom"/>
          </w:tcPr>
          <w:p w14:paraId="6A47762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-0.42</w:t>
            </w:r>
          </w:p>
        </w:tc>
        <w:tc>
          <w:tcPr>
            <w:tcW w:w="720" w:type="dxa"/>
            <w:shd w:val="clear" w:color="auto" w:fill="auto"/>
            <w:tcMar>
              <w:top w:w="20" w:type="dxa"/>
              <w:left w:w="20" w:type="dxa"/>
              <w:bottom w:w="100" w:type="dxa"/>
              <w:right w:w="20" w:type="dxa"/>
            </w:tcMar>
            <w:vAlign w:val="bottom"/>
          </w:tcPr>
          <w:p w14:paraId="528B9ED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-.36</w:t>
            </w:r>
          </w:p>
        </w:tc>
      </w:tr>
      <w:tr w:rsidR="00F61B78" w:rsidRPr="00F61B78" w14:paraId="7698988D" w14:textId="77777777" w:rsidTr="008D295A">
        <w:trPr>
          <w:trHeight w:hRule="exact" w:val="288"/>
        </w:trPr>
        <w:tc>
          <w:tcPr>
            <w:tcW w:w="1080" w:type="dxa"/>
            <w:shd w:val="clear" w:color="auto" w:fill="auto"/>
            <w:tcMar>
              <w:top w:w="20" w:type="dxa"/>
              <w:left w:w="20" w:type="dxa"/>
              <w:bottom w:w="100" w:type="dxa"/>
              <w:right w:w="20" w:type="dxa"/>
            </w:tcMar>
            <w:vAlign w:val="bottom"/>
          </w:tcPr>
          <w:p w14:paraId="489B9A66"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147F1EF0"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w:t>
            </w:r>
          </w:p>
        </w:tc>
        <w:tc>
          <w:tcPr>
            <w:tcW w:w="720" w:type="dxa"/>
            <w:shd w:val="clear" w:color="auto" w:fill="auto"/>
            <w:tcMar>
              <w:top w:w="20" w:type="dxa"/>
              <w:left w:w="20" w:type="dxa"/>
              <w:bottom w:w="100" w:type="dxa"/>
              <w:right w:w="20" w:type="dxa"/>
            </w:tcMar>
            <w:vAlign w:val="bottom"/>
          </w:tcPr>
          <w:p w14:paraId="6BD2958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810" w:type="dxa"/>
            <w:shd w:val="clear" w:color="auto" w:fill="auto"/>
            <w:tcMar>
              <w:top w:w="20" w:type="dxa"/>
              <w:left w:w="20" w:type="dxa"/>
              <w:bottom w:w="100" w:type="dxa"/>
              <w:right w:w="20" w:type="dxa"/>
            </w:tcMar>
            <w:vAlign w:val="bottom"/>
          </w:tcPr>
          <w:p w14:paraId="08BF730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33AC87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shd w:val="clear" w:color="auto" w:fill="auto"/>
            <w:tcMar>
              <w:top w:w="20" w:type="dxa"/>
              <w:left w:w="20" w:type="dxa"/>
              <w:bottom w:w="100" w:type="dxa"/>
              <w:right w:w="20" w:type="dxa"/>
            </w:tcMar>
            <w:vAlign w:val="bottom"/>
          </w:tcPr>
          <w:p w14:paraId="7CD01BF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0.78</w:t>
            </w:r>
          </w:p>
        </w:tc>
        <w:tc>
          <w:tcPr>
            <w:tcW w:w="630" w:type="dxa"/>
            <w:shd w:val="clear" w:color="auto" w:fill="auto"/>
            <w:tcMar>
              <w:top w:w="20" w:type="dxa"/>
              <w:left w:w="20" w:type="dxa"/>
              <w:bottom w:w="100" w:type="dxa"/>
              <w:right w:w="20" w:type="dxa"/>
            </w:tcMar>
            <w:vAlign w:val="bottom"/>
          </w:tcPr>
          <w:p w14:paraId="56CDE85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.438</w:t>
            </w:r>
          </w:p>
        </w:tc>
        <w:tc>
          <w:tcPr>
            <w:tcW w:w="900" w:type="dxa"/>
            <w:shd w:val="clear" w:color="auto" w:fill="auto"/>
            <w:tcMar>
              <w:top w:w="20" w:type="dxa"/>
              <w:left w:w="20" w:type="dxa"/>
              <w:bottom w:w="100" w:type="dxa"/>
              <w:right w:w="20" w:type="dxa"/>
            </w:tcMar>
            <w:vAlign w:val="bottom"/>
          </w:tcPr>
          <w:p w14:paraId="3458079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540" w:type="dxa"/>
            <w:shd w:val="clear" w:color="auto" w:fill="auto"/>
            <w:tcMar>
              <w:top w:w="20" w:type="dxa"/>
              <w:left w:w="20" w:type="dxa"/>
              <w:bottom w:w="100" w:type="dxa"/>
              <w:right w:w="20" w:type="dxa"/>
            </w:tcMar>
            <w:vAlign w:val="bottom"/>
          </w:tcPr>
          <w:p w14:paraId="3027CA2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720" w:type="dxa"/>
            <w:shd w:val="clear" w:color="auto" w:fill="auto"/>
            <w:tcMar>
              <w:top w:w="20" w:type="dxa"/>
              <w:left w:w="20" w:type="dxa"/>
              <w:bottom w:w="100" w:type="dxa"/>
              <w:right w:w="20" w:type="dxa"/>
            </w:tcMar>
            <w:vAlign w:val="bottom"/>
          </w:tcPr>
          <w:p w14:paraId="0182162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7E76D212" w14:textId="77777777" w:rsidTr="008D295A">
        <w:trPr>
          <w:trHeight w:hRule="exact" w:val="288"/>
        </w:trPr>
        <w:tc>
          <w:tcPr>
            <w:tcW w:w="1080" w:type="dxa"/>
            <w:shd w:val="clear" w:color="auto" w:fill="auto"/>
            <w:tcMar>
              <w:top w:w="20" w:type="dxa"/>
              <w:left w:w="20" w:type="dxa"/>
              <w:bottom w:w="100" w:type="dxa"/>
              <w:right w:w="20" w:type="dxa"/>
            </w:tcMar>
            <w:vAlign w:val="bottom"/>
          </w:tcPr>
          <w:p w14:paraId="572156E1"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50ECC22"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13B9F86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-0.36</w:t>
            </w:r>
          </w:p>
        </w:tc>
        <w:tc>
          <w:tcPr>
            <w:tcW w:w="810" w:type="dxa"/>
            <w:shd w:val="clear" w:color="auto" w:fill="auto"/>
            <w:tcMar>
              <w:top w:w="20" w:type="dxa"/>
              <w:left w:w="20" w:type="dxa"/>
              <w:bottom w:w="100" w:type="dxa"/>
              <w:right w:w="20" w:type="dxa"/>
            </w:tcMar>
            <w:vAlign w:val="bottom"/>
          </w:tcPr>
          <w:p w14:paraId="607AC51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60E8802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-0.31</w:t>
            </w:r>
          </w:p>
        </w:tc>
        <w:tc>
          <w:tcPr>
            <w:tcW w:w="900" w:type="dxa"/>
            <w:shd w:val="clear" w:color="auto" w:fill="auto"/>
            <w:tcMar>
              <w:top w:w="20" w:type="dxa"/>
              <w:left w:w="20" w:type="dxa"/>
              <w:bottom w:w="100" w:type="dxa"/>
              <w:right w:w="20" w:type="dxa"/>
            </w:tcMar>
            <w:vAlign w:val="bottom"/>
          </w:tcPr>
          <w:p w14:paraId="52899F8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-10.12</w:t>
            </w:r>
          </w:p>
        </w:tc>
        <w:tc>
          <w:tcPr>
            <w:tcW w:w="630" w:type="dxa"/>
            <w:shd w:val="clear" w:color="auto" w:fill="auto"/>
            <w:tcMar>
              <w:top w:w="20" w:type="dxa"/>
              <w:left w:w="20" w:type="dxa"/>
              <w:bottom w:w="100" w:type="dxa"/>
              <w:right w:w="20" w:type="dxa"/>
            </w:tcMar>
            <w:vAlign w:val="bottom"/>
          </w:tcPr>
          <w:p w14:paraId="04BACB5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0D17069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-0.43</w:t>
            </w:r>
          </w:p>
        </w:tc>
        <w:tc>
          <w:tcPr>
            <w:tcW w:w="540" w:type="dxa"/>
            <w:shd w:val="clear" w:color="auto" w:fill="auto"/>
            <w:tcMar>
              <w:top w:w="20" w:type="dxa"/>
              <w:left w:w="20" w:type="dxa"/>
              <w:bottom w:w="100" w:type="dxa"/>
              <w:right w:w="20" w:type="dxa"/>
            </w:tcMar>
            <w:vAlign w:val="bottom"/>
          </w:tcPr>
          <w:p w14:paraId="4764CE1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-0.29</w:t>
            </w:r>
          </w:p>
        </w:tc>
        <w:tc>
          <w:tcPr>
            <w:tcW w:w="720" w:type="dxa"/>
            <w:shd w:val="clear" w:color="auto" w:fill="auto"/>
            <w:tcMar>
              <w:top w:w="20" w:type="dxa"/>
              <w:left w:w="20" w:type="dxa"/>
              <w:bottom w:w="100" w:type="dxa"/>
              <w:right w:w="20" w:type="dxa"/>
            </w:tcMar>
            <w:vAlign w:val="bottom"/>
          </w:tcPr>
          <w:p w14:paraId="0142E5C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-.28</w:t>
            </w:r>
          </w:p>
        </w:tc>
      </w:tr>
      <w:tr w:rsidR="00F61B78" w:rsidRPr="00F61B78" w14:paraId="3D6D0627" w14:textId="77777777" w:rsidTr="008D295A">
        <w:trPr>
          <w:trHeight w:hRule="exact" w:val="288"/>
        </w:trPr>
        <w:tc>
          <w:tcPr>
            <w:tcW w:w="1080" w:type="dxa"/>
            <w:shd w:val="clear" w:color="auto" w:fill="auto"/>
            <w:tcMar>
              <w:top w:w="20" w:type="dxa"/>
              <w:left w:w="20" w:type="dxa"/>
              <w:bottom w:w="100" w:type="dxa"/>
              <w:right w:w="20" w:type="dxa"/>
            </w:tcMar>
            <w:vAlign w:val="bottom"/>
          </w:tcPr>
          <w:p w14:paraId="2F65EC42"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74257E9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Ideology x Slant</w:t>
            </w:r>
          </w:p>
        </w:tc>
        <w:tc>
          <w:tcPr>
            <w:tcW w:w="720" w:type="dxa"/>
            <w:shd w:val="clear" w:color="auto" w:fill="auto"/>
            <w:tcMar>
              <w:top w:w="20" w:type="dxa"/>
              <w:left w:w="20" w:type="dxa"/>
              <w:bottom w:w="100" w:type="dxa"/>
              <w:right w:w="20" w:type="dxa"/>
            </w:tcMar>
            <w:vAlign w:val="bottom"/>
          </w:tcPr>
          <w:p w14:paraId="5D7710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0.13</w:t>
            </w:r>
          </w:p>
        </w:tc>
        <w:tc>
          <w:tcPr>
            <w:tcW w:w="810" w:type="dxa"/>
            <w:shd w:val="clear" w:color="auto" w:fill="auto"/>
            <w:tcMar>
              <w:top w:w="20" w:type="dxa"/>
              <w:left w:w="20" w:type="dxa"/>
              <w:bottom w:w="100" w:type="dxa"/>
              <w:right w:w="20" w:type="dxa"/>
            </w:tcMar>
            <w:vAlign w:val="bottom"/>
          </w:tcPr>
          <w:p w14:paraId="3BB9F7F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720" w:type="dxa"/>
            <w:shd w:val="clear" w:color="auto" w:fill="auto"/>
            <w:tcMar>
              <w:top w:w="20" w:type="dxa"/>
              <w:left w:w="20" w:type="dxa"/>
              <w:bottom w:w="100" w:type="dxa"/>
              <w:right w:w="20" w:type="dxa"/>
            </w:tcMar>
            <w:vAlign w:val="bottom"/>
          </w:tcPr>
          <w:p w14:paraId="686AF1A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900" w:type="dxa"/>
            <w:shd w:val="clear" w:color="auto" w:fill="auto"/>
            <w:tcMar>
              <w:top w:w="20" w:type="dxa"/>
              <w:left w:w="20" w:type="dxa"/>
              <w:bottom w:w="100" w:type="dxa"/>
              <w:right w:w="20" w:type="dxa"/>
            </w:tcMar>
            <w:vAlign w:val="bottom"/>
          </w:tcPr>
          <w:p w14:paraId="69C5B0F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2.58</w:t>
            </w:r>
          </w:p>
        </w:tc>
        <w:tc>
          <w:tcPr>
            <w:tcW w:w="630" w:type="dxa"/>
            <w:shd w:val="clear" w:color="auto" w:fill="auto"/>
            <w:tcMar>
              <w:top w:w="20" w:type="dxa"/>
              <w:left w:w="20" w:type="dxa"/>
              <w:bottom w:w="100" w:type="dxa"/>
              <w:right w:w="20" w:type="dxa"/>
            </w:tcMar>
            <w:vAlign w:val="bottom"/>
          </w:tcPr>
          <w:p w14:paraId="6021F18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.010</w:t>
            </w:r>
          </w:p>
        </w:tc>
        <w:tc>
          <w:tcPr>
            <w:tcW w:w="900" w:type="dxa"/>
            <w:shd w:val="clear" w:color="auto" w:fill="auto"/>
            <w:tcMar>
              <w:top w:w="20" w:type="dxa"/>
              <w:left w:w="20" w:type="dxa"/>
              <w:bottom w:w="100" w:type="dxa"/>
              <w:right w:w="20" w:type="dxa"/>
            </w:tcMar>
            <w:vAlign w:val="bottom"/>
          </w:tcPr>
          <w:p w14:paraId="113AC78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540" w:type="dxa"/>
            <w:shd w:val="clear" w:color="auto" w:fill="auto"/>
            <w:tcMar>
              <w:top w:w="20" w:type="dxa"/>
              <w:left w:w="20" w:type="dxa"/>
              <w:bottom w:w="100" w:type="dxa"/>
              <w:right w:w="20" w:type="dxa"/>
            </w:tcMar>
            <w:vAlign w:val="bottom"/>
          </w:tcPr>
          <w:p w14:paraId="1705E5A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0.23</w:t>
            </w:r>
          </w:p>
        </w:tc>
        <w:tc>
          <w:tcPr>
            <w:tcW w:w="720" w:type="dxa"/>
            <w:shd w:val="clear" w:color="auto" w:fill="auto"/>
            <w:tcMar>
              <w:top w:w="20" w:type="dxa"/>
              <w:left w:w="20" w:type="dxa"/>
              <w:bottom w:w="100" w:type="dxa"/>
              <w:right w:w="20" w:type="dxa"/>
            </w:tcMar>
            <w:vAlign w:val="bottom"/>
          </w:tcPr>
          <w:p w14:paraId="58472BE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w:t>
            </w:r>
          </w:p>
        </w:tc>
      </w:tr>
      <w:tr w:rsidR="00F61B78" w:rsidRPr="00F61B78" w14:paraId="44870410" w14:textId="77777777" w:rsidTr="008D295A">
        <w:trPr>
          <w:trHeight w:hRule="exact" w:val="288"/>
        </w:trPr>
        <w:tc>
          <w:tcPr>
            <w:tcW w:w="1080" w:type="dxa"/>
            <w:shd w:val="clear" w:color="auto" w:fill="auto"/>
            <w:tcMar>
              <w:top w:w="20" w:type="dxa"/>
              <w:left w:w="20" w:type="dxa"/>
              <w:bottom w:w="100" w:type="dxa"/>
              <w:right w:w="20" w:type="dxa"/>
            </w:tcMar>
            <w:vAlign w:val="bottom"/>
          </w:tcPr>
          <w:p w14:paraId="1A91E4F4"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6A0935D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Politicization</w:t>
            </w:r>
          </w:p>
        </w:tc>
        <w:tc>
          <w:tcPr>
            <w:tcW w:w="720" w:type="dxa"/>
            <w:shd w:val="clear" w:color="auto" w:fill="auto"/>
            <w:tcMar>
              <w:top w:w="20" w:type="dxa"/>
              <w:left w:w="20" w:type="dxa"/>
              <w:bottom w:w="100" w:type="dxa"/>
              <w:right w:w="20" w:type="dxa"/>
            </w:tcMar>
            <w:vAlign w:val="bottom"/>
          </w:tcPr>
          <w:p w14:paraId="7E64353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-0.22</w:t>
            </w:r>
          </w:p>
        </w:tc>
        <w:tc>
          <w:tcPr>
            <w:tcW w:w="810" w:type="dxa"/>
            <w:shd w:val="clear" w:color="auto" w:fill="auto"/>
            <w:tcMar>
              <w:top w:w="20" w:type="dxa"/>
              <w:left w:w="20" w:type="dxa"/>
              <w:bottom w:w="100" w:type="dxa"/>
              <w:right w:w="20" w:type="dxa"/>
            </w:tcMar>
            <w:vAlign w:val="bottom"/>
          </w:tcPr>
          <w:p w14:paraId="655AD90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694484A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-0.19</w:t>
            </w:r>
          </w:p>
        </w:tc>
        <w:tc>
          <w:tcPr>
            <w:tcW w:w="900" w:type="dxa"/>
            <w:shd w:val="clear" w:color="auto" w:fill="auto"/>
            <w:tcMar>
              <w:top w:w="20" w:type="dxa"/>
              <w:left w:w="20" w:type="dxa"/>
              <w:bottom w:w="100" w:type="dxa"/>
              <w:right w:w="20" w:type="dxa"/>
            </w:tcMar>
            <w:vAlign w:val="bottom"/>
          </w:tcPr>
          <w:p w14:paraId="04A30EA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-6.15</w:t>
            </w:r>
          </w:p>
        </w:tc>
        <w:tc>
          <w:tcPr>
            <w:tcW w:w="630" w:type="dxa"/>
            <w:shd w:val="clear" w:color="auto" w:fill="auto"/>
            <w:tcMar>
              <w:top w:w="20" w:type="dxa"/>
              <w:left w:w="20" w:type="dxa"/>
              <w:bottom w:w="100" w:type="dxa"/>
              <w:right w:w="20" w:type="dxa"/>
            </w:tcMar>
            <w:vAlign w:val="bottom"/>
          </w:tcPr>
          <w:p w14:paraId="7E7712A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3912C07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-0.29</w:t>
            </w:r>
          </w:p>
        </w:tc>
        <w:tc>
          <w:tcPr>
            <w:tcW w:w="540" w:type="dxa"/>
            <w:shd w:val="clear" w:color="auto" w:fill="auto"/>
            <w:tcMar>
              <w:top w:w="20" w:type="dxa"/>
              <w:left w:w="20" w:type="dxa"/>
              <w:bottom w:w="100" w:type="dxa"/>
              <w:right w:w="20" w:type="dxa"/>
            </w:tcMar>
            <w:vAlign w:val="bottom"/>
          </w:tcPr>
          <w:p w14:paraId="1F6F945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-0.15</w:t>
            </w:r>
          </w:p>
        </w:tc>
        <w:tc>
          <w:tcPr>
            <w:tcW w:w="720" w:type="dxa"/>
            <w:shd w:val="clear" w:color="auto" w:fill="auto"/>
            <w:tcMar>
              <w:top w:w="20" w:type="dxa"/>
              <w:left w:w="20" w:type="dxa"/>
              <w:bottom w:w="100" w:type="dxa"/>
              <w:right w:w="20" w:type="dxa"/>
            </w:tcMar>
            <w:vAlign w:val="bottom"/>
          </w:tcPr>
          <w:p w14:paraId="169A9D0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-.17</w:t>
            </w:r>
          </w:p>
        </w:tc>
      </w:tr>
      <w:tr w:rsidR="00F61B78" w:rsidRPr="00F61B78" w14:paraId="0714A7FA" w14:textId="77777777" w:rsidTr="008D295A">
        <w:trPr>
          <w:trHeight w:hRule="exact" w:val="288"/>
        </w:trPr>
        <w:tc>
          <w:tcPr>
            <w:tcW w:w="1080" w:type="dxa"/>
            <w:shd w:val="clear" w:color="auto" w:fill="auto"/>
            <w:tcMar>
              <w:top w:w="20" w:type="dxa"/>
              <w:left w:w="20" w:type="dxa"/>
              <w:bottom w:w="100" w:type="dxa"/>
              <w:right w:w="20" w:type="dxa"/>
            </w:tcMar>
            <w:vAlign w:val="bottom"/>
          </w:tcPr>
          <w:p w14:paraId="0AB3B095"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2A8A04A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 x Politicization</w:t>
            </w:r>
          </w:p>
        </w:tc>
        <w:tc>
          <w:tcPr>
            <w:tcW w:w="720" w:type="dxa"/>
            <w:shd w:val="clear" w:color="auto" w:fill="auto"/>
            <w:tcMar>
              <w:top w:w="20" w:type="dxa"/>
              <w:left w:w="20" w:type="dxa"/>
              <w:bottom w:w="100" w:type="dxa"/>
              <w:right w:w="20" w:type="dxa"/>
            </w:tcMar>
            <w:vAlign w:val="bottom"/>
          </w:tcPr>
          <w:p w14:paraId="0BE0F07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810" w:type="dxa"/>
            <w:shd w:val="clear" w:color="auto" w:fill="auto"/>
            <w:tcMar>
              <w:top w:w="20" w:type="dxa"/>
              <w:left w:w="20" w:type="dxa"/>
              <w:bottom w:w="100" w:type="dxa"/>
              <w:right w:w="20" w:type="dxa"/>
            </w:tcMar>
            <w:vAlign w:val="bottom"/>
          </w:tcPr>
          <w:p w14:paraId="4F765D8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0AEFACE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shd w:val="clear" w:color="auto" w:fill="auto"/>
            <w:tcMar>
              <w:top w:w="20" w:type="dxa"/>
              <w:left w:w="20" w:type="dxa"/>
              <w:bottom w:w="100" w:type="dxa"/>
              <w:right w:w="20" w:type="dxa"/>
            </w:tcMar>
            <w:vAlign w:val="bottom"/>
          </w:tcPr>
          <w:p w14:paraId="27C9337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0.77</w:t>
            </w:r>
          </w:p>
        </w:tc>
        <w:tc>
          <w:tcPr>
            <w:tcW w:w="630" w:type="dxa"/>
            <w:shd w:val="clear" w:color="auto" w:fill="auto"/>
            <w:tcMar>
              <w:top w:w="20" w:type="dxa"/>
              <w:left w:w="20" w:type="dxa"/>
              <w:bottom w:w="100" w:type="dxa"/>
              <w:right w:w="20" w:type="dxa"/>
            </w:tcMar>
            <w:vAlign w:val="bottom"/>
          </w:tcPr>
          <w:p w14:paraId="6CC77D3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.442</w:t>
            </w:r>
          </w:p>
        </w:tc>
        <w:tc>
          <w:tcPr>
            <w:tcW w:w="900" w:type="dxa"/>
            <w:shd w:val="clear" w:color="auto" w:fill="auto"/>
            <w:tcMar>
              <w:top w:w="20" w:type="dxa"/>
              <w:left w:w="20" w:type="dxa"/>
              <w:bottom w:w="100" w:type="dxa"/>
              <w:right w:w="20" w:type="dxa"/>
            </w:tcMar>
            <w:vAlign w:val="bottom"/>
          </w:tcPr>
          <w:p w14:paraId="3C1BC14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540" w:type="dxa"/>
            <w:shd w:val="clear" w:color="auto" w:fill="auto"/>
            <w:tcMar>
              <w:top w:w="20" w:type="dxa"/>
              <w:left w:w="20" w:type="dxa"/>
              <w:bottom w:w="100" w:type="dxa"/>
              <w:right w:w="20" w:type="dxa"/>
            </w:tcMar>
            <w:vAlign w:val="bottom"/>
          </w:tcPr>
          <w:p w14:paraId="0FD1DAD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0.12</w:t>
            </w:r>
          </w:p>
        </w:tc>
        <w:tc>
          <w:tcPr>
            <w:tcW w:w="720" w:type="dxa"/>
            <w:shd w:val="clear" w:color="auto" w:fill="auto"/>
            <w:tcMar>
              <w:top w:w="20" w:type="dxa"/>
              <w:left w:w="20" w:type="dxa"/>
              <w:bottom w:w="100" w:type="dxa"/>
              <w:right w:w="20" w:type="dxa"/>
            </w:tcMar>
            <w:vAlign w:val="bottom"/>
          </w:tcPr>
          <w:p w14:paraId="00C4559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00E55517"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3E7CC9AF"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545215D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C1C40A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12EA24D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B92EBB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E68E4F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1.78</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925387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.075</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53F316E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2FC34DB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0.18</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288B06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.05</w:t>
            </w:r>
          </w:p>
        </w:tc>
      </w:tr>
      <w:tr w:rsidR="00F61B78" w:rsidRPr="00F61B78" w14:paraId="150FB016" w14:textId="77777777" w:rsidTr="008D295A">
        <w:trPr>
          <w:trHeight w:hRule="exact" w:val="288"/>
        </w:trPr>
        <w:tc>
          <w:tcPr>
            <w:tcW w:w="1080" w:type="dxa"/>
            <w:shd w:val="clear" w:color="auto" w:fill="auto"/>
            <w:tcMar>
              <w:top w:w="20" w:type="dxa"/>
              <w:left w:w="20" w:type="dxa"/>
              <w:bottom w:w="100" w:type="dxa"/>
              <w:right w:w="20" w:type="dxa"/>
            </w:tcMar>
            <w:vAlign w:val="bottom"/>
          </w:tcPr>
          <w:p w14:paraId="78FE00D5"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Judges</w:t>
            </w:r>
          </w:p>
        </w:tc>
        <w:tc>
          <w:tcPr>
            <w:tcW w:w="2340" w:type="dxa"/>
            <w:shd w:val="clear" w:color="auto" w:fill="auto"/>
            <w:tcMar>
              <w:top w:w="20" w:type="dxa"/>
              <w:left w:w="20" w:type="dxa"/>
              <w:bottom w:w="100" w:type="dxa"/>
              <w:right w:w="20" w:type="dxa"/>
            </w:tcMar>
            <w:vAlign w:val="bottom"/>
          </w:tcPr>
          <w:p w14:paraId="4372F566"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2C3D1F6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3.23</w:t>
            </w:r>
          </w:p>
        </w:tc>
        <w:tc>
          <w:tcPr>
            <w:tcW w:w="810" w:type="dxa"/>
            <w:shd w:val="clear" w:color="auto" w:fill="auto"/>
            <w:tcMar>
              <w:top w:w="20" w:type="dxa"/>
              <w:left w:w="20" w:type="dxa"/>
              <w:bottom w:w="100" w:type="dxa"/>
              <w:right w:w="20" w:type="dxa"/>
            </w:tcMar>
            <w:vAlign w:val="bottom"/>
          </w:tcPr>
          <w:p w14:paraId="3FEA61A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1DAFFB3D"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03460AE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92.64</w:t>
            </w:r>
          </w:p>
        </w:tc>
        <w:tc>
          <w:tcPr>
            <w:tcW w:w="630" w:type="dxa"/>
            <w:shd w:val="clear" w:color="auto" w:fill="auto"/>
            <w:tcMar>
              <w:top w:w="20" w:type="dxa"/>
              <w:left w:w="20" w:type="dxa"/>
              <w:bottom w:w="100" w:type="dxa"/>
              <w:right w:w="20" w:type="dxa"/>
            </w:tcMar>
            <w:vAlign w:val="bottom"/>
          </w:tcPr>
          <w:p w14:paraId="311D458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4B00ADA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3.16</w:t>
            </w:r>
          </w:p>
        </w:tc>
        <w:tc>
          <w:tcPr>
            <w:tcW w:w="540" w:type="dxa"/>
            <w:shd w:val="clear" w:color="auto" w:fill="auto"/>
            <w:tcMar>
              <w:top w:w="20" w:type="dxa"/>
              <w:left w:w="20" w:type="dxa"/>
              <w:bottom w:w="100" w:type="dxa"/>
              <w:right w:w="20" w:type="dxa"/>
            </w:tcMar>
            <w:vAlign w:val="bottom"/>
          </w:tcPr>
          <w:p w14:paraId="7411A75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3.30</w:t>
            </w:r>
          </w:p>
        </w:tc>
        <w:tc>
          <w:tcPr>
            <w:tcW w:w="720" w:type="dxa"/>
            <w:shd w:val="clear" w:color="auto" w:fill="auto"/>
            <w:tcMar>
              <w:top w:w="20" w:type="dxa"/>
              <w:left w:w="20" w:type="dxa"/>
              <w:bottom w:w="100" w:type="dxa"/>
              <w:right w:w="20" w:type="dxa"/>
            </w:tcMar>
            <w:vAlign w:val="bottom"/>
          </w:tcPr>
          <w:p w14:paraId="644DBB1A"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33517E84" w14:textId="77777777" w:rsidTr="008D295A">
        <w:trPr>
          <w:trHeight w:hRule="exact" w:val="288"/>
        </w:trPr>
        <w:tc>
          <w:tcPr>
            <w:tcW w:w="1080" w:type="dxa"/>
            <w:shd w:val="clear" w:color="auto" w:fill="auto"/>
            <w:tcMar>
              <w:top w:w="20" w:type="dxa"/>
              <w:left w:w="20" w:type="dxa"/>
              <w:bottom w:w="100" w:type="dxa"/>
              <w:right w:w="20" w:type="dxa"/>
            </w:tcMar>
            <w:vAlign w:val="bottom"/>
          </w:tcPr>
          <w:p w14:paraId="15E2F517"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EE13691"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Participant Ideology</w:t>
            </w:r>
          </w:p>
        </w:tc>
        <w:tc>
          <w:tcPr>
            <w:tcW w:w="720" w:type="dxa"/>
            <w:shd w:val="clear" w:color="auto" w:fill="auto"/>
            <w:tcMar>
              <w:top w:w="20" w:type="dxa"/>
              <w:left w:w="20" w:type="dxa"/>
              <w:bottom w:w="100" w:type="dxa"/>
              <w:right w:w="20" w:type="dxa"/>
            </w:tcMar>
            <w:vAlign w:val="bottom"/>
          </w:tcPr>
          <w:p w14:paraId="60F72FE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0.28</w:t>
            </w:r>
          </w:p>
        </w:tc>
        <w:tc>
          <w:tcPr>
            <w:tcW w:w="810" w:type="dxa"/>
            <w:shd w:val="clear" w:color="auto" w:fill="auto"/>
            <w:tcMar>
              <w:top w:w="20" w:type="dxa"/>
              <w:left w:w="20" w:type="dxa"/>
              <w:bottom w:w="100" w:type="dxa"/>
              <w:right w:w="20" w:type="dxa"/>
            </w:tcMar>
            <w:vAlign w:val="bottom"/>
          </w:tcPr>
          <w:p w14:paraId="05F5282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2912305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0.28</w:t>
            </w:r>
          </w:p>
        </w:tc>
        <w:tc>
          <w:tcPr>
            <w:tcW w:w="900" w:type="dxa"/>
            <w:shd w:val="clear" w:color="auto" w:fill="auto"/>
            <w:tcMar>
              <w:top w:w="20" w:type="dxa"/>
              <w:left w:w="20" w:type="dxa"/>
              <w:bottom w:w="100" w:type="dxa"/>
              <w:right w:w="20" w:type="dxa"/>
            </w:tcMar>
            <w:vAlign w:val="bottom"/>
          </w:tcPr>
          <w:p w14:paraId="39D5611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7.82</w:t>
            </w:r>
          </w:p>
        </w:tc>
        <w:tc>
          <w:tcPr>
            <w:tcW w:w="630" w:type="dxa"/>
            <w:shd w:val="clear" w:color="auto" w:fill="auto"/>
            <w:tcMar>
              <w:top w:w="20" w:type="dxa"/>
              <w:left w:w="20" w:type="dxa"/>
              <w:bottom w:w="100" w:type="dxa"/>
              <w:right w:w="20" w:type="dxa"/>
            </w:tcMar>
            <w:vAlign w:val="bottom"/>
          </w:tcPr>
          <w:p w14:paraId="49FA368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1F0B837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0.21</w:t>
            </w:r>
          </w:p>
        </w:tc>
        <w:tc>
          <w:tcPr>
            <w:tcW w:w="540" w:type="dxa"/>
            <w:shd w:val="clear" w:color="auto" w:fill="auto"/>
            <w:tcMar>
              <w:top w:w="20" w:type="dxa"/>
              <w:left w:w="20" w:type="dxa"/>
              <w:bottom w:w="100" w:type="dxa"/>
              <w:right w:w="20" w:type="dxa"/>
            </w:tcMar>
            <w:vAlign w:val="bottom"/>
          </w:tcPr>
          <w:p w14:paraId="17BFF1B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0.35</w:t>
            </w:r>
          </w:p>
        </w:tc>
        <w:tc>
          <w:tcPr>
            <w:tcW w:w="720" w:type="dxa"/>
            <w:shd w:val="clear" w:color="auto" w:fill="auto"/>
            <w:tcMar>
              <w:top w:w="20" w:type="dxa"/>
              <w:left w:w="20" w:type="dxa"/>
              <w:bottom w:w="100" w:type="dxa"/>
              <w:right w:w="20" w:type="dxa"/>
            </w:tcMar>
            <w:vAlign w:val="bottom"/>
          </w:tcPr>
          <w:p w14:paraId="39A969E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.26</w:t>
            </w:r>
          </w:p>
        </w:tc>
      </w:tr>
      <w:tr w:rsidR="00F61B78" w:rsidRPr="00F61B78" w14:paraId="229DF231" w14:textId="77777777" w:rsidTr="008D295A">
        <w:trPr>
          <w:trHeight w:hRule="exact" w:val="288"/>
        </w:trPr>
        <w:tc>
          <w:tcPr>
            <w:tcW w:w="1080" w:type="dxa"/>
            <w:shd w:val="clear" w:color="auto" w:fill="auto"/>
            <w:tcMar>
              <w:top w:w="20" w:type="dxa"/>
              <w:left w:w="20" w:type="dxa"/>
              <w:bottom w:w="100" w:type="dxa"/>
              <w:right w:w="20" w:type="dxa"/>
            </w:tcMar>
            <w:vAlign w:val="bottom"/>
          </w:tcPr>
          <w:p w14:paraId="586F6A7D"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55523C3"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w:t>
            </w:r>
          </w:p>
        </w:tc>
        <w:tc>
          <w:tcPr>
            <w:tcW w:w="720" w:type="dxa"/>
            <w:shd w:val="clear" w:color="auto" w:fill="auto"/>
            <w:tcMar>
              <w:top w:w="20" w:type="dxa"/>
              <w:left w:w="20" w:type="dxa"/>
              <w:bottom w:w="100" w:type="dxa"/>
              <w:right w:w="20" w:type="dxa"/>
            </w:tcMar>
            <w:vAlign w:val="bottom"/>
          </w:tcPr>
          <w:p w14:paraId="6E49CE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810" w:type="dxa"/>
            <w:shd w:val="clear" w:color="auto" w:fill="auto"/>
            <w:tcMar>
              <w:top w:w="20" w:type="dxa"/>
              <w:left w:w="20" w:type="dxa"/>
              <w:bottom w:w="100" w:type="dxa"/>
              <w:right w:w="20" w:type="dxa"/>
            </w:tcMar>
            <w:vAlign w:val="bottom"/>
          </w:tcPr>
          <w:p w14:paraId="207D21D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7B8901B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shd w:val="clear" w:color="auto" w:fill="auto"/>
            <w:tcMar>
              <w:top w:w="20" w:type="dxa"/>
              <w:left w:w="20" w:type="dxa"/>
              <w:bottom w:w="100" w:type="dxa"/>
              <w:right w:w="20" w:type="dxa"/>
            </w:tcMar>
            <w:vAlign w:val="bottom"/>
          </w:tcPr>
          <w:p w14:paraId="5213889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0.87</w:t>
            </w:r>
          </w:p>
        </w:tc>
        <w:tc>
          <w:tcPr>
            <w:tcW w:w="630" w:type="dxa"/>
            <w:shd w:val="clear" w:color="auto" w:fill="auto"/>
            <w:tcMar>
              <w:top w:w="20" w:type="dxa"/>
              <w:left w:w="20" w:type="dxa"/>
              <w:bottom w:w="100" w:type="dxa"/>
              <w:right w:w="20" w:type="dxa"/>
            </w:tcMar>
            <w:vAlign w:val="bottom"/>
          </w:tcPr>
          <w:p w14:paraId="526B20A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.385</w:t>
            </w:r>
          </w:p>
        </w:tc>
        <w:tc>
          <w:tcPr>
            <w:tcW w:w="900" w:type="dxa"/>
            <w:shd w:val="clear" w:color="auto" w:fill="auto"/>
            <w:tcMar>
              <w:top w:w="20" w:type="dxa"/>
              <w:left w:w="20" w:type="dxa"/>
              <w:bottom w:w="100" w:type="dxa"/>
              <w:right w:w="20" w:type="dxa"/>
            </w:tcMar>
            <w:vAlign w:val="bottom"/>
          </w:tcPr>
          <w:p w14:paraId="72CFA74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540" w:type="dxa"/>
            <w:shd w:val="clear" w:color="auto" w:fill="auto"/>
            <w:tcMar>
              <w:top w:w="20" w:type="dxa"/>
              <w:left w:w="20" w:type="dxa"/>
              <w:bottom w:w="100" w:type="dxa"/>
              <w:right w:w="20" w:type="dxa"/>
            </w:tcMar>
            <w:vAlign w:val="bottom"/>
          </w:tcPr>
          <w:p w14:paraId="2351A3D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720" w:type="dxa"/>
            <w:shd w:val="clear" w:color="auto" w:fill="auto"/>
            <w:tcMar>
              <w:top w:w="20" w:type="dxa"/>
              <w:left w:w="20" w:type="dxa"/>
              <w:bottom w:w="100" w:type="dxa"/>
              <w:right w:w="20" w:type="dxa"/>
            </w:tcMar>
            <w:vAlign w:val="bottom"/>
          </w:tcPr>
          <w:p w14:paraId="0E064BF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.03</w:t>
            </w:r>
          </w:p>
        </w:tc>
      </w:tr>
      <w:tr w:rsidR="00F61B78" w:rsidRPr="00F61B78" w14:paraId="60F948E4" w14:textId="77777777" w:rsidTr="008D295A">
        <w:trPr>
          <w:trHeight w:hRule="exact" w:val="288"/>
        </w:trPr>
        <w:tc>
          <w:tcPr>
            <w:tcW w:w="1080" w:type="dxa"/>
            <w:shd w:val="clear" w:color="auto" w:fill="auto"/>
            <w:tcMar>
              <w:top w:w="20" w:type="dxa"/>
              <w:left w:w="20" w:type="dxa"/>
              <w:bottom w:w="100" w:type="dxa"/>
              <w:right w:w="20" w:type="dxa"/>
            </w:tcMar>
            <w:vAlign w:val="bottom"/>
          </w:tcPr>
          <w:p w14:paraId="20610E01"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6630BCA"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60C80C8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-0.41</w:t>
            </w:r>
          </w:p>
        </w:tc>
        <w:tc>
          <w:tcPr>
            <w:tcW w:w="810" w:type="dxa"/>
            <w:shd w:val="clear" w:color="auto" w:fill="auto"/>
            <w:tcMar>
              <w:top w:w="20" w:type="dxa"/>
              <w:left w:w="20" w:type="dxa"/>
              <w:bottom w:w="100" w:type="dxa"/>
              <w:right w:w="20" w:type="dxa"/>
            </w:tcMar>
            <w:vAlign w:val="bottom"/>
          </w:tcPr>
          <w:p w14:paraId="7595E0E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11E1BE6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-0.41</w:t>
            </w:r>
          </w:p>
        </w:tc>
        <w:tc>
          <w:tcPr>
            <w:tcW w:w="900" w:type="dxa"/>
            <w:shd w:val="clear" w:color="auto" w:fill="auto"/>
            <w:tcMar>
              <w:top w:w="20" w:type="dxa"/>
              <w:left w:w="20" w:type="dxa"/>
              <w:bottom w:w="100" w:type="dxa"/>
              <w:right w:w="20" w:type="dxa"/>
            </w:tcMar>
            <w:vAlign w:val="bottom"/>
          </w:tcPr>
          <w:p w14:paraId="1C536AF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-11.21</w:t>
            </w:r>
          </w:p>
        </w:tc>
        <w:tc>
          <w:tcPr>
            <w:tcW w:w="630" w:type="dxa"/>
            <w:shd w:val="clear" w:color="auto" w:fill="auto"/>
            <w:tcMar>
              <w:top w:w="20" w:type="dxa"/>
              <w:left w:w="20" w:type="dxa"/>
              <w:bottom w:w="100" w:type="dxa"/>
              <w:right w:w="20" w:type="dxa"/>
            </w:tcMar>
            <w:vAlign w:val="bottom"/>
          </w:tcPr>
          <w:p w14:paraId="473A3F0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209087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-0.48</w:t>
            </w:r>
          </w:p>
        </w:tc>
        <w:tc>
          <w:tcPr>
            <w:tcW w:w="540" w:type="dxa"/>
            <w:shd w:val="clear" w:color="auto" w:fill="auto"/>
            <w:tcMar>
              <w:top w:w="20" w:type="dxa"/>
              <w:left w:w="20" w:type="dxa"/>
              <w:bottom w:w="100" w:type="dxa"/>
              <w:right w:w="20" w:type="dxa"/>
            </w:tcMar>
            <w:vAlign w:val="bottom"/>
          </w:tcPr>
          <w:p w14:paraId="63B4779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-0.34</w:t>
            </w:r>
          </w:p>
        </w:tc>
        <w:tc>
          <w:tcPr>
            <w:tcW w:w="720" w:type="dxa"/>
            <w:shd w:val="clear" w:color="auto" w:fill="auto"/>
            <w:tcMar>
              <w:top w:w="20" w:type="dxa"/>
              <w:left w:w="20" w:type="dxa"/>
              <w:bottom w:w="100" w:type="dxa"/>
              <w:right w:w="20" w:type="dxa"/>
            </w:tcMar>
            <w:vAlign w:val="bottom"/>
          </w:tcPr>
          <w:p w14:paraId="1D5BAC9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-.37</w:t>
            </w:r>
          </w:p>
        </w:tc>
      </w:tr>
      <w:tr w:rsidR="00F61B78" w:rsidRPr="00F61B78" w14:paraId="5392461F" w14:textId="77777777" w:rsidTr="008D295A">
        <w:trPr>
          <w:trHeight w:hRule="exact" w:val="288"/>
        </w:trPr>
        <w:tc>
          <w:tcPr>
            <w:tcW w:w="1080" w:type="dxa"/>
            <w:shd w:val="clear" w:color="auto" w:fill="auto"/>
            <w:tcMar>
              <w:top w:w="20" w:type="dxa"/>
              <w:left w:w="20" w:type="dxa"/>
              <w:bottom w:w="100" w:type="dxa"/>
              <w:right w:w="20" w:type="dxa"/>
            </w:tcMar>
            <w:vAlign w:val="bottom"/>
          </w:tcPr>
          <w:p w14:paraId="566E2E77"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5BF96AB0"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Slant</w:t>
            </w:r>
          </w:p>
        </w:tc>
        <w:tc>
          <w:tcPr>
            <w:tcW w:w="720" w:type="dxa"/>
            <w:shd w:val="clear" w:color="auto" w:fill="auto"/>
            <w:tcMar>
              <w:top w:w="20" w:type="dxa"/>
              <w:left w:w="20" w:type="dxa"/>
              <w:bottom w:w="100" w:type="dxa"/>
              <w:right w:w="20" w:type="dxa"/>
            </w:tcMar>
            <w:vAlign w:val="bottom"/>
          </w:tcPr>
          <w:p w14:paraId="0A7ECB8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0.18</w:t>
            </w:r>
          </w:p>
        </w:tc>
        <w:tc>
          <w:tcPr>
            <w:tcW w:w="810" w:type="dxa"/>
            <w:shd w:val="clear" w:color="auto" w:fill="auto"/>
            <w:tcMar>
              <w:top w:w="20" w:type="dxa"/>
              <w:left w:w="20" w:type="dxa"/>
              <w:bottom w:w="100" w:type="dxa"/>
              <w:right w:w="20" w:type="dxa"/>
            </w:tcMar>
            <w:vAlign w:val="bottom"/>
          </w:tcPr>
          <w:p w14:paraId="3D5237C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1633C42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0.21</w:t>
            </w:r>
          </w:p>
        </w:tc>
        <w:tc>
          <w:tcPr>
            <w:tcW w:w="900" w:type="dxa"/>
            <w:shd w:val="clear" w:color="auto" w:fill="auto"/>
            <w:tcMar>
              <w:top w:w="20" w:type="dxa"/>
              <w:left w:w="20" w:type="dxa"/>
              <w:bottom w:w="100" w:type="dxa"/>
              <w:right w:w="20" w:type="dxa"/>
            </w:tcMar>
            <w:vAlign w:val="bottom"/>
          </w:tcPr>
          <w:p w14:paraId="5AF9291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5.35</w:t>
            </w:r>
          </w:p>
        </w:tc>
        <w:tc>
          <w:tcPr>
            <w:tcW w:w="630" w:type="dxa"/>
            <w:shd w:val="clear" w:color="auto" w:fill="auto"/>
            <w:tcMar>
              <w:top w:w="20" w:type="dxa"/>
              <w:left w:w="20" w:type="dxa"/>
              <w:bottom w:w="100" w:type="dxa"/>
              <w:right w:w="20" w:type="dxa"/>
            </w:tcMar>
            <w:vAlign w:val="bottom"/>
          </w:tcPr>
          <w:p w14:paraId="23A958A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32BAD29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540" w:type="dxa"/>
            <w:shd w:val="clear" w:color="auto" w:fill="auto"/>
            <w:tcMar>
              <w:top w:w="20" w:type="dxa"/>
              <w:left w:w="20" w:type="dxa"/>
              <w:bottom w:w="100" w:type="dxa"/>
              <w:right w:w="20" w:type="dxa"/>
            </w:tcMar>
            <w:vAlign w:val="bottom"/>
          </w:tcPr>
          <w:p w14:paraId="442DAF1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0.25</w:t>
            </w:r>
          </w:p>
        </w:tc>
        <w:tc>
          <w:tcPr>
            <w:tcW w:w="720" w:type="dxa"/>
            <w:shd w:val="clear" w:color="auto" w:fill="auto"/>
            <w:tcMar>
              <w:top w:w="20" w:type="dxa"/>
              <w:left w:w="20" w:type="dxa"/>
              <w:bottom w:w="100" w:type="dxa"/>
              <w:right w:w="20" w:type="dxa"/>
            </w:tcMar>
            <w:vAlign w:val="bottom"/>
          </w:tcPr>
          <w:p w14:paraId="27A3D79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.18</w:t>
            </w:r>
          </w:p>
        </w:tc>
      </w:tr>
      <w:tr w:rsidR="00F61B78" w:rsidRPr="00F61B78" w14:paraId="17F3DCB6" w14:textId="77777777" w:rsidTr="008D295A">
        <w:trPr>
          <w:trHeight w:hRule="exact" w:val="288"/>
        </w:trPr>
        <w:tc>
          <w:tcPr>
            <w:tcW w:w="1080" w:type="dxa"/>
            <w:shd w:val="clear" w:color="auto" w:fill="auto"/>
            <w:tcMar>
              <w:top w:w="20" w:type="dxa"/>
              <w:left w:w="20" w:type="dxa"/>
              <w:bottom w:w="100" w:type="dxa"/>
              <w:right w:w="20" w:type="dxa"/>
            </w:tcMar>
            <w:vAlign w:val="bottom"/>
          </w:tcPr>
          <w:p w14:paraId="2D98E8AE"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5E2337BF"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Politicization</w:t>
            </w:r>
          </w:p>
        </w:tc>
        <w:tc>
          <w:tcPr>
            <w:tcW w:w="720" w:type="dxa"/>
            <w:shd w:val="clear" w:color="auto" w:fill="auto"/>
            <w:tcMar>
              <w:top w:w="20" w:type="dxa"/>
              <w:left w:w="20" w:type="dxa"/>
              <w:bottom w:w="100" w:type="dxa"/>
              <w:right w:w="20" w:type="dxa"/>
            </w:tcMar>
            <w:vAlign w:val="bottom"/>
          </w:tcPr>
          <w:p w14:paraId="081E80B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0.10</w:t>
            </w:r>
          </w:p>
        </w:tc>
        <w:tc>
          <w:tcPr>
            <w:tcW w:w="810" w:type="dxa"/>
            <w:shd w:val="clear" w:color="auto" w:fill="auto"/>
            <w:tcMar>
              <w:top w:w="20" w:type="dxa"/>
              <w:left w:w="20" w:type="dxa"/>
              <w:bottom w:w="100" w:type="dxa"/>
              <w:right w:w="20" w:type="dxa"/>
            </w:tcMar>
            <w:vAlign w:val="bottom"/>
          </w:tcPr>
          <w:p w14:paraId="153DB12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7AC1B42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0.11</w:t>
            </w:r>
          </w:p>
        </w:tc>
        <w:tc>
          <w:tcPr>
            <w:tcW w:w="900" w:type="dxa"/>
            <w:shd w:val="clear" w:color="auto" w:fill="auto"/>
            <w:tcMar>
              <w:top w:w="20" w:type="dxa"/>
              <w:left w:w="20" w:type="dxa"/>
              <w:bottom w:w="100" w:type="dxa"/>
              <w:right w:w="20" w:type="dxa"/>
            </w:tcMar>
            <w:vAlign w:val="bottom"/>
          </w:tcPr>
          <w:p w14:paraId="7429229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2.92</w:t>
            </w:r>
          </w:p>
        </w:tc>
        <w:tc>
          <w:tcPr>
            <w:tcW w:w="630" w:type="dxa"/>
            <w:shd w:val="clear" w:color="auto" w:fill="auto"/>
            <w:tcMar>
              <w:top w:w="20" w:type="dxa"/>
              <w:left w:w="20" w:type="dxa"/>
              <w:bottom w:w="100" w:type="dxa"/>
              <w:right w:w="20" w:type="dxa"/>
            </w:tcMar>
            <w:vAlign w:val="bottom"/>
          </w:tcPr>
          <w:p w14:paraId="692106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900" w:type="dxa"/>
            <w:shd w:val="clear" w:color="auto" w:fill="auto"/>
            <w:tcMar>
              <w:top w:w="20" w:type="dxa"/>
              <w:left w:w="20" w:type="dxa"/>
              <w:bottom w:w="100" w:type="dxa"/>
              <w:right w:w="20" w:type="dxa"/>
            </w:tcMar>
            <w:vAlign w:val="bottom"/>
          </w:tcPr>
          <w:p w14:paraId="330CAC0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540" w:type="dxa"/>
            <w:shd w:val="clear" w:color="auto" w:fill="auto"/>
            <w:tcMar>
              <w:top w:w="20" w:type="dxa"/>
              <w:left w:w="20" w:type="dxa"/>
              <w:bottom w:w="100" w:type="dxa"/>
              <w:right w:w="20" w:type="dxa"/>
            </w:tcMar>
            <w:vAlign w:val="bottom"/>
          </w:tcPr>
          <w:p w14:paraId="0830257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0.17</w:t>
            </w:r>
          </w:p>
        </w:tc>
        <w:tc>
          <w:tcPr>
            <w:tcW w:w="720" w:type="dxa"/>
            <w:shd w:val="clear" w:color="auto" w:fill="auto"/>
            <w:tcMar>
              <w:top w:w="20" w:type="dxa"/>
              <w:left w:w="20" w:type="dxa"/>
              <w:bottom w:w="100" w:type="dxa"/>
              <w:right w:w="20" w:type="dxa"/>
            </w:tcMar>
            <w:vAlign w:val="bottom"/>
          </w:tcPr>
          <w:p w14:paraId="3A1A246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.10</w:t>
            </w:r>
          </w:p>
        </w:tc>
      </w:tr>
      <w:tr w:rsidR="00F61B78" w:rsidRPr="00F61B78" w14:paraId="2149D1AE" w14:textId="77777777" w:rsidTr="008D295A">
        <w:trPr>
          <w:trHeight w:hRule="exact" w:val="288"/>
        </w:trPr>
        <w:tc>
          <w:tcPr>
            <w:tcW w:w="1080" w:type="dxa"/>
            <w:shd w:val="clear" w:color="auto" w:fill="auto"/>
            <w:tcMar>
              <w:top w:w="20" w:type="dxa"/>
              <w:left w:w="20" w:type="dxa"/>
              <w:bottom w:w="100" w:type="dxa"/>
              <w:right w:w="20" w:type="dxa"/>
            </w:tcMar>
            <w:vAlign w:val="bottom"/>
          </w:tcPr>
          <w:p w14:paraId="016702AB"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67DE17B6"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 x Politicization</w:t>
            </w:r>
          </w:p>
        </w:tc>
        <w:tc>
          <w:tcPr>
            <w:tcW w:w="720" w:type="dxa"/>
            <w:shd w:val="clear" w:color="auto" w:fill="auto"/>
            <w:tcMar>
              <w:top w:w="20" w:type="dxa"/>
              <w:left w:w="20" w:type="dxa"/>
              <w:bottom w:w="100" w:type="dxa"/>
              <w:right w:w="20" w:type="dxa"/>
            </w:tcMar>
            <w:vAlign w:val="bottom"/>
          </w:tcPr>
          <w:p w14:paraId="4E4086C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810" w:type="dxa"/>
            <w:shd w:val="clear" w:color="auto" w:fill="auto"/>
            <w:tcMar>
              <w:top w:w="20" w:type="dxa"/>
              <w:left w:w="20" w:type="dxa"/>
              <w:bottom w:w="100" w:type="dxa"/>
              <w:right w:w="20" w:type="dxa"/>
            </w:tcMar>
            <w:vAlign w:val="bottom"/>
          </w:tcPr>
          <w:p w14:paraId="1C8011B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78341F2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shd w:val="clear" w:color="auto" w:fill="auto"/>
            <w:tcMar>
              <w:top w:w="20" w:type="dxa"/>
              <w:left w:w="20" w:type="dxa"/>
              <w:bottom w:w="100" w:type="dxa"/>
              <w:right w:w="20" w:type="dxa"/>
            </w:tcMar>
            <w:vAlign w:val="bottom"/>
          </w:tcPr>
          <w:p w14:paraId="029CD3B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-0.62</w:t>
            </w:r>
          </w:p>
        </w:tc>
        <w:tc>
          <w:tcPr>
            <w:tcW w:w="630" w:type="dxa"/>
            <w:shd w:val="clear" w:color="auto" w:fill="auto"/>
            <w:tcMar>
              <w:top w:w="20" w:type="dxa"/>
              <w:left w:w="20" w:type="dxa"/>
              <w:bottom w:w="100" w:type="dxa"/>
              <w:right w:w="20" w:type="dxa"/>
            </w:tcMar>
            <w:vAlign w:val="bottom"/>
          </w:tcPr>
          <w:p w14:paraId="55721F1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.538</w:t>
            </w:r>
          </w:p>
        </w:tc>
        <w:tc>
          <w:tcPr>
            <w:tcW w:w="900" w:type="dxa"/>
            <w:shd w:val="clear" w:color="auto" w:fill="auto"/>
            <w:tcMar>
              <w:top w:w="20" w:type="dxa"/>
              <w:left w:w="20" w:type="dxa"/>
              <w:bottom w:w="100" w:type="dxa"/>
              <w:right w:w="20" w:type="dxa"/>
            </w:tcMar>
            <w:vAlign w:val="bottom"/>
          </w:tcPr>
          <w:p w14:paraId="1620985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-0.09</w:t>
            </w:r>
          </w:p>
        </w:tc>
        <w:tc>
          <w:tcPr>
            <w:tcW w:w="540" w:type="dxa"/>
            <w:shd w:val="clear" w:color="auto" w:fill="auto"/>
            <w:tcMar>
              <w:top w:w="20" w:type="dxa"/>
              <w:left w:w="20" w:type="dxa"/>
              <w:bottom w:w="100" w:type="dxa"/>
              <w:right w:w="20" w:type="dxa"/>
            </w:tcMar>
            <w:vAlign w:val="bottom"/>
          </w:tcPr>
          <w:p w14:paraId="7B82302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720" w:type="dxa"/>
            <w:shd w:val="clear" w:color="auto" w:fill="auto"/>
            <w:tcMar>
              <w:top w:w="20" w:type="dxa"/>
              <w:left w:w="20" w:type="dxa"/>
              <w:bottom w:w="100" w:type="dxa"/>
              <w:right w:w="20" w:type="dxa"/>
            </w:tcMar>
            <w:vAlign w:val="bottom"/>
          </w:tcPr>
          <w:p w14:paraId="4C7E387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24F0F8D9"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27FDB184"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4A8FDC5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C05933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4CEE282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67876BA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513AFAA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EAECFF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.469</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36CA41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29DF3DF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45967D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6D3CF5FB" w14:textId="77777777" w:rsidTr="008D295A">
        <w:trPr>
          <w:trHeight w:hRule="exact" w:val="288"/>
        </w:trPr>
        <w:tc>
          <w:tcPr>
            <w:tcW w:w="1080" w:type="dxa"/>
            <w:shd w:val="clear" w:color="auto" w:fill="auto"/>
            <w:tcMar>
              <w:top w:w="20" w:type="dxa"/>
              <w:left w:w="20" w:type="dxa"/>
              <w:bottom w:w="100" w:type="dxa"/>
              <w:right w:w="20" w:type="dxa"/>
            </w:tcMar>
            <w:vAlign w:val="bottom"/>
          </w:tcPr>
          <w:p w14:paraId="4B876596"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Doctors</w:t>
            </w:r>
          </w:p>
        </w:tc>
        <w:tc>
          <w:tcPr>
            <w:tcW w:w="2340" w:type="dxa"/>
            <w:shd w:val="clear" w:color="auto" w:fill="auto"/>
            <w:tcMar>
              <w:top w:w="20" w:type="dxa"/>
              <w:left w:w="20" w:type="dxa"/>
              <w:bottom w:w="100" w:type="dxa"/>
              <w:right w:w="20" w:type="dxa"/>
            </w:tcMar>
            <w:vAlign w:val="bottom"/>
          </w:tcPr>
          <w:p w14:paraId="245113A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556B66D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4.32</w:t>
            </w:r>
          </w:p>
        </w:tc>
        <w:tc>
          <w:tcPr>
            <w:tcW w:w="810" w:type="dxa"/>
            <w:shd w:val="clear" w:color="auto" w:fill="auto"/>
            <w:tcMar>
              <w:top w:w="20" w:type="dxa"/>
              <w:left w:w="20" w:type="dxa"/>
              <w:bottom w:w="100" w:type="dxa"/>
              <w:right w:w="20" w:type="dxa"/>
            </w:tcMar>
            <w:vAlign w:val="bottom"/>
          </w:tcPr>
          <w:p w14:paraId="14557EB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2EEB94FD"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1EBF8B9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130.89</w:t>
            </w:r>
          </w:p>
        </w:tc>
        <w:tc>
          <w:tcPr>
            <w:tcW w:w="630" w:type="dxa"/>
            <w:shd w:val="clear" w:color="auto" w:fill="auto"/>
            <w:tcMar>
              <w:top w:w="20" w:type="dxa"/>
              <w:left w:w="20" w:type="dxa"/>
              <w:bottom w:w="100" w:type="dxa"/>
              <w:right w:w="20" w:type="dxa"/>
            </w:tcMar>
            <w:vAlign w:val="bottom"/>
          </w:tcPr>
          <w:p w14:paraId="355A3BD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61B5FB0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4.26</w:t>
            </w:r>
          </w:p>
        </w:tc>
        <w:tc>
          <w:tcPr>
            <w:tcW w:w="540" w:type="dxa"/>
            <w:shd w:val="clear" w:color="auto" w:fill="auto"/>
            <w:tcMar>
              <w:top w:w="20" w:type="dxa"/>
              <w:left w:w="20" w:type="dxa"/>
              <w:bottom w:w="100" w:type="dxa"/>
              <w:right w:w="20" w:type="dxa"/>
            </w:tcMar>
            <w:vAlign w:val="bottom"/>
          </w:tcPr>
          <w:p w14:paraId="1D6CDCB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4.39</w:t>
            </w:r>
          </w:p>
        </w:tc>
        <w:tc>
          <w:tcPr>
            <w:tcW w:w="720" w:type="dxa"/>
            <w:shd w:val="clear" w:color="auto" w:fill="auto"/>
            <w:tcMar>
              <w:top w:w="20" w:type="dxa"/>
              <w:left w:w="20" w:type="dxa"/>
              <w:bottom w:w="100" w:type="dxa"/>
              <w:right w:w="20" w:type="dxa"/>
            </w:tcMar>
            <w:vAlign w:val="bottom"/>
          </w:tcPr>
          <w:p w14:paraId="745B4A44"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61722744" w14:textId="77777777" w:rsidTr="008D295A">
        <w:trPr>
          <w:trHeight w:hRule="exact" w:val="288"/>
        </w:trPr>
        <w:tc>
          <w:tcPr>
            <w:tcW w:w="1080" w:type="dxa"/>
            <w:shd w:val="clear" w:color="auto" w:fill="auto"/>
            <w:tcMar>
              <w:top w:w="20" w:type="dxa"/>
              <w:left w:w="20" w:type="dxa"/>
              <w:bottom w:w="100" w:type="dxa"/>
              <w:right w:w="20" w:type="dxa"/>
            </w:tcMar>
            <w:vAlign w:val="bottom"/>
          </w:tcPr>
          <w:p w14:paraId="56B591F2"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0EACE32F"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Participant Ideology</w:t>
            </w:r>
          </w:p>
        </w:tc>
        <w:tc>
          <w:tcPr>
            <w:tcW w:w="720" w:type="dxa"/>
            <w:shd w:val="clear" w:color="auto" w:fill="auto"/>
            <w:tcMar>
              <w:top w:w="20" w:type="dxa"/>
              <w:left w:w="20" w:type="dxa"/>
              <w:bottom w:w="100" w:type="dxa"/>
              <w:right w:w="20" w:type="dxa"/>
            </w:tcMar>
            <w:vAlign w:val="bottom"/>
          </w:tcPr>
          <w:p w14:paraId="199435A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-0.23</w:t>
            </w:r>
          </w:p>
        </w:tc>
        <w:tc>
          <w:tcPr>
            <w:tcW w:w="810" w:type="dxa"/>
            <w:shd w:val="clear" w:color="auto" w:fill="auto"/>
            <w:tcMar>
              <w:top w:w="20" w:type="dxa"/>
              <w:left w:w="20" w:type="dxa"/>
              <w:bottom w:w="100" w:type="dxa"/>
              <w:right w:w="20" w:type="dxa"/>
            </w:tcMar>
            <w:vAlign w:val="bottom"/>
          </w:tcPr>
          <w:p w14:paraId="65DA13C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7A351B7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-0.25</w:t>
            </w:r>
          </w:p>
        </w:tc>
        <w:tc>
          <w:tcPr>
            <w:tcW w:w="900" w:type="dxa"/>
            <w:shd w:val="clear" w:color="auto" w:fill="auto"/>
            <w:tcMar>
              <w:top w:w="20" w:type="dxa"/>
              <w:left w:w="20" w:type="dxa"/>
              <w:bottom w:w="100" w:type="dxa"/>
              <w:right w:w="20" w:type="dxa"/>
            </w:tcMar>
            <w:vAlign w:val="bottom"/>
          </w:tcPr>
          <w:p w14:paraId="626BBF8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-6.67</w:t>
            </w:r>
          </w:p>
        </w:tc>
        <w:tc>
          <w:tcPr>
            <w:tcW w:w="630" w:type="dxa"/>
            <w:shd w:val="clear" w:color="auto" w:fill="auto"/>
            <w:tcMar>
              <w:top w:w="20" w:type="dxa"/>
              <w:left w:w="20" w:type="dxa"/>
              <w:bottom w:w="100" w:type="dxa"/>
              <w:right w:w="20" w:type="dxa"/>
            </w:tcMar>
            <w:vAlign w:val="bottom"/>
          </w:tcPr>
          <w:p w14:paraId="5AA0994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5E24375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-0.30</w:t>
            </w:r>
          </w:p>
        </w:tc>
        <w:tc>
          <w:tcPr>
            <w:tcW w:w="540" w:type="dxa"/>
            <w:shd w:val="clear" w:color="auto" w:fill="auto"/>
            <w:tcMar>
              <w:top w:w="20" w:type="dxa"/>
              <w:left w:w="20" w:type="dxa"/>
              <w:bottom w:w="100" w:type="dxa"/>
              <w:right w:w="20" w:type="dxa"/>
            </w:tcMar>
            <w:vAlign w:val="bottom"/>
          </w:tcPr>
          <w:p w14:paraId="2E6AFD1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-0.16</w:t>
            </w:r>
          </w:p>
        </w:tc>
        <w:tc>
          <w:tcPr>
            <w:tcW w:w="720" w:type="dxa"/>
            <w:shd w:val="clear" w:color="auto" w:fill="auto"/>
            <w:tcMar>
              <w:top w:w="20" w:type="dxa"/>
              <w:left w:w="20" w:type="dxa"/>
              <w:bottom w:w="100" w:type="dxa"/>
              <w:right w:w="20" w:type="dxa"/>
            </w:tcMar>
            <w:vAlign w:val="bottom"/>
          </w:tcPr>
          <w:p w14:paraId="597B121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-.25</w:t>
            </w:r>
          </w:p>
        </w:tc>
      </w:tr>
      <w:tr w:rsidR="00F61B78" w:rsidRPr="00F61B78" w14:paraId="4AABFF7B" w14:textId="77777777" w:rsidTr="008D295A">
        <w:trPr>
          <w:trHeight w:hRule="exact" w:val="288"/>
        </w:trPr>
        <w:tc>
          <w:tcPr>
            <w:tcW w:w="1080" w:type="dxa"/>
            <w:shd w:val="clear" w:color="auto" w:fill="auto"/>
            <w:tcMar>
              <w:top w:w="20" w:type="dxa"/>
              <w:left w:w="20" w:type="dxa"/>
              <w:bottom w:w="100" w:type="dxa"/>
              <w:right w:w="20" w:type="dxa"/>
            </w:tcMar>
            <w:vAlign w:val="bottom"/>
          </w:tcPr>
          <w:p w14:paraId="735941E7"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24231D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w:t>
            </w:r>
          </w:p>
        </w:tc>
        <w:tc>
          <w:tcPr>
            <w:tcW w:w="720" w:type="dxa"/>
            <w:shd w:val="clear" w:color="auto" w:fill="auto"/>
            <w:tcMar>
              <w:top w:w="20" w:type="dxa"/>
              <w:left w:w="20" w:type="dxa"/>
              <w:bottom w:w="100" w:type="dxa"/>
              <w:right w:w="20" w:type="dxa"/>
            </w:tcMar>
            <w:vAlign w:val="bottom"/>
          </w:tcPr>
          <w:p w14:paraId="007E760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810" w:type="dxa"/>
            <w:shd w:val="clear" w:color="auto" w:fill="auto"/>
            <w:tcMar>
              <w:top w:w="20" w:type="dxa"/>
              <w:left w:w="20" w:type="dxa"/>
              <w:bottom w:w="100" w:type="dxa"/>
              <w:right w:w="20" w:type="dxa"/>
            </w:tcMar>
            <w:vAlign w:val="bottom"/>
          </w:tcPr>
          <w:p w14:paraId="0E8370A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63852BF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900" w:type="dxa"/>
            <w:shd w:val="clear" w:color="auto" w:fill="auto"/>
            <w:tcMar>
              <w:top w:w="20" w:type="dxa"/>
              <w:left w:w="20" w:type="dxa"/>
              <w:bottom w:w="100" w:type="dxa"/>
              <w:right w:w="20" w:type="dxa"/>
            </w:tcMar>
            <w:vAlign w:val="bottom"/>
          </w:tcPr>
          <w:p w14:paraId="06F415F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-1.02</w:t>
            </w:r>
          </w:p>
        </w:tc>
        <w:tc>
          <w:tcPr>
            <w:tcW w:w="630" w:type="dxa"/>
            <w:shd w:val="clear" w:color="auto" w:fill="auto"/>
            <w:tcMar>
              <w:top w:w="20" w:type="dxa"/>
              <w:left w:w="20" w:type="dxa"/>
              <w:bottom w:w="100" w:type="dxa"/>
              <w:right w:w="20" w:type="dxa"/>
            </w:tcMar>
            <w:vAlign w:val="bottom"/>
          </w:tcPr>
          <w:p w14:paraId="5CFB1FD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.306</w:t>
            </w:r>
          </w:p>
        </w:tc>
        <w:tc>
          <w:tcPr>
            <w:tcW w:w="900" w:type="dxa"/>
            <w:shd w:val="clear" w:color="auto" w:fill="auto"/>
            <w:tcMar>
              <w:top w:w="20" w:type="dxa"/>
              <w:left w:w="20" w:type="dxa"/>
              <w:bottom w:w="100" w:type="dxa"/>
              <w:right w:w="20" w:type="dxa"/>
            </w:tcMar>
            <w:vAlign w:val="bottom"/>
          </w:tcPr>
          <w:p w14:paraId="29021C2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540" w:type="dxa"/>
            <w:shd w:val="clear" w:color="auto" w:fill="auto"/>
            <w:tcMar>
              <w:top w:w="20" w:type="dxa"/>
              <w:left w:w="20" w:type="dxa"/>
              <w:bottom w:w="100" w:type="dxa"/>
              <w:right w:w="20" w:type="dxa"/>
            </w:tcMar>
            <w:vAlign w:val="bottom"/>
          </w:tcPr>
          <w:p w14:paraId="50FFE1B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0382C42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-.04</w:t>
            </w:r>
          </w:p>
        </w:tc>
      </w:tr>
      <w:tr w:rsidR="00F61B78" w:rsidRPr="00F61B78" w14:paraId="5DAE1782" w14:textId="77777777" w:rsidTr="008D295A">
        <w:trPr>
          <w:trHeight w:hRule="exact" w:val="288"/>
        </w:trPr>
        <w:tc>
          <w:tcPr>
            <w:tcW w:w="1080" w:type="dxa"/>
            <w:shd w:val="clear" w:color="auto" w:fill="auto"/>
            <w:tcMar>
              <w:top w:w="20" w:type="dxa"/>
              <w:left w:w="20" w:type="dxa"/>
              <w:bottom w:w="100" w:type="dxa"/>
              <w:right w:w="20" w:type="dxa"/>
            </w:tcMar>
            <w:vAlign w:val="bottom"/>
          </w:tcPr>
          <w:p w14:paraId="4375006D"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7A9E414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243ACE9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-0.27</w:t>
            </w:r>
          </w:p>
        </w:tc>
        <w:tc>
          <w:tcPr>
            <w:tcW w:w="810" w:type="dxa"/>
            <w:shd w:val="clear" w:color="auto" w:fill="auto"/>
            <w:tcMar>
              <w:top w:w="20" w:type="dxa"/>
              <w:left w:w="20" w:type="dxa"/>
              <w:bottom w:w="100" w:type="dxa"/>
              <w:right w:w="20" w:type="dxa"/>
            </w:tcMar>
            <w:vAlign w:val="bottom"/>
          </w:tcPr>
          <w:p w14:paraId="7F13EDC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3A96390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-0.31</w:t>
            </w:r>
          </w:p>
        </w:tc>
        <w:tc>
          <w:tcPr>
            <w:tcW w:w="900" w:type="dxa"/>
            <w:shd w:val="clear" w:color="auto" w:fill="auto"/>
            <w:tcMar>
              <w:top w:w="20" w:type="dxa"/>
              <w:left w:w="20" w:type="dxa"/>
              <w:bottom w:w="100" w:type="dxa"/>
              <w:right w:w="20" w:type="dxa"/>
            </w:tcMar>
            <w:vAlign w:val="bottom"/>
          </w:tcPr>
          <w:p w14:paraId="301752F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-8.05</w:t>
            </w:r>
          </w:p>
        </w:tc>
        <w:tc>
          <w:tcPr>
            <w:tcW w:w="630" w:type="dxa"/>
            <w:shd w:val="clear" w:color="auto" w:fill="auto"/>
            <w:tcMar>
              <w:top w:w="20" w:type="dxa"/>
              <w:left w:w="20" w:type="dxa"/>
              <w:bottom w:w="100" w:type="dxa"/>
              <w:right w:w="20" w:type="dxa"/>
            </w:tcMar>
            <w:vAlign w:val="bottom"/>
          </w:tcPr>
          <w:p w14:paraId="09D6536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7E4B4EF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-0.34</w:t>
            </w:r>
          </w:p>
        </w:tc>
        <w:tc>
          <w:tcPr>
            <w:tcW w:w="540" w:type="dxa"/>
            <w:shd w:val="clear" w:color="auto" w:fill="auto"/>
            <w:tcMar>
              <w:top w:w="20" w:type="dxa"/>
              <w:left w:w="20" w:type="dxa"/>
              <w:bottom w:w="100" w:type="dxa"/>
              <w:right w:w="20" w:type="dxa"/>
            </w:tcMar>
            <w:vAlign w:val="bottom"/>
          </w:tcPr>
          <w:p w14:paraId="2A20654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-0.21</w:t>
            </w:r>
          </w:p>
        </w:tc>
        <w:tc>
          <w:tcPr>
            <w:tcW w:w="720" w:type="dxa"/>
            <w:shd w:val="clear" w:color="auto" w:fill="auto"/>
            <w:tcMar>
              <w:top w:w="20" w:type="dxa"/>
              <w:left w:w="20" w:type="dxa"/>
              <w:bottom w:w="100" w:type="dxa"/>
              <w:right w:w="20" w:type="dxa"/>
            </w:tcMar>
            <w:vAlign w:val="bottom"/>
          </w:tcPr>
          <w:p w14:paraId="37DABD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-.30</w:t>
            </w:r>
          </w:p>
        </w:tc>
      </w:tr>
      <w:tr w:rsidR="00F61B78" w:rsidRPr="00F61B78" w14:paraId="1C9C475E" w14:textId="77777777" w:rsidTr="008D295A">
        <w:trPr>
          <w:trHeight w:hRule="exact" w:val="288"/>
        </w:trPr>
        <w:tc>
          <w:tcPr>
            <w:tcW w:w="1080" w:type="dxa"/>
            <w:shd w:val="clear" w:color="auto" w:fill="auto"/>
            <w:tcMar>
              <w:top w:w="20" w:type="dxa"/>
              <w:left w:w="20" w:type="dxa"/>
              <w:bottom w:w="100" w:type="dxa"/>
              <w:right w:w="20" w:type="dxa"/>
            </w:tcMar>
            <w:vAlign w:val="bottom"/>
          </w:tcPr>
          <w:p w14:paraId="7AC8CF3C"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04C3180D"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Ideology x Slant</w:t>
            </w:r>
          </w:p>
        </w:tc>
        <w:tc>
          <w:tcPr>
            <w:tcW w:w="720" w:type="dxa"/>
            <w:shd w:val="clear" w:color="auto" w:fill="auto"/>
            <w:tcMar>
              <w:top w:w="20" w:type="dxa"/>
              <w:left w:w="20" w:type="dxa"/>
              <w:bottom w:w="100" w:type="dxa"/>
              <w:right w:w="20" w:type="dxa"/>
            </w:tcMar>
            <w:vAlign w:val="bottom"/>
          </w:tcPr>
          <w:p w14:paraId="4B7E69B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810" w:type="dxa"/>
            <w:shd w:val="clear" w:color="auto" w:fill="auto"/>
            <w:tcMar>
              <w:top w:w="20" w:type="dxa"/>
              <w:left w:w="20" w:type="dxa"/>
              <w:bottom w:w="100" w:type="dxa"/>
              <w:right w:w="20" w:type="dxa"/>
            </w:tcMar>
            <w:vAlign w:val="bottom"/>
          </w:tcPr>
          <w:p w14:paraId="4BAB484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0500DD1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900" w:type="dxa"/>
            <w:shd w:val="clear" w:color="auto" w:fill="auto"/>
            <w:tcMar>
              <w:top w:w="20" w:type="dxa"/>
              <w:left w:w="20" w:type="dxa"/>
              <w:bottom w:w="100" w:type="dxa"/>
              <w:right w:w="20" w:type="dxa"/>
            </w:tcMar>
            <w:vAlign w:val="bottom"/>
          </w:tcPr>
          <w:p w14:paraId="0D2E29D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0.49</w:t>
            </w:r>
          </w:p>
        </w:tc>
        <w:tc>
          <w:tcPr>
            <w:tcW w:w="630" w:type="dxa"/>
            <w:shd w:val="clear" w:color="auto" w:fill="auto"/>
            <w:tcMar>
              <w:top w:w="20" w:type="dxa"/>
              <w:left w:w="20" w:type="dxa"/>
              <w:bottom w:w="100" w:type="dxa"/>
              <w:right w:w="20" w:type="dxa"/>
            </w:tcMar>
            <w:vAlign w:val="bottom"/>
          </w:tcPr>
          <w:p w14:paraId="3F074A2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.627</w:t>
            </w:r>
          </w:p>
        </w:tc>
        <w:tc>
          <w:tcPr>
            <w:tcW w:w="900" w:type="dxa"/>
            <w:shd w:val="clear" w:color="auto" w:fill="auto"/>
            <w:tcMar>
              <w:top w:w="20" w:type="dxa"/>
              <w:left w:w="20" w:type="dxa"/>
              <w:bottom w:w="100" w:type="dxa"/>
              <w:right w:w="20" w:type="dxa"/>
            </w:tcMar>
            <w:vAlign w:val="bottom"/>
          </w:tcPr>
          <w:p w14:paraId="15B4DDD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540" w:type="dxa"/>
            <w:shd w:val="clear" w:color="auto" w:fill="auto"/>
            <w:tcMar>
              <w:top w:w="20" w:type="dxa"/>
              <w:left w:w="20" w:type="dxa"/>
              <w:bottom w:w="100" w:type="dxa"/>
              <w:right w:w="20" w:type="dxa"/>
            </w:tcMar>
            <w:vAlign w:val="bottom"/>
          </w:tcPr>
          <w:p w14:paraId="56AE430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720" w:type="dxa"/>
            <w:shd w:val="clear" w:color="auto" w:fill="auto"/>
            <w:tcMar>
              <w:top w:w="20" w:type="dxa"/>
              <w:left w:w="20" w:type="dxa"/>
              <w:bottom w:w="100" w:type="dxa"/>
              <w:right w:w="20" w:type="dxa"/>
            </w:tcMar>
            <w:vAlign w:val="bottom"/>
          </w:tcPr>
          <w:p w14:paraId="764DAA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263DA2AE" w14:textId="77777777" w:rsidTr="008D295A">
        <w:trPr>
          <w:trHeight w:hRule="exact" w:val="288"/>
        </w:trPr>
        <w:tc>
          <w:tcPr>
            <w:tcW w:w="1080" w:type="dxa"/>
            <w:shd w:val="clear" w:color="auto" w:fill="auto"/>
            <w:tcMar>
              <w:top w:w="20" w:type="dxa"/>
              <w:left w:w="20" w:type="dxa"/>
              <w:bottom w:w="100" w:type="dxa"/>
              <w:right w:w="20" w:type="dxa"/>
            </w:tcMar>
            <w:vAlign w:val="bottom"/>
          </w:tcPr>
          <w:p w14:paraId="326A9CDE"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F10C192"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Ideology x Politicization</w:t>
            </w:r>
          </w:p>
        </w:tc>
        <w:tc>
          <w:tcPr>
            <w:tcW w:w="720" w:type="dxa"/>
            <w:shd w:val="clear" w:color="auto" w:fill="auto"/>
            <w:tcMar>
              <w:top w:w="20" w:type="dxa"/>
              <w:left w:w="20" w:type="dxa"/>
              <w:bottom w:w="100" w:type="dxa"/>
              <w:right w:w="20" w:type="dxa"/>
            </w:tcMar>
            <w:vAlign w:val="bottom"/>
          </w:tcPr>
          <w:p w14:paraId="00DEDE7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810" w:type="dxa"/>
            <w:shd w:val="clear" w:color="auto" w:fill="auto"/>
            <w:tcMar>
              <w:top w:w="20" w:type="dxa"/>
              <w:left w:w="20" w:type="dxa"/>
              <w:bottom w:w="100" w:type="dxa"/>
              <w:right w:w="20" w:type="dxa"/>
            </w:tcMar>
            <w:vAlign w:val="bottom"/>
          </w:tcPr>
          <w:p w14:paraId="0109990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68408FE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-0.07</w:t>
            </w:r>
          </w:p>
        </w:tc>
        <w:tc>
          <w:tcPr>
            <w:tcW w:w="900" w:type="dxa"/>
            <w:shd w:val="clear" w:color="auto" w:fill="auto"/>
            <w:tcMar>
              <w:top w:w="20" w:type="dxa"/>
              <w:left w:w="20" w:type="dxa"/>
              <w:bottom w:w="100" w:type="dxa"/>
              <w:right w:w="20" w:type="dxa"/>
            </w:tcMar>
            <w:vAlign w:val="bottom"/>
          </w:tcPr>
          <w:p w14:paraId="0FDDD85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-1.72</w:t>
            </w:r>
          </w:p>
        </w:tc>
        <w:tc>
          <w:tcPr>
            <w:tcW w:w="630" w:type="dxa"/>
            <w:shd w:val="clear" w:color="auto" w:fill="auto"/>
            <w:tcMar>
              <w:top w:w="20" w:type="dxa"/>
              <w:left w:w="20" w:type="dxa"/>
              <w:bottom w:w="100" w:type="dxa"/>
              <w:right w:w="20" w:type="dxa"/>
            </w:tcMar>
            <w:vAlign w:val="bottom"/>
          </w:tcPr>
          <w:p w14:paraId="4CC1420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.085</w:t>
            </w:r>
          </w:p>
        </w:tc>
        <w:tc>
          <w:tcPr>
            <w:tcW w:w="900" w:type="dxa"/>
            <w:shd w:val="clear" w:color="auto" w:fill="auto"/>
            <w:tcMar>
              <w:top w:w="20" w:type="dxa"/>
              <w:left w:w="20" w:type="dxa"/>
              <w:bottom w:w="100" w:type="dxa"/>
              <w:right w:w="20" w:type="dxa"/>
            </w:tcMar>
            <w:vAlign w:val="bottom"/>
          </w:tcPr>
          <w:p w14:paraId="2D0F81E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540" w:type="dxa"/>
            <w:shd w:val="clear" w:color="auto" w:fill="auto"/>
            <w:tcMar>
              <w:top w:w="20" w:type="dxa"/>
              <w:left w:w="20" w:type="dxa"/>
              <w:bottom w:w="100" w:type="dxa"/>
              <w:right w:w="20" w:type="dxa"/>
            </w:tcMar>
            <w:vAlign w:val="bottom"/>
          </w:tcPr>
          <w:p w14:paraId="46F84A7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720" w:type="dxa"/>
            <w:shd w:val="clear" w:color="auto" w:fill="auto"/>
            <w:tcMar>
              <w:top w:w="20" w:type="dxa"/>
              <w:left w:w="20" w:type="dxa"/>
              <w:bottom w:w="100" w:type="dxa"/>
              <w:right w:w="20" w:type="dxa"/>
            </w:tcMar>
            <w:vAlign w:val="bottom"/>
          </w:tcPr>
          <w:p w14:paraId="3E4CE01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-.06</w:t>
            </w:r>
          </w:p>
        </w:tc>
      </w:tr>
      <w:tr w:rsidR="00F61B78" w:rsidRPr="00F61B78" w14:paraId="54423549" w14:textId="77777777" w:rsidTr="008D295A">
        <w:trPr>
          <w:trHeight w:hRule="exact" w:val="288"/>
        </w:trPr>
        <w:tc>
          <w:tcPr>
            <w:tcW w:w="1080" w:type="dxa"/>
            <w:shd w:val="clear" w:color="auto" w:fill="auto"/>
            <w:tcMar>
              <w:top w:w="20" w:type="dxa"/>
              <w:left w:w="20" w:type="dxa"/>
              <w:bottom w:w="100" w:type="dxa"/>
              <w:right w:w="20" w:type="dxa"/>
            </w:tcMar>
            <w:vAlign w:val="bottom"/>
          </w:tcPr>
          <w:p w14:paraId="2596BC43"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22C1220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 x Politicization</w:t>
            </w:r>
          </w:p>
        </w:tc>
        <w:tc>
          <w:tcPr>
            <w:tcW w:w="720" w:type="dxa"/>
            <w:shd w:val="clear" w:color="auto" w:fill="auto"/>
            <w:tcMar>
              <w:top w:w="20" w:type="dxa"/>
              <w:left w:w="20" w:type="dxa"/>
              <w:bottom w:w="100" w:type="dxa"/>
              <w:right w:w="20" w:type="dxa"/>
            </w:tcMar>
            <w:vAlign w:val="bottom"/>
          </w:tcPr>
          <w:p w14:paraId="6642DED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810" w:type="dxa"/>
            <w:shd w:val="clear" w:color="auto" w:fill="auto"/>
            <w:tcMar>
              <w:top w:w="20" w:type="dxa"/>
              <w:left w:w="20" w:type="dxa"/>
              <w:bottom w:w="100" w:type="dxa"/>
              <w:right w:w="20" w:type="dxa"/>
            </w:tcMar>
            <w:vAlign w:val="bottom"/>
          </w:tcPr>
          <w:p w14:paraId="2E6B29A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6029E62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-0.06</w:t>
            </w:r>
          </w:p>
        </w:tc>
        <w:tc>
          <w:tcPr>
            <w:tcW w:w="900" w:type="dxa"/>
            <w:shd w:val="clear" w:color="auto" w:fill="auto"/>
            <w:tcMar>
              <w:top w:w="20" w:type="dxa"/>
              <w:left w:w="20" w:type="dxa"/>
              <w:bottom w:w="100" w:type="dxa"/>
              <w:right w:w="20" w:type="dxa"/>
            </w:tcMar>
            <w:vAlign w:val="bottom"/>
          </w:tcPr>
          <w:p w14:paraId="4270258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-1.26</w:t>
            </w:r>
          </w:p>
        </w:tc>
        <w:tc>
          <w:tcPr>
            <w:tcW w:w="630" w:type="dxa"/>
            <w:shd w:val="clear" w:color="auto" w:fill="auto"/>
            <w:tcMar>
              <w:top w:w="20" w:type="dxa"/>
              <w:left w:w="20" w:type="dxa"/>
              <w:bottom w:w="100" w:type="dxa"/>
              <w:right w:w="20" w:type="dxa"/>
            </w:tcMar>
            <w:vAlign w:val="bottom"/>
          </w:tcPr>
          <w:p w14:paraId="635BF24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.208</w:t>
            </w:r>
          </w:p>
        </w:tc>
        <w:tc>
          <w:tcPr>
            <w:tcW w:w="900" w:type="dxa"/>
            <w:shd w:val="clear" w:color="auto" w:fill="auto"/>
            <w:tcMar>
              <w:top w:w="20" w:type="dxa"/>
              <w:left w:w="20" w:type="dxa"/>
              <w:bottom w:w="100" w:type="dxa"/>
              <w:right w:w="20" w:type="dxa"/>
            </w:tcMar>
            <w:vAlign w:val="bottom"/>
          </w:tcPr>
          <w:p w14:paraId="596A3F8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-0.09</w:t>
            </w:r>
          </w:p>
        </w:tc>
        <w:tc>
          <w:tcPr>
            <w:tcW w:w="540" w:type="dxa"/>
            <w:shd w:val="clear" w:color="auto" w:fill="auto"/>
            <w:tcMar>
              <w:top w:w="20" w:type="dxa"/>
              <w:left w:w="20" w:type="dxa"/>
              <w:bottom w:w="100" w:type="dxa"/>
              <w:right w:w="20" w:type="dxa"/>
            </w:tcMar>
            <w:vAlign w:val="bottom"/>
          </w:tcPr>
          <w:p w14:paraId="5C14A8B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720" w:type="dxa"/>
            <w:shd w:val="clear" w:color="auto" w:fill="auto"/>
            <w:tcMar>
              <w:top w:w="20" w:type="dxa"/>
              <w:left w:w="20" w:type="dxa"/>
              <w:bottom w:w="100" w:type="dxa"/>
              <w:right w:w="20" w:type="dxa"/>
            </w:tcMar>
            <w:vAlign w:val="bottom"/>
          </w:tcPr>
          <w:p w14:paraId="1F99399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-.05</w:t>
            </w:r>
          </w:p>
        </w:tc>
      </w:tr>
      <w:tr w:rsidR="00F61B78" w:rsidRPr="00F61B78" w14:paraId="264B25A9"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0B03018C"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0D5F0B0A"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237346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0.07</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6AE349D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0.02</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C94637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0.16</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53B8CC6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3.36</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73878FF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32AC030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0BFCF1D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0.11</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1D6BE3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.12</w:t>
            </w:r>
          </w:p>
        </w:tc>
      </w:tr>
      <w:tr w:rsidR="00F61B78" w:rsidRPr="00F61B78" w14:paraId="62E9A3BB" w14:textId="77777777" w:rsidTr="008D295A">
        <w:trPr>
          <w:trHeight w:hRule="exact" w:val="288"/>
        </w:trPr>
        <w:tc>
          <w:tcPr>
            <w:tcW w:w="1080" w:type="dxa"/>
            <w:shd w:val="clear" w:color="auto" w:fill="auto"/>
            <w:tcMar>
              <w:top w:w="20" w:type="dxa"/>
              <w:left w:w="20" w:type="dxa"/>
              <w:bottom w:w="100" w:type="dxa"/>
              <w:right w:w="20" w:type="dxa"/>
            </w:tcMar>
            <w:vAlign w:val="bottom"/>
          </w:tcPr>
          <w:p w14:paraId="2BF07F4B"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Police</w:t>
            </w:r>
          </w:p>
        </w:tc>
        <w:tc>
          <w:tcPr>
            <w:tcW w:w="2340" w:type="dxa"/>
            <w:shd w:val="clear" w:color="auto" w:fill="auto"/>
            <w:tcMar>
              <w:top w:w="20" w:type="dxa"/>
              <w:left w:w="20" w:type="dxa"/>
              <w:bottom w:w="100" w:type="dxa"/>
              <w:right w:w="20" w:type="dxa"/>
            </w:tcMar>
            <w:vAlign w:val="bottom"/>
          </w:tcPr>
          <w:p w14:paraId="445021E2"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5130B97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3.61</w:t>
            </w:r>
          </w:p>
        </w:tc>
        <w:tc>
          <w:tcPr>
            <w:tcW w:w="810" w:type="dxa"/>
            <w:shd w:val="clear" w:color="auto" w:fill="auto"/>
            <w:tcMar>
              <w:top w:w="20" w:type="dxa"/>
              <w:left w:w="20" w:type="dxa"/>
              <w:bottom w:w="100" w:type="dxa"/>
              <w:right w:w="20" w:type="dxa"/>
            </w:tcMar>
            <w:vAlign w:val="bottom"/>
          </w:tcPr>
          <w:p w14:paraId="5546CB7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17F85C8A"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2E02D87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86.21</w:t>
            </w:r>
          </w:p>
        </w:tc>
        <w:tc>
          <w:tcPr>
            <w:tcW w:w="630" w:type="dxa"/>
            <w:shd w:val="clear" w:color="auto" w:fill="auto"/>
            <w:tcMar>
              <w:top w:w="20" w:type="dxa"/>
              <w:left w:w="20" w:type="dxa"/>
              <w:bottom w:w="100" w:type="dxa"/>
              <w:right w:w="20" w:type="dxa"/>
            </w:tcMar>
            <w:vAlign w:val="bottom"/>
          </w:tcPr>
          <w:p w14:paraId="3E37789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711A228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3.53</w:t>
            </w:r>
          </w:p>
        </w:tc>
        <w:tc>
          <w:tcPr>
            <w:tcW w:w="540" w:type="dxa"/>
            <w:shd w:val="clear" w:color="auto" w:fill="auto"/>
            <w:tcMar>
              <w:top w:w="20" w:type="dxa"/>
              <w:left w:w="20" w:type="dxa"/>
              <w:bottom w:w="100" w:type="dxa"/>
              <w:right w:w="20" w:type="dxa"/>
            </w:tcMar>
            <w:vAlign w:val="bottom"/>
          </w:tcPr>
          <w:p w14:paraId="12AA8D0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3.69</w:t>
            </w:r>
          </w:p>
        </w:tc>
        <w:tc>
          <w:tcPr>
            <w:tcW w:w="720" w:type="dxa"/>
            <w:shd w:val="clear" w:color="auto" w:fill="auto"/>
            <w:tcMar>
              <w:top w:w="20" w:type="dxa"/>
              <w:left w:w="20" w:type="dxa"/>
              <w:bottom w:w="100" w:type="dxa"/>
              <w:right w:w="20" w:type="dxa"/>
            </w:tcMar>
            <w:vAlign w:val="bottom"/>
          </w:tcPr>
          <w:p w14:paraId="33F1EBA3"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5319648A" w14:textId="77777777" w:rsidTr="008D295A">
        <w:trPr>
          <w:trHeight w:hRule="exact" w:val="288"/>
        </w:trPr>
        <w:tc>
          <w:tcPr>
            <w:tcW w:w="1080" w:type="dxa"/>
            <w:shd w:val="clear" w:color="auto" w:fill="auto"/>
            <w:tcMar>
              <w:top w:w="20" w:type="dxa"/>
              <w:left w:w="20" w:type="dxa"/>
              <w:bottom w:w="100" w:type="dxa"/>
              <w:right w:w="20" w:type="dxa"/>
            </w:tcMar>
            <w:vAlign w:val="bottom"/>
          </w:tcPr>
          <w:p w14:paraId="383B1CC5"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ECB7141"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Participant Ideology</w:t>
            </w:r>
          </w:p>
        </w:tc>
        <w:tc>
          <w:tcPr>
            <w:tcW w:w="720" w:type="dxa"/>
            <w:shd w:val="clear" w:color="auto" w:fill="auto"/>
            <w:tcMar>
              <w:top w:w="20" w:type="dxa"/>
              <w:left w:w="20" w:type="dxa"/>
              <w:bottom w:w="100" w:type="dxa"/>
              <w:right w:w="20" w:type="dxa"/>
            </w:tcMar>
            <w:vAlign w:val="bottom"/>
          </w:tcPr>
          <w:p w14:paraId="6DC4B39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0.37</w:t>
            </w:r>
          </w:p>
        </w:tc>
        <w:tc>
          <w:tcPr>
            <w:tcW w:w="810" w:type="dxa"/>
            <w:shd w:val="clear" w:color="auto" w:fill="auto"/>
            <w:tcMar>
              <w:top w:w="20" w:type="dxa"/>
              <w:left w:w="20" w:type="dxa"/>
              <w:bottom w:w="100" w:type="dxa"/>
              <w:right w:w="20" w:type="dxa"/>
            </w:tcMar>
            <w:vAlign w:val="bottom"/>
          </w:tcPr>
          <w:p w14:paraId="2E2A6DB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2CBEDDD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0.32</w:t>
            </w:r>
          </w:p>
        </w:tc>
        <w:tc>
          <w:tcPr>
            <w:tcW w:w="900" w:type="dxa"/>
            <w:shd w:val="clear" w:color="auto" w:fill="auto"/>
            <w:tcMar>
              <w:top w:w="20" w:type="dxa"/>
              <w:left w:w="20" w:type="dxa"/>
              <w:bottom w:w="100" w:type="dxa"/>
              <w:right w:w="20" w:type="dxa"/>
            </w:tcMar>
            <w:vAlign w:val="bottom"/>
          </w:tcPr>
          <w:p w14:paraId="31525AD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8.89</w:t>
            </w:r>
          </w:p>
        </w:tc>
        <w:tc>
          <w:tcPr>
            <w:tcW w:w="630" w:type="dxa"/>
            <w:shd w:val="clear" w:color="auto" w:fill="auto"/>
            <w:tcMar>
              <w:top w:w="20" w:type="dxa"/>
              <w:left w:w="20" w:type="dxa"/>
              <w:bottom w:w="100" w:type="dxa"/>
              <w:right w:w="20" w:type="dxa"/>
            </w:tcMar>
            <w:vAlign w:val="bottom"/>
          </w:tcPr>
          <w:p w14:paraId="3F732DF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40B62F7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0.29</w:t>
            </w:r>
          </w:p>
        </w:tc>
        <w:tc>
          <w:tcPr>
            <w:tcW w:w="540" w:type="dxa"/>
            <w:shd w:val="clear" w:color="auto" w:fill="auto"/>
            <w:tcMar>
              <w:top w:w="20" w:type="dxa"/>
              <w:left w:w="20" w:type="dxa"/>
              <w:bottom w:w="100" w:type="dxa"/>
              <w:right w:w="20" w:type="dxa"/>
            </w:tcMar>
            <w:vAlign w:val="bottom"/>
          </w:tcPr>
          <w:p w14:paraId="2848F6C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0.46</w:t>
            </w:r>
          </w:p>
        </w:tc>
        <w:tc>
          <w:tcPr>
            <w:tcW w:w="720" w:type="dxa"/>
            <w:shd w:val="clear" w:color="auto" w:fill="auto"/>
            <w:tcMar>
              <w:top w:w="20" w:type="dxa"/>
              <w:left w:w="20" w:type="dxa"/>
              <w:bottom w:w="100" w:type="dxa"/>
              <w:right w:w="20" w:type="dxa"/>
            </w:tcMar>
            <w:vAlign w:val="bottom"/>
          </w:tcPr>
          <w:p w14:paraId="122FE96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.28</w:t>
            </w:r>
          </w:p>
        </w:tc>
      </w:tr>
      <w:tr w:rsidR="00F61B78" w:rsidRPr="00F61B78" w14:paraId="59C1F007" w14:textId="77777777" w:rsidTr="008D295A">
        <w:trPr>
          <w:trHeight w:hRule="exact" w:val="288"/>
        </w:trPr>
        <w:tc>
          <w:tcPr>
            <w:tcW w:w="1080" w:type="dxa"/>
            <w:shd w:val="clear" w:color="auto" w:fill="auto"/>
            <w:tcMar>
              <w:top w:w="20" w:type="dxa"/>
              <w:left w:w="20" w:type="dxa"/>
              <w:bottom w:w="100" w:type="dxa"/>
              <w:right w:w="20" w:type="dxa"/>
            </w:tcMar>
            <w:vAlign w:val="bottom"/>
          </w:tcPr>
          <w:p w14:paraId="1032D95A"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09C915A9"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Slant</w:t>
            </w:r>
          </w:p>
        </w:tc>
        <w:tc>
          <w:tcPr>
            <w:tcW w:w="720" w:type="dxa"/>
            <w:shd w:val="clear" w:color="auto" w:fill="auto"/>
            <w:tcMar>
              <w:top w:w="20" w:type="dxa"/>
              <w:left w:w="20" w:type="dxa"/>
              <w:bottom w:w="100" w:type="dxa"/>
              <w:right w:w="20" w:type="dxa"/>
            </w:tcMar>
            <w:vAlign w:val="bottom"/>
          </w:tcPr>
          <w:p w14:paraId="02509E3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-0.14</w:t>
            </w:r>
          </w:p>
        </w:tc>
        <w:tc>
          <w:tcPr>
            <w:tcW w:w="810" w:type="dxa"/>
            <w:shd w:val="clear" w:color="auto" w:fill="auto"/>
            <w:tcMar>
              <w:top w:w="20" w:type="dxa"/>
              <w:left w:w="20" w:type="dxa"/>
              <w:bottom w:w="100" w:type="dxa"/>
              <w:right w:w="20" w:type="dxa"/>
            </w:tcMar>
            <w:vAlign w:val="bottom"/>
          </w:tcPr>
          <w:p w14:paraId="69D2185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0.05</w:t>
            </w:r>
          </w:p>
        </w:tc>
        <w:tc>
          <w:tcPr>
            <w:tcW w:w="720" w:type="dxa"/>
            <w:shd w:val="clear" w:color="auto" w:fill="auto"/>
            <w:tcMar>
              <w:top w:w="20" w:type="dxa"/>
              <w:left w:w="20" w:type="dxa"/>
              <w:bottom w:w="100" w:type="dxa"/>
              <w:right w:w="20" w:type="dxa"/>
            </w:tcMar>
            <w:vAlign w:val="bottom"/>
          </w:tcPr>
          <w:p w14:paraId="3BFDA21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900" w:type="dxa"/>
            <w:shd w:val="clear" w:color="auto" w:fill="auto"/>
            <w:tcMar>
              <w:top w:w="20" w:type="dxa"/>
              <w:left w:w="20" w:type="dxa"/>
              <w:bottom w:w="100" w:type="dxa"/>
              <w:right w:w="20" w:type="dxa"/>
            </w:tcMar>
            <w:vAlign w:val="bottom"/>
          </w:tcPr>
          <w:p w14:paraId="0C3F67C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-3.01</w:t>
            </w:r>
          </w:p>
        </w:tc>
        <w:tc>
          <w:tcPr>
            <w:tcW w:w="630" w:type="dxa"/>
            <w:shd w:val="clear" w:color="auto" w:fill="auto"/>
            <w:tcMar>
              <w:top w:w="20" w:type="dxa"/>
              <w:left w:w="20" w:type="dxa"/>
              <w:bottom w:w="100" w:type="dxa"/>
              <w:right w:w="20" w:type="dxa"/>
            </w:tcMar>
            <w:vAlign w:val="bottom"/>
          </w:tcPr>
          <w:p w14:paraId="777E067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900" w:type="dxa"/>
            <w:shd w:val="clear" w:color="auto" w:fill="auto"/>
            <w:tcMar>
              <w:top w:w="20" w:type="dxa"/>
              <w:left w:w="20" w:type="dxa"/>
              <w:bottom w:w="100" w:type="dxa"/>
              <w:right w:w="20" w:type="dxa"/>
            </w:tcMar>
            <w:vAlign w:val="bottom"/>
          </w:tcPr>
          <w:p w14:paraId="38CA67F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-0.23</w:t>
            </w:r>
          </w:p>
        </w:tc>
        <w:tc>
          <w:tcPr>
            <w:tcW w:w="540" w:type="dxa"/>
            <w:shd w:val="clear" w:color="auto" w:fill="auto"/>
            <w:tcMar>
              <w:top w:w="20" w:type="dxa"/>
              <w:left w:w="20" w:type="dxa"/>
              <w:bottom w:w="100" w:type="dxa"/>
              <w:right w:w="20" w:type="dxa"/>
            </w:tcMar>
            <w:vAlign w:val="bottom"/>
          </w:tcPr>
          <w:p w14:paraId="4802F75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-0.05</w:t>
            </w:r>
          </w:p>
        </w:tc>
        <w:tc>
          <w:tcPr>
            <w:tcW w:w="720" w:type="dxa"/>
            <w:shd w:val="clear" w:color="auto" w:fill="auto"/>
            <w:tcMar>
              <w:top w:w="20" w:type="dxa"/>
              <w:left w:w="20" w:type="dxa"/>
              <w:bottom w:w="100" w:type="dxa"/>
              <w:right w:w="20" w:type="dxa"/>
            </w:tcMar>
            <w:vAlign w:val="bottom"/>
          </w:tcPr>
          <w:p w14:paraId="34D7E6E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-.10</w:t>
            </w:r>
          </w:p>
        </w:tc>
      </w:tr>
      <w:tr w:rsidR="00F61B78" w:rsidRPr="00F61B78" w14:paraId="12874B62" w14:textId="77777777" w:rsidTr="008D295A">
        <w:trPr>
          <w:trHeight w:hRule="exact" w:val="288"/>
        </w:trPr>
        <w:tc>
          <w:tcPr>
            <w:tcW w:w="1080" w:type="dxa"/>
            <w:shd w:val="clear" w:color="auto" w:fill="auto"/>
            <w:tcMar>
              <w:top w:w="20" w:type="dxa"/>
              <w:left w:w="20" w:type="dxa"/>
              <w:bottom w:w="100" w:type="dxa"/>
              <w:right w:w="20" w:type="dxa"/>
            </w:tcMar>
            <w:vAlign w:val="bottom"/>
          </w:tcPr>
          <w:p w14:paraId="00221AA8"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76557E7"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45EA0D9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-0.41</w:t>
            </w:r>
          </w:p>
        </w:tc>
        <w:tc>
          <w:tcPr>
            <w:tcW w:w="810" w:type="dxa"/>
            <w:shd w:val="clear" w:color="auto" w:fill="auto"/>
            <w:tcMar>
              <w:top w:w="20" w:type="dxa"/>
              <w:left w:w="20" w:type="dxa"/>
              <w:bottom w:w="100" w:type="dxa"/>
              <w:right w:w="20" w:type="dxa"/>
            </w:tcMar>
            <w:vAlign w:val="bottom"/>
          </w:tcPr>
          <w:p w14:paraId="3F18257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1C61DDE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-0.35</w:t>
            </w:r>
          </w:p>
        </w:tc>
        <w:tc>
          <w:tcPr>
            <w:tcW w:w="900" w:type="dxa"/>
            <w:shd w:val="clear" w:color="auto" w:fill="auto"/>
            <w:tcMar>
              <w:top w:w="20" w:type="dxa"/>
              <w:left w:w="20" w:type="dxa"/>
              <w:bottom w:w="100" w:type="dxa"/>
              <w:right w:w="20" w:type="dxa"/>
            </w:tcMar>
            <w:vAlign w:val="bottom"/>
          </w:tcPr>
          <w:p w14:paraId="718AF66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-9.41</w:t>
            </w:r>
          </w:p>
        </w:tc>
        <w:tc>
          <w:tcPr>
            <w:tcW w:w="630" w:type="dxa"/>
            <w:shd w:val="clear" w:color="auto" w:fill="auto"/>
            <w:tcMar>
              <w:top w:w="20" w:type="dxa"/>
              <w:left w:w="20" w:type="dxa"/>
              <w:bottom w:w="100" w:type="dxa"/>
              <w:right w:w="20" w:type="dxa"/>
            </w:tcMar>
            <w:vAlign w:val="bottom"/>
          </w:tcPr>
          <w:p w14:paraId="7B1BC78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73C348E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-0.49</w:t>
            </w:r>
          </w:p>
        </w:tc>
        <w:tc>
          <w:tcPr>
            <w:tcW w:w="540" w:type="dxa"/>
            <w:shd w:val="clear" w:color="auto" w:fill="auto"/>
            <w:tcMar>
              <w:top w:w="20" w:type="dxa"/>
              <w:left w:w="20" w:type="dxa"/>
              <w:bottom w:w="100" w:type="dxa"/>
              <w:right w:w="20" w:type="dxa"/>
            </w:tcMar>
            <w:vAlign w:val="bottom"/>
          </w:tcPr>
          <w:p w14:paraId="25D0E0A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-0.32</w:t>
            </w:r>
          </w:p>
        </w:tc>
        <w:tc>
          <w:tcPr>
            <w:tcW w:w="720" w:type="dxa"/>
            <w:shd w:val="clear" w:color="auto" w:fill="auto"/>
            <w:tcMar>
              <w:top w:w="20" w:type="dxa"/>
              <w:left w:w="20" w:type="dxa"/>
              <w:bottom w:w="100" w:type="dxa"/>
              <w:right w:w="20" w:type="dxa"/>
            </w:tcMar>
            <w:vAlign w:val="bottom"/>
          </w:tcPr>
          <w:p w14:paraId="5946F73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-.30</w:t>
            </w:r>
          </w:p>
        </w:tc>
      </w:tr>
      <w:tr w:rsidR="00F61B78" w:rsidRPr="00F61B78" w14:paraId="33566964" w14:textId="77777777" w:rsidTr="008D295A">
        <w:trPr>
          <w:trHeight w:hRule="exact" w:val="288"/>
        </w:trPr>
        <w:tc>
          <w:tcPr>
            <w:tcW w:w="1080" w:type="dxa"/>
            <w:shd w:val="clear" w:color="auto" w:fill="auto"/>
            <w:tcMar>
              <w:top w:w="20" w:type="dxa"/>
              <w:left w:w="20" w:type="dxa"/>
              <w:bottom w:w="100" w:type="dxa"/>
              <w:right w:w="20" w:type="dxa"/>
            </w:tcMar>
            <w:vAlign w:val="bottom"/>
          </w:tcPr>
          <w:p w14:paraId="6B63A3E0"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6892A7D5"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Slant</w:t>
            </w:r>
          </w:p>
        </w:tc>
        <w:tc>
          <w:tcPr>
            <w:tcW w:w="720" w:type="dxa"/>
            <w:shd w:val="clear" w:color="auto" w:fill="auto"/>
            <w:tcMar>
              <w:top w:w="20" w:type="dxa"/>
              <w:left w:w="20" w:type="dxa"/>
              <w:bottom w:w="100" w:type="dxa"/>
              <w:right w:w="20" w:type="dxa"/>
            </w:tcMar>
            <w:vAlign w:val="bottom"/>
          </w:tcPr>
          <w:p w14:paraId="5D3D7FF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0.13</w:t>
            </w:r>
          </w:p>
        </w:tc>
        <w:tc>
          <w:tcPr>
            <w:tcW w:w="810" w:type="dxa"/>
            <w:shd w:val="clear" w:color="auto" w:fill="auto"/>
            <w:tcMar>
              <w:top w:w="20" w:type="dxa"/>
              <w:left w:w="20" w:type="dxa"/>
              <w:bottom w:w="100" w:type="dxa"/>
              <w:right w:w="20" w:type="dxa"/>
            </w:tcMar>
            <w:vAlign w:val="bottom"/>
          </w:tcPr>
          <w:p w14:paraId="1B628AD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2E75DDE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900" w:type="dxa"/>
            <w:shd w:val="clear" w:color="auto" w:fill="auto"/>
            <w:tcMar>
              <w:top w:w="20" w:type="dxa"/>
              <w:left w:w="20" w:type="dxa"/>
              <w:bottom w:w="100" w:type="dxa"/>
              <w:right w:w="20" w:type="dxa"/>
            </w:tcMar>
            <w:vAlign w:val="bottom"/>
          </w:tcPr>
          <w:p w14:paraId="7ACDF74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3.38</w:t>
            </w:r>
          </w:p>
        </w:tc>
        <w:tc>
          <w:tcPr>
            <w:tcW w:w="630" w:type="dxa"/>
            <w:shd w:val="clear" w:color="auto" w:fill="auto"/>
            <w:tcMar>
              <w:top w:w="20" w:type="dxa"/>
              <w:left w:w="20" w:type="dxa"/>
              <w:bottom w:w="100" w:type="dxa"/>
              <w:right w:w="20" w:type="dxa"/>
            </w:tcMar>
            <w:vAlign w:val="bottom"/>
          </w:tcPr>
          <w:p w14:paraId="4A941FE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2F98DB4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0.05</w:t>
            </w:r>
          </w:p>
        </w:tc>
        <w:tc>
          <w:tcPr>
            <w:tcW w:w="540" w:type="dxa"/>
            <w:shd w:val="clear" w:color="auto" w:fill="auto"/>
            <w:tcMar>
              <w:top w:w="20" w:type="dxa"/>
              <w:left w:w="20" w:type="dxa"/>
              <w:bottom w:w="100" w:type="dxa"/>
              <w:right w:w="20" w:type="dxa"/>
            </w:tcMar>
            <w:vAlign w:val="bottom"/>
          </w:tcPr>
          <w:p w14:paraId="1620FE0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0.20</w:t>
            </w:r>
          </w:p>
        </w:tc>
        <w:tc>
          <w:tcPr>
            <w:tcW w:w="720" w:type="dxa"/>
            <w:shd w:val="clear" w:color="auto" w:fill="auto"/>
            <w:tcMar>
              <w:top w:w="20" w:type="dxa"/>
              <w:left w:w="20" w:type="dxa"/>
              <w:bottom w:w="100" w:type="dxa"/>
              <w:right w:w="20" w:type="dxa"/>
            </w:tcMar>
            <w:vAlign w:val="bottom"/>
          </w:tcPr>
          <w:p w14:paraId="0ABDED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.11</w:t>
            </w:r>
          </w:p>
        </w:tc>
      </w:tr>
      <w:tr w:rsidR="00F61B78" w:rsidRPr="00F61B78" w14:paraId="035645D4" w14:textId="77777777" w:rsidTr="008D295A">
        <w:trPr>
          <w:trHeight w:hRule="exact" w:val="288"/>
        </w:trPr>
        <w:tc>
          <w:tcPr>
            <w:tcW w:w="1080" w:type="dxa"/>
            <w:shd w:val="clear" w:color="auto" w:fill="auto"/>
            <w:tcMar>
              <w:top w:w="20" w:type="dxa"/>
              <w:left w:w="20" w:type="dxa"/>
              <w:bottom w:w="100" w:type="dxa"/>
              <w:right w:w="20" w:type="dxa"/>
            </w:tcMar>
            <w:vAlign w:val="bottom"/>
          </w:tcPr>
          <w:p w14:paraId="1515F33A"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0620C001"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Politicization</w:t>
            </w:r>
          </w:p>
        </w:tc>
        <w:tc>
          <w:tcPr>
            <w:tcW w:w="720" w:type="dxa"/>
            <w:shd w:val="clear" w:color="auto" w:fill="auto"/>
            <w:tcMar>
              <w:top w:w="20" w:type="dxa"/>
              <w:left w:w="20" w:type="dxa"/>
              <w:bottom w:w="100" w:type="dxa"/>
              <w:right w:w="20" w:type="dxa"/>
            </w:tcMar>
            <w:vAlign w:val="bottom"/>
          </w:tcPr>
          <w:p w14:paraId="3172A83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0.14</w:t>
            </w:r>
          </w:p>
        </w:tc>
        <w:tc>
          <w:tcPr>
            <w:tcW w:w="810" w:type="dxa"/>
            <w:shd w:val="clear" w:color="auto" w:fill="auto"/>
            <w:tcMar>
              <w:top w:w="20" w:type="dxa"/>
              <w:left w:w="20" w:type="dxa"/>
              <w:bottom w:w="100" w:type="dxa"/>
              <w:right w:w="20" w:type="dxa"/>
            </w:tcMar>
            <w:vAlign w:val="bottom"/>
          </w:tcPr>
          <w:p w14:paraId="16AC85F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739B7CB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900" w:type="dxa"/>
            <w:shd w:val="clear" w:color="auto" w:fill="auto"/>
            <w:tcMar>
              <w:top w:w="20" w:type="dxa"/>
              <w:left w:w="20" w:type="dxa"/>
              <w:bottom w:w="100" w:type="dxa"/>
              <w:right w:w="20" w:type="dxa"/>
            </w:tcMar>
            <w:vAlign w:val="bottom"/>
          </w:tcPr>
          <w:p w14:paraId="2F0B5BB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3.56</w:t>
            </w:r>
          </w:p>
        </w:tc>
        <w:tc>
          <w:tcPr>
            <w:tcW w:w="630" w:type="dxa"/>
            <w:shd w:val="clear" w:color="auto" w:fill="auto"/>
            <w:tcMar>
              <w:top w:w="20" w:type="dxa"/>
              <w:left w:w="20" w:type="dxa"/>
              <w:bottom w:w="100" w:type="dxa"/>
              <w:right w:w="20" w:type="dxa"/>
            </w:tcMar>
            <w:vAlign w:val="bottom"/>
          </w:tcPr>
          <w:p w14:paraId="61CAEF1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4142731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0.06</w:t>
            </w:r>
          </w:p>
        </w:tc>
        <w:tc>
          <w:tcPr>
            <w:tcW w:w="540" w:type="dxa"/>
            <w:shd w:val="clear" w:color="auto" w:fill="auto"/>
            <w:tcMar>
              <w:top w:w="20" w:type="dxa"/>
              <w:left w:w="20" w:type="dxa"/>
              <w:bottom w:w="100" w:type="dxa"/>
              <w:right w:w="20" w:type="dxa"/>
            </w:tcMar>
            <w:vAlign w:val="bottom"/>
          </w:tcPr>
          <w:p w14:paraId="2D45DBE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0.21</w:t>
            </w:r>
          </w:p>
        </w:tc>
        <w:tc>
          <w:tcPr>
            <w:tcW w:w="720" w:type="dxa"/>
            <w:shd w:val="clear" w:color="auto" w:fill="auto"/>
            <w:tcMar>
              <w:top w:w="20" w:type="dxa"/>
              <w:left w:w="20" w:type="dxa"/>
              <w:bottom w:w="100" w:type="dxa"/>
              <w:right w:w="20" w:type="dxa"/>
            </w:tcMar>
            <w:vAlign w:val="bottom"/>
          </w:tcPr>
          <w:p w14:paraId="6C11D64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.11</w:t>
            </w:r>
          </w:p>
        </w:tc>
      </w:tr>
      <w:tr w:rsidR="00F61B78" w:rsidRPr="00F61B78" w14:paraId="7D30E3EB" w14:textId="77777777" w:rsidTr="008D295A">
        <w:trPr>
          <w:trHeight w:hRule="exact" w:val="288"/>
        </w:trPr>
        <w:tc>
          <w:tcPr>
            <w:tcW w:w="1080" w:type="dxa"/>
            <w:shd w:val="clear" w:color="auto" w:fill="auto"/>
            <w:tcMar>
              <w:top w:w="20" w:type="dxa"/>
              <w:left w:w="20" w:type="dxa"/>
              <w:bottom w:w="100" w:type="dxa"/>
              <w:right w:w="20" w:type="dxa"/>
            </w:tcMar>
            <w:vAlign w:val="bottom"/>
          </w:tcPr>
          <w:p w14:paraId="1FC17603"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5BD91A12"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Slant x Politicization</w:t>
            </w:r>
          </w:p>
        </w:tc>
        <w:tc>
          <w:tcPr>
            <w:tcW w:w="720" w:type="dxa"/>
            <w:shd w:val="clear" w:color="auto" w:fill="auto"/>
            <w:tcMar>
              <w:top w:w="20" w:type="dxa"/>
              <w:left w:w="20" w:type="dxa"/>
              <w:bottom w:w="100" w:type="dxa"/>
              <w:right w:w="20" w:type="dxa"/>
            </w:tcMar>
            <w:vAlign w:val="bottom"/>
          </w:tcPr>
          <w:p w14:paraId="32C9FB3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-0.13</w:t>
            </w:r>
          </w:p>
        </w:tc>
        <w:tc>
          <w:tcPr>
            <w:tcW w:w="810" w:type="dxa"/>
            <w:shd w:val="clear" w:color="auto" w:fill="auto"/>
            <w:tcMar>
              <w:top w:w="20" w:type="dxa"/>
              <w:left w:w="20" w:type="dxa"/>
              <w:bottom w:w="100" w:type="dxa"/>
              <w:right w:w="20" w:type="dxa"/>
            </w:tcMar>
            <w:vAlign w:val="bottom"/>
          </w:tcPr>
          <w:p w14:paraId="09B7E65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6F0C84A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-0.13</w:t>
            </w:r>
          </w:p>
        </w:tc>
        <w:tc>
          <w:tcPr>
            <w:tcW w:w="900" w:type="dxa"/>
            <w:shd w:val="clear" w:color="auto" w:fill="auto"/>
            <w:tcMar>
              <w:top w:w="20" w:type="dxa"/>
              <w:left w:w="20" w:type="dxa"/>
              <w:bottom w:w="100" w:type="dxa"/>
              <w:right w:w="20" w:type="dxa"/>
            </w:tcMar>
            <w:vAlign w:val="bottom"/>
          </w:tcPr>
          <w:p w14:paraId="4E48D2F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-3.59</w:t>
            </w:r>
          </w:p>
        </w:tc>
        <w:tc>
          <w:tcPr>
            <w:tcW w:w="630" w:type="dxa"/>
            <w:shd w:val="clear" w:color="auto" w:fill="auto"/>
            <w:tcMar>
              <w:top w:w="20" w:type="dxa"/>
              <w:left w:w="20" w:type="dxa"/>
              <w:bottom w:w="100" w:type="dxa"/>
              <w:right w:w="20" w:type="dxa"/>
            </w:tcMar>
            <w:vAlign w:val="bottom"/>
          </w:tcPr>
          <w:p w14:paraId="5AD2AD6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5F52B6B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-0.21</w:t>
            </w:r>
          </w:p>
        </w:tc>
        <w:tc>
          <w:tcPr>
            <w:tcW w:w="540" w:type="dxa"/>
            <w:shd w:val="clear" w:color="auto" w:fill="auto"/>
            <w:tcMar>
              <w:top w:w="20" w:type="dxa"/>
              <w:left w:w="20" w:type="dxa"/>
              <w:bottom w:w="100" w:type="dxa"/>
              <w:right w:w="20" w:type="dxa"/>
            </w:tcMar>
            <w:vAlign w:val="bottom"/>
          </w:tcPr>
          <w:p w14:paraId="0339293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-0.06</w:t>
            </w:r>
          </w:p>
        </w:tc>
        <w:tc>
          <w:tcPr>
            <w:tcW w:w="720" w:type="dxa"/>
            <w:shd w:val="clear" w:color="auto" w:fill="auto"/>
            <w:tcMar>
              <w:top w:w="20" w:type="dxa"/>
              <w:left w:w="20" w:type="dxa"/>
              <w:bottom w:w="100" w:type="dxa"/>
              <w:right w:w="20" w:type="dxa"/>
            </w:tcMar>
            <w:vAlign w:val="bottom"/>
          </w:tcPr>
          <w:p w14:paraId="42EF9B9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-.11</w:t>
            </w:r>
          </w:p>
        </w:tc>
      </w:tr>
      <w:tr w:rsidR="00F61B78" w:rsidRPr="00F61B78" w14:paraId="7105467B"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57A4AD13"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639091B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C33BF5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2840A24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29F768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4A93245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0.17</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9E5C46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.865</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4EAD1A2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-0.06</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61D14FD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0.07</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5F0C6B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w:t>
            </w:r>
          </w:p>
        </w:tc>
      </w:tr>
      <w:tr w:rsidR="00F61B78" w:rsidRPr="00F61B78" w14:paraId="43F07C70" w14:textId="77777777" w:rsidTr="008D295A">
        <w:trPr>
          <w:trHeight w:hRule="exact" w:val="288"/>
        </w:trPr>
        <w:tc>
          <w:tcPr>
            <w:tcW w:w="1080" w:type="dxa"/>
            <w:shd w:val="clear" w:color="auto" w:fill="auto"/>
            <w:tcMar>
              <w:top w:w="20" w:type="dxa"/>
              <w:left w:w="20" w:type="dxa"/>
              <w:bottom w:w="100" w:type="dxa"/>
              <w:right w:w="20" w:type="dxa"/>
            </w:tcMar>
            <w:vAlign w:val="bottom"/>
          </w:tcPr>
          <w:p w14:paraId="726DC641"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WHO</w:t>
            </w:r>
          </w:p>
        </w:tc>
        <w:tc>
          <w:tcPr>
            <w:tcW w:w="2340" w:type="dxa"/>
            <w:shd w:val="clear" w:color="auto" w:fill="auto"/>
            <w:tcMar>
              <w:top w:w="20" w:type="dxa"/>
              <w:left w:w="20" w:type="dxa"/>
              <w:bottom w:w="100" w:type="dxa"/>
              <w:right w:w="20" w:type="dxa"/>
            </w:tcMar>
            <w:vAlign w:val="bottom"/>
          </w:tcPr>
          <w:p w14:paraId="785BA94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6F79871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4.17</w:t>
            </w:r>
          </w:p>
        </w:tc>
        <w:tc>
          <w:tcPr>
            <w:tcW w:w="810" w:type="dxa"/>
            <w:shd w:val="clear" w:color="auto" w:fill="auto"/>
            <w:tcMar>
              <w:top w:w="20" w:type="dxa"/>
              <w:left w:w="20" w:type="dxa"/>
              <w:bottom w:w="100" w:type="dxa"/>
              <w:right w:w="20" w:type="dxa"/>
            </w:tcMar>
            <w:vAlign w:val="bottom"/>
          </w:tcPr>
          <w:p w14:paraId="243F90A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359C81A0"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5025AAB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109.28</w:t>
            </w:r>
          </w:p>
        </w:tc>
        <w:tc>
          <w:tcPr>
            <w:tcW w:w="630" w:type="dxa"/>
            <w:shd w:val="clear" w:color="auto" w:fill="auto"/>
            <w:tcMar>
              <w:top w:w="20" w:type="dxa"/>
              <w:left w:w="20" w:type="dxa"/>
              <w:bottom w:w="100" w:type="dxa"/>
              <w:right w:w="20" w:type="dxa"/>
            </w:tcMar>
            <w:vAlign w:val="bottom"/>
          </w:tcPr>
          <w:p w14:paraId="5014302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318784E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4.09</w:t>
            </w:r>
          </w:p>
        </w:tc>
        <w:tc>
          <w:tcPr>
            <w:tcW w:w="540" w:type="dxa"/>
            <w:shd w:val="clear" w:color="auto" w:fill="auto"/>
            <w:tcMar>
              <w:top w:w="20" w:type="dxa"/>
              <w:left w:w="20" w:type="dxa"/>
              <w:bottom w:w="100" w:type="dxa"/>
              <w:right w:w="20" w:type="dxa"/>
            </w:tcMar>
            <w:vAlign w:val="bottom"/>
          </w:tcPr>
          <w:p w14:paraId="3701A79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4.24</w:t>
            </w:r>
          </w:p>
        </w:tc>
        <w:tc>
          <w:tcPr>
            <w:tcW w:w="720" w:type="dxa"/>
            <w:shd w:val="clear" w:color="auto" w:fill="auto"/>
            <w:tcMar>
              <w:top w:w="20" w:type="dxa"/>
              <w:left w:w="20" w:type="dxa"/>
              <w:bottom w:w="100" w:type="dxa"/>
              <w:right w:w="20" w:type="dxa"/>
            </w:tcMar>
            <w:vAlign w:val="bottom"/>
          </w:tcPr>
          <w:p w14:paraId="558755B9"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543C366B" w14:textId="77777777" w:rsidTr="008D295A">
        <w:trPr>
          <w:trHeight w:hRule="exact" w:val="288"/>
        </w:trPr>
        <w:tc>
          <w:tcPr>
            <w:tcW w:w="1080" w:type="dxa"/>
            <w:shd w:val="clear" w:color="auto" w:fill="auto"/>
            <w:tcMar>
              <w:top w:w="20" w:type="dxa"/>
              <w:left w:w="20" w:type="dxa"/>
              <w:bottom w:w="100" w:type="dxa"/>
              <w:right w:w="20" w:type="dxa"/>
            </w:tcMar>
            <w:vAlign w:val="bottom"/>
          </w:tcPr>
          <w:p w14:paraId="7BE2B38B"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430EDA0D"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Participant Ideology</w:t>
            </w:r>
          </w:p>
        </w:tc>
        <w:tc>
          <w:tcPr>
            <w:tcW w:w="720" w:type="dxa"/>
            <w:shd w:val="clear" w:color="auto" w:fill="auto"/>
            <w:tcMar>
              <w:top w:w="20" w:type="dxa"/>
              <w:left w:w="20" w:type="dxa"/>
              <w:bottom w:w="100" w:type="dxa"/>
              <w:right w:w="20" w:type="dxa"/>
            </w:tcMar>
            <w:vAlign w:val="bottom"/>
          </w:tcPr>
          <w:p w14:paraId="2BCFF69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-0.59</w:t>
            </w:r>
          </w:p>
        </w:tc>
        <w:tc>
          <w:tcPr>
            <w:tcW w:w="810" w:type="dxa"/>
            <w:shd w:val="clear" w:color="auto" w:fill="auto"/>
            <w:tcMar>
              <w:top w:w="20" w:type="dxa"/>
              <w:left w:w="20" w:type="dxa"/>
              <w:bottom w:w="100" w:type="dxa"/>
              <w:right w:w="20" w:type="dxa"/>
            </w:tcMar>
            <w:vAlign w:val="bottom"/>
          </w:tcPr>
          <w:p w14:paraId="6434F9B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5F5BE38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-0.48</w:t>
            </w:r>
          </w:p>
        </w:tc>
        <w:tc>
          <w:tcPr>
            <w:tcW w:w="900" w:type="dxa"/>
            <w:shd w:val="clear" w:color="auto" w:fill="auto"/>
            <w:tcMar>
              <w:top w:w="20" w:type="dxa"/>
              <w:left w:w="20" w:type="dxa"/>
              <w:bottom w:w="100" w:type="dxa"/>
              <w:right w:w="20" w:type="dxa"/>
            </w:tcMar>
            <w:vAlign w:val="bottom"/>
          </w:tcPr>
          <w:p w14:paraId="63347EE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-15.15</w:t>
            </w:r>
          </w:p>
        </w:tc>
        <w:tc>
          <w:tcPr>
            <w:tcW w:w="630" w:type="dxa"/>
            <w:shd w:val="clear" w:color="auto" w:fill="auto"/>
            <w:tcMar>
              <w:top w:w="20" w:type="dxa"/>
              <w:left w:w="20" w:type="dxa"/>
              <w:bottom w:w="100" w:type="dxa"/>
              <w:right w:w="20" w:type="dxa"/>
            </w:tcMar>
            <w:vAlign w:val="bottom"/>
          </w:tcPr>
          <w:p w14:paraId="6FF5E52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4764AC3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-0.66</w:t>
            </w:r>
          </w:p>
        </w:tc>
        <w:tc>
          <w:tcPr>
            <w:tcW w:w="540" w:type="dxa"/>
            <w:shd w:val="clear" w:color="auto" w:fill="auto"/>
            <w:tcMar>
              <w:top w:w="20" w:type="dxa"/>
              <w:left w:w="20" w:type="dxa"/>
              <w:bottom w:w="100" w:type="dxa"/>
              <w:right w:w="20" w:type="dxa"/>
            </w:tcMar>
            <w:vAlign w:val="bottom"/>
          </w:tcPr>
          <w:p w14:paraId="7C3053E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-0.51</w:t>
            </w:r>
          </w:p>
        </w:tc>
        <w:tc>
          <w:tcPr>
            <w:tcW w:w="720" w:type="dxa"/>
            <w:shd w:val="clear" w:color="auto" w:fill="auto"/>
            <w:tcMar>
              <w:top w:w="20" w:type="dxa"/>
              <w:left w:w="20" w:type="dxa"/>
              <w:bottom w:w="100" w:type="dxa"/>
              <w:right w:w="20" w:type="dxa"/>
            </w:tcMar>
            <w:vAlign w:val="bottom"/>
          </w:tcPr>
          <w:p w14:paraId="6510E55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-.43</w:t>
            </w:r>
          </w:p>
        </w:tc>
      </w:tr>
      <w:tr w:rsidR="00F61B78" w:rsidRPr="00F61B78" w14:paraId="7D3AD5CE" w14:textId="77777777" w:rsidTr="008D295A">
        <w:trPr>
          <w:trHeight w:hRule="exact" w:val="288"/>
        </w:trPr>
        <w:tc>
          <w:tcPr>
            <w:tcW w:w="1080" w:type="dxa"/>
            <w:shd w:val="clear" w:color="auto" w:fill="auto"/>
            <w:tcMar>
              <w:top w:w="20" w:type="dxa"/>
              <w:left w:w="20" w:type="dxa"/>
              <w:bottom w:w="100" w:type="dxa"/>
              <w:right w:w="20" w:type="dxa"/>
            </w:tcMar>
            <w:vAlign w:val="bottom"/>
          </w:tcPr>
          <w:p w14:paraId="25007699"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1DD28940"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w:t>
            </w:r>
          </w:p>
        </w:tc>
        <w:tc>
          <w:tcPr>
            <w:tcW w:w="720" w:type="dxa"/>
            <w:shd w:val="clear" w:color="auto" w:fill="auto"/>
            <w:tcMar>
              <w:top w:w="20" w:type="dxa"/>
              <w:left w:w="20" w:type="dxa"/>
              <w:bottom w:w="100" w:type="dxa"/>
              <w:right w:w="20" w:type="dxa"/>
            </w:tcMar>
            <w:vAlign w:val="bottom"/>
          </w:tcPr>
          <w:p w14:paraId="30E8228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0.00</w:t>
            </w:r>
          </w:p>
        </w:tc>
        <w:tc>
          <w:tcPr>
            <w:tcW w:w="810" w:type="dxa"/>
            <w:shd w:val="clear" w:color="auto" w:fill="auto"/>
            <w:tcMar>
              <w:top w:w="20" w:type="dxa"/>
              <w:left w:w="20" w:type="dxa"/>
              <w:bottom w:w="100" w:type="dxa"/>
              <w:right w:w="20" w:type="dxa"/>
            </w:tcMar>
            <w:vAlign w:val="bottom"/>
          </w:tcPr>
          <w:p w14:paraId="5481A3C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0C750A7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0.00</w:t>
            </w:r>
          </w:p>
        </w:tc>
        <w:tc>
          <w:tcPr>
            <w:tcW w:w="900" w:type="dxa"/>
            <w:shd w:val="clear" w:color="auto" w:fill="auto"/>
            <w:tcMar>
              <w:top w:w="20" w:type="dxa"/>
              <w:left w:w="20" w:type="dxa"/>
              <w:bottom w:w="100" w:type="dxa"/>
              <w:right w:w="20" w:type="dxa"/>
            </w:tcMar>
            <w:vAlign w:val="bottom"/>
          </w:tcPr>
          <w:p w14:paraId="011F7D2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630" w:type="dxa"/>
            <w:shd w:val="clear" w:color="auto" w:fill="auto"/>
            <w:tcMar>
              <w:top w:w="20" w:type="dxa"/>
              <w:left w:w="20" w:type="dxa"/>
              <w:bottom w:w="100" w:type="dxa"/>
              <w:right w:w="20" w:type="dxa"/>
            </w:tcMar>
            <w:vAlign w:val="bottom"/>
          </w:tcPr>
          <w:p w14:paraId="3010252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.988</w:t>
            </w:r>
          </w:p>
        </w:tc>
        <w:tc>
          <w:tcPr>
            <w:tcW w:w="900" w:type="dxa"/>
            <w:shd w:val="clear" w:color="auto" w:fill="auto"/>
            <w:tcMar>
              <w:top w:w="20" w:type="dxa"/>
              <w:left w:w="20" w:type="dxa"/>
              <w:bottom w:w="100" w:type="dxa"/>
              <w:right w:w="20" w:type="dxa"/>
            </w:tcMar>
            <w:vAlign w:val="bottom"/>
          </w:tcPr>
          <w:p w14:paraId="766EB5B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540" w:type="dxa"/>
            <w:shd w:val="clear" w:color="auto" w:fill="auto"/>
            <w:tcMar>
              <w:top w:w="20" w:type="dxa"/>
              <w:left w:w="20" w:type="dxa"/>
              <w:bottom w:w="100" w:type="dxa"/>
              <w:right w:w="20" w:type="dxa"/>
            </w:tcMar>
            <w:vAlign w:val="bottom"/>
          </w:tcPr>
          <w:p w14:paraId="103E23A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0.09</w:t>
            </w:r>
          </w:p>
        </w:tc>
        <w:tc>
          <w:tcPr>
            <w:tcW w:w="720" w:type="dxa"/>
            <w:shd w:val="clear" w:color="auto" w:fill="auto"/>
            <w:tcMar>
              <w:top w:w="20" w:type="dxa"/>
              <w:left w:w="20" w:type="dxa"/>
              <w:bottom w:w="100" w:type="dxa"/>
              <w:right w:w="20" w:type="dxa"/>
            </w:tcMar>
            <w:vAlign w:val="bottom"/>
          </w:tcPr>
          <w:p w14:paraId="3AEBA58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w:t>
            </w:r>
          </w:p>
        </w:tc>
      </w:tr>
      <w:tr w:rsidR="00F61B78" w:rsidRPr="00F61B78" w14:paraId="33B156E9" w14:textId="77777777" w:rsidTr="008D295A">
        <w:trPr>
          <w:trHeight w:hRule="exact" w:val="288"/>
        </w:trPr>
        <w:tc>
          <w:tcPr>
            <w:tcW w:w="1080" w:type="dxa"/>
            <w:shd w:val="clear" w:color="auto" w:fill="auto"/>
            <w:tcMar>
              <w:top w:w="20" w:type="dxa"/>
              <w:left w:w="20" w:type="dxa"/>
              <w:bottom w:w="100" w:type="dxa"/>
              <w:right w:w="20" w:type="dxa"/>
            </w:tcMar>
            <w:vAlign w:val="bottom"/>
          </w:tcPr>
          <w:p w14:paraId="552939E5"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299EDBF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4E6A2B9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-0.32</w:t>
            </w:r>
          </w:p>
        </w:tc>
        <w:tc>
          <w:tcPr>
            <w:tcW w:w="810" w:type="dxa"/>
            <w:shd w:val="clear" w:color="auto" w:fill="auto"/>
            <w:tcMar>
              <w:top w:w="20" w:type="dxa"/>
              <w:left w:w="20" w:type="dxa"/>
              <w:bottom w:w="100" w:type="dxa"/>
              <w:right w:w="20" w:type="dxa"/>
            </w:tcMar>
            <w:vAlign w:val="bottom"/>
          </w:tcPr>
          <w:p w14:paraId="5A16050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19CCF0C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-0.26</w:t>
            </w:r>
          </w:p>
        </w:tc>
        <w:tc>
          <w:tcPr>
            <w:tcW w:w="900" w:type="dxa"/>
            <w:shd w:val="clear" w:color="auto" w:fill="auto"/>
            <w:tcMar>
              <w:top w:w="20" w:type="dxa"/>
              <w:left w:w="20" w:type="dxa"/>
              <w:bottom w:w="100" w:type="dxa"/>
              <w:right w:w="20" w:type="dxa"/>
            </w:tcMar>
            <w:vAlign w:val="bottom"/>
          </w:tcPr>
          <w:p w14:paraId="663EFF4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-8.45</w:t>
            </w:r>
          </w:p>
        </w:tc>
        <w:tc>
          <w:tcPr>
            <w:tcW w:w="630" w:type="dxa"/>
            <w:shd w:val="clear" w:color="auto" w:fill="auto"/>
            <w:tcMar>
              <w:top w:w="20" w:type="dxa"/>
              <w:left w:w="20" w:type="dxa"/>
              <w:bottom w:w="100" w:type="dxa"/>
              <w:right w:w="20" w:type="dxa"/>
            </w:tcMar>
            <w:vAlign w:val="bottom"/>
          </w:tcPr>
          <w:p w14:paraId="19D51F7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2024E0B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-0.40</w:t>
            </w:r>
          </w:p>
        </w:tc>
        <w:tc>
          <w:tcPr>
            <w:tcW w:w="540" w:type="dxa"/>
            <w:shd w:val="clear" w:color="auto" w:fill="auto"/>
            <w:tcMar>
              <w:top w:w="20" w:type="dxa"/>
              <w:left w:w="20" w:type="dxa"/>
              <w:bottom w:w="100" w:type="dxa"/>
              <w:right w:w="20" w:type="dxa"/>
            </w:tcMar>
            <w:vAlign w:val="bottom"/>
          </w:tcPr>
          <w:p w14:paraId="41CC8C3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-0.25</w:t>
            </w:r>
          </w:p>
        </w:tc>
        <w:tc>
          <w:tcPr>
            <w:tcW w:w="720" w:type="dxa"/>
            <w:shd w:val="clear" w:color="auto" w:fill="auto"/>
            <w:tcMar>
              <w:top w:w="20" w:type="dxa"/>
              <w:left w:w="20" w:type="dxa"/>
              <w:bottom w:w="100" w:type="dxa"/>
              <w:right w:w="20" w:type="dxa"/>
            </w:tcMar>
            <w:vAlign w:val="bottom"/>
          </w:tcPr>
          <w:p w14:paraId="5F2BF05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-.24</w:t>
            </w:r>
          </w:p>
        </w:tc>
      </w:tr>
      <w:tr w:rsidR="00F61B78" w:rsidRPr="00F61B78" w14:paraId="7DC77F79" w14:textId="77777777" w:rsidTr="008D295A">
        <w:trPr>
          <w:trHeight w:hRule="exact" w:val="288"/>
        </w:trPr>
        <w:tc>
          <w:tcPr>
            <w:tcW w:w="1080" w:type="dxa"/>
            <w:shd w:val="clear" w:color="auto" w:fill="auto"/>
            <w:tcMar>
              <w:top w:w="20" w:type="dxa"/>
              <w:left w:w="20" w:type="dxa"/>
              <w:bottom w:w="100" w:type="dxa"/>
              <w:right w:w="20" w:type="dxa"/>
            </w:tcMar>
            <w:vAlign w:val="bottom"/>
          </w:tcPr>
          <w:p w14:paraId="355FFFCA"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EE4A560"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Slant</w:t>
            </w:r>
          </w:p>
        </w:tc>
        <w:tc>
          <w:tcPr>
            <w:tcW w:w="720" w:type="dxa"/>
            <w:shd w:val="clear" w:color="auto" w:fill="auto"/>
            <w:tcMar>
              <w:top w:w="20" w:type="dxa"/>
              <w:left w:w="20" w:type="dxa"/>
              <w:bottom w:w="100" w:type="dxa"/>
              <w:right w:w="20" w:type="dxa"/>
            </w:tcMar>
            <w:vAlign w:val="bottom"/>
          </w:tcPr>
          <w:p w14:paraId="64A9282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0.17</w:t>
            </w:r>
          </w:p>
        </w:tc>
        <w:tc>
          <w:tcPr>
            <w:tcW w:w="810" w:type="dxa"/>
            <w:shd w:val="clear" w:color="auto" w:fill="auto"/>
            <w:tcMar>
              <w:top w:w="20" w:type="dxa"/>
              <w:left w:w="20" w:type="dxa"/>
              <w:bottom w:w="100" w:type="dxa"/>
              <w:right w:w="20" w:type="dxa"/>
            </w:tcMar>
            <w:vAlign w:val="bottom"/>
          </w:tcPr>
          <w:p w14:paraId="4876E0B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1397F0A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0.15</w:t>
            </w:r>
          </w:p>
        </w:tc>
        <w:tc>
          <w:tcPr>
            <w:tcW w:w="900" w:type="dxa"/>
            <w:shd w:val="clear" w:color="auto" w:fill="auto"/>
            <w:tcMar>
              <w:top w:w="20" w:type="dxa"/>
              <w:left w:w="20" w:type="dxa"/>
              <w:bottom w:w="100" w:type="dxa"/>
              <w:right w:w="20" w:type="dxa"/>
            </w:tcMar>
            <w:vAlign w:val="bottom"/>
          </w:tcPr>
          <w:p w14:paraId="46F7E92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4.10</w:t>
            </w:r>
          </w:p>
        </w:tc>
        <w:tc>
          <w:tcPr>
            <w:tcW w:w="630" w:type="dxa"/>
            <w:shd w:val="clear" w:color="auto" w:fill="auto"/>
            <w:tcMar>
              <w:top w:w="20" w:type="dxa"/>
              <w:left w:w="20" w:type="dxa"/>
              <w:bottom w:w="100" w:type="dxa"/>
              <w:right w:w="20" w:type="dxa"/>
            </w:tcMar>
            <w:vAlign w:val="bottom"/>
          </w:tcPr>
          <w:p w14:paraId="2FB900C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6760545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0.09</w:t>
            </w:r>
          </w:p>
        </w:tc>
        <w:tc>
          <w:tcPr>
            <w:tcW w:w="540" w:type="dxa"/>
            <w:shd w:val="clear" w:color="auto" w:fill="auto"/>
            <w:tcMar>
              <w:top w:w="20" w:type="dxa"/>
              <w:left w:w="20" w:type="dxa"/>
              <w:bottom w:w="100" w:type="dxa"/>
              <w:right w:w="20" w:type="dxa"/>
            </w:tcMar>
            <w:vAlign w:val="bottom"/>
          </w:tcPr>
          <w:p w14:paraId="7590A3A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0.25</w:t>
            </w:r>
          </w:p>
        </w:tc>
        <w:tc>
          <w:tcPr>
            <w:tcW w:w="720" w:type="dxa"/>
            <w:shd w:val="clear" w:color="auto" w:fill="auto"/>
            <w:tcMar>
              <w:top w:w="20" w:type="dxa"/>
              <w:left w:w="20" w:type="dxa"/>
              <w:bottom w:w="100" w:type="dxa"/>
              <w:right w:w="20" w:type="dxa"/>
            </w:tcMar>
            <w:vAlign w:val="bottom"/>
          </w:tcPr>
          <w:p w14:paraId="48E46A1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.12</w:t>
            </w:r>
          </w:p>
        </w:tc>
      </w:tr>
      <w:tr w:rsidR="00F61B78" w:rsidRPr="00F61B78" w14:paraId="142A433D" w14:textId="77777777" w:rsidTr="008D295A">
        <w:trPr>
          <w:trHeight w:hRule="exact" w:val="288"/>
        </w:trPr>
        <w:tc>
          <w:tcPr>
            <w:tcW w:w="1080" w:type="dxa"/>
            <w:shd w:val="clear" w:color="auto" w:fill="auto"/>
            <w:tcMar>
              <w:top w:w="20" w:type="dxa"/>
              <w:left w:w="20" w:type="dxa"/>
              <w:bottom w:w="100" w:type="dxa"/>
              <w:right w:w="20" w:type="dxa"/>
            </w:tcMar>
            <w:vAlign w:val="bottom"/>
          </w:tcPr>
          <w:p w14:paraId="697233D9"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5D3C0570"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Politicization</w:t>
            </w:r>
          </w:p>
        </w:tc>
        <w:tc>
          <w:tcPr>
            <w:tcW w:w="720" w:type="dxa"/>
            <w:shd w:val="clear" w:color="auto" w:fill="auto"/>
            <w:tcMar>
              <w:top w:w="20" w:type="dxa"/>
              <w:left w:w="20" w:type="dxa"/>
              <w:bottom w:w="100" w:type="dxa"/>
              <w:right w:w="20" w:type="dxa"/>
            </w:tcMar>
            <w:vAlign w:val="bottom"/>
          </w:tcPr>
          <w:p w14:paraId="62A992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-0.18</w:t>
            </w:r>
          </w:p>
        </w:tc>
        <w:tc>
          <w:tcPr>
            <w:tcW w:w="810" w:type="dxa"/>
            <w:shd w:val="clear" w:color="auto" w:fill="auto"/>
            <w:tcMar>
              <w:top w:w="20" w:type="dxa"/>
              <w:left w:w="20" w:type="dxa"/>
              <w:bottom w:w="100" w:type="dxa"/>
              <w:right w:w="20" w:type="dxa"/>
            </w:tcMar>
            <w:vAlign w:val="bottom"/>
          </w:tcPr>
          <w:p w14:paraId="1E5F3E9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0.04</w:t>
            </w:r>
          </w:p>
        </w:tc>
        <w:tc>
          <w:tcPr>
            <w:tcW w:w="720" w:type="dxa"/>
            <w:shd w:val="clear" w:color="auto" w:fill="auto"/>
            <w:tcMar>
              <w:top w:w="20" w:type="dxa"/>
              <w:left w:w="20" w:type="dxa"/>
              <w:bottom w:w="100" w:type="dxa"/>
              <w:right w:w="20" w:type="dxa"/>
            </w:tcMar>
            <w:vAlign w:val="bottom"/>
          </w:tcPr>
          <w:p w14:paraId="46EFEDE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-0.15</w:t>
            </w:r>
          </w:p>
        </w:tc>
        <w:tc>
          <w:tcPr>
            <w:tcW w:w="900" w:type="dxa"/>
            <w:shd w:val="clear" w:color="auto" w:fill="auto"/>
            <w:tcMar>
              <w:top w:w="20" w:type="dxa"/>
              <w:left w:w="20" w:type="dxa"/>
              <w:bottom w:w="100" w:type="dxa"/>
              <w:right w:w="20" w:type="dxa"/>
            </w:tcMar>
            <w:vAlign w:val="bottom"/>
          </w:tcPr>
          <w:p w14:paraId="7D87B89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-4.97</w:t>
            </w:r>
          </w:p>
        </w:tc>
        <w:tc>
          <w:tcPr>
            <w:tcW w:w="630" w:type="dxa"/>
            <w:shd w:val="clear" w:color="auto" w:fill="auto"/>
            <w:tcMar>
              <w:top w:w="20" w:type="dxa"/>
              <w:left w:w="20" w:type="dxa"/>
              <w:bottom w:w="100" w:type="dxa"/>
              <w:right w:w="20" w:type="dxa"/>
            </w:tcMar>
            <w:vAlign w:val="bottom"/>
          </w:tcPr>
          <w:p w14:paraId="5AC0B59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&lt;.001</w:t>
            </w:r>
          </w:p>
        </w:tc>
        <w:tc>
          <w:tcPr>
            <w:tcW w:w="900" w:type="dxa"/>
            <w:shd w:val="clear" w:color="auto" w:fill="auto"/>
            <w:tcMar>
              <w:top w:w="20" w:type="dxa"/>
              <w:left w:w="20" w:type="dxa"/>
              <w:bottom w:w="100" w:type="dxa"/>
              <w:right w:w="20" w:type="dxa"/>
            </w:tcMar>
            <w:vAlign w:val="bottom"/>
          </w:tcPr>
          <w:p w14:paraId="2E02778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-0.25</w:t>
            </w:r>
          </w:p>
        </w:tc>
        <w:tc>
          <w:tcPr>
            <w:tcW w:w="540" w:type="dxa"/>
            <w:shd w:val="clear" w:color="auto" w:fill="auto"/>
            <w:tcMar>
              <w:top w:w="20" w:type="dxa"/>
              <w:left w:w="20" w:type="dxa"/>
              <w:bottom w:w="100" w:type="dxa"/>
              <w:right w:w="20" w:type="dxa"/>
            </w:tcMar>
            <w:vAlign w:val="bottom"/>
          </w:tcPr>
          <w:p w14:paraId="2FB07FE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-0.11</w:t>
            </w:r>
          </w:p>
        </w:tc>
        <w:tc>
          <w:tcPr>
            <w:tcW w:w="720" w:type="dxa"/>
            <w:shd w:val="clear" w:color="auto" w:fill="auto"/>
            <w:tcMar>
              <w:top w:w="20" w:type="dxa"/>
              <w:left w:w="20" w:type="dxa"/>
              <w:bottom w:w="100" w:type="dxa"/>
              <w:right w:w="20" w:type="dxa"/>
            </w:tcMar>
            <w:vAlign w:val="bottom"/>
          </w:tcPr>
          <w:p w14:paraId="2127EFE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-.14</w:t>
            </w:r>
          </w:p>
        </w:tc>
      </w:tr>
      <w:tr w:rsidR="00F61B78" w:rsidRPr="00F61B78" w14:paraId="628E5E6D" w14:textId="77777777" w:rsidTr="008D295A">
        <w:trPr>
          <w:trHeight w:hRule="exact" w:val="288"/>
        </w:trPr>
        <w:tc>
          <w:tcPr>
            <w:tcW w:w="1080" w:type="dxa"/>
            <w:shd w:val="clear" w:color="auto" w:fill="auto"/>
            <w:tcMar>
              <w:top w:w="20" w:type="dxa"/>
              <w:left w:w="20" w:type="dxa"/>
              <w:bottom w:w="100" w:type="dxa"/>
              <w:right w:w="20" w:type="dxa"/>
            </w:tcMar>
            <w:vAlign w:val="bottom"/>
          </w:tcPr>
          <w:p w14:paraId="34622CFD"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3564B7B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 x Politicization</w:t>
            </w:r>
          </w:p>
        </w:tc>
        <w:tc>
          <w:tcPr>
            <w:tcW w:w="720" w:type="dxa"/>
            <w:shd w:val="clear" w:color="auto" w:fill="auto"/>
            <w:tcMar>
              <w:top w:w="20" w:type="dxa"/>
              <w:left w:w="20" w:type="dxa"/>
              <w:bottom w:w="100" w:type="dxa"/>
              <w:right w:w="20" w:type="dxa"/>
            </w:tcMar>
            <w:vAlign w:val="bottom"/>
          </w:tcPr>
          <w:p w14:paraId="73E9684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810" w:type="dxa"/>
            <w:shd w:val="clear" w:color="auto" w:fill="auto"/>
            <w:tcMar>
              <w:top w:w="20" w:type="dxa"/>
              <w:left w:w="20" w:type="dxa"/>
              <w:bottom w:w="100" w:type="dxa"/>
              <w:right w:w="20" w:type="dxa"/>
            </w:tcMar>
            <w:vAlign w:val="bottom"/>
          </w:tcPr>
          <w:p w14:paraId="5C5198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720" w:type="dxa"/>
            <w:shd w:val="clear" w:color="auto" w:fill="auto"/>
            <w:tcMar>
              <w:top w:w="20" w:type="dxa"/>
              <w:left w:w="20" w:type="dxa"/>
              <w:bottom w:w="100" w:type="dxa"/>
              <w:right w:w="20" w:type="dxa"/>
            </w:tcMar>
            <w:vAlign w:val="bottom"/>
          </w:tcPr>
          <w:p w14:paraId="414D74A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900" w:type="dxa"/>
            <w:shd w:val="clear" w:color="auto" w:fill="auto"/>
            <w:tcMar>
              <w:top w:w="20" w:type="dxa"/>
              <w:left w:w="20" w:type="dxa"/>
              <w:bottom w:w="100" w:type="dxa"/>
              <w:right w:w="20" w:type="dxa"/>
            </w:tcMar>
            <w:vAlign w:val="bottom"/>
          </w:tcPr>
          <w:p w14:paraId="538115F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0.60</w:t>
            </w:r>
          </w:p>
        </w:tc>
        <w:tc>
          <w:tcPr>
            <w:tcW w:w="630" w:type="dxa"/>
            <w:shd w:val="clear" w:color="auto" w:fill="auto"/>
            <w:tcMar>
              <w:top w:w="20" w:type="dxa"/>
              <w:left w:w="20" w:type="dxa"/>
              <w:bottom w:w="100" w:type="dxa"/>
              <w:right w:w="20" w:type="dxa"/>
            </w:tcMar>
            <w:vAlign w:val="bottom"/>
          </w:tcPr>
          <w:p w14:paraId="1A3482C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.549</w:t>
            </w:r>
          </w:p>
        </w:tc>
        <w:tc>
          <w:tcPr>
            <w:tcW w:w="900" w:type="dxa"/>
            <w:shd w:val="clear" w:color="auto" w:fill="auto"/>
            <w:tcMar>
              <w:top w:w="20" w:type="dxa"/>
              <w:left w:w="20" w:type="dxa"/>
              <w:bottom w:w="100" w:type="dxa"/>
              <w:right w:w="20" w:type="dxa"/>
            </w:tcMar>
            <w:vAlign w:val="bottom"/>
          </w:tcPr>
          <w:p w14:paraId="6B89717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-0.06</w:t>
            </w:r>
          </w:p>
        </w:tc>
        <w:tc>
          <w:tcPr>
            <w:tcW w:w="540" w:type="dxa"/>
            <w:shd w:val="clear" w:color="auto" w:fill="auto"/>
            <w:tcMar>
              <w:top w:w="20" w:type="dxa"/>
              <w:left w:w="20" w:type="dxa"/>
              <w:bottom w:w="100" w:type="dxa"/>
              <w:right w:w="20" w:type="dxa"/>
            </w:tcMar>
            <w:vAlign w:val="bottom"/>
          </w:tcPr>
          <w:p w14:paraId="12D2E16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0.10</w:t>
            </w:r>
          </w:p>
        </w:tc>
        <w:tc>
          <w:tcPr>
            <w:tcW w:w="720" w:type="dxa"/>
            <w:shd w:val="clear" w:color="auto" w:fill="auto"/>
            <w:tcMar>
              <w:top w:w="20" w:type="dxa"/>
              <w:left w:w="20" w:type="dxa"/>
              <w:bottom w:w="100" w:type="dxa"/>
              <w:right w:w="20" w:type="dxa"/>
            </w:tcMar>
            <w:vAlign w:val="bottom"/>
          </w:tcPr>
          <w:p w14:paraId="3F1D4FE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w:t>
            </w:r>
          </w:p>
        </w:tc>
      </w:tr>
      <w:tr w:rsidR="00F61B78" w:rsidRPr="00F61B78" w14:paraId="03902B59"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0AC966D3"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6B7A5D5A"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05C487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F5415E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57D92C9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0.10</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419159E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3.03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031D43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12A74D2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374683D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0.17</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73DA92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.09</w:t>
            </w:r>
          </w:p>
        </w:tc>
      </w:tr>
      <w:tr w:rsidR="00F61B78" w:rsidRPr="00F61B78" w14:paraId="420E109E" w14:textId="77777777" w:rsidTr="008D295A">
        <w:trPr>
          <w:trHeight w:hRule="exact" w:val="288"/>
        </w:trPr>
        <w:tc>
          <w:tcPr>
            <w:tcW w:w="1080" w:type="dxa"/>
            <w:shd w:val="clear" w:color="auto" w:fill="auto"/>
            <w:tcMar>
              <w:top w:w="20" w:type="dxa"/>
              <w:left w:w="20" w:type="dxa"/>
              <w:bottom w:w="100" w:type="dxa"/>
              <w:right w:w="20" w:type="dxa"/>
            </w:tcMar>
            <w:vAlign w:val="bottom"/>
          </w:tcPr>
          <w:p w14:paraId="4CDB9C72"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Firefighters</w:t>
            </w:r>
          </w:p>
        </w:tc>
        <w:tc>
          <w:tcPr>
            <w:tcW w:w="2340" w:type="dxa"/>
            <w:shd w:val="clear" w:color="auto" w:fill="auto"/>
            <w:tcMar>
              <w:top w:w="20" w:type="dxa"/>
              <w:left w:w="20" w:type="dxa"/>
              <w:bottom w:w="100" w:type="dxa"/>
              <w:right w:w="20" w:type="dxa"/>
            </w:tcMar>
            <w:vAlign w:val="bottom"/>
          </w:tcPr>
          <w:p w14:paraId="200D9436"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(Constant)</w:t>
            </w:r>
          </w:p>
        </w:tc>
        <w:tc>
          <w:tcPr>
            <w:tcW w:w="720" w:type="dxa"/>
            <w:shd w:val="clear" w:color="auto" w:fill="auto"/>
            <w:tcMar>
              <w:top w:w="20" w:type="dxa"/>
              <w:left w:w="20" w:type="dxa"/>
              <w:bottom w:w="100" w:type="dxa"/>
              <w:right w:w="20" w:type="dxa"/>
            </w:tcMar>
            <w:vAlign w:val="bottom"/>
          </w:tcPr>
          <w:p w14:paraId="43FBAA7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4.76</w:t>
            </w:r>
          </w:p>
        </w:tc>
        <w:tc>
          <w:tcPr>
            <w:tcW w:w="810" w:type="dxa"/>
            <w:shd w:val="clear" w:color="auto" w:fill="auto"/>
            <w:tcMar>
              <w:top w:w="20" w:type="dxa"/>
              <w:left w:w="20" w:type="dxa"/>
              <w:bottom w:w="100" w:type="dxa"/>
              <w:right w:w="20" w:type="dxa"/>
            </w:tcMar>
            <w:vAlign w:val="bottom"/>
          </w:tcPr>
          <w:p w14:paraId="28C68E3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644998CF" w14:textId="77777777" w:rsidR="00F61B78" w:rsidRPr="00F61B78" w:rsidRDefault="00F61B78" w:rsidP="008D295A">
            <w:pPr>
              <w:contextualSpacing/>
              <w:jc w:val="center"/>
              <w:rPr>
                <w:rFonts w:ascii="Times New Roman" w:hAnsi="Times New Roman" w:cs="Times New Roman"/>
                <w:sz w:val="20"/>
                <w:szCs w:val="20"/>
              </w:rPr>
            </w:pPr>
          </w:p>
        </w:tc>
        <w:tc>
          <w:tcPr>
            <w:tcW w:w="900" w:type="dxa"/>
            <w:shd w:val="clear" w:color="auto" w:fill="auto"/>
            <w:tcMar>
              <w:top w:w="20" w:type="dxa"/>
              <w:left w:w="20" w:type="dxa"/>
              <w:bottom w:w="100" w:type="dxa"/>
              <w:right w:w="20" w:type="dxa"/>
            </w:tcMar>
            <w:vAlign w:val="bottom"/>
          </w:tcPr>
          <w:p w14:paraId="7678211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171.56</w:t>
            </w:r>
          </w:p>
        </w:tc>
        <w:tc>
          <w:tcPr>
            <w:tcW w:w="630" w:type="dxa"/>
            <w:shd w:val="clear" w:color="auto" w:fill="auto"/>
            <w:tcMar>
              <w:top w:w="20" w:type="dxa"/>
              <w:left w:w="20" w:type="dxa"/>
              <w:bottom w:w="100" w:type="dxa"/>
              <w:right w:w="20" w:type="dxa"/>
            </w:tcMar>
            <w:vAlign w:val="bottom"/>
          </w:tcPr>
          <w:p w14:paraId="7999DAF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&lt;.001</w:t>
            </w:r>
          </w:p>
        </w:tc>
        <w:tc>
          <w:tcPr>
            <w:tcW w:w="900" w:type="dxa"/>
            <w:shd w:val="clear" w:color="auto" w:fill="auto"/>
            <w:tcMar>
              <w:top w:w="20" w:type="dxa"/>
              <w:left w:w="20" w:type="dxa"/>
              <w:bottom w:w="100" w:type="dxa"/>
              <w:right w:w="20" w:type="dxa"/>
            </w:tcMar>
            <w:vAlign w:val="bottom"/>
          </w:tcPr>
          <w:p w14:paraId="1E72731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4.71</w:t>
            </w:r>
          </w:p>
        </w:tc>
        <w:tc>
          <w:tcPr>
            <w:tcW w:w="540" w:type="dxa"/>
            <w:shd w:val="clear" w:color="auto" w:fill="auto"/>
            <w:tcMar>
              <w:top w:w="20" w:type="dxa"/>
              <w:left w:w="20" w:type="dxa"/>
              <w:bottom w:w="100" w:type="dxa"/>
              <w:right w:w="20" w:type="dxa"/>
            </w:tcMar>
            <w:vAlign w:val="bottom"/>
          </w:tcPr>
          <w:p w14:paraId="27B57A0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4.82</w:t>
            </w:r>
          </w:p>
        </w:tc>
        <w:tc>
          <w:tcPr>
            <w:tcW w:w="720" w:type="dxa"/>
            <w:shd w:val="clear" w:color="auto" w:fill="auto"/>
            <w:tcMar>
              <w:top w:w="20" w:type="dxa"/>
              <w:left w:w="20" w:type="dxa"/>
              <w:bottom w:w="100" w:type="dxa"/>
              <w:right w:w="20" w:type="dxa"/>
            </w:tcMar>
            <w:vAlign w:val="bottom"/>
          </w:tcPr>
          <w:p w14:paraId="7817BF2D" w14:textId="77777777" w:rsidR="00F61B78" w:rsidRPr="00F61B78" w:rsidRDefault="00F61B78" w:rsidP="008D295A">
            <w:pPr>
              <w:contextualSpacing/>
              <w:jc w:val="center"/>
              <w:rPr>
                <w:rFonts w:ascii="Times New Roman" w:hAnsi="Times New Roman" w:cs="Times New Roman"/>
                <w:sz w:val="20"/>
                <w:szCs w:val="20"/>
              </w:rPr>
            </w:pPr>
          </w:p>
        </w:tc>
      </w:tr>
      <w:tr w:rsidR="00F61B78" w:rsidRPr="00F61B78" w14:paraId="639042E7" w14:textId="77777777" w:rsidTr="008D295A">
        <w:trPr>
          <w:trHeight w:hRule="exact" w:val="288"/>
        </w:trPr>
        <w:tc>
          <w:tcPr>
            <w:tcW w:w="1080" w:type="dxa"/>
            <w:shd w:val="clear" w:color="auto" w:fill="auto"/>
            <w:tcMar>
              <w:top w:w="20" w:type="dxa"/>
              <w:left w:w="20" w:type="dxa"/>
              <w:bottom w:w="100" w:type="dxa"/>
              <w:right w:w="20" w:type="dxa"/>
            </w:tcMar>
            <w:vAlign w:val="bottom"/>
          </w:tcPr>
          <w:p w14:paraId="30A04D33"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10BE622A"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Participant Ideology</w:t>
            </w:r>
          </w:p>
        </w:tc>
        <w:tc>
          <w:tcPr>
            <w:tcW w:w="720" w:type="dxa"/>
            <w:shd w:val="clear" w:color="auto" w:fill="auto"/>
            <w:tcMar>
              <w:top w:w="20" w:type="dxa"/>
              <w:left w:w="20" w:type="dxa"/>
              <w:bottom w:w="100" w:type="dxa"/>
              <w:right w:w="20" w:type="dxa"/>
            </w:tcMar>
            <w:vAlign w:val="bottom"/>
          </w:tcPr>
          <w:p w14:paraId="72C8A76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810" w:type="dxa"/>
            <w:shd w:val="clear" w:color="auto" w:fill="auto"/>
            <w:tcMar>
              <w:top w:w="20" w:type="dxa"/>
              <w:left w:w="20" w:type="dxa"/>
              <w:bottom w:w="100" w:type="dxa"/>
              <w:right w:w="20" w:type="dxa"/>
            </w:tcMar>
            <w:vAlign w:val="bottom"/>
          </w:tcPr>
          <w:p w14:paraId="16CB9CA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720" w:type="dxa"/>
            <w:shd w:val="clear" w:color="auto" w:fill="auto"/>
            <w:tcMar>
              <w:top w:w="20" w:type="dxa"/>
              <w:left w:w="20" w:type="dxa"/>
              <w:bottom w:w="100" w:type="dxa"/>
              <w:right w:w="20" w:type="dxa"/>
            </w:tcMar>
            <w:vAlign w:val="bottom"/>
          </w:tcPr>
          <w:p w14:paraId="1C44570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900" w:type="dxa"/>
            <w:shd w:val="clear" w:color="auto" w:fill="auto"/>
            <w:tcMar>
              <w:top w:w="20" w:type="dxa"/>
              <w:left w:w="20" w:type="dxa"/>
              <w:bottom w:w="100" w:type="dxa"/>
              <w:right w:w="20" w:type="dxa"/>
            </w:tcMar>
            <w:vAlign w:val="bottom"/>
          </w:tcPr>
          <w:p w14:paraId="04CC7F0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-1.89</w:t>
            </w:r>
          </w:p>
        </w:tc>
        <w:tc>
          <w:tcPr>
            <w:tcW w:w="630" w:type="dxa"/>
            <w:shd w:val="clear" w:color="auto" w:fill="auto"/>
            <w:tcMar>
              <w:top w:w="20" w:type="dxa"/>
              <w:left w:w="20" w:type="dxa"/>
              <w:bottom w:w="100" w:type="dxa"/>
              <w:right w:w="20" w:type="dxa"/>
            </w:tcMar>
            <w:vAlign w:val="bottom"/>
          </w:tcPr>
          <w:p w14:paraId="3431888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.060</w:t>
            </w:r>
          </w:p>
        </w:tc>
        <w:tc>
          <w:tcPr>
            <w:tcW w:w="900" w:type="dxa"/>
            <w:shd w:val="clear" w:color="auto" w:fill="auto"/>
            <w:tcMar>
              <w:top w:w="20" w:type="dxa"/>
              <w:left w:w="20" w:type="dxa"/>
              <w:bottom w:w="100" w:type="dxa"/>
              <w:right w:w="20" w:type="dxa"/>
            </w:tcMar>
            <w:vAlign w:val="bottom"/>
          </w:tcPr>
          <w:p w14:paraId="6B4EA4B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-0.11</w:t>
            </w:r>
          </w:p>
        </w:tc>
        <w:tc>
          <w:tcPr>
            <w:tcW w:w="540" w:type="dxa"/>
            <w:shd w:val="clear" w:color="auto" w:fill="auto"/>
            <w:tcMar>
              <w:top w:w="20" w:type="dxa"/>
              <w:left w:w="20" w:type="dxa"/>
              <w:bottom w:w="100" w:type="dxa"/>
              <w:right w:w="20" w:type="dxa"/>
            </w:tcMar>
            <w:vAlign w:val="bottom"/>
          </w:tcPr>
          <w:p w14:paraId="4311D0E1"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0.00</w:t>
            </w:r>
          </w:p>
        </w:tc>
        <w:tc>
          <w:tcPr>
            <w:tcW w:w="720" w:type="dxa"/>
            <w:shd w:val="clear" w:color="auto" w:fill="auto"/>
            <w:tcMar>
              <w:top w:w="20" w:type="dxa"/>
              <w:left w:w="20" w:type="dxa"/>
              <w:bottom w:w="100" w:type="dxa"/>
              <w:right w:w="20" w:type="dxa"/>
            </w:tcMar>
            <w:vAlign w:val="bottom"/>
          </w:tcPr>
          <w:p w14:paraId="1D871DD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w:t>
            </w:r>
          </w:p>
        </w:tc>
      </w:tr>
      <w:tr w:rsidR="00F61B78" w:rsidRPr="00F61B78" w14:paraId="4B8FBF76" w14:textId="77777777" w:rsidTr="008D295A">
        <w:trPr>
          <w:trHeight w:hRule="exact" w:val="288"/>
        </w:trPr>
        <w:tc>
          <w:tcPr>
            <w:tcW w:w="1080" w:type="dxa"/>
            <w:shd w:val="clear" w:color="auto" w:fill="auto"/>
            <w:tcMar>
              <w:top w:w="20" w:type="dxa"/>
              <w:left w:w="20" w:type="dxa"/>
              <w:bottom w:w="100" w:type="dxa"/>
              <w:right w:w="20" w:type="dxa"/>
            </w:tcMar>
            <w:vAlign w:val="bottom"/>
          </w:tcPr>
          <w:p w14:paraId="30637F8C"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7420D959"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Slant</w:t>
            </w:r>
          </w:p>
        </w:tc>
        <w:tc>
          <w:tcPr>
            <w:tcW w:w="720" w:type="dxa"/>
            <w:shd w:val="clear" w:color="auto" w:fill="auto"/>
            <w:tcMar>
              <w:top w:w="20" w:type="dxa"/>
              <w:left w:w="20" w:type="dxa"/>
              <w:bottom w:w="100" w:type="dxa"/>
              <w:right w:w="20" w:type="dxa"/>
            </w:tcMar>
            <w:vAlign w:val="bottom"/>
          </w:tcPr>
          <w:p w14:paraId="2B3F341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-0.08</w:t>
            </w:r>
          </w:p>
        </w:tc>
        <w:tc>
          <w:tcPr>
            <w:tcW w:w="810" w:type="dxa"/>
            <w:shd w:val="clear" w:color="auto" w:fill="auto"/>
            <w:tcMar>
              <w:top w:w="20" w:type="dxa"/>
              <w:left w:w="20" w:type="dxa"/>
              <w:bottom w:w="100" w:type="dxa"/>
              <w:right w:w="20" w:type="dxa"/>
            </w:tcMar>
            <w:vAlign w:val="bottom"/>
          </w:tcPr>
          <w:p w14:paraId="32BDA9C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3126E7D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900" w:type="dxa"/>
            <w:shd w:val="clear" w:color="auto" w:fill="auto"/>
            <w:tcMar>
              <w:top w:w="20" w:type="dxa"/>
              <w:left w:w="20" w:type="dxa"/>
              <w:bottom w:w="100" w:type="dxa"/>
              <w:right w:w="20" w:type="dxa"/>
            </w:tcMar>
            <w:vAlign w:val="bottom"/>
          </w:tcPr>
          <w:p w14:paraId="3C993E4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-2.81</w:t>
            </w:r>
          </w:p>
        </w:tc>
        <w:tc>
          <w:tcPr>
            <w:tcW w:w="630" w:type="dxa"/>
            <w:shd w:val="clear" w:color="auto" w:fill="auto"/>
            <w:tcMar>
              <w:top w:w="20" w:type="dxa"/>
              <w:left w:w="20" w:type="dxa"/>
              <w:bottom w:w="100" w:type="dxa"/>
              <w:right w:w="20" w:type="dxa"/>
            </w:tcMar>
            <w:vAlign w:val="bottom"/>
          </w:tcPr>
          <w:p w14:paraId="5DF730D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.005</w:t>
            </w:r>
          </w:p>
        </w:tc>
        <w:tc>
          <w:tcPr>
            <w:tcW w:w="900" w:type="dxa"/>
            <w:shd w:val="clear" w:color="auto" w:fill="auto"/>
            <w:tcMar>
              <w:top w:w="20" w:type="dxa"/>
              <w:left w:w="20" w:type="dxa"/>
              <w:bottom w:w="100" w:type="dxa"/>
              <w:right w:w="20" w:type="dxa"/>
            </w:tcMar>
            <w:vAlign w:val="bottom"/>
          </w:tcPr>
          <w:p w14:paraId="6F18818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-0.14</w:t>
            </w:r>
          </w:p>
        </w:tc>
        <w:tc>
          <w:tcPr>
            <w:tcW w:w="540" w:type="dxa"/>
            <w:shd w:val="clear" w:color="auto" w:fill="auto"/>
            <w:tcMar>
              <w:top w:w="20" w:type="dxa"/>
              <w:left w:w="20" w:type="dxa"/>
              <w:bottom w:w="100" w:type="dxa"/>
              <w:right w:w="20" w:type="dxa"/>
            </w:tcMar>
            <w:vAlign w:val="bottom"/>
          </w:tcPr>
          <w:p w14:paraId="1A2E6D2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-0.02</w:t>
            </w:r>
          </w:p>
        </w:tc>
        <w:tc>
          <w:tcPr>
            <w:tcW w:w="720" w:type="dxa"/>
            <w:shd w:val="clear" w:color="auto" w:fill="auto"/>
            <w:tcMar>
              <w:top w:w="20" w:type="dxa"/>
              <w:left w:w="20" w:type="dxa"/>
              <w:bottom w:w="100" w:type="dxa"/>
              <w:right w:w="20" w:type="dxa"/>
            </w:tcMar>
            <w:vAlign w:val="bottom"/>
          </w:tcPr>
          <w:p w14:paraId="021DC80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-.11</w:t>
            </w:r>
          </w:p>
        </w:tc>
      </w:tr>
      <w:tr w:rsidR="00F61B78" w:rsidRPr="00F61B78" w14:paraId="41869247" w14:textId="77777777" w:rsidTr="008D295A">
        <w:trPr>
          <w:trHeight w:hRule="exact" w:val="288"/>
        </w:trPr>
        <w:tc>
          <w:tcPr>
            <w:tcW w:w="1080" w:type="dxa"/>
            <w:shd w:val="clear" w:color="auto" w:fill="auto"/>
            <w:tcMar>
              <w:top w:w="20" w:type="dxa"/>
              <w:left w:w="20" w:type="dxa"/>
              <w:bottom w:w="100" w:type="dxa"/>
              <w:right w:w="20" w:type="dxa"/>
            </w:tcMar>
            <w:vAlign w:val="bottom"/>
          </w:tcPr>
          <w:p w14:paraId="64B0E291"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70F0B734"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Politicization</w:t>
            </w:r>
          </w:p>
        </w:tc>
        <w:tc>
          <w:tcPr>
            <w:tcW w:w="720" w:type="dxa"/>
            <w:shd w:val="clear" w:color="auto" w:fill="auto"/>
            <w:tcMar>
              <w:top w:w="20" w:type="dxa"/>
              <w:left w:w="20" w:type="dxa"/>
              <w:bottom w:w="100" w:type="dxa"/>
              <w:right w:w="20" w:type="dxa"/>
            </w:tcMar>
            <w:vAlign w:val="bottom"/>
          </w:tcPr>
          <w:p w14:paraId="5DB1409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-0.07</w:t>
            </w:r>
          </w:p>
        </w:tc>
        <w:tc>
          <w:tcPr>
            <w:tcW w:w="810" w:type="dxa"/>
            <w:shd w:val="clear" w:color="auto" w:fill="auto"/>
            <w:tcMar>
              <w:top w:w="20" w:type="dxa"/>
              <w:left w:w="20" w:type="dxa"/>
              <w:bottom w:w="100" w:type="dxa"/>
              <w:right w:w="20" w:type="dxa"/>
            </w:tcMar>
            <w:vAlign w:val="bottom"/>
          </w:tcPr>
          <w:p w14:paraId="740901D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18981BB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-0.10</w:t>
            </w:r>
          </w:p>
        </w:tc>
        <w:tc>
          <w:tcPr>
            <w:tcW w:w="900" w:type="dxa"/>
            <w:shd w:val="clear" w:color="auto" w:fill="auto"/>
            <w:tcMar>
              <w:top w:w="20" w:type="dxa"/>
              <w:left w:w="20" w:type="dxa"/>
              <w:bottom w:w="100" w:type="dxa"/>
              <w:right w:w="20" w:type="dxa"/>
            </w:tcMar>
            <w:vAlign w:val="bottom"/>
          </w:tcPr>
          <w:p w14:paraId="1E6B7B4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-2.54</w:t>
            </w:r>
          </w:p>
        </w:tc>
        <w:tc>
          <w:tcPr>
            <w:tcW w:w="630" w:type="dxa"/>
            <w:shd w:val="clear" w:color="auto" w:fill="auto"/>
            <w:tcMar>
              <w:top w:w="20" w:type="dxa"/>
              <w:left w:w="20" w:type="dxa"/>
              <w:bottom w:w="100" w:type="dxa"/>
              <w:right w:w="20" w:type="dxa"/>
            </w:tcMar>
            <w:vAlign w:val="bottom"/>
          </w:tcPr>
          <w:p w14:paraId="1C64C65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.011</w:t>
            </w:r>
          </w:p>
        </w:tc>
        <w:tc>
          <w:tcPr>
            <w:tcW w:w="900" w:type="dxa"/>
            <w:shd w:val="clear" w:color="auto" w:fill="auto"/>
            <w:tcMar>
              <w:top w:w="20" w:type="dxa"/>
              <w:left w:w="20" w:type="dxa"/>
              <w:bottom w:w="100" w:type="dxa"/>
              <w:right w:w="20" w:type="dxa"/>
            </w:tcMar>
            <w:vAlign w:val="bottom"/>
          </w:tcPr>
          <w:p w14:paraId="611A650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-0.13</w:t>
            </w:r>
          </w:p>
        </w:tc>
        <w:tc>
          <w:tcPr>
            <w:tcW w:w="540" w:type="dxa"/>
            <w:shd w:val="clear" w:color="auto" w:fill="auto"/>
            <w:tcMar>
              <w:top w:w="20" w:type="dxa"/>
              <w:left w:w="20" w:type="dxa"/>
              <w:bottom w:w="100" w:type="dxa"/>
              <w:right w:w="20" w:type="dxa"/>
            </w:tcMar>
            <w:vAlign w:val="bottom"/>
          </w:tcPr>
          <w:p w14:paraId="4CA3955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-0.02</w:t>
            </w:r>
          </w:p>
        </w:tc>
        <w:tc>
          <w:tcPr>
            <w:tcW w:w="720" w:type="dxa"/>
            <w:shd w:val="clear" w:color="auto" w:fill="auto"/>
            <w:tcMar>
              <w:top w:w="20" w:type="dxa"/>
              <w:left w:w="20" w:type="dxa"/>
              <w:bottom w:w="100" w:type="dxa"/>
              <w:right w:w="20" w:type="dxa"/>
            </w:tcMar>
            <w:vAlign w:val="bottom"/>
          </w:tcPr>
          <w:p w14:paraId="3AA405F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-.10</w:t>
            </w:r>
          </w:p>
        </w:tc>
      </w:tr>
      <w:tr w:rsidR="00F61B78" w:rsidRPr="00F61B78" w14:paraId="009CD7A3" w14:textId="77777777" w:rsidTr="008D295A">
        <w:trPr>
          <w:trHeight w:hRule="exact" w:val="288"/>
        </w:trPr>
        <w:tc>
          <w:tcPr>
            <w:tcW w:w="1080" w:type="dxa"/>
            <w:shd w:val="clear" w:color="auto" w:fill="auto"/>
            <w:tcMar>
              <w:top w:w="20" w:type="dxa"/>
              <w:left w:w="20" w:type="dxa"/>
              <w:bottom w:w="100" w:type="dxa"/>
              <w:right w:w="20" w:type="dxa"/>
            </w:tcMar>
            <w:vAlign w:val="bottom"/>
          </w:tcPr>
          <w:p w14:paraId="62A67FB0"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287D713C"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Slant</w:t>
            </w:r>
          </w:p>
        </w:tc>
        <w:tc>
          <w:tcPr>
            <w:tcW w:w="720" w:type="dxa"/>
            <w:shd w:val="clear" w:color="auto" w:fill="auto"/>
            <w:tcMar>
              <w:top w:w="20" w:type="dxa"/>
              <w:left w:w="20" w:type="dxa"/>
              <w:bottom w:w="100" w:type="dxa"/>
              <w:right w:w="20" w:type="dxa"/>
            </w:tcMar>
            <w:vAlign w:val="bottom"/>
          </w:tcPr>
          <w:p w14:paraId="6F6DCCA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0.07</w:t>
            </w:r>
          </w:p>
        </w:tc>
        <w:tc>
          <w:tcPr>
            <w:tcW w:w="810" w:type="dxa"/>
            <w:shd w:val="clear" w:color="auto" w:fill="auto"/>
            <w:tcMar>
              <w:top w:w="20" w:type="dxa"/>
              <w:left w:w="20" w:type="dxa"/>
              <w:bottom w:w="100" w:type="dxa"/>
              <w:right w:w="20" w:type="dxa"/>
            </w:tcMar>
            <w:vAlign w:val="bottom"/>
          </w:tcPr>
          <w:p w14:paraId="62513C4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61820AD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900" w:type="dxa"/>
            <w:shd w:val="clear" w:color="auto" w:fill="auto"/>
            <w:tcMar>
              <w:top w:w="20" w:type="dxa"/>
              <w:left w:w="20" w:type="dxa"/>
              <w:bottom w:w="100" w:type="dxa"/>
              <w:right w:w="20" w:type="dxa"/>
            </w:tcMar>
            <w:vAlign w:val="bottom"/>
          </w:tcPr>
          <w:p w14:paraId="54E6C9E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2.56</w:t>
            </w:r>
          </w:p>
        </w:tc>
        <w:tc>
          <w:tcPr>
            <w:tcW w:w="630" w:type="dxa"/>
            <w:shd w:val="clear" w:color="auto" w:fill="auto"/>
            <w:tcMar>
              <w:top w:w="20" w:type="dxa"/>
              <w:left w:w="20" w:type="dxa"/>
              <w:bottom w:w="100" w:type="dxa"/>
              <w:right w:w="20" w:type="dxa"/>
            </w:tcMar>
            <w:vAlign w:val="bottom"/>
          </w:tcPr>
          <w:p w14:paraId="34DC56B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.011</w:t>
            </w:r>
          </w:p>
        </w:tc>
        <w:tc>
          <w:tcPr>
            <w:tcW w:w="900" w:type="dxa"/>
            <w:shd w:val="clear" w:color="auto" w:fill="auto"/>
            <w:tcMar>
              <w:top w:w="20" w:type="dxa"/>
              <w:left w:w="20" w:type="dxa"/>
              <w:bottom w:w="100" w:type="dxa"/>
              <w:right w:w="20" w:type="dxa"/>
            </w:tcMar>
            <w:vAlign w:val="bottom"/>
          </w:tcPr>
          <w:p w14:paraId="03F6B1D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0.02</w:t>
            </w:r>
          </w:p>
        </w:tc>
        <w:tc>
          <w:tcPr>
            <w:tcW w:w="540" w:type="dxa"/>
            <w:shd w:val="clear" w:color="auto" w:fill="auto"/>
            <w:tcMar>
              <w:top w:w="20" w:type="dxa"/>
              <w:left w:w="20" w:type="dxa"/>
              <w:bottom w:w="100" w:type="dxa"/>
              <w:right w:w="20" w:type="dxa"/>
            </w:tcMar>
            <w:vAlign w:val="bottom"/>
          </w:tcPr>
          <w:p w14:paraId="2A119AB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0.12</w:t>
            </w:r>
          </w:p>
        </w:tc>
        <w:tc>
          <w:tcPr>
            <w:tcW w:w="720" w:type="dxa"/>
            <w:shd w:val="clear" w:color="auto" w:fill="auto"/>
            <w:tcMar>
              <w:top w:w="20" w:type="dxa"/>
              <w:left w:w="20" w:type="dxa"/>
              <w:bottom w:w="100" w:type="dxa"/>
              <w:right w:w="20" w:type="dxa"/>
            </w:tcMar>
            <w:vAlign w:val="bottom"/>
          </w:tcPr>
          <w:p w14:paraId="006A146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.10</w:t>
            </w:r>
          </w:p>
        </w:tc>
      </w:tr>
      <w:tr w:rsidR="00F61B78" w:rsidRPr="00F61B78" w14:paraId="6741F1F3" w14:textId="77777777" w:rsidTr="008D295A">
        <w:trPr>
          <w:trHeight w:hRule="exact" w:val="288"/>
        </w:trPr>
        <w:tc>
          <w:tcPr>
            <w:tcW w:w="1080" w:type="dxa"/>
            <w:shd w:val="clear" w:color="auto" w:fill="auto"/>
            <w:tcMar>
              <w:top w:w="20" w:type="dxa"/>
              <w:left w:w="20" w:type="dxa"/>
              <w:bottom w:w="100" w:type="dxa"/>
              <w:right w:w="20" w:type="dxa"/>
            </w:tcMar>
            <w:vAlign w:val="bottom"/>
          </w:tcPr>
          <w:p w14:paraId="1C092823"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2655943A"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b/>
                <w:sz w:val="20"/>
                <w:szCs w:val="20"/>
              </w:rPr>
              <w:t>Ideology x Politicization</w:t>
            </w:r>
          </w:p>
        </w:tc>
        <w:tc>
          <w:tcPr>
            <w:tcW w:w="720" w:type="dxa"/>
            <w:shd w:val="clear" w:color="auto" w:fill="auto"/>
            <w:tcMar>
              <w:top w:w="20" w:type="dxa"/>
              <w:left w:w="20" w:type="dxa"/>
              <w:bottom w:w="100" w:type="dxa"/>
              <w:right w:w="20" w:type="dxa"/>
            </w:tcMar>
            <w:vAlign w:val="bottom"/>
          </w:tcPr>
          <w:p w14:paraId="3C24478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0.09</w:t>
            </w:r>
          </w:p>
        </w:tc>
        <w:tc>
          <w:tcPr>
            <w:tcW w:w="810" w:type="dxa"/>
            <w:shd w:val="clear" w:color="auto" w:fill="auto"/>
            <w:tcMar>
              <w:top w:w="20" w:type="dxa"/>
              <w:left w:w="20" w:type="dxa"/>
              <w:bottom w:w="100" w:type="dxa"/>
              <w:right w:w="20" w:type="dxa"/>
            </w:tcMar>
            <w:vAlign w:val="bottom"/>
          </w:tcPr>
          <w:p w14:paraId="56D8EF0E"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720" w:type="dxa"/>
            <w:shd w:val="clear" w:color="auto" w:fill="auto"/>
            <w:tcMar>
              <w:top w:w="20" w:type="dxa"/>
              <w:left w:w="20" w:type="dxa"/>
              <w:bottom w:w="100" w:type="dxa"/>
              <w:right w:w="20" w:type="dxa"/>
            </w:tcMar>
            <w:vAlign w:val="bottom"/>
          </w:tcPr>
          <w:p w14:paraId="5B57C89F"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0.14</w:t>
            </w:r>
          </w:p>
        </w:tc>
        <w:tc>
          <w:tcPr>
            <w:tcW w:w="900" w:type="dxa"/>
            <w:shd w:val="clear" w:color="auto" w:fill="auto"/>
            <w:tcMar>
              <w:top w:w="20" w:type="dxa"/>
              <w:left w:w="20" w:type="dxa"/>
              <w:bottom w:w="100" w:type="dxa"/>
              <w:right w:w="20" w:type="dxa"/>
            </w:tcMar>
            <w:vAlign w:val="bottom"/>
          </w:tcPr>
          <w:p w14:paraId="51B8621D"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3.18</w:t>
            </w:r>
          </w:p>
        </w:tc>
        <w:tc>
          <w:tcPr>
            <w:tcW w:w="630" w:type="dxa"/>
            <w:shd w:val="clear" w:color="auto" w:fill="auto"/>
            <w:tcMar>
              <w:top w:w="20" w:type="dxa"/>
              <w:left w:w="20" w:type="dxa"/>
              <w:bottom w:w="100" w:type="dxa"/>
              <w:right w:w="20" w:type="dxa"/>
            </w:tcMar>
            <w:vAlign w:val="bottom"/>
          </w:tcPr>
          <w:p w14:paraId="2998D10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.002</w:t>
            </w:r>
          </w:p>
        </w:tc>
        <w:tc>
          <w:tcPr>
            <w:tcW w:w="900" w:type="dxa"/>
            <w:shd w:val="clear" w:color="auto" w:fill="auto"/>
            <w:tcMar>
              <w:top w:w="20" w:type="dxa"/>
              <w:left w:w="20" w:type="dxa"/>
              <w:bottom w:w="100" w:type="dxa"/>
              <w:right w:w="20" w:type="dxa"/>
            </w:tcMar>
            <w:vAlign w:val="bottom"/>
          </w:tcPr>
          <w:p w14:paraId="6697888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0.03</w:t>
            </w:r>
          </w:p>
        </w:tc>
        <w:tc>
          <w:tcPr>
            <w:tcW w:w="540" w:type="dxa"/>
            <w:shd w:val="clear" w:color="auto" w:fill="auto"/>
            <w:tcMar>
              <w:top w:w="20" w:type="dxa"/>
              <w:left w:w="20" w:type="dxa"/>
              <w:bottom w:w="100" w:type="dxa"/>
              <w:right w:w="20" w:type="dxa"/>
            </w:tcMar>
            <w:vAlign w:val="bottom"/>
          </w:tcPr>
          <w:p w14:paraId="5E5D8978"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0.14</w:t>
            </w:r>
          </w:p>
        </w:tc>
        <w:tc>
          <w:tcPr>
            <w:tcW w:w="720" w:type="dxa"/>
            <w:shd w:val="clear" w:color="auto" w:fill="auto"/>
            <w:tcMar>
              <w:top w:w="20" w:type="dxa"/>
              <w:left w:w="20" w:type="dxa"/>
              <w:bottom w:w="100" w:type="dxa"/>
              <w:right w:w="20" w:type="dxa"/>
            </w:tcMar>
            <w:vAlign w:val="bottom"/>
          </w:tcPr>
          <w:p w14:paraId="456FA60C"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b/>
                <w:color w:val="010205"/>
                <w:sz w:val="20"/>
                <w:szCs w:val="20"/>
              </w:rPr>
              <w:t>.12</w:t>
            </w:r>
          </w:p>
        </w:tc>
      </w:tr>
      <w:tr w:rsidR="00F61B78" w:rsidRPr="00F61B78" w14:paraId="6D5EB034" w14:textId="77777777" w:rsidTr="008D295A">
        <w:trPr>
          <w:trHeight w:hRule="exact" w:val="288"/>
        </w:trPr>
        <w:tc>
          <w:tcPr>
            <w:tcW w:w="1080" w:type="dxa"/>
            <w:shd w:val="clear" w:color="auto" w:fill="auto"/>
            <w:tcMar>
              <w:top w:w="20" w:type="dxa"/>
              <w:left w:w="20" w:type="dxa"/>
              <w:bottom w:w="100" w:type="dxa"/>
              <w:right w:w="20" w:type="dxa"/>
            </w:tcMar>
            <w:vAlign w:val="bottom"/>
          </w:tcPr>
          <w:p w14:paraId="67EBDE14" w14:textId="77777777" w:rsidR="00F61B78" w:rsidRPr="00F61B78" w:rsidRDefault="00F61B78" w:rsidP="008D295A">
            <w:pPr>
              <w:contextualSpacing/>
              <w:rPr>
                <w:rFonts w:ascii="Times New Roman" w:hAnsi="Times New Roman" w:cs="Times New Roman"/>
                <w:sz w:val="20"/>
                <w:szCs w:val="20"/>
              </w:rPr>
            </w:pPr>
          </w:p>
        </w:tc>
        <w:tc>
          <w:tcPr>
            <w:tcW w:w="2340" w:type="dxa"/>
            <w:shd w:val="clear" w:color="auto" w:fill="auto"/>
            <w:tcMar>
              <w:top w:w="20" w:type="dxa"/>
              <w:left w:w="20" w:type="dxa"/>
              <w:bottom w:w="100" w:type="dxa"/>
              <w:right w:w="20" w:type="dxa"/>
            </w:tcMar>
            <w:vAlign w:val="bottom"/>
          </w:tcPr>
          <w:p w14:paraId="5EB38732"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Slant x Politicization</w:t>
            </w:r>
          </w:p>
        </w:tc>
        <w:tc>
          <w:tcPr>
            <w:tcW w:w="720" w:type="dxa"/>
            <w:shd w:val="clear" w:color="auto" w:fill="auto"/>
            <w:tcMar>
              <w:top w:w="20" w:type="dxa"/>
              <w:left w:w="20" w:type="dxa"/>
              <w:bottom w:w="100" w:type="dxa"/>
              <w:right w:w="20" w:type="dxa"/>
            </w:tcMar>
            <w:vAlign w:val="bottom"/>
          </w:tcPr>
          <w:p w14:paraId="2856728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-0.04</w:t>
            </w:r>
          </w:p>
        </w:tc>
        <w:tc>
          <w:tcPr>
            <w:tcW w:w="810" w:type="dxa"/>
            <w:shd w:val="clear" w:color="auto" w:fill="auto"/>
            <w:tcMar>
              <w:top w:w="20" w:type="dxa"/>
              <w:left w:w="20" w:type="dxa"/>
              <w:bottom w:w="100" w:type="dxa"/>
              <w:right w:w="20" w:type="dxa"/>
            </w:tcMar>
            <w:vAlign w:val="bottom"/>
          </w:tcPr>
          <w:p w14:paraId="1773F44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0.02</w:t>
            </w:r>
          </w:p>
        </w:tc>
        <w:tc>
          <w:tcPr>
            <w:tcW w:w="720" w:type="dxa"/>
            <w:shd w:val="clear" w:color="auto" w:fill="auto"/>
            <w:tcMar>
              <w:top w:w="20" w:type="dxa"/>
              <w:left w:w="20" w:type="dxa"/>
              <w:bottom w:w="100" w:type="dxa"/>
              <w:right w:w="20" w:type="dxa"/>
            </w:tcMar>
            <w:vAlign w:val="bottom"/>
          </w:tcPr>
          <w:p w14:paraId="566EA50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-0.09</w:t>
            </w:r>
          </w:p>
        </w:tc>
        <w:tc>
          <w:tcPr>
            <w:tcW w:w="900" w:type="dxa"/>
            <w:shd w:val="clear" w:color="auto" w:fill="auto"/>
            <w:tcMar>
              <w:top w:w="20" w:type="dxa"/>
              <w:left w:w="20" w:type="dxa"/>
              <w:bottom w:w="100" w:type="dxa"/>
              <w:right w:w="20" w:type="dxa"/>
            </w:tcMar>
            <w:vAlign w:val="bottom"/>
          </w:tcPr>
          <w:p w14:paraId="6DBDCC97"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-2.20</w:t>
            </w:r>
          </w:p>
        </w:tc>
        <w:tc>
          <w:tcPr>
            <w:tcW w:w="630" w:type="dxa"/>
            <w:shd w:val="clear" w:color="auto" w:fill="auto"/>
            <w:tcMar>
              <w:top w:w="20" w:type="dxa"/>
              <w:left w:w="20" w:type="dxa"/>
              <w:bottom w:w="100" w:type="dxa"/>
              <w:right w:w="20" w:type="dxa"/>
            </w:tcMar>
            <w:vAlign w:val="bottom"/>
          </w:tcPr>
          <w:p w14:paraId="255EAEE6"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.028</w:t>
            </w:r>
          </w:p>
        </w:tc>
        <w:tc>
          <w:tcPr>
            <w:tcW w:w="900" w:type="dxa"/>
            <w:shd w:val="clear" w:color="auto" w:fill="auto"/>
            <w:tcMar>
              <w:top w:w="20" w:type="dxa"/>
              <w:left w:w="20" w:type="dxa"/>
              <w:bottom w:w="100" w:type="dxa"/>
              <w:right w:w="20" w:type="dxa"/>
            </w:tcMar>
            <w:vAlign w:val="bottom"/>
          </w:tcPr>
          <w:p w14:paraId="3C687290"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-0.08</w:t>
            </w:r>
          </w:p>
        </w:tc>
        <w:tc>
          <w:tcPr>
            <w:tcW w:w="540" w:type="dxa"/>
            <w:shd w:val="clear" w:color="auto" w:fill="auto"/>
            <w:tcMar>
              <w:top w:w="20" w:type="dxa"/>
              <w:left w:w="20" w:type="dxa"/>
              <w:bottom w:w="100" w:type="dxa"/>
              <w:right w:w="20" w:type="dxa"/>
            </w:tcMar>
            <w:vAlign w:val="bottom"/>
          </w:tcPr>
          <w:p w14:paraId="0DFFE35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720" w:type="dxa"/>
            <w:shd w:val="clear" w:color="auto" w:fill="auto"/>
            <w:tcMar>
              <w:top w:w="20" w:type="dxa"/>
              <w:left w:w="20" w:type="dxa"/>
              <w:bottom w:w="100" w:type="dxa"/>
              <w:right w:w="20" w:type="dxa"/>
            </w:tcMar>
            <w:vAlign w:val="bottom"/>
          </w:tcPr>
          <w:p w14:paraId="2CC06E92"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-.09</w:t>
            </w:r>
          </w:p>
        </w:tc>
      </w:tr>
      <w:tr w:rsidR="00F61B78" w:rsidRPr="00F61B78" w14:paraId="73646EBA" w14:textId="77777777" w:rsidTr="008D295A">
        <w:trPr>
          <w:trHeight w:hRule="exact" w:val="288"/>
        </w:trPr>
        <w:tc>
          <w:tcPr>
            <w:tcW w:w="1080" w:type="dxa"/>
            <w:tcBorders>
              <w:bottom w:val="single" w:sz="4" w:space="0" w:color="000000"/>
            </w:tcBorders>
            <w:shd w:val="clear" w:color="auto" w:fill="auto"/>
            <w:tcMar>
              <w:top w:w="20" w:type="dxa"/>
              <w:left w:w="20" w:type="dxa"/>
              <w:bottom w:w="100" w:type="dxa"/>
              <w:right w:w="20" w:type="dxa"/>
            </w:tcMar>
            <w:vAlign w:val="bottom"/>
          </w:tcPr>
          <w:p w14:paraId="649A9A92" w14:textId="77777777" w:rsidR="00F61B78" w:rsidRPr="00F61B78" w:rsidRDefault="00F61B78" w:rsidP="008D295A">
            <w:pPr>
              <w:contextualSpacing/>
              <w:rPr>
                <w:rFonts w:ascii="Times New Roman" w:hAnsi="Times New Roman" w:cs="Times New Roman"/>
                <w:sz w:val="20"/>
                <w:szCs w:val="20"/>
              </w:rPr>
            </w:pPr>
            <w:r w:rsidRPr="00F61B78">
              <w:rPr>
                <w:rFonts w:ascii="Times New Roman" w:hAnsi="Times New Roman" w:cs="Times New Roman"/>
                <w:sz w:val="20"/>
                <w:szCs w:val="20"/>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1A28D198" w14:textId="77777777" w:rsidR="00F61B78" w:rsidRPr="00F61B78" w:rsidRDefault="00F61B78" w:rsidP="008D295A">
            <w:pPr>
              <w:widowControl w:val="0"/>
              <w:pBdr>
                <w:top w:val="nil"/>
                <w:left w:val="nil"/>
                <w:bottom w:val="nil"/>
                <w:right w:val="nil"/>
                <w:between w:val="nil"/>
              </w:pBdr>
              <w:contextualSpacing/>
              <w:rPr>
                <w:rFonts w:ascii="Times New Roman" w:hAnsi="Times New Roman" w:cs="Times New Roman"/>
                <w:sz w:val="20"/>
                <w:szCs w:val="20"/>
              </w:rPr>
            </w:pPr>
            <w:r w:rsidRPr="00F61B78">
              <w:rPr>
                <w:rFonts w:ascii="Times New Roman" w:hAnsi="Times New Roman" w:cs="Times New Roman"/>
                <w:sz w:val="20"/>
                <w:szCs w:val="20"/>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2AFD860B"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B0C14F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0.01</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798CE759"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0.09</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2D943433"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1.82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29A34D8A"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.070</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78E265C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0.00</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20673114"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0.05</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1D27F25" w14:textId="77777777" w:rsidR="00F61B78" w:rsidRPr="00F61B78" w:rsidRDefault="00F61B78" w:rsidP="008D295A">
            <w:pPr>
              <w:contextualSpacing/>
              <w:jc w:val="center"/>
              <w:rPr>
                <w:rFonts w:ascii="Times New Roman" w:hAnsi="Times New Roman" w:cs="Times New Roman"/>
                <w:sz w:val="20"/>
                <w:szCs w:val="20"/>
              </w:rPr>
            </w:pPr>
            <w:r w:rsidRPr="00F61B78">
              <w:rPr>
                <w:rFonts w:ascii="Times New Roman" w:hAnsi="Times New Roman" w:cs="Times New Roman"/>
                <w:color w:val="010205"/>
                <w:sz w:val="20"/>
                <w:szCs w:val="20"/>
              </w:rPr>
              <w:t>.07</w:t>
            </w:r>
          </w:p>
        </w:tc>
      </w:tr>
    </w:tbl>
    <w:p w14:paraId="47408A90" w14:textId="77777777" w:rsidR="004D40C7" w:rsidRDefault="00F61B78" w:rsidP="00A60DBB">
      <w:pPr>
        <w:spacing w:line="480" w:lineRule="auto"/>
        <w:rPr>
          <w:rFonts w:ascii="Times New Roman" w:hAnsi="Times New Roman" w:cs="Times New Roman"/>
          <w:sz w:val="20"/>
          <w:szCs w:val="20"/>
        </w:rPr>
      </w:pPr>
      <w:r w:rsidRPr="00F61B78">
        <w:rPr>
          <w:rFonts w:ascii="Times New Roman" w:hAnsi="Times New Roman" w:cs="Times New Roman"/>
          <w:color w:val="202124"/>
          <w:sz w:val="20"/>
          <w:szCs w:val="20"/>
          <w:highlight w:val="white"/>
        </w:rPr>
        <w:t xml:space="preserve">Note. Bold indicates </w:t>
      </w:r>
      <w:r w:rsidRPr="00F61B78">
        <w:rPr>
          <w:rFonts w:ascii="Times New Roman" w:hAnsi="Times New Roman" w:cs="Times New Roman"/>
          <w:sz w:val="20"/>
          <w:szCs w:val="20"/>
        </w:rPr>
        <w:t>|</w:t>
      </w:r>
      <w:r w:rsidRPr="00F61B78">
        <w:rPr>
          <w:rFonts w:ascii="Times New Roman" w:hAnsi="Times New Roman" w:cs="Times New Roman"/>
          <w:i/>
          <w:sz w:val="20"/>
          <w:szCs w:val="20"/>
        </w:rPr>
        <w:t>r</w:t>
      </w:r>
      <w:r w:rsidRPr="00F61B78">
        <w:rPr>
          <w:rFonts w:ascii="Times New Roman" w:hAnsi="Times New Roman" w:cs="Times New Roman"/>
          <w:sz w:val="20"/>
          <w:szCs w:val="20"/>
        </w:rPr>
        <w:t xml:space="preserve">| </w:t>
      </w:r>
      <w:r w:rsidRPr="00F61B78">
        <w:rPr>
          <w:rFonts w:ascii="Times New Roman" w:hAnsi="Times New Roman" w:cs="Times New Roman"/>
          <w:sz w:val="20"/>
          <w:szCs w:val="20"/>
        </w:rPr>
        <w:sym w:font="Symbol" w:char="F0B3"/>
      </w:r>
      <w:r w:rsidRPr="00F61B78">
        <w:rPr>
          <w:rFonts w:ascii="Times New Roman" w:hAnsi="Times New Roman" w:cs="Times New Roman"/>
          <w:sz w:val="20"/>
          <w:szCs w:val="20"/>
        </w:rPr>
        <w:t xml:space="preserve"> .10.</w:t>
      </w:r>
    </w:p>
    <w:p w14:paraId="5569837D" w14:textId="25DA7D68" w:rsidR="00A60DBB" w:rsidRDefault="00A60DBB">
      <w:pPr>
        <w:spacing w:line="240" w:lineRule="auto"/>
        <w:rPr>
          <w:rFonts w:ascii="Times New Roman" w:hAnsi="Times New Roman" w:cs="Times New Roman"/>
          <w:sz w:val="20"/>
          <w:szCs w:val="20"/>
        </w:rPr>
      </w:pPr>
      <w:r>
        <w:rPr>
          <w:rFonts w:ascii="Times New Roman" w:hAnsi="Times New Roman" w:cs="Times New Roman"/>
          <w:sz w:val="20"/>
          <w:szCs w:val="20"/>
        </w:rPr>
        <w:br w:type="page"/>
      </w:r>
    </w:p>
    <w:p w14:paraId="58B79C0A" w14:textId="383AB3ED" w:rsidR="00107BCE" w:rsidRDefault="00107BCE" w:rsidP="00A60DBB">
      <w:pPr>
        <w:spacing w:line="48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 xml:space="preserve">Study </w:t>
      </w:r>
      <w:r w:rsidR="007C0A34">
        <w:rPr>
          <w:rFonts w:ascii="Times New Roman" w:eastAsia="Times New Roman" w:hAnsi="Times New Roman" w:cs="Times New Roman"/>
          <w:b/>
          <w:color w:val="202124"/>
          <w:sz w:val="24"/>
          <w:szCs w:val="24"/>
        </w:rPr>
        <w:t>2b</w:t>
      </w:r>
      <w:r>
        <w:rPr>
          <w:rFonts w:ascii="Times New Roman" w:eastAsia="Times New Roman" w:hAnsi="Times New Roman" w:cs="Times New Roman"/>
          <w:b/>
          <w:color w:val="202124"/>
          <w:sz w:val="24"/>
          <w:szCs w:val="24"/>
        </w:rPr>
        <w:t xml:space="preserve"> </w:t>
      </w:r>
      <w:r w:rsidR="00F92C1A">
        <w:rPr>
          <w:rFonts w:ascii="Times New Roman" w:eastAsia="Times New Roman" w:hAnsi="Times New Roman" w:cs="Times New Roman"/>
          <w:b/>
          <w:color w:val="202124"/>
          <w:sz w:val="24"/>
          <w:szCs w:val="24"/>
        </w:rPr>
        <w:t>All Results</w:t>
      </w:r>
    </w:p>
    <w:p w14:paraId="730441E2" w14:textId="77777777" w:rsidR="008F3801" w:rsidRDefault="00F92C1A" w:rsidP="008F3801">
      <w:pPr>
        <w:spacing w:line="480" w:lineRule="auto"/>
        <w:rPr>
          <w:rFonts w:ascii="Times New Roman" w:eastAsia="Times New Roman" w:hAnsi="Times New Roman" w:cs="Times New Roman"/>
          <w:b/>
          <w:bCs/>
          <w:color w:val="202124"/>
          <w:sz w:val="24"/>
          <w:szCs w:val="24"/>
          <w:lang w:val="en-US"/>
        </w:rPr>
      </w:pPr>
      <w:r w:rsidRPr="00F92C1A">
        <w:rPr>
          <w:rFonts w:ascii="Times New Roman" w:eastAsia="Times New Roman" w:hAnsi="Times New Roman" w:cs="Times New Roman"/>
          <w:b/>
          <w:bCs/>
          <w:color w:val="202124"/>
          <w:sz w:val="24"/>
          <w:szCs w:val="24"/>
          <w:lang w:val="en-US"/>
        </w:rPr>
        <w:t>Manipulation checks</w:t>
      </w:r>
    </w:p>
    <w:p w14:paraId="01EA7CB0" w14:textId="3A3DE19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 xml:space="preserve">First, we conducted single sample </w:t>
      </w:r>
      <w:r w:rsidRPr="00F92C1A">
        <w:rPr>
          <w:rFonts w:ascii="Times New Roman" w:eastAsia="Times New Roman" w:hAnsi="Times New Roman" w:cs="Times New Roman"/>
          <w:bCs/>
          <w:i/>
          <w:color w:val="202124"/>
          <w:sz w:val="24"/>
          <w:szCs w:val="24"/>
          <w:lang w:val="en-US"/>
        </w:rPr>
        <w:t>t</w:t>
      </w:r>
      <w:r w:rsidRPr="00F92C1A">
        <w:rPr>
          <w:rFonts w:ascii="Times New Roman" w:eastAsia="Times New Roman" w:hAnsi="Times New Roman" w:cs="Times New Roman"/>
          <w:bCs/>
          <w:color w:val="202124"/>
          <w:sz w:val="24"/>
          <w:szCs w:val="24"/>
          <w:lang w:val="en-US"/>
        </w:rPr>
        <w:t>-tests of the political slant of each institution against the midpoint of the scale to confirm each was viewed as slanted in the direction we stated. As intended, professors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2.19,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.66) were viewed as left of center and police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5.82,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.66) were judged as right of center,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s &lt; .001.</w:t>
      </w:r>
    </w:p>
    <w:p w14:paraId="1BBE1EF7" w14:textId="7777777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 xml:space="preserve">However, once again, our attempted politicization manipulation had only negligible influence on perceived politicization. For police, the ANOVA was marginal, </w:t>
      </w:r>
      <w:r w:rsidRPr="00F92C1A">
        <w:rPr>
          <w:rFonts w:ascii="Times New Roman" w:eastAsia="Times New Roman" w:hAnsi="Times New Roman" w:cs="Times New Roman"/>
          <w:bCs/>
          <w:i/>
          <w:color w:val="202124"/>
          <w:sz w:val="24"/>
          <w:szCs w:val="24"/>
          <w:lang w:val="en-US"/>
        </w:rPr>
        <w:t>F</w:t>
      </w:r>
      <w:r w:rsidRPr="00F92C1A">
        <w:rPr>
          <w:rFonts w:ascii="Times New Roman" w:eastAsia="Times New Roman" w:hAnsi="Times New Roman" w:cs="Times New Roman"/>
          <w:bCs/>
          <w:color w:val="202124"/>
          <w:sz w:val="24"/>
          <w:szCs w:val="24"/>
          <w:lang w:val="en-US"/>
        </w:rPr>
        <w:t xml:space="preserve">(2, 838) = 2.64,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.072, with a negligible effect size, </w:t>
      </w:r>
      <w:r w:rsidRPr="00F92C1A">
        <w:rPr>
          <w:rFonts w:ascii="Times New Roman" w:eastAsia="Times New Roman" w:hAnsi="Times New Roman" w:cs="Times New Roman"/>
          <w:bCs/>
          <w:i/>
          <w:color w:val="202124"/>
          <w:sz w:val="24"/>
          <w:szCs w:val="24"/>
          <w:lang w:val="en-US"/>
        </w:rPr>
        <w:t>η</w:t>
      </w:r>
      <w:r w:rsidRPr="00F92C1A">
        <w:rPr>
          <w:rFonts w:ascii="Times New Roman" w:eastAsia="Times New Roman" w:hAnsi="Times New Roman" w:cs="Times New Roman"/>
          <w:bCs/>
          <w:i/>
          <w:color w:val="202124"/>
          <w:sz w:val="24"/>
          <w:szCs w:val="24"/>
          <w:vertAlign w:val="superscript"/>
          <w:lang w:val="en-US"/>
        </w:rPr>
        <w:t>2</w:t>
      </w:r>
      <w:r w:rsidRPr="00F92C1A">
        <w:rPr>
          <w:rFonts w:ascii="Times New Roman" w:eastAsia="Times New Roman" w:hAnsi="Times New Roman" w:cs="Times New Roman"/>
          <w:bCs/>
          <w:color w:val="202124"/>
          <w:sz w:val="24"/>
          <w:szCs w:val="24"/>
          <w:lang w:val="en-US"/>
        </w:rPr>
        <w:t xml:space="preserve"> = .0006. Simple contrasts showed participants in the politicized condition viewed police as marginally more politicized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4.22,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1.47) than participants in the control condition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3.95,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1.45),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.079, but not significantly more politicized than participants in the depoliticized condition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4.01,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1.40),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s = .282. The latter two conditions did not differ,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1.00. For professors, the ANOVA was significant, </w:t>
      </w:r>
      <w:r w:rsidRPr="00F92C1A">
        <w:rPr>
          <w:rFonts w:ascii="Times New Roman" w:eastAsia="Times New Roman" w:hAnsi="Times New Roman" w:cs="Times New Roman"/>
          <w:bCs/>
          <w:i/>
          <w:color w:val="202124"/>
          <w:sz w:val="24"/>
          <w:szCs w:val="24"/>
          <w:lang w:val="en-US"/>
        </w:rPr>
        <w:t>F</w:t>
      </w:r>
      <w:r w:rsidRPr="00F92C1A">
        <w:rPr>
          <w:rFonts w:ascii="Times New Roman" w:eastAsia="Times New Roman" w:hAnsi="Times New Roman" w:cs="Times New Roman"/>
          <w:bCs/>
          <w:color w:val="202124"/>
          <w:sz w:val="24"/>
          <w:szCs w:val="24"/>
          <w:lang w:val="en-US"/>
        </w:rPr>
        <w:t xml:space="preserve">(2, 814) = 7.85,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&lt;.001, but with a small effect, </w:t>
      </w:r>
      <w:r w:rsidRPr="00F92C1A">
        <w:rPr>
          <w:rFonts w:ascii="Times New Roman" w:eastAsia="Times New Roman" w:hAnsi="Times New Roman" w:cs="Times New Roman"/>
          <w:bCs/>
          <w:i/>
          <w:color w:val="202124"/>
          <w:sz w:val="24"/>
          <w:szCs w:val="24"/>
          <w:lang w:val="en-US"/>
        </w:rPr>
        <w:t>η</w:t>
      </w:r>
      <w:r w:rsidRPr="00F92C1A">
        <w:rPr>
          <w:rFonts w:ascii="Times New Roman" w:eastAsia="Times New Roman" w:hAnsi="Times New Roman" w:cs="Times New Roman"/>
          <w:bCs/>
          <w:i/>
          <w:color w:val="202124"/>
          <w:sz w:val="24"/>
          <w:szCs w:val="24"/>
          <w:vertAlign w:val="superscript"/>
          <w:lang w:val="en-US"/>
        </w:rPr>
        <w:t>2</w:t>
      </w:r>
      <w:r w:rsidRPr="00F92C1A">
        <w:rPr>
          <w:rFonts w:ascii="Times New Roman" w:eastAsia="Times New Roman" w:hAnsi="Times New Roman" w:cs="Times New Roman"/>
          <w:bCs/>
          <w:color w:val="202124"/>
          <w:sz w:val="24"/>
          <w:szCs w:val="24"/>
          <w:lang w:val="en-US"/>
        </w:rPr>
        <w:t xml:space="preserve"> = .019. Simple contrasts showed participants in the politicized condition viewed professors as more politicized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4.05,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1.27) than participants in the control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3.62,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1.44) and depoliticized conditions (</w:t>
      </w:r>
      <w:r w:rsidRPr="00F92C1A">
        <w:rPr>
          <w:rFonts w:ascii="Times New Roman" w:eastAsia="Times New Roman" w:hAnsi="Times New Roman" w:cs="Times New Roman"/>
          <w:bCs/>
          <w:i/>
          <w:color w:val="202124"/>
          <w:sz w:val="24"/>
          <w:szCs w:val="24"/>
          <w:lang w:val="en-US"/>
        </w:rPr>
        <w:t>M</w:t>
      </w:r>
      <w:r w:rsidRPr="00F92C1A">
        <w:rPr>
          <w:rFonts w:ascii="Times New Roman" w:eastAsia="Times New Roman" w:hAnsi="Times New Roman" w:cs="Times New Roman"/>
          <w:bCs/>
          <w:color w:val="202124"/>
          <w:sz w:val="24"/>
          <w:szCs w:val="24"/>
          <w:lang w:val="en-US"/>
        </w:rPr>
        <w:t xml:space="preserve"> = 3.65, </w:t>
      </w:r>
      <w:r w:rsidRPr="00F92C1A">
        <w:rPr>
          <w:rFonts w:ascii="Times New Roman" w:eastAsia="Times New Roman" w:hAnsi="Times New Roman" w:cs="Times New Roman"/>
          <w:bCs/>
          <w:i/>
          <w:color w:val="202124"/>
          <w:sz w:val="24"/>
          <w:szCs w:val="24"/>
          <w:lang w:val="en-US"/>
        </w:rPr>
        <w:t>SD</w:t>
      </w:r>
      <w:r w:rsidRPr="00F92C1A">
        <w:rPr>
          <w:rFonts w:ascii="Times New Roman" w:eastAsia="Times New Roman" w:hAnsi="Times New Roman" w:cs="Times New Roman"/>
          <w:bCs/>
          <w:color w:val="202124"/>
          <w:sz w:val="24"/>
          <w:szCs w:val="24"/>
          <w:lang w:val="en-US"/>
        </w:rPr>
        <w:t xml:space="preserve"> = 1.33),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s&lt;.004, but the latter two conditions did not differ,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1.00. Because our politicization manipulation was again largely unsuccessful, we report these results in the Supplement only. The manipulation had no impact on trust for either institution, </w:t>
      </w:r>
      <w:r w:rsidRPr="00F92C1A">
        <w:rPr>
          <w:rFonts w:ascii="Times New Roman" w:eastAsia="Times New Roman" w:hAnsi="Times New Roman" w:cs="Times New Roman"/>
          <w:bCs/>
          <w:i/>
          <w:color w:val="202124"/>
          <w:sz w:val="24"/>
          <w:szCs w:val="24"/>
          <w:lang w:val="en-US"/>
        </w:rPr>
        <w:t>η</w:t>
      </w:r>
      <w:r w:rsidRPr="00F92C1A">
        <w:rPr>
          <w:rFonts w:ascii="Times New Roman" w:eastAsia="Times New Roman" w:hAnsi="Times New Roman" w:cs="Times New Roman"/>
          <w:bCs/>
          <w:i/>
          <w:color w:val="202124"/>
          <w:sz w:val="24"/>
          <w:szCs w:val="24"/>
          <w:vertAlign w:val="superscript"/>
          <w:lang w:val="en-US"/>
        </w:rPr>
        <w:t>2</w:t>
      </w:r>
      <w:r w:rsidRPr="00F92C1A">
        <w:rPr>
          <w:rFonts w:ascii="Times New Roman" w:eastAsia="Times New Roman" w:hAnsi="Times New Roman" w:cs="Times New Roman"/>
          <w:bCs/>
          <w:color w:val="202124"/>
          <w:sz w:val="24"/>
          <w:szCs w:val="24"/>
          <w:lang w:val="en-US"/>
        </w:rPr>
        <w:t xml:space="preserve">s &lt; .003,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s &gt; .419.</w:t>
      </w:r>
    </w:p>
    <w:p w14:paraId="3DE0CF34" w14:textId="77777777" w:rsidR="008F3801" w:rsidRDefault="00F92C1A" w:rsidP="008F3801">
      <w:pPr>
        <w:spacing w:line="480" w:lineRule="auto"/>
        <w:rPr>
          <w:rFonts w:ascii="Times New Roman" w:eastAsia="Times New Roman" w:hAnsi="Times New Roman" w:cs="Times New Roman"/>
          <w:b/>
          <w:bCs/>
          <w:color w:val="202124"/>
          <w:sz w:val="24"/>
          <w:szCs w:val="24"/>
          <w:lang w:val="en-US"/>
        </w:rPr>
      </w:pPr>
      <w:r w:rsidRPr="00F92C1A">
        <w:rPr>
          <w:rFonts w:ascii="Times New Roman" w:eastAsia="Times New Roman" w:hAnsi="Times New Roman" w:cs="Times New Roman"/>
          <w:b/>
          <w:bCs/>
          <w:color w:val="202124"/>
          <w:sz w:val="24"/>
          <w:szCs w:val="24"/>
          <w:lang w:val="en-US"/>
        </w:rPr>
        <w:t>Trust</w:t>
      </w:r>
    </w:p>
    <w:p w14:paraId="67B6B7F5" w14:textId="6105FDA7" w:rsidR="00F92C1A" w:rsidRPr="00F92C1A" w:rsidRDefault="00F92C1A" w:rsidP="008F3801">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First, we conducted all analyses on the trust outcome variable.</w:t>
      </w:r>
    </w:p>
    <w:p w14:paraId="67BC14C2" w14:textId="568C15B4"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
          <w:bCs/>
          <w:iCs/>
          <w:color w:val="202124"/>
          <w:sz w:val="24"/>
          <w:szCs w:val="24"/>
          <w:lang w:val="en-US"/>
        </w:rPr>
        <w:t>Correlations.</w:t>
      </w:r>
      <w:r w:rsidRPr="00F92C1A">
        <w:rPr>
          <w:rFonts w:ascii="Times New Roman" w:eastAsia="Times New Roman" w:hAnsi="Times New Roman" w:cs="Times New Roman"/>
          <w:bCs/>
          <w:i/>
          <w:color w:val="202124"/>
          <w:sz w:val="24"/>
          <w:szCs w:val="24"/>
          <w:lang w:val="en-US"/>
        </w:rPr>
        <w:t xml:space="preserve"> </w:t>
      </w:r>
      <w:r w:rsidRPr="00F92C1A">
        <w:rPr>
          <w:rFonts w:ascii="Times New Roman" w:eastAsia="Times New Roman" w:hAnsi="Times New Roman" w:cs="Times New Roman"/>
          <w:bCs/>
          <w:color w:val="202124"/>
          <w:sz w:val="24"/>
          <w:szCs w:val="24"/>
          <w:lang w:val="en-US"/>
        </w:rPr>
        <w:t xml:space="preserve">All correlational results were similar to earlier studies. Higher perceived politicization was once again associated with reduced trust for both professors and police,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s = -</w:t>
      </w:r>
      <w:r w:rsidRPr="00F92C1A">
        <w:rPr>
          <w:rFonts w:ascii="Times New Roman" w:eastAsia="Times New Roman" w:hAnsi="Times New Roman" w:cs="Times New Roman"/>
          <w:bCs/>
          <w:color w:val="202124"/>
          <w:sz w:val="24"/>
          <w:szCs w:val="24"/>
          <w:lang w:val="en-US"/>
        </w:rPr>
        <w:lastRenderedPageBreak/>
        <w:t xml:space="preserve">.47 and -.54, </w:t>
      </w:r>
      <w:r w:rsidRPr="00F92C1A">
        <w:rPr>
          <w:rFonts w:ascii="Times New Roman" w:eastAsia="Times New Roman" w:hAnsi="Times New Roman" w:cs="Times New Roman"/>
          <w:bCs/>
          <w:color w:val="202124"/>
          <w:sz w:val="24"/>
          <w:szCs w:val="24"/>
          <w:lang w:val="en-US"/>
        </w:rPr>
        <w:t xml:space="preserve">respectively,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s&lt;.001. </w:t>
      </w:r>
      <w:r w:rsidR="00394881">
        <w:rPr>
          <w:rFonts w:ascii="Times New Roman" w:eastAsia="Times New Roman" w:hAnsi="Times New Roman" w:cs="Times New Roman"/>
          <w:bCs/>
          <w:color w:val="202124"/>
          <w:sz w:val="24"/>
          <w:szCs w:val="24"/>
          <w:lang w:val="en-US"/>
        </w:rPr>
        <w:t>Compared with more leftwing participants, m</w:t>
      </w:r>
      <w:r w:rsidRPr="00F92C1A">
        <w:rPr>
          <w:rFonts w:ascii="Times New Roman" w:eastAsia="Times New Roman" w:hAnsi="Times New Roman" w:cs="Times New Roman"/>
          <w:bCs/>
          <w:color w:val="202124"/>
          <w:sz w:val="24"/>
          <w:szCs w:val="24"/>
          <w:lang w:val="en-US"/>
        </w:rPr>
        <w:t xml:space="preserve">ore rightwing participants trusted professors less,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-.52,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&lt;.001, and police more,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.62,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&lt;.001</w:t>
      </w:r>
      <w:r w:rsidR="00394881">
        <w:rPr>
          <w:rFonts w:ascii="Times New Roman" w:eastAsia="Times New Roman" w:hAnsi="Times New Roman" w:cs="Times New Roman"/>
          <w:bCs/>
          <w:color w:val="202124"/>
          <w:sz w:val="24"/>
          <w:szCs w:val="24"/>
          <w:lang w:val="en-US"/>
        </w:rPr>
        <w:t>.</w:t>
      </w:r>
    </w:p>
    <w:p w14:paraId="35753FC0" w14:textId="7777777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 xml:space="preserve">Other correlations were similar to Studies 1 and 2a. The more institutions were perceived as extremely slanted, the more they were viewed as politicized and the less they were viewed as trustworthy: As professors were seen as more left-slanted, the more they were perceived as politicized,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-.11,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.002, and the less they were trusted,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.09,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=.012, and the more police were perceived as right-slanted, the more they were perceived as politicized,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.25,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&lt;.001, and the less they were trusted,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-.13,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&lt;.001. And again, participants tended to see outgroup institutions as more slanted and more politicized: More left-leaning participants perceived police as slanted further right,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-.14,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&lt;.001, and more politicized,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-.55,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&lt;.001, and more right-leaning participants perceived professors as more politicized,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.47, </w:t>
      </w:r>
      <w:r w:rsidRPr="00F92C1A">
        <w:rPr>
          <w:rFonts w:ascii="Times New Roman" w:eastAsia="Times New Roman" w:hAnsi="Times New Roman" w:cs="Times New Roman"/>
          <w:bCs/>
          <w:i/>
          <w:color w:val="202124"/>
          <w:sz w:val="24"/>
          <w:szCs w:val="24"/>
          <w:lang w:val="en-US"/>
        </w:rPr>
        <w:t>p&lt;</w:t>
      </w:r>
      <w:r w:rsidRPr="00F92C1A">
        <w:rPr>
          <w:rFonts w:ascii="Times New Roman" w:eastAsia="Times New Roman" w:hAnsi="Times New Roman" w:cs="Times New Roman"/>
          <w:bCs/>
          <w:color w:val="202124"/>
          <w:sz w:val="24"/>
          <w:szCs w:val="24"/>
          <w:lang w:val="en-US"/>
        </w:rPr>
        <w:t xml:space="preserve">.001, but not as significantly more left,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=.181. </w:t>
      </w:r>
    </w:p>
    <w:p w14:paraId="6E1B8A74" w14:textId="0E4BF99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
          <w:bCs/>
          <w:iCs/>
          <w:color w:val="202124"/>
          <w:sz w:val="24"/>
          <w:szCs w:val="24"/>
          <w:lang w:val="en-US"/>
        </w:rPr>
        <w:t>Interactions between participant ideology, perceived politicization, and perceived slant on trust.</w:t>
      </w:r>
      <w:r w:rsidRPr="00F92C1A">
        <w:rPr>
          <w:rFonts w:ascii="Times New Roman" w:eastAsia="Times New Roman" w:hAnsi="Times New Roman" w:cs="Times New Roman"/>
          <w:b/>
          <w:bCs/>
          <w:i/>
          <w:color w:val="202124"/>
          <w:sz w:val="24"/>
          <w:szCs w:val="24"/>
          <w:lang w:val="en-US"/>
        </w:rPr>
        <w:t xml:space="preserve"> </w:t>
      </w:r>
      <w:r w:rsidRPr="00F92C1A">
        <w:rPr>
          <w:rFonts w:ascii="Times New Roman" w:eastAsia="Times New Roman" w:hAnsi="Times New Roman" w:cs="Times New Roman"/>
          <w:bCs/>
          <w:color w:val="202124"/>
          <w:sz w:val="24"/>
          <w:szCs w:val="24"/>
          <w:lang w:val="en-US"/>
        </w:rPr>
        <w:t xml:space="preserve">As can be seen in Table </w:t>
      </w:r>
      <w:r w:rsidR="0016092F">
        <w:rPr>
          <w:rFonts w:ascii="Times New Roman" w:eastAsia="Times New Roman" w:hAnsi="Times New Roman" w:cs="Times New Roman"/>
          <w:bCs/>
          <w:color w:val="202124"/>
          <w:sz w:val="24"/>
          <w:szCs w:val="24"/>
          <w:lang w:val="en-US"/>
        </w:rPr>
        <w:t>S8</w:t>
      </w:r>
      <w:r w:rsidRPr="00F92C1A">
        <w:rPr>
          <w:rFonts w:ascii="Times New Roman" w:eastAsia="Times New Roman" w:hAnsi="Times New Roman" w:cs="Times New Roman"/>
          <w:bCs/>
          <w:color w:val="202124"/>
          <w:sz w:val="24"/>
          <w:szCs w:val="24"/>
          <w:lang w:val="en-US"/>
        </w:rPr>
        <w:t>, more rightwing ideology was associated with lower trust toward professors and higher trust toward police. Higher perceived politicization was once again associated with lower trust toward both police and professors.</w:t>
      </w:r>
    </w:p>
    <w:p w14:paraId="319B7EF3" w14:textId="3AD0F20A"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For both police and professors, the interactions between perceived politicization and ideology were significant, indicating that the negative association</w:t>
      </w:r>
      <w:r w:rsidR="00FB5409">
        <w:rPr>
          <w:rFonts w:ascii="Times New Roman" w:eastAsia="Times New Roman" w:hAnsi="Times New Roman" w:cs="Times New Roman"/>
          <w:bCs/>
          <w:color w:val="202124"/>
          <w:sz w:val="24"/>
          <w:szCs w:val="24"/>
          <w:lang w:val="en-US"/>
        </w:rPr>
        <w:t>s</w:t>
      </w:r>
      <w:r w:rsidRPr="00F92C1A">
        <w:rPr>
          <w:rFonts w:ascii="Times New Roman" w:eastAsia="Times New Roman" w:hAnsi="Times New Roman" w:cs="Times New Roman"/>
          <w:bCs/>
          <w:color w:val="202124"/>
          <w:sz w:val="24"/>
          <w:szCs w:val="24"/>
          <w:lang w:val="en-US"/>
        </w:rPr>
        <w:t xml:space="preserve"> between perceived politicization and trust w</w:t>
      </w:r>
      <w:r w:rsidR="00FB5409">
        <w:rPr>
          <w:rFonts w:ascii="Times New Roman" w:eastAsia="Times New Roman" w:hAnsi="Times New Roman" w:cs="Times New Roman"/>
          <w:bCs/>
          <w:color w:val="202124"/>
          <w:sz w:val="24"/>
          <w:szCs w:val="24"/>
          <w:lang w:val="en-US"/>
        </w:rPr>
        <w:t>ere</w:t>
      </w:r>
      <w:r w:rsidRPr="00F92C1A">
        <w:rPr>
          <w:rFonts w:ascii="Times New Roman" w:eastAsia="Times New Roman" w:hAnsi="Times New Roman" w:cs="Times New Roman"/>
          <w:bCs/>
          <w:color w:val="202124"/>
          <w:sz w:val="24"/>
          <w:szCs w:val="24"/>
          <w:lang w:val="en-US"/>
        </w:rPr>
        <w:t xml:space="preserve"> weaker for ingroup institutions than outgroup institutions. Nevertheless, among congruent participants, the association between perceived politicization and trust was still negative for police (</w:t>
      </w:r>
      <w:r w:rsidRPr="00F92C1A">
        <w:rPr>
          <w:rFonts w:ascii="Times New Roman" w:eastAsia="Times New Roman" w:hAnsi="Times New Roman" w:cs="Times New Roman"/>
          <w:bCs/>
          <w:i/>
          <w:iCs/>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-0.21, </w:t>
      </w:r>
      <w:r w:rsidRPr="00F92C1A">
        <w:rPr>
          <w:rFonts w:ascii="Times New Roman" w:eastAsia="Times New Roman" w:hAnsi="Times New Roman" w:cs="Times New Roman"/>
          <w:bCs/>
          <w:i/>
          <w:iCs/>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 0.001) and negative but with only a small, marginal effect among professors (</w:t>
      </w:r>
      <w:r w:rsidRPr="00F92C1A">
        <w:rPr>
          <w:rFonts w:ascii="Times New Roman" w:eastAsia="Times New Roman" w:hAnsi="Times New Roman" w:cs="Times New Roman"/>
          <w:bCs/>
          <w:i/>
          <w:iCs/>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-0.09, </w:t>
      </w:r>
      <w:r w:rsidRPr="00F92C1A">
        <w:rPr>
          <w:rFonts w:ascii="Times New Roman" w:eastAsia="Times New Roman" w:hAnsi="Times New Roman" w:cs="Times New Roman"/>
          <w:bCs/>
          <w:i/>
          <w:iCs/>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0.097). The other two- and three-way </w:t>
      </w:r>
      <w:r w:rsidRPr="00F92C1A">
        <w:rPr>
          <w:rFonts w:ascii="Times New Roman" w:eastAsia="Times New Roman" w:hAnsi="Times New Roman" w:cs="Times New Roman"/>
          <w:bCs/>
          <w:color w:val="202124"/>
          <w:sz w:val="24"/>
          <w:szCs w:val="24"/>
          <w:lang w:val="en-US"/>
        </w:rPr>
        <w:lastRenderedPageBreak/>
        <w:t xml:space="preserve">interactions were not significant. The interaction between ideological congruence </w:t>
      </w:r>
      <w:r w:rsidR="00FB5409">
        <w:rPr>
          <w:rFonts w:ascii="Times New Roman" w:eastAsia="Times New Roman" w:hAnsi="Times New Roman" w:cs="Times New Roman"/>
          <w:bCs/>
          <w:color w:val="202124"/>
          <w:sz w:val="24"/>
          <w:szCs w:val="24"/>
          <w:lang w:val="en-US"/>
        </w:rPr>
        <w:t xml:space="preserve">and perceived </w:t>
      </w:r>
      <w:r w:rsidRPr="00F92C1A">
        <w:rPr>
          <w:rFonts w:ascii="Times New Roman" w:eastAsia="Times New Roman" w:hAnsi="Times New Roman" w:cs="Times New Roman"/>
          <w:bCs/>
          <w:color w:val="202124"/>
          <w:sz w:val="24"/>
          <w:szCs w:val="24"/>
          <w:lang w:val="en-US"/>
        </w:rPr>
        <w:t xml:space="preserve">politicization </w:t>
      </w:r>
      <w:r w:rsidR="00FB5409">
        <w:rPr>
          <w:rFonts w:ascii="Times New Roman" w:eastAsia="Times New Roman" w:hAnsi="Times New Roman" w:cs="Times New Roman"/>
          <w:bCs/>
          <w:color w:val="202124"/>
          <w:sz w:val="24"/>
          <w:szCs w:val="24"/>
          <w:lang w:val="en-US"/>
        </w:rPr>
        <w:t>on</w:t>
      </w:r>
      <w:r w:rsidRPr="00F92C1A">
        <w:rPr>
          <w:rFonts w:ascii="Times New Roman" w:eastAsia="Times New Roman" w:hAnsi="Times New Roman" w:cs="Times New Roman"/>
          <w:bCs/>
          <w:color w:val="202124"/>
          <w:sz w:val="24"/>
          <w:szCs w:val="24"/>
          <w:lang w:val="en-US"/>
        </w:rPr>
        <w:t xml:space="preserve"> trust is presented in </w:t>
      </w:r>
      <w:r w:rsidR="001F5E50">
        <w:rPr>
          <w:rFonts w:ascii="Times New Roman" w:eastAsia="Times New Roman" w:hAnsi="Times New Roman" w:cs="Times New Roman"/>
          <w:bCs/>
          <w:color w:val="202124"/>
          <w:sz w:val="24"/>
          <w:szCs w:val="24"/>
          <w:lang w:val="en-US"/>
        </w:rPr>
        <w:t>Item</w:t>
      </w:r>
      <w:r w:rsidRPr="00F92C1A">
        <w:rPr>
          <w:rFonts w:ascii="Times New Roman" w:eastAsia="Times New Roman" w:hAnsi="Times New Roman" w:cs="Times New Roman"/>
          <w:bCs/>
          <w:color w:val="202124"/>
          <w:sz w:val="24"/>
          <w:szCs w:val="24"/>
          <w:lang w:val="en-US"/>
        </w:rPr>
        <w:t xml:space="preserve"> </w:t>
      </w:r>
      <w:r w:rsidR="0016092F">
        <w:rPr>
          <w:rFonts w:ascii="Times New Roman" w:eastAsia="Times New Roman" w:hAnsi="Times New Roman" w:cs="Times New Roman"/>
          <w:bCs/>
          <w:color w:val="202124"/>
          <w:sz w:val="24"/>
          <w:szCs w:val="24"/>
          <w:lang w:val="en-US"/>
        </w:rPr>
        <w:t>E2</w:t>
      </w:r>
      <w:r w:rsidR="00FB5409">
        <w:rPr>
          <w:rFonts w:ascii="Times New Roman" w:eastAsia="Times New Roman" w:hAnsi="Times New Roman" w:cs="Times New Roman"/>
          <w:bCs/>
          <w:color w:val="202124"/>
          <w:sz w:val="24"/>
          <w:szCs w:val="24"/>
          <w:lang w:val="en-US"/>
        </w:rPr>
        <w:t xml:space="preserve"> Panel B in the Extended Data</w:t>
      </w:r>
      <w:r w:rsidR="0016092F">
        <w:rPr>
          <w:rFonts w:ascii="Times New Roman" w:eastAsia="Times New Roman" w:hAnsi="Times New Roman" w:cs="Times New Roman"/>
          <w:bCs/>
          <w:color w:val="202124"/>
          <w:sz w:val="24"/>
          <w:szCs w:val="24"/>
          <w:lang w:val="en-US"/>
        </w:rPr>
        <w:t>.</w:t>
      </w:r>
    </w:p>
    <w:p w14:paraId="3561FF07" w14:textId="7777777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p>
    <w:tbl>
      <w:tblPr>
        <w:tblW w:w="9450" w:type="dxa"/>
        <w:tblBorders>
          <w:top w:val="nil"/>
          <w:left w:val="nil"/>
          <w:bottom w:val="nil"/>
          <w:right w:val="nil"/>
          <w:insideH w:val="nil"/>
          <w:insideV w:val="nil"/>
        </w:tblBorders>
        <w:tblLayout w:type="fixed"/>
        <w:tblLook w:val="0600" w:firstRow="0" w:lastRow="0" w:firstColumn="0" w:lastColumn="0" w:noHBand="1" w:noVBand="1"/>
      </w:tblPr>
      <w:tblGrid>
        <w:gridCol w:w="990"/>
        <w:gridCol w:w="2340"/>
        <w:gridCol w:w="810"/>
        <w:gridCol w:w="810"/>
        <w:gridCol w:w="720"/>
        <w:gridCol w:w="900"/>
        <w:gridCol w:w="630"/>
        <w:gridCol w:w="900"/>
        <w:gridCol w:w="540"/>
        <w:gridCol w:w="810"/>
      </w:tblGrid>
      <w:tr w:rsidR="0016092F" w:rsidRPr="0016092F" w14:paraId="462F802E" w14:textId="77777777" w:rsidTr="008D295A">
        <w:trPr>
          <w:trHeight w:hRule="exact" w:val="288"/>
        </w:trPr>
        <w:tc>
          <w:tcPr>
            <w:tcW w:w="990" w:type="dxa"/>
            <w:tcMar>
              <w:top w:w="20" w:type="dxa"/>
              <w:left w:w="20" w:type="dxa"/>
              <w:bottom w:w="100" w:type="dxa"/>
              <w:right w:w="20" w:type="dxa"/>
            </w:tcMar>
            <w:vAlign w:val="bottom"/>
          </w:tcPr>
          <w:p w14:paraId="69CA3666" w14:textId="0B414543"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 xml:space="preserve">Table </w:t>
            </w:r>
            <w:r>
              <w:rPr>
                <w:rFonts w:ascii="Times New Roman" w:hAnsi="Times New Roman" w:cs="Times New Roman"/>
                <w:b/>
                <w:sz w:val="20"/>
                <w:szCs w:val="20"/>
                <w:highlight w:val="white"/>
              </w:rPr>
              <w:t>S8</w:t>
            </w:r>
          </w:p>
        </w:tc>
        <w:tc>
          <w:tcPr>
            <w:tcW w:w="2340" w:type="dxa"/>
            <w:tcMar>
              <w:top w:w="20" w:type="dxa"/>
              <w:left w:w="20" w:type="dxa"/>
              <w:bottom w:w="100" w:type="dxa"/>
              <w:right w:w="20" w:type="dxa"/>
            </w:tcMar>
            <w:vAlign w:val="bottom"/>
          </w:tcPr>
          <w:p w14:paraId="0D95CF82"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810" w:type="dxa"/>
            <w:tcMar>
              <w:top w:w="20" w:type="dxa"/>
              <w:left w:w="20" w:type="dxa"/>
              <w:bottom w:w="100" w:type="dxa"/>
              <w:right w:w="20" w:type="dxa"/>
            </w:tcMar>
            <w:vAlign w:val="bottom"/>
          </w:tcPr>
          <w:p w14:paraId="474669A5" w14:textId="77777777" w:rsidR="0016092F" w:rsidRPr="0016092F" w:rsidRDefault="0016092F" w:rsidP="008D295A">
            <w:pPr>
              <w:jc w:val="center"/>
              <w:rPr>
                <w:rFonts w:ascii="Times New Roman" w:hAnsi="Times New Roman" w:cs="Times New Roman"/>
                <w:sz w:val="20"/>
                <w:szCs w:val="20"/>
                <w:highlight w:val="white"/>
              </w:rPr>
            </w:pPr>
          </w:p>
        </w:tc>
        <w:tc>
          <w:tcPr>
            <w:tcW w:w="810" w:type="dxa"/>
            <w:tcMar>
              <w:top w:w="20" w:type="dxa"/>
              <w:left w:w="20" w:type="dxa"/>
              <w:bottom w:w="100" w:type="dxa"/>
              <w:right w:w="20" w:type="dxa"/>
            </w:tcMar>
            <w:vAlign w:val="bottom"/>
          </w:tcPr>
          <w:p w14:paraId="734FBA5A" w14:textId="77777777" w:rsidR="0016092F" w:rsidRPr="0016092F" w:rsidRDefault="0016092F" w:rsidP="008D295A">
            <w:pPr>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54ACFF9C" w14:textId="77777777" w:rsidR="0016092F" w:rsidRPr="0016092F" w:rsidRDefault="0016092F" w:rsidP="008D295A">
            <w:pPr>
              <w:jc w:val="center"/>
              <w:rPr>
                <w:rFonts w:ascii="Times New Roman" w:hAnsi="Times New Roman" w:cs="Times New Roman"/>
                <w:sz w:val="20"/>
                <w:szCs w:val="20"/>
                <w:highlight w:val="white"/>
              </w:rPr>
            </w:pPr>
          </w:p>
        </w:tc>
        <w:tc>
          <w:tcPr>
            <w:tcW w:w="900" w:type="dxa"/>
            <w:tcMar>
              <w:top w:w="20" w:type="dxa"/>
              <w:left w:w="20" w:type="dxa"/>
              <w:bottom w:w="100" w:type="dxa"/>
              <w:right w:w="20" w:type="dxa"/>
            </w:tcMar>
            <w:vAlign w:val="bottom"/>
          </w:tcPr>
          <w:p w14:paraId="0BD6F9B0" w14:textId="77777777" w:rsidR="0016092F" w:rsidRPr="0016092F" w:rsidRDefault="0016092F" w:rsidP="008D295A">
            <w:pPr>
              <w:jc w:val="center"/>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51358BA2" w14:textId="77777777" w:rsidR="0016092F" w:rsidRPr="0016092F" w:rsidRDefault="0016092F" w:rsidP="008D295A">
            <w:pPr>
              <w:jc w:val="center"/>
              <w:rPr>
                <w:rFonts w:ascii="Times New Roman" w:hAnsi="Times New Roman" w:cs="Times New Roman"/>
                <w:sz w:val="20"/>
                <w:szCs w:val="20"/>
                <w:highlight w:val="white"/>
              </w:rPr>
            </w:pPr>
          </w:p>
        </w:tc>
        <w:tc>
          <w:tcPr>
            <w:tcW w:w="900" w:type="dxa"/>
            <w:tcMar>
              <w:top w:w="20" w:type="dxa"/>
              <w:left w:w="20" w:type="dxa"/>
              <w:bottom w:w="100" w:type="dxa"/>
              <w:right w:w="20" w:type="dxa"/>
            </w:tcMar>
            <w:vAlign w:val="bottom"/>
          </w:tcPr>
          <w:p w14:paraId="0E3AB69F" w14:textId="77777777" w:rsidR="0016092F" w:rsidRPr="0016092F" w:rsidRDefault="0016092F" w:rsidP="008D295A">
            <w:pPr>
              <w:jc w:val="center"/>
              <w:rPr>
                <w:rFonts w:ascii="Times New Roman" w:hAnsi="Times New Roman" w:cs="Times New Roman"/>
                <w:sz w:val="20"/>
                <w:szCs w:val="20"/>
                <w:highlight w:val="white"/>
              </w:rPr>
            </w:pPr>
          </w:p>
        </w:tc>
        <w:tc>
          <w:tcPr>
            <w:tcW w:w="540" w:type="dxa"/>
            <w:tcMar>
              <w:top w:w="20" w:type="dxa"/>
              <w:left w:w="20" w:type="dxa"/>
              <w:bottom w:w="100" w:type="dxa"/>
              <w:right w:w="20" w:type="dxa"/>
            </w:tcMar>
            <w:vAlign w:val="bottom"/>
          </w:tcPr>
          <w:p w14:paraId="7D7CB365" w14:textId="77777777" w:rsidR="0016092F" w:rsidRPr="0016092F" w:rsidRDefault="0016092F" w:rsidP="008D295A">
            <w:pPr>
              <w:jc w:val="center"/>
              <w:rPr>
                <w:rFonts w:ascii="Times New Roman" w:hAnsi="Times New Roman" w:cs="Times New Roman"/>
                <w:sz w:val="20"/>
                <w:szCs w:val="20"/>
                <w:highlight w:val="white"/>
              </w:rPr>
            </w:pPr>
          </w:p>
        </w:tc>
        <w:tc>
          <w:tcPr>
            <w:tcW w:w="810" w:type="dxa"/>
            <w:tcMar>
              <w:top w:w="20" w:type="dxa"/>
              <w:left w:w="20" w:type="dxa"/>
              <w:bottom w:w="100" w:type="dxa"/>
              <w:right w:w="20" w:type="dxa"/>
            </w:tcMar>
            <w:vAlign w:val="bottom"/>
          </w:tcPr>
          <w:p w14:paraId="33FB2E64"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0AB82B22" w14:textId="77777777" w:rsidTr="008D295A">
        <w:trPr>
          <w:trHeight w:hRule="exact" w:val="288"/>
        </w:trPr>
        <w:tc>
          <w:tcPr>
            <w:tcW w:w="9450" w:type="dxa"/>
            <w:gridSpan w:val="10"/>
            <w:tcMar>
              <w:top w:w="20" w:type="dxa"/>
              <w:left w:w="20" w:type="dxa"/>
              <w:bottom w:w="100" w:type="dxa"/>
              <w:right w:w="20" w:type="dxa"/>
            </w:tcMar>
            <w:vAlign w:val="bottom"/>
          </w:tcPr>
          <w:p w14:paraId="275533FD" w14:textId="3FA21089"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i/>
                <w:sz w:val="20"/>
                <w:szCs w:val="20"/>
                <w:highlight w:val="white"/>
              </w:rPr>
              <w:t>Regressing Ideology, Slant, Politicization, and All 2way and 3way Interactions on Trust</w:t>
            </w:r>
            <w:r w:rsidR="00FB5409">
              <w:rPr>
                <w:rFonts w:ascii="Times New Roman" w:hAnsi="Times New Roman" w:cs="Times New Roman"/>
                <w:i/>
                <w:sz w:val="20"/>
                <w:szCs w:val="20"/>
                <w:highlight w:val="white"/>
              </w:rPr>
              <w:t xml:space="preserve"> in Study 2b</w:t>
            </w:r>
          </w:p>
        </w:tc>
      </w:tr>
      <w:tr w:rsidR="0016092F" w:rsidRPr="0016092F" w14:paraId="348C5ADE" w14:textId="77777777" w:rsidTr="008D295A">
        <w:trPr>
          <w:trHeight w:hRule="exact" w:val="288"/>
        </w:trPr>
        <w:tc>
          <w:tcPr>
            <w:tcW w:w="990" w:type="dxa"/>
            <w:shd w:val="clear" w:color="auto" w:fill="auto"/>
            <w:tcMar>
              <w:top w:w="20" w:type="dxa"/>
              <w:left w:w="20" w:type="dxa"/>
              <w:bottom w:w="100" w:type="dxa"/>
              <w:right w:w="20" w:type="dxa"/>
            </w:tcMar>
            <w:vAlign w:val="bottom"/>
          </w:tcPr>
          <w:p w14:paraId="565B6FFF"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CE46FC4"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32A07BC9" w14:textId="77777777" w:rsidR="0016092F" w:rsidRPr="0016092F" w:rsidRDefault="0016092F" w:rsidP="008D295A">
            <w:pPr>
              <w:jc w:val="center"/>
              <w:rPr>
                <w:rFonts w:ascii="Times New Roman" w:hAnsi="Times New Roman" w:cs="Times New Roman"/>
                <w:sz w:val="20"/>
                <w:szCs w:val="20"/>
                <w:highlight w:val="white"/>
              </w:rPr>
            </w:pPr>
          </w:p>
        </w:tc>
        <w:tc>
          <w:tcPr>
            <w:tcW w:w="810" w:type="dxa"/>
            <w:shd w:val="clear" w:color="auto" w:fill="auto"/>
            <w:tcMar>
              <w:top w:w="20" w:type="dxa"/>
              <w:left w:w="20" w:type="dxa"/>
              <w:bottom w:w="100" w:type="dxa"/>
              <w:right w:w="20" w:type="dxa"/>
            </w:tcMar>
            <w:vAlign w:val="bottom"/>
          </w:tcPr>
          <w:p w14:paraId="51B98FBB" w14:textId="77777777" w:rsidR="0016092F" w:rsidRPr="0016092F" w:rsidRDefault="0016092F" w:rsidP="008D295A">
            <w:pPr>
              <w:jc w:val="center"/>
              <w:rPr>
                <w:rFonts w:ascii="Times New Roman" w:hAnsi="Times New Roman" w:cs="Times New Roman"/>
                <w:sz w:val="20"/>
                <w:szCs w:val="20"/>
                <w:highlight w:val="white"/>
              </w:rPr>
            </w:pPr>
          </w:p>
        </w:tc>
        <w:tc>
          <w:tcPr>
            <w:tcW w:w="720" w:type="dxa"/>
            <w:shd w:val="clear" w:color="auto" w:fill="auto"/>
            <w:tcMar>
              <w:top w:w="20" w:type="dxa"/>
              <w:left w:w="20" w:type="dxa"/>
              <w:bottom w:w="100" w:type="dxa"/>
              <w:right w:w="20" w:type="dxa"/>
            </w:tcMar>
            <w:vAlign w:val="bottom"/>
          </w:tcPr>
          <w:p w14:paraId="56CBDE3C" w14:textId="77777777" w:rsidR="0016092F" w:rsidRPr="0016092F" w:rsidRDefault="0016092F" w:rsidP="008D295A">
            <w:pPr>
              <w:jc w:val="center"/>
              <w:rPr>
                <w:rFonts w:ascii="Times New Roman" w:hAnsi="Times New Roman" w:cs="Times New Roman"/>
                <w:sz w:val="20"/>
                <w:szCs w:val="20"/>
                <w:highlight w:val="white"/>
              </w:rPr>
            </w:pPr>
          </w:p>
        </w:tc>
        <w:tc>
          <w:tcPr>
            <w:tcW w:w="900" w:type="dxa"/>
            <w:shd w:val="clear" w:color="auto" w:fill="auto"/>
            <w:tcMar>
              <w:top w:w="20" w:type="dxa"/>
              <w:left w:w="20" w:type="dxa"/>
              <w:bottom w:w="100" w:type="dxa"/>
              <w:right w:w="20" w:type="dxa"/>
            </w:tcMar>
            <w:vAlign w:val="bottom"/>
          </w:tcPr>
          <w:p w14:paraId="661993D0" w14:textId="77777777" w:rsidR="0016092F" w:rsidRPr="0016092F" w:rsidRDefault="0016092F" w:rsidP="008D295A">
            <w:pPr>
              <w:jc w:val="center"/>
              <w:rPr>
                <w:rFonts w:ascii="Times New Roman" w:hAnsi="Times New Roman" w:cs="Times New Roman"/>
                <w:sz w:val="20"/>
                <w:szCs w:val="20"/>
                <w:highlight w:val="white"/>
              </w:rPr>
            </w:pPr>
          </w:p>
        </w:tc>
        <w:tc>
          <w:tcPr>
            <w:tcW w:w="630" w:type="dxa"/>
            <w:shd w:val="clear" w:color="auto" w:fill="auto"/>
            <w:tcMar>
              <w:top w:w="20" w:type="dxa"/>
              <w:left w:w="20" w:type="dxa"/>
              <w:bottom w:w="100" w:type="dxa"/>
              <w:right w:w="20" w:type="dxa"/>
            </w:tcMar>
            <w:vAlign w:val="bottom"/>
          </w:tcPr>
          <w:p w14:paraId="7E48819A" w14:textId="77777777" w:rsidR="0016092F" w:rsidRPr="0016092F" w:rsidRDefault="0016092F" w:rsidP="008D295A">
            <w:pPr>
              <w:jc w:val="center"/>
              <w:rPr>
                <w:rFonts w:ascii="Times New Roman" w:hAnsi="Times New Roman" w:cs="Times New Roman"/>
                <w:sz w:val="20"/>
                <w:szCs w:val="20"/>
                <w:highlight w:val="white"/>
              </w:rPr>
            </w:pPr>
          </w:p>
        </w:tc>
        <w:tc>
          <w:tcPr>
            <w:tcW w:w="1440" w:type="dxa"/>
            <w:gridSpan w:val="2"/>
            <w:shd w:val="clear" w:color="auto" w:fill="auto"/>
            <w:tcMar>
              <w:top w:w="20" w:type="dxa"/>
              <w:left w:w="20" w:type="dxa"/>
              <w:bottom w:w="100" w:type="dxa"/>
              <w:right w:w="20" w:type="dxa"/>
            </w:tcMar>
            <w:vAlign w:val="bottom"/>
          </w:tcPr>
          <w:p w14:paraId="3EA0F87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95% CI</w:t>
            </w:r>
          </w:p>
        </w:tc>
        <w:tc>
          <w:tcPr>
            <w:tcW w:w="810" w:type="dxa"/>
            <w:shd w:val="clear" w:color="auto" w:fill="auto"/>
            <w:tcMar>
              <w:top w:w="20" w:type="dxa"/>
              <w:left w:w="20" w:type="dxa"/>
              <w:bottom w:w="100" w:type="dxa"/>
              <w:right w:w="20" w:type="dxa"/>
            </w:tcMar>
            <w:vAlign w:val="bottom"/>
          </w:tcPr>
          <w:p w14:paraId="4069C3E1" w14:textId="77777777" w:rsidR="0016092F" w:rsidRPr="0016092F" w:rsidRDefault="0016092F" w:rsidP="008D295A">
            <w:pPr>
              <w:rPr>
                <w:rFonts w:ascii="Times New Roman" w:hAnsi="Times New Roman" w:cs="Times New Roman"/>
                <w:sz w:val="20"/>
                <w:szCs w:val="20"/>
                <w:highlight w:val="white"/>
              </w:rPr>
            </w:pPr>
          </w:p>
        </w:tc>
      </w:tr>
      <w:tr w:rsidR="0016092F" w:rsidRPr="0016092F" w14:paraId="0984CBAF"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0786BF1C"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Group</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575E3B16"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 xml:space="preserve"> </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50D916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B</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048F470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SE</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07A3A22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Beta</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2B90226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t</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385D09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p</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4FA1248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Low</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740219F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High</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0FAA0B6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r</w:t>
            </w:r>
          </w:p>
        </w:tc>
      </w:tr>
      <w:tr w:rsidR="0016092F" w:rsidRPr="0016092F" w14:paraId="7ADCADCF" w14:textId="77777777" w:rsidTr="008D295A">
        <w:trPr>
          <w:trHeight w:hRule="exact" w:val="288"/>
        </w:trPr>
        <w:tc>
          <w:tcPr>
            <w:tcW w:w="990" w:type="dxa"/>
            <w:shd w:val="clear" w:color="auto" w:fill="auto"/>
            <w:tcMar>
              <w:top w:w="20" w:type="dxa"/>
              <w:left w:w="20" w:type="dxa"/>
              <w:bottom w:w="100" w:type="dxa"/>
              <w:right w:w="20" w:type="dxa"/>
            </w:tcMar>
            <w:vAlign w:val="bottom"/>
          </w:tcPr>
          <w:p w14:paraId="4686BAD0"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Professors</w:t>
            </w:r>
          </w:p>
        </w:tc>
        <w:tc>
          <w:tcPr>
            <w:tcW w:w="2340" w:type="dxa"/>
            <w:shd w:val="clear" w:color="auto" w:fill="auto"/>
            <w:tcMar>
              <w:top w:w="20" w:type="dxa"/>
              <w:left w:w="20" w:type="dxa"/>
              <w:bottom w:w="100" w:type="dxa"/>
              <w:right w:w="20" w:type="dxa"/>
            </w:tcMar>
            <w:vAlign w:val="bottom"/>
          </w:tcPr>
          <w:p w14:paraId="39B986EB"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(Constant)</w:t>
            </w:r>
          </w:p>
        </w:tc>
        <w:tc>
          <w:tcPr>
            <w:tcW w:w="810" w:type="dxa"/>
            <w:shd w:val="clear" w:color="auto" w:fill="auto"/>
            <w:tcMar>
              <w:top w:w="20" w:type="dxa"/>
              <w:left w:w="20" w:type="dxa"/>
              <w:bottom w:w="100" w:type="dxa"/>
              <w:right w:w="20" w:type="dxa"/>
            </w:tcMar>
            <w:vAlign w:val="bottom"/>
          </w:tcPr>
          <w:p w14:paraId="1D79B88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3.81</w:t>
            </w:r>
          </w:p>
        </w:tc>
        <w:tc>
          <w:tcPr>
            <w:tcW w:w="810" w:type="dxa"/>
            <w:shd w:val="clear" w:color="auto" w:fill="auto"/>
            <w:tcMar>
              <w:top w:w="20" w:type="dxa"/>
              <w:left w:w="20" w:type="dxa"/>
              <w:bottom w:w="100" w:type="dxa"/>
              <w:right w:w="20" w:type="dxa"/>
            </w:tcMar>
            <w:vAlign w:val="bottom"/>
          </w:tcPr>
          <w:p w14:paraId="61A977C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D65BC01" w14:textId="77777777" w:rsidR="0016092F" w:rsidRPr="0016092F" w:rsidRDefault="0016092F" w:rsidP="008D295A">
            <w:pPr>
              <w:jc w:val="center"/>
              <w:rPr>
                <w:rFonts w:ascii="Times New Roman" w:hAnsi="Times New Roman" w:cs="Times New Roman"/>
                <w:sz w:val="20"/>
                <w:szCs w:val="20"/>
                <w:highlight w:val="white"/>
              </w:rPr>
            </w:pPr>
          </w:p>
        </w:tc>
        <w:tc>
          <w:tcPr>
            <w:tcW w:w="900" w:type="dxa"/>
            <w:shd w:val="clear" w:color="auto" w:fill="auto"/>
            <w:tcMar>
              <w:top w:w="20" w:type="dxa"/>
              <w:left w:w="20" w:type="dxa"/>
              <w:bottom w:w="100" w:type="dxa"/>
              <w:right w:w="20" w:type="dxa"/>
            </w:tcMar>
            <w:vAlign w:val="bottom"/>
          </w:tcPr>
          <w:p w14:paraId="02EA459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103.12</w:t>
            </w:r>
          </w:p>
        </w:tc>
        <w:tc>
          <w:tcPr>
            <w:tcW w:w="630" w:type="dxa"/>
            <w:shd w:val="clear" w:color="auto" w:fill="auto"/>
            <w:tcMar>
              <w:top w:w="20" w:type="dxa"/>
              <w:left w:w="20" w:type="dxa"/>
              <w:bottom w:w="100" w:type="dxa"/>
              <w:right w:w="20" w:type="dxa"/>
            </w:tcMar>
            <w:vAlign w:val="bottom"/>
          </w:tcPr>
          <w:p w14:paraId="707D43F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10A45F5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3.74</w:t>
            </w:r>
          </w:p>
        </w:tc>
        <w:tc>
          <w:tcPr>
            <w:tcW w:w="540" w:type="dxa"/>
            <w:shd w:val="clear" w:color="auto" w:fill="auto"/>
            <w:tcMar>
              <w:top w:w="20" w:type="dxa"/>
              <w:left w:w="20" w:type="dxa"/>
              <w:bottom w:w="100" w:type="dxa"/>
              <w:right w:w="20" w:type="dxa"/>
            </w:tcMar>
            <w:vAlign w:val="bottom"/>
          </w:tcPr>
          <w:p w14:paraId="0CE9DDC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3.89</w:t>
            </w:r>
          </w:p>
        </w:tc>
        <w:tc>
          <w:tcPr>
            <w:tcW w:w="810" w:type="dxa"/>
            <w:shd w:val="clear" w:color="auto" w:fill="auto"/>
            <w:tcMar>
              <w:top w:w="20" w:type="dxa"/>
              <w:left w:w="20" w:type="dxa"/>
              <w:bottom w:w="100" w:type="dxa"/>
              <w:right w:w="20" w:type="dxa"/>
            </w:tcMar>
            <w:vAlign w:val="bottom"/>
          </w:tcPr>
          <w:p w14:paraId="02EDE0FB"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7A37C0EA" w14:textId="77777777" w:rsidTr="008D295A">
        <w:trPr>
          <w:trHeight w:hRule="exact" w:val="288"/>
        </w:trPr>
        <w:tc>
          <w:tcPr>
            <w:tcW w:w="990" w:type="dxa"/>
            <w:shd w:val="clear" w:color="auto" w:fill="auto"/>
            <w:tcMar>
              <w:top w:w="20" w:type="dxa"/>
              <w:left w:w="20" w:type="dxa"/>
              <w:bottom w:w="100" w:type="dxa"/>
              <w:right w:w="20" w:type="dxa"/>
            </w:tcMar>
            <w:vAlign w:val="bottom"/>
          </w:tcPr>
          <w:p w14:paraId="7F04D9FB"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82B65A5"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Participant Ideology</w:t>
            </w:r>
          </w:p>
        </w:tc>
        <w:tc>
          <w:tcPr>
            <w:tcW w:w="810" w:type="dxa"/>
            <w:shd w:val="clear" w:color="auto" w:fill="auto"/>
            <w:tcMar>
              <w:top w:w="20" w:type="dxa"/>
              <w:left w:w="20" w:type="dxa"/>
              <w:bottom w:w="100" w:type="dxa"/>
              <w:right w:w="20" w:type="dxa"/>
            </w:tcMar>
            <w:vAlign w:val="bottom"/>
          </w:tcPr>
          <w:p w14:paraId="33E767B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-0.48</w:t>
            </w:r>
          </w:p>
        </w:tc>
        <w:tc>
          <w:tcPr>
            <w:tcW w:w="810" w:type="dxa"/>
            <w:shd w:val="clear" w:color="auto" w:fill="auto"/>
            <w:tcMar>
              <w:top w:w="20" w:type="dxa"/>
              <w:left w:w="20" w:type="dxa"/>
              <w:bottom w:w="100" w:type="dxa"/>
              <w:right w:w="20" w:type="dxa"/>
            </w:tcMar>
            <w:vAlign w:val="bottom"/>
          </w:tcPr>
          <w:p w14:paraId="4F82022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998D6D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-0.39</w:t>
            </w:r>
          </w:p>
        </w:tc>
        <w:tc>
          <w:tcPr>
            <w:tcW w:w="900" w:type="dxa"/>
            <w:shd w:val="clear" w:color="auto" w:fill="auto"/>
            <w:tcMar>
              <w:top w:w="20" w:type="dxa"/>
              <w:left w:w="20" w:type="dxa"/>
              <w:bottom w:w="100" w:type="dxa"/>
              <w:right w:w="20" w:type="dxa"/>
            </w:tcMar>
            <w:vAlign w:val="bottom"/>
          </w:tcPr>
          <w:p w14:paraId="07763BE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-12.34</w:t>
            </w:r>
          </w:p>
        </w:tc>
        <w:tc>
          <w:tcPr>
            <w:tcW w:w="630" w:type="dxa"/>
            <w:shd w:val="clear" w:color="auto" w:fill="auto"/>
            <w:tcMar>
              <w:top w:w="20" w:type="dxa"/>
              <w:left w:w="20" w:type="dxa"/>
              <w:bottom w:w="100" w:type="dxa"/>
              <w:right w:w="20" w:type="dxa"/>
            </w:tcMar>
            <w:vAlign w:val="bottom"/>
          </w:tcPr>
          <w:p w14:paraId="5DE4482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19B023E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-0.56</w:t>
            </w:r>
          </w:p>
        </w:tc>
        <w:tc>
          <w:tcPr>
            <w:tcW w:w="540" w:type="dxa"/>
            <w:shd w:val="clear" w:color="auto" w:fill="auto"/>
            <w:tcMar>
              <w:top w:w="20" w:type="dxa"/>
              <w:left w:w="20" w:type="dxa"/>
              <w:bottom w:w="100" w:type="dxa"/>
              <w:right w:w="20" w:type="dxa"/>
            </w:tcMar>
            <w:vAlign w:val="bottom"/>
          </w:tcPr>
          <w:p w14:paraId="155F4AA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-0.40</w:t>
            </w:r>
          </w:p>
        </w:tc>
        <w:tc>
          <w:tcPr>
            <w:tcW w:w="810" w:type="dxa"/>
            <w:shd w:val="clear" w:color="auto" w:fill="auto"/>
            <w:tcMar>
              <w:top w:w="20" w:type="dxa"/>
              <w:left w:w="20" w:type="dxa"/>
              <w:bottom w:w="100" w:type="dxa"/>
              <w:right w:w="20" w:type="dxa"/>
            </w:tcMar>
            <w:vAlign w:val="bottom"/>
          </w:tcPr>
          <w:p w14:paraId="03C0102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-.34</w:t>
            </w:r>
          </w:p>
        </w:tc>
      </w:tr>
      <w:tr w:rsidR="0016092F" w:rsidRPr="0016092F" w14:paraId="511C5DAB" w14:textId="77777777" w:rsidTr="008D295A">
        <w:trPr>
          <w:trHeight w:hRule="exact" w:val="288"/>
        </w:trPr>
        <w:tc>
          <w:tcPr>
            <w:tcW w:w="990" w:type="dxa"/>
            <w:shd w:val="clear" w:color="auto" w:fill="auto"/>
            <w:tcMar>
              <w:top w:w="20" w:type="dxa"/>
              <w:left w:w="20" w:type="dxa"/>
              <w:bottom w:w="100" w:type="dxa"/>
              <w:right w:w="20" w:type="dxa"/>
            </w:tcMar>
            <w:vAlign w:val="bottom"/>
          </w:tcPr>
          <w:p w14:paraId="47F0C5AC"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ADC2A47"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w:t>
            </w:r>
          </w:p>
        </w:tc>
        <w:tc>
          <w:tcPr>
            <w:tcW w:w="810" w:type="dxa"/>
            <w:shd w:val="clear" w:color="auto" w:fill="auto"/>
            <w:tcMar>
              <w:top w:w="20" w:type="dxa"/>
              <w:left w:w="20" w:type="dxa"/>
              <w:bottom w:w="100" w:type="dxa"/>
              <w:right w:w="20" w:type="dxa"/>
            </w:tcMar>
            <w:vAlign w:val="bottom"/>
          </w:tcPr>
          <w:p w14:paraId="6B4EDAF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0.08</w:t>
            </w:r>
          </w:p>
        </w:tc>
        <w:tc>
          <w:tcPr>
            <w:tcW w:w="810" w:type="dxa"/>
            <w:shd w:val="clear" w:color="auto" w:fill="auto"/>
            <w:tcMar>
              <w:top w:w="20" w:type="dxa"/>
              <w:left w:w="20" w:type="dxa"/>
              <w:bottom w:w="100" w:type="dxa"/>
              <w:right w:w="20" w:type="dxa"/>
            </w:tcMar>
            <w:vAlign w:val="bottom"/>
          </w:tcPr>
          <w:p w14:paraId="4B33AC5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1866973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900" w:type="dxa"/>
            <w:shd w:val="clear" w:color="auto" w:fill="auto"/>
            <w:tcMar>
              <w:top w:w="20" w:type="dxa"/>
              <w:left w:w="20" w:type="dxa"/>
              <w:bottom w:w="100" w:type="dxa"/>
              <w:right w:w="20" w:type="dxa"/>
            </w:tcMar>
            <w:vAlign w:val="bottom"/>
          </w:tcPr>
          <w:p w14:paraId="32C4C3A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1.82</w:t>
            </w:r>
          </w:p>
        </w:tc>
        <w:tc>
          <w:tcPr>
            <w:tcW w:w="630" w:type="dxa"/>
            <w:shd w:val="clear" w:color="auto" w:fill="auto"/>
            <w:tcMar>
              <w:top w:w="20" w:type="dxa"/>
              <w:left w:w="20" w:type="dxa"/>
              <w:bottom w:w="100" w:type="dxa"/>
              <w:right w:w="20" w:type="dxa"/>
            </w:tcMar>
            <w:vAlign w:val="bottom"/>
          </w:tcPr>
          <w:p w14:paraId="41926B8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.070</w:t>
            </w:r>
          </w:p>
        </w:tc>
        <w:tc>
          <w:tcPr>
            <w:tcW w:w="900" w:type="dxa"/>
            <w:shd w:val="clear" w:color="auto" w:fill="auto"/>
            <w:tcMar>
              <w:top w:w="20" w:type="dxa"/>
              <w:left w:w="20" w:type="dxa"/>
              <w:bottom w:w="100" w:type="dxa"/>
              <w:right w:w="20" w:type="dxa"/>
            </w:tcMar>
            <w:vAlign w:val="bottom"/>
          </w:tcPr>
          <w:p w14:paraId="29340B0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540" w:type="dxa"/>
            <w:shd w:val="clear" w:color="auto" w:fill="auto"/>
            <w:tcMar>
              <w:top w:w="20" w:type="dxa"/>
              <w:left w:w="20" w:type="dxa"/>
              <w:bottom w:w="100" w:type="dxa"/>
              <w:right w:w="20" w:type="dxa"/>
            </w:tcMar>
            <w:vAlign w:val="bottom"/>
          </w:tcPr>
          <w:p w14:paraId="4C982ED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0.16</w:t>
            </w:r>
          </w:p>
        </w:tc>
        <w:tc>
          <w:tcPr>
            <w:tcW w:w="810" w:type="dxa"/>
            <w:shd w:val="clear" w:color="auto" w:fill="auto"/>
            <w:tcMar>
              <w:top w:w="20" w:type="dxa"/>
              <w:left w:w="20" w:type="dxa"/>
              <w:bottom w:w="100" w:type="dxa"/>
              <w:right w:w="20" w:type="dxa"/>
            </w:tcMar>
            <w:vAlign w:val="bottom"/>
          </w:tcPr>
          <w:p w14:paraId="0548B38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.05</w:t>
            </w:r>
          </w:p>
        </w:tc>
      </w:tr>
      <w:tr w:rsidR="0016092F" w:rsidRPr="0016092F" w14:paraId="748C6C6C" w14:textId="77777777" w:rsidTr="008D295A">
        <w:trPr>
          <w:trHeight w:hRule="exact" w:val="288"/>
        </w:trPr>
        <w:tc>
          <w:tcPr>
            <w:tcW w:w="990" w:type="dxa"/>
            <w:shd w:val="clear" w:color="auto" w:fill="auto"/>
            <w:tcMar>
              <w:top w:w="20" w:type="dxa"/>
              <w:left w:w="20" w:type="dxa"/>
              <w:bottom w:w="100" w:type="dxa"/>
              <w:right w:w="20" w:type="dxa"/>
            </w:tcMar>
            <w:vAlign w:val="bottom"/>
          </w:tcPr>
          <w:p w14:paraId="48424D3A"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2997753"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Politicization</w:t>
            </w:r>
          </w:p>
        </w:tc>
        <w:tc>
          <w:tcPr>
            <w:tcW w:w="810" w:type="dxa"/>
            <w:shd w:val="clear" w:color="auto" w:fill="auto"/>
            <w:tcMar>
              <w:top w:w="20" w:type="dxa"/>
              <w:left w:w="20" w:type="dxa"/>
              <w:bottom w:w="100" w:type="dxa"/>
              <w:right w:w="20" w:type="dxa"/>
            </w:tcMar>
            <w:vAlign w:val="bottom"/>
          </w:tcPr>
          <w:p w14:paraId="4483690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-0.31</w:t>
            </w:r>
          </w:p>
        </w:tc>
        <w:tc>
          <w:tcPr>
            <w:tcW w:w="810" w:type="dxa"/>
            <w:shd w:val="clear" w:color="auto" w:fill="auto"/>
            <w:tcMar>
              <w:top w:w="20" w:type="dxa"/>
              <w:left w:w="20" w:type="dxa"/>
              <w:bottom w:w="100" w:type="dxa"/>
              <w:right w:w="20" w:type="dxa"/>
            </w:tcMar>
            <w:vAlign w:val="bottom"/>
          </w:tcPr>
          <w:p w14:paraId="0061A63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3D31351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-0.26</w:t>
            </w:r>
          </w:p>
        </w:tc>
        <w:tc>
          <w:tcPr>
            <w:tcW w:w="900" w:type="dxa"/>
            <w:shd w:val="clear" w:color="auto" w:fill="auto"/>
            <w:tcMar>
              <w:top w:w="20" w:type="dxa"/>
              <w:left w:w="20" w:type="dxa"/>
              <w:bottom w:w="100" w:type="dxa"/>
              <w:right w:w="20" w:type="dxa"/>
            </w:tcMar>
            <w:vAlign w:val="bottom"/>
          </w:tcPr>
          <w:p w14:paraId="23CE68E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-8.20</w:t>
            </w:r>
          </w:p>
        </w:tc>
        <w:tc>
          <w:tcPr>
            <w:tcW w:w="630" w:type="dxa"/>
            <w:shd w:val="clear" w:color="auto" w:fill="auto"/>
            <w:tcMar>
              <w:top w:w="20" w:type="dxa"/>
              <w:left w:w="20" w:type="dxa"/>
              <w:bottom w:w="100" w:type="dxa"/>
              <w:right w:w="20" w:type="dxa"/>
            </w:tcMar>
            <w:vAlign w:val="bottom"/>
          </w:tcPr>
          <w:p w14:paraId="409C55D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4895073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-0.39</w:t>
            </w:r>
          </w:p>
        </w:tc>
        <w:tc>
          <w:tcPr>
            <w:tcW w:w="540" w:type="dxa"/>
            <w:shd w:val="clear" w:color="auto" w:fill="auto"/>
            <w:tcMar>
              <w:top w:w="20" w:type="dxa"/>
              <w:left w:w="20" w:type="dxa"/>
              <w:bottom w:w="100" w:type="dxa"/>
              <w:right w:w="20" w:type="dxa"/>
            </w:tcMar>
            <w:vAlign w:val="bottom"/>
          </w:tcPr>
          <w:p w14:paraId="1842D67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-0.24</w:t>
            </w:r>
          </w:p>
        </w:tc>
        <w:tc>
          <w:tcPr>
            <w:tcW w:w="810" w:type="dxa"/>
            <w:shd w:val="clear" w:color="auto" w:fill="auto"/>
            <w:tcMar>
              <w:top w:w="20" w:type="dxa"/>
              <w:left w:w="20" w:type="dxa"/>
              <w:bottom w:w="100" w:type="dxa"/>
              <w:right w:w="20" w:type="dxa"/>
            </w:tcMar>
            <w:vAlign w:val="bottom"/>
          </w:tcPr>
          <w:p w14:paraId="5729AAD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-.22</w:t>
            </w:r>
          </w:p>
        </w:tc>
      </w:tr>
      <w:tr w:rsidR="0016092F" w:rsidRPr="0016092F" w14:paraId="253717D1" w14:textId="77777777" w:rsidTr="008D295A">
        <w:trPr>
          <w:trHeight w:hRule="exact" w:val="288"/>
        </w:trPr>
        <w:tc>
          <w:tcPr>
            <w:tcW w:w="990" w:type="dxa"/>
            <w:shd w:val="clear" w:color="auto" w:fill="auto"/>
            <w:tcMar>
              <w:top w:w="20" w:type="dxa"/>
              <w:left w:w="20" w:type="dxa"/>
              <w:bottom w:w="100" w:type="dxa"/>
              <w:right w:w="20" w:type="dxa"/>
            </w:tcMar>
            <w:vAlign w:val="bottom"/>
          </w:tcPr>
          <w:p w14:paraId="4A285568"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8615F76"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Ideology x Slant</w:t>
            </w:r>
          </w:p>
        </w:tc>
        <w:tc>
          <w:tcPr>
            <w:tcW w:w="810" w:type="dxa"/>
            <w:shd w:val="clear" w:color="auto" w:fill="auto"/>
            <w:tcMar>
              <w:top w:w="20" w:type="dxa"/>
              <w:left w:w="20" w:type="dxa"/>
              <w:bottom w:w="100" w:type="dxa"/>
              <w:right w:w="20" w:type="dxa"/>
            </w:tcMar>
            <w:vAlign w:val="bottom"/>
          </w:tcPr>
          <w:p w14:paraId="1A97DBD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810" w:type="dxa"/>
            <w:shd w:val="clear" w:color="auto" w:fill="auto"/>
            <w:tcMar>
              <w:top w:w="20" w:type="dxa"/>
              <w:left w:w="20" w:type="dxa"/>
              <w:bottom w:w="100" w:type="dxa"/>
              <w:right w:w="20" w:type="dxa"/>
            </w:tcMar>
            <w:vAlign w:val="bottom"/>
          </w:tcPr>
          <w:p w14:paraId="4ED9231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7B230ED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900" w:type="dxa"/>
            <w:shd w:val="clear" w:color="auto" w:fill="auto"/>
            <w:tcMar>
              <w:top w:w="20" w:type="dxa"/>
              <w:left w:w="20" w:type="dxa"/>
              <w:bottom w:w="100" w:type="dxa"/>
              <w:right w:w="20" w:type="dxa"/>
            </w:tcMar>
            <w:vAlign w:val="bottom"/>
          </w:tcPr>
          <w:p w14:paraId="0AFDAC9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1.68</w:t>
            </w:r>
          </w:p>
        </w:tc>
        <w:tc>
          <w:tcPr>
            <w:tcW w:w="630" w:type="dxa"/>
            <w:shd w:val="clear" w:color="auto" w:fill="auto"/>
            <w:tcMar>
              <w:top w:w="20" w:type="dxa"/>
              <w:left w:w="20" w:type="dxa"/>
              <w:bottom w:w="100" w:type="dxa"/>
              <w:right w:w="20" w:type="dxa"/>
            </w:tcMar>
            <w:vAlign w:val="bottom"/>
          </w:tcPr>
          <w:p w14:paraId="40D21BC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.093</w:t>
            </w:r>
          </w:p>
        </w:tc>
        <w:tc>
          <w:tcPr>
            <w:tcW w:w="900" w:type="dxa"/>
            <w:shd w:val="clear" w:color="auto" w:fill="auto"/>
            <w:tcMar>
              <w:top w:w="20" w:type="dxa"/>
              <w:left w:w="20" w:type="dxa"/>
              <w:bottom w:w="100" w:type="dxa"/>
              <w:right w:w="20" w:type="dxa"/>
            </w:tcMar>
            <w:vAlign w:val="bottom"/>
          </w:tcPr>
          <w:p w14:paraId="577F963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540" w:type="dxa"/>
            <w:shd w:val="clear" w:color="auto" w:fill="auto"/>
            <w:tcMar>
              <w:top w:w="20" w:type="dxa"/>
              <w:left w:w="20" w:type="dxa"/>
              <w:bottom w:w="100" w:type="dxa"/>
              <w:right w:w="20" w:type="dxa"/>
            </w:tcMar>
            <w:vAlign w:val="bottom"/>
          </w:tcPr>
          <w:p w14:paraId="54B3041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72B1AC9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.05</w:t>
            </w:r>
          </w:p>
        </w:tc>
      </w:tr>
      <w:tr w:rsidR="0016092F" w:rsidRPr="0016092F" w14:paraId="3F3B1339" w14:textId="77777777" w:rsidTr="008D295A">
        <w:trPr>
          <w:trHeight w:hRule="exact" w:val="288"/>
        </w:trPr>
        <w:tc>
          <w:tcPr>
            <w:tcW w:w="990" w:type="dxa"/>
            <w:shd w:val="clear" w:color="auto" w:fill="auto"/>
            <w:tcMar>
              <w:top w:w="20" w:type="dxa"/>
              <w:left w:w="20" w:type="dxa"/>
              <w:bottom w:w="100" w:type="dxa"/>
              <w:right w:w="20" w:type="dxa"/>
            </w:tcMar>
            <w:vAlign w:val="bottom"/>
          </w:tcPr>
          <w:p w14:paraId="4D996340"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0815C2E"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Ideology x Politicization</w:t>
            </w:r>
          </w:p>
        </w:tc>
        <w:tc>
          <w:tcPr>
            <w:tcW w:w="810" w:type="dxa"/>
            <w:shd w:val="clear" w:color="auto" w:fill="auto"/>
            <w:tcMar>
              <w:top w:w="20" w:type="dxa"/>
              <w:left w:w="20" w:type="dxa"/>
              <w:bottom w:w="100" w:type="dxa"/>
              <w:right w:w="20" w:type="dxa"/>
            </w:tcMar>
            <w:vAlign w:val="bottom"/>
          </w:tcPr>
          <w:p w14:paraId="4DBA009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-0.26</w:t>
            </w:r>
          </w:p>
        </w:tc>
        <w:tc>
          <w:tcPr>
            <w:tcW w:w="810" w:type="dxa"/>
            <w:shd w:val="clear" w:color="auto" w:fill="auto"/>
            <w:tcMar>
              <w:top w:w="20" w:type="dxa"/>
              <w:left w:w="20" w:type="dxa"/>
              <w:bottom w:w="100" w:type="dxa"/>
              <w:right w:w="20" w:type="dxa"/>
            </w:tcMar>
            <w:vAlign w:val="bottom"/>
          </w:tcPr>
          <w:p w14:paraId="73B57D5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14956BD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-0.21</w:t>
            </w:r>
          </w:p>
        </w:tc>
        <w:tc>
          <w:tcPr>
            <w:tcW w:w="900" w:type="dxa"/>
            <w:shd w:val="clear" w:color="auto" w:fill="auto"/>
            <w:tcMar>
              <w:top w:w="20" w:type="dxa"/>
              <w:left w:w="20" w:type="dxa"/>
              <w:bottom w:w="100" w:type="dxa"/>
              <w:right w:w="20" w:type="dxa"/>
            </w:tcMar>
            <w:vAlign w:val="bottom"/>
          </w:tcPr>
          <w:p w14:paraId="4355C6E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-7.47</w:t>
            </w:r>
          </w:p>
        </w:tc>
        <w:tc>
          <w:tcPr>
            <w:tcW w:w="630" w:type="dxa"/>
            <w:shd w:val="clear" w:color="auto" w:fill="auto"/>
            <w:tcMar>
              <w:top w:w="20" w:type="dxa"/>
              <w:left w:w="20" w:type="dxa"/>
              <w:bottom w:w="100" w:type="dxa"/>
              <w:right w:w="20" w:type="dxa"/>
            </w:tcMar>
            <w:vAlign w:val="bottom"/>
          </w:tcPr>
          <w:p w14:paraId="4CBB880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515EF3D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-0.33</w:t>
            </w:r>
          </w:p>
        </w:tc>
        <w:tc>
          <w:tcPr>
            <w:tcW w:w="540" w:type="dxa"/>
            <w:shd w:val="clear" w:color="auto" w:fill="auto"/>
            <w:tcMar>
              <w:top w:w="20" w:type="dxa"/>
              <w:left w:w="20" w:type="dxa"/>
              <w:bottom w:w="100" w:type="dxa"/>
              <w:right w:w="20" w:type="dxa"/>
            </w:tcMar>
            <w:vAlign w:val="bottom"/>
          </w:tcPr>
          <w:p w14:paraId="42BCB9B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-0.19</w:t>
            </w:r>
          </w:p>
        </w:tc>
        <w:tc>
          <w:tcPr>
            <w:tcW w:w="810" w:type="dxa"/>
            <w:shd w:val="clear" w:color="auto" w:fill="auto"/>
            <w:tcMar>
              <w:top w:w="20" w:type="dxa"/>
              <w:left w:w="20" w:type="dxa"/>
              <w:bottom w:w="100" w:type="dxa"/>
              <w:right w:w="20" w:type="dxa"/>
            </w:tcMar>
            <w:vAlign w:val="bottom"/>
          </w:tcPr>
          <w:p w14:paraId="5D2DC06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-.20</w:t>
            </w:r>
          </w:p>
        </w:tc>
      </w:tr>
      <w:tr w:rsidR="0016092F" w:rsidRPr="0016092F" w14:paraId="1E26895D" w14:textId="77777777" w:rsidTr="008D295A">
        <w:trPr>
          <w:trHeight w:hRule="exact" w:val="288"/>
        </w:trPr>
        <w:tc>
          <w:tcPr>
            <w:tcW w:w="990" w:type="dxa"/>
            <w:shd w:val="clear" w:color="auto" w:fill="auto"/>
            <w:tcMar>
              <w:top w:w="20" w:type="dxa"/>
              <w:left w:w="20" w:type="dxa"/>
              <w:bottom w:w="100" w:type="dxa"/>
              <w:right w:w="20" w:type="dxa"/>
            </w:tcMar>
            <w:vAlign w:val="bottom"/>
          </w:tcPr>
          <w:p w14:paraId="585D4972"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0DD78F28"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 x Politicization</w:t>
            </w:r>
          </w:p>
        </w:tc>
        <w:tc>
          <w:tcPr>
            <w:tcW w:w="810" w:type="dxa"/>
            <w:shd w:val="clear" w:color="auto" w:fill="auto"/>
            <w:tcMar>
              <w:top w:w="20" w:type="dxa"/>
              <w:left w:w="20" w:type="dxa"/>
              <w:bottom w:w="100" w:type="dxa"/>
              <w:right w:w="20" w:type="dxa"/>
            </w:tcMar>
            <w:vAlign w:val="bottom"/>
          </w:tcPr>
          <w:p w14:paraId="219BA4D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0.10</w:t>
            </w:r>
          </w:p>
        </w:tc>
        <w:tc>
          <w:tcPr>
            <w:tcW w:w="810" w:type="dxa"/>
            <w:shd w:val="clear" w:color="auto" w:fill="auto"/>
            <w:tcMar>
              <w:top w:w="20" w:type="dxa"/>
              <w:left w:w="20" w:type="dxa"/>
              <w:bottom w:w="100" w:type="dxa"/>
              <w:right w:w="20" w:type="dxa"/>
            </w:tcMar>
            <w:vAlign w:val="bottom"/>
          </w:tcPr>
          <w:p w14:paraId="6B104FA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BCCC1A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0.09</w:t>
            </w:r>
          </w:p>
        </w:tc>
        <w:tc>
          <w:tcPr>
            <w:tcW w:w="900" w:type="dxa"/>
            <w:shd w:val="clear" w:color="auto" w:fill="auto"/>
            <w:tcMar>
              <w:top w:w="20" w:type="dxa"/>
              <w:left w:w="20" w:type="dxa"/>
              <w:bottom w:w="100" w:type="dxa"/>
              <w:right w:w="20" w:type="dxa"/>
            </w:tcMar>
            <w:vAlign w:val="bottom"/>
          </w:tcPr>
          <w:p w14:paraId="292E644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2.46</w:t>
            </w:r>
          </w:p>
        </w:tc>
        <w:tc>
          <w:tcPr>
            <w:tcW w:w="630" w:type="dxa"/>
            <w:shd w:val="clear" w:color="auto" w:fill="auto"/>
            <w:tcMar>
              <w:top w:w="20" w:type="dxa"/>
              <w:left w:w="20" w:type="dxa"/>
              <w:bottom w:w="100" w:type="dxa"/>
              <w:right w:w="20" w:type="dxa"/>
            </w:tcMar>
            <w:vAlign w:val="bottom"/>
          </w:tcPr>
          <w:p w14:paraId="73CB048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.014</w:t>
            </w:r>
          </w:p>
        </w:tc>
        <w:tc>
          <w:tcPr>
            <w:tcW w:w="900" w:type="dxa"/>
            <w:shd w:val="clear" w:color="auto" w:fill="auto"/>
            <w:tcMar>
              <w:top w:w="20" w:type="dxa"/>
              <w:left w:w="20" w:type="dxa"/>
              <w:bottom w:w="100" w:type="dxa"/>
              <w:right w:w="20" w:type="dxa"/>
            </w:tcMar>
            <w:vAlign w:val="bottom"/>
          </w:tcPr>
          <w:p w14:paraId="4E79F3C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0.02</w:t>
            </w:r>
          </w:p>
        </w:tc>
        <w:tc>
          <w:tcPr>
            <w:tcW w:w="540" w:type="dxa"/>
            <w:shd w:val="clear" w:color="auto" w:fill="auto"/>
            <w:tcMar>
              <w:top w:w="20" w:type="dxa"/>
              <w:left w:w="20" w:type="dxa"/>
              <w:bottom w:w="100" w:type="dxa"/>
              <w:right w:w="20" w:type="dxa"/>
            </w:tcMar>
            <w:vAlign w:val="bottom"/>
          </w:tcPr>
          <w:p w14:paraId="378AFF3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0.19</w:t>
            </w:r>
          </w:p>
        </w:tc>
        <w:tc>
          <w:tcPr>
            <w:tcW w:w="810" w:type="dxa"/>
            <w:shd w:val="clear" w:color="auto" w:fill="auto"/>
            <w:tcMar>
              <w:top w:w="20" w:type="dxa"/>
              <w:left w:w="20" w:type="dxa"/>
              <w:bottom w:w="100" w:type="dxa"/>
              <w:right w:w="20" w:type="dxa"/>
            </w:tcMar>
            <w:vAlign w:val="bottom"/>
          </w:tcPr>
          <w:p w14:paraId="6A6E224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.07</w:t>
            </w:r>
          </w:p>
        </w:tc>
      </w:tr>
      <w:tr w:rsidR="0016092F" w:rsidRPr="0016092F" w14:paraId="3C145853"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477080C3"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420899B9"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3way</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EFE22B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-0.08</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6870F3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65F7C1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6827257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-1.95</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40D4194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.051</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23DB49C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-0.15</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2EA9667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33CC34D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-.05</w:t>
            </w:r>
          </w:p>
        </w:tc>
      </w:tr>
      <w:tr w:rsidR="0016092F" w:rsidRPr="0016092F" w14:paraId="24E986E7" w14:textId="77777777" w:rsidTr="008D295A">
        <w:trPr>
          <w:trHeight w:hRule="exact" w:val="288"/>
        </w:trPr>
        <w:tc>
          <w:tcPr>
            <w:tcW w:w="990" w:type="dxa"/>
            <w:shd w:val="clear" w:color="auto" w:fill="auto"/>
            <w:tcMar>
              <w:top w:w="20" w:type="dxa"/>
              <w:left w:w="20" w:type="dxa"/>
              <w:bottom w:w="100" w:type="dxa"/>
              <w:right w:w="20" w:type="dxa"/>
            </w:tcMar>
            <w:vAlign w:val="bottom"/>
          </w:tcPr>
          <w:p w14:paraId="738D4CC7"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Police</w:t>
            </w:r>
          </w:p>
        </w:tc>
        <w:tc>
          <w:tcPr>
            <w:tcW w:w="2340" w:type="dxa"/>
            <w:shd w:val="clear" w:color="auto" w:fill="auto"/>
            <w:tcMar>
              <w:top w:w="20" w:type="dxa"/>
              <w:left w:w="20" w:type="dxa"/>
              <w:bottom w:w="100" w:type="dxa"/>
              <w:right w:w="20" w:type="dxa"/>
            </w:tcMar>
            <w:vAlign w:val="bottom"/>
          </w:tcPr>
          <w:p w14:paraId="0EC76C53"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(Constant)</w:t>
            </w:r>
          </w:p>
        </w:tc>
        <w:tc>
          <w:tcPr>
            <w:tcW w:w="810" w:type="dxa"/>
            <w:shd w:val="clear" w:color="auto" w:fill="auto"/>
            <w:tcMar>
              <w:top w:w="20" w:type="dxa"/>
              <w:left w:w="20" w:type="dxa"/>
              <w:bottom w:w="100" w:type="dxa"/>
              <w:right w:w="20" w:type="dxa"/>
            </w:tcMar>
            <w:vAlign w:val="bottom"/>
          </w:tcPr>
          <w:p w14:paraId="1393739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3.46</w:t>
            </w:r>
          </w:p>
        </w:tc>
        <w:tc>
          <w:tcPr>
            <w:tcW w:w="810" w:type="dxa"/>
            <w:shd w:val="clear" w:color="auto" w:fill="auto"/>
            <w:tcMar>
              <w:top w:w="20" w:type="dxa"/>
              <w:left w:w="20" w:type="dxa"/>
              <w:bottom w:w="100" w:type="dxa"/>
              <w:right w:w="20" w:type="dxa"/>
            </w:tcMar>
            <w:vAlign w:val="bottom"/>
          </w:tcPr>
          <w:p w14:paraId="1AC512C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156D8634" w14:textId="77777777" w:rsidR="0016092F" w:rsidRPr="0016092F" w:rsidRDefault="0016092F" w:rsidP="008D295A">
            <w:pPr>
              <w:jc w:val="center"/>
              <w:rPr>
                <w:rFonts w:ascii="Times New Roman" w:hAnsi="Times New Roman" w:cs="Times New Roman"/>
                <w:sz w:val="20"/>
                <w:szCs w:val="20"/>
                <w:highlight w:val="white"/>
              </w:rPr>
            </w:pPr>
          </w:p>
        </w:tc>
        <w:tc>
          <w:tcPr>
            <w:tcW w:w="900" w:type="dxa"/>
            <w:shd w:val="clear" w:color="auto" w:fill="auto"/>
            <w:tcMar>
              <w:top w:w="20" w:type="dxa"/>
              <w:left w:w="20" w:type="dxa"/>
              <w:bottom w:w="100" w:type="dxa"/>
              <w:right w:w="20" w:type="dxa"/>
            </w:tcMar>
            <w:vAlign w:val="bottom"/>
          </w:tcPr>
          <w:p w14:paraId="25C237A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80.57</w:t>
            </w:r>
          </w:p>
        </w:tc>
        <w:tc>
          <w:tcPr>
            <w:tcW w:w="630" w:type="dxa"/>
            <w:shd w:val="clear" w:color="auto" w:fill="auto"/>
            <w:tcMar>
              <w:top w:w="20" w:type="dxa"/>
              <w:left w:w="20" w:type="dxa"/>
              <w:bottom w:w="100" w:type="dxa"/>
              <w:right w:w="20" w:type="dxa"/>
            </w:tcMar>
            <w:vAlign w:val="bottom"/>
          </w:tcPr>
          <w:p w14:paraId="26DEF04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51B53E2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3.37</w:t>
            </w:r>
          </w:p>
        </w:tc>
        <w:tc>
          <w:tcPr>
            <w:tcW w:w="540" w:type="dxa"/>
            <w:shd w:val="clear" w:color="auto" w:fill="auto"/>
            <w:tcMar>
              <w:top w:w="20" w:type="dxa"/>
              <w:left w:w="20" w:type="dxa"/>
              <w:bottom w:w="100" w:type="dxa"/>
              <w:right w:w="20" w:type="dxa"/>
            </w:tcMar>
            <w:vAlign w:val="bottom"/>
          </w:tcPr>
          <w:p w14:paraId="311ED80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3.54</w:t>
            </w:r>
          </w:p>
        </w:tc>
        <w:tc>
          <w:tcPr>
            <w:tcW w:w="810" w:type="dxa"/>
            <w:shd w:val="clear" w:color="auto" w:fill="auto"/>
            <w:tcMar>
              <w:top w:w="20" w:type="dxa"/>
              <w:left w:w="20" w:type="dxa"/>
              <w:bottom w:w="100" w:type="dxa"/>
              <w:right w:w="20" w:type="dxa"/>
            </w:tcMar>
            <w:vAlign w:val="bottom"/>
          </w:tcPr>
          <w:p w14:paraId="0753622A"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56C30103" w14:textId="77777777" w:rsidTr="008D295A">
        <w:trPr>
          <w:trHeight w:hRule="exact" w:val="288"/>
        </w:trPr>
        <w:tc>
          <w:tcPr>
            <w:tcW w:w="990" w:type="dxa"/>
            <w:shd w:val="clear" w:color="auto" w:fill="auto"/>
            <w:tcMar>
              <w:top w:w="20" w:type="dxa"/>
              <w:left w:w="20" w:type="dxa"/>
              <w:bottom w:w="100" w:type="dxa"/>
              <w:right w:w="20" w:type="dxa"/>
            </w:tcMar>
            <w:vAlign w:val="bottom"/>
          </w:tcPr>
          <w:p w14:paraId="2DE914C0"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1CDD281"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Participant Ideology</w:t>
            </w:r>
          </w:p>
        </w:tc>
        <w:tc>
          <w:tcPr>
            <w:tcW w:w="810" w:type="dxa"/>
            <w:shd w:val="clear" w:color="auto" w:fill="auto"/>
            <w:tcMar>
              <w:top w:w="20" w:type="dxa"/>
              <w:left w:w="20" w:type="dxa"/>
              <w:bottom w:w="100" w:type="dxa"/>
              <w:right w:w="20" w:type="dxa"/>
            </w:tcMar>
            <w:vAlign w:val="bottom"/>
          </w:tcPr>
          <w:p w14:paraId="3011870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0.58</w:t>
            </w:r>
          </w:p>
        </w:tc>
        <w:tc>
          <w:tcPr>
            <w:tcW w:w="810" w:type="dxa"/>
            <w:shd w:val="clear" w:color="auto" w:fill="auto"/>
            <w:tcMar>
              <w:top w:w="20" w:type="dxa"/>
              <w:left w:w="20" w:type="dxa"/>
              <w:bottom w:w="100" w:type="dxa"/>
              <w:right w:w="20" w:type="dxa"/>
            </w:tcMar>
            <w:vAlign w:val="bottom"/>
          </w:tcPr>
          <w:p w14:paraId="2B756A5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527E375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0.42</w:t>
            </w:r>
          </w:p>
        </w:tc>
        <w:tc>
          <w:tcPr>
            <w:tcW w:w="900" w:type="dxa"/>
            <w:shd w:val="clear" w:color="auto" w:fill="auto"/>
            <w:tcMar>
              <w:top w:w="20" w:type="dxa"/>
              <w:left w:w="20" w:type="dxa"/>
              <w:bottom w:w="100" w:type="dxa"/>
              <w:right w:w="20" w:type="dxa"/>
            </w:tcMar>
            <w:vAlign w:val="bottom"/>
          </w:tcPr>
          <w:p w14:paraId="4F1D0DD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13.21</w:t>
            </w:r>
          </w:p>
        </w:tc>
        <w:tc>
          <w:tcPr>
            <w:tcW w:w="630" w:type="dxa"/>
            <w:shd w:val="clear" w:color="auto" w:fill="auto"/>
            <w:tcMar>
              <w:top w:w="20" w:type="dxa"/>
              <w:left w:w="20" w:type="dxa"/>
              <w:bottom w:w="100" w:type="dxa"/>
              <w:right w:w="20" w:type="dxa"/>
            </w:tcMar>
            <w:vAlign w:val="bottom"/>
          </w:tcPr>
          <w:p w14:paraId="28A8F52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74D0CEC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0.49</w:t>
            </w:r>
          </w:p>
        </w:tc>
        <w:tc>
          <w:tcPr>
            <w:tcW w:w="540" w:type="dxa"/>
            <w:shd w:val="clear" w:color="auto" w:fill="auto"/>
            <w:tcMar>
              <w:top w:w="20" w:type="dxa"/>
              <w:left w:w="20" w:type="dxa"/>
              <w:bottom w:w="100" w:type="dxa"/>
              <w:right w:w="20" w:type="dxa"/>
            </w:tcMar>
            <w:vAlign w:val="bottom"/>
          </w:tcPr>
          <w:p w14:paraId="09996F5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0.66</w:t>
            </w:r>
          </w:p>
        </w:tc>
        <w:tc>
          <w:tcPr>
            <w:tcW w:w="810" w:type="dxa"/>
            <w:shd w:val="clear" w:color="auto" w:fill="auto"/>
            <w:tcMar>
              <w:top w:w="20" w:type="dxa"/>
              <w:left w:w="20" w:type="dxa"/>
              <w:bottom w:w="100" w:type="dxa"/>
              <w:right w:w="20" w:type="dxa"/>
            </w:tcMar>
            <w:vAlign w:val="bottom"/>
          </w:tcPr>
          <w:p w14:paraId="5E50A47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.34</w:t>
            </w:r>
          </w:p>
        </w:tc>
      </w:tr>
      <w:tr w:rsidR="0016092F" w:rsidRPr="0016092F" w14:paraId="3832066E" w14:textId="77777777" w:rsidTr="008D295A">
        <w:trPr>
          <w:trHeight w:hRule="exact" w:val="288"/>
        </w:trPr>
        <w:tc>
          <w:tcPr>
            <w:tcW w:w="990" w:type="dxa"/>
            <w:shd w:val="clear" w:color="auto" w:fill="auto"/>
            <w:tcMar>
              <w:top w:w="20" w:type="dxa"/>
              <w:left w:w="20" w:type="dxa"/>
              <w:bottom w:w="100" w:type="dxa"/>
              <w:right w:w="20" w:type="dxa"/>
            </w:tcMar>
            <w:vAlign w:val="bottom"/>
          </w:tcPr>
          <w:p w14:paraId="120AB35F"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F9010D7"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w:t>
            </w:r>
          </w:p>
        </w:tc>
        <w:tc>
          <w:tcPr>
            <w:tcW w:w="810" w:type="dxa"/>
            <w:shd w:val="clear" w:color="auto" w:fill="auto"/>
            <w:tcMar>
              <w:top w:w="20" w:type="dxa"/>
              <w:left w:w="20" w:type="dxa"/>
              <w:bottom w:w="100" w:type="dxa"/>
              <w:right w:w="20" w:type="dxa"/>
            </w:tcMar>
            <w:vAlign w:val="bottom"/>
          </w:tcPr>
          <w:p w14:paraId="14E2CCF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0.02</w:t>
            </w:r>
          </w:p>
        </w:tc>
        <w:tc>
          <w:tcPr>
            <w:tcW w:w="810" w:type="dxa"/>
            <w:shd w:val="clear" w:color="auto" w:fill="auto"/>
            <w:tcMar>
              <w:top w:w="20" w:type="dxa"/>
              <w:left w:w="20" w:type="dxa"/>
              <w:bottom w:w="100" w:type="dxa"/>
              <w:right w:w="20" w:type="dxa"/>
            </w:tcMar>
            <w:vAlign w:val="bottom"/>
          </w:tcPr>
          <w:p w14:paraId="5BDDF6C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6D51CC7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900" w:type="dxa"/>
            <w:shd w:val="clear" w:color="auto" w:fill="auto"/>
            <w:tcMar>
              <w:top w:w="20" w:type="dxa"/>
              <w:left w:w="20" w:type="dxa"/>
              <w:bottom w:w="100" w:type="dxa"/>
              <w:right w:w="20" w:type="dxa"/>
            </w:tcMar>
            <w:vAlign w:val="bottom"/>
          </w:tcPr>
          <w:p w14:paraId="761EFC8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0.40</w:t>
            </w:r>
          </w:p>
        </w:tc>
        <w:tc>
          <w:tcPr>
            <w:tcW w:w="630" w:type="dxa"/>
            <w:shd w:val="clear" w:color="auto" w:fill="auto"/>
            <w:tcMar>
              <w:top w:w="20" w:type="dxa"/>
              <w:left w:w="20" w:type="dxa"/>
              <w:bottom w:w="100" w:type="dxa"/>
              <w:right w:w="20" w:type="dxa"/>
            </w:tcMar>
            <w:vAlign w:val="bottom"/>
          </w:tcPr>
          <w:p w14:paraId="1DCB93F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.689</w:t>
            </w:r>
          </w:p>
        </w:tc>
        <w:tc>
          <w:tcPr>
            <w:tcW w:w="900" w:type="dxa"/>
            <w:shd w:val="clear" w:color="auto" w:fill="auto"/>
            <w:tcMar>
              <w:top w:w="20" w:type="dxa"/>
              <w:left w:w="20" w:type="dxa"/>
              <w:bottom w:w="100" w:type="dxa"/>
              <w:right w:w="20" w:type="dxa"/>
            </w:tcMar>
            <w:vAlign w:val="bottom"/>
          </w:tcPr>
          <w:p w14:paraId="25F7AC5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540" w:type="dxa"/>
            <w:shd w:val="clear" w:color="auto" w:fill="auto"/>
            <w:tcMar>
              <w:top w:w="20" w:type="dxa"/>
              <w:left w:w="20" w:type="dxa"/>
              <w:bottom w:w="100" w:type="dxa"/>
              <w:right w:w="20" w:type="dxa"/>
            </w:tcMar>
            <w:vAlign w:val="bottom"/>
          </w:tcPr>
          <w:p w14:paraId="299A6D8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0.10</w:t>
            </w:r>
          </w:p>
        </w:tc>
        <w:tc>
          <w:tcPr>
            <w:tcW w:w="810" w:type="dxa"/>
            <w:shd w:val="clear" w:color="auto" w:fill="auto"/>
            <w:tcMar>
              <w:top w:w="20" w:type="dxa"/>
              <w:left w:w="20" w:type="dxa"/>
              <w:bottom w:w="100" w:type="dxa"/>
              <w:right w:w="20" w:type="dxa"/>
            </w:tcMar>
            <w:vAlign w:val="bottom"/>
          </w:tcPr>
          <w:p w14:paraId="2467ABA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w:t>
            </w:r>
          </w:p>
        </w:tc>
      </w:tr>
      <w:tr w:rsidR="0016092F" w:rsidRPr="0016092F" w14:paraId="5E023FB5" w14:textId="77777777" w:rsidTr="008D295A">
        <w:trPr>
          <w:trHeight w:hRule="exact" w:val="288"/>
        </w:trPr>
        <w:tc>
          <w:tcPr>
            <w:tcW w:w="990" w:type="dxa"/>
            <w:shd w:val="clear" w:color="auto" w:fill="auto"/>
            <w:tcMar>
              <w:top w:w="20" w:type="dxa"/>
              <w:left w:w="20" w:type="dxa"/>
              <w:bottom w:w="100" w:type="dxa"/>
              <w:right w:w="20" w:type="dxa"/>
            </w:tcMar>
            <w:vAlign w:val="bottom"/>
          </w:tcPr>
          <w:p w14:paraId="722D8A17"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58179648"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Politicization</w:t>
            </w:r>
          </w:p>
        </w:tc>
        <w:tc>
          <w:tcPr>
            <w:tcW w:w="810" w:type="dxa"/>
            <w:shd w:val="clear" w:color="auto" w:fill="auto"/>
            <w:tcMar>
              <w:top w:w="20" w:type="dxa"/>
              <w:left w:w="20" w:type="dxa"/>
              <w:bottom w:w="100" w:type="dxa"/>
              <w:right w:w="20" w:type="dxa"/>
            </w:tcMar>
            <w:vAlign w:val="bottom"/>
          </w:tcPr>
          <w:p w14:paraId="1BED20A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-0.48</w:t>
            </w:r>
          </w:p>
        </w:tc>
        <w:tc>
          <w:tcPr>
            <w:tcW w:w="810" w:type="dxa"/>
            <w:shd w:val="clear" w:color="auto" w:fill="auto"/>
            <w:tcMar>
              <w:top w:w="20" w:type="dxa"/>
              <w:left w:w="20" w:type="dxa"/>
              <w:bottom w:w="100" w:type="dxa"/>
              <w:right w:w="20" w:type="dxa"/>
            </w:tcMar>
            <w:vAlign w:val="bottom"/>
          </w:tcPr>
          <w:p w14:paraId="730A47A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6C6B0F0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-0.33</w:t>
            </w:r>
          </w:p>
        </w:tc>
        <w:tc>
          <w:tcPr>
            <w:tcW w:w="900" w:type="dxa"/>
            <w:shd w:val="clear" w:color="auto" w:fill="auto"/>
            <w:tcMar>
              <w:top w:w="20" w:type="dxa"/>
              <w:left w:w="20" w:type="dxa"/>
              <w:bottom w:w="100" w:type="dxa"/>
              <w:right w:w="20" w:type="dxa"/>
            </w:tcMar>
            <w:vAlign w:val="bottom"/>
          </w:tcPr>
          <w:p w14:paraId="622D7A0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-10.12</w:t>
            </w:r>
          </w:p>
        </w:tc>
        <w:tc>
          <w:tcPr>
            <w:tcW w:w="630" w:type="dxa"/>
            <w:shd w:val="clear" w:color="auto" w:fill="auto"/>
            <w:tcMar>
              <w:top w:w="20" w:type="dxa"/>
              <w:left w:w="20" w:type="dxa"/>
              <w:bottom w:w="100" w:type="dxa"/>
              <w:right w:w="20" w:type="dxa"/>
            </w:tcMar>
            <w:vAlign w:val="bottom"/>
          </w:tcPr>
          <w:p w14:paraId="05AE643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0E46478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-0.57</w:t>
            </w:r>
          </w:p>
        </w:tc>
        <w:tc>
          <w:tcPr>
            <w:tcW w:w="540" w:type="dxa"/>
            <w:shd w:val="clear" w:color="auto" w:fill="auto"/>
            <w:tcMar>
              <w:top w:w="20" w:type="dxa"/>
              <w:left w:w="20" w:type="dxa"/>
              <w:bottom w:w="100" w:type="dxa"/>
              <w:right w:w="20" w:type="dxa"/>
            </w:tcMar>
            <w:vAlign w:val="bottom"/>
          </w:tcPr>
          <w:p w14:paraId="3932C17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-0.38</w:t>
            </w:r>
          </w:p>
        </w:tc>
        <w:tc>
          <w:tcPr>
            <w:tcW w:w="810" w:type="dxa"/>
            <w:shd w:val="clear" w:color="auto" w:fill="auto"/>
            <w:tcMar>
              <w:top w:w="20" w:type="dxa"/>
              <w:left w:w="20" w:type="dxa"/>
              <w:bottom w:w="100" w:type="dxa"/>
              <w:right w:w="20" w:type="dxa"/>
            </w:tcMar>
            <w:vAlign w:val="bottom"/>
          </w:tcPr>
          <w:p w14:paraId="6B34A74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-.26</w:t>
            </w:r>
          </w:p>
        </w:tc>
      </w:tr>
      <w:tr w:rsidR="0016092F" w:rsidRPr="0016092F" w14:paraId="4AAEC77D" w14:textId="77777777" w:rsidTr="008D295A">
        <w:trPr>
          <w:trHeight w:hRule="exact" w:val="288"/>
        </w:trPr>
        <w:tc>
          <w:tcPr>
            <w:tcW w:w="990" w:type="dxa"/>
            <w:shd w:val="clear" w:color="auto" w:fill="auto"/>
            <w:tcMar>
              <w:top w:w="20" w:type="dxa"/>
              <w:left w:w="20" w:type="dxa"/>
              <w:bottom w:w="100" w:type="dxa"/>
              <w:right w:w="20" w:type="dxa"/>
            </w:tcMar>
            <w:vAlign w:val="bottom"/>
          </w:tcPr>
          <w:p w14:paraId="1752F8C5"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51E5443"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Ideology x Slant</w:t>
            </w:r>
          </w:p>
        </w:tc>
        <w:tc>
          <w:tcPr>
            <w:tcW w:w="810" w:type="dxa"/>
            <w:shd w:val="clear" w:color="auto" w:fill="auto"/>
            <w:tcMar>
              <w:top w:w="20" w:type="dxa"/>
              <w:left w:w="20" w:type="dxa"/>
              <w:bottom w:w="100" w:type="dxa"/>
              <w:right w:w="20" w:type="dxa"/>
            </w:tcMar>
            <w:vAlign w:val="bottom"/>
          </w:tcPr>
          <w:p w14:paraId="57937F1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810" w:type="dxa"/>
            <w:shd w:val="clear" w:color="auto" w:fill="auto"/>
            <w:tcMar>
              <w:top w:w="20" w:type="dxa"/>
              <w:left w:w="20" w:type="dxa"/>
              <w:bottom w:w="100" w:type="dxa"/>
              <w:right w:w="20" w:type="dxa"/>
            </w:tcMar>
            <w:vAlign w:val="bottom"/>
          </w:tcPr>
          <w:p w14:paraId="508016C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5CF7E18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0.05</w:t>
            </w:r>
          </w:p>
        </w:tc>
        <w:tc>
          <w:tcPr>
            <w:tcW w:w="900" w:type="dxa"/>
            <w:shd w:val="clear" w:color="auto" w:fill="auto"/>
            <w:tcMar>
              <w:top w:w="20" w:type="dxa"/>
              <w:left w:w="20" w:type="dxa"/>
              <w:bottom w:w="100" w:type="dxa"/>
              <w:right w:w="20" w:type="dxa"/>
            </w:tcMar>
            <w:vAlign w:val="bottom"/>
          </w:tcPr>
          <w:p w14:paraId="2C94128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1.68</w:t>
            </w:r>
          </w:p>
        </w:tc>
        <w:tc>
          <w:tcPr>
            <w:tcW w:w="630" w:type="dxa"/>
            <w:shd w:val="clear" w:color="auto" w:fill="auto"/>
            <w:tcMar>
              <w:top w:w="20" w:type="dxa"/>
              <w:left w:w="20" w:type="dxa"/>
              <w:bottom w:w="100" w:type="dxa"/>
              <w:right w:w="20" w:type="dxa"/>
            </w:tcMar>
            <w:vAlign w:val="bottom"/>
          </w:tcPr>
          <w:p w14:paraId="47984D2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.093</w:t>
            </w:r>
          </w:p>
        </w:tc>
        <w:tc>
          <w:tcPr>
            <w:tcW w:w="900" w:type="dxa"/>
            <w:shd w:val="clear" w:color="auto" w:fill="auto"/>
            <w:tcMar>
              <w:top w:w="20" w:type="dxa"/>
              <w:left w:w="20" w:type="dxa"/>
              <w:bottom w:w="100" w:type="dxa"/>
              <w:right w:w="20" w:type="dxa"/>
            </w:tcMar>
            <w:vAlign w:val="bottom"/>
          </w:tcPr>
          <w:p w14:paraId="38D528F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540" w:type="dxa"/>
            <w:shd w:val="clear" w:color="auto" w:fill="auto"/>
            <w:tcMar>
              <w:top w:w="20" w:type="dxa"/>
              <w:left w:w="20" w:type="dxa"/>
              <w:bottom w:w="100" w:type="dxa"/>
              <w:right w:w="20" w:type="dxa"/>
            </w:tcMar>
            <w:vAlign w:val="bottom"/>
          </w:tcPr>
          <w:p w14:paraId="6491440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0.15</w:t>
            </w:r>
          </w:p>
        </w:tc>
        <w:tc>
          <w:tcPr>
            <w:tcW w:w="810" w:type="dxa"/>
            <w:shd w:val="clear" w:color="auto" w:fill="auto"/>
            <w:tcMar>
              <w:top w:w="20" w:type="dxa"/>
              <w:left w:w="20" w:type="dxa"/>
              <w:bottom w:w="100" w:type="dxa"/>
              <w:right w:w="20" w:type="dxa"/>
            </w:tcMar>
            <w:vAlign w:val="bottom"/>
          </w:tcPr>
          <w:p w14:paraId="33EA9DA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.04</w:t>
            </w:r>
          </w:p>
        </w:tc>
      </w:tr>
      <w:tr w:rsidR="0016092F" w:rsidRPr="0016092F" w14:paraId="4EF36319" w14:textId="77777777" w:rsidTr="008D295A">
        <w:trPr>
          <w:trHeight w:hRule="exact" w:val="288"/>
        </w:trPr>
        <w:tc>
          <w:tcPr>
            <w:tcW w:w="990" w:type="dxa"/>
            <w:shd w:val="clear" w:color="auto" w:fill="auto"/>
            <w:tcMar>
              <w:top w:w="20" w:type="dxa"/>
              <w:left w:w="20" w:type="dxa"/>
              <w:bottom w:w="100" w:type="dxa"/>
              <w:right w:w="20" w:type="dxa"/>
            </w:tcMar>
            <w:vAlign w:val="bottom"/>
          </w:tcPr>
          <w:p w14:paraId="2E27EC9D"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4CAD1395"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Ideology x Politicization</w:t>
            </w:r>
          </w:p>
        </w:tc>
        <w:tc>
          <w:tcPr>
            <w:tcW w:w="810" w:type="dxa"/>
            <w:shd w:val="clear" w:color="auto" w:fill="auto"/>
            <w:tcMar>
              <w:top w:w="20" w:type="dxa"/>
              <w:left w:w="20" w:type="dxa"/>
              <w:bottom w:w="100" w:type="dxa"/>
              <w:right w:w="20" w:type="dxa"/>
            </w:tcMar>
            <w:vAlign w:val="bottom"/>
          </w:tcPr>
          <w:p w14:paraId="26D51F1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0.19</w:t>
            </w:r>
          </w:p>
        </w:tc>
        <w:tc>
          <w:tcPr>
            <w:tcW w:w="810" w:type="dxa"/>
            <w:shd w:val="clear" w:color="auto" w:fill="auto"/>
            <w:tcMar>
              <w:top w:w="20" w:type="dxa"/>
              <w:left w:w="20" w:type="dxa"/>
              <w:bottom w:w="100" w:type="dxa"/>
              <w:right w:w="20" w:type="dxa"/>
            </w:tcMar>
            <w:vAlign w:val="bottom"/>
          </w:tcPr>
          <w:p w14:paraId="59164E4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47C6F2D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0.13</w:t>
            </w:r>
          </w:p>
        </w:tc>
        <w:tc>
          <w:tcPr>
            <w:tcW w:w="900" w:type="dxa"/>
            <w:shd w:val="clear" w:color="auto" w:fill="auto"/>
            <w:tcMar>
              <w:top w:w="20" w:type="dxa"/>
              <w:left w:w="20" w:type="dxa"/>
              <w:bottom w:w="100" w:type="dxa"/>
              <w:right w:w="20" w:type="dxa"/>
            </w:tcMar>
            <w:vAlign w:val="bottom"/>
          </w:tcPr>
          <w:p w14:paraId="365EAFD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4.84</w:t>
            </w:r>
          </w:p>
        </w:tc>
        <w:tc>
          <w:tcPr>
            <w:tcW w:w="630" w:type="dxa"/>
            <w:shd w:val="clear" w:color="auto" w:fill="auto"/>
            <w:tcMar>
              <w:top w:w="20" w:type="dxa"/>
              <w:left w:w="20" w:type="dxa"/>
              <w:bottom w:w="100" w:type="dxa"/>
              <w:right w:w="20" w:type="dxa"/>
            </w:tcMar>
            <w:vAlign w:val="bottom"/>
          </w:tcPr>
          <w:p w14:paraId="698BC7F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900" w:type="dxa"/>
            <w:shd w:val="clear" w:color="auto" w:fill="auto"/>
            <w:tcMar>
              <w:top w:w="20" w:type="dxa"/>
              <w:left w:w="20" w:type="dxa"/>
              <w:bottom w:w="100" w:type="dxa"/>
              <w:right w:w="20" w:type="dxa"/>
            </w:tcMar>
            <w:vAlign w:val="bottom"/>
          </w:tcPr>
          <w:p w14:paraId="3283C6F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0.11</w:t>
            </w:r>
          </w:p>
        </w:tc>
        <w:tc>
          <w:tcPr>
            <w:tcW w:w="540" w:type="dxa"/>
            <w:shd w:val="clear" w:color="auto" w:fill="auto"/>
            <w:tcMar>
              <w:top w:w="20" w:type="dxa"/>
              <w:left w:w="20" w:type="dxa"/>
              <w:bottom w:w="100" w:type="dxa"/>
              <w:right w:w="20" w:type="dxa"/>
            </w:tcMar>
            <w:vAlign w:val="bottom"/>
          </w:tcPr>
          <w:p w14:paraId="0474E95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0.27</w:t>
            </w:r>
          </w:p>
        </w:tc>
        <w:tc>
          <w:tcPr>
            <w:tcW w:w="810" w:type="dxa"/>
            <w:shd w:val="clear" w:color="auto" w:fill="auto"/>
            <w:tcMar>
              <w:top w:w="20" w:type="dxa"/>
              <w:left w:w="20" w:type="dxa"/>
              <w:bottom w:w="100" w:type="dxa"/>
              <w:right w:w="20" w:type="dxa"/>
            </w:tcMar>
            <w:vAlign w:val="bottom"/>
          </w:tcPr>
          <w:p w14:paraId="14279E5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.12</w:t>
            </w:r>
          </w:p>
        </w:tc>
      </w:tr>
      <w:tr w:rsidR="0016092F" w:rsidRPr="0016092F" w14:paraId="64933E6C" w14:textId="77777777" w:rsidTr="008D295A">
        <w:trPr>
          <w:trHeight w:hRule="exact" w:val="288"/>
        </w:trPr>
        <w:tc>
          <w:tcPr>
            <w:tcW w:w="990" w:type="dxa"/>
            <w:shd w:val="clear" w:color="auto" w:fill="auto"/>
            <w:tcMar>
              <w:top w:w="20" w:type="dxa"/>
              <w:left w:w="20" w:type="dxa"/>
              <w:bottom w:w="100" w:type="dxa"/>
              <w:right w:w="20" w:type="dxa"/>
            </w:tcMar>
            <w:vAlign w:val="bottom"/>
          </w:tcPr>
          <w:p w14:paraId="6A2DA5F3"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74443C62"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 x Politicization</w:t>
            </w:r>
          </w:p>
        </w:tc>
        <w:tc>
          <w:tcPr>
            <w:tcW w:w="810" w:type="dxa"/>
            <w:shd w:val="clear" w:color="auto" w:fill="auto"/>
            <w:tcMar>
              <w:top w:w="20" w:type="dxa"/>
              <w:left w:w="20" w:type="dxa"/>
              <w:bottom w:w="100" w:type="dxa"/>
              <w:right w:w="20" w:type="dxa"/>
            </w:tcMar>
            <w:vAlign w:val="bottom"/>
          </w:tcPr>
          <w:p w14:paraId="78CD650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-0.05</w:t>
            </w:r>
          </w:p>
        </w:tc>
        <w:tc>
          <w:tcPr>
            <w:tcW w:w="810" w:type="dxa"/>
            <w:shd w:val="clear" w:color="auto" w:fill="auto"/>
            <w:tcMar>
              <w:top w:w="20" w:type="dxa"/>
              <w:left w:w="20" w:type="dxa"/>
              <w:bottom w:w="100" w:type="dxa"/>
              <w:right w:w="20" w:type="dxa"/>
            </w:tcMar>
            <w:vAlign w:val="bottom"/>
          </w:tcPr>
          <w:p w14:paraId="7AA986E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shd w:val="clear" w:color="auto" w:fill="auto"/>
            <w:tcMar>
              <w:top w:w="20" w:type="dxa"/>
              <w:left w:w="20" w:type="dxa"/>
              <w:bottom w:w="100" w:type="dxa"/>
              <w:right w:w="20" w:type="dxa"/>
            </w:tcMar>
            <w:vAlign w:val="bottom"/>
          </w:tcPr>
          <w:p w14:paraId="54A8F8C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900" w:type="dxa"/>
            <w:shd w:val="clear" w:color="auto" w:fill="auto"/>
            <w:tcMar>
              <w:top w:w="20" w:type="dxa"/>
              <w:left w:w="20" w:type="dxa"/>
              <w:bottom w:w="100" w:type="dxa"/>
              <w:right w:w="20" w:type="dxa"/>
            </w:tcMar>
            <w:vAlign w:val="bottom"/>
          </w:tcPr>
          <w:p w14:paraId="715DA2D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-1.30</w:t>
            </w:r>
          </w:p>
        </w:tc>
        <w:tc>
          <w:tcPr>
            <w:tcW w:w="630" w:type="dxa"/>
            <w:shd w:val="clear" w:color="auto" w:fill="auto"/>
            <w:tcMar>
              <w:top w:w="20" w:type="dxa"/>
              <w:left w:w="20" w:type="dxa"/>
              <w:bottom w:w="100" w:type="dxa"/>
              <w:right w:w="20" w:type="dxa"/>
            </w:tcMar>
            <w:vAlign w:val="bottom"/>
          </w:tcPr>
          <w:p w14:paraId="303C1DA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.193</w:t>
            </w:r>
          </w:p>
        </w:tc>
        <w:tc>
          <w:tcPr>
            <w:tcW w:w="900" w:type="dxa"/>
            <w:shd w:val="clear" w:color="auto" w:fill="auto"/>
            <w:tcMar>
              <w:top w:w="20" w:type="dxa"/>
              <w:left w:w="20" w:type="dxa"/>
              <w:bottom w:w="100" w:type="dxa"/>
              <w:right w:w="20" w:type="dxa"/>
            </w:tcMar>
            <w:vAlign w:val="bottom"/>
          </w:tcPr>
          <w:p w14:paraId="0D4AF8A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-0.13</w:t>
            </w:r>
          </w:p>
        </w:tc>
        <w:tc>
          <w:tcPr>
            <w:tcW w:w="540" w:type="dxa"/>
            <w:shd w:val="clear" w:color="auto" w:fill="auto"/>
            <w:tcMar>
              <w:top w:w="20" w:type="dxa"/>
              <w:left w:w="20" w:type="dxa"/>
              <w:bottom w:w="100" w:type="dxa"/>
              <w:right w:w="20" w:type="dxa"/>
            </w:tcMar>
            <w:vAlign w:val="bottom"/>
          </w:tcPr>
          <w:p w14:paraId="1030BAE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810" w:type="dxa"/>
            <w:shd w:val="clear" w:color="auto" w:fill="auto"/>
            <w:tcMar>
              <w:top w:w="20" w:type="dxa"/>
              <w:left w:w="20" w:type="dxa"/>
              <w:bottom w:w="100" w:type="dxa"/>
              <w:right w:w="20" w:type="dxa"/>
            </w:tcMar>
            <w:vAlign w:val="bottom"/>
          </w:tcPr>
          <w:p w14:paraId="387E691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-.03</w:t>
            </w:r>
          </w:p>
        </w:tc>
      </w:tr>
      <w:tr w:rsidR="0016092F" w:rsidRPr="0016092F" w14:paraId="41CCF706"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7FCE9A9C"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340E49A9"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3way</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232C9CF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018E1E3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4429510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0.02</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0169D3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0.76</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7E99145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.450</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51AE995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540" w:type="dxa"/>
            <w:tcBorders>
              <w:bottom w:val="single" w:sz="4" w:space="0" w:color="000000"/>
            </w:tcBorders>
            <w:shd w:val="clear" w:color="auto" w:fill="auto"/>
            <w:tcMar>
              <w:top w:w="20" w:type="dxa"/>
              <w:left w:w="20" w:type="dxa"/>
              <w:bottom w:w="100" w:type="dxa"/>
              <w:right w:w="20" w:type="dxa"/>
            </w:tcMar>
            <w:vAlign w:val="bottom"/>
          </w:tcPr>
          <w:p w14:paraId="323D5B3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0.10</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6E1718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.02</w:t>
            </w:r>
          </w:p>
        </w:tc>
      </w:tr>
    </w:tbl>
    <w:p w14:paraId="0AE9EA00" w14:textId="77777777" w:rsidR="00F92C1A" w:rsidRPr="00F92C1A" w:rsidRDefault="00F92C1A" w:rsidP="0016092F">
      <w:pPr>
        <w:spacing w:line="480" w:lineRule="auto"/>
        <w:rPr>
          <w:rFonts w:ascii="Times New Roman" w:eastAsia="Times New Roman" w:hAnsi="Times New Roman" w:cs="Times New Roman"/>
          <w:bCs/>
          <w:color w:val="202124"/>
          <w:sz w:val="24"/>
          <w:szCs w:val="24"/>
          <w:lang w:val="en-US"/>
        </w:rPr>
      </w:pPr>
    </w:p>
    <w:p w14:paraId="4AC2B1A7" w14:textId="5F9B25BF" w:rsidR="00F92C1A" w:rsidRPr="00F92C1A" w:rsidRDefault="0016092F" w:rsidP="00F92C1A">
      <w:pPr>
        <w:spacing w:line="480" w:lineRule="auto"/>
        <w:ind w:firstLine="720"/>
        <w:rPr>
          <w:rFonts w:ascii="Times New Roman" w:eastAsia="Times New Roman" w:hAnsi="Times New Roman" w:cs="Times New Roman"/>
          <w:b/>
          <w:bCs/>
          <w:color w:val="202124"/>
          <w:sz w:val="24"/>
          <w:szCs w:val="24"/>
          <w:lang w:val="en-US"/>
        </w:rPr>
      </w:pPr>
      <w:r>
        <w:rPr>
          <w:rFonts w:ascii="Times New Roman" w:eastAsia="Times New Roman" w:hAnsi="Times New Roman" w:cs="Times New Roman"/>
          <w:b/>
          <w:bCs/>
          <w:color w:val="202124"/>
          <w:sz w:val="24"/>
          <w:szCs w:val="24"/>
          <w:lang w:val="en-US"/>
        </w:rPr>
        <w:t>Deference</w:t>
      </w:r>
    </w:p>
    <w:p w14:paraId="2A264197" w14:textId="77777777"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
          <w:bCs/>
          <w:i/>
          <w:iCs/>
          <w:color w:val="202124"/>
          <w:sz w:val="24"/>
          <w:szCs w:val="24"/>
          <w:lang w:val="en-US"/>
        </w:rPr>
        <w:t xml:space="preserve">Correlations. </w:t>
      </w:r>
      <w:r w:rsidRPr="00F92C1A">
        <w:rPr>
          <w:rFonts w:ascii="Times New Roman" w:eastAsia="Times New Roman" w:hAnsi="Times New Roman" w:cs="Times New Roman"/>
          <w:bCs/>
          <w:color w:val="202124"/>
          <w:sz w:val="24"/>
          <w:szCs w:val="24"/>
          <w:lang w:val="en-US"/>
        </w:rPr>
        <w:t xml:space="preserve">Higher perceived politicization was again strongly associated with less support and deference toward both organizations,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s = -.53 to -.55,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s &lt; .001.</w:t>
      </w:r>
    </w:p>
    <w:p w14:paraId="18AF033E" w14:textId="057B16C3"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 xml:space="preserve">Other patterns were similar to those found for trust and </w:t>
      </w:r>
      <w:r w:rsidR="0016092F">
        <w:rPr>
          <w:rFonts w:ascii="Times New Roman" w:eastAsia="Times New Roman" w:hAnsi="Times New Roman" w:cs="Times New Roman"/>
          <w:bCs/>
          <w:color w:val="202124"/>
          <w:sz w:val="24"/>
          <w:szCs w:val="24"/>
          <w:lang w:val="en-US"/>
        </w:rPr>
        <w:t>deference</w:t>
      </w:r>
      <w:r w:rsidRPr="00F92C1A">
        <w:rPr>
          <w:rFonts w:ascii="Times New Roman" w:eastAsia="Times New Roman" w:hAnsi="Times New Roman" w:cs="Times New Roman"/>
          <w:bCs/>
          <w:color w:val="202124"/>
          <w:sz w:val="24"/>
          <w:szCs w:val="24"/>
          <w:lang w:val="en-US"/>
        </w:rPr>
        <w:t xml:space="preserve"> in Studies 1 and 2. Participants generally reported more support and deference toward institutions they perceived as </w:t>
      </w:r>
      <w:r w:rsidRPr="00F92C1A">
        <w:rPr>
          <w:rFonts w:ascii="Times New Roman" w:eastAsia="Times New Roman" w:hAnsi="Times New Roman" w:cs="Times New Roman"/>
          <w:bCs/>
          <w:i/>
          <w:color w:val="202124"/>
          <w:sz w:val="24"/>
          <w:szCs w:val="24"/>
          <w:lang w:val="en-US"/>
        </w:rPr>
        <w:lastRenderedPageBreak/>
        <w:t>less</w:t>
      </w:r>
      <w:r w:rsidRPr="00F92C1A">
        <w:rPr>
          <w:rFonts w:ascii="Times New Roman" w:eastAsia="Times New Roman" w:hAnsi="Times New Roman" w:cs="Times New Roman"/>
          <w:bCs/>
          <w:color w:val="202124"/>
          <w:sz w:val="24"/>
          <w:szCs w:val="24"/>
          <w:lang w:val="en-US"/>
        </w:rPr>
        <w:t xml:space="preserve"> extremely slanted: Higher perceived rightwing slant was associated with more support and deference toward professors,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.10,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.006, and less support and deference toward police,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-.14,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 .001. And again, participants reported greater willingness to support and defer to organizations perceived as slanted toward their own ideology: More right-leaning participants reported less willingness to support and defer to professors,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-.65,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 .001, and more willingness to support and defer to police, </w:t>
      </w:r>
      <w:r w:rsidRPr="00F92C1A">
        <w:rPr>
          <w:rFonts w:ascii="Times New Roman" w:eastAsia="Times New Roman" w:hAnsi="Times New Roman" w:cs="Times New Roman"/>
          <w:bCs/>
          <w:i/>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.67, </w:t>
      </w:r>
      <w:r w:rsidRPr="00F92C1A">
        <w:rPr>
          <w:rFonts w:ascii="Times New Roman" w:eastAsia="Times New Roman" w:hAnsi="Times New Roman" w:cs="Times New Roman"/>
          <w:bCs/>
          <w:i/>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&lt; .001.</w:t>
      </w:r>
    </w:p>
    <w:p w14:paraId="0D1C1CA5" w14:textId="4C6FC521"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
          <w:bCs/>
          <w:iCs/>
          <w:color w:val="202124"/>
          <w:sz w:val="24"/>
          <w:szCs w:val="24"/>
          <w:lang w:val="en-US"/>
        </w:rPr>
        <w:t xml:space="preserve">Interactions between participant ideology, perceived politicization, and perceived slant on </w:t>
      </w:r>
      <w:r w:rsidR="0016092F" w:rsidRPr="008F3801">
        <w:rPr>
          <w:rFonts w:ascii="Times New Roman" w:eastAsia="Times New Roman" w:hAnsi="Times New Roman" w:cs="Times New Roman"/>
          <w:b/>
          <w:bCs/>
          <w:iCs/>
          <w:color w:val="202124"/>
          <w:sz w:val="24"/>
          <w:szCs w:val="24"/>
          <w:lang w:val="en-US"/>
        </w:rPr>
        <w:t>deference</w:t>
      </w:r>
      <w:r w:rsidRPr="00F92C1A">
        <w:rPr>
          <w:rFonts w:ascii="Times New Roman" w:eastAsia="Times New Roman" w:hAnsi="Times New Roman" w:cs="Times New Roman"/>
          <w:b/>
          <w:bCs/>
          <w:iCs/>
          <w:color w:val="202124"/>
          <w:sz w:val="24"/>
          <w:szCs w:val="24"/>
          <w:lang w:val="en-US"/>
        </w:rPr>
        <w:t>.</w:t>
      </w:r>
      <w:r w:rsidRPr="00F92C1A">
        <w:rPr>
          <w:rFonts w:ascii="Times New Roman" w:eastAsia="Times New Roman" w:hAnsi="Times New Roman" w:cs="Times New Roman"/>
          <w:b/>
          <w:bCs/>
          <w:i/>
          <w:color w:val="202124"/>
          <w:sz w:val="24"/>
          <w:szCs w:val="24"/>
          <w:lang w:val="en-US"/>
        </w:rPr>
        <w:t xml:space="preserve"> </w:t>
      </w:r>
      <w:r w:rsidRPr="00F92C1A">
        <w:rPr>
          <w:rFonts w:ascii="Times New Roman" w:eastAsia="Times New Roman" w:hAnsi="Times New Roman" w:cs="Times New Roman"/>
          <w:bCs/>
          <w:color w:val="202124"/>
          <w:sz w:val="24"/>
          <w:szCs w:val="24"/>
          <w:lang w:val="en-US"/>
        </w:rPr>
        <w:t xml:space="preserve">As can be seen in Table </w:t>
      </w:r>
      <w:r w:rsidR="0016092F">
        <w:rPr>
          <w:rFonts w:ascii="Times New Roman" w:eastAsia="Times New Roman" w:hAnsi="Times New Roman" w:cs="Times New Roman"/>
          <w:bCs/>
          <w:color w:val="202124"/>
          <w:sz w:val="24"/>
          <w:szCs w:val="24"/>
          <w:lang w:val="en-US"/>
        </w:rPr>
        <w:t>S9</w:t>
      </w:r>
      <w:r w:rsidRPr="00F92C1A">
        <w:rPr>
          <w:rFonts w:ascii="Times New Roman" w:eastAsia="Times New Roman" w:hAnsi="Times New Roman" w:cs="Times New Roman"/>
          <w:bCs/>
          <w:color w:val="202124"/>
          <w:sz w:val="24"/>
          <w:szCs w:val="24"/>
          <w:lang w:val="en-US"/>
        </w:rPr>
        <w:t xml:space="preserve"> and </w:t>
      </w:r>
      <w:r w:rsidR="00EF6CC9">
        <w:rPr>
          <w:rFonts w:ascii="Times New Roman" w:eastAsia="Times New Roman" w:hAnsi="Times New Roman" w:cs="Times New Roman"/>
          <w:bCs/>
          <w:color w:val="202124"/>
          <w:sz w:val="24"/>
          <w:szCs w:val="24"/>
          <w:lang w:val="en-US"/>
        </w:rPr>
        <w:t>Item</w:t>
      </w:r>
      <w:r w:rsidRPr="00F92C1A">
        <w:rPr>
          <w:rFonts w:ascii="Times New Roman" w:eastAsia="Times New Roman" w:hAnsi="Times New Roman" w:cs="Times New Roman"/>
          <w:bCs/>
          <w:color w:val="202124"/>
          <w:sz w:val="24"/>
          <w:szCs w:val="24"/>
          <w:lang w:val="en-US"/>
        </w:rPr>
        <w:t xml:space="preserve"> </w:t>
      </w:r>
      <w:r w:rsidR="0016092F">
        <w:rPr>
          <w:rFonts w:ascii="Times New Roman" w:eastAsia="Times New Roman" w:hAnsi="Times New Roman" w:cs="Times New Roman"/>
          <w:bCs/>
          <w:color w:val="202124"/>
          <w:sz w:val="24"/>
          <w:szCs w:val="24"/>
          <w:lang w:val="en-US"/>
        </w:rPr>
        <w:t>E2</w:t>
      </w:r>
      <w:r w:rsidRPr="00F92C1A">
        <w:rPr>
          <w:rFonts w:ascii="Times New Roman" w:eastAsia="Times New Roman" w:hAnsi="Times New Roman" w:cs="Times New Roman"/>
          <w:bCs/>
          <w:color w:val="202124"/>
          <w:sz w:val="24"/>
          <w:szCs w:val="24"/>
          <w:lang w:val="en-US"/>
        </w:rPr>
        <w:t xml:space="preserve">, the </w:t>
      </w:r>
      <w:r w:rsidR="00EF6CC9">
        <w:rPr>
          <w:rFonts w:ascii="Times New Roman" w:eastAsia="Times New Roman" w:hAnsi="Times New Roman" w:cs="Times New Roman"/>
          <w:bCs/>
          <w:color w:val="202124"/>
          <w:sz w:val="24"/>
          <w:szCs w:val="24"/>
          <w:lang w:val="en-US"/>
        </w:rPr>
        <w:t>support/</w:t>
      </w:r>
      <w:r w:rsidR="0016092F">
        <w:rPr>
          <w:rFonts w:ascii="Times New Roman" w:eastAsia="Times New Roman" w:hAnsi="Times New Roman" w:cs="Times New Roman"/>
          <w:bCs/>
          <w:color w:val="202124"/>
          <w:sz w:val="24"/>
          <w:szCs w:val="24"/>
          <w:lang w:val="en-US"/>
        </w:rPr>
        <w:t>deference</w:t>
      </w:r>
      <w:r w:rsidRPr="00F92C1A">
        <w:rPr>
          <w:rFonts w:ascii="Times New Roman" w:eastAsia="Times New Roman" w:hAnsi="Times New Roman" w:cs="Times New Roman"/>
          <w:bCs/>
          <w:color w:val="202124"/>
          <w:sz w:val="24"/>
          <w:szCs w:val="24"/>
          <w:lang w:val="en-US"/>
        </w:rPr>
        <w:t xml:space="preserve"> results were nearly identical to the trust results. More rightwing participants reported lower support and deference toward professors and higher support and deference toward police (compared to more leftwing participants). And higher perceived politicization was again associated with lower support and deference toward both police and professors.</w:t>
      </w:r>
    </w:p>
    <w:p w14:paraId="0A83A57C" w14:textId="22870B52"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r w:rsidRPr="00F92C1A">
        <w:rPr>
          <w:rFonts w:ascii="Times New Roman" w:eastAsia="Times New Roman" w:hAnsi="Times New Roman" w:cs="Times New Roman"/>
          <w:bCs/>
          <w:color w:val="202124"/>
          <w:sz w:val="24"/>
          <w:szCs w:val="24"/>
          <w:lang w:val="en-US"/>
        </w:rPr>
        <w:t xml:space="preserve">For both police and professors, the interactions between perceived politicization and ideology were significant, again indicating a weaker relationship between perceived politicization and support and deference toward ingroup (vs. outgroup) institutions. Among participants who had congruent ideology, the relationship between politicization and </w:t>
      </w:r>
      <w:r w:rsidR="0016092F">
        <w:rPr>
          <w:rFonts w:ascii="Times New Roman" w:eastAsia="Times New Roman" w:hAnsi="Times New Roman" w:cs="Times New Roman"/>
          <w:bCs/>
          <w:color w:val="202124"/>
          <w:sz w:val="24"/>
          <w:szCs w:val="24"/>
          <w:lang w:val="en-US"/>
        </w:rPr>
        <w:t>deference</w:t>
      </w:r>
      <w:r w:rsidRPr="00F92C1A">
        <w:rPr>
          <w:rFonts w:ascii="Times New Roman" w:eastAsia="Times New Roman" w:hAnsi="Times New Roman" w:cs="Times New Roman"/>
          <w:bCs/>
          <w:color w:val="202124"/>
          <w:sz w:val="24"/>
          <w:szCs w:val="24"/>
          <w:lang w:val="en-US"/>
        </w:rPr>
        <w:t xml:space="preserve"> was still negative for police (</w:t>
      </w:r>
      <w:r w:rsidRPr="00F92C1A">
        <w:rPr>
          <w:rFonts w:ascii="Times New Roman" w:eastAsia="Times New Roman" w:hAnsi="Times New Roman" w:cs="Times New Roman"/>
          <w:bCs/>
          <w:i/>
          <w:iCs/>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-0.18, </w:t>
      </w:r>
      <w:r w:rsidRPr="00F92C1A">
        <w:rPr>
          <w:rFonts w:ascii="Times New Roman" w:eastAsia="Times New Roman" w:hAnsi="Times New Roman" w:cs="Times New Roman"/>
          <w:bCs/>
          <w:i/>
          <w:iCs/>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0.002) and professors (</w:t>
      </w:r>
      <w:r w:rsidRPr="00F92C1A">
        <w:rPr>
          <w:rFonts w:ascii="Times New Roman" w:eastAsia="Times New Roman" w:hAnsi="Times New Roman" w:cs="Times New Roman"/>
          <w:bCs/>
          <w:i/>
          <w:iCs/>
          <w:color w:val="202124"/>
          <w:sz w:val="24"/>
          <w:szCs w:val="24"/>
          <w:lang w:val="en-US"/>
        </w:rPr>
        <w:t>r</w:t>
      </w:r>
      <w:r w:rsidRPr="00F92C1A">
        <w:rPr>
          <w:rFonts w:ascii="Times New Roman" w:eastAsia="Times New Roman" w:hAnsi="Times New Roman" w:cs="Times New Roman"/>
          <w:bCs/>
          <w:color w:val="202124"/>
          <w:sz w:val="24"/>
          <w:szCs w:val="24"/>
          <w:lang w:val="en-US"/>
        </w:rPr>
        <w:t xml:space="preserve"> = -0.11, </w:t>
      </w:r>
      <w:r w:rsidRPr="00F92C1A">
        <w:rPr>
          <w:rFonts w:ascii="Times New Roman" w:eastAsia="Times New Roman" w:hAnsi="Times New Roman" w:cs="Times New Roman"/>
          <w:bCs/>
          <w:i/>
          <w:iCs/>
          <w:color w:val="202124"/>
          <w:sz w:val="24"/>
          <w:szCs w:val="24"/>
          <w:lang w:val="en-US"/>
        </w:rPr>
        <w:t>p</w:t>
      </w:r>
      <w:r w:rsidRPr="00F92C1A">
        <w:rPr>
          <w:rFonts w:ascii="Times New Roman" w:eastAsia="Times New Roman" w:hAnsi="Times New Roman" w:cs="Times New Roman"/>
          <w:bCs/>
          <w:color w:val="202124"/>
          <w:sz w:val="24"/>
          <w:szCs w:val="24"/>
          <w:lang w:val="en-US"/>
        </w:rPr>
        <w:t xml:space="preserve"> = 0.043).</w:t>
      </w:r>
    </w:p>
    <w:p w14:paraId="3E860E76" w14:textId="42BBB804" w:rsidR="00F92C1A" w:rsidRPr="00F92C1A" w:rsidRDefault="00F92C1A" w:rsidP="00F92C1A">
      <w:pPr>
        <w:spacing w:line="480" w:lineRule="auto"/>
        <w:ind w:firstLine="720"/>
        <w:rPr>
          <w:rFonts w:ascii="Times New Roman" w:eastAsia="Times New Roman" w:hAnsi="Times New Roman" w:cs="Times New Roman"/>
          <w:bCs/>
          <w:color w:val="202124"/>
          <w:sz w:val="24"/>
          <w:szCs w:val="24"/>
          <w:lang w:val="en-U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990"/>
        <w:gridCol w:w="2340"/>
        <w:gridCol w:w="720"/>
        <w:gridCol w:w="900"/>
        <w:gridCol w:w="630"/>
        <w:gridCol w:w="990"/>
        <w:gridCol w:w="630"/>
        <w:gridCol w:w="810"/>
        <w:gridCol w:w="630"/>
        <w:gridCol w:w="720"/>
      </w:tblGrid>
      <w:tr w:rsidR="0016092F" w:rsidRPr="0016092F" w14:paraId="05B7FFEB" w14:textId="77777777" w:rsidTr="008D295A">
        <w:trPr>
          <w:trHeight w:hRule="exact" w:val="288"/>
        </w:trPr>
        <w:tc>
          <w:tcPr>
            <w:tcW w:w="990" w:type="dxa"/>
            <w:tcMar>
              <w:top w:w="20" w:type="dxa"/>
              <w:left w:w="20" w:type="dxa"/>
              <w:bottom w:w="100" w:type="dxa"/>
              <w:right w:w="20" w:type="dxa"/>
            </w:tcMar>
            <w:vAlign w:val="bottom"/>
          </w:tcPr>
          <w:p w14:paraId="1A315D36" w14:textId="5220950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 xml:space="preserve">Table </w:t>
            </w:r>
            <w:r>
              <w:rPr>
                <w:rFonts w:ascii="Times New Roman" w:hAnsi="Times New Roman" w:cs="Times New Roman"/>
                <w:b/>
                <w:sz w:val="20"/>
                <w:szCs w:val="20"/>
                <w:highlight w:val="white"/>
              </w:rPr>
              <w:t>S9</w:t>
            </w:r>
          </w:p>
        </w:tc>
        <w:tc>
          <w:tcPr>
            <w:tcW w:w="2340" w:type="dxa"/>
            <w:tcMar>
              <w:top w:w="20" w:type="dxa"/>
              <w:left w:w="20" w:type="dxa"/>
              <w:bottom w:w="100" w:type="dxa"/>
              <w:right w:w="20" w:type="dxa"/>
            </w:tcMar>
            <w:vAlign w:val="bottom"/>
          </w:tcPr>
          <w:p w14:paraId="72D1B2BC"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71C2D97E" w14:textId="77777777" w:rsidR="0016092F" w:rsidRPr="0016092F" w:rsidRDefault="0016092F" w:rsidP="008D295A">
            <w:pPr>
              <w:jc w:val="center"/>
              <w:rPr>
                <w:rFonts w:ascii="Times New Roman" w:hAnsi="Times New Roman" w:cs="Times New Roman"/>
                <w:sz w:val="20"/>
                <w:szCs w:val="20"/>
                <w:highlight w:val="white"/>
              </w:rPr>
            </w:pPr>
          </w:p>
        </w:tc>
        <w:tc>
          <w:tcPr>
            <w:tcW w:w="900" w:type="dxa"/>
            <w:tcMar>
              <w:top w:w="20" w:type="dxa"/>
              <w:left w:w="20" w:type="dxa"/>
              <w:bottom w:w="100" w:type="dxa"/>
              <w:right w:w="20" w:type="dxa"/>
            </w:tcMar>
            <w:vAlign w:val="bottom"/>
          </w:tcPr>
          <w:p w14:paraId="5B1EB913" w14:textId="77777777" w:rsidR="0016092F" w:rsidRPr="0016092F" w:rsidRDefault="0016092F" w:rsidP="008D295A">
            <w:pPr>
              <w:jc w:val="center"/>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44AEE2F2" w14:textId="77777777" w:rsidR="0016092F" w:rsidRPr="0016092F" w:rsidRDefault="0016092F" w:rsidP="008D295A">
            <w:pPr>
              <w:jc w:val="center"/>
              <w:rPr>
                <w:rFonts w:ascii="Times New Roman" w:hAnsi="Times New Roman" w:cs="Times New Roman"/>
                <w:sz w:val="20"/>
                <w:szCs w:val="20"/>
                <w:highlight w:val="white"/>
              </w:rPr>
            </w:pPr>
          </w:p>
        </w:tc>
        <w:tc>
          <w:tcPr>
            <w:tcW w:w="990" w:type="dxa"/>
            <w:tcMar>
              <w:top w:w="20" w:type="dxa"/>
              <w:left w:w="20" w:type="dxa"/>
              <w:bottom w:w="100" w:type="dxa"/>
              <w:right w:w="20" w:type="dxa"/>
            </w:tcMar>
            <w:vAlign w:val="bottom"/>
          </w:tcPr>
          <w:p w14:paraId="04453DFA" w14:textId="77777777" w:rsidR="0016092F" w:rsidRPr="0016092F" w:rsidRDefault="0016092F" w:rsidP="008D295A">
            <w:pPr>
              <w:jc w:val="center"/>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6F674E0C" w14:textId="77777777" w:rsidR="0016092F" w:rsidRPr="0016092F" w:rsidRDefault="0016092F" w:rsidP="008D295A">
            <w:pPr>
              <w:jc w:val="center"/>
              <w:rPr>
                <w:rFonts w:ascii="Times New Roman" w:hAnsi="Times New Roman" w:cs="Times New Roman"/>
                <w:sz w:val="20"/>
                <w:szCs w:val="20"/>
                <w:highlight w:val="white"/>
              </w:rPr>
            </w:pPr>
          </w:p>
        </w:tc>
        <w:tc>
          <w:tcPr>
            <w:tcW w:w="810" w:type="dxa"/>
            <w:tcMar>
              <w:top w:w="20" w:type="dxa"/>
              <w:left w:w="20" w:type="dxa"/>
              <w:bottom w:w="100" w:type="dxa"/>
              <w:right w:w="20" w:type="dxa"/>
            </w:tcMar>
            <w:vAlign w:val="bottom"/>
          </w:tcPr>
          <w:p w14:paraId="692A2555" w14:textId="77777777" w:rsidR="0016092F" w:rsidRPr="0016092F" w:rsidRDefault="0016092F" w:rsidP="008D295A">
            <w:pPr>
              <w:jc w:val="center"/>
              <w:rPr>
                <w:rFonts w:ascii="Times New Roman" w:hAnsi="Times New Roman" w:cs="Times New Roman"/>
                <w:sz w:val="20"/>
                <w:szCs w:val="20"/>
                <w:highlight w:val="white"/>
              </w:rPr>
            </w:pPr>
          </w:p>
        </w:tc>
        <w:tc>
          <w:tcPr>
            <w:tcW w:w="630" w:type="dxa"/>
            <w:tcMar>
              <w:top w:w="20" w:type="dxa"/>
              <w:left w:w="20" w:type="dxa"/>
              <w:bottom w:w="100" w:type="dxa"/>
              <w:right w:w="20" w:type="dxa"/>
            </w:tcMar>
            <w:vAlign w:val="bottom"/>
          </w:tcPr>
          <w:p w14:paraId="10E71B34" w14:textId="77777777" w:rsidR="0016092F" w:rsidRPr="0016092F" w:rsidRDefault="0016092F" w:rsidP="008D295A">
            <w:pPr>
              <w:jc w:val="center"/>
              <w:rPr>
                <w:rFonts w:ascii="Times New Roman" w:hAnsi="Times New Roman" w:cs="Times New Roman"/>
                <w:sz w:val="20"/>
                <w:szCs w:val="20"/>
                <w:highlight w:val="white"/>
              </w:rPr>
            </w:pPr>
          </w:p>
        </w:tc>
        <w:tc>
          <w:tcPr>
            <w:tcW w:w="720" w:type="dxa"/>
            <w:tcMar>
              <w:top w:w="20" w:type="dxa"/>
              <w:left w:w="20" w:type="dxa"/>
              <w:bottom w:w="100" w:type="dxa"/>
              <w:right w:w="20" w:type="dxa"/>
            </w:tcMar>
            <w:vAlign w:val="bottom"/>
          </w:tcPr>
          <w:p w14:paraId="0D0B4DE5"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2F675FDB" w14:textId="77777777" w:rsidTr="008D295A">
        <w:trPr>
          <w:trHeight w:hRule="exact" w:val="288"/>
        </w:trPr>
        <w:tc>
          <w:tcPr>
            <w:tcW w:w="9360" w:type="dxa"/>
            <w:gridSpan w:val="10"/>
            <w:tcMar>
              <w:top w:w="20" w:type="dxa"/>
              <w:left w:w="20" w:type="dxa"/>
              <w:bottom w:w="100" w:type="dxa"/>
              <w:right w:w="20" w:type="dxa"/>
            </w:tcMar>
            <w:vAlign w:val="bottom"/>
          </w:tcPr>
          <w:p w14:paraId="7EE196E9" w14:textId="35198AD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i/>
                <w:sz w:val="20"/>
                <w:szCs w:val="20"/>
                <w:highlight w:val="white"/>
              </w:rPr>
              <w:t xml:space="preserve">Regressing Ideology, Slant, Politicization, and All 2way and 3way Interactions on </w:t>
            </w:r>
            <w:r w:rsidR="002B56C5">
              <w:rPr>
                <w:rFonts w:ascii="Times New Roman" w:hAnsi="Times New Roman" w:cs="Times New Roman"/>
                <w:i/>
                <w:sz w:val="20"/>
                <w:szCs w:val="20"/>
                <w:highlight w:val="white"/>
              </w:rPr>
              <w:t>Support/Deference</w:t>
            </w:r>
          </w:p>
        </w:tc>
      </w:tr>
      <w:tr w:rsidR="0016092F" w:rsidRPr="0016092F" w14:paraId="1A355A95" w14:textId="77777777" w:rsidTr="008D295A">
        <w:trPr>
          <w:trHeight w:hRule="exact" w:val="288"/>
        </w:trPr>
        <w:tc>
          <w:tcPr>
            <w:tcW w:w="990" w:type="dxa"/>
            <w:shd w:val="clear" w:color="auto" w:fill="auto"/>
            <w:tcMar>
              <w:top w:w="20" w:type="dxa"/>
              <w:left w:w="20" w:type="dxa"/>
              <w:bottom w:w="100" w:type="dxa"/>
              <w:right w:w="20" w:type="dxa"/>
            </w:tcMar>
            <w:vAlign w:val="bottom"/>
          </w:tcPr>
          <w:p w14:paraId="2BD52E19"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C56513F"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p>
        </w:tc>
        <w:tc>
          <w:tcPr>
            <w:tcW w:w="720" w:type="dxa"/>
            <w:shd w:val="clear" w:color="auto" w:fill="auto"/>
            <w:tcMar>
              <w:top w:w="20" w:type="dxa"/>
              <w:left w:w="20" w:type="dxa"/>
              <w:bottom w:w="100" w:type="dxa"/>
              <w:right w:w="20" w:type="dxa"/>
            </w:tcMar>
            <w:vAlign w:val="bottom"/>
          </w:tcPr>
          <w:p w14:paraId="0677A167" w14:textId="77777777" w:rsidR="0016092F" w:rsidRPr="0016092F" w:rsidRDefault="0016092F" w:rsidP="008D295A">
            <w:pPr>
              <w:jc w:val="center"/>
              <w:rPr>
                <w:rFonts w:ascii="Times New Roman" w:hAnsi="Times New Roman" w:cs="Times New Roman"/>
                <w:sz w:val="20"/>
                <w:szCs w:val="20"/>
                <w:highlight w:val="white"/>
              </w:rPr>
            </w:pPr>
          </w:p>
        </w:tc>
        <w:tc>
          <w:tcPr>
            <w:tcW w:w="900" w:type="dxa"/>
            <w:shd w:val="clear" w:color="auto" w:fill="auto"/>
            <w:tcMar>
              <w:top w:w="20" w:type="dxa"/>
              <w:left w:w="20" w:type="dxa"/>
              <w:bottom w:w="100" w:type="dxa"/>
              <w:right w:w="20" w:type="dxa"/>
            </w:tcMar>
            <w:vAlign w:val="bottom"/>
          </w:tcPr>
          <w:p w14:paraId="367792C8" w14:textId="77777777" w:rsidR="0016092F" w:rsidRPr="0016092F" w:rsidRDefault="0016092F" w:rsidP="008D295A">
            <w:pPr>
              <w:jc w:val="center"/>
              <w:rPr>
                <w:rFonts w:ascii="Times New Roman" w:hAnsi="Times New Roman" w:cs="Times New Roman"/>
                <w:sz w:val="20"/>
                <w:szCs w:val="20"/>
                <w:highlight w:val="white"/>
              </w:rPr>
            </w:pPr>
          </w:p>
        </w:tc>
        <w:tc>
          <w:tcPr>
            <w:tcW w:w="630" w:type="dxa"/>
            <w:shd w:val="clear" w:color="auto" w:fill="auto"/>
            <w:tcMar>
              <w:top w:w="20" w:type="dxa"/>
              <w:left w:w="20" w:type="dxa"/>
              <w:bottom w:w="100" w:type="dxa"/>
              <w:right w:w="20" w:type="dxa"/>
            </w:tcMar>
            <w:vAlign w:val="bottom"/>
          </w:tcPr>
          <w:p w14:paraId="2446DC7F" w14:textId="77777777" w:rsidR="0016092F" w:rsidRPr="0016092F" w:rsidRDefault="0016092F" w:rsidP="008D295A">
            <w:pPr>
              <w:jc w:val="center"/>
              <w:rPr>
                <w:rFonts w:ascii="Times New Roman" w:hAnsi="Times New Roman" w:cs="Times New Roman"/>
                <w:sz w:val="20"/>
                <w:szCs w:val="20"/>
                <w:highlight w:val="white"/>
              </w:rPr>
            </w:pPr>
          </w:p>
        </w:tc>
        <w:tc>
          <w:tcPr>
            <w:tcW w:w="990" w:type="dxa"/>
            <w:shd w:val="clear" w:color="auto" w:fill="auto"/>
            <w:tcMar>
              <w:top w:w="20" w:type="dxa"/>
              <w:left w:w="20" w:type="dxa"/>
              <w:bottom w:w="100" w:type="dxa"/>
              <w:right w:w="20" w:type="dxa"/>
            </w:tcMar>
            <w:vAlign w:val="bottom"/>
          </w:tcPr>
          <w:p w14:paraId="4D85C5CF" w14:textId="77777777" w:rsidR="0016092F" w:rsidRPr="0016092F" w:rsidRDefault="0016092F" w:rsidP="008D295A">
            <w:pPr>
              <w:jc w:val="center"/>
              <w:rPr>
                <w:rFonts w:ascii="Times New Roman" w:hAnsi="Times New Roman" w:cs="Times New Roman"/>
                <w:sz w:val="20"/>
                <w:szCs w:val="20"/>
                <w:highlight w:val="white"/>
              </w:rPr>
            </w:pPr>
          </w:p>
        </w:tc>
        <w:tc>
          <w:tcPr>
            <w:tcW w:w="630" w:type="dxa"/>
            <w:shd w:val="clear" w:color="auto" w:fill="auto"/>
            <w:tcMar>
              <w:top w:w="20" w:type="dxa"/>
              <w:left w:w="20" w:type="dxa"/>
              <w:bottom w:w="100" w:type="dxa"/>
              <w:right w:w="20" w:type="dxa"/>
            </w:tcMar>
            <w:vAlign w:val="bottom"/>
          </w:tcPr>
          <w:p w14:paraId="20026F97" w14:textId="77777777" w:rsidR="0016092F" w:rsidRPr="0016092F" w:rsidRDefault="0016092F" w:rsidP="008D295A">
            <w:pPr>
              <w:jc w:val="center"/>
              <w:rPr>
                <w:rFonts w:ascii="Times New Roman" w:hAnsi="Times New Roman" w:cs="Times New Roman"/>
                <w:sz w:val="20"/>
                <w:szCs w:val="20"/>
                <w:highlight w:val="white"/>
              </w:rPr>
            </w:pPr>
          </w:p>
        </w:tc>
        <w:tc>
          <w:tcPr>
            <w:tcW w:w="1440" w:type="dxa"/>
            <w:gridSpan w:val="2"/>
            <w:shd w:val="clear" w:color="auto" w:fill="auto"/>
            <w:tcMar>
              <w:top w:w="20" w:type="dxa"/>
              <w:left w:w="20" w:type="dxa"/>
              <w:bottom w:w="100" w:type="dxa"/>
              <w:right w:w="20" w:type="dxa"/>
            </w:tcMar>
            <w:vAlign w:val="bottom"/>
          </w:tcPr>
          <w:p w14:paraId="187FC21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95% CI</w:t>
            </w:r>
          </w:p>
        </w:tc>
        <w:tc>
          <w:tcPr>
            <w:tcW w:w="720" w:type="dxa"/>
            <w:shd w:val="clear" w:color="auto" w:fill="auto"/>
            <w:tcMar>
              <w:top w:w="20" w:type="dxa"/>
              <w:left w:w="20" w:type="dxa"/>
              <w:bottom w:w="100" w:type="dxa"/>
              <w:right w:w="20" w:type="dxa"/>
            </w:tcMar>
            <w:vAlign w:val="bottom"/>
          </w:tcPr>
          <w:p w14:paraId="78456B61" w14:textId="77777777" w:rsidR="0016092F" w:rsidRPr="0016092F" w:rsidRDefault="0016092F" w:rsidP="008D295A">
            <w:pPr>
              <w:rPr>
                <w:rFonts w:ascii="Times New Roman" w:hAnsi="Times New Roman" w:cs="Times New Roman"/>
                <w:sz w:val="20"/>
                <w:szCs w:val="20"/>
                <w:highlight w:val="white"/>
              </w:rPr>
            </w:pPr>
          </w:p>
        </w:tc>
      </w:tr>
      <w:tr w:rsidR="0016092F" w:rsidRPr="0016092F" w14:paraId="752C8B30"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0BE0C0A7"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Group</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484B74D3"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 xml:space="preserve"> </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1CD984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B</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175866B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SE</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356847E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Beta</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7C9C2EB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t</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0EB8A6E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p</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5CE7BAF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Low</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40FC87C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High</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32F17BF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i/>
                <w:sz w:val="20"/>
                <w:szCs w:val="20"/>
                <w:highlight w:val="white"/>
              </w:rPr>
              <w:t>r</w:t>
            </w:r>
          </w:p>
        </w:tc>
      </w:tr>
      <w:tr w:rsidR="0016092F" w:rsidRPr="0016092F" w14:paraId="7AB9A17A" w14:textId="77777777" w:rsidTr="008D295A">
        <w:trPr>
          <w:trHeight w:hRule="exact" w:val="288"/>
        </w:trPr>
        <w:tc>
          <w:tcPr>
            <w:tcW w:w="990" w:type="dxa"/>
            <w:shd w:val="clear" w:color="auto" w:fill="auto"/>
            <w:tcMar>
              <w:top w:w="20" w:type="dxa"/>
              <w:left w:w="20" w:type="dxa"/>
              <w:bottom w:w="100" w:type="dxa"/>
              <w:right w:w="20" w:type="dxa"/>
            </w:tcMar>
            <w:vAlign w:val="bottom"/>
          </w:tcPr>
          <w:p w14:paraId="48E4AAF2"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Professors</w:t>
            </w:r>
          </w:p>
        </w:tc>
        <w:tc>
          <w:tcPr>
            <w:tcW w:w="2340" w:type="dxa"/>
            <w:shd w:val="clear" w:color="auto" w:fill="auto"/>
            <w:tcMar>
              <w:top w:w="20" w:type="dxa"/>
              <w:left w:w="20" w:type="dxa"/>
              <w:bottom w:w="100" w:type="dxa"/>
              <w:right w:w="20" w:type="dxa"/>
            </w:tcMar>
            <w:vAlign w:val="bottom"/>
          </w:tcPr>
          <w:p w14:paraId="077EDF28"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(Constant)</w:t>
            </w:r>
          </w:p>
        </w:tc>
        <w:tc>
          <w:tcPr>
            <w:tcW w:w="720" w:type="dxa"/>
            <w:shd w:val="clear" w:color="auto" w:fill="auto"/>
            <w:tcMar>
              <w:top w:w="20" w:type="dxa"/>
              <w:left w:w="20" w:type="dxa"/>
              <w:bottom w:w="100" w:type="dxa"/>
              <w:right w:w="20" w:type="dxa"/>
            </w:tcMar>
            <w:vAlign w:val="bottom"/>
          </w:tcPr>
          <w:p w14:paraId="2943C1D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3.64</w:t>
            </w:r>
          </w:p>
        </w:tc>
        <w:tc>
          <w:tcPr>
            <w:tcW w:w="900" w:type="dxa"/>
            <w:shd w:val="clear" w:color="auto" w:fill="auto"/>
            <w:tcMar>
              <w:top w:w="20" w:type="dxa"/>
              <w:left w:w="20" w:type="dxa"/>
              <w:bottom w:w="100" w:type="dxa"/>
              <w:right w:w="20" w:type="dxa"/>
            </w:tcMar>
            <w:vAlign w:val="bottom"/>
          </w:tcPr>
          <w:p w14:paraId="276F694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7826E0BF" w14:textId="77777777" w:rsidR="0016092F" w:rsidRPr="0016092F" w:rsidRDefault="0016092F" w:rsidP="008D295A">
            <w:pPr>
              <w:jc w:val="center"/>
              <w:rPr>
                <w:rFonts w:ascii="Times New Roman" w:hAnsi="Times New Roman" w:cs="Times New Roman"/>
                <w:sz w:val="20"/>
                <w:szCs w:val="20"/>
                <w:highlight w:val="white"/>
              </w:rPr>
            </w:pPr>
          </w:p>
        </w:tc>
        <w:tc>
          <w:tcPr>
            <w:tcW w:w="990" w:type="dxa"/>
            <w:shd w:val="clear" w:color="auto" w:fill="auto"/>
            <w:tcMar>
              <w:top w:w="20" w:type="dxa"/>
              <w:left w:w="20" w:type="dxa"/>
              <w:bottom w:w="100" w:type="dxa"/>
              <w:right w:w="20" w:type="dxa"/>
            </w:tcMar>
            <w:vAlign w:val="bottom"/>
          </w:tcPr>
          <w:p w14:paraId="0688E75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112.52</w:t>
            </w:r>
          </w:p>
        </w:tc>
        <w:tc>
          <w:tcPr>
            <w:tcW w:w="630" w:type="dxa"/>
            <w:shd w:val="clear" w:color="auto" w:fill="auto"/>
            <w:tcMar>
              <w:top w:w="20" w:type="dxa"/>
              <w:left w:w="20" w:type="dxa"/>
              <w:bottom w:w="100" w:type="dxa"/>
              <w:right w:w="20" w:type="dxa"/>
            </w:tcMar>
            <w:vAlign w:val="bottom"/>
          </w:tcPr>
          <w:p w14:paraId="4D1EBF8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2FA590B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3.57</w:t>
            </w:r>
          </w:p>
        </w:tc>
        <w:tc>
          <w:tcPr>
            <w:tcW w:w="630" w:type="dxa"/>
            <w:shd w:val="clear" w:color="auto" w:fill="auto"/>
            <w:tcMar>
              <w:top w:w="20" w:type="dxa"/>
              <w:left w:w="20" w:type="dxa"/>
              <w:bottom w:w="100" w:type="dxa"/>
              <w:right w:w="20" w:type="dxa"/>
            </w:tcMar>
            <w:vAlign w:val="bottom"/>
          </w:tcPr>
          <w:p w14:paraId="7DAE19B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3.70</w:t>
            </w:r>
          </w:p>
        </w:tc>
        <w:tc>
          <w:tcPr>
            <w:tcW w:w="720" w:type="dxa"/>
            <w:shd w:val="clear" w:color="auto" w:fill="auto"/>
            <w:tcMar>
              <w:top w:w="20" w:type="dxa"/>
              <w:left w:w="20" w:type="dxa"/>
              <w:bottom w:w="100" w:type="dxa"/>
              <w:right w:w="20" w:type="dxa"/>
            </w:tcMar>
            <w:vAlign w:val="bottom"/>
          </w:tcPr>
          <w:p w14:paraId="1B1E76A0"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42BC8F40" w14:textId="77777777" w:rsidTr="008D295A">
        <w:trPr>
          <w:trHeight w:hRule="exact" w:val="288"/>
        </w:trPr>
        <w:tc>
          <w:tcPr>
            <w:tcW w:w="990" w:type="dxa"/>
            <w:shd w:val="clear" w:color="auto" w:fill="auto"/>
            <w:tcMar>
              <w:top w:w="20" w:type="dxa"/>
              <w:left w:w="20" w:type="dxa"/>
              <w:bottom w:w="100" w:type="dxa"/>
              <w:right w:w="20" w:type="dxa"/>
            </w:tcMar>
            <w:vAlign w:val="bottom"/>
          </w:tcPr>
          <w:p w14:paraId="3E74BEDB"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FCAA2DD"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Participant Ideology</w:t>
            </w:r>
          </w:p>
        </w:tc>
        <w:tc>
          <w:tcPr>
            <w:tcW w:w="720" w:type="dxa"/>
            <w:shd w:val="clear" w:color="auto" w:fill="auto"/>
            <w:tcMar>
              <w:top w:w="20" w:type="dxa"/>
              <w:left w:w="20" w:type="dxa"/>
              <w:bottom w:w="100" w:type="dxa"/>
              <w:right w:w="20" w:type="dxa"/>
            </w:tcMar>
            <w:vAlign w:val="bottom"/>
          </w:tcPr>
          <w:p w14:paraId="3BD6C0D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-0.65</w:t>
            </w:r>
          </w:p>
        </w:tc>
        <w:tc>
          <w:tcPr>
            <w:tcW w:w="900" w:type="dxa"/>
            <w:shd w:val="clear" w:color="auto" w:fill="auto"/>
            <w:tcMar>
              <w:top w:w="20" w:type="dxa"/>
              <w:left w:w="20" w:type="dxa"/>
              <w:bottom w:w="100" w:type="dxa"/>
              <w:right w:w="20" w:type="dxa"/>
            </w:tcMar>
            <w:vAlign w:val="bottom"/>
          </w:tcPr>
          <w:p w14:paraId="38AFE52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4EF79B4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-0.53</w:t>
            </w:r>
          </w:p>
        </w:tc>
        <w:tc>
          <w:tcPr>
            <w:tcW w:w="990" w:type="dxa"/>
            <w:shd w:val="clear" w:color="auto" w:fill="auto"/>
            <w:tcMar>
              <w:top w:w="20" w:type="dxa"/>
              <w:left w:w="20" w:type="dxa"/>
              <w:bottom w:w="100" w:type="dxa"/>
              <w:right w:w="20" w:type="dxa"/>
            </w:tcMar>
            <w:vAlign w:val="bottom"/>
          </w:tcPr>
          <w:p w14:paraId="0C0BF76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-19.23</w:t>
            </w:r>
          </w:p>
        </w:tc>
        <w:tc>
          <w:tcPr>
            <w:tcW w:w="630" w:type="dxa"/>
            <w:shd w:val="clear" w:color="auto" w:fill="auto"/>
            <w:tcMar>
              <w:top w:w="20" w:type="dxa"/>
              <w:left w:w="20" w:type="dxa"/>
              <w:bottom w:w="100" w:type="dxa"/>
              <w:right w:w="20" w:type="dxa"/>
            </w:tcMar>
            <w:vAlign w:val="bottom"/>
          </w:tcPr>
          <w:p w14:paraId="421E649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23059D3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-0.72</w:t>
            </w:r>
          </w:p>
        </w:tc>
        <w:tc>
          <w:tcPr>
            <w:tcW w:w="630" w:type="dxa"/>
            <w:shd w:val="clear" w:color="auto" w:fill="auto"/>
            <w:tcMar>
              <w:top w:w="20" w:type="dxa"/>
              <w:left w:w="20" w:type="dxa"/>
              <w:bottom w:w="100" w:type="dxa"/>
              <w:right w:w="20" w:type="dxa"/>
            </w:tcMar>
            <w:vAlign w:val="bottom"/>
          </w:tcPr>
          <w:p w14:paraId="296E29B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-0.59</w:t>
            </w:r>
          </w:p>
        </w:tc>
        <w:tc>
          <w:tcPr>
            <w:tcW w:w="720" w:type="dxa"/>
            <w:shd w:val="clear" w:color="auto" w:fill="auto"/>
            <w:tcMar>
              <w:top w:w="20" w:type="dxa"/>
              <w:left w:w="20" w:type="dxa"/>
              <w:bottom w:w="100" w:type="dxa"/>
              <w:right w:w="20" w:type="dxa"/>
            </w:tcMar>
            <w:vAlign w:val="bottom"/>
          </w:tcPr>
          <w:p w14:paraId="024240C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-.46</w:t>
            </w:r>
          </w:p>
        </w:tc>
      </w:tr>
      <w:tr w:rsidR="0016092F" w:rsidRPr="0016092F" w14:paraId="3B1C9DAC" w14:textId="77777777" w:rsidTr="008D295A">
        <w:trPr>
          <w:trHeight w:hRule="exact" w:val="288"/>
        </w:trPr>
        <w:tc>
          <w:tcPr>
            <w:tcW w:w="990" w:type="dxa"/>
            <w:shd w:val="clear" w:color="auto" w:fill="auto"/>
            <w:tcMar>
              <w:top w:w="20" w:type="dxa"/>
              <w:left w:w="20" w:type="dxa"/>
              <w:bottom w:w="100" w:type="dxa"/>
              <w:right w:w="20" w:type="dxa"/>
            </w:tcMar>
            <w:vAlign w:val="bottom"/>
          </w:tcPr>
          <w:p w14:paraId="56D06C7B"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4DEA08C"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w:t>
            </w:r>
          </w:p>
        </w:tc>
        <w:tc>
          <w:tcPr>
            <w:tcW w:w="720" w:type="dxa"/>
            <w:shd w:val="clear" w:color="auto" w:fill="auto"/>
            <w:tcMar>
              <w:top w:w="20" w:type="dxa"/>
              <w:left w:w="20" w:type="dxa"/>
              <w:bottom w:w="100" w:type="dxa"/>
              <w:right w:w="20" w:type="dxa"/>
            </w:tcMar>
            <w:vAlign w:val="bottom"/>
          </w:tcPr>
          <w:p w14:paraId="3BC1E9F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0.09</w:t>
            </w:r>
          </w:p>
        </w:tc>
        <w:tc>
          <w:tcPr>
            <w:tcW w:w="900" w:type="dxa"/>
            <w:shd w:val="clear" w:color="auto" w:fill="auto"/>
            <w:tcMar>
              <w:top w:w="20" w:type="dxa"/>
              <w:left w:w="20" w:type="dxa"/>
              <w:bottom w:w="100" w:type="dxa"/>
              <w:right w:w="20" w:type="dxa"/>
            </w:tcMar>
            <w:vAlign w:val="bottom"/>
          </w:tcPr>
          <w:p w14:paraId="193A3B3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69FDAE0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0.08</w:t>
            </w:r>
          </w:p>
        </w:tc>
        <w:tc>
          <w:tcPr>
            <w:tcW w:w="990" w:type="dxa"/>
            <w:shd w:val="clear" w:color="auto" w:fill="auto"/>
            <w:tcMar>
              <w:top w:w="20" w:type="dxa"/>
              <w:left w:w="20" w:type="dxa"/>
              <w:bottom w:w="100" w:type="dxa"/>
              <w:right w:w="20" w:type="dxa"/>
            </w:tcMar>
            <w:vAlign w:val="bottom"/>
          </w:tcPr>
          <w:p w14:paraId="440B0E1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2.42</w:t>
            </w:r>
          </w:p>
        </w:tc>
        <w:tc>
          <w:tcPr>
            <w:tcW w:w="630" w:type="dxa"/>
            <w:shd w:val="clear" w:color="auto" w:fill="auto"/>
            <w:tcMar>
              <w:top w:w="20" w:type="dxa"/>
              <w:left w:w="20" w:type="dxa"/>
              <w:bottom w:w="100" w:type="dxa"/>
              <w:right w:w="20" w:type="dxa"/>
            </w:tcMar>
            <w:vAlign w:val="bottom"/>
          </w:tcPr>
          <w:p w14:paraId="7728CC1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.016</w:t>
            </w:r>
          </w:p>
        </w:tc>
        <w:tc>
          <w:tcPr>
            <w:tcW w:w="810" w:type="dxa"/>
            <w:shd w:val="clear" w:color="auto" w:fill="auto"/>
            <w:tcMar>
              <w:top w:w="20" w:type="dxa"/>
              <w:left w:w="20" w:type="dxa"/>
              <w:bottom w:w="100" w:type="dxa"/>
              <w:right w:w="20" w:type="dxa"/>
            </w:tcMar>
            <w:vAlign w:val="bottom"/>
          </w:tcPr>
          <w:p w14:paraId="7329931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0.02</w:t>
            </w:r>
          </w:p>
        </w:tc>
        <w:tc>
          <w:tcPr>
            <w:tcW w:w="630" w:type="dxa"/>
            <w:shd w:val="clear" w:color="auto" w:fill="auto"/>
            <w:tcMar>
              <w:top w:w="20" w:type="dxa"/>
              <w:left w:w="20" w:type="dxa"/>
              <w:bottom w:w="100" w:type="dxa"/>
              <w:right w:w="20" w:type="dxa"/>
            </w:tcMar>
            <w:vAlign w:val="bottom"/>
          </w:tcPr>
          <w:p w14:paraId="1CFD07B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0.16</w:t>
            </w:r>
          </w:p>
        </w:tc>
        <w:tc>
          <w:tcPr>
            <w:tcW w:w="720" w:type="dxa"/>
            <w:shd w:val="clear" w:color="auto" w:fill="auto"/>
            <w:tcMar>
              <w:top w:w="20" w:type="dxa"/>
              <w:left w:w="20" w:type="dxa"/>
              <w:bottom w:w="100" w:type="dxa"/>
              <w:right w:w="20" w:type="dxa"/>
            </w:tcMar>
            <w:vAlign w:val="bottom"/>
          </w:tcPr>
          <w:p w14:paraId="321DC50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.06</w:t>
            </w:r>
          </w:p>
        </w:tc>
      </w:tr>
      <w:tr w:rsidR="0016092F" w:rsidRPr="0016092F" w14:paraId="4C674BA4" w14:textId="77777777" w:rsidTr="008D295A">
        <w:trPr>
          <w:trHeight w:hRule="exact" w:val="288"/>
        </w:trPr>
        <w:tc>
          <w:tcPr>
            <w:tcW w:w="990" w:type="dxa"/>
            <w:shd w:val="clear" w:color="auto" w:fill="auto"/>
            <w:tcMar>
              <w:top w:w="20" w:type="dxa"/>
              <w:left w:w="20" w:type="dxa"/>
              <w:bottom w:w="100" w:type="dxa"/>
              <w:right w:w="20" w:type="dxa"/>
            </w:tcMar>
            <w:vAlign w:val="bottom"/>
          </w:tcPr>
          <w:p w14:paraId="53D99A30"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5DFD00F2"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Politicization</w:t>
            </w:r>
          </w:p>
        </w:tc>
        <w:tc>
          <w:tcPr>
            <w:tcW w:w="720" w:type="dxa"/>
            <w:shd w:val="clear" w:color="auto" w:fill="auto"/>
            <w:tcMar>
              <w:top w:w="20" w:type="dxa"/>
              <w:left w:w="20" w:type="dxa"/>
              <w:bottom w:w="100" w:type="dxa"/>
              <w:right w:w="20" w:type="dxa"/>
            </w:tcMar>
            <w:vAlign w:val="bottom"/>
          </w:tcPr>
          <w:p w14:paraId="4E1A382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-0.30</w:t>
            </w:r>
          </w:p>
        </w:tc>
        <w:tc>
          <w:tcPr>
            <w:tcW w:w="900" w:type="dxa"/>
            <w:shd w:val="clear" w:color="auto" w:fill="auto"/>
            <w:tcMar>
              <w:top w:w="20" w:type="dxa"/>
              <w:left w:w="20" w:type="dxa"/>
              <w:bottom w:w="100" w:type="dxa"/>
              <w:right w:w="20" w:type="dxa"/>
            </w:tcMar>
            <w:vAlign w:val="bottom"/>
          </w:tcPr>
          <w:p w14:paraId="5EE8194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091DFFE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-0.25</w:t>
            </w:r>
          </w:p>
        </w:tc>
        <w:tc>
          <w:tcPr>
            <w:tcW w:w="990" w:type="dxa"/>
            <w:shd w:val="clear" w:color="auto" w:fill="auto"/>
            <w:tcMar>
              <w:top w:w="20" w:type="dxa"/>
              <w:left w:w="20" w:type="dxa"/>
              <w:bottom w:w="100" w:type="dxa"/>
              <w:right w:w="20" w:type="dxa"/>
            </w:tcMar>
            <w:vAlign w:val="bottom"/>
          </w:tcPr>
          <w:p w14:paraId="5EEFDFB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-8.94</w:t>
            </w:r>
          </w:p>
        </w:tc>
        <w:tc>
          <w:tcPr>
            <w:tcW w:w="630" w:type="dxa"/>
            <w:shd w:val="clear" w:color="auto" w:fill="auto"/>
            <w:tcMar>
              <w:top w:w="20" w:type="dxa"/>
              <w:left w:w="20" w:type="dxa"/>
              <w:bottom w:w="100" w:type="dxa"/>
              <w:right w:w="20" w:type="dxa"/>
            </w:tcMar>
            <w:vAlign w:val="bottom"/>
          </w:tcPr>
          <w:p w14:paraId="3367622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202D3BC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-0.36</w:t>
            </w:r>
          </w:p>
        </w:tc>
        <w:tc>
          <w:tcPr>
            <w:tcW w:w="630" w:type="dxa"/>
            <w:shd w:val="clear" w:color="auto" w:fill="auto"/>
            <w:tcMar>
              <w:top w:w="20" w:type="dxa"/>
              <w:left w:w="20" w:type="dxa"/>
              <w:bottom w:w="100" w:type="dxa"/>
              <w:right w:w="20" w:type="dxa"/>
            </w:tcMar>
            <w:vAlign w:val="bottom"/>
          </w:tcPr>
          <w:p w14:paraId="0259F67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-0.23</w:t>
            </w:r>
          </w:p>
        </w:tc>
        <w:tc>
          <w:tcPr>
            <w:tcW w:w="720" w:type="dxa"/>
            <w:shd w:val="clear" w:color="auto" w:fill="auto"/>
            <w:tcMar>
              <w:top w:w="20" w:type="dxa"/>
              <w:left w:w="20" w:type="dxa"/>
              <w:bottom w:w="100" w:type="dxa"/>
              <w:right w:w="20" w:type="dxa"/>
            </w:tcMar>
            <w:vAlign w:val="bottom"/>
          </w:tcPr>
          <w:p w14:paraId="5050F22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-.21</w:t>
            </w:r>
          </w:p>
        </w:tc>
      </w:tr>
      <w:tr w:rsidR="0016092F" w:rsidRPr="0016092F" w14:paraId="44686C4C" w14:textId="77777777" w:rsidTr="008D295A">
        <w:trPr>
          <w:trHeight w:hRule="exact" w:val="288"/>
        </w:trPr>
        <w:tc>
          <w:tcPr>
            <w:tcW w:w="990" w:type="dxa"/>
            <w:shd w:val="clear" w:color="auto" w:fill="auto"/>
            <w:tcMar>
              <w:top w:w="20" w:type="dxa"/>
              <w:left w:w="20" w:type="dxa"/>
              <w:bottom w:w="100" w:type="dxa"/>
              <w:right w:w="20" w:type="dxa"/>
            </w:tcMar>
            <w:vAlign w:val="bottom"/>
          </w:tcPr>
          <w:p w14:paraId="31CDB243"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B3C8C75"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Ideology x Slant</w:t>
            </w:r>
          </w:p>
        </w:tc>
        <w:tc>
          <w:tcPr>
            <w:tcW w:w="720" w:type="dxa"/>
            <w:shd w:val="clear" w:color="auto" w:fill="auto"/>
            <w:tcMar>
              <w:top w:w="20" w:type="dxa"/>
              <w:left w:w="20" w:type="dxa"/>
              <w:bottom w:w="100" w:type="dxa"/>
              <w:right w:w="20" w:type="dxa"/>
            </w:tcMar>
            <w:vAlign w:val="bottom"/>
          </w:tcPr>
          <w:p w14:paraId="1CE52F5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900" w:type="dxa"/>
            <w:shd w:val="clear" w:color="auto" w:fill="auto"/>
            <w:tcMar>
              <w:top w:w="20" w:type="dxa"/>
              <w:left w:w="20" w:type="dxa"/>
              <w:bottom w:w="100" w:type="dxa"/>
              <w:right w:w="20" w:type="dxa"/>
            </w:tcMar>
            <w:vAlign w:val="bottom"/>
          </w:tcPr>
          <w:p w14:paraId="1F56A18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597EBDD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990" w:type="dxa"/>
            <w:shd w:val="clear" w:color="auto" w:fill="auto"/>
            <w:tcMar>
              <w:top w:w="20" w:type="dxa"/>
              <w:left w:w="20" w:type="dxa"/>
              <w:bottom w:w="100" w:type="dxa"/>
              <w:right w:w="20" w:type="dxa"/>
            </w:tcMar>
            <w:vAlign w:val="bottom"/>
          </w:tcPr>
          <w:p w14:paraId="6E458AC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2.01</w:t>
            </w:r>
          </w:p>
        </w:tc>
        <w:tc>
          <w:tcPr>
            <w:tcW w:w="630" w:type="dxa"/>
            <w:shd w:val="clear" w:color="auto" w:fill="auto"/>
            <w:tcMar>
              <w:top w:w="20" w:type="dxa"/>
              <w:left w:w="20" w:type="dxa"/>
              <w:bottom w:w="100" w:type="dxa"/>
              <w:right w:w="20" w:type="dxa"/>
            </w:tcMar>
            <w:vAlign w:val="bottom"/>
          </w:tcPr>
          <w:p w14:paraId="7CE95AB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.045</w:t>
            </w:r>
          </w:p>
        </w:tc>
        <w:tc>
          <w:tcPr>
            <w:tcW w:w="810" w:type="dxa"/>
            <w:shd w:val="clear" w:color="auto" w:fill="auto"/>
            <w:tcMar>
              <w:top w:w="20" w:type="dxa"/>
              <w:left w:w="20" w:type="dxa"/>
              <w:bottom w:w="100" w:type="dxa"/>
              <w:right w:w="20" w:type="dxa"/>
            </w:tcMar>
            <w:vAlign w:val="bottom"/>
          </w:tcPr>
          <w:p w14:paraId="1F4B074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0.00</w:t>
            </w:r>
          </w:p>
        </w:tc>
        <w:tc>
          <w:tcPr>
            <w:tcW w:w="630" w:type="dxa"/>
            <w:shd w:val="clear" w:color="auto" w:fill="auto"/>
            <w:tcMar>
              <w:top w:w="20" w:type="dxa"/>
              <w:left w:w="20" w:type="dxa"/>
              <w:bottom w:w="100" w:type="dxa"/>
              <w:right w:w="20" w:type="dxa"/>
            </w:tcMar>
            <w:vAlign w:val="bottom"/>
          </w:tcPr>
          <w:p w14:paraId="1C625FE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0.15</w:t>
            </w:r>
          </w:p>
        </w:tc>
        <w:tc>
          <w:tcPr>
            <w:tcW w:w="720" w:type="dxa"/>
            <w:shd w:val="clear" w:color="auto" w:fill="auto"/>
            <w:tcMar>
              <w:top w:w="20" w:type="dxa"/>
              <w:left w:w="20" w:type="dxa"/>
              <w:bottom w:w="100" w:type="dxa"/>
              <w:right w:w="20" w:type="dxa"/>
            </w:tcMar>
            <w:vAlign w:val="bottom"/>
          </w:tcPr>
          <w:p w14:paraId="0505A3C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.05</w:t>
            </w:r>
          </w:p>
        </w:tc>
      </w:tr>
      <w:tr w:rsidR="0016092F" w:rsidRPr="0016092F" w14:paraId="20C6F6D3" w14:textId="77777777" w:rsidTr="008D295A">
        <w:trPr>
          <w:trHeight w:hRule="exact" w:val="288"/>
        </w:trPr>
        <w:tc>
          <w:tcPr>
            <w:tcW w:w="990" w:type="dxa"/>
            <w:shd w:val="clear" w:color="auto" w:fill="auto"/>
            <w:tcMar>
              <w:top w:w="20" w:type="dxa"/>
              <w:left w:w="20" w:type="dxa"/>
              <w:bottom w:w="100" w:type="dxa"/>
              <w:right w:w="20" w:type="dxa"/>
            </w:tcMar>
            <w:vAlign w:val="bottom"/>
          </w:tcPr>
          <w:p w14:paraId="750F6E22"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C00F5FA"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Ideology x Politicization</w:t>
            </w:r>
          </w:p>
        </w:tc>
        <w:tc>
          <w:tcPr>
            <w:tcW w:w="720" w:type="dxa"/>
            <w:shd w:val="clear" w:color="auto" w:fill="auto"/>
            <w:tcMar>
              <w:top w:w="20" w:type="dxa"/>
              <w:left w:w="20" w:type="dxa"/>
              <w:bottom w:w="100" w:type="dxa"/>
              <w:right w:w="20" w:type="dxa"/>
            </w:tcMar>
            <w:vAlign w:val="bottom"/>
          </w:tcPr>
          <w:p w14:paraId="7BE959C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-0.24</w:t>
            </w:r>
          </w:p>
        </w:tc>
        <w:tc>
          <w:tcPr>
            <w:tcW w:w="900" w:type="dxa"/>
            <w:shd w:val="clear" w:color="auto" w:fill="auto"/>
            <w:tcMar>
              <w:top w:w="20" w:type="dxa"/>
              <w:left w:w="20" w:type="dxa"/>
              <w:bottom w:w="100" w:type="dxa"/>
              <w:right w:w="20" w:type="dxa"/>
            </w:tcMar>
            <w:vAlign w:val="bottom"/>
          </w:tcPr>
          <w:p w14:paraId="4225042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211DFBB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-0.19</w:t>
            </w:r>
          </w:p>
        </w:tc>
        <w:tc>
          <w:tcPr>
            <w:tcW w:w="990" w:type="dxa"/>
            <w:shd w:val="clear" w:color="auto" w:fill="auto"/>
            <w:tcMar>
              <w:top w:w="20" w:type="dxa"/>
              <w:left w:w="20" w:type="dxa"/>
              <w:bottom w:w="100" w:type="dxa"/>
              <w:right w:w="20" w:type="dxa"/>
            </w:tcMar>
            <w:vAlign w:val="bottom"/>
          </w:tcPr>
          <w:p w14:paraId="164DFB9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-7.92</w:t>
            </w:r>
          </w:p>
        </w:tc>
        <w:tc>
          <w:tcPr>
            <w:tcW w:w="630" w:type="dxa"/>
            <w:shd w:val="clear" w:color="auto" w:fill="auto"/>
            <w:tcMar>
              <w:top w:w="20" w:type="dxa"/>
              <w:left w:w="20" w:type="dxa"/>
              <w:bottom w:w="100" w:type="dxa"/>
              <w:right w:w="20" w:type="dxa"/>
            </w:tcMar>
            <w:vAlign w:val="bottom"/>
          </w:tcPr>
          <w:p w14:paraId="48B88E9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6B440BE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-0.30</w:t>
            </w:r>
          </w:p>
        </w:tc>
        <w:tc>
          <w:tcPr>
            <w:tcW w:w="630" w:type="dxa"/>
            <w:shd w:val="clear" w:color="auto" w:fill="auto"/>
            <w:tcMar>
              <w:top w:w="20" w:type="dxa"/>
              <w:left w:w="20" w:type="dxa"/>
              <w:bottom w:w="100" w:type="dxa"/>
              <w:right w:w="20" w:type="dxa"/>
            </w:tcMar>
            <w:vAlign w:val="bottom"/>
          </w:tcPr>
          <w:p w14:paraId="2C8A7CB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-0.18</w:t>
            </w:r>
          </w:p>
        </w:tc>
        <w:tc>
          <w:tcPr>
            <w:tcW w:w="720" w:type="dxa"/>
            <w:shd w:val="clear" w:color="auto" w:fill="auto"/>
            <w:tcMar>
              <w:top w:w="20" w:type="dxa"/>
              <w:left w:w="20" w:type="dxa"/>
              <w:bottom w:w="100" w:type="dxa"/>
              <w:right w:w="20" w:type="dxa"/>
            </w:tcMar>
            <w:vAlign w:val="bottom"/>
          </w:tcPr>
          <w:p w14:paraId="57DEFE1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-.19</w:t>
            </w:r>
          </w:p>
        </w:tc>
      </w:tr>
      <w:tr w:rsidR="0016092F" w:rsidRPr="0016092F" w14:paraId="5105E3AB" w14:textId="77777777" w:rsidTr="008D295A">
        <w:trPr>
          <w:trHeight w:hRule="exact" w:val="288"/>
        </w:trPr>
        <w:tc>
          <w:tcPr>
            <w:tcW w:w="990" w:type="dxa"/>
            <w:shd w:val="clear" w:color="auto" w:fill="auto"/>
            <w:tcMar>
              <w:top w:w="20" w:type="dxa"/>
              <w:left w:w="20" w:type="dxa"/>
              <w:bottom w:w="100" w:type="dxa"/>
              <w:right w:w="20" w:type="dxa"/>
            </w:tcMar>
            <w:vAlign w:val="bottom"/>
          </w:tcPr>
          <w:p w14:paraId="0BF7CC28"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C5FC34B"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 x Politicization</w:t>
            </w:r>
          </w:p>
        </w:tc>
        <w:tc>
          <w:tcPr>
            <w:tcW w:w="720" w:type="dxa"/>
            <w:shd w:val="clear" w:color="auto" w:fill="auto"/>
            <w:tcMar>
              <w:top w:w="20" w:type="dxa"/>
              <w:left w:w="20" w:type="dxa"/>
              <w:bottom w:w="100" w:type="dxa"/>
              <w:right w:w="20" w:type="dxa"/>
            </w:tcMar>
            <w:vAlign w:val="bottom"/>
          </w:tcPr>
          <w:p w14:paraId="40D3E6E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0.12</w:t>
            </w:r>
          </w:p>
        </w:tc>
        <w:tc>
          <w:tcPr>
            <w:tcW w:w="900" w:type="dxa"/>
            <w:shd w:val="clear" w:color="auto" w:fill="auto"/>
            <w:tcMar>
              <w:top w:w="20" w:type="dxa"/>
              <w:left w:w="20" w:type="dxa"/>
              <w:bottom w:w="100" w:type="dxa"/>
              <w:right w:w="20" w:type="dxa"/>
            </w:tcMar>
            <w:vAlign w:val="bottom"/>
          </w:tcPr>
          <w:p w14:paraId="1C4DA01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690304A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0.10</w:t>
            </w:r>
          </w:p>
        </w:tc>
        <w:tc>
          <w:tcPr>
            <w:tcW w:w="990" w:type="dxa"/>
            <w:shd w:val="clear" w:color="auto" w:fill="auto"/>
            <w:tcMar>
              <w:top w:w="20" w:type="dxa"/>
              <w:left w:w="20" w:type="dxa"/>
              <w:bottom w:w="100" w:type="dxa"/>
              <w:right w:w="20" w:type="dxa"/>
            </w:tcMar>
            <w:vAlign w:val="bottom"/>
          </w:tcPr>
          <w:p w14:paraId="33D5FE9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3.34</w:t>
            </w:r>
          </w:p>
        </w:tc>
        <w:tc>
          <w:tcPr>
            <w:tcW w:w="630" w:type="dxa"/>
            <w:shd w:val="clear" w:color="auto" w:fill="auto"/>
            <w:tcMar>
              <w:top w:w="20" w:type="dxa"/>
              <w:left w:w="20" w:type="dxa"/>
              <w:bottom w:w="100" w:type="dxa"/>
              <w:right w:w="20" w:type="dxa"/>
            </w:tcMar>
            <w:vAlign w:val="bottom"/>
          </w:tcPr>
          <w:p w14:paraId="3393C53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4702705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0.05</w:t>
            </w:r>
          </w:p>
        </w:tc>
        <w:tc>
          <w:tcPr>
            <w:tcW w:w="630" w:type="dxa"/>
            <w:shd w:val="clear" w:color="auto" w:fill="auto"/>
            <w:tcMar>
              <w:top w:w="20" w:type="dxa"/>
              <w:left w:w="20" w:type="dxa"/>
              <w:bottom w:w="100" w:type="dxa"/>
              <w:right w:w="20" w:type="dxa"/>
            </w:tcMar>
            <w:vAlign w:val="bottom"/>
          </w:tcPr>
          <w:p w14:paraId="439D199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0.19</w:t>
            </w:r>
          </w:p>
        </w:tc>
        <w:tc>
          <w:tcPr>
            <w:tcW w:w="720" w:type="dxa"/>
            <w:shd w:val="clear" w:color="auto" w:fill="auto"/>
            <w:tcMar>
              <w:top w:w="20" w:type="dxa"/>
              <w:left w:w="20" w:type="dxa"/>
              <w:bottom w:w="100" w:type="dxa"/>
              <w:right w:w="20" w:type="dxa"/>
            </w:tcMar>
            <w:vAlign w:val="bottom"/>
          </w:tcPr>
          <w:p w14:paraId="7CEAA69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.08</w:t>
            </w:r>
          </w:p>
        </w:tc>
      </w:tr>
      <w:tr w:rsidR="0016092F" w:rsidRPr="0016092F" w14:paraId="055F779D"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69FBF7DA"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02605325"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446269F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0E87F31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0847E7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45F5347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-1.97</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AE97AE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.049</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1A1D2EC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C97BAE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0.00</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3E9A4A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-.05</w:t>
            </w:r>
          </w:p>
        </w:tc>
      </w:tr>
      <w:tr w:rsidR="0016092F" w:rsidRPr="0016092F" w14:paraId="070E8526" w14:textId="77777777" w:rsidTr="008D295A">
        <w:trPr>
          <w:trHeight w:hRule="exact" w:val="288"/>
        </w:trPr>
        <w:tc>
          <w:tcPr>
            <w:tcW w:w="990" w:type="dxa"/>
            <w:shd w:val="clear" w:color="auto" w:fill="auto"/>
            <w:tcMar>
              <w:top w:w="20" w:type="dxa"/>
              <w:left w:w="20" w:type="dxa"/>
              <w:bottom w:w="100" w:type="dxa"/>
              <w:right w:w="20" w:type="dxa"/>
            </w:tcMar>
            <w:vAlign w:val="bottom"/>
          </w:tcPr>
          <w:p w14:paraId="3A7C71B1"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Police</w:t>
            </w:r>
          </w:p>
        </w:tc>
        <w:tc>
          <w:tcPr>
            <w:tcW w:w="2340" w:type="dxa"/>
            <w:shd w:val="clear" w:color="auto" w:fill="auto"/>
            <w:tcMar>
              <w:top w:w="20" w:type="dxa"/>
              <w:left w:w="20" w:type="dxa"/>
              <w:bottom w:w="100" w:type="dxa"/>
              <w:right w:w="20" w:type="dxa"/>
            </w:tcMar>
            <w:vAlign w:val="bottom"/>
          </w:tcPr>
          <w:p w14:paraId="53225ADB"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(Constant)</w:t>
            </w:r>
          </w:p>
        </w:tc>
        <w:tc>
          <w:tcPr>
            <w:tcW w:w="720" w:type="dxa"/>
            <w:shd w:val="clear" w:color="auto" w:fill="auto"/>
            <w:tcMar>
              <w:top w:w="20" w:type="dxa"/>
              <w:left w:w="20" w:type="dxa"/>
              <w:bottom w:w="100" w:type="dxa"/>
              <w:right w:w="20" w:type="dxa"/>
            </w:tcMar>
            <w:vAlign w:val="bottom"/>
          </w:tcPr>
          <w:p w14:paraId="68046F4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3.51</w:t>
            </w:r>
          </w:p>
        </w:tc>
        <w:tc>
          <w:tcPr>
            <w:tcW w:w="900" w:type="dxa"/>
            <w:shd w:val="clear" w:color="auto" w:fill="auto"/>
            <w:tcMar>
              <w:top w:w="20" w:type="dxa"/>
              <w:left w:w="20" w:type="dxa"/>
              <w:bottom w:w="100" w:type="dxa"/>
              <w:right w:w="20" w:type="dxa"/>
            </w:tcMar>
            <w:vAlign w:val="bottom"/>
          </w:tcPr>
          <w:p w14:paraId="0D2EE4D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5B0D0BD4" w14:textId="77777777" w:rsidR="0016092F" w:rsidRPr="0016092F" w:rsidRDefault="0016092F" w:rsidP="008D295A">
            <w:pPr>
              <w:jc w:val="center"/>
              <w:rPr>
                <w:rFonts w:ascii="Times New Roman" w:hAnsi="Times New Roman" w:cs="Times New Roman"/>
                <w:sz w:val="20"/>
                <w:szCs w:val="20"/>
                <w:highlight w:val="white"/>
              </w:rPr>
            </w:pPr>
          </w:p>
        </w:tc>
        <w:tc>
          <w:tcPr>
            <w:tcW w:w="990" w:type="dxa"/>
            <w:shd w:val="clear" w:color="auto" w:fill="auto"/>
            <w:tcMar>
              <w:top w:w="20" w:type="dxa"/>
              <w:left w:w="20" w:type="dxa"/>
              <w:bottom w:w="100" w:type="dxa"/>
              <w:right w:w="20" w:type="dxa"/>
            </w:tcMar>
            <w:vAlign w:val="bottom"/>
          </w:tcPr>
          <w:p w14:paraId="1E8B9F0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100.93</w:t>
            </w:r>
          </w:p>
        </w:tc>
        <w:tc>
          <w:tcPr>
            <w:tcW w:w="630" w:type="dxa"/>
            <w:shd w:val="clear" w:color="auto" w:fill="auto"/>
            <w:tcMar>
              <w:top w:w="20" w:type="dxa"/>
              <w:left w:w="20" w:type="dxa"/>
              <w:bottom w:w="100" w:type="dxa"/>
              <w:right w:w="20" w:type="dxa"/>
            </w:tcMar>
            <w:vAlign w:val="bottom"/>
          </w:tcPr>
          <w:p w14:paraId="6D61AA2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56C9CB1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3.44</w:t>
            </w:r>
          </w:p>
        </w:tc>
        <w:tc>
          <w:tcPr>
            <w:tcW w:w="630" w:type="dxa"/>
            <w:shd w:val="clear" w:color="auto" w:fill="auto"/>
            <w:tcMar>
              <w:top w:w="20" w:type="dxa"/>
              <w:left w:w="20" w:type="dxa"/>
              <w:bottom w:w="100" w:type="dxa"/>
              <w:right w:w="20" w:type="dxa"/>
            </w:tcMar>
            <w:vAlign w:val="bottom"/>
          </w:tcPr>
          <w:p w14:paraId="16806C3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3.58</w:t>
            </w:r>
          </w:p>
        </w:tc>
        <w:tc>
          <w:tcPr>
            <w:tcW w:w="720" w:type="dxa"/>
            <w:shd w:val="clear" w:color="auto" w:fill="auto"/>
            <w:tcMar>
              <w:top w:w="20" w:type="dxa"/>
              <w:left w:w="20" w:type="dxa"/>
              <w:bottom w:w="100" w:type="dxa"/>
              <w:right w:w="20" w:type="dxa"/>
            </w:tcMar>
            <w:vAlign w:val="bottom"/>
          </w:tcPr>
          <w:p w14:paraId="57C3A144" w14:textId="77777777" w:rsidR="0016092F" w:rsidRPr="0016092F" w:rsidRDefault="0016092F" w:rsidP="008D295A">
            <w:pPr>
              <w:jc w:val="center"/>
              <w:rPr>
                <w:rFonts w:ascii="Times New Roman" w:hAnsi="Times New Roman" w:cs="Times New Roman"/>
                <w:sz w:val="20"/>
                <w:szCs w:val="20"/>
                <w:highlight w:val="white"/>
              </w:rPr>
            </w:pPr>
          </w:p>
        </w:tc>
      </w:tr>
      <w:tr w:rsidR="0016092F" w:rsidRPr="0016092F" w14:paraId="3F0C08DC" w14:textId="77777777" w:rsidTr="008D295A">
        <w:trPr>
          <w:trHeight w:hRule="exact" w:val="288"/>
        </w:trPr>
        <w:tc>
          <w:tcPr>
            <w:tcW w:w="990" w:type="dxa"/>
            <w:shd w:val="clear" w:color="auto" w:fill="auto"/>
            <w:tcMar>
              <w:top w:w="20" w:type="dxa"/>
              <w:left w:w="20" w:type="dxa"/>
              <w:bottom w:w="100" w:type="dxa"/>
              <w:right w:w="20" w:type="dxa"/>
            </w:tcMar>
            <w:vAlign w:val="bottom"/>
          </w:tcPr>
          <w:p w14:paraId="5316B54E"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9365B83"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Participant Ideology</w:t>
            </w:r>
          </w:p>
        </w:tc>
        <w:tc>
          <w:tcPr>
            <w:tcW w:w="720" w:type="dxa"/>
            <w:shd w:val="clear" w:color="auto" w:fill="auto"/>
            <w:tcMar>
              <w:top w:w="20" w:type="dxa"/>
              <w:left w:w="20" w:type="dxa"/>
              <w:bottom w:w="100" w:type="dxa"/>
              <w:right w:w="20" w:type="dxa"/>
            </w:tcMar>
            <w:vAlign w:val="bottom"/>
          </w:tcPr>
          <w:p w14:paraId="256172D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0.57</w:t>
            </w:r>
          </w:p>
        </w:tc>
        <w:tc>
          <w:tcPr>
            <w:tcW w:w="900" w:type="dxa"/>
            <w:shd w:val="clear" w:color="auto" w:fill="auto"/>
            <w:tcMar>
              <w:top w:w="20" w:type="dxa"/>
              <w:left w:w="20" w:type="dxa"/>
              <w:bottom w:w="100" w:type="dxa"/>
              <w:right w:w="20" w:type="dxa"/>
            </w:tcMar>
            <w:vAlign w:val="bottom"/>
          </w:tcPr>
          <w:p w14:paraId="267EF85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700B27A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0.47</w:t>
            </w:r>
          </w:p>
        </w:tc>
        <w:tc>
          <w:tcPr>
            <w:tcW w:w="990" w:type="dxa"/>
            <w:shd w:val="clear" w:color="auto" w:fill="auto"/>
            <w:tcMar>
              <w:top w:w="20" w:type="dxa"/>
              <w:left w:w="20" w:type="dxa"/>
              <w:bottom w:w="100" w:type="dxa"/>
              <w:right w:w="20" w:type="dxa"/>
            </w:tcMar>
            <w:vAlign w:val="bottom"/>
          </w:tcPr>
          <w:p w14:paraId="76FE2FE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15.98</w:t>
            </w:r>
          </w:p>
        </w:tc>
        <w:tc>
          <w:tcPr>
            <w:tcW w:w="630" w:type="dxa"/>
            <w:shd w:val="clear" w:color="auto" w:fill="auto"/>
            <w:tcMar>
              <w:top w:w="20" w:type="dxa"/>
              <w:left w:w="20" w:type="dxa"/>
              <w:bottom w:w="100" w:type="dxa"/>
              <w:right w:w="20" w:type="dxa"/>
            </w:tcMar>
            <w:vAlign w:val="bottom"/>
          </w:tcPr>
          <w:p w14:paraId="107F935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0944714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0.50</w:t>
            </w:r>
          </w:p>
        </w:tc>
        <w:tc>
          <w:tcPr>
            <w:tcW w:w="630" w:type="dxa"/>
            <w:shd w:val="clear" w:color="auto" w:fill="auto"/>
            <w:tcMar>
              <w:top w:w="20" w:type="dxa"/>
              <w:left w:w="20" w:type="dxa"/>
              <w:bottom w:w="100" w:type="dxa"/>
              <w:right w:w="20" w:type="dxa"/>
            </w:tcMar>
            <w:vAlign w:val="bottom"/>
          </w:tcPr>
          <w:p w14:paraId="21B9C61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0.64</w:t>
            </w:r>
          </w:p>
        </w:tc>
        <w:tc>
          <w:tcPr>
            <w:tcW w:w="720" w:type="dxa"/>
            <w:shd w:val="clear" w:color="auto" w:fill="auto"/>
            <w:tcMar>
              <w:top w:w="20" w:type="dxa"/>
              <w:left w:w="20" w:type="dxa"/>
              <w:bottom w:w="100" w:type="dxa"/>
              <w:right w:w="20" w:type="dxa"/>
            </w:tcMar>
            <w:vAlign w:val="bottom"/>
          </w:tcPr>
          <w:p w14:paraId="6EF16DB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.38</w:t>
            </w:r>
          </w:p>
        </w:tc>
      </w:tr>
      <w:tr w:rsidR="0016092F" w:rsidRPr="0016092F" w14:paraId="30942F14" w14:textId="77777777" w:rsidTr="008D295A">
        <w:trPr>
          <w:trHeight w:hRule="exact" w:val="288"/>
        </w:trPr>
        <w:tc>
          <w:tcPr>
            <w:tcW w:w="990" w:type="dxa"/>
            <w:shd w:val="clear" w:color="auto" w:fill="auto"/>
            <w:tcMar>
              <w:top w:w="20" w:type="dxa"/>
              <w:left w:w="20" w:type="dxa"/>
              <w:bottom w:w="100" w:type="dxa"/>
              <w:right w:w="20" w:type="dxa"/>
            </w:tcMar>
            <w:vAlign w:val="bottom"/>
          </w:tcPr>
          <w:p w14:paraId="4BBCBCE8"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22A7FA15"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w:t>
            </w:r>
          </w:p>
        </w:tc>
        <w:tc>
          <w:tcPr>
            <w:tcW w:w="720" w:type="dxa"/>
            <w:shd w:val="clear" w:color="auto" w:fill="auto"/>
            <w:tcMar>
              <w:top w:w="20" w:type="dxa"/>
              <w:left w:w="20" w:type="dxa"/>
              <w:bottom w:w="100" w:type="dxa"/>
              <w:right w:w="20" w:type="dxa"/>
            </w:tcMar>
            <w:vAlign w:val="bottom"/>
          </w:tcPr>
          <w:p w14:paraId="2131BD6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900" w:type="dxa"/>
            <w:shd w:val="clear" w:color="auto" w:fill="auto"/>
            <w:tcMar>
              <w:top w:w="20" w:type="dxa"/>
              <w:left w:w="20" w:type="dxa"/>
              <w:bottom w:w="100" w:type="dxa"/>
              <w:right w:w="20" w:type="dxa"/>
            </w:tcMar>
            <w:vAlign w:val="bottom"/>
          </w:tcPr>
          <w:p w14:paraId="0C3B5CE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5C68C16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990" w:type="dxa"/>
            <w:shd w:val="clear" w:color="auto" w:fill="auto"/>
            <w:tcMar>
              <w:top w:w="20" w:type="dxa"/>
              <w:left w:w="20" w:type="dxa"/>
              <w:bottom w:w="100" w:type="dxa"/>
              <w:right w:w="20" w:type="dxa"/>
            </w:tcMar>
            <w:vAlign w:val="bottom"/>
          </w:tcPr>
          <w:p w14:paraId="39D01C9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0.28</w:t>
            </w:r>
          </w:p>
        </w:tc>
        <w:tc>
          <w:tcPr>
            <w:tcW w:w="630" w:type="dxa"/>
            <w:shd w:val="clear" w:color="auto" w:fill="auto"/>
            <w:tcMar>
              <w:top w:w="20" w:type="dxa"/>
              <w:left w:w="20" w:type="dxa"/>
              <w:bottom w:w="100" w:type="dxa"/>
              <w:right w:w="20" w:type="dxa"/>
            </w:tcMar>
            <w:vAlign w:val="bottom"/>
          </w:tcPr>
          <w:p w14:paraId="7FE622C6"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.777</w:t>
            </w:r>
          </w:p>
        </w:tc>
        <w:tc>
          <w:tcPr>
            <w:tcW w:w="810" w:type="dxa"/>
            <w:shd w:val="clear" w:color="auto" w:fill="auto"/>
            <w:tcMar>
              <w:top w:w="20" w:type="dxa"/>
              <w:left w:w="20" w:type="dxa"/>
              <w:bottom w:w="100" w:type="dxa"/>
              <w:right w:w="20" w:type="dxa"/>
            </w:tcMar>
            <w:vAlign w:val="bottom"/>
          </w:tcPr>
          <w:p w14:paraId="3AD0F62C"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630" w:type="dxa"/>
            <w:shd w:val="clear" w:color="auto" w:fill="auto"/>
            <w:tcMar>
              <w:top w:w="20" w:type="dxa"/>
              <w:left w:w="20" w:type="dxa"/>
              <w:bottom w:w="100" w:type="dxa"/>
              <w:right w:w="20" w:type="dxa"/>
            </w:tcMar>
            <w:vAlign w:val="bottom"/>
          </w:tcPr>
          <w:p w14:paraId="7D80D39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0.08</w:t>
            </w:r>
          </w:p>
        </w:tc>
        <w:tc>
          <w:tcPr>
            <w:tcW w:w="720" w:type="dxa"/>
            <w:shd w:val="clear" w:color="auto" w:fill="auto"/>
            <w:tcMar>
              <w:top w:w="20" w:type="dxa"/>
              <w:left w:w="20" w:type="dxa"/>
              <w:bottom w:w="100" w:type="dxa"/>
              <w:right w:w="20" w:type="dxa"/>
            </w:tcMar>
            <w:vAlign w:val="bottom"/>
          </w:tcPr>
          <w:p w14:paraId="52415CD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.01</w:t>
            </w:r>
          </w:p>
        </w:tc>
      </w:tr>
      <w:tr w:rsidR="0016092F" w:rsidRPr="0016092F" w14:paraId="4B93C759" w14:textId="77777777" w:rsidTr="008D295A">
        <w:trPr>
          <w:trHeight w:hRule="exact" w:val="288"/>
        </w:trPr>
        <w:tc>
          <w:tcPr>
            <w:tcW w:w="990" w:type="dxa"/>
            <w:shd w:val="clear" w:color="auto" w:fill="auto"/>
            <w:tcMar>
              <w:top w:w="20" w:type="dxa"/>
              <w:left w:w="20" w:type="dxa"/>
              <w:bottom w:w="100" w:type="dxa"/>
              <w:right w:w="20" w:type="dxa"/>
            </w:tcMar>
            <w:vAlign w:val="bottom"/>
          </w:tcPr>
          <w:p w14:paraId="3FDECCDC"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6165EF68"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Politicization</w:t>
            </w:r>
          </w:p>
        </w:tc>
        <w:tc>
          <w:tcPr>
            <w:tcW w:w="720" w:type="dxa"/>
            <w:shd w:val="clear" w:color="auto" w:fill="auto"/>
            <w:tcMar>
              <w:top w:w="20" w:type="dxa"/>
              <w:left w:w="20" w:type="dxa"/>
              <w:bottom w:w="100" w:type="dxa"/>
              <w:right w:w="20" w:type="dxa"/>
            </w:tcMar>
            <w:vAlign w:val="bottom"/>
          </w:tcPr>
          <w:p w14:paraId="1E9E60A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-0.39</w:t>
            </w:r>
          </w:p>
        </w:tc>
        <w:tc>
          <w:tcPr>
            <w:tcW w:w="900" w:type="dxa"/>
            <w:shd w:val="clear" w:color="auto" w:fill="auto"/>
            <w:tcMar>
              <w:top w:w="20" w:type="dxa"/>
              <w:left w:w="20" w:type="dxa"/>
              <w:bottom w:w="100" w:type="dxa"/>
              <w:right w:w="20" w:type="dxa"/>
            </w:tcMar>
            <w:vAlign w:val="bottom"/>
          </w:tcPr>
          <w:p w14:paraId="3CEF4B9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0.04</w:t>
            </w:r>
          </w:p>
        </w:tc>
        <w:tc>
          <w:tcPr>
            <w:tcW w:w="630" w:type="dxa"/>
            <w:shd w:val="clear" w:color="auto" w:fill="auto"/>
            <w:tcMar>
              <w:top w:w="20" w:type="dxa"/>
              <w:left w:w="20" w:type="dxa"/>
              <w:bottom w:w="100" w:type="dxa"/>
              <w:right w:w="20" w:type="dxa"/>
            </w:tcMar>
            <w:vAlign w:val="bottom"/>
          </w:tcPr>
          <w:p w14:paraId="43331CD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-0.32</w:t>
            </w:r>
          </w:p>
        </w:tc>
        <w:tc>
          <w:tcPr>
            <w:tcW w:w="990" w:type="dxa"/>
            <w:shd w:val="clear" w:color="auto" w:fill="auto"/>
            <w:tcMar>
              <w:top w:w="20" w:type="dxa"/>
              <w:left w:w="20" w:type="dxa"/>
              <w:bottom w:w="100" w:type="dxa"/>
              <w:right w:w="20" w:type="dxa"/>
            </w:tcMar>
            <w:vAlign w:val="bottom"/>
          </w:tcPr>
          <w:p w14:paraId="1AE7620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-10.28</w:t>
            </w:r>
          </w:p>
        </w:tc>
        <w:tc>
          <w:tcPr>
            <w:tcW w:w="630" w:type="dxa"/>
            <w:shd w:val="clear" w:color="auto" w:fill="auto"/>
            <w:tcMar>
              <w:top w:w="20" w:type="dxa"/>
              <w:left w:w="20" w:type="dxa"/>
              <w:bottom w:w="100" w:type="dxa"/>
              <w:right w:w="20" w:type="dxa"/>
            </w:tcMar>
            <w:vAlign w:val="bottom"/>
          </w:tcPr>
          <w:p w14:paraId="39A8067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7E0D33A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-0.47</w:t>
            </w:r>
          </w:p>
        </w:tc>
        <w:tc>
          <w:tcPr>
            <w:tcW w:w="630" w:type="dxa"/>
            <w:shd w:val="clear" w:color="auto" w:fill="auto"/>
            <w:tcMar>
              <w:top w:w="20" w:type="dxa"/>
              <w:left w:w="20" w:type="dxa"/>
              <w:bottom w:w="100" w:type="dxa"/>
              <w:right w:w="20" w:type="dxa"/>
            </w:tcMar>
            <w:vAlign w:val="bottom"/>
          </w:tcPr>
          <w:p w14:paraId="5B84B7B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-0.32</w:t>
            </w:r>
          </w:p>
        </w:tc>
        <w:tc>
          <w:tcPr>
            <w:tcW w:w="720" w:type="dxa"/>
            <w:shd w:val="clear" w:color="auto" w:fill="auto"/>
            <w:tcMar>
              <w:top w:w="20" w:type="dxa"/>
              <w:left w:w="20" w:type="dxa"/>
              <w:bottom w:w="100" w:type="dxa"/>
              <w:right w:w="20" w:type="dxa"/>
            </w:tcMar>
            <w:vAlign w:val="bottom"/>
          </w:tcPr>
          <w:p w14:paraId="0D88939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-.25</w:t>
            </w:r>
          </w:p>
        </w:tc>
      </w:tr>
      <w:tr w:rsidR="0016092F" w:rsidRPr="0016092F" w14:paraId="56DF5D81" w14:textId="77777777" w:rsidTr="008D295A">
        <w:trPr>
          <w:trHeight w:hRule="exact" w:val="288"/>
        </w:trPr>
        <w:tc>
          <w:tcPr>
            <w:tcW w:w="990" w:type="dxa"/>
            <w:shd w:val="clear" w:color="auto" w:fill="auto"/>
            <w:tcMar>
              <w:top w:w="20" w:type="dxa"/>
              <w:left w:w="20" w:type="dxa"/>
              <w:bottom w:w="100" w:type="dxa"/>
              <w:right w:w="20" w:type="dxa"/>
            </w:tcMar>
            <w:vAlign w:val="bottom"/>
          </w:tcPr>
          <w:p w14:paraId="7F538EF3"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439FF684"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Ideology x Slant</w:t>
            </w:r>
          </w:p>
        </w:tc>
        <w:tc>
          <w:tcPr>
            <w:tcW w:w="720" w:type="dxa"/>
            <w:shd w:val="clear" w:color="auto" w:fill="auto"/>
            <w:tcMar>
              <w:top w:w="20" w:type="dxa"/>
              <w:left w:w="20" w:type="dxa"/>
              <w:bottom w:w="100" w:type="dxa"/>
              <w:right w:w="20" w:type="dxa"/>
            </w:tcMar>
            <w:vAlign w:val="bottom"/>
          </w:tcPr>
          <w:p w14:paraId="6AC0F18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0.09</w:t>
            </w:r>
          </w:p>
        </w:tc>
        <w:tc>
          <w:tcPr>
            <w:tcW w:w="900" w:type="dxa"/>
            <w:shd w:val="clear" w:color="auto" w:fill="auto"/>
            <w:tcMar>
              <w:top w:w="20" w:type="dxa"/>
              <w:left w:w="20" w:type="dxa"/>
              <w:bottom w:w="100" w:type="dxa"/>
              <w:right w:w="20" w:type="dxa"/>
            </w:tcMar>
            <w:vAlign w:val="bottom"/>
          </w:tcPr>
          <w:p w14:paraId="06FFB8FE"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1B68AB0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0.08</w:t>
            </w:r>
          </w:p>
        </w:tc>
        <w:tc>
          <w:tcPr>
            <w:tcW w:w="990" w:type="dxa"/>
            <w:shd w:val="clear" w:color="auto" w:fill="auto"/>
            <w:tcMar>
              <w:top w:w="20" w:type="dxa"/>
              <w:left w:w="20" w:type="dxa"/>
              <w:bottom w:w="100" w:type="dxa"/>
              <w:right w:w="20" w:type="dxa"/>
            </w:tcMar>
            <w:vAlign w:val="bottom"/>
          </w:tcPr>
          <w:p w14:paraId="19764C0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2.83</w:t>
            </w:r>
          </w:p>
        </w:tc>
        <w:tc>
          <w:tcPr>
            <w:tcW w:w="630" w:type="dxa"/>
            <w:shd w:val="clear" w:color="auto" w:fill="auto"/>
            <w:tcMar>
              <w:top w:w="20" w:type="dxa"/>
              <w:left w:w="20" w:type="dxa"/>
              <w:bottom w:w="100" w:type="dxa"/>
              <w:right w:w="20" w:type="dxa"/>
            </w:tcMar>
            <w:vAlign w:val="bottom"/>
          </w:tcPr>
          <w:p w14:paraId="6A4FF85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.005</w:t>
            </w:r>
          </w:p>
        </w:tc>
        <w:tc>
          <w:tcPr>
            <w:tcW w:w="810" w:type="dxa"/>
            <w:shd w:val="clear" w:color="auto" w:fill="auto"/>
            <w:tcMar>
              <w:top w:w="20" w:type="dxa"/>
              <w:left w:w="20" w:type="dxa"/>
              <w:bottom w:w="100" w:type="dxa"/>
              <w:right w:w="20" w:type="dxa"/>
            </w:tcMar>
            <w:vAlign w:val="bottom"/>
          </w:tcPr>
          <w:p w14:paraId="18F62FB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379155B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0.16</w:t>
            </w:r>
          </w:p>
        </w:tc>
        <w:tc>
          <w:tcPr>
            <w:tcW w:w="720" w:type="dxa"/>
            <w:shd w:val="clear" w:color="auto" w:fill="auto"/>
            <w:tcMar>
              <w:top w:w="20" w:type="dxa"/>
              <w:left w:w="20" w:type="dxa"/>
              <w:bottom w:w="100" w:type="dxa"/>
              <w:right w:w="20" w:type="dxa"/>
            </w:tcMar>
            <w:vAlign w:val="bottom"/>
          </w:tcPr>
          <w:p w14:paraId="5D9276A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.07</w:t>
            </w:r>
          </w:p>
        </w:tc>
      </w:tr>
      <w:tr w:rsidR="0016092F" w:rsidRPr="0016092F" w14:paraId="67932429" w14:textId="77777777" w:rsidTr="008D295A">
        <w:trPr>
          <w:trHeight w:hRule="exact" w:val="288"/>
        </w:trPr>
        <w:tc>
          <w:tcPr>
            <w:tcW w:w="990" w:type="dxa"/>
            <w:shd w:val="clear" w:color="auto" w:fill="auto"/>
            <w:tcMar>
              <w:top w:w="20" w:type="dxa"/>
              <w:left w:w="20" w:type="dxa"/>
              <w:bottom w:w="100" w:type="dxa"/>
              <w:right w:w="20" w:type="dxa"/>
            </w:tcMar>
            <w:vAlign w:val="bottom"/>
          </w:tcPr>
          <w:p w14:paraId="52130078"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3E05D6EF"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Ideology x Politicization</w:t>
            </w:r>
          </w:p>
        </w:tc>
        <w:tc>
          <w:tcPr>
            <w:tcW w:w="720" w:type="dxa"/>
            <w:shd w:val="clear" w:color="auto" w:fill="auto"/>
            <w:tcMar>
              <w:top w:w="20" w:type="dxa"/>
              <w:left w:w="20" w:type="dxa"/>
              <w:bottom w:w="100" w:type="dxa"/>
              <w:right w:w="20" w:type="dxa"/>
            </w:tcMar>
            <w:vAlign w:val="bottom"/>
          </w:tcPr>
          <w:p w14:paraId="0113526A"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0.20</w:t>
            </w:r>
          </w:p>
        </w:tc>
        <w:tc>
          <w:tcPr>
            <w:tcW w:w="900" w:type="dxa"/>
            <w:shd w:val="clear" w:color="auto" w:fill="auto"/>
            <w:tcMar>
              <w:top w:w="20" w:type="dxa"/>
              <w:left w:w="20" w:type="dxa"/>
              <w:bottom w:w="100" w:type="dxa"/>
              <w:right w:w="20" w:type="dxa"/>
            </w:tcMar>
            <w:vAlign w:val="bottom"/>
          </w:tcPr>
          <w:p w14:paraId="5D4D59D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7B7C62D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0.16</w:t>
            </w:r>
          </w:p>
        </w:tc>
        <w:tc>
          <w:tcPr>
            <w:tcW w:w="990" w:type="dxa"/>
            <w:shd w:val="clear" w:color="auto" w:fill="auto"/>
            <w:tcMar>
              <w:top w:w="20" w:type="dxa"/>
              <w:left w:w="20" w:type="dxa"/>
              <w:bottom w:w="100" w:type="dxa"/>
              <w:right w:w="20" w:type="dxa"/>
            </w:tcMar>
            <w:vAlign w:val="bottom"/>
          </w:tcPr>
          <w:p w14:paraId="6DE81629"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6.30</w:t>
            </w:r>
          </w:p>
        </w:tc>
        <w:tc>
          <w:tcPr>
            <w:tcW w:w="630" w:type="dxa"/>
            <w:shd w:val="clear" w:color="auto" w:fill="auto"/>
            <w:tcMar>
              <w:top w:w="20" w:type="dxa"/>
              <w:left w:w="20" w:type="dxa"/>
              <w:bottom w:w="100" w:type="dxa"/>
              <w:right w:w="20" w:type="dxa"/>
            </w:tcMar>
            <w:vAlign w:val="bottom"/>
          </w:tcPr>
          <w:p w14:paraId="7BA7171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&lt;.001</w:t>
            </w:r>
          </w:p>
        </w:tc>
        <w:tc>
          <w:tcPr>
            <w:tcW w:w="810" w:type="dxa"/>
            <w:shd w:val="clear" w:color="auto" w:fill="auto"/>
            <w:tcMar>
              <w:top w:w="20" w:type="dxa"/>
              <w:left w:w="20" w:type="dxa"/>
              <w:bottom w:w="100" w:type="dxa"/>
              <w:right w:w="20" w:type="dxa"/>
            </w:tcMar>
            <w:vAlign w:val="bottom"/>
          </w:tcPr>
          <w:p w14:paraId="542E5C85"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0.14</w:t>
            </w:r>
          </w:p>
        </w:tc>
        <w:tc>
          <w:tcPr>
            <w:tcW w:w="630" w:type="dxa"/>
            <w:shd w:val="clear" w:color="auto" w:fill="auto"/>
            <w:tcMar>
              <w:top w:w="20" w:type="dxa"/>
              <w:left w:w="20" w:type="dxa"/>
              <w:bottom w:w="100" w:type="dxa"/>
              <w:right w:w="20" w:type="dxa"/>
            </w:tcMar>
            <w:vAlign w:val="bottom"/>
          </w:tcPr>
          <w:p w14:paraId="11A041F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color w:val="010205"/>
                <w:sz w:val="20"/>
                <w:szCs w:val="20"/>
                <w:highlight w:val="white"/>
              </w:rPr>
              <w:t>0.26</w:t>
            </w:r>
          </w:p>
        </w:tc>
        <w:tc>
          <w:tcPr>
            <w:tcW w:w="720" w:type="dxa"/>
            <w:shd w:val="clear" w:color="auto" w:fill="auto"/>
            <w:tcMar>
              <w:top w:w="20" w:type="dxa"/>
              <w:left w:w="20" w:type="dxa"/>
              <w:bottom w:w="100" w:type="dxa"/>
              <w:right w:w="20" w:type="dxa"/>
            </w:tcMar>
            <w:vAlign w:val="bottom"/>
          </w:tcPr>
          <w:p w14:paraId="4C0E9C68"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b/>
                <w:sz w:val="20"/>
                <w:szCs w:val="20"/>
                <w:highlight w:val="white"/>
              </w:rPr>
              <w:t>.15</w:t>
            </w:r>
          </w:p>
        </w:tc>
      </w:tr>
      <w:tr w:rsidR="0016092F" w:rsidRPr="0016092F" w14:paraId="5DC4678F" w14:textId="77777777" w:rsidTr="008D295A">
        <w:trPr>
          <w:trHeight w:hRule="exact" w:val="288"/>
        </w:trPr>
        <w:tc>
          <w:tcPr>
            <w:tcW w:w="990" w:type="dxa"/>
            <w:shd w:val="clear" w:color="auto" w:fill="auto"/>
            <w:tcMar>
              <w:top w:w="20" w:type="dxa"/>
              <w:left w:w="20" w:type="dxa"/>
              <w:bottom w:w="100" w:type="dxa"/>
              <w:right w:w="20" w:type="dxa"/>
            </w:tcMar>
            <w:vAlign w:val="bottom"/>
          </w:tcPr>
          <w:p w14:paraId="12DF25B2" w14:textId="77777777" w:rsidR="0016092F" w:rsidRPr="0016092F" w:rsidRDefault="0016092F" w:rsidP="008D295A">
            <w:pPr>
              <w:rPr>
                <w:rFonts w:ascii="Times New Roman" w:hAnsi="Times New Roman" w:cs="Times New Roman"/>
                <w:sz w:val="20"/>
                <w:szCs w:val="20"/>
                <w:highlight w:val="white"/>
              </w:rPr>
            </w:pPr>
          </w:p>
        </w:tc>
        <w:tc>
          <w:tcPr>
            <w:tcW w:w="2340" w:type="dxa"/>
            <w:shd w:val="clear" w:color="auto" w:fill="auto"/>
            <w:tcMar>
              <w:top w:w="20" w:type="dxa"/>
              <w:left w:w="20" w:type="dxa"/>
              <w:bottom w:w="100" w:type="dxa"/>
              <w:right w:w="20" w:type="dxa"/>
            </w:tcMar>
            <w:vAlign w:val="bottom"/>
          </w:tcPr>
          <w:p w14:paraId="15B5C741"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Slant x Politicization</w:t>
            </w:r>
          </w:p>
        </w:tc>
        <w:tc>
          <w:tcPr>
            <w:tcW w:w="720" w:type="dxa"/>
            <w:shd w:val="clear" w:color="auto" w:fill="auto"/>
            <w:tcMar>
              <w:top w:w="20" w:type="dxa"/>
              <w:left w:w="20" w:type="dxa"/>
              <w:bottom w:w="100" w:type="dxa"/>
              <w:right w:w="20" w:type="dxa"/>
            </w:tcMar>
            <w:vAlign w:val="bottom"/>
          </w:tcPr>
          <w:p w14:paraId="79A9B4D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900" w:type="dxa"/>
            <w:shd w:val="clear" w:color="auto" w:fill="auto"/>
            <w:tcMar>
              <w:top w:w="20" w:type="dxa"/>
              <w:left w:w="20" w:type="dxa"/>
              <w:bottom w:w="100" w:type="dxa"/>
              <w:right w:w="20" w:type="dxa"/>
            </w:tcMar>
            <w:vAlign w:val="bottom"/>
          </w:tcPr>
          <w:p w14:paraId="7E8ABC92"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shd w:val="clear" w:color="auto" w:fill="auto"/>
            <w:tcMar>
              <w:top w:w="20" w:type="dxa"/>
              <w:left w:w="20" w:type="dxa"/>
              <w:bottom w:w="100" w:type="dxa"/>
              <w:right w:w="20" w:type="dxa"/>
            </w:tcMar>
            <w:vAlign w:val="bottom"/>
          </w:tcPr>
          <w:p w14:paraId="2B71169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-0.01</w:t>
            </w:r>
          </w:p>
        </w:tc>
        <w:tc>
          <w:tcPr>
            <w:tcW w:w="990" w:type="dxa"/>
            <w:shd w:val="clear" w:color="auto" w:fill="auto"/>
            <w:tcMar>
              <w:top w:w="20" w:type="dxa"/>
              <w:left w:w="20" w:type="dxa"/>
              <w:bottom w:w="100" w:type="dxa"/>
              <w:right w:w="20" w:type="dxa"/>
            </w:tcMar>
            <w:vAlign w:val="bottom"/>
          </w:tcPr>
          <w:p w14:paraId="2C7D5C5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-0.29</w:t>
            </w:r>
          </w:p>
        </w:tc>
        <w:tc>
          <w:tcPr>
            <w:tcW w:w="630" w:type="dxa"/>
            <w:shd w:val="clear" w:color="auto" w:fill="auto"/>
            <w:tcMar>
              <w:top w:w="20" w:type="dxa"/>
              <w:left w:w="20" w:type="dxa"/>
              <w:bottom w:w="100" w:type="dxa"/>
              <w:right w:w="20" w:type="dxa"/>
            </w:tcMar>
            <w:vAlign w:val="bottom"/>
          </w:tcPr>
          <w:p w14:paraId="604BCD71"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.775</w:t>
            </w:r>
          </w:p>
        </w:tc>
        <w:tc>
          <w:tcPr>
            <w:tcW w:w="810" w:type="dxa"/>
            <w:shd w:val="clear" w:color="auto" w:fill="auto"/>
            <w:tcMar>
              <w:top w:w="20" w:type="dxa"/>
              <w:left w:w="20" w:type="dxa"/>
              <w:bottom w:w="100" w:type="dxa"/>
              <w:right w:w="20" w:type="dxa"/>
            </w:tcMar>
            <w:vAlign w:val="bottom"/>
          </w:tcPr>
          <w:p w14:paraId="57155A7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-0.07</w:t>
            </w:r>
          </w:p>
        </w:tc>
        <w:tc>
          <w:tcPr>
            <w:tcW w:w="630" w:type="dxa"/>
            <w:shd w:val="clear" w:color="auto" w:fill="auto"/>
            <w:tcMar>
              <w:top w:w="20" w:type="dxa"/>
              <w:left w:w="20" w:type="dxa"/>
              <w:bottom w:w="100" w:type="dxa"/>
              <w:right w:w="20" w:type="dxa"/>
            </w:tcMar>
            <w:vAlign w:val="bottom"/>
          </w:tcPr>
          <w:p w14:paraId="693C6F14"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0.05</w:t>
            </w:r>
          </w:p>
        </w:tc>
        <w:tc>
          <w:tcPr>
            <w:tcW w:w="720" w:type="dxa"/>
            <w:shd w:val="clear" w:color="auto" w:fill="auto"/>
            <w:tcMar>
              <w:top w:w="20" w:type="dxa"/>
              <w:left w:w="20" w:type="dxa"/>
              <w:bottom w:w="100" w:type="dxa"/>
              <w:right w:w="20" w:type="dxa"/>
            </w:tcMar>
            <w:vAlign w:val="bottom"/>
          </w:tcPr>
          <w:p w14:paraId="4E7E490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-.01</w:t>
            </w:r>
          </w:p>
        </w:tc>
      </w:tr>
      <w:tr w:rsidR="0016092F" w:rsidRPr="0016092F" w14:paraId="10236B35" w14:textId="77777777" w:rsidTr="008D295A">
        <w:trPr>
          <w:trHeight w:hRule="exact" w:val="288"/>
        </w:trPr>
        <w:tc>
          <w:tcPr>
            <w:tcW w:w="990" w:type="dxa"/>
            <w:tcBorders>
              <w:bottom w:val="single" w:sz="4" w:space="0" w:color="000000"/>
            </w:tcBorders>
            <w:shd w:val="clear" w:color="auto" w:fill="auto"/>
            <w:tcMar>
              <w:top w:w="20" w:type="dxa"/>
              <w:left w:w="20" w:type="dxa"/>
              <w:bottom w:w="100" w:type="dxa"/>
              <w:right w:w="20" w:type="dxa"/>
            </w:tcMar>
            <w:vAlign w:val="bottom"/>
          </w:tcPr>
          <w:p w14:paraId="52C5C6DE" w14:textId="77777777" w:rsidR="0016092F" w:rsidRPr="0016092F" w:rsidRDefault="0016092F" w:rsidP="008D295A">
            <w:pP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 xml:space="preserve"> </w:t>
            </w:r>
          </w:p>
        </w:tc>
        <w:tc>
          <w:tcPr>
            <w:tcW w:w="2340" w:type="dxa"/>
            <w:tcBorders>
              <w:bottom w:val="single" w:sz="4" w:space="0" w:color="000000"/>
            </w:tcBorders>
            <w:shd w:val="clear" w:color="auto" w:fill="auto"/>
            <w:tcMar>
              <w:top w:w="20" w:type="dxa"/>
              <w:left w:w="20" w:type="dxa"/>
              <w:bottom w:w="100" w:type="dxa"/>
              <w:right w:w="20" w:type="dxa"/>
            </w:tcMar>
            <w:vAlign w:val="bottom"/>
          </w:tcPr>
          <w:p w14:paraId="086B1E66" w14:textId="77777777" w:rsidR="0016092F" w:rsidRPr="0016092F" w:rsidRDefault="0016092F" w:rsidP="008D295A">
            <w:pPr>
              <w:widowControl w:val="0"/>
              <w:pBdr>
                <w:top w:val="nil"/>
                <w:left w:val="nil"/>
                <w:bottom w:val="nil"/>
                <w:right w:val="nil"/>
                <w:between w:val="nil"/>
              </w:pBd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3way</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1079EA2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0.00</w:t>
            </w:r>
          </w:p>
        </w:tc>
        <w:tc>
          <w:tcPr>
            <w:tcW w:w="900" w:type="dxa"/>
            <w:tcBorders>
              <w:bottom w:val="single" w:sz="4" w:space="0" w:color="000000"/>
            </w:tcBorders>
            <w:shd w:val="clear" w:color="auto" w:fill="auto"/>
            <w:tcMar>
              <w:top w:w="20" w:type="dxa"/>
              <w:left w:w="20" w:type="dxa"/>
              <w:bottom w:w="100" w:type="dxa"/>
              <w:right w:w="20" w:type="dxa"/>
            </w:tcMar>
            <w:vAlign w:val="bottom"/>
          </w:tcPr>
          <w:p w14:paraId="30197FE3"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0.03</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5D4C028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0.00</w:t>
            </w:r>
          </w:p>
        </w:tc>
        <w:tc>
          <w:tcPr>
            <w:tcW w:w="990" w:type="dxa"/>
            <w:tcBorders>
              <w:bottom w:val="single" w:sz="4" w:space="0" w:color="000000"/>
            </w:tcBorders>
            <w:shd w:val="clear" w:color="auto" w:fill="auto"/>
            <w:tcMar>
              <w:top w:w="20" w:type="dxa"/>
              <w:left w:w="20" w:type="dxa"/>
              <w:bottom w:w="100" w:type="dxa"/>
              <w:right w:w="20" w:type="dxa"/>
            </w:tcMar>
            <w:vAlign w:val="bottom"/>
          </w:tcPr>
          <w:p w14:paraId="4808DCF0"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-0.02</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1710C75F"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.981</w:t>
            </w:r>
          </w:p>
        </w:tc>
        <w:tc>
          <w:tcPr>
            <w:tcW w:w="810" w:type="dxa"/>
            <w:tcBorders>
              <w:bottom w:val="single" w:sz="4" w:space="0" w:color="000000"/>
            </w:tcBorders>
            <w:shd w:val="clear" w:color="auto" w:fill="auto"/>
            <w:tcMar>
              <w:top w:w="20" w:type="dxa"/>
              <w:left w:w="20" w:type="dxa"/>
              <w:bottom w:w="100" w:type="dxa"/>
              <w:right w:w="20" w:type="dxa"/>
            </w:tcMar>
            <w:vAlign w:val="bottom"/>
          </w:tcPr>
          <w:p w14:paraId="79BD355D"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630" w:type="dxa"/>
            <w:tcBorders>
              <w:bottom w:val="single" w:sz="4" w:space="0" w:color="000000"/>
            </w:tcBorders>
            <w:shd w:val="clear" w:color="auto" w:fill="auto"/>
            <w:tcMar>
              <w:top w:w="20" w:type="dxa"/>
              <w:left w:w="20" w:type="dxa"/>
              <w:bottom w:w="100" w:type="dxa"/>
              <w:right w:w="20" w:type="dxa"/>
            </w:tcMar>
            <w:vAlign w:val="bottom"/>
          </w:tcPr>
          <w:p w14:paraId="6AB53747"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color w:val="010205"/>
                <w:sz w:val="20"/>
                <w:szCs w:val="20"/>
                <w:highlight w:val="white"/>
              </w:rPr>
              <w:t>0.06</w:t>
            </w:r>
          </w:p>
        </w:tc>
        <w:tc>
          <w:tcPr>
            <w:tcW w:w="720" w:type="dxa"/>
            <w:tcBorders>
              <w:bottom w:val="single" w:sz="4" w:space="0" w:color="000000"/>
            </w:tcBorders>
            <w:shd w:val="clear" w:color="auto" w:fill="auto"/>
            <w:tcMar>
              <w:top w:w="20" w:type="dxa"/>
              <w:left w:w="20" w:type="dxa"/>
              <w:bottom w:w="100" w:type="dxa"/>
              <w:right w:w="20" w:type="dxa"/>
            </w:tcMar>
            <w:vAlign w:val="bottom"/>
          </w:tcPr>
          <w:p w14:paraId="4516A0CB" w14:textId="77777777" w:rsidR="0016092F" w:rsidRPr="0016092F" w:rsidRDefault="0016092F" w:rsidP="008D295A">
            <w:pPr>
              <w:jc w:val="center"/>
              <w:rPr>
                <w:rFonts w:ascii="Times New Roman" w:hAnsi="Times New Roman" w:cs="Times New Roman"/>
                <w:sz w:val="20"/>
                <w:szCs w:val="20"/>
                <w:highlight w:val="white"/>
              </w:rPr>
            </w:pPr>
            <w:r w:rsidRPr="0016092F">
              <w:rPr>
                <w:rFonts w:ascii="Times New Roman" w:hAnsi="Times New Roman" w:cs="Times New Roman"/>
                <w:sz w:val="20"/>
                <w:szCs w:val="20"/>
                <w:highlight w:val="white"/>
              </w:rPr>
              <w:t>.00</w:t>
            </w:r>
          </w:p>
        </w:tc>
      </w:tr>
    </w:tbl>
    <w:p w14:paraId="1EC61BC7" w14:textId="77777777" w:rsidR="008F3801" w:rsidRDefault="008F3801" w:rsidP="008F3801">
      <w:pPr>
        <w:spacing w:line="480" w:lineRule="auto"/>
        <w:rPr>
          <w:rFonts w:ascii="Times New Roman" w:eastAsia="Times New Roman" w:hAnsi="Times New Roman" w:cs="Times New Roman"/>
          <w:bCs/>
          <w:color w:val="202124"/>
          <w:sz w:val="24"/>
          <w:szCs w:val="24"/>
        </w:rPr>
      </w:pPr>
    </w:p>
    <w:p w14:paraId="2EEEEFD2" w14:textId="1F732102" w:rsidR="008F3801" w:rsidRDefault="00107BCE" w:rsidP="008F3801">
      <w:pPr>
        <w:spacing w:line="480" w:lineRule="auto"/>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Manipulation and Trust</w:t>
      </w:r>
    </w:p>
    <w:p w14:paraId="581C1952" w14:textId="7569E22B" w:rsidR="00FA4419" w:rsidRDefault="00107BCE" w:rsidP="00FA4419">
      <w:pPr>
        <w:spacing w:line="480" w:lineRule="auto"/>
        <w:ind w:firstLine="720"/>
        <w:rPr>
          <w:rFonts w:ascii="Times New Roman" w:eastAsia="Times New Roman" w:hAnsi="Times New Roman" w:cs="Times New Roman"/>
          <w:color w:val="202124"/>
          <w:sz w:val="24"/>
          <w:szCs w:val="24"/>
          <w:highlight w:val="white"/>
        </w:rPr>
      </w:pPr>
      <w:r w:rsidRPr="00D00C3A">
        <w:rPr>
          <w:rFonts w:ascii="Times New Roman" w:eastAsia="Times New Roman" w:hAnsi="Times New Roman" w:cs="Times New Roman"/>
          <w:bCs/>
          <w:color w:val="202124"/>
          <w:sz w:val="24"/>
          <w:szCs w:val="24"/>
        </w:rPr>
        <w:t>W</w:t>
      </w:r>
      <w:r w:rsidRPr="00D00C3A">
        <w:rPr>
          <w:rFonts w:ascii="Times New Roman" w:eastAsia="Times New Roman" w:hAnsi="Times New Roman" w:cs="Times New Roman"/>
          <w:bCs/>
          <w:sz w:val="24"/>
          <w:szCs w:val="24"/>
        </w:rPr>
        <w:t>e conducted</w:t>
      </w:r>
      <w:r w:rsidR="002C7CB3">
        <w:rPr>
          <w:rFonts w:ascii="Times New Roman" w:eastAsia="Times New Roman" w:hAnsi="Times New Roman" w:cs="Times New Roman"/>
          <w:sz w:val="24"/>
          <w:szCs w:val="24"/>
        </w:rPr>
        <w:t xml:space="preserve"> two</w:t>
      </w:r>
      <w:r>
        <w:rPr>
          <w:rFonts w:ascii="Times New Roman" w:eastAsia="Times New Roman" w:hAnsi="Times New Roman" w:cs="Times New Roman"/>
          <w:sz w:val="24"/>
          <w:szCs w:val="24"/>
        </w:rPr>
        <w:t xml:space="preserve"> one-way ANOVAs testing whether the (failed) politicization manipulation impacted trust. The manipulation similarly had no impact on trust </w:t>
      </w:r>
      <w:r w:rsidR="00CF379C">
        <w:rPr>
          <w:rFonts w:ascii="Times New Roman" w:eastAsia="Times New Roman" w:hAnsi="Times New Roman" w:cs="Times New Roman"/>
          <w:sz w:val="24"/>
          <w:szCs w:val="24"/>
        </w:rPr>
        <w:t>either institution</w:t>
      </w:r>
      <w:r>
        <w:rPr>
          <w:rFonts w:ascii="Times New Roman" w:eastAsia="Times New Roman" w:hAnsi="Times New Roman" w:cs="Times New Roman"/>
          <w:sz w:val="24"/>
          <w:szCs w:val="24"/>
        </w:rPr>
        <w:t xml:space="preserve">, </w:t>
      </w:r>
      <w:r w:rsidR="00CF379C">
        <w:rPr>
          <w:rFonts w:ascii="Times New Roman" w:eastAsia="Times New Roman" w:hAnsi="Times New Roman" w:cs="Times New Roman"/>
          <w:i/>
          <w:color w:val="202124"/>
          <w:sz w:val="24"/>
          <w:szCs w:val="24"/>
          <w:highlight w:val="white"/>
        </w:rPr>
        <w:t>η</w:t>
      </w:r>
      <w:r w:rsidR="00CF379C">
        <w:rPr>
          <w:rFonts w:ascii="Times New Roman" w:eastAsia="Times New Roman" w:hAnsi="Times New Roman" w:cs="Times New Roman"/>
          <w:i/>
          <w:color w:val="202124"/>
          <w:sz w:val="24"/>
          <w:szCs w:val="24"/>
          <w:highlight w:val="white"/>
          <w:vertAlign w:val="superscript"/>
        </w:rPr>
        <w:t>2</w:t>
      </w:r>
      <w:r w:rsidR="00CF379C">
        <w:rPr>
          <w:rFonts w:ascii="Times New Roman" w:eastAsia="Times New Roman" w:hAnsi="Times New Roman" w:cs="Times New Roman"/>
          <w:color w:val="202124"/>
          <w:sz w:val="24"/>
          <w:szCs w:val="24"/>
          <w:highlight w:val="white"/>
        </w:rPr>
        <w:t xml:space="preserve">s &lt; .003, </w:t>
      </w:r>
      <w:r w:rsidR="00CF379C">
        <w:rPr>
          <w:rFonts w:ascii="Times New Roman" w:eastAsia="Times New Roman" w:hAnsi="Times New Roman" w:cs="Times New Roman"/>
          <w:i/>
          <w:color w:val="202124"/>
          <w:sz w:val="24"/>
          <w:szCs w:val="24"/>
          <w:highlight w:val="white"/>
        </w:rPr>
        <w:t>p</w:t>
      </w:r>
      <w:r w:rsidR="00CF379C">
        <w:rPr>
          <w:rFonts w:ascii="Times New Roman" w:eastAsia="Times New Roman" w:hAnsi="Times New Roman" w:cs="Times New Roman"/>
          <w:color w:val="202124"/>
          <w:sz w:val="24"/>
          <w:szCs w:val="24"/>
          <w:highlight w:val="white"/>
        </w:rPr>
        <w:t>s &gt; .419.</w:t>
      </w:r>
    </w:p>
    <w:p w14:paraId="0157A059" w14:textId="1A1595A8" w:rsidR="008F3801" w:rsidRDefault="00107BCE" w:rsidP="008F3801">
      <w:pPr>
        <w:spacing w:line="480" w:lineRule="auto"/>
        <w:ind w:firstLine="72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highlight w:val="white"/>
        </w:rPr>
        <w:t xml:space="preserve">We also analyzed the interaction between the manipulation and participant ideology on trust. </w:t>
      </w:r>
      <w:r w:rsidR="00FA4419">
        <w:rPr>
          <w:rFonts w:ascii="Times New Roman" w:eastAsia="Times New Roman" w:hAnsi="Times New Roman" w:cs="Times New Roman"/>
          <w:color w:val="202124"/>
          <w:sz w:val="24"/>
          <w:szCs w:val="24"/>
          <w:highlight w:val="white"/>
        </w:rPr>
        <w:t xml:space="preserve">For professors, only more leftwing participant ideology predicted greater trust, semipartial </w:t>
      </w:r>
      <w:r w:rsidR="00FA4419">
        <w:rPr>
          <w:rFonts w:ascii="Times New Roman" w:eastAsia="Times New Roman" w:hAnsi="Times New Roman" w:cs="Times New Roman"/>
          <w:i/>
          <w:iCs/>
          <w:color w:val="202124"/>
          <w:sz w:val="24"/>
          <w:szCs w:val="24"/>
          <w:highlight w:val="white"/>
        </w:rPr>
        <w:t>r</w:t>
      </w:r>
      <w:r w:rsidR="00FA4419">
        <w:rPr>
          <w:rFonts w:ascii="Times New Roman" w:eastAsia="Times New Roman" w:hAnsi="Times New Roman" w:cs="Times New Roman"/>
          <w:color w:val="202124"/>
          <w:sz w:val="24"/>
          <w:szCs w:val="24"/>
          <w:highlight w:val="white"/>
        </w:rPr>
        <w:t xml:space="preserve"> = -.52, </w:t>
      </w:r>
      <w:r w:rsidR="00FA4419">
        <w:rPr>
          <w:rFonts w:ascii="Times New Roman" w:eastAsia="Times New Roman" w:hAnsi="Times New Roman" w:cs="Times New Roman"/>
          <w:i/>
          <w:iCs/>
          <w:color w:val="202124"/>
          <w:sz w:val="24"/>
          <w:szCs w:val="24"/>
          <w:highlight w:val="white"/>
        </w:rPr>
        <w:t>p</w:t>
      </w:r>
      <w:r w:rsidR="00FA4419">
        <w:rPr>
          <w:rFonts w:ascii="Times New Roman" w:eastAsia="Times New Roman" w:hAnsi="Times New Roman" w:cs="Times New Roman"/>
          <w:color w:val="202124"/>
          <w:sz w:val="24"/>
          <w:szCs w:val="24"/>
          <w:highlight w:val="white"/>
        </w:rPr>
        <w:t>&lt;.001. For police, participant ideology and the interaction</w:t>
      </w:r>
      <w:r w:rsidR="00642D16">
        <w:rPr>
          <w:rFonts w:ascii="Times New Roman" w:eastAsia="Times New Roman" w:hAnsi="Times New Roman" w:cs="Times New Roman"/>
          <w:color w:val="202124"/>
          <w:sz w:val="24"/>
          <w:szCs w:val="24"/>
          <w:highlight w:val="white"/>
        </w:rPr>
        <w:t xml:space="preserve"> between condition and participant ideology</w:t>
      </w:r>
      <w:r w:rsidR="00FA4419">
        <w:rPr>
          <w:rFonts w:ascii="Times New Roman" w:eastAsia="Times New Roman" w:hAnsi="Times New Roman" w:cs="Times New Roman"/>
          <w:color w:val="202124"/>
          <w:sz w:val="24"/>
          <w:szCs w:val="24"/>
          <w:highlight w:val="white"/>
        </w:rPr>
        <w:t xml:space="preserve"> significantly predicted trust, </w:t>
      </w:r>
      <w:r w:rsidR="00FA4419">
        <w:rPr>
          <w:rFonts w:ascii="Times New Roman" w:eastAsia="Times New Roman" w:hAnsi="Times New Roman" w:cs="Times New Roman"/>
          <w:i/>
          <w:iCs/>
          <w:color w:val="202124"/>
          <w:sz w:val="24"/>
          <w:szCs w:val="24"/>
          <w:highlight w:val="white"/>
        </w:rPr>
        <w:t>p</w:t>
      </w:r>
      <w:r w:rsidR="00FA4419">
        <w:rPr>
          <w:rFonts w:ascii="Times New Roman" w:eastAsia="Times New Roman" w:hAnsi="Times New Roman" w:cs="Times New Roman"/>
          <w:color w:val="202124"/>
          <w:sz w:val="24"/>
          <w:szCs w:val="24"/>
          <w:highlight w:val="white"/>
        </w:rPr>
        <w:t xml:space="preserve">s&lt;.003, however the size </w:t>
      </w:r>
      <w:r w:rsidR="00642D16">
        <w:rPr>
          <w:rFonts w:ascii="Times New Roman" w:eastAsia="Times New Roman" w:hAnsi="Times New Roman" w:cs="Times New Roman"/>
          <w:color w:val="202124"/>
          <w:sz w:val="24"/>
          <w:szCs w:val="24"/>
          <w:highlight w:val="white"/>
        </w:rPr>
        <w:t>of</w:t>
      </w:r>
      <w:r w:rsidR="00FA4419">
        <w:rPr>
          <w:rFonts w:ascii="Times New Roman" w:eastAsia="Times New Roman" w:hAnsi="Times New Roman" w:cs="Times New Roman"/>
          <w:color w:val="202124"/>
          <w:sz w:val="24"/>
          <w:szCs w:val="24"/>
          <w:highlight w:val="white"/>
        </w:rPr>
        <w:t xml:space="preserve"> the interaction did not meet the minimum threshold for a small effect, |</w:t>
      </w:r>
      <w:r w:rsidR="00FA4419">
        <w:rPr>
          <w:rFonts w:ascii="Times New Roman" w:eastAsia="Times New Roman" w:hAnsi="Times New Roman" w:cs="Times New Roman"/>
          <w:i/>
          <w:color w:val="202124"/>
          <w:sz w:val="24"/>
          <w:szCs w:val="24"/>
          <w:highlight w:val="white"/>
        </w:rPr>
        <w:t>r</w:t>
      </w:r>
      <w:r w:rsidR="00FA4419">
        <w:rPr>
          <w:rFonts w:ascii="Times New Roman" w:eastAsia="Times New Roman" w:hAnsi="Times New Roman" w:cs="Times New Roman"/>
          <w:color w:val="202124"/>
          <w:sz w:val="24"/>
          <w:szCs w:val="24"/>
          <w:highlight w:val="white"/>
        </w:rPr>
        <w:t xml:space="preserve">| &lt; .09. More rightwing ideology did strongly predict more trust toward police, </w:t>
      </w:r>
      <w:r w:rsidR="00FA4419">
        <w:rPr>
          <w:rFonts w:ascii="Times New Roman" w:eastAsia="Times New Roman" w:hAnsi="Times New Roman" w:cs="Times New Roman"/>
          <w:i/>
          <w:iCs/>
          <w:color w:val="202124"/>
          <w:sz w:val="24"/>
          <w:szCs w:val="24"/>
          <w:highlight w:val="white"/>
        </w:rPr>
        <w:t>r</w:t>
      </w:r>
      <w:r w:rsidR="00FA4419">
        <w:rPr>
          <w:rFonts w:ascii="Times New Roman" w:eastAsia="Times New Roman" w:hAnsi="Times New Roman" w:cs="Times New Roman"/>
          <w:color w:val="202124"/>
          <w:sz w:val="24"/>
          <w:szCs w:val="24"/>
          <w:highlight w:val="white"/>
        </w:rPr>
        <w:t xml:space="preserve"> = .62.</w:t>
      </w:r>
    </w:p>
    <w:p w14:paraId="0A05D36A" w14:textId="77777777" w:rsidR="008F3801" w:rsidRDefault="00107BCE" w:rsidP="008F3801">
      <w:pPr>
        <w:spacing w:line="480" w:lineRule="auto"/>
        <w:rPr>
          <w:rFonts w:ascii="Times New Roman" w:eastAsia="Times New Roman" w:hAnsi="Times New Roman" w:cs="Times New Roman"/>
          <w:b/>
          <w:iCs/>
          <w:sz w:val="24"/>
          <w:szCs w:val="24"/>
        </w:rPr>
      </w:pPr>
      <w:r w:rsidRPr="00676CC8">
        <w:rPr>
          <w:rFonts w:ascii="Times New Roman" w:eastAsia="Times New Roman" w:hAnsi="Times New Roman" w:cs="Times New Roman"/>
          <w:b/>
          <w:iCs/>
          <w:sz w:val="24"/>
          <w:szCs w:val="24"/>
        </w:rPr>
        <w:t xml:space="preserve">Manipulation and </w:t>
      </w:r>
      <w:r w:rsidR="001D498A">
        <w:rPr>
          <w:rFonts w:ascii="Times New Roman" w:eastAsia="Times New Roman" w:hAnsi="Times New Roman" w:cs="Times New Roman"/>
          <w:b/>
          <w:iCs/>
          <w:sz w:val="24"/>
          <w:szCs w:val="24"/>
        </w:rPr>
        <w:t>Deference</w:t>
      </w:r>
    </w:p>
    <w:p w14:paraId="49160AA7" w14:textId="409E5426" w:rsidR="00BD3223" w:rsidRDefault="00107BCE" w:rsidP="008F3801">
      <w:pPr>
        <w:spacing w:line="480" w:lineRule="auto"/>
        <w:ind w:firstLine="720"/>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sz w:val="24"/>
          <w:szCs w:val="24"/>
        </w:rPr>
        <w:lastRenderedPageBreak/>
        <w:t xml:space="preserve">Because the manipulation failed to manipulate perceived politicization and had no impact on perceived trust, we do not fully report the ANOVAs testing the influence of the manipulation on </w:t>
      </w:r>
      <w:r w:rsidR="00471A92">
        <w:rPr>
          <w:rFonts w:ascii="Times New Roman" w:eastAsia="Times New Roman" w:hAnsi="Times New Roman" w:cs="Times New Roman"/>
          <w:sz w:val="24"/>
          <w:szCs w:val="24"/>
        </w:rPr>
        <w:t>support and deference</w:t>
      </w:r>
      <w:r>
        <w:rPr>
          <w:rFonts w:ascii="Times New Roman" w:eastAsia="Times New Roman" w:hAnsi="Times New Roman" w:cs="Times New Roman"/>
          <w:sz w:val="24"/>
          <w:szCs w:val="24"/>
        </w:rPr>
        <w:t>, but the</w:t>
      </w:r>
      <w:r w:rsidR="00AA0EFB">
        <w:rPr>
          <w:rFonts w:ascii="Times New Roman" w:eastAsia="Times New Roman" w:hAnsi="Times New Roman" w:cs="Times New Roman"/>
          <w:sz w:val="24"/>
          <w:szCs w:val="24"/>
        </w:rPr>
        <w:t xml:space="preserve">re were no significant effects, </w:t>
      </w:r>
      <w:r w:rsidR="00AA0EFB">
        <w:rPr>
          <w:rFonts w:ascii="Times New Roman" w:eastAsia="Times New Roman" w:hAnsi="Times New Roman" w:cs="Times New Roman"/>
          <w:i/>
          <w:color w:val="202124"/>
          <w:sz w:val="24"/>
          <w:szCs w:val="24"/>
          <w:highlight w:val="white"/>
        </w:rPr>
        <w:t>η</w:t>
      </w:r>
      <w:r w:rsidR="00AA0EFB">
        <w:rPr>
          <w:rFonts w:ascii="Times New Roman" w:eastAsia="Times New Roman" w:hAnsi="Times New Roman" w:cs="Times New Roman"/>
          <w:i/>
          <w:color w:val="202124"/>
          <w:sz w:val="24"/>
          <w:szCs w:val="24"/>
          <w:highlight w:val="white"/>
          <w:vertAlign w:val="superscript"/>
        </w:rPr>
        <w:t>2</w:t>
      </w:r>
      <w:r w:rsidR="00AA0EFB">
        <w:rPr>
          <w:rFonts w:ascii="Times New Roman" w:eastAsia="Times New Roman" w:hAnsi="Times New Roman" w:cs="Times New Roman"/>
          <w:color w:val="202124"/>
          <w:sz w:val="24"/>
          <w:szCs w:val="24"/>
          <w:highlight w:val="white"/>
        </w:rPr>
        <w:t xml:space="preserve">s &lt; .006, </w:t>
      </w:r>
      <w:r w:rsidR="00AA0EFB">
        <w:rPr>
          <w:rFonts w:ascii="Times New Roman" w:eastAsia="Times New Roman" w:hAnsi="Times New Roman" w:cs="Times New Roman"/>
          <w:i/>
          <w:color w:val="202124"/>
          <w:sz w:val="24"/>
          <w:szCs w:val="24"/>
          <w:highlight w:val="white"/>
        </w:rPr>
        <w:t>p</w:t>
      </w:r>
      <w:r w:rsidR="00AA0EFB">
        <w:rPr>
          <w:rFonts w:ascii="Times New Roman" w:eastAsia="Times New Roman" w:hAnsi="Times New Roman" w:cs="Times New Roman"/>
          <w:color w:val="202124"/>
          <w:sz w:val="24"/>
          <w:szCs w:val="24"/>
          <w:highlight w:val="white"/>
        </w:rPr>
        <w:t>s &gt; .123.</w:t>
      </w:r>
    </w:p>
    <w:p w14:paraId="3D1BDEDD" w14:textId="15115F01" w:rsidR="00040E74" w:rsidRPr="00040E74" w:rsidRDefault="00040E74" w:rsidP="00471A92">
      <w:pPr>
        <w:spacing w:line="480" w:lineRule="auto"/>
        <w:ind w:firstLine="720"/>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In regressions</w:t>
      </w:r>
      <w:r w:rsidR="00471A92">
        <w:rPr>
          <w:rFonts w:ascii="Times New Roman" w:eastAsia="Times New Roman" w:hAnsi="Times New Roman" w:cs="Times New Roman"/>
          <w:color w:val="202124"/>
          <w:sz w:val="24"/>
          <w:szCs w:val="24"/>
          <w:highlight w:val="white"/>
        </w:rPr>
        <w:t xml:space="preserve"> testing the</w:t>
      </w:r>
      <w:r w:rsidR="00F82C58">
        <w:rPr>
          <w:rFonts w:ascii="Times New Roman" w:eastAsia="Times New Roman" w:hAnsi="Times New Roman" w:cs="Times New Roman"/>
          <w:color w:val="202124"/>
          <w:sz w:val="24"/>
          <w:szCs w:val="24"/>
          <w:highlight w:val="white"/>
        </w:rPr>
        <w:t xml:space="preserve"> main effects and</w:t>
      </w:r>
      <w:r w:rsidR="00471A92">
        <w:rPr>
          <w:rFonts w:ascii="Times New Roman" w:eastAsia="Times New Roman" w:hAnsi="Times New Roman" w:cs="Times New Roman"/>
          <w:color w:val="202124"/>
          <w:sz w:val="24"/>
          <w:szCs w:val="24"/>
          <w:highlight w:val="white"/>
        </w:rPr>
        <w:t xml:space="preserve"> interaction </w:t>
      </w:r>
      <w:r w:rsidR="00F82C58">
        <w:rPr>
          <w:rFonts w:ascii="Times New Roman" w:eastAsia="Times New Roman" w:hAnsi="Times New Roman" w:cs="Times New Roman"/>
          <w:color w:val="202124"/>
          <w:sz w:val="24"/>
          <w:szCs w:val="24"/>
          <w:highlight w:val="white"/>
        </w:rPr>
        <w:t>of</w:t>
      </w:r>
      <w:r w:rsidR="00471A92">
        <w:rPr>
          <w:rFonts w:ascii="Times New Roman" w:eastAsia="Times New Roman" w:hAnsi="Times New Roman" w:cs="Times New Roman"/>
          <w:color w:val="202124"/>
          <w:sz w:val="24"/>
          <w:szCs w:val="24"/>
          <w:highlight w:val="white"/>
        </w:rPr>
        <w:t xml:space="preserve"> the manipulation and participant ideology on support and deference</w:t>
      </w:r>
      <w:r>
        <w:rPr>
          <w:rFonts w:ascii="Times New Roman" w:eastAsia="Times New Roman" w:hAnsi="Times New Roman" w:cs="Times New Roman"/>
          <w:color w:val="202124"/>
          <w:sz w:val="24"/>
          <w:szCs w:val="24"/>
          <w:highlight w:val="white"/>
        </w:rPr>
        <w:t>, only more leftwing participant ideology predicted greater support and deference</w:t>
      </w:r>
      <w:r w:rsidR="00642D16">
        <w:rPr>
          <w:rFonts w:ascii="Times New Roman" w:eastAsia="Times New Roman" w:hAnsi="Times New Roman" w:cs="Times New Roman"/>
          <w:color w:val="202124"/>
          <w:sz w:val="24"/>
          <w:szCs w:val="24"/>
          <w:highlight w:val="white"/>
        </w:rPr>
        <w:t xml:space="preserve"> toward professors</w:t>
      </w:r>
      <w:r>
        <w:rPr>
          <w:rFonts w:ascii="Times New Roman" w:eastAsia="Times New Roman" w:hAnsi="Times New Roman" w:cs="Times New Roman"/>
          <w:color w:val="202124"/>
          <w:sz w:val="24"/>
          <w:szCs w:val="24"/>
          <w:highlight w:val="white"/>
        </w:rPr>
        <w:t xml:space="preserve">, semipartial </w:t>
      </w:r>
      <w:r>
        <w:rPr>
          <w:rFonts w:ascii="Times New Roman" w:eastAsia="Times New Roman" w:hAnsi="Times New Roman" w:cs="Times New Roman"/>
          <w:i/>
          <w:iCs/>
          <w:color w:val="202124"/>
          <w:sz w:val="24"/>
          <w:szCs w:val="24"/>
          <w:highlight w:val="white"/>
        </w:rPr>
        <w:t>r</w:t>
      </w:r>
      <w:r>
        <w:rPr>
          <w:rFonts w:ascii="Times New Roman" w:eastAsia="Times New Roman" w:hAnsi="Times New Roman" w:cs="Times New Roman"/>
          <w:color w:val="202124"/>
          <w:sz w:val="24"/>
          <w:szCs w:val="24"/>
          <w:highlight w:val="white"/>
        </w:rPr>
        <w:t xml:space="preserve"> = -.</w:t>
      </w:r>
      <w:r w:rsidR="00642D16">
        <w:rPr>
          <w:rFonts w:ascii="Times New Roman" w:eastAsia="Times New Roman" w:hAnsi="Times New Roman" w:cs="Times New Roman"/>
          <w:color w:val="202124"/>
          <w:sz w:val="24"/>
          <w:szCs w:val="24"/>
          <w:highlight w:val="white"/>
        </w:rPr>
        <w:t>66</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i/>
          <w:iCs/>
          <w:color w:val="202124"/>
          <w:sz w:val="24"/>
          <w:szCs w:val="24"/>
          <w:highlight w:val="white"/>
        </w:rPr>
        <w:t>p</w:t>
      </w:r>
      <w:r>
        <w:rPr>
          <w:rFonts w:ascii="Times New Roman" w:eastAsia="Times New Roman" w:hAnsi="Times New Roman" w:cs="Times New Roman"/>
          <w:color w:val="202124"/>
          <w:sz w:val="24"/>
          <w:szCs w:val="24"/>
          <w:highlight w:val="white"/>
        </w:rPr>
        <w:t xml:space="preserve">&lt;.001. For police, </w:t>
      </w:r>
      <w:r w:rsidR="00471A92">
        <w:rPr>
          <w:rFonts w:ascii="Times New Roman" w:eastAsia="Times New Roman" w:hAnsi="Times New Roman" w:cs="Times New Roman"/>
          <w:color w:val="202124"/>
          <w:sz w:val="24"/>
          <w:szCs w:val="24"/>
          <w:highlight w:val="white"/>
        </w:rPr>
        <w:t xml:space="preserve">both participant ideology and the interaction between participant ideology and the condition were significant, </w:t>
      </w:r>
      <w:r w:rsidR="00471A92">
        <w:rPr>
          <w:rFonts w:ascii="Times New Roman" w:eastAsia="Times New Roman" w:hAnsi="Times New Roman" w:cs="Times New Roman"/>
          <w:i/>
          <w:iCs/>
          <w:color w:val="202124"/>
          <w:sz w:val="24"/>
          <w:szCs w:val="24"/>
          <w:highlight w:val="white"/>
        </w:rPr>
        <w:t>p</w:t>
      </w:r>
      <w:r w:rsidR="00471A92">
        <w:rPr>
          <w:rFonts w:ascii="Times New Roman" w:eastAsia="Times New Roman" w:hAnsi="Times New Roman" w:cs="Times New Roman"/>
          <w:color w:val="202124"/>
          <w:sz w:val="24"/>
          <w:szCs w:val="24"/>
          <w:highlight w:val="white"/>
        </w:rPr>
        <w:t>s&lt;.001, however the interaction effect was small,</w:t>
      </w:r>
      <w:r w:rsidR="00471A92" w:rsidRPr="00471A92">
        <w:rPr>
          <w:rFonts w:ascii="Times New Roman" w:eastAsia="Times New Roman" w:hAnsi="Times New Roman" w:cs="Times New Roman"/>
          <w:i/>
          <w:iCs/>
          <w:color w:val="202124"/>
          <w:sz w:val="24"/>
          <w:szCs w:val="24"/>
          <w:highlight w:val="white"/>
        </w:rPr>
        <w:t xml:space="preserve"> </w:t>
      </w:r>
      <w:r w:rsidR="00471A92">
        <w:rPr>
          <w:rFonts w:ascii="Times New Roman" w:eastAsia="Times New Roman" w:hAnsi="Times New Roman" w:cs="Times New Roman"/>
          <w:i/>
          <w:iCs/>
          <w:color w:val="202124"/>
          <w:sz w:val="24"/>
          <w:szCs w:val="24"/>
          <w:highlight w:val="white"/>
        </w:rPr>
        <w:t>r</w:t>
      </w:r>
      <w:r w:rsidR="00471A92">
        <w:rPr>
          <w:rFonts w:ascii="Times New Roman" w:eastAsia="Times New Roman" w:hAnsi="Times New Roman" w:cs="Times New Roman"/>
          <w:color w:val="202124"/>
          <w:sz w:val="24"/>
          <w:szCs w:val="24"/>
          <w:highlight w:val="white"/>
        </w:rPr>
        <w:t xml:space="preserve"> = .11, whereas more rightwing ideology strongly predicted more </w:t>
      </w:r>
      <w:r w:rsidR="003761F9">
        <w:rPr>
          <w:rFonts w:ascii="Times New Roman" w:eastAsia="Times New Roman" w:hAnsi="Times New Roman" w:cs="Times New Roman"/>
          <w:color w:val="202124"/>
          <w:sz w:val="24"/>
          <w:szCs w:val="24"/>
          <w:highlight w:val="white"/>
        </w:rPr>
        <w:t xml:space="preserve">support and deference </w:t>
      </w:r>
      <w:r w:rsidR="00471A92">
        <w:rPr>
          <w:rFonts w:ascii="Times New Roman" w:eastAsia="Times New Roman" w:hAnsi="Times New Roman" w:cs="Times New Roman"/>
          <w:color w:val="202124"/>
          <w:sz w:val="24"/>
          <w:szCs w:val="24"/>
          <w:highlight w:val="white"/>
        </w:rPr>
        <w:t>toward police,</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i/>
          <w:iCs/>
          <w:color w:val="202124"/>
          <w:sz w:val="24"/>
          <w:szCs w:val="24"/>
          <w:highlight w:val="white"/>
        </w:rPr>
        <w:t>r</w:t>
      </w:r>
      <w:r>
        <w:rPr>
          <w:rFonts w:ascii="Times New Roman" w:eastAsia="Times New Roman" w:hAnsi="Times New Roman" w:cs="Times New Roman"/>
          <w:color w:val="202124"/>
          <w:sz w:val="24"/>
          <w:szCs w:val="24"/>
          <w:highlight w:val="white"/>
        </w:rPr>
        <w:t xml:space="preserve"> = .6</w:t>
      </w:r>
      <w:r w:rsidR="00471A92">
        <w:rPr>
          <w:rFonts w:ascii="Times New Roman" w:eastAsia="Times New Roman" w:hAnsi="Times New Roman" w:cs="Times New Roman"/>
          <w:color w:val="202124"/>
          <w:sz w:val="24"/>
          <w:szCs w:val="24"/>
          <w:highlight w:val="white"/>
        </w:rPr>
        <w:t>7</w:t>
      </w:r>
      <w:r>
        <w:rPr>
          <w:rFonts w:ascii="Times New Roman" w:eastAsia="Times New Roman" w:hAnsi="Times New Roman" w:cs="Times New Roman"/>
          <w:color w:val="202124"/>
          <w:sz w:val="24"/>
          <w:szCs w:val="24"/>
          <w:highlight w:val="white"/>
        </w:rPr>
        <w:t>.</w:t>
      </w:r>
    </w:p>
    <w:p w14:paraId="5C6F83B0" w14:textId="77777777" w:rsidR="00040E74" w:rsidRDefault="00040E74" w:rsidP="008F3801">
      <w:pPr>
        <w:spacing w:line="480" w:lineRule="auto"/>
        <w:ind w:firstLine="720"/>
        <w:rPr>
          <w:rFonts w:ascii="Times New Roman" w:eastAsia="Times New Roman" w:hAnsi="Times New Roman" w:cs="Times New Roman"/>
          <w:color w:val="202124"/>
          <w:sz w:val="24"/>
          <w:szCs w:val="24"/>
          <w:highlight w:val="white"/>
        </w:rPr>
      </w:pPr>
    </w:p>
    <w:p w14:paraId="6CD30286" w14:textId="77777777" w:rsidR="00BD3223" w:rsidRDefault="00BD3223">
      <w:pPr>
        <w:spacing w:line="24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br w:type="page"/>
      </w:r>
    </w:p>
    <w:p w14:paraId="55F85F94" w14:textId="1659826A" w:rsidR="005C321C" w:rsidRPr="00BD3223" w:rsidRDefault="00BD3223" w:rsidP="00BD3223">
      <w:pPr>
        <w:spacing w:line="480" w:lineRule="auto"/>
        <w:jc w:val="center"/>
        <w:rPr>
          <w:rFonts w:ascii="Times New Roman" w:eastAsia="Times New Roman" w:hAnsi="Times New Roman" w:cs="Times New Roman"/>
          <w:b/>
          <w:bCs/>
          <w:color w:val="202124"/>
          <w:sz w:val="24"/>
          <w:szCs w:val="24"/>
          <w:highlight w:val="white"/>
        </w:rPr>
      </w:pPr>
      <w:r w:rsidRPr="00BD3223">
        <w:rPr>
          <w:rFonts w:ascii="Times New Roman" w:eastAsia="Times New Roman" w:hAnsi="Times New Roman" w:cs="Times New Roman"/>
          <w:b/>
          <w:bCs/>
          <w:color w:val="202124"/>
          <w:sz w:val="24"/>
          <w:szCs w:val="24"/>
          <w:highlight w:val="white"/>
        </w:rPr>
        <w:lastRenderedPageBreak/>
        <w:t>Study 3 Full Results</w:t>
      </w:r>
    </w:p>
    <w:p w14:paraId="748D8E45" w14:textId="5F0092A0" w:rsidR="00BD3223" w:rsidRDefault="00BD3223" w:rsidP="00BD3223">
      <w:pPr>
        <w:spacing w:line="480" w:lineRule="auto"/>
        <w:rPr>
          <w:rFonts w:ascii="Times New Roman" w:eastAsia="Times New Roman" w:hAnsi="Times New Roman" w:cs="Times New Roman"/>
          <w:b/>
          <w:bCs/>
          <w:color w:val="202124"/>
          <w:sz w:val="24"/>
          <w:szCs w:val="24"/>
          <w:highlight w:val="white"/>
          <w:lang w:val="en-US"/>
        </w:rPr>
      </w:pPr>
      <w:r w:rsidRPr="00BD3223">
        <w:rPr>
          <w:rFonts w:ascii="Times New Roman" w:eastAsia="Times New Roman" w:hAnsi="Times New Roman" w:cs="Times New Roman"/>
          <w:b/>
          <w:bCs/>
          <w:color w:val="202124"/>
          <w:sz w:val="24"/>
          <w:szCs w:val="24"/>
          <w:highlight w:val="white"/>
          <w:lang w:val="en-US"/>
        </w:rPr>
        <w:t xml:space="preserve">Manipulation </w:t>
      </w:r>
      <w:r>
        <w:rPr>
          <w:rFonts w:ascii="Times New Roman" w:eastAsia="Times New Roman" w:hAnsi="Times New Roman" w:cs="Times New Roman"/>
          <w:b/>
          <w:bCs/>
          <w:color w:val="202124"/>
          <w:sz w:val="24"/>
          <w:szCs w:val="24"/>
          <w:highlight w:val="white"/>
          <w:lang w:val="en-US"/>
        </w:rPr>
        <w:t>C</w:t>
      </w:r>
      <w:r w:rsidRPr="00BD3223">
        <w:rPr>
          <w:rFonts w:ascii="Times New Roman" w:eastAsia="Times New Roman" w:hAnsi="Times New Roman" w:cs="Times New Roman"/>
          <w:b/>
          <w:bCs/>
          <w:color w:val="202124"/>
          <w:sz w:val="24"/>
          <w:szCs w:val="24"/>
          <w:highlight w:val="white"/>
          <w:lang w:val="en-US"/>
        </w:rPr>
        <w:t>heck</w:t>
      </w:r>
    </w:p>
    <w:p w14:paraId="0E033310" w14:textId="0D87E257" w:rsidR="00BD3223" w:rsidRPr="00BD3223" w:rsidRDefault="00BD3223" w:rsidP="00BD3223">
      <w:pPr>
        <w:spacing w:line="480" w:lineRule="auto"/>
        <w:ind w:firstLine="720"/>
        <w:rPr>
          <w:rFonts w:ascii="Times New Roman" w:eastAsia="Times New Roman" w:hAnsi="Times New Roman" w:cs="Times New Roman"/>
          <w:color w:val="202124"/>
          <w:sz w:val="24"/>
          <w:szCs w:val="24"/>
          <w:highlight w:val="white"/>
          <w:lang w:val="en-US"/>
        </w:rPr>
      </w:pPr>
      <w:r w:rsidRPr="00BD3223">
        <w:rPr>
          <w:rFonts w:ascii="Times New Roman" w:eastAsia="Times New Roman" w:hAnsi="Times New Roman" w:cs="Times New Roman"/>
          <w:color w:val="202124"/>
          <w:sz w:val="24"/>
          <w:szCs w:val="24"/>
          <w:highlight w:val="white"/>
          <w:lang w:val="en-US"/>
        </w:rPr>
        <w:t>Our manipulation was successful. Participants in the Biden (</w:t>
      </w:r>
      <w:r w:rsidRPr="00BD3223">
        <w:rPr>
          <w:rFonts w:ascii="Times New Roman" w:eastAsia="Times New Roman" w:hAnsi="Times New Roman" w:cs="Times New Roman"/>
          <w:i/>
          <w:iCs/>
          <w:color w:val="202124"/>
          <w:sz w:val="24"/>
          <w:szCs w:val="24"/>
          <w:highlight w:val="white"/>
          <w:lang w:val="en-US"/>
        </w:rPr>
        <w:t>M</w:t>
      </w:r>
      <w:r w:rsidRPr="00BD3223">
        <w:rPr>
          <w:rFonts w:ascii="Times New Roman" w:eastAsia="Times New Roman" w:hAnsi="Times New Roman" w:cs="Times New Roman"/>
          <w:color w:val="202124"/>
          <w:sz w:val="24"/>
          <w:szCs w:val="24"/>
          <w:highlight w:val="white"/>
          <w:lang w:val="en-US"/>
        </w:rPr>
        <w:t xml:space="preserve"> = 4.01, </w:t>
      </w:r>
      <w:r w:rsidRPr="00BD3223">
        <w:rPr>
          <w:rFonts w:ascii="Times New Roman" w:eastAsia="Times New Roman" w:hAnsi="Times New Roman" w:cs="Times New Roman"/>
          <w:i/>
          <w:iCs/>
          <w:color w:val="202124"/>
          <w:sz w:val="24"/>
          <w:szCs w:val="24"/>
          <w:highlight w:val="white"/>
          <w:lang w:val="en-US"/>
        </w:rPr>
        <w:t>SD</w:t>
      </w:r>
      <w:r w:rsidRPr="00BD3223">
        <w:rPr>
          <w:rFonts w:ascii="Times New Roman" w:eastAsia="Times New Roman" w:hAnsi="Times New Roman" w:cs="Times New Roman"/>
          <w:color w:val="202124"/>
          <w:sz w:val="24"/>
          <w:szCs w:val="24"/>
          <w:highlight w:val="white"/>
          <w:lang w:val="en-US"/>
        </w:rPr>
        <w:t xml:space="preserve"> = 1.31) and Trump (</w:t>
      </w:r>
      <w:r w:rsidRPr="00BD3223">
        <w:rPr>
          <w:rFonts w:ascii="Times New Roman" w:eastAsia="Times New Roman" w:hAnsi="Times New Roman" w:cs="Times New Roman"/>
          <w:i/>
          <w:iCs/>
          <w:color w:val="202124"/>
          <w:sz w:val="24"/>
          <w:szCs w:val="24"/>
          <w:highlight w:val="white"/>
          <w:lang w:val="en-US"/>
        </w:rPr>
        <w:t>M</w:t>
      </w:r>
      <w:r w:rsidRPr="00BD3223">
        <w:rPr>
          <w:rFonts w:ascii="Times New Roman" w:eastAsia="Times New Roman" w:hAnsi="Times New Roman" w:cs="Times New Roman"/>
          <w:color w:val="202124"/>
          <w:sz w:val="24"/>
          <w:szCs w:val="24"/>
          <w:highlight w:val="white"/>
          <w:lang w:val="en-US"/>
        </w:rPr>
        <w:t xml:space="preserve"> = 4.19, </w:t>
      </w:r>
      <w:r w:rsidRPr="00BD3223">
        <w:rPr>
          <w:rFonts w:ascii="Times New Roman" w:eastAsia="Times New Roman" w:hAnsi="Times New Roman" w:cs="Times New Roman"/>
          <w:i/>
          <w:iCs/>
          <w:color w:val="202124"/>
          <w:sz w:val="24"/>
          <w:szCs w:val="24"/>
          <w:highlight w:val="white"/>
          <w:lang w:val="en-US"/>
        </w:rPr>
        <w:t>SD</w:t>
      </w:r>
      <w:r w:rsidRPr="00BD3223">
        <w:rPr>
          <w:rFonts w:ascii="Times New Roman" w:eastAsia="Times New Roman" w:hAnsi="Times New Roman" w:cs="Times New Roman"/>
          <w:color w:val="202124"/>
          <w:sz w:val="24"/>
          <w:szCs w:val="24"/>
          <w:highlight w:val="white"/>
          <w:lang w:val="en-US"/>
        </w:rPr>
        <w:t xml:space="preserve"> = 1.44) conditions viewed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as more politicized than those in the control condition (</w:t>
      </w:r>
      <w:r w:rsidRPr="00BD3223">
        <w:rPr>
          <w:rFonts w:ascii="Times New Roman" w:eastAsia="Times New Roman" w:hAnsi="Times New Roman" w:cs="Times New Roman"/>
          <w:i/>
          <w:iCs/>
          <w:color w:val="202124"/>
          <w:sz w:val="24"/>
          <w:szCs w:val="24"/>
          <w:highlight w:val="white"/>
          <w:lang w:val="en-US"/>
        </w:rPr>
        <w:t>M</w:t>
      </w:r>
      <w:r w:rsidRPr="00BD3223">
        <w:rPr>
          <w:rFonts w:ascii="Times New Roman" w:eastAsia="Times New Roman" w:hAnsi="Times New Roman" w:cs="Times New Roman"/>
          <w:color w:val="202124"/>
          <w:sz w:val="24"/>
          <w:szCs w:val="24"/>
          <w:highlight w:val="white"/>
          <w:lang w:val="en-US"/>
        </w:rPr>
        <w:t xml:space="preserve"> = 2.54, </w:t>
      </w:r>
      <w:r w:rsidRPr="00BD3223">
        <w:rPr>
          <w:rFonts w:ascii="Times New Roman" w:eastAsia="Times New Roman" w:hAnsi="Times New Roman" w:cs="Times New Roman"/>
          <w:i/>
          <w:iCs/>
          <w:color w:val="202124"/>
          <w:sz w:val="24"/>
          <w:szCs w:val="24"/>
          <w:highlight w:val="white"/>
          <w:lang w:val="en-US"/>
        </w:rPr>
        <w:t>SD</w:t>
      </w:r>
      <w:r w:rsidRPr="00BD3223">
        <w:rPr>
          <w:rFonts w:ascii="Times New Roman" w:eastAsia="Times New Roman" w:hAnsi="Times New Roman" w:cs="Times New Roman"/>
          <w:color w:val="202124"/>
          <w:sz w:val="24"/>
          <w:szCs w:val="24"/>
          <w:highlight w:val="white"/>
          <w:lang w:val="en-US"/>
        </w:rPr>
        <w:t xml:space="preserve"> = 1.43), </w:t>
      </w:r>
      <w:r w:rsidRPr="00BD3223">
        <w:rPr>
          <w:rFonts w:ascii="Times New Roman" w:eastAsia="Times New Roman" w:hAnsi="Times New Roman" w:cs="Times New Roman"/>
          <w:i/>
          <w:iCs/>
          <w:color w:val="202124"/>
          <w:sz w:val="24"/>
          <w:szCs w:val="24"/>
          <w:highlight w:val="white"/>
          <w:lang w:val="en-US"/>
        </w:rPr>
        <w:t>F</w:t>
      </w:r>
      <w:r w:rsidRPr="00BD3223">
        <w:rPr>
          <w:rFonts w:ascii="Times New Roman" w:eastAsia="Times New Roman" w:hAnsi="Times New Roman" w:cs="Times New Roman"/>
          <w:color w:val="202124"/>
          <w:sz w:val="24"/>
          <w:szCs w:val="24"/>
          <w:highlight w:val="white"/>
          <w:lang w:val="en-US"/>
        </w:rPr>
        <w:t xml:space="preserve">(2, 609) = 86.56,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&lt;.001. The control condition significantly differed from the other two conditions,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&lt;.001, and the two politicized conditions did not differ from one another,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 = .636.</w:t>
      </w:r>
    </w:p>
    <w:p w14:paraId="17DBB220" w14:textId="723D114B" w:rsidR="000D46BF" w:rsidRDefault="00BD3223" w:rsidP="00BD3223">
      <w:pPr>
        <w:spacing w:line="480" w:lineRule="auto"/>
        <w:rPr>
          <w:rFonts w:ascii="Times New Roman" w:eastAsia="Times New Roman" w:hAnsi="Times New Roman" w:cs="Times New Roman"/>
          <w:b/>
          <w:bCs/>
          <w:color w:val="202124"/>
          <w:sz w:val="24"/>
          <w:szCs w:val="24"/>
          <w:highlight w:val="white"/>
          <w:lang w:val="en-US"/>
        </w:rPr>
      </w:pPr>
      <w:r w:rsidRPr="00BD3223">
        <w:rPr>
          <w:rFonts w:ascii="Times New Roman" w:eastAsia="Times New Roman" w:hAnsi="Times New Roman" w:cs="Times New Roman"/>
          <w:b/>
          <w:bCs/>
          <w:color w:val="202124"/>
          <w:sz w:val="24"/>
          <w:szCs w:val="24"/>
          <w:highlight w:val="white"/>
          <w:lang w:val="en-US"/>
        </w:rPr>
        <w:t xml:space="preserve">Main </w:t>
      </w:r>
      <w:r w:rsidR="000D46BF">
        <w:rPr>
          <w:rFonts w:ascii="Times New Roman" w:eastAsia="Times New Roman" w:hAnsi="Times New Roman" w:cs="Times New Roman"/>
          <w:b/>
          <w:bCs/>
          <w:color w:val="202124"/>
          <w:sz w:val="24"/>
          <w:szCs w:val="24"/>
          <w:highlight w:val="white"/>
          <w:lang w:val="en-US"/>
        </w:rPr>
        <w:t>E</w:t>
      </w:r>
      <w:r w:rsidRPr="00BD3223">
        <w:rPr>
          <w:rFonts w:ascii="Times New Roman" w:eastAsia="Times New Roman" w:hAnsi="Times New Roman" w:cs="Times New Roman"/>
          <w:b/>
          <w:bCs/>
          <w:color w:val="202124"/>
          <w:sz w:val="24"/>
          <w:szCs w:val="24"/>
          <w:highlight w:val="white"/>
          <w:lang w:val="en-US"/>
        </w:rPr>
        <w:t xml:space="preserve">ffects of </w:t>
      </w:r>
      <w:r w:rsidR="000D46BF">
        <w:rPr>
          <w:rFonts w:ascii="Times New Roman" w:eastAsia="Times New Roman" w:hAnsi="Times New Roman" w:cs="Times New Roman"/>
          <w:b/>
          <w:bCs/>
          <w:color w:val="202124"/>
          <w:sz w:val="24"/>
          <w:szCs w:val="24"/>
          <w:highlight w:val="white"/>
          <w:lang w:val="en-US"/>
        </w:rPr>
        <w:t>E</w:t>
      </w:r>
      <w:r w:rsidRPr="00BD3223">
        <w:rPr>
          <w:rFonts w:ascii="Times New Roman" w:eastAsia="Times New Roman" w:hAnsi="Times New Roman" w:cs="Times New Roman"/>
          <w:b/>
          <w:bCs/>
          <w:color w:val="202124"/>
          <w:sz w:val="24"/>
          <w:szCs w:val="24"/>
          <w:highlight w:val="white"/>
          <w:lang w:val="en-US"/>
        </w:rPr>
        <w:t xml:space="preserve">xperimental </w:t>
      </w:r>
      <w:r w:rsidR="000D46BF">
        <w:rPr>
          <w:rFonts w:ascii="Times New Roman" w:eastAsia="Times New Roman" w:hAnsi="Times New Roman" w:cs="Times New Roman"/>
          <w:b/>
          <w:bCs/>
          <w:color w:val="202124"/>
          <w:sz w:val="24"/>
          <w:szCs w:val="24"/>
          <w:highlight w:val="white"/>
          <w:lang w:val="en-US"/>
        </w:rPr>
        <w:t>M</w:t>
      </w:r>
      <w:r w:rsidRPr="00BD3223">
        <w:rPr>
          <w:rFonts w:ascii="Times New Roman" w:eastAsia="Times New Roman" w:hAnsi="Times New Roman" w:cs="Times New Roman"/>
          <w:b/>
          <w:bCs/>
          <w:color w:val="202124"/>
          <w:sz w:val="24"/>
          <w:szCs w:val="24"/>
          <w:highlight w:val="white"/>
          <w:lang w:val="en-US"/>
        </w:rPr>
        <w:t>anipulation</w:t>
      </w:r>
    </w:p>
    <w:p w14:paraId="1074DF49" w14:textId="713FCA27" w:rsidR="00BD3223" w:rsidRPr="00BD3223" w:rsidRDefault="006F2062" w:rsidP="006F2062">
      <w:pPr>
        <w:spacing w:line="480" w:lineRule="auto"/>
        <w:ind w:firstLine="720"/>
        <w:rPr>
          <w:rFonts w:ascii="Times New Roman" w:eastAsia="Times New Roman" w:hAnsi="Times New Roman" w:cs="Times New Roman"/>
          <w:color w:val="202124"/>
          <w:sz w:val="24"/>
          <w:szCs w:val="24"/>
          <w:highlight w:val="white"/>
          <w:lang w:val="en-US"/>
        </w:rPr>
      </w:pPr>
      <w:r>
        <w:rPr>
          <w:rFonts w:ascii="Times New Roman" w:eastAsia="Times New Roman" w:hAnsi="Times New Roman" w:cs="Times New Roman"/>
          <w:color w:val="202124"/>
          <w:sz w:val="24"/>
          <w:szCs w:val="24"/>
          <w:highlight w:val="white"/>
          <w:lang w:val="en-US"/>
        </w:rPr>
        <w:t xml:space="preserve">The main effects of the experimental manipulation are presented fully in the main text and Item E3 in the </w:t>
      </w:r>
      <w:r w:rsidR="003977FB">
        <w:rPr>
          <w:rFonts w:ascii="Times New Roman" w:eastAsia="Times New Roman" w:hAnsi="Times New Roman" w:cs="Times New Roman"/>
          <w:color w:val="202124"/>
          <w:sz w:val="24"/>
          <w:szCs w:val="24"/>
          <w:highlight w:val="white"/>
          <w:lang w:val="en-US"/>
        </w:rPr>
        <w:t>E</w:t>
      </w:r>
      <w:r>
        <w:rPr>
          <w:rFonts w:ascii="Times New Roman" w:eastAsia="Times New Roman" w:hAnsi="Times New Roman" w:cs="Times New Roman"/>
          <w:color w:val="202124"/>
          <w:sz w:val="24"/>
          <w:szCs w:val="24"/>
          <w:highlight w:val="white"/>
          <w:lang w:val="en-US"/>
        </w:rPr>
        <w:t xml:space="preserve">xtended </w:t>
      </w:r>
      <w:r w:rsidR="003977FB">
        <w:rPr>
          <w:rFonts w:ascii="Times New Roman" w:eastAsia="Times New Roman" w:hAnsi="Times New Roman" w:cs="Times New Roman"/>
          <w:color w:val="202124"/>
          <w:sz w:val="24"/>
          <w:szCs w:val="24"/>
          <w:highlight w:val="white"/>
          <w:lang w:val="en-US"/>
        </w:rPr>
        <w:t>D</w:t>
      </w:r>
      <w:r>
        <w:rPr>
          <w:rFonts w:ascii="Times New Roman" w:eastAsia="Times New Roman" w:hAnsi="Times New Roman" w:cs="Times New Roman"/>
          <w:color w:val="202124"/>
          <w:sz w:val="24"/>
          <w:szCs w:val="24"/>
          <w:highlight w:val="white"/>
          <w:lang w:val="en-US"/>
        </w:rPr>
        <w:t>ata, and so we do not discuss them again here.</w:t>
      </w:r>
    </w:p>
    <w:p w14:paraId="528C869F" w14:textId="712EA2B6" w:rsidR="000D46BF" w:rsidRDefault="00BD3223" w:rsidP="00BD3223">
      <w:pPr>
        <w:spacing w:line="480" w:lineRule="auto"/>
        <w:rPr>
          <w:rFonts w:ascii="Times New Roman" w:eastAsia="Times New Roman" w:hAnsi="Times New Roman" w:cs="Times New Roman"/>
          <w:b/>
          <w:bCs/>
          <w:color w:val="202124"/>
          <w:sz w:val="24"/>
          <w:szCs w:val="24"/>
          <w:highlight w:val="white"/>
          <w:lang w:val="en-US"/>
        </w:rPr>
      </w:pPr>
      <w:r w:rsidRPr="00BD3223">
        <w:rPr>
          <w:rFonts w:ascii="Times New Roman" w:eastAsia="Times New Roman" w:hAnsi="Times New Roman" w:cs="Times New Roman"/>
          <w:b/>
          <w:bCs/>
          <w:color w:val="202124"/>
          <w:sz w:val="24"/>
          <w:szCs w:val="24"/>
          <w:highlight w:val="white"/>
          <w:lang w:val="en-US"/>
        </w:rPr>
        <w:t xml:space="preserve">Interactions with </w:t>
      </w:r>
      <w:r w:rsidR="000D46BF">
        <w:rPr>
          <w:rFonts w:ascii="Times New Roman" w:eastAsia="Times New Roman" w:hAnsi="Times New Roman" w:cs="Times New Roman"/>
          <w:b/>
          <w:bCs/>
          <w:color w:val="202124"/>
          <w:sz w:val="24"/>
          <w:szCs w:val="24"/>
          <w:highlight w:val="white"/>
          <w:lang w:val="en-US"/>
        </w:rPr>
        <w:t>I</w:t>
      </w:r>
      <w:r w:rsidRPr="00BD3223">
        <w:rPr>
          <w:rFonts w:ascii="Times New Roman" w:eastAsia="Times New Roman" w:hAnsi="Times New Roman" w:cs="Times New Roman"/>
          <w:b/>
          <w:bCs/>
          <w:color w:val="202124"/>
          <w:sz w:val="24"/>
          <w:szCs w:val="24"/>
          <w:highlight w:val="white"/>
          <w:lang w:val="en-US"/>
        </w:rPr>
        <w:t>deology</w:t>
      </w:r>
    </w:p>
    <w:p w14:paraId="6EA6B8C0" w14:textId="1CC06D48" w:rsidR="00BD3223" w:rsidRPr="00BD3223" w:rsidRDefault="00BD3223" w:rsidP="005A5098">
      <w:pPr>
        <w:spacing w:line="480" w:lineRule="auto"/>
        <w:ind w:firstLine="720"/>
        <w:rPr>
          <w:rFonts w:ascii="Times New Roman" w:eastAsia="Times New Roman" w:hAnsi="Times New Roman" w:cs="Times New Roman"/>
          <w:color w:val="202124"/>
          <w:sz w:val="24"/>
          <w:szCs w:val="24"/>
          <w:highlight w:val="white"/>
          <w:lang w:val="en-US"/>
        </w:rPr>
      </w:pPr>
      <w:r w:rsidRPr="00BD3223">
        <w:rPr>
          <w:rFonts w:ascii="Times New Roman" w:eastAsia="Times New Roman" w:hAnsi="Times New Roman" w:cs="Times New Roman"/>
          <w:color w:val="202124"/>
          <w:sz w:val="24"/>
          <w:szCs w:val="24"/>
          <w:highlight w:val="white"/>
          <w:lang w:val="en-US"/>
        </w:rPr>
        <w:t xml:space="preserve">We next tested the interactions between </w:t>
      </w:r>
      <w:r w:rsidRPr="00BD3223">
        <w:rPr>
          <w:rFonts w:ascii="Times New Roman" w:eastAsia="Times New Roman" w:hAnsi="Times New Roman" w:cs="Times New Roman"/>
          <w:i/>
          <w:iCs/>
          <w:color w:val="202124"/>
          <w:sz w:val="24"/>
          <w:szCs w:val="24"/>
          <w:highlight w:val="white"/>
          <w:lang w:val="en-US"/>
        </w:rPr>
        <w:t>Z</w:t>
      </w:r>
      <w:r w:rsidRPr="00BD3223">
        <w:rPr>
          <w:rFonts w:ascii="Times New Roman" w:eastAsia="Times New Roman" w:hAnsi="Times New Roman" w:cs="Times New Roman"/>
          <w:color w:val="202124"/>
          <w:sz w:val="24"/>
          <w:szCs w:val="24"/>
          <w:highlight w:val="white"/>
          <w:lang w:val="en-US"/>
        </w:rPr>
        <w:t xml:space="preserve">-scored participant ideology and dummy-coded condition variables in four regressions. As </w:t>
      </w:r>
      <w:r w:rsidR="004C35D3">
        <w:rPr>
          <w:rFonts w:ascii="Times New Roman" w:eastAsia="Times New Roman" w:hAnsi="Times New Roman" w:cs="Times New Roman"/>
          <w:color w:val="202124"/>
          <w:sz w:val="24"/>
          <w:szCs w:val="24"/>
          <w:highlight w:val="white"/>
          <w:lang w:val="en-US"/>
        </w:rPr>
        <w:t>displayed</w:t>
      </w:r>
      <w:r w:rsidRPr="00BD3223">
        <w:rPr>
          <w:rFonts w:ascii="Times New Roman" w:eastAsia="Times New Roman" w:hAnsi="Times New Roman" w:cs="Times New Roman"/>
          <w:color w:val="202124"/>
          <w:sz w:val="24"/>
          <w:szCs w:val="24"/>
          <w:highlight w:val="white"/>
          <w:lang w:val="en-US"/>
        </w:rPr>
        <w:t xml:space="preserve"> in </w:t>
      </w:r>
      <w:r w:rsidR="005A5098">
        <w:rPr>
          <w:rFonts w:ascii="Times New Roman" w:eastAsia="Times New Roman" w:hAnsi="Times New Roman" w:cs="Times New Roman"/>
          <w:color w:val="202124"/>
          <w:sz w:val="24"/>
          <w:szCs w:val="24"/>
          <w:highlight w:val="white"/>
          <w:lang w:val="en-US"/>
        </w:rPr>
        <w:t>Item E4 in the Extended Data and Figure 2 Panel A in the main text</w:t>
      </w:r>
      <w:r w:rsidRPr="00BD3223">
        <w:rPr>
          <w:rFonts w:ascii="Times New Roman" w:eastAsia="Times New Roman" w:hAnsi="Times New Roman" w:cs="Times New Roman"/>
          <w:color w:val="202124"/>
          <w:sz w:val="24"/>
          <w:szCs w:val="24"/>
          <w:highlight w:val="white"/>
          <w:lang w:val="en-US"/>
        </w:rPr>
        <w:t xml:space="preserve">, only participant ideology was not a significant predictor of trust and support/deference toward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and rangers in general. The Trump and Biden dummy variables consistently had medium to large negative effects on all outcome variables. The one exception again was the Biden dummy effect on trust toward all rangers, which was still significant but small. In contrast, the interactions with ideology, although generally significant, had smaller effects, not reaching Cohen’s standards for a “small” effect in five out of eight cases, indicating that—although outgroup endorsements harm trust and support/deference </w:t>
      </w:r>
      <w:r w:rsidRPr="00BD3223">
        <w:rPr>
          <w:rFonts w:ascii="Times New Roman" w:eastAsia="Times New Roman" w:hAnsi="Times New Roman" w:cs="Times New Roman"/>
          <w:i/>
          <w:iCs/>
          <w:color w:val="202124"/>
          <w:sz w:val="24"/>
          <w:szCs w:val="24"/>
          <w:highlight w:val="white"/>
          <w:lang w:val="en-US"/>
        </w:rPr>
        <w:t>more</w:t>
      </w:r>
      <w:r w:rsidRPr="00BD3223">
        <w:rPr>
          <w:rFonts w:ascii="Times New Roman" w:eastAsia="Times New Roman" w:hAnsi="Times New Roman" w:cs="Times New Roman"/>
          <w:color w:val="202124"/>
          <w:sz w:val="24"/>
          <w:szCs w:val="24"/>
          <w:highlight w:val="white"/>
          <w:lang w:val="en-US"/>
        </w:rPr>
        <w:t xml:space="preserve"> than ingroup endorsements, endorsements have a negative effect regardless of ideological alignment.</w:t>
      </w:r>
    </w:p>
    <w:p w14:paraId="6C3EC1EA" w14:textId="53C8CD39" w:rsidR="00BD3223" w:rsidRPr="005A5098" w:rsidRDefault="00BD3223" w:rsidP="00BD3223">
      <w:pPr>
        <w:spacing w:line="480" w:lineRule="auto"/>
        <w:rPr>
          <w:rFonts w:ascii="Times New Roman" w:eastAsia="Times New Roman" w:hAnsi="Times New Roman" w:cs="Times New Roman"/>
          <w:i/>
          <w:iCs/>
          <w:color w:val="202124"/>
          <w:sz w:val="24"/>
          <w:szCs w:val="24"/>
          <w:highlight w:val="white"/>
          <w:lang w:val="en-US"/>
        </w:rPr>
      </w:pPr>
      <w:r w:rsidRPr="00BD3223">
        <w:rPr>
          <w:rFonts w:ascii="Times New Roman" w:eastAsia="Times New Roman" w:hAnsi="Times New Roman" w:cs="Times New Roman"/>
          <w:color w:val="202124"/>
          <w:sz w:val="24"/>
          <w:szCs w:val="24"/>
          <w:highlight w:val="white"/>
          <w:lang w:val="en-US"/>
        </w:rPr>
        <w:tab/>
      </w:r>
      <w:r w:rsidR="00EF6CC9">
        <w:rPr>
          <w:rFonts w:ascii="Times New Roman" w:eastAsia="Times New Roman" w:hAnsi="Times New Roman" w:cs="Times New Roman"/>
          <w:color w:val="202124"/>
          <w:sz w:val="24"/>
          <w:szCs w:val="24"/>
          <w:highlight w:val="white"/>
          <w:lang w:val="en-US"/>
        </w:rPr>
        <w:t>Figure 2 Panel A in the main text</w:t>
      </w:r>
      <w:r w:rsidRPr="00BD3223">
        <w:rPr>
          <w:rFonts w:ascii="Times New Roman" w:eastAsia="Times New Roman" w:hAnsi="Times New Roman" w:cs="Times New Roman"/>
          <w:color w:val="202124"/>
          <w:sz w:val="24"/>
          <w:szCs w:val="24"/>
          <w:highlight w:val="white"/>
          <w:lang w:val="en-US"/>
        </w:rPr>
        <w:t xml:space="preserve"> shows that the damaging effects of political endorsements mostly diminish at the extreme ends of political ideology (among those on the far </w:t>
      </w:r>
      <w:r w:rsidRPr="00BD3223">
        <w:rPr>
          <w:rFonts w:ascii="Times New Roman" w:eastAsia="Times New Roman" w:hAnsi="Times New Roman" w:cs="Times New Roman"/>
          <w:color w:val="202124"/>
          <w:sz w:val="24"/>
          <w:szCs w:val="24"/>
          <w:highlight w:val="white"/>
          <w:lang w:val="en-US"/>
        </w:rPr>
        <w:lastRenderedPageBreak/>
        <w:t xml:space="preserve">left or far right), but for the vast majority of people, political endorsements of any kind had negative impacts on trust and support and deference toward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and park rangers </w:t>
      </w:r>
      <w:r w:rsidRPr="00BD3223">
        <w:rPr>
          <w:rFonts w:ascii="Times New Roman" w:eastAsia="Times New Roman" w:hAnsi="Times New Roman" w:cs="Times New Roman"/>
          <w:i/>
          <w:iCs/>
          <w:color w:val="202124"/>
          <w:sz w:val="24"/>
          <w:szCs w:val="24"/>
          <w:highlight w:val="white"/>
          <w:lang w:val="en-US"/>
        </w:rPr>
        <w:t>in general.</w:t>
      </w:r>
    </w:p>
    <w:p w14:paraId="4D6F7105" w14:textId="6B58B80D" w:rsidR="000D46BF" w:rsidRDefault="00BD3223" w:rsidP="00BD3223">
      <w:pPr>
        <w:spacing w:line="480" w:lineRule="auto"/>
        <w:rPr>
          <w:rFonts w:ascii="Times New Roman" w:eastAsia="Times New Roman" w:hAnsi="Times New Roman" w:cs="Times New Roman"/>
          <w:b/>
          <w:bCs/>
          <w:color w:val="202124"/>
          <w:sz w:val="24"/>
          <w:szCs w:val="24"/>
          <w:highlight w:val="white"/>
          <w:lang w:val="en-US"/>
        </w:rPr>
      </w:pPr>
      <w:r w:rsidRPr="00BD3223">
        <w:rPr>
          <w:rFonts w:ascii="Times New Roman" w:eastAsia="Times New Roman" w:hAnsi="Times New Roman" w:cs="Times New Roman"/>
          <w:b/>
          <w:bCs/>
          <w:color w:val="202124"/>
          <w:sz w:val="24"/>
          <w:szCs w:val="24"/>
          <w:highlight w:val="white"/>
          <w:lang w:val="en-US"/>
        </w:rPr>
        <w:t xml:space="preserve">Interactions with </w:t>
      </w:r>
      <w:r w:rsidR="000D46BF">
        <w:rPr>
          <w:rFonts w:ascii="Times New Roman" w:eastAsia="Times New Roman" w:hAnsi="Times New Roman" w:cs="Times New Roman"/>
          <w:b/>
          <w:bCs/>
          <w:color w:val="202124"/>
          <w:sz w:val="24"/>
          <w:szCs w:val="24"/>
          <w:highlight w:val="white"/>
          <w:lang w:val="en-US"/>
        </w:rPr>
        <w:t>C</w:t>
      </w:r>
      <w:r w:rsidRPr="00BD3223">
        <w:rPr>
          <w:rFonts w:ascii="Times New Roman" w:eastAsia="Times New Roman" w:hAnsi="Times New Roman" w:cs="Times New Roman"/>
          <w:b/>
          <w:bCs/>
          <w:color w:val="202124"/>
          <w:sz w:val="24"/>
          <w:szCs w:val="24"/>
          <w:highlight w:val="white"/>
          <w:lang w:val="en-US"/>
        </w:rPr>
        <w:t xml:space="preserve">andidate </w:t>
      </w:r>
      <w:r w:rsidR="000D46BF">
        <w:rPr>
          <w:rFonts w:ascii="Times New Roman" w:eastAsia="Times New Roman" w:hAnsi="Times New Roman" w:cs="Times New Roman"/>
          <w:b/>
          <w:bCs/>
          <w:color w:val="202124"/>
          <w:sz w:val="24"/>
          <w:szCs w:val="24"/>
          <w:highlight w:val="white"/>
          <w:lang w:val="en-US"/>
        </w:rPr>
        <w:t>P</w:t>
      </w:r>
      <w:r w:rsidRPr="00BD3223">
        <w:rPr>
          <w:rFonts w:ascii="Times New Roman" w:eastAsia="Times New Roman" w:hAnsi="Times New Roman" w:cs="Times New Roman"/>
          <w:b/>
          <w:bCs/>
          <w:color w:val="202124"/>
          <w:sz w:val="24"/>
          <w:szCs w:val="24"/>
          <w:highlight w:val="white"/>
          <w:lang w:val="en-US"/>
        </w:rPr>
        <w:t>reference</w:t>
      </w:r>
    </w:p>
    <w:p w14:paraId="4E1176D7" w14:textId="7B95BA3E" w:rsidR="00BD3223" w:rsidRPr="00BD3223" w:rsidRDefault="00BD3223" w:rsidP="008063EB">
      <w:pPr>
        <w:spacing w:line="480" w:lineRule="auto"/>
        <w:ind w:firstLine="720"/>
        <w:rPr>
          <w:rFonts w:ascii="Times New Roman" w:eastAsia="Times New Roman" w:hAnsi="Times New Roman" w:cs="Times New Roman"/>
          <w:color w:val="202124"/>
          <w:sz w:val="24"/>
          <w:szCs w:val="24"/>
          <w:highlight w:val="white"/>
          <w:lang w:val="en-US"/>
        </w:rPr>
      </w:pPr>
      <w:r w:rsidRPr="00BD3223">
        <w:rPr>
          <w:rFonts w:ascii="Times New Roman" w:eastAsia="Times New Roman" w:hAnsi="Times New Roman" w:cs="Times New Roman"/>
          <w:color w:val="202124"/>
          <w:sz w:val="24"/>
          <w:szCs w:val="24"/>
          <w:highlight w:val="white"/>
          <w:lang w:val="en-US"/>
        </w:rPr>
        <w:t xml:space="preserve">To address the possibility that these effects were driven by the ideologically aligned who dislike their candidate (i.e., conservatives who dislike Trump and liberals who dislike Biden), we ran a 3 (Trump supporter [n=113], Biden supporter [n=362], Neither supporter [n=133]) x 3 (Trump condition, </w:t>
      </w:r>
      <w:r w:rsidRPr="00097D9C">
        <w:rPr>
          <w:rFonts w:ascii="Times New Roman" w:eastAsia="Times New Roman" w:hAnsi="Times New Roman" w:cs="Times New Roman"/>
          <w:color w:val="202124"/>
          <w:sz w:val="24"/>
          <w:szCs w:val="24"/>
          <w:lang w:val="en-US"/>
        </w:rPr>
        <w:t xml:space="preserve">Biden condition, Control) MANOVA on all continuous outcomes. As displayed in </w:t>
      </w:r>
      <w:r w:rsidR="008D07B0" w:rsidRPr="00097D9C">
        <w:rPr>
          <w:rFonts w:ascii="Times New Roman" w:eastAsia="Times New Roman" w:hAnsi="Times New Roman" w:cs="Times New Roman"/>
          <w:color w:val="202124"/>
          <w:sz w:val="24"/>
          <w:szCs w:val="24"/>
          <w:lang w:val="en-US"/>
        </w:rPr>
        <w:t>Item E5 in the</w:t>
      </w:r>
      <w:r w:rsidR="008D07B0" w:rsidRPr="008D07B0">
        <w:rPr>
          <w:rFonts w:ascii="Times New Roman" w:eastAsia="Times New Roman" w:hAnsi="Times New Roman" w:cs="Times New Roman"/>
          <w:color w:val="202124"/>
          <w:sz w:val="24"/>
          <w:szCs w:val="24"/>
          <w:lang w:val="en-US"/>
        </w:rPr>
        <w:t xml:space="preserve"> Extended Data,</w:t>
      </w:r>
      <w:r w:rsidRPr="008D07B0">
        <w:rPr>
          <w:rFonts w:ascii="Times New Roman" w:eastAsia="Times New Roman" w:hAnsi="Times New Roman" w:cs="Times New Roman"/>
          <w:color w:val="202124"/>
          <w:sz w:val="24"/>
          <w:szCs w:val="24"/>
          <w:lang w:val="en-US"/>
        </w:rPr>
        <w:t xml:space="preserve"> all main effects and interactions were statistically significant, such that political endorsements (vs. control</w:t>
      </w:r>
      <w:r w:rsidRPr="00BD3223">
        <w:rPr>
          <w:rFonts w:ascii="Times New Roman" w:eastAsia="Times New Roman" w:hAnsi="Times New Roman" w:cs="Times New Roman"/>
          <w:color w:val="202124"/>
          <w:sz w:val="24"/>
          <w:szCs w:val="24"/>
          <w:highlight w:val="white"/>
          <w:lang w:val="en-US"/>
        </w:rPr>
        <w:t xml:space="preserve">) always had a deleterious effect on trust and support and deference toward both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and park rangers in general, but endorsements of opposing candidates had more deleterious effects. The effects were generally smaller for all rangers compared to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and ingroup candidate endorsement did not have significant effects on trust toward park rangers in general, but across all combinations, the effects were consistently negative.</w:t>
      </w:r>
    </w:p>
    <w:p w14:paraId="0044BDA5" w14:textId="6D6217AA" w:rsidR="00BD3223" w:rsidRPr="00BD3223" w:rsidRDefault="00BD3223" w:rsidP="0026673F">
      <w:pPr>
        <w:spacing w:line="480" w:lineRule="auto"/>
        <w:rPr>
          <w:rFonts w:ascii="Times New Roman" w:eastAsia="Times New Roman" w:hAnsi="Times New Roman" w:cs="Times New Roman"/>
          <w:color w:val="202124"/>
          <w:sz w:val="24"/>
          <w:szCs w:val="24"/>
          <w:highlight w:val="white"/>
          <w:lang w:val="en-US"/>
        </w:rPr>
      </w:pPr>
      <w:r w:rsidRPr="00BD3223">
        <w:rPr>
          <w:rFonts w:ascii="Times New Roman" w:eastAsia="Times New Roman" w:hAnsi="Times New Roman" w:cs="Times New Roman"/>
          <w:color w:val="202124"/>
          <w:sz w:val="24"/>
          <w:szCs w:val="24"/>
          <w:highlight w:val="white"/>
          <w:lang w:val="en-US"/>
        </w:rPr>
        <w:tab/>
        <w:t xml:space="preserve">Last, we added a candidate support layer to a crosstabs analysis to test for differences in donation voting behavior between conditions among Trump supporters, Biden supporters, and participants who supported neither Trump nor Biden (non-supporters). Among Trump supporters, Biden supporters, and non-supporters, donations to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were highest in the control condition. When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made a political endorsement of </w:t>
      </w:r>
      <w:r w:rsidRPr="00BD3223">
        <w:rPr>
          <w:rFonts w:ascii="Times New Roman" w:eastAsia="Times New Roman" w:hAnsi="Times New Roman" w:cs="Times New Roman"/>
          <w:i/>
          <w:iCs/>
          <w:color w:val="202124"/>
          <w:sz w:val="24"/>
          <w:szCs w:val="24"/>
          <w:highlight w:val="white"/>
          <w:lang w:val="en-US"/>
        </w:rPr>
        <w:t>any kind</w:t>
      </w:r>
      <w:r w:rsidRPr="00BD3223">
        <w:rPr>
          <w:rFonts w:ascii="Times New Roman" w:eastAsia="Times New Roman" w:hAnsi="Times New Roman" w:cs="Times New Roman"/>
          <w:color w:val="202124"/>
          <w:sz w:val="24"/>
          <w:szCs w:val="24"/>
          <w:highlight w:val="white"/>
          <w:lang w:val="en-US"/>
        </w:rPr>
        <w:t xml:space="preserve"> (preferred candidate or not), votes shifted away from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and toward two organizations that participants had never even heard of. Indeed, this downshift in votes away from </w:t>
      </w:r>
      <w:r w:rsidRPr="00BD3223">
        <w:rPr>
          <w:rFonts w:ascii="Times New Roman" w:eastAsia="Times New Roman" w:hAnsi="Times New Roman" w:cs="Times New Roman"/>
          <w:i/>
          <w:iCs/>
          <w:color w:val="202124"/>
          <w:sz w:val="24"/>
          <w:szCs w:val="24"/>
          <w:highlight w:val="white"/>
          <w:lang w:val="en-US"/>
        </w:rPr>
        <w:t>Get Outdoors</w:t>
      </w:r>
      <w:r w:rsidRPr="00BD3223">
        <w:rPr>
          <w:rFonts w:ascii="Times New Roman" w:eastAsia="Times New Roman" w:hAnsi="Times New Roman" w:cs="Times New Roman"/>
          <w:color w:val="202124"/>
          <w:sz w:val="24"/>
          <w:szCs w:val="24"/>
          <w:highlight w:val="white"/>
          <w:lang w:val="en-US"/>
        </w:rPr>
        <w:t xml:space="preserve"> (total votes = 43.1%) toward </w:t>
      </w:r>
      <w:r w:rsidRPr="00BD3223">
        <w:rPr>
          <w:rFonts w:ascii="Times New Roman" w:eastAsia="Times New Roman" w:hAnsi="Times New Roman" w:cs="Times New Roman"/>
          <w:i/>
          <w:iCs/>
          <w:color w:val="202124"/>
          <w:sz w:val="24"/>
          <w:szCs w:val="24"/>
          <w:highlight w:val="white"/>
          <w:lang w:val="en-US"/>
        </w:rPr>
        <w:t>Firefighters for Community Risk Prevention</w:t>
      </w:r>
      <w:r w:rsidRPr="00BD3223">
        <w:rPr>
          <w:rFonts w:ascii="Times New Roman" w:eastAsia="Times New Roman" w:hAnsi="Times New Roman" w:cs="Times New Roman"/>
          <w:color w:val="202124"/>
          <w:sz w:val="24"/>
          <w:szCs w:val="24"/>
          <w:highlight w:val="white"/>
          <w:lang w:val="en-US"/>
        </w:rPr>
        <w:t xml:space="preserve"> (total votes = 45.6%) </w:t>
      </w:r>
      <w:r w:rsidRPr="00BD3223">
        <w:rPr>
          <w:rFonts w:ascii="Times New Roman" w:eastAsia="Times New Roman" w:hAnsi="Times New Roman" w:cs="Times New Roman"/>
          <w:color w:val="202124"/>
          <w:sz w:val="24"/>
          <w:szCs w:val="24"/>
          <w:highlight w:val="white"/>
          <w:lang w:val="en-US"/>
        </w:rPr>
        <w:lastRenderedPageBreak/>
        <w:t>changed the overall “winner,” resulting in the research team donating $100 to a local fire department instead of to a national park.</w:t>
      </w:r>
      <w:r w:rsidR="0026673F">
        <w:rPr>
          <w:rFonts w:ascii="Times New Roman" w:eastAsia="Times New Roman" w:hAnsi="Times New Roman" w:cs="Times New Roman"/>
          <w:color w:val="202124"/>
          <w:sz w:val="24"/>
          <w:szCs w:val="24"/>
          <w:highlight w:val="white"/>
          <w:lang w:val="en-US"/>
        </w:rPr>
        <w:t xml:space="preserve"> </w:t>
      </w:r>
      <w:r w:rsidRPr="00BD3223">
        <w:rPr>
          <w:rFonts w:ascii="Times New Roman" w:eastAsia="Times New Roman" w:hAnsi="Times New Roman" w:cs="Times New Roman"/>
          <w:color w:val="202124"/>
          <w:sz w:val="24"/>
          <w:szCs w:val="24"/>
          <w:highlight w:val="white"/>
          <w:lang w:val="en-US"/>
        </w:rPr>
        <w:t xml:space="preserve">The interaction between the experimental condition and voting behavior was significant for Trump supporters, χ2 = 19.39,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&lt;.001 and Biden supporters, χ2 = 70.54,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&lt;.001, such that they were more offput by the endorsement of their opposing candidate, and smaller but still significant for non-supporters, χ2 = 10.09, </w:t>
      </w:r>
      <w:r w:rsidRPr="00BD3223">
        <w:rPr>
          <w:rFonts w:ascii="Times New Roman" w:eastAsia="Times New Roman" w:hAnsi="Times New Roman" w:cs="Times New Roman"/>
          <w:i/>
          <w:iCs/>
          <w:color w:val="202124"/>
          <w:sz w:val="24"/>
          <w:szCs w:val="24"/>
          <w:highlight w:val="white"/>
          <w:lang w:val="en-US"/>
        </w:rPr>
        <w:t>p</w:t>
      </w:r>
      <w:r w:rsidRPr="00BD3223">
        <w:rPr>
          <w:rFonts w:ascii="Times New Roman" w:eastAsia="Times New Roman" w:hAnsi="Times New Roman" w:cs="Times New Roman"/>
          <w:color w:val="202124"/>
          <w:sz w:val="24"/>
          <w:szCs w:val="24"/>
          <w:highlight w:val="white"/>
          <w:lang w:val="en-US"/>
        </w:rPr>
        <w:t xml:space="preserve"> = .039, who were more offput by the Trump endorsement.</w:t>
      </w:r>
      <w:r w:rsidR="00EA3F64">
        <w:rPr>
          <w:rFonts w:ascii="Times New Roman" w:eastAsia="Times New Roman" w:hAnsi="Times New Roman" w:cs="Times New Roman"/>
          <w:color w:val="202124"/>
          <w:sz w:val="24"/>
          <w:szCs w:val="24"/>
          <w:highlight w:val="white"/>
          <w:lang w:val="en-US"/>
        </w:rPr>
        <w:t xml:space="preserve"> See Figure 2 Panel B in the main text.</w:t>
      </w:r>
    </w:p>
    <w:p w14:paraId="00F3CE67" w14:textId="77777777" w:rsidR="007966D8" w:rsidRDefault="007966D8">
      <w:pPr>
        <w:spacing w:line="240" w:lineRule="auto"/>
        <w:rPr>
          <w:rFonts w:ascii="Times New Roman" w:eastAsia="Times New Roman" w:hAnsi="Times New Roman" w:cs="Times New Roman"/>
          <w:color w:val="202124"/>
          <w:sz w:val="24"/>
          <w:szCs w:val="24"/>
          <w:highlight w:val="white"/>
          <w:lang w:val="en-US"/>
        </w:rPr>
      </w:pPr>
      <w:r>
        <w:rPr>
          <w:rFonts w:ascii="Times New Roman" w:eastAsia="Times New Roman" w:hAnsi="Times New Roman" w:cs="Times New Roman"/>
          <w:color w:val="202124"/>
          <w:sz w:val="24"/>
          <w:szCs w:val="24"/>
          <w:highlight w:val="white"/>
          <w:lang w:val="en-US"/>
        </w:rPr>
        <w:br w:type="page"/>
      </w:r>
    </w:p>
    <w:p w14:paraId="2DF3778D" w14:textId="332080A3" w:rsidR="00C44FEF" w:rsidRPr="00C44FEF" w:rsidRDefault="00C44FEF" w:rsidP="00C44FEF">
      <w:pPr>
        <w:spacing w:line="480" w:lineRule="auto"/>
        <w:contextualSpacing/>
        <w:jc w:val="center"/>
        <w:rPr>
          <w:rFonts w:ascii="Times New Roman" w:eastAsia="Times New Roman" w:hAnsi="Times New Roman" w:cs="Times New Roman"/>
          <w:b/>
          <w:bCs/>
          <w:color w:val="202124"/>
          <w:sz w:val="24"/>
          <w:szCs w:val="24"/>
          <w:lang w:val="en-US"/>
        </w:rPr>
      </w:pPr>
      <w:r w:rsidRPr="006E3BF4">
        <w:rPr>
          <w:rFonts w:ascii="Times New Roman" w:eastAsia="Times New Roman" w:hAnsi="Times New Roman" w:cs="Times New Roman"/>
          <w:b/>
          <w:bCs/>
          <w:color w:val="202124"/>
          <w:sz w:val="24"/>
          <w:szCs w:val="24"/>
          <w:lang w:val="en-US"/>
        </w:rPr>
        <w:lastRenderedPageBreak/>
        <w:t xml:space="preserve">Study 4 Full </w:t>
      </w:r>
      <w:r w:rsidRPr="00C44FEF">
        <w:rPr>
          <w:rFonts w:ascii="Times New Roman" w:eastAsia="Times New Roman" w:hAnsi="Times New Roman" w:cs="Times New Roman"/>
          <w:b/>
          <w:bCs/>
          <w:color w:val="202124"/>
          <w:sz w:val="24"/>
          <w:szCs w:val="24"/>
          <w:lang w:val="en-US"/>
        </w:rPr>
        <w:t>Results</w:t>
      </w:r>
    </w:p>
    <w:p w14:paraId="57AF68B3" w14:textId="7F508E0A" w:rsidR="005B0B31" w:rsidRDefault="00C44FEF" w:rsidP="00C44FEF">
      <w:pPr>
        <w:spacing w:line="480" w:lineRule="auto"/>
        <w:contextualSpacing/>
        <w:rPr>
          <w:rFonts w:ascii="Times New Roman" w:eastAsia="Times New Roman" w:hAnsi="Times New Roman" w:cs="Times New Roman"/>
          <w:b/>
          <w:bCs/>
          <w:color w:val="202124"/>
          <w:sz w:val="24"/>
          <w:szCs w:val="24"/>
          <w:highlight w:val="white"/>
          <w:lang w:val="en-US"/>
        </w:rPr>
      </w:pPr>
      <w:r w:rsidRPr="00C44FEF">
        <w:rPr>
          <w:rFonts w:ascii="Times New Roman" w:eastAsia="Times New Roman" w:hAnsi="Times New Roman" w:cs="Times New Roman"/>
          <w:b/>
          <w:bCs/>
          <w:color w:val="202124"/>
          <w:sz w:val="24"/>
          <w:szCs w:val="24"/>
          <w:highlight w:val="white"/>
          <w:lang w:val="en-US"/>
        </w:rPr>
        <w:t>Descriptives</w:t>
      </w:r>
    </w:p>
    <w:p w14:paraId="56A9FC28" w14:textId="3A1F7531" w:rsidR="00D20F48" w:rsidRDefault="00BD1C5C" w:rsidP="00DD67E8">
      <w:pPr>
        <w:spacing w:line="480" w:lineRule="auto"/>
        <w:ind w:firstLine="720"/>
        <w:contextualSpacing/>
        <w:rPr>
          <w:rFonts w:ascii="Times New Roman" w:eastAsia="Times New Roman" w:hAnsi="Times New Roman" w:cs="Times New Roman"/>
          <w:color w:val="202124"/>
          <w:sz w:val="24"/>
          <w:szCs w:val="24"/>
          <w:highlight w:val="white"/>
          <w:lang w:val="en-US"/>
        </w:rPr>
      </w:pPr>
      <w:r w:rsidRPr="00E1289C">
        <w:rPr>
          <w:rFonts w:ascii="Times New Roman" w:eastAsia="Times New Roman" w:hAnsi="Times New Roman" w:cs="Times New Roman"/>
          <w:color w:val="202124"/>
          <w:sz w:val="24"/>
          <w:szCs w:val="24"/>
          <w:lang w:val="en-US"/>
        </w:rPr>
        <w:t>Table S</w:t>
      </w:r>
      <w:r w:rsidR="00E1289C" w:rsidRPr="00E1289C">
        <w:rPr>
          <w:rFonts w:ascii="Times New Roman" w:eastAsia="Times New Roman" w:hAnsi="Times New Roman" w:cs="Times New Roman"/>
          <w:color w:val="202124"/>
          <w:sz w:val="24"/>
          <w:szCs w:val="24"/>
          <w:lang w:val="en-US"/>
        </w:rPr>
        <w:t>10</w:t>
      </w:r>
      <w:r w:rsidR="00C44FEF" w:rsidRPr="00E1289C">
        <w:rPr>
          <w:rFonts w:ascii="Times New Roman" w:eastAsia="Times New Roman" w:hAnsi="Times New Roman" w:cs="Times New Roman"/>
          <w:color w:val="202124"/>
          <w:sz w:val="24"/>
          <w:szCs w:val="24"/>
          <w:lang w:val="en-US"/>
        </w:rPr>
        <w:t xml:space="preserve"> displays descriptives</w:t>
      </w:r>
      <w:r w:rsidR="00C74A85" w:rsidRPr="00E1289C">
        <w:rPr>
          <w:rFonts w:ascii="Times New Roman" w:eastAsia="Times New Roman" w:hAnsi="Times New Roman" w:cs="Times New Roman"/>
          <w:color w:val="202124"/>
          <w:sz w:val="24"/>
          <w:szCs w:val="24"/>
          <w:lang w:val="en-US"/>
        </w:rPr>
        <w:t xml:space="preserve"> </w:t>
      </w:r>
      <w:r w:rsidR="00C74A85">
        <w:rPr>
          <w:rFonts w:ascii="Times New Roman" w:eastAsia="Times New Roman" w:hAnsi="Times New Roman" w:cs="Times New Roman"/>
          <w:color w:val="202124"/>
          <w:sz w:val="24"/>
          <w:szCs w:val="24"/>
          <w:highlight w:val="white"/>
          <w:lang w:val="en-US"/>
        </w:rPr>
        <w:t>for all main variables</w:t>
      </w:r>
      <w:r w:rsidR="00C44FEF" w:rsidRPr="00C44FEF">
        <w:rPr>
          <w:rFonts w:ascii="Times New Roman" w:eastAsia="Times New Roman" w:hAnsi="Times New Roman" w:cs="Times New Roman"/>
          <w:color w:val="202124"/>
          <w:sz w:val="24"/>
          <w:szCs w:val="24"/>
          <w:highlight w:val="white"/>
          <w:lang w:val="en-US"/>
        </w:rPr>
        <w:t>. Disciplines that were perceived as low in politicization (e.g., information technology, computer science, engineering, chemistry, and mathematics) tended to be viewed as more trustworthy, less skepticism-worthy, more ideologically balanced, and lower in appropriateness of politicization. Disciplines that were perceived as high in politicization (e.g., gender studies, political science, ethnic studies, religious studies, criminal justice) tended to be viewed as less trustworthy, more skepticism-worthy, and higher in appropriateness of politicization. Perceived appropriateness of politicization was low across the board, with politicization rated as the most appropriate in Political Science (</w:t>
      </w:r>
      <w:r w:rsidR="00C44FEF" w:rsidRPr="00C44FEF">
        <w:rPr>
          <w:rFonts w:ascii="Times New Roman" w:eastAsia="Times New Roman" w:hAnsi="Times New Roman" w:cs="Times New Roman"/>
          <w:i/>
          <w:iCs/>
          <w:color w:val="202124"/>
          <w:sz w:val="24"/>
          <w:szCs w:val="24"/>
          <w:highlight w:val="white"/>
          <w:lang w:val="en-US"/>
        </w:rPr>
        <w:t>M</w:t>
      </w:r>
      <w:r w:rsidR="00C44FEF" w:rsidRPr="00C44FEF">
        <w:rPr>
          <w:rFonts w:ascii="Times New Roman" w:eastAsia="Times New Roman" w:hAnsi="Times New Roman" w:cs="Times New Roman"/>
          <w:color w:val="202124"/>
          <w:sz w:val="24"/>
          <w:szCs w:val="24"/>
          <w:highlight w:val="white"/>
          <w:lang w:val="en-US"/>
        </w:rPr>
        <w:t xml:space="preserve"> = 2.96), but still significantly below the midpoint (3.5), </w:t>
      </w:r>
      <w:r w:rsidR="00C44FEF" w:rsidRPr="00C44FEF">
        <w:rPr>
          <w:rFonts w:ascii="Times New Roman" w:eastAsia="Times New Roman" w:hAnsi="Times New Roman" w:cs="Times New Roman"/>
          <w:i/>
          <w:iCs/>
          <w:color w:val="202124"/>
          <w:sz w:val="24"/>
          <w:szCs w:val="24"/>
          <w:highlight w:val="white"/>
          <w:lang w:val="en-US"/>
        </w:rPr>
        <w:t>t</w:t>
      </w:r>
      <w:r w:rsidR="00C44FEF" w:rsidRPr="00C44FEF">
        <w:rPr>
          <w:rFonts w:ascii="Times New Roman" w:eastAsia="Times New Roman" w:hAnsi="Times New Roman" w:cs="Times New Roman"/>
          <w:color w:val="202124"/>
          <w:sz w:val="24"/>
          <w:szCs w:val="24"/>
          <w:highlight w:val="white"/>
          <w:lang w:val="en-US"/>
        </w:rPr>
        <w:t xml:space="preserve">(436) = -5.54, </w:t>
      </w:r>
      <w:r w:rsidR="00C44FEF" w:rsidRPr="00C44FEF">
        <w:rPr>
          <w:rFonts w:ascii="Times New Roman" w:eastAsia="Times New Roman" w:hAnsi="Times New Roman" w:cs="Times New Roman"/>
          <w:i/>
          <w:iCs/>
          <w:color w:val="202124"/>
          <w:sz w:val="24"/>
          <w:szCs w:val="24"/>
          <w:highlight w:val="white"/>
          <w:lang w:val="en-US"/>
        </w:rPr>
        <w:t>p</w:t>
      </w:r>
      <w:r w:rsidR="00C44FEF" w:rsidRPr="00C44FEF">
        <w:rPr>
          <w:rFonts w:ascii="Times New Roman" w:eastAsia="Times New Roman" w:hAnsi="Times New Roman" w:cs="Times New Roman"/>
          <w:color w:val="202124"/>
          <w:sz w:val="24"/>
          <w:szCs w:val="24"/>
          <w:highlight w:val="white"/>
          <w:lang w:val="en-US"/>
        </w:rPr>
        <w:t>&lt;.001.</w:t>
      </w:r>
    </w:p>
    <w:tbl>
      <w:tblPr>
        <w:tblW w:w="9811" w:type="dxa"/>
        <w:shd w:val="clear" w:color="auto" w:fill="FFFFFF" w:themeFill="background1"/>
        <w:tblLook w:val="04A0" w:firstRow="1" w:lastRow="0" w:firstColumn="1" w:lastColumn="0" w:noHBand="0" w:noVBand="1"/>
      </w:tblPr>
      <w:tblGrid>
        <w:gridCol w:w="3060"/>
        <w:gridCol w:w="516"/>
        <w:gridCol w:w="666"/>
        <w:gridCol w:w="666"/>
        <w:gridCol w:w="669"/>
        <w:gridCol w:w="669"/>
        <w:gridCol w:w="566"/>
        <w:gridCol w:w="566"/>
        <w:gridCol w:w="575"/>
        <w:gridCol w:w="575"/>
        <w:gridCol w:w="609"/>
        <w:gridCol w:w="674"/>
      </w:tblGrid>
      <w:tr w:rsidR="00DD67E8" w:rsidRPr="0003308B" w14:paraId="30754B60" w14:textId="77777777" w:rsidTr="00B40550">
        <w:trPr>
          <w:trHeight w:val="320"/>
        </w:trPr>
        <w:tc>
          <w:tcPr>
            <w:tcW w:w="4242" w:type="dxa"/>
            <w:gridSpan w:val="3"/>
            <w:tcBorders>
              <w:top w:val="nil"/>
              <w:left w:val="nil"/>
              <w:bottom w:val="nil"/>
              <w:right w:val="nil"/>
            </w:tcBorders>
            <w:shd w:val="clear" w:color="auto" w:fill="FFFFFF" w:themeFill="background1"/>
            <w:noWrap/>
            <w:vAlign w:val="bottom"/>
            <w:hideMark/>
          </w:tcPr>
          <w:p w14:paraId="4BAEA823" w14:textId="29B4AB76"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E1289C">
              <w:rPr>
                <w:rFonts w:ascii="Times New Roman" w:eastAsia="Times New Roman" w:hAnsi="Times New Roman" w:cs="Times New Roman"/>
                <w:b/>
                <w:bCs/>
                <w:color w:val="000000"/>
                <w:sz w:val="20"/>
                <w:szCs w:val="20"/>
                <w:lang w:val="en-US"/>
              </w:rPr>
              <w:t>Table S</w:t>
            </w:r>
            <w:r w:rsidR="00E1289C" w:rsidRPr="00E1289C">
              <w:rPr>
                <w:rFonts w:ascii="Times New Roman" w:eastAsia="Times New Roman" w:hAnsi="Times New Roman" w:cs="Times New Roman"/>
                <w:b/>
                <w:bCs/>
                <w:color w:val="000000"/>
                <w:sz w:val="20"/>
                <w:szCs w:val="20"/>
                <w:lang w:val="en-US"/>
              </w:rPr>
              <w:t>10</w:t>
            </w:r>
            <w:r w:rsidRPr="00E1289C">
              <w:rPr>
                <w:rFonts w:ascii="Times New Roman" w:eastAsia="Times New Roman" w:hAnsi="Times New Roman" w:cs="Times New Roman"/>
                <w:b/>
                <w:bCs/>
                <w:color w:val="000000"/>
                <w:sz w:val="20"/>
                <w:szCs w:val="20"/>
                <w:lang w:val="en-US"/>
              </w:rPr>
              <w:t>.</w:t>
            </w:r>
            <w:r w:rsidRPr="0003308B">
              <w:rPr>
                <w:rFonts w:ascii="Times New Roman" w:eastAsia="Times New Roman" w:hAnsi="Times New Roman" w:cs="Times New Roman"/>
                <w:color w:val="000000"/>
                <w:sz w:val="20"/>
                <w:szCs w:val="20"/>
                <w:lang w:val="en-US"/>
              </w:rPr>
              <w:t xml:space="preserve"> </w:t>
            </w:r>
            <w:r w:rsidR="009612DD" w:rsidRPr="009612DD">
              <w:rPr>
                <w:rFonts w:ascii="Times New Roman" w:eastAsia="Times New Roman" w:hAnsi="Times New Roman" w:cs="Times New Roman"/>
                <w:i/>
                <w:iCs/>
                <w:color w:val="000000"/>
                <w:sz w:val="20"/>
                <w:szCs w:val="20"/>
                <w:lang w:val="en-US"/>
              </w:rPr>
              <w:t xml:space="preserve">All </w:t>
            </w:r>
            <w:r w:rsidRPr="0003308B">
              <w:rPr>
                <w:rFonts w:ascii="Times New Roman" w:eastAsia="Times New Roman" w:hAnsi="Times New Roman" w:cs="Times New Roman"/>
                <w:i/>
                <w:iCs/>
                <w:color w:val="000000"/>
                <w:sz w:val="20"/>
                <w:szCs w:val="20"/>
                <w:lang w:val="en-US"/>
              </w:rPr>
              <w:t>Descriptives for Study 4</w:t>
            </w:r>
          </w:p>
        </w:tc>
        <w:tc>
          <w:tcPr>
            <w:tcW w:w="666" w:type="dxa"/>
            <w:tcBorders>
              <w:top w:val="nil"/>
              <w:left w:val="nil"/>
              <w:bottom w:val="nil"/>
              <w:right w:val="nil"/>
            </w:tcBorders>
            <w:shd w:val="clear" w:color="auto" w:fill="FFFFFF" w:themeFill="background1"/>
            <w:noWrap/>
            <w:vAlign w:val="bottom"/>
            <w:hideMark/>
          </w:tcPr>
          <w:p w14:paraId="06751FA9"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p>
        </w:tc>
        <w:tc>
          <w:tcPr>
            <w:tcW w:w="669" w:type="dxa"/>
            <w:tcBorders>
              <w:top w:val="nil"/>
              <w:left w:val="nil"/>
              <w:bottom w:val="nil"/>
              <w:right w:val="nil"/>
            </w:tcBorders>
            <w:shd w:val="clear" w:color="auto" w:fill="FFFFFF" w:themeFill="background1"/>
            <w:noWrap/>
            <w:vAlign w:val="bottom"/>
            <w:hideMark/>
          </w:tcPr>
          <w:p w14:paraId="564C4646"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669" w:type="dxa"/>
            <w:tcBorders>
              <w:top w:val="nil"/>
              <w:left w:val="nil"/>
              <w:bottom w:val="nil"/>
              <w:right w:val="nil"/>
            </w:tcBorders>
            <w:shd w:val="clear" w:color="auto" w:fill="FFFFFF" w:themeFill="background1"/>
            <w:noWrap/>
            <w:vAlign w:val="bottom"/>
            <w:hideMark/>
          </w:tcPr>
          <w:p w14:paraId="4730C7E4"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566" w:type="dxa"/>
            <w:tcBorders>
              <w:top w:val="nil"/>
              <w:left w:val="nil"/>
              <w:bottom w:val="nil"/>
              <w:right w:val="nil"/>
            </w:tcBorders>
            <w:shd w:val="clear" w:color="auto" w:fill="FFFFFF" w:themeFill="background1"/>
            <w:noWrap/>
            <w:vAlign w:val="bottom"/>
            <w:hideMark/>
          </w:tcPr>
          <w:p w14:paraId="35715536"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566" w:type="dxa"/>
            <w:tcBorders>
              <w:top w:val="nil"/>
              <w:left w:val="nil"/>
              <w:bottom w:val="nil"/>
              <w:right w:val="nil"/>
            </w:tcBorders>
            <w:shd w:val="clear" w:color="auto" w:fill="FFFFFF" w:themeFill="background1"/>
            <w:noWrap/>
            <w:vAlign w:val="bottom"/>
            <w:hideMark/>
          </w:tcPr>
          <w:p w14:paraId="57DEDB39"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575" w:type="dxa"/>
            <w:tcBorders>
              <w:top w:val="nil"/>
              <w:left w:val="nil"/>
              <w:bottom w:val="nil"/>
              <w:right w:val="nil"/>
            </w:tcBorders>
            <w:shd w:val="clear" w:color="auto" w:fill="FFFFFF" w:themeFill="background1"/>
            <w:noWrap/>
            <w:vAlign w:val="bottom"/>
            <w:hideMark/>
          </w:tcPr>
          <w:p w14:paraId="1B8CF50C"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575" w:type="dxa"/>
            <w:tcBorders>
              <w:top w:val="nil"/>
              <w:left w:val="nil"/>
              <w:bottom w:val="nil"/>
              <w:right w:val="nil"/>
            </w:tcBorders>
            <w:shd w:val="clear" w:color="auto" w:fill="FFFFFF" w:themeFill="background1"/>
            <w:noWrap/>
            <w:vAlign w:val="bottom"/>
            <w:hideMark/>
          </w:tcPr>
          <w:p w14:paraId="09A190F3"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609" w:type="dxa"/>
            <w:tcBorders>
              <w:top w:val="nil"/>
              <w:left w:val="nil"/>
              <w:bottom w:val="nil"/>
              <w:right w:val="nil"/>
            </w:tcBorders>
            <w:shd w:val="clear" w:color="auto" w:fill="FFFFFF" w:themeFill="background1"/>
            <w:noWrap/>
            <w:vAlign w:val="bottom"/>
            <w:hideMark/>
          </w:tcPr>
          <w:p w14:paraId="1642679D"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674" w:type="dxa"/>
            <w:tcBorders>
              <w:top w:val="nil"/>
              <w:left w:val="nil"/>
              <w:bottom w:val="nil"/>
              <w:right w:val="nil"/>
            </w:tcBorders>
            <w:shd w:val="clear" w:color="auto" w:fill="FFFFFF" w:themeFill="background1"/>
            <w:noWrap/>
            <w:vAlign w:val="bottom"/>
            <w:hideMark/>
          </w:tcPr>
          <w:p w14:paraId="0C8DA165"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r>
      <w:tr w:rsidR="00DD67E8" w:rsidRPr="0003308B" w14:paraId="63DDD11F"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1ED977BF" w14:textId="77777777" w:rsidR="00DD67E8" w:rsidRPr="0003308B" w:rsidRDefault="00DD67E8" w:rsidP="008D295A">
            <w:pPr>
              <w:spacing w:line="240" w:lineRule="auto"/>
              <w:jc w:val="center"/>
              <w:rPr>
                <w:rFonts w:ascii="Times New Roman" w:eastAsia="Times New Roman" w:hAnsi="Times New Roman" w:cs="Times New Roman"/>
                <w:sz w:val="20"/>
                <w:szCs w:val="20"/>
                <w:lang w:val="en-US"/>
              </w:rPr>
            </w:pPr>
          </w:p>
        </w:tc>
        <w:tc>
          <w:tcPr>
            <w:tcW w:w="516" w:type="dxa"/>
            <w:tcBorders>
              <w:top w:val="nil"/>
              <w:left w:val="nil"/>
              <w:bottom w:val="nil"/>
              <w:right w:val="nil"/>
            </w:tcBorders>
            <w:shd w:val="clear" w:color="auto" w:fill="FFFFFF" w:themeFill="background1"/>
            <w:noWrap/>
            <w:vAlign w:val="bottom"/>
            <w:hideMark/>
          </w:tcPr>
          <w:p w14:paraId="17D39402" w14:textId="77777777" w:rsidR="00DD67E8" w:rsidRPr="0003308B" w:rsidRDefault="00DD67E8" w:rsidP="008D295A">
            <w:pPr>
              <w:spacing w:line="240" w:lineRule="auto"/>
              <w:rPr>
                <w:rFonts w:ascii="Times New Roman" w:eastAsia="Times New Roman" w:hAnsi="Times New Roman" w:cs="Times New Roman"/>
                <w:sz w:val="20"/>
                <w:szCs w:val="20"/>
                <w:lang w:val="en-US"/>
              </w:rPr>
            </w:pPr>
          </w:p>
        </w:tc>
        <w:tc>
          <w:tcPr>
            <w:tcW w:w="1332" w:type="dxa"/>
            <w:gridSpan w:val="2"/>
            <w:tcBorders>
              <w:top w:val="nil"/>
              <w:left w:val="nil"/>
              <w:bottom w:val="nil"/>
              <w:right w:val="nil"/>
            </w:tcBorders>
            <w:shd w:val="clear" w:color="auto" w:fill="FFFFFF" w:themeFill="background1"/>
            <w:noWrap/>
            <w:vAlign w:val="bottom"/>
            <w:hideMark/>
          </w:tcPr>
          <w:p w14:paraId="2AE1DE5B"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Slant</w:t>
            </w:r>
          </w:p>
        </w:tc>
        <w:tc>
          <w:tcPr>
            <w:tcW w:w="1338" w:type="dxa"/>
            <w:gridSpan w:val="2"/>
            <w:tcBorders>
              <w:top w:val="nil"/>
              <w:left w:val="nil"/>
              <w:bottom w:val="nil"/>
              <w:right w:val="nil"/>
            </w:tcBorders>
            <w:shd w:val="clear" w:color="auto" w:fill="FFFFFF" w:themeFill="background1"/>
            <w:noWrap/>
            <w:vAlign w:val="bottom"/>
            <w:hideMark/>
          </w:tcPr>
          <w:p w14:paraId="361C036E"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Politicization</w:t>
            </w:r>
          </w:p>
        </w:tc>
        <w:tc>
          <w:tcPr>
            <w:tcW w:w="1132" w:type="dxa"/>
            <w:gridSpan w:val="2"/>
            <w:tcBorders>
              <w:top w:val="nil"/>
              <w:left w:val="nil"/>
              <w:bottom w:val="nil"/>
              <w:right w:val="nil"/>
            </w:tcBorders>
            <w:shd w:val="clear" w:color="auto" w:fill="FFFFFF" w:themeFill="background1"/>
            <w:noWrap/>
            <w:vAlign w:val="bottom"/>
            <w:hideMark/>
          </w:tcPr>
          <w:p w14:paraId="6BBC598B"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Trust</w:t>
            </w:r>
          </w:p>
        </w:tc>
        <w:tc>
          <w:tcPr>
            <w:tcW w:w="1150" w:type="dxa"/>
            <w:gridSpan w:val="2"/>
            <w:tcBorders>
              <w:top w:val="nil"/>
              <w:left w:val="nil"/>
              <w:bottom w:val="nil"/>
              <w:right w:val="nil"/>
            </w:tcBorders>
            <w:shd w:val="clear" w:color="auto" w:fill="FFFFFF" w:themeFill="background1"/>
            <w:noWrap/>
            <w:vAlign w:val="bottom"/>
            <w:hideMark/>
          </w:tcPr>
          <w:p w14:paraId="33C40762"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Skepticism</w:t>
            </w:r>
          </w:p>
        </w:tc>
        <w:tc>
          <w:tcPr>
            <w:tcW w:w="1283" w:type="dxa"/>
            <w:gridSpan w:val="2"/>
            <w:tcBorders>
              <w:top w:val="nil"/>
              <w:left w:val="nil"/>
              <w:bottom w:val="nil"/>
              <w:right w:val="nil"/>
            </w:tcBorders>
            <w:shd w:val="clear" w:color="auto" w:fill="FFFFFF" w:themeFill="background1"/>
            <w:noWrap/>
            <w:vAlign w:val="bottom"/>
            <w:hideMark/>
          </w:tcPr>
          <w:p w14:paraId="025C0502" w14:textId="77777777" w:rsidR="00DD67E8"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Appropriate</w:t>
            </w:r>
          </w:p>
          <w:p w14:paraId="1F38DF5E" w14:textId="2EAEFB3B" w:rsidR="00DD67E8" w:rsidRPr="0003308B" w:rsidRDefault="00AA753E" w:rsidP="008D295A">
            <w:pPr>
              <w:spacing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w:t>
            </w:r>
            <w:r w:rsidR="00DD67E8" w:rsidRPr="0003308B">
              <w:rPr>
                <w:rFonts w:ascii="Times New Roman" w:eastAsia="Times New Roman" w:hAnsi="Times New Roman" w:cs="Times New Roman"/>
                <w:b/>
                <w:bCs/>
                <w:color w:val="000000"/>
                <w:sz w:val="20"/>
                <w:szCs w:val="20"/>
                <w:lang w:val="en-US"/>
              </w:rPr>
              <w:t>ness</w:t>
            </w:r>
          </w:p>
        </w:tc>
      </w:tr>
      <w:tr w:rsidR="00DD67E8" w:rsidRPr="0003308B" w14:paraId="100FB286" w14:textId="77777777" w:rsidTr="00B40550">
        <w:trPr>
          <w:trHeight w:val="320"/>
        </w:trPr>
        <w:tc>
          <w:tcPr>
            <w:tcW w:w="3060" w:type="dxa"/>
            <w:tcBorders>
              <w:top w:val="nil"/>
              <w:left w:val="nil"/>
              <w:bottom w:val="single" w:sz="4" w:space="0" w:color="auto"/>
              <w:right w:val="nil"/>
            </w:tcBorders>
            <w:shd w:val="clear" w:color="auto" w:fill="FFFFFF" w:themeFill="background1"/>
            <w:noWrap/>
            <w:vAlign w:val="bottom"/>
            <w:hideMark/>
          </w:tcPr>
          <w:p w14:paraId="4FAC770A" w14:textId="77777777" w:rsidR="00DD67E8" w:rsidRPr="0003308B" w:rsidRDefault="00DD67E8" w:rsidP="008D295A">
            <w:pPr>
              <w:spacing w:line="240" w:lineRule="auto"/>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 </w:t>
            </w:r>
          </w:p>
        </w:tc>
        <w:tc>
          <w:tcPr>
            <w:tcW w:w="516" w:type="dxa"/>
            <w:tcBorders>
              <w:top w:val="nil"/>
              <w:left w:val="nil"/>
              <w:bottom w:val="single" w:sz="4" w:space="0" w:color="auto"/>
              <w:right w:val="nil"/>
            </w:tcBorders>
            <w:shd w:val="clear" w:color="auto" w:fill="FFFFFF" w:themeFill="background1"/>
            <w:noWrap/>
            <w:vAlign w:val="bottom"/>
            <w:hideMark/>
          </w:tcPr>
          <w:p w14:paraId="265FA03D"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n</w:t>
            </w:r>
          </w:p>
        </w:tc>
        <w:tc>
          <w:tcPr>
            <w:tcW w:w="666" w:type="dxa"/>
            <w:tcBorders>
              <w:top w:val="nil"/>
              <w:left w:val="nil"/>
              <w:bottom w:val="single" w:sz="4" w:space="0" w:color="auto"/>
              <w:right w:val="nil"/>
            </w:tcBorders>
            <w:shd w:val="clear" w:color="auto" w:fill="FFFFFF" w:themeFill="background1"/>
            <w:noWrap/>
            <w:vAlign w:val="bottom"/>
            <w:hideMark/>
          </w:tcPr>
          <w:p w14:paraId="3D930353"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M</w:t>
            </w:r>
          </w:p>
        </w:tc>
        <w:tc>
          <w:tcPr>
            <w:tcW w:w="666" w:type="dxa"/>
            <w:tcBorders>
              <w:top w:val="nil"/>
              <w:left w:val="nil"/>
              <w:bottom w:val="single" w:sz="4" w:space="0" w:color="auto"/>
              <w:right w:val="nil"/>
            </w:tcBorders>
            <w:shd w:val="clear" w:color="auto" w:fill="FFFFFF" w:themeFill="background1"/>
            <w:noWrap/>
            <w:vAlign w:val="bottom"/>
            <w:hideMark/>
          </w:tcPr>
          <w:p w14:paraId="4BF365B6"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SD</w:t>
            </w:r>
          </w:p>
        </w:tc>
        <w:tc>
          <w:tcPr>
            <w:tcW w:w="669" w:type="dxa"/>
            <w:tcBorders>
              <w:top w:val="nil"/>
              <w:left w:val="nil"/>
              <w:bottom w:val="single" w:sz="4" w:space="0" w:color="auto"/>
              <w:right w:val="nil"/>
            </w:tcBorders>
            <w:shd w:val="clear" w:color="auto" w:fill="FFFFFF" w:themeFill="background1"/>
            <w:noWrap/>
            <w:vAlign w:val="bottom"/>
            <w:hideMark/>
          </w:tcPr>
          <w:p w14:paraId="5391D9CC"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M</w:t>
            </w:r>
          </w:p>
        </w:tc>
        <w:tc>
          <w:tcPr>
            <w:tcW w:w="669" w:type="dxa"/>
            <w:tcBorders>
              <w:top w:val="nil"/>
              <w:left w:val="nil"/>
              <w:bottom w:val="single" w:sz="4" w:space="0" w:color="auto"/>
              <w:right w:val="nil"/>
            </w:tcBorders>
            <w:shd w:val="clear" w:color="auto" w:fill="FFFFFF" w:themeFill="background1"/>
            <w:noWrap/>
            <w:vAlign w:val="bottom"/>
            <w:hideMark/>
          </w:tcPr>
          <w:p w14:paraId="1D5D496B"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SD</w:t>
            </w:r>
          </w:p>
        </w:tc>
        <w:tc>
          <w:tcPr>
            <w:tcW w:w="566" w:type="dxa"/>
            <w:tcBorders>
              <w:top w:val="nil"/>
              <w:left w:val="nil"/>
              <w:bottom w:val="single" w:sz="4" w:space="0" w:color="auto"/>
              <w:right w:val="nil"/>
            </w:tcBorders>
            <w:shd w:val="clear" w:color="auto" w:fill="FFFFFF" w:themeFill="background1"/>
            <w:noWrap/>
            <w:vAlign w:val="bottom"/>
            <w:hideMark/>
          </w:tcPr>
          <w:p w14:paraId="1ED64D56"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M</w:t>
            </w:r>
          </w:p>
        </w:tc>
        <w:tc>
          <w:tcPr>
            <w:tcW w:w="566" w:type="dxa"/>
            <w:tcBorders>
              <w:top w:val="nil"/>
              <w:left w:val="nil"/>
              <w:bottom w:val="single" w:sz="4" w:space="0" w:color="auto"/>
              <w:right w:val="nil"/>
            </w:tcBorders>
            <w:shd w:val="clear" w:color="auto" w:fill="FFFFFF" w:themeFill="background1"/>
            <w:noWrap/>
            <w:vAlign w:val="bottom"/>
            <w:hideMark/>
          </w:tcPr>
          <w:p w14:paraId="1E61B050"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SD</w:t>
            </w:r>
          </w:p>
        </w:tc>
        <w:tc>
          <w:tcPr>
            <w:tcW w:w="575" w:type="dxa"/>
            <w:tcBorders>
              <w:top w:val="nil"/>
              <w:left w:val="nil"/>
              <w:bottom w:val="single" w:sz="4" w:space="0" w:color="auto"/>
              <w:right w:val="nil"/>
            </w:tcBorders>
            <w:shd w:val="clear" w:color="auto" w:fill="FFFFFF" w:themeFill="background1"/>
            <w:noWrap/>
            <w:vAlign w:val="bottom"/>
            <w:hideMark/>
          </w:tcPr>
          <w:p w14:paraId="24B5BF43"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M</w:t>
            </w:r>
          </w:p>
        </w:tc>
        <w:tc>
          <w:tcPr>
            <w:tcW w:w="575" w:type="dxa"/>
            <w:tcBorders>
              <w:top w:val="nil"/>
              <w:left w:val="nil"/>
              <w:bottom w:val="single" w:sz="4" w:space="0" w:color="auto"/>
              <w:right w:val="nil"/>
            </w:tcBorders>
            <w:shd w:val="clear" w:color="auto" w:fill="FFFFFF" w:themeFill="background1"/>
            <w:noWrap/>
            <w:vAlign w:val="bottom"/>
            <w:hideMark/>
          </w:tcPr>
          <w:p w14:paraId="6B772AC7"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SD</w:t>
            </w:r>
          </w:p>
        </w:tc>
        <w:tc>
          <w:tcPr>
            <w:tcW w:w="609" w:type="dxa"/>
            <w:tcBorders>
              <w:top w:val="nil"/>
              <w:left w:val="nil"/>
              <w:bottom w:val="single" w:sz="4" w:space="0" w:color="auto"/>
              <w:right w:val="nil"/>
            </w:tcBorders>
            <w:shd w:val="clear" w:color="auto" w:fill="FFFFFF" w:themeFill="background1"/>
            <w:noWrap/>
            <w:vAlign w:val="bottom"/>
            <w:hideMark/>
          </w:tcPr>
          <w:p w14:paraId="55B11265"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M</w:t>
            </w:r>
          </w:p>
        </w:tc>
        <w:tc>
          <w:tcPr>
            <w:tcW w:w="674" w:type="dxa"/>
            <w:tcBorders>
              <w:top w:val="nil"/>
              <w:left w:val="nil"/>
              <w:bottom w:val="single" w:sz="4" w:space="0" w:color="auto"/>
              <w:right w:val="nil"/>
            </w:tcBorders>
            <w:shd w:val="clear" w:color="auto" w:fill="FFFFFF" w:themeFill="background1"/>
            <w:noWrap/>
            <w:vAlign w:val="bottom"/>
            <w:hideMark/>
          </w:tcPr>
          <w:p w14:paraId="051BA182" w14:textId="77777777" w:rsidR="00DD67E8" w:rsidRPr="0003308B" w:rsidRDefault="00DD67E8" w:rsidP="008D295A">
            <w:pPr>
              <w:spacing w:line="240" w:lineRule="auto"/>
              <w:jc w:val="center"/>
              <w:rPr>
                <w:rFonts w:ascii="Times New Roman" w:eastAsia="Times New Roman" w:hAnsi="Times New Roman" w:cs="Times New Roman"/>
                <w:b/>
                <w:bCs/>
                <w:color w:val="000000"/>
                <w:sz w:val="20"/>
                <w:szCs w:val="20"/>
                <w:lang w:val="en-US"/>
              </w:rPr>
            </w:pPr>
            <w:r w:rsidRPr="0003308B">
              <w:rPr>
                <w:rFonts w:ascii="Times New Roman" w:eastAsia="Times New Roman" w:hAnsi="Times New Roman" w:cs="Times New Roman"/>
                <w:b/>
                <w:bCs/>
                <w:color w:val="000000"/>
                <w:sz w:val="20"/>
                <w:szCs w:val="20"/>
                <w:lang w:val="en-US"/>
              </w:rPr>
              <w:t>SD</w:t>
            </w:r>
          </w:p>
        </w:tc>
      </w:tr>
      <w:tr w:rsidR="00DD67E8" w:rsidRPr="0003308B" w14:paraId="2B11E91D"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45407E4B"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Women's and Gender Studies</w:t>
            </w:r>
          </w:p>
        </w:tc>
        <w:tc>
          <w:tcPr>
            <w:tcW w:w="516" w:type="dxa"/>
            <w:tcBorders>
              <w:top w:val="nil"/>
              <w:left w:val="nil"/>
              <w:bottom w:val="nil"/>
              <w:right w:val="nil"/>
            </w:tcBorders>
            <w:shd w:val="clear" w:color="auto" w:fill="FFFFFF" w:themeFill="background1"/>
            <w:noWrap/>
            <w:vAlign w:val="bottom"/>
            <w:hideMark/>
          </w:tcPr>
          <w:p w14:paraId="5639E54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061CB89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19.28</w:t>
            </w:r>
          </w:p>
        </w:tc>
        <w:tc>
          <w:tcPr>
            <w:tcW w:w="666" w:type="dxa"/>
            <w:tcBorders>
              <w:top w:val="nil"/>
              <w:left w:val="nil"/>
              <w:bottom w:val="nil"/>
              <w:right w:val="nil"/>
            </w:tcBorders>
            <w:shd w:val="clear" w:color="auto" w:fill="FFFFFF" w:themeFill="background1"/>
            <w:noWrap/>
            <w:vAlign w:val="bottom"/>
            <w:hideMark/>
          </w:tcPr>
          <w:p w14:paraId="16E1773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19.74</w:t>
            </w:r>
          </w:p>
        </w:tc>
        <w:tc>
          <w:tcPr>
            <w:tcW w:w="669" w:type="dxa"/>
            <w:tcBorders>
              <w:top w:val="nil"/>
              <w:left w:val="nil"/>
              <w:bottom w:val="nil"/>
              <w:right w:val="nil"/>
            </w:tcBorders>
            <w:shd w:val="clear" w:color="auto" w:fill="FFFFFF" w:themeFill="background1"/>
            <w:noWrap/>
            <w:vAlign w:val="bottom"/>
            <w:hideMark/>
          </w:tcPr>
          <w:p w14:paraId="62A7E32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4.62</w:t>
            </w:r>
          </w:p>
        </w:tc>
        <w:tc>
          <w:tcPr>
            <w:tcW w:w="669" w:type="dxa"/>
            <w:tcBorders>
              <w:top w:val="nil"/>
              <w:left w:val="nil"/>
              <w:bottom w:val="nil"/>
              <w:right w:val="nil"/>
            </w:tcBorders>
            <w:shd w:val="clear" w:color="auto" w:fill="FFFFFF" w:themeFill="background1"/>
            <w:noWrap/>
            <w:vAlign w:val="bottom"/>
            <w:hideMark/>
          </w:tcPr>
          <w:p w14:paraId="5DC15AE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c>
          <w:tcPr>
            <w:tcW w:w="566" w:type="dxa"/>
            <w:tcBorders>
              <w:top w:val="nil"/>
              <w:left w:val="nil"/>
              <w:bottom w:val="nil"/>
              <w:right w:val="nil"/>
            </w:tcBorders>
            <w:shd w:val="clear" w:color="auto" w:fill="FFFFFF" w:themeFill="background1"/>
            <w:noWrap/>
            <w:vAlign w:val="bottom"/>
            <w:hideMark/>
          </w:tcPr>
          <w:p w14:paraId="5DC8472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3.71</w:t>
            </w:r>
          </w:p>
        </w:tc>
        <w:tc>
          <w:tcPr>
            <w:tcW w:w="566" w:type="dxa"/>
            <w:tcBorders>
              <w:top w:val="nil"/>
              <w:left w:val="nil"/>
              <w:bottom w:val="nil"/>
              <w:right w:val="nil"/>
            </w:tcBorders>
            <w:shd w:val="clear" w:color="auto" w:fill="FFFFFF" w:themeFill="background1"/>
            <w:noWrap/>
            <w:vAlign w:val="bottom"/>
            <w:hideMark/>
          </w:tcPr>
          <w:p w14:paraId="675F503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1.70</w:t>
            </w:r>
          </w:p>
        </w:tc>
        <w:tc>
          <w:tcPr>
            <w:tcW w:w="575" w:type="dxa"/>
            <w:tcBorders>
              <w:top w:val="nil"/>
              <w:left w:val="nil"/>
              <w:bottom w:val="nil"/>
              <w:right w:val="nil"/>
            </w:tcBorders>
            <w:shd w:val="clear" w:color="auto" w:fill="FFFFFF" w:themeFill="background1"/>
            <w:noWrap/>
            <w:vAlign w:val="bottom"/>
            <w:hideMark/>
          </w:tcPr>
          <w:p w14:paraId="4E95BAD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3.92</w:t>
            </w:r>
          </w:p>
        </w:tc>
        <w:tc>
          <w:tcPr>
            <w:tcW w:w="575" w:type="dxa"/>
            <w:tcBorders>
              <w:top w:val="nil"/>
              <w:left w:val="nil"/>
              <w:bottom w:val="nil"/>
              <w:right w:val="nil"/>
            </w:tcBorders>
            <w:shd w:val="clear" w:color="auto" w:fill="FFFFFF" w:themeFill="background1"/>
            <w:noWrap/>
            <w:vAlign w:val="bottom"/>
            <w:hideMark/>
          </w:tcPr>
          <w:p w14:paraId="612D373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1.97</w:t>
            </w:r>
          </w:p>
        </w:tc>
        <w:tc>
          <w:tcPr>
            <w:tcW w:w="609" w:type="dxa"/>
            <w:tcBorders>
              <w:top w:val="nil"/>
              <w:left w:val="nil"/>
              <w:bottom w:val="nil"/>
              <w:right w:val="nil"/>
            </w:tcBorders>
            <w:shd w:val="clear" w:color="auto" w:fill="FFFFFF" w:themeFill="background1"/>
            <w:noWrap/>
            <w:vAlign w:val="bottom"/>
            <w:hideMark/>
          </w:tcPr>
          <w:p w14:paraId="1EAC683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2.57</w:t>
            </w:r>
          </w:p>
        </w:tc>
        <w:tc>
          <w:tcPr>
            <w:tcW w:w="674" w:type="dxa"/>
            <w:tcBorders>
              <w:top w:val="nil"/>
              <w:left w:val="nil"/>
              <w:bottom w:val="nil"/>
              <w:right w:val="nil"/>
            </w:tcBorders>
            <w:shd w:val="clear" w:color="auto" w:fill="FFFFFF" w:themeFill="background1"/>
            <w:noWrap/>
            <w:vAlign w:val="bottom"/>
            <w:hideMark/>
          </w:tcPr>
          <w:p w14:paraId="5727C08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1.88</w:t>
            </w:r>
          </w:p>
        </w:tc>
      </w:tr>
      <w:tr w:rsidR="00DD67E8" w:rsidRPr="0003308B" w14:paraId="3EBA10A1"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6928D0DA"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Political Science</w:t>
            </w:r>
          </w:p>
        </w:tc>
        <w:tc>
          <w:tcPr>
            <w:tcW w:w="516" w:type="dxa"/>
            <w:tcBorders>
              <w:top w:val="nil"/>
              <w:left w:val="nil"/>
              <w:bottom w:val="nil"/>
              <w:right w:val="nil"/>
            </w:tcBorders>
            <w:shd w:val="clear" w:color="auto" w:fill="FFFFFF" w:themeFill="background1"/>
            <w:noWrap/>
            <w:vAlign w:val="bottom"/>
            <w:hideMark/>
          </w:tcPr>
          <w:p w14:paraId="5DE13AC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24998AC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45.08</w:t>
            </w:r>
          </w:p>
        </w:tc>
        <w:tc>
          <w:tcPr>
            <w:tcW w:w="666" w:type="dxa"/>
            <w:tcBorders>
              <w:top w:val="nil"/>
              <w:left w:val="nil"/>
              <w:bottom w:val="nil"/>
              <w:right w:val="nil"/>
            </w:tcBorders>
            <w:shd w:val="clear" w:color="auto" w:fill="FFFFFF" w:themeFill="background1"/>
            <w:noWrap/>
            <w:vAlign w:val="bottom"/>
            <w:hideMark/>
          </w:tcPr>
          <w:p w14:paraId="316D2ED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19.20</w:t>
            </w:r>
          </w:p>
        </w:tc>
        <w:tc>
          <w:tcPr>
            <w:tcW w:w="669" w:type="dxa"/>
            <w:tcBorders>
              <w:top w:val="nil"/>
              <w:left w:val="nil"/>
              <w:bottom w:val="nil"/>
              <w:right w:val="nil"/>
            </w:tcBorders>
            <w:shd w:val="clear" w:color="auto" w:fill="FFFFFF" w:themeFill="background1"/>
            <w:noWrap/>
            <w:vAlign w:val="bottom"/>
            <w:hideMark/>
          </w:tcPr>
          <w:p w14:paraId="44AA92F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4.43</w:t>
            </w:r>
          </w:p>
        </w:tc>
        <w:tc>
          <w:tcPr>
            <w:tcW w:w="669" w:type="dxa"/>
            <w:tcBorders>
              <w:top w:val="nil"/>
              <w:left w:val="nil"/>
              <w:bottom w:val="nil"/>
              <w:right w:val="nil"/>
            </w:tcBorders>
            <w:shd w:val="clear" w:color="auto" w:fill="FFFFFF" w:themeFill="background1"/>
            <w:noWrap/>
            <w:vAlign w:val="bottom"/>
            <w:hideMark/>
          </w:tcPr>
          <w:p w14:paraId="5ED51C0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c>
          <w:tcPr>
            <w:tcW w:w="566" w:type="dxa"/>
            <w:tcBorders>
              <w:top w:val="nil"/>
              <w:left w:val="nil"/>
              <w:bottom w:val="nil"/>
              <w:right w:val="nil"/>
            </w:tcBorders>
            <w:shd w:val="clear" w:color="auto" w:fill="FFFFFF" w:themeFill="background1"/>
            <w:noWrap/>
            <w:vAlign w:val="bottom"/>
            <w:hideMark/>
          </w:tcPr>
          <w:p w14:paraId="30A0C32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3.33</w:t>
            </w:r>
          </w:p>
        </w:tc>
        <w:tc>
          <w:tcPr>
            <w:tcW w:w="566" w:type="dxa"/>
            <w:tcBorders>
              <w:top w:val="nil"/>
              <w:left w:val="nil"/>
              <w:bottom w:val="nil"/>
              <w:right w:val="nil"/>
            </w:tcBorders>
            <w:shd w:val="clear" w:color="auto" w:fill="FFFFFF" w:themeFill="background1"/>
            <w:noWrap/>
            <w:vAlign w:val="bottom"/>
            <w:hideMark/>
          </w:tcPr>
          <w:p w14:paraId="226CB3F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c>
          <w:tcPr>
            <w:tcW w:w="575" w:type="dxa"/>
            <w:tcBorders>
              <w:top w:val="nil"/>
              <w:left w:val="nil"/>
              <w:bottom w:val="nil"/>
              <w:right w:val="nil"/>
            </w:tcBorders>
            <w:shd w:val="clear" w:color="auto" w:fill="FFFFFF" w:themeFill="background1"/>
            <w:noWrap/>
            <w:vAlign w:val="bottom"/>
            <w:hideMark/>
          </w:tcPr>
          <w:p w14:paraId="3F411F6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4.67</w:t>
            </w:r>
          </w:p>
        </w:tc>
        <w:tc>
          <w:tcPr>
            <w:tcW w:w="575" w:type="dxa"/>
            <w:tcBorders>
              <w:top w:val="nil"/>
              <w:left w:val="nil"/>
              <w:bottom w:val="nil"/>
              <w:right w:val="nil"/>
            </w:tcBorders>
            <w:shd w:val="clear" w:color="auto" w:fill="FFFFFF" w:themeFill="background1"/>
            <w:noWrap/>
            <w:vAlign w:val="bottom"/>
            <w:hideMark/>
          </w:tcPr>
          <w:p w14:paraId="405E013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1.58</w:t>
            </w:r>
          </w:p>
        </w:tc>
        <w:tc>
          <w:tcPr>
            <w:tcW w:w="609" w:type="dxa"/>
            <w:tcBorders>
              <w:top w:val="nil"/>
              <w:left w:val="nil"/>
              <w:bottom w:val="nil"/>
              <w:right w:val="nil"/>
            </w:tcBorders>
            <w:shd w:val="clear" w:color="auto" w:fill="FFFFFF" w:themeFill="background1"/>
            <w:noWrap/>
            <w:vAlign w:val="bottom"/>
            <w:hideMark/>
          </w:tcPr>
          <w:p w14:paraId="716081A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2.96</w:t>
            </w:r>
          </w:p>
        </w:tc>
        <w:tc>
          <w:tcPr>
            <w:tcW w:w="674" w:type="dxa"/>
            <w:tcBorders>
              <w:top w:val="nil"/>
              <w:left w:val="nil"/>
              <w:bottom w:val="nil"/>
              <w:right w:val="nil"/>
            </w:tcBorders>
            <w:shd w:val="clear" w:color="auto" w:fill="FFFFFF" w:themeFill="background1"/>
            <w:noWrap/>
            <w:vAlign w:val="bottom"/>
            <w:hideMark/>
          </w:tcPr>
          <w:p w14:paraId="1E5BB1A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2.04</w:t>
            </w:r>
          </w:p>
        </w:tc>
      </w:tr>
      <w:tr w:rsidR="00DD67E8" w:rsidRPr="0003308B" w14:paraId="30BC8877"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031CD199"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Ethnic Studies</w:t>
            </w:r>
          </w:p>
        </w:tc>
        <w:tc>
          <w:tcPr>
            <w:tcW w:w="516" w:type="dxa"/>
            <w:tcBorders>
              <w:top w:val="nil"/>
              <w:left w:val="nil"/>
              <w:bottom w:val="nil"/>
              <w:right w:val="nil"/>
            </w:tcBorders>
            <w:shd w:val="clear" w:color="auto" w:fill="FFFFFF" w:themeFill="background1"/>
            <w:noWrap/>
            <w:vAlign w:val="bottom"/>
            <w:hideMark/>
          </w:tcPr>
          <w:p w14:paraId="03A19DA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right w:val="nil"/>
            </w:tcBorders>
            <w:shd w:val="clear" w:color="auto" w:fill="FFFFFF" w:themeFill="background1"/>
            <w:noWrap/>
            <w:vAlign w:val="bottom"/>
            <w:hideMark/>
          </w:tcPr>
          <w:p w14:paraId="6A298C3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27.59</w:t>
            </w:r>
          </w:p>
        </w:tc>
        <w:tc>
          <w:tcPr>
            <w:tcW w:w="666" w:type="dxa"/>
            <w:tcBorders>
              <w:top w:val="nil"/>
              <w:left w:val="nil"/>
              <w:right w:val="nil"/>
            </w:tcBorders>
            <w:shd w:val="clear" w:color="auto" w:fill="FFFFFF" w:themeFill="background1"/>
            <w:noWrap/>
            <w:vAlign w:val="bottom"/>
            <w:hideMark/>
          </w:tcPr>
          <w:p w14:paraId="56F549E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20.21</w:t>
            </w:r>
          </w:p>
        </w:tc>
        <w:tc>
          <w:tcPr>
            <w:tcW w:w="669" w:type="dxa"/>
            <w:tcBorders>
              <w:top w:val="nil"/>
              <w:left w:val="nil"/>
              <w:bottom w:val="nil"/>
              <w:right w:val="nil"/>
            </w:tcBorders>
            <w:shd w:val="clear" w:color="auto" w:fill="FFFFFF" w:themeFill="background1"/>
            <w:noWrap/>
            <w:vAlign w:val="bottom"/>
            <w:hideMark/>
          </w:tcPr>
          <w:p w14:paraId="1B212E5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4.11</w:t>
            </w:r>
          </w:p>
        </w:tc>
        <w:tc>
          <w:tcPr>
            <w:tcW w:w="669" w:type="dxa"/>
            <w:tcBorders>
              <w:top w:val="nil"/>
              <w:left w:val="nil"/>
              <w:bottom w:val="nil"/>
              <w:right w:val="nil"/>
            </w:tcBorders>
            <w:shd w:val="clear" w:color="auto" w:fill="FFFFFF" w:themeFill="background1"/>
            <w:noWrap/>
            <w:vAlign w:val="bottom"/>
            <w:hideMark/>
          </w:tcPr>
          <w:p w14:paraId="62FC5A8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1.36</w:t>
            </w:r>
          </w:p>
        </w:tc>
        <w:tc>
          <w:tcPr>
            <w:tcW w:w="566" w:type="dxa"/>
            <w:tcBorders>
              <w:top w:val="nil"/>
              <w:left w:val="nil"/>
              <w:bottom w:val="nil"/>
              <w:right w:val="nil"/>
            </w:tcBorders>
            <w:shd w:val="clear" w:color="auto" w:fill="FFFFFF" w:themeFill="background1"/>
            <w:noWrap/>
            <w:vAlign w:val="bottom"/>
            <w:hideMark/>
          </w:tcPr>
          <w:p w14:paraId="062A0ED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3.68</w:t>
            </w:r>
          </w:p>
        </w:tc>
        <w:tc>
          <w:tcPr>
            <w:tcW w:w="566" w:type="dxa"/>
            <w:tcBorders>
              <w:top w:val="nil"/>
              <w:left w:val="nil"/>
              <w:bottom w:val="nil"/>
              <w:right w:val="nil"/>
            </w:tcBorders>
            <w:shd w:val="clear" w:color="auto" w:fill="FFFFFF" w:themeFill="background1"/>
            <w:noWrap/>
            <w:vAlign w:val="bottom"/>
            <w:hideMark/>
          </w:tcPr>
          <w:p w14:paraId="168721A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1.52</w:t>
            </w:r>
          </w:p>
        </w:tc>
        <w:tc>
          <w:tcPr>
            <w:tcW w:w="575" w:type="dxa"/>
            <w:tcBorders>
              <w:top w:val="nil"/>
              <w:left w:val="nil"/>
              <w:bottom w:val="nil"/>
              <w:right w:val="nil"/>
            </w:tcBorders>
            <w:shd w:val="clear" w:color="auto" w:fill="FFFFFF" w:themeFill="background1"/>
            <w:noWrap/>
            <w:vAlign w:val="bottom"/>
            <w:hideMark/>
          </w:tcPr>
          <w:p w14:paraId="5921A55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4.30</w:t>
            </w:r>
          </w:p>
        </w:tc>
        <w:tc>
          <w:tcPr>
            <w:tcW w:w="575" w:type="dxa"/>
            <w:tcBorders>
              <w:top w:val="nil"/>
              <w:left w:val="nil"/>
              <w:bottom w:val="nil"/>
              <w:right w:val="nil"/>
            </w:tcBorders>
            <w:shd w:val="clear" w:color="auto" w:fill="FFFFFF" w:themeFill="background1"/>
            <w:noWrap/>
            <w:vAlign w:val="bottom"/>
            <w:hideMark/>
          </w:tcPr>
          <w:p w14:paraId="7AD170A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1.57</w:t>
            </w:r>
          </w:p>
        </w:tc>
        <w:tc>
          <w:tcPr>
            <w:tcW w:w="609" w:type="dxa"/>
            <w:tcBorders>
              <w:top w:val="nil"/>
              <w:left w:val="nil"/>
              <w:bottom w:val="nil"/>
              <w:right w:val="nil"/>
            </w:tcBorders>
            <w:shd w:val="clear" w:color="auto" w:fill="FFFFFF" w:themeFill="background1"/>
            <w:noWrap/>
            <w:vAlign w:val="bottom"/>
            <w:hideMark/>
          </w:tcPr>
          <w:p w14:paraId="4FDC3D7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2.41</w:t>
            </w:r>
          </w:p>
        </w:tc>
        <w:tc>
          <w:tcPr>
            <w:tcW w:w="674" w:type="dxa"/>
            <w:tcBorders>
              <w:top w:val="nil"/>
              <w:left w:val="nil"/>
              <w:bottom w:val="nil"/>
              <w:right w:val="nil"/>
            </w:tcBorders>
            <w:shd w:val="clear" w:color="auto" w:fill="FFFFFF" w:themeFill="background1"/>
            <w:noWrap/>
            <w:vAlign w:val="bottom"/>
            <w:hideMark/>
          </w:tcPr>
          <w:p w14:paraId="4F2DF27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1.72</w:t>
            </w:r>
          </w:p>
        </w:tc>
      </w:tr>
      <w:tr w:rsidR="00DD67E8" w:rsidRPr="0003308B" w14:paraId="5B24FF55"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4BCC1C04"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Religious Studies</w:t>
            </w:r>
          </w:p>
        </w:tc>
        <w:tc>
          <w:tcPr>
            <w:tcW w:w="516" w:type="dxa"/>
            <w:tcBorders>
              <w:top w:val="nil"/>
              <w:left w:val="nil"/>
              <w:bottom w:val="nil"/>
              <w:right w:val="nil"/>
            </w:tcBorders>
            <w:shd w:val="clear" w:color="auto" w:fill="FFFFFF" w:themeFill="background1"/>
            <w:noWrap/>
            <w:vAlign w:val="bottom"/>
            <w:hideMark/>
          </w:tcPr>
          <w:p w14:paraId="705B96A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04B040C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64.94</w:t>
            </w:r>
          </w:p>
        </w:tc>
        <w:tc>
          <w:tcPr>
            <w:tcW w:w="666" w:type="dxa"/>
            <w:tcBorders>
              <w:top w:val="nil"/>
              <w:left w:val="nil"/>
              <w:bottom w:val="nil"/>
              <w:right w:val="nil"/>
            </w:tcBorders>
            <w:shd w:val="clear" w:color="auto" w:fill="FFFFFF" w:themeFill="background1"/>
            <w:noWrap/>
            <w:vAlign w:val="bottom"/>
            <w:hideMark/>
          </w:tcPr>
          <w:p w14:paraId="78B26C6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19.28</w:t>
            </w:r>
          </w:p>
        </w:tc>
        <w:tc>
          <w:tcPr>
            <w:tcW w:w="669" w:type="dxa"/>
            <w:tcBorders>
              <w:top w:val="nil"/>
              <w:left w:val="nil"/>
              <w:bottom w:val="nil"/>
              <w:right w:val="nil"/>
            </w:tcBorders>
            <w:shd w:val="clear" w:color="auto" w:fill="FFFFFF" w:themeFill="background1"/>
            <w:noWrap/>
            <w:vAlign w:val="bottom"/>
            <w:hideMark/>
          </w:tcPr>
          <w:p w14:paraId="6FF5C89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4.09</w:t>
            </w:r>
          </w:p>
        </w:tc>
        <w:tc>
          <w:tcPr>
            <w:tcW w:w="669" w:type="dxa"/>
            <w:tcBorders>
              <w:top w:val="nil"/>
              <w:left w:val="nil"/>
              <w:bottom w:val="nil"/>
              <w:right w:val="nil"/>
            </w:tcBorders>
            <w:shd w:val="clear" w:color="auto" w:fill="FFFFFF" w:themeFill="background1"/>
            <w:noWrap/>
            <w:vAlign w:val="bottom"/>
            <w:hideMark/>
          </w:tcPr>
          <w:p w14:paraId="431E326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66" w:type="dxa"/>
            <w:tcBorders>
              <w:top w:val="nil"/>
              <w:left w:val="nil"/>
              <w:bottom w:val="nil"/>
              <w:right w:val="nil"/>
            </w:tcBorders>
            <w:shd w:val="clear" w:color="auto" w:fill="FFFFFF" w:themeFill="background1"/>
            <w:noWrap/>
            <w:vAlign w:val="bottom"/>
            <w:hideMark/>
          </w:tcPr>
          <w:p w14:paraId="787FC37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3.34</w:t>
            </w:r>
          </w:p>
        </w:tc>
        <w:tc>
          <w:tcPr>
            <w:tcW w:w="566" w:type="dxa"/>
            <w:tcBorders>
              <w:top w:val="nil"/>
              <w:left w:val="nil"/>
              <w:bottom w:val="nil"/>
              <w:right w:val="nil"/>
            </w:tcBorders>
            <w:shd w:val="clear" w:color="auto" w:fill="FFFFFF" w:themeFill="background1"/>
            <w:noWrap/>
            <w:vAlign w:val="bottom"/>
            <w:hideMark/>
          </w:tcPr>
          <w:p w14:paraId="587AEC0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w:t>
            </w:r>
          </w:p>
        </w:tc>
        <w:tc>
          <w:tcPr>
            <w:tcW w:w="575" w:type="dxa"/>
            <w:tcBorders>
              <w:top w:val="nil"/>
              <w:left w:val="nil"/>
              <w:bottom w:val="nil"/>
              <w:right w:val="nil"/>
            </w:tcBorders>
            <w:shd w:val="clear" w:color="auto" w:fill="FFFFFF" w:themeFill="background1"/>
            <w:noWrap/>
            <w:vAlign w:val="bottom"/>
            <w:hideMark/>
          </w:tcPr>
          <w:p w14:paraId="7EBE623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4.74</w:t>
            </w:r>
          </w:p>
        </w:tc>
        <w:tc>
          <w:tcPr>
            <w:tcW w:w="575" w:type="dxa"/>
            <w:tcBorders>
              <w:top w:val="nil"/>
              <w:left w:val="nil"/>
              <w:bottom w:val="nil"/>
              <w:right w:val="nil"/>
            </w:tcBorders>
            <w:shd w:val="clear" w:color="auto" w:fill="FFFFFF" w:themeFill="background1"/>
            <w:noWrap/>
            <w:vAlign w:val="bottom"/>
            <w:hideMark/>
          </w:tcPr>
          <w:p w14:paraId="68CA103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1.59</w:t>
            </w:r>
          </w:p>
        </w:tc>
        <w:tc>
          <w:tcPr>
            <w:tcW w:w="609" w:type="dxa"/>
            <w:tcBorders>
              <w:top w:val="nil"/>
              <w:left w:val="nil"/>
              <w:bottom w:val="nil"/>
              <w:right w:val="nil"/>
            </w:tcBorders>
            <w:shd w:val="clear" w:color="auto" w:fill="FFFFFF" w:themeFill="background1"/>
            <w:noWrap/>
            <w:vAlign w:val="bottom"/>
            <w:hideMark/>
          </w:tcPr>
          <w:p w14:paraId="2ADC4DE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2.22</w:t>
            </w:r>
          </w:p>
        </w:tc>
        <w:tc>
          <w:tcPr>
            <w:tcW w:w="674" w:type="dxa"/>
            <w:tcBorders>
              <w:top w:val="nil"/>
              <w:left w:val="nil"/>
              <w:bottom w:val="nil"/>
              <w:right w:val="nil"/>
            </w:tcBorders>
            <w:shd w:val="clear" w:color="auto" w:fill="FFFFFF" w:themeFill="background1"/>
            <w:noWrap/>
            <w:vAlign w:val="bottom"/>
            <w:hideMark/>
          </w:tcPr>
          <w:p w14:paraId="60A5FE9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1.66</w:t>
            </w:r>
          </w:p>
        </w:tc>
      </w:tr>
      <w:tr w:rsidR="00DD67E8" w:rsidRPr="0003308B" w14:paraId="2A7CEAF8"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35645238"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Criminal Justice</w:t>
            </w:r>
          </w:p>
        </w:tc>
        <w:tc>
          <w:tcPr>
            <w:tcW w:w="516" w:type="dxa"/>
            <w:tcBorders>
              <w:top w:val="nil"/>
              <w:left w:val="nil"/>
              <w:bottom w:val="nil"/>
              <w:right w:val="nil"/>
            </w:tcBorders>
            <w:shd w:val="clear" w:color="auto" w:fill="FFFFFF" w:themeFill="background1"/>
            <w:noWrap/>
            <w:vAlign w:val="bottom"/>
            <w:hideMark/>
          </w:tcPr>
          <w:p w14:paraId="64B30F3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445BF89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51.43</w:t>
            </w:r>
          </w:p>
        </w:tc>
        <w:tc>
          <w:tcPr>
            <w:tcW w:w="666" w:type="dxa"/>
            <w:tcBorders>
              <w:top w:val="nil"/>
              <w:left w:val="nil"/>
              <w:bottom w:val="nil"/>
              <w:right w:val="nil"/>
            </w:tcBorders>
            <w:shd w:val="clear" w:color="auto" w:fill="FFFFFF" w:themeFill="background1"/>
            <w:noWrap/>
            <w:vAlign w:val="bottom"/>
            <w:hideMark/>
          </w:tcPr>
          <w:p w14:paraId="175C8E8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19.07</w:t>
            </w:r>
          </w:p>
        </w:tc>
        <w:tc>
          <w:tcPr>
            <w:tcW w:w="669" w:type="dxa"/>
            <w:tcBorders>
              <w:top w:val="nil"/>
              <w:left w:val="nil"/>
              <w:bottom w:val="nil"/>
              <w:right w:val="nil"/>
            </w:tcBorders>
            <w:shd w:val="clear" w:color="auto" w:fill="FFFFFF" w:themeFill="background1"/>
            <w:noWrap/>
            <w:vAlign w:val="bottom"/>
            <w:hideMark/>
          </w:tcPr>
          <w:p w14:paraId="54D38F9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3.95</w:t>
            </w:r>
          </w:p>
        </w:tc>
        <w:tc>
          <w:tcPr>
            <w:tcW w:w="669" w:type="dxa"/>
            <w:tcBorders>
              <w:top w:val="nil"/>
              <w:left w:val="nil"/>
              <w:bottom w:val="nil"/>
              <w:right w:val="nil"/>
            </w:tcBorders>
            <w:shd w:val="clear" w:color="auto" w:fill="FFFFFF" w:themeFill="background1"/>
            <w:noWrap/>
            <w:vAlign w:val="bottom"/>
            <w:hideMark/>
          </w:tcPr>
          <w:p w14:paraId="5337FAC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1.26</w:t>
            </w:r>
          </w:p>
        </w:tc>
        <w:tc>
          <w:tcPr>
            <w:tcW w:w="566" w:type="dxa"/>
            <w:tcBorders>
              <w:top w:val="nil"/>
              <w:left w:val="nil"/>
              <w:bottom w:val="nil"/>
              <w:right w:val="nil"/>
            </w:tcBorders>
            <w:shd w:val="clear" w:color="auto" w:fill="FFFFFF" w:themeFill="background1"/>
            <w:noWrap/>
            <w:vAlign w:val="bottom"/>
            <w:hideMark/>
          </w:tcPr>
          <w:p w14:paraId="259B9DB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3.76</w:t>
            </w:r>
          </w:p>
        </w:tc>
        <w:tc>
          <w:tcPr>
            <w:tcW w:w="566" w:type="dxa"/>
            <w:tcBorders>
              <w:top w:val="nil"/>
              <w:left w:val="nil"/>
              <w:bottom w:val="nil"/>
              <w:right w:val="nil"/>
            </w:tcBorders>
            <w:shd w:val="clear" w:color="auto" w:fill="FFFFFF" w:themeFill="background1"/>
            <w:noWrap/>
            <w:vAlign w:val="bottom"/>
            <w:hideMark/>
          </w:tcPr>
          <w:p w14:paraId="5DFE935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1.48</w:t>
            </w:r>
          </w:p>
        </w:tc>
        <w:tc>
          <w:tcPr>
            <w:tcW w:w="575" w:type="dxa"/>
            <w:tcBorders>
              <w:top w:val="nil"/>
              <w:left w:val="nil"/>
              <w:bottom w:val="nil"/>
              <w:right w:val="nil"/>
            </w:tcBorders>
            <w:shd w:val="clear" w:color="auto" w:fill="FFFFFF" w:themeFill="background1"/>
            <w:noWrap/>
            <w:vAlign w:val="bottom"/>
            <w:hideMark/>
          </w:tcPr>
          <w:p w14:paraId="0A67D90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3.76</w:t>
            </w:r>
          </w:p>
        </w:tc>
        <w:tc>
          <w:tcPr>
            <w:tcW w:w="575" w:type="dxa"/>
            <w:tcBorders>
              <w:top w:val="nil"/>
              <w:left w:val="nil"/>
              <w:bottom w:val="nil"/>
              <w:right w:val="nil"/>
            </w:tcBorders>
            <w:shd w:val="clear" w:color="auto" w:fill="FFFFFF" w:themeFill="background1"/>
            <w:noWrap/>
            <w:vAlign w:val="bottom"/>
            <w:hideMark/>
          </w:tcPr>
          <w:p w14:paraId="4CFDF2F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1.80</w:t>
            </w:r>
          </w:p>
        </w:tc>
        <w:tc>
          <w:tcPr>
            <w:tcW w:w="609" w:type="dxa"/>
            <w:tcBorders>
              <w:top w:val="nil"/>
              <w:left w:val="nil"/>
              <w:bottom w:val="nil"/>
              <w:right w:val="nil"/>
            </w:tcBorders>
            <w:shd w:val="clear" w:color="auto" w:fill="FFFFFF" w:themeFill="background1"/>
            <w:noWrap/>
            <w:vAlign w:val="bottom"/>
            <w:hideMark/>
          </w:tcPr>
          <w:p w14:paraId="455F505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2.07</w:t>
            </w:r>
          </w:p>
        </w:tc>
        <w:tc>
          <w:tcPr>
            <w:tcW w:w="674" w:type="dxa"/>
            <w:tcBorders>
              <w:top w:val="nil"/>
              <w:left w:val="nil"/>
              <w:bottom w:val="nil"/>
              <w:right w:val="nil"/>
            </w:tcBorders>
            <w:shd w:val="clear" w:color="auto" w:fill="FFFFFF" w:themeFill="background1"/>
            <w:noWrap/>
            <w:vAlign w:val="bottom"/>
            <w:hideMark/>
          </w:tcPr>
          <w:p w14:paraId="7498F1B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1.60</w:t>
            </w:r>
          </w:p>
        </w:tc>
      </w:tr>
      <w:tr w:rsidR="00DD67E8" w:rsidRPr="0003308B" w14:paraId="1F34459D"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154EF381"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Social Work</w:t>
            </w:r>
          </w:p>
        </w:tc>
        <w:tc>
          <w:tcPr>
            <w:tcW w:w="516" w:type="dxa"/>
            <w:tcBorders>
              <w:top w:val="nil"/>
              <w:left w:val="nil"/>
              <w:bottom w:val="nil"/>
              <w:right w:val="nil"/>
            </w:tcBorders>
            <w:shd w:val="clear" w:color="auto" w:fill="FFFFFF" w:themeFill="background1"/>
            <w:noWrap/>
            <w:vAlign w:val="bottom"/>
            <w:hideMark/>
          </w:tcPr>
          <w:p w14:paraId="10E0535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right w:val="nil"/>
            </w:tcBorders>
            <w:shd w:val="clear" w:color="auto" w:fill="FFFFFF" w:themeFill="background1"/>
            <w:noWrap/>
            <w:vAlign w:val="bottom"/>
            <w:hideMark/>
          </w:tcPr>
          <w:p w14:paraId="08E8E76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30.47</w:t>
            </w:r>
          </w:p>
        </w:tc>
        <w:tc>
          <w:tcPr>
            <w:tcW w:w="666" w:type="dxa"/>
            <w:tcBorders>
              <w:top w:val="nil"/>
              <w:left w:val="nil"/>
              <w:right w:val="nil"/>
            </w:tcBorders>
            <w:shd w:val="clear" w:color="auto" w:fill="FFFFFF" w:themeFill="background1"/>
            <w:noWrap/>
            <w:vAlign w:val="bottom"/>
            <w:hideMark/>
          </w:tcPr>
          <w:p w14:paraId="6A02FF6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19.45</w:t>
            </w:r>
          </w:p>
        </w:tc>
        <w:tc>
          <w:tcPr>
            <w:tcW w:w="669" w:type="dxa"/>
            <w:tcBorders>
              <w:top w:val="nil"/>
              <w:left w:val="nil"/>
              <w:bottom w:val="nil"/>
              <w:right w:val="nil"/>
            </w:tcBorders>
            <w:shd w:val="clear" w:color="auto" w:fill="FFFFFF" w:themeFill="background1"/>
            <w:noWrap/>
            <w:vAlign w:val="bottom"/>
            <w:hideMark/>
          </w:tcPr>
          <w:p w14:paraId="100C5B0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3.92</w:t>
            </w:r>
          </w:p>
        </w:tc>
        <w:tc>
          <w:tcPr>
            <w:tcW w:w="669" w:type="dxa"/>
            <w:tcBorders>
              <w:top w:val="nil"/>
              <w:left w:val="nil"/>
              <w:bottom w:val="nil"/>
              <w:right w:val="nil"/>
            </w:tcBorders>
            <w:shd w:val="clear" w:color="auto" w:fill="FFFFFF" w:themeFill="background1"/>
            <w:noWrap/>
            <w:vAlign w:val="bottom"/>
            <w:hideMark/>
          </w:tcPr>
          <w:p w14:paraId="450DAC4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66" w:type="dxa"/>
            <w:tcBorders>
              <w:top w:val="nil"/>
              <w:left w:val="nil"/>
              <w:bottom w:val="nil"/>
              <w:right w:val="nil"/>
            </w:tcBorders>
            <w:shd w:val="clear" w:color="auto" w:fill="FFFFFF" w:themeFill="background1"/>
            <w:noWrap/>
            <w:vAlign w:val="bottom"/>
            <w:hideMark/>
          </w:tcPr>
          <w:p w14:paraId="3897269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3.94</w:t>
            </w:r>
          </w:p>
        </w:tc>
        <w:tc>
          <w:tcPr>
            <w:tcW w:w="566" w:type="dxa"/>
            <w:tcBorders>
              <w:top w:val="nil"/>
              <w:left w:val="nil"/>
              <w:bottom w:val="nil"/>
              <w:right w:val="nil"/>
            </w:tcBorders>
            <w:shd w:val="clear" w:color="auto" w:fill="FFFFFF" w:themeFill="background1"/>
            <w:noWrap/>
            <w:vAlign w:val="bottom"/>
            <w:hideMark/>
          </w:tcPr>
          <w:p w14:paraId="19B03FE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1.50</w:t>
            </w:r>
          </w:p>
        </w:tc>
        <w:tc>
          <w:tcPr>
            <w:tcW w:w="575" w:type="dxa"/>
            <w:tcBorders>
              <w:top w:val="nil"/>
              <w:left w:val="nil"/>
              <w:bottom w:val="nil"/>
              <w:right w:val="nil"/>
            </w:tcBorders>
            <w:shd w:val="clear" w:color="auto" w:fill="FFFFFF" w:themeFill="background1"/>
            <w:noWrap/>
            <w:vAlign w:val="bottom"/>
            <w:hideMark/>
          </w:tcPr>
          <w:p w14:paraId="1991557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4.00</w:t>
            </w:r>
          </w:p>
        </w:tc>
        <w:tc>
          <w:tcPr>
            <w:tcW w:w="575" w:type="dxa"/>
            <w:tcBorders>
              <w:top w:val="nil"/>
              <w:left w:val="nil"/>
              <w:bottom w:val="nil"/>
              <w:right w:val="nil"/>
            </w:tcBorders>
            <w:shd w:val="clear" w:color="auto" w:fill="FFFFFF" w:themeFill="background1"/>
            <w:noWrap/>
            <w:vAlign w:val="bottom"/>
            <w:hideMark/>
          </w:tcPr>
          <w:p w14:paraId="7788A56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1.49</w:t>
            </w:r>
          </w:p>
        </w:tc>
        <w:tc>
          <w:tcPr>
            <w:tcW w:w="609" w:type="dxa"/>
            <w:tcBorders>
              <w:top w:val="nil"/>
              <w:left w:val="nil"/>
              <w:bottom w:val="nil"/>
              <w:right w:val="nil"/>
            </w:tcBorders>
            <w:shd w:val="clear" w:color="auto" w:fill="FFFFFF" w:themeFill="background1"/>
            <w:noWrap/>
            <w:vAlign w:val="bottom"/>
            <w:hideMark/>
          </w:tcPr>
          <w:p w14:paraId="503F0F5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2.47</w:t>
            </w:r>
          </w:p>
        </w:tc>
        <w:tc>
          <w:tcPr>
            <w:tcW w:w="674" w:type="dxa"/>
            <w:tcBorders>
              <w:top w:val="nil"/>
              <w:left w:val="nil"/>
              <w:bottom w:val="nil"/>
              <w:right w:val="nil"/>
            </w:tcBorders>
            <w:shd w:val="clear" w:color="auto" w:fill="FFFFFF" w:themeFill="background1"/>
            <w:noWrap/>
            <w:vAlign w:val="bottom"/>
            <w:hideMark/>
          </w:tcPr>
          <w:p w14:paraId="1E3CD7E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1.73</w:t>
            </w:r>
          </w:p>
        </w:tc>
      </w:tr>
      <w:tr w:rsidR="00DD67E8" w:rsidRPr="0003308B" w14:paraId="48A9922E"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335F5973"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Business</w:t>
            </w:r>
          </w:p>
        </w:tc>
        <w:tc>
          <w:tcPr>
            <w:tcW w:w="516" w:type="dxa"/>
            <w:tcBorders>
              <w:top w:val="nil"/>
              <w:left w:val="nil"/>
              <w:bottom w:val="nil"/>
              <w:right w:val="nil"/>
            </w:tcBorders>
            <w:shd w:val="clear" w:color="auto" w:fill="FFFFFF" w:themeFill="background1"/>
            <w:noWrap/>
            <w:vAlign w:val="bottom"/>
            <w:hideMark/>
          </w:tcPr>
          <w:p w14:paraId="6BF75A3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0B4C7D6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60.41</w:t>
            </w:r>
          </w:p>
        </w:tc>
        <w:tc>
          <w:tcPr>
            <w:tcW w:w="666" w:type="dxa"/>
            <w:tcBorders>
              <w:top w:val="nil"/>
              <w:left w:val="nil"/>
              <w:bottom w:val="nil"/>
              <w:right w:val="nil"/>
            </w:tcBorders>
            <w:shd w:val="clear" w:color="auto" w:fill="FFFFFF" w:themeFill="background1"/>
            <w:noWrap/>
            <w:vAlign w:val="bottom"/>
            <w:hideMark/>
          </w:tcPr>
          <w:p w14:paraId="107352F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17.01</w:t>
            </w:r>
          </w:p>
        </w:tc>
        <w:tc>
          <w:tcPr>
            <w:tcW w:w="669" w:type="dxa"/>
            <w:tcBorders>
              <w:top w:val="nil"/>
              <w:left w:val="nil"/>
              <w:bottom w:val="nil"/>
              <w:right w:val="nil"/>
            </w:tcBorders>
            <w:shd w:val="clear" w:color="auto" w:fill="FFFFFF" w:themeFill="background1"/>
            <w:noWrap/>
            <w:vAlign w:val="bottom"/>
            <w:hideMark/>
          </w:tcPr>
          <w:p w14:paraId="3342042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3.79</w:t>
            </w:r>
          </w:p>
        </w:tc>
        <w:tc>
          <w:tcPr>
            <w:tcW w:w="669" w:type="dxa"/>
            <w:tcBorders>
              <w:top w:val="nil"/>
              <w:left w:val="nil"/>
              <w:bottom w:val="nil"/>
              <w:right w:val="nil"/>
            </w:tcBorders>
            <w:shd w:val="clear" w:color="auto" w:fill="FFFFFF" w:themeFill="background1"/>
            <w:noWrap/>
            <w:vAlign w:val="bottom"/>
            <w:hideMark/>
          </w:tcPr>
          <w:p w14:paraId="06A617C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1.28</w:t>
            </w:r>
          </w:p>
        </w:tc>
        <w:tc>
          <w:tcPr>
            <w:tcW w:w="566" w:type="dxa"/>
            <w:tcBorders>
              <w:top w:val="nil"/>
              <w:left w:val="nil"/>
              <w:bottom w:val="nil"/>
              <w:right w:val="nil"/>
            </w:tcBorders>
            <w:shd w:val="clear" w:color="auto" w:fill="FFFFFF" w:themeFill="background1"/>
            <w:noWrap/>
            <w:vAlign w:val="bottom"/>
            <w:hideMark/>
          </w:tcPr>
          <w:p w14:paraId="2CEAC4F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3.68</w:t>
            </w:r>
          </w:p>
        </w:tc>
        <w:tc>
          <w:tcPr>
            <w:tcW w:w="566" w:type="dxa"/>
            <w:tcBorders>
              <w:top w:val="nil"/>
              <w:left w:val="nil"/>
              <w:bottom w:val="nil"/>
              <w:right w:val="nil"/>
            </w:tcBorders>
            <w:shd w:val="clear" w:color="auto" w:fill="FFFFFF" w:themeFill="background1"/>
            <w:noWrap/>
            <w:vAlign w:val="bottom"/>
            <w:hideMark/>
          </w:tcPr>
          <w:p w14:paraId="4593473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c>
          <w:tcPr>
            <w:tcW w:w="575" w:type="dxa"/>
            <w:tcBorders>
              <w:top w:val="nil"/>
              <w:left w:val="nil"/>
              <w:bottom w:val="nil"/>
              <w:right w:val="nil"/>
            </w:tcBorders>
            <w:shd w:val="clear" w:color="auto" w:fill="FFFFFF" w:themeFill="background1"/>
            <w:noWrap/>
            <w:vAlign w:val="bottom"/>
            <w:hideMark/>
          </w:tcPr>
          <w:p w14:paraId="3E20031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3.54</w:t>
            </w:r>
          </w:p>
        </w:tc>
        <w:tc>
          <w:tcPr>
            <w:tcW w:w="575" w:type="dxa"/>
            <w:tcBorders>
              <w:top w:val="nil"/>
              <w:left w:val="nil"/>
              <w:bottom w:val="nil"/>
              <w:right w:val="nil"/>
            </w:tcBorders>
            <w:shd w:val="clear" w:color="auto" w:fill="FFFFFF" w:themeFill="background1"/>
            <w:noWrap/>
            <w:vAlign w:val="bottom"/>
            <w:hideMark/>
          </w:tcPr>
          <w:p w14:paraId="6D244C3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1.73</w:t>
            </w:r>
          </w:p>
        </w:tc>
        <w:tc>
          <w:tcPr>
            <w:tcW w:w="609" w:type="dxa"/>
            <w:tcBorders>
              <w:top w:val="nil"/>
              <w:left w:val="nil"/>
              <w:bottom w:val="nil"/>
              <w:right w:val="nil"/>
            </w:tcBorders>
            <w:shd w:val="clear" w:color="auto" w:fill="FFFFFF" w:themeFill="background1"/>
            <w:noWrap/>
            <w:vAlign w:val="bottom"/>
            <w:hideMark/>
          </w:tcPr>
          <w:p w14:paraId="248CF4A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2.01</w:t>
            </w:r>
          </w:p>
        </w:tc>
        <w:tc>
          <w:tcPr>
            <w:tcW w:w="674" w:type="dxa"/>
            <w:tcBorders>
              <w:top w:val="nil"/>
              <w:left w:val="nil"/>
              <w:bottom w:val="nil"/>
              <w:right w:val="nil"/>
            </w:tcBorders>
            <w:shd w:val="clear" w:color="auto" w:fill="FFFFFF" w:themeFill="background1"/>
            <w:noWrap/>
            <w:vAlign w:val="bottom"/>
            <w:hideMark/>
          </w:tcPr>
          <w:p w14:paraId="4E91C11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1.46</w:t>
            </w:r>
          </w:p>
        </w:tc>
      </w:tr>
      <w:tr w:rsidR="00DD67E8" w:rsidRPr="0003308B" w14:paraId="70E74715"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2C59CE19"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Economics</w:t>
            </w:r>
          </w:p>
        </w:tc>
        <w:tc>
          <w:tcPr>
            <w:tcW w:w="516" w:type="dxa"/>
            <w:tcBorders>
              <w:top w:val="nil"/>
              <w:left w:val="nil"/>
              <w:bottom w:val="nil"/>
              <w:right w:val="nil"/>
            </w:tcBorders>
            <w:shd w:val="clear" w:color="auto" w:fill="FFFFFF" w:themeFill="background1"/>
            <w:noWrap/>
            <w:vAlign w:val="bottom"/>
            <w:hideMark/>
          </w:tcPr>
          <w:p w14:paraId="0C44515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33F0B87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56.68</w:t>
            </w:r>
          </w:p>
        </w:tc>
        <w:tc>
          <w:tcPr>
            <w:tcW w:w="666" w:type="dxa"/>
            <w:tcBorders>
              <w:top w:val="nil"/>
              <w:left w:val="nil"/>
              <w:bottom w:val="nil"/>
              <w:right w:val="nil"/>
            </w:tcBorders>
            <w:shd w:val="clear" w:color="auto" w:fill="FFFFFF" w:themeFill="background1"/>
            <w:noWrap/>
            <w:vAlign w:val="bottom"/>
            <w:hideMark/>
          </w:tcPr>
          <w:p w14:paraId="34E27D5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17.42</w:t>
            </w:r>
          </w:p>
        </w:tc>
        <w:tc>
          <w:tcPr>
            <w:tcW w:w="669" w:type="dxa"/>
            <w:tcBorders>
              <w:top w:val="nil"/>
              <w:left w:val="nil"/>
              <w:bottom w:val="nil"/>
              <w:right w:val="nil"/>
            </w:tcBorders>
            <w:shd w:val="clear" w:color="auto" w:fill="FFFFFF" w:themeFill="background1"/>
            <w:noWrap/>
            <w:vAlign w:val="bottom"/>
            <w:hideMark/>
          </w:tcPr>
          <w:p w14:paraId="6FF0061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3.77</w:t>
            </w:r>
          </w:p>
        </w:tc>
        <w:tc>
          <w:tcPr>
            <w:tcW w:w="669" w:type="dxa"/>
            <w:tcBorders>
              <w:top w:val="nil"/>
              <w:left w:val="nil"/>
              <w:bottom w:val="nil"/>
              <w:right w:val="nil"/>
            </w:tcBorders>
            <w:shd w:val="clear" w:color="auto" w:fill="FFFFFF" w:themeFill="background1"/>
            <w:noWrap/>
            <w:vAlign w:val="bottom"/>
            <w:hideMark/>
          </w:tcPr>
          <w:p w14:paraId="6627829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1.25</w:t>
            </w:r>
          </w:p>
        </w:tc>
        <w:tc>
          <w:tcPr>
            <w:tcW w:w="566" w:type="dxa"/>
            <w:tcBorders>
              <w:top w:val="nil"/>
              <w:left w:val="nil"/>
              <w:bottom w:val="nil"/>
              <w:right w:val="nil"/>
            </w:tcBorders>
            <w:shd w:val="clear" w:color="auto" w:fill="FFFFFF" w:themeFill="background1"/>
            <w:noWrap/>
            <w:vAlign w:val="bottom"/>
            <w:hideMark/>
          </w:tcPr>
          <w:p w14:paraId="14CAB97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3.93</w:t>
            </w:r>
          </w:p>
        </w:tc>
        <w:tc>
          <w:tcPr>
            <w:tcW w:w="566" w:type="dxa"/>
            <w:tcBorders>
              <w:top w:val="nil"/>
              <w:left w:val="nil"/>
              <w:bottom w:val="nil"/>
              <w:right w:val="nil"/>
            </w:tcBorders>
            <w:shd w:val="clear" w:color="auto" w:fill="FFFFFF" w:themeFill="background1"/>
            <w:noWrap/>
            <w:vAlign w:val="bottom"/>
            <w:hideMark/>
          </w:tcPr>
          <w:p w14:paraId="4039204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75" w:type="dxa"/>
            <w:tcBorders>
              <w:top w:val="nil"/>
              <w:left w:val="nil"/>
              <w:bottom w:val="nil"/>
              <w:right w:val="nil"/>
            </w:tcBorders>
            <w:shd w:val="clear" w:color="auto" w:fill="FFFFFF" w:themeFill="background1"/>
            <w:noWrap/>
            <w:vAlign w:val="bottom"/>
            <w:hideMark/>
          </w:tcPr>
          <w:p w14:paraId="6A984A2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3.42</w:t>
            </w:r>
          </w:p>
        </w:tc>
        <w:tc>
          <w:tcPr>
            <w:tcW w:w="575" w:type="dxa"/>
            <w:tcBorders>
              <w:top w:val="nil"/>
              <w:left w:val="nil"/>
              <w:bottom w:val="nil"/>
              <w:right w:val="nil"/>
            </w:tcBorders>
            <w:shd w:val="clear" w:color="auto" w:fill="FFFFFF" w:themeFill="background1"/>
            <w:noWrap/>
            <w:vAlign w:val="bottom"/>
            <w:hideMark/>
          </w:tcPr>
          <w:p w14:paraId="6F6114B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1.72</w:t>
            </w:r>
          </w:p>
        </w:tc>
        <w:tc>
          <w:tcPr>
            <w:tcW w:w="609" w:type="dxa"/>
            <w:tcBorders>
              <w:top w:val="nil"/>
              <w:left w:val="nil"/>
              <w:bottom w:val="nil"/>
              <w:right w:val="nil"/>
            </w:tcBorders>
            <w:shd w:val="clear" w:color="auto" w:fill="FFFFFF" w:themeFill="background1"/>
            <w:noWrap/>
            <w:vAlign w:val="bottom"/>
            <w:hideMark/>
          </w:tcPr>
          <w:p w14:paraId="7A641E1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2.11</w:t>
            </w:r>
          </w:p>
        </w:tc>
        <w:tc>
          <w:tcPr>
            <w:tcW w:w="674" w:type="dxa"/>
            <w:tcBorders>
              <w:top w:val="nil"/>
              <w:left w:val="nil"/>
              <w:bottom w:val="nil"/>
              <w:right w:val="nil"/>
            </w:tcBorders>
            <w:shd w:val="clear" w:color="auto" w:fill="FFFFFF" w:themeFill="background1"/>
            <w:noWrap/>
            <w:vAlign w:val="bottom"/>
            <w:hideMark/>
          </w:tcPr>
          <w:p w14:paraId="6DE4784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1.58</w:t>
            </w:r>
          </w:p>
        </w:tc>
      </w:tr>
      <w:tr w:rsidR="00DD67E8" w:rsidRPr="0003308B" w14:paraId="22E20BB2"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739EE43E"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Environmental Science</w:t>
            </w:r>
          </w:p>
        </w:tc>
        <w:tc>
          <w:tcPr>
            <w:tcW w:w="516" w:type="dxa"/>
            <w:tcBorders>
              <w:top w:val="nil"/>
              <w:left w:val="nil"/>
              <w:bottom w:val="nil"/>
              <w:right w:val="nil"/>
            </w:tcBorders>
            <w:shd w:val="clear" w:color="auto" w:fill="FFFFFF" w:themeFill="background1"/>
            <w:noWrap/>
            <w:vAlign w:val="bottom"/>
            <w:hideMark/>
          </w:tcPr>
          <w:p w14:paraId="31A702D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436</w:t>
            </w:r>
          </w:p>
        </w:tc>
        <w:tc>
          <w:tcPr>
            <w:tcW w:w="666" w:type="dxa"/>
            <w:tcBorders>
              <w:top w:val="nil"/>
              <w:left w:val="nil"/>
              <w:bottom w:val="nil"/>
              <w:right w:val="nil"/>
            </w:tcBorders>
            <w:shd w:val="clear" w:color="auto" w:fill="FFFFFF" w:themeFill="background1"/>
            <w:noWrap/>
            <w:vAlign w:val="bottom"/>
            <w:hideMark/>
          </w:tcPr>
          <w:p w14:paraId="6F25476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28.74</w:t>
            </w:r>
          </w:p>
        </w:tc>
        <w:tc>
          <w:tcPr>
            <w:tcW w:w="666" w:type="dxa"/>
            <w:tcBorders>
              <w:top w:val="nil"/>
              <w:left w:val="nil"/>
              <w:bottom w:val="nil"/>
              <w:right w:val="nil"/>
            </w:tcBorders>
            <w:shd w:val="clear" w:color="auto" w:fill="FFFFFF" w:themeFill="background1"/>
            <w:noWrap/>
            <w:vAlign w:val="bottom"/>
            <w:hideMark/>
          </w:tcPr>
          <w:p w14:paraId="0431FF7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19.54</w:t>
            </w:r>
          </w:p>
        </w:tc>
        <w:tc>
          <w:tcPr>
            <w:tcW w:w="669" w:type="dxa"/>
            <w:tcBorders>
              <w:top w:val="nil"/>
              <w:left w:val="nil"/>
              <w:bottom w:val="nil"/>
              <w:right w:val="nil"/>
            </w:tcBorders>
            <w:shd w:val="clear" w:color="auto" w:fill="FFFFFF" w:themeFill="background1"/>
            <w:noWrap/>
            <w:vAlign w:val="bottom"/>
            <w:hideMark/>
          </w:tcPr>
          <w:p w14:paraId="0D2203B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3.76</w:t>
            </w:r>
          </w:p>
        </w:tc>
        <w:tc>
          <w:tcPr>
            <w:tcW w:w="669" w:type="dxa"/>
            <w:tcBorders>
              <w:top w:val="nil"/>
              <w:left w:val="nil"/>
              <w:bottom w:val="nil"/>
              <w:right w:val="nil"/>
            </w:tcBorders>
            <w:shd w:val="clear" w:color="auto" w:fill="FFFFFF" w:themeFill="background1"/>
            <w:noWrap/>
            <w:vAlign w:val="bottom"/>
            <w:hideMark/>
          </w:tcPr>
          <w:p w14:paraId="6CF4957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c>
          <w:tcPr>
            <w:tcW w:w="566" w:type="dxa"/>
            <w:tcBorders>
              <w:top w:val="nil"/>
              <w:left w:val="nil"/>
              <w:bottom w:val="nil"/>
              <w:right w:val="nil"/>
            </w:tcBorders>
            <w:shd w:val="clear" w:color="auto" w:fill="FFFFFF" w:themeFill="background1"/>
            <w:noWrap/>
            <w:vAlign w:val="bottom"/>
            <w:hideMark/>
          </w:tcPr>
          <w:p w14:paraId="7E179D5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4.13</w:t>
            </w:r>
          </w:p>
        </w:tc>
        <w:tc>
          <w:tcPr>
            <w:tcW w:w="566" w:type="dxa"/>
            <w:tcBorders>
              <w:top w:val="nil"/>
              <w:left w:val="nil"/>
              <w:bottom w:val="nil"/>
              <w:right w:val="nil"/>
            </w:tcBorders>
            <w:shd w:val="clear" w:color="auto" w:fill="FFFFFF" w:themeFill="background1"/>
            <w:noWrap/>
            <w:vAlign w:val="bottom"/>
            <w:hideMark/>
          </w:tcPr>
          <w:p w14:paraId="6AFD31E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1.62</w:t>
            </w:r>
          </w:p>
        </w:tc>
        <w:tc>
          <w:tcPr>
            <w:tcW w:w="575" w:type="dxa"/>
            <w:tcBorders>
              <w:top w:val="nil"/>
              <w:left w:val="nil"/>
              <w:bottom w:val="nil"/>
              <w:right w:val="nil"/>
            </w:tcBorders>
            <w:shd w:val="clear" w:color="auto" w:fill="FFFFFF" w:themeFill="background1"/>
            <w:noWrap/>
            <w:vAlign w:val="bottom"/>
            <w:hideMark/>
          </w:tcPr>
          <w:p w14:paraId="0E71715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3.76</w:t>
            </w:r>
          </w:p>
        </w:tc>
        <w:tc>
          <w:tcPr>
            <w:tcW w:w="575" w:type="dxa"/>
            <w:tcBorders>
              <w:top w:val="nil"/>
              <w:left w:val="nil"/>
              <w:bottom w:val="nil"/>
              <w:right w:val="nil"/>
            </w:tcBorders>
            <w:shd w:val="clear" w:color="auto" w:fill="FFFFFF" w:themeFill="background1"/>
            <w:noWrap/>
            <w:vAlign w:val="bottom"/>
            <w:hideMark/>
          </w:tcPr>
          <w:p w14:paraId="3117115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1.51</w:t>
            </w:r>
          </w:p>
        </w:tc>
        <w:tc>
          <w:tcPr>
            <w:tcW w:w="609" w:type="dxa"/>
            <w:tcBorders>
              <w:top w:val="nil"/>
              <w:left w:val="nil"/>
              <w:bottom w:val="nil"/>
              <w:right w:val="nil"/>
            </w:tcBorders>
            <w:shd w:val="clear" w:color="auto" w:fill="FFFFFF" w:themeFill="background1"/>
            <w:noWrap/>
            <w:vAlign w:val="bottom"/>
            <w:hideMark/>
          </w:tcPr>
          <w:p w14:paraId="5D02246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2.20</w:t>
            </w:r>
          </w:p>
        </w:tc>
        <w:tc>
          <w:tcPr>
            <w:tcW w:w="674" w:type="dxa"/>
            <w:tcBorders>
              <w:top w:val="nil"/>
              <w:left w:val="nil"/>
              <w:bottom w:val="nil"/>
              <w:right w:val="nil"/>
            </w:tcBorders>
            <w:shd w:val="clear" w:color="auto" w:fill="FFFFFF" w:themeFill="background1"/>
            <w:noWrap/>
            <w:vAlign w:val="bottom"/>
            <w:hideMark/>
          </w:tcPr>
          <w:p w14:paraId="363B7AC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1.61</w:t>
            </w:r>
          </w:p>
        </w:tc>
      </w:tr>
      <w:tr w:rsidR="00DD67E8" w:rsidRPr="0003308B" w14:paraId="0E34CB3F"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54E7789D"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Education</w:t>
            </w:r>
          </w:p>
        </w:tc>
        <w:tc>
          <w:tcPr>
            <w:tcW w:w="516" w:type="dxa"/>
            <w:tcBorders>
              <w:top w:val="nil"/>
              <w:left w:val="nil"/>
              <w:bottom w:val="nil"/>
              <w:right w:val="nil"/>
            </w:tcBorders>
            <w:shd w:val="clear" w:color="auto" w:fill="FFFFFF" w:themeFill="background1"/>
            <w:noWrap/>
            <w:vAlign w:val="bottom"/>
            <w:hideMark/>
          </w:tcPr>
          <w:p w14:paraId="4F0B0DC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761C76F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37.15</w:t>
            </w:r>
          </w:p>
        </w:tc>
        <w:tc>
          <w:tcPr>
            <w:tcW w:w="666" w:type="dxa"/>
            <w:tcBorders>
              <w:top w:val="nil"/>
              <w:left w:val="nil"/>
              <w:bottom w:val="nil"/>
              <w:right w:val="nil"/>
            </w:tcBorders>
            <w:shd w:val="clear" w:color="auto" w:fill="FFFFFF" w:themeFill="background1"/>
            <w:noWrap/>
            <w:vAlign w:val="bottom"/>
            <w:hideMark/>
          </w:tcPr>
          <w:p w14:paraId="3D0CBC3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19.69</w:t>
            </w:r>
          </w:p>
        </w:tc>
        <w:tc>
          <w:tcPr>
            <w:tcW w:w="669" w:type="dxa"/>
            <w:tcBorders>
              <w:top w:val="nil"/>
              <w:left w:val="nil"/>
              <w:bottom w:val="nil"/>
              <w:right w:val="nil"/>
            </w:tcBorders>
            <w:shd w:val="clear" w:color="auto" w:fill="FFFFFF" w:themeFill="background1"/>
            <w:noWrap/>
            <w:vAlign w:val="bottom"/>
            <w:hideMark/>
          </w:tcPr>
          <w:p w14:paraId="2C9E808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3.75</w:t>
            </w:r>
          </w:p>
        </w:tc>
        <w:tc>
          <w:tcPr>
            <w:tcW w:w="669" w:type="dxa"/>
            <w:tcBorders>
              <w:top w:val="nil"/>
              <w:left w:val="nil"/>
              <w:bottom w:val="nil"/>
              <w:right w:val="nil"/>
            </w:tcBorders>
            <w:shd w:val="clear" w:color="auto" w:fill="FFFFFF" w:themeFill="background1"/>
            <w:noWrap/>
            <w:vAlign w:val="bottom"/>
            <w:hideMark/>
          </w:tcPr>
          <w:p w14:paraId="57B6558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1.46</w:t>
            </w:r>
          </w:p>
        </w:tc>
        <w:tc>
          <w:tcPr>
            <w:tcW w:w="566" w:type="dxa"/>
            <w:tcBorders>
              <w:top w:val="nil"/>
              <w:left w:val="nil"/>
              <w:bottom w:val="nil"/>
              <w:right w:val="nil"/>
            </w:tcBorders>
            <w:shd w:val="clear" w:color="auto" w:fill="FFFFFF" w:themeFill="background1"/>
            <w:noWrap/>
            <w:vAlign w:val="bottom"/>
            <w:hideMark/>
          </w:tcPr>
          <w:p w14:paraId="08FBC74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4.05</w:t>
            </w:r>
          </w:p>
        </w:tc>
        <w:tc>
          <w:tcPr>
            <w:tcW w:w="566" w:type="dxa"/>
            <w:tcBorders>
              <w:top w:val="nil"/>
              <w:left w:val="nil"/>
              <w:bottom w:val="nil"/>
              <w:right w:val="nil"/>
            </w:tcBorders>
            <w:shd w:val="clear" w:color="auto" w:fill="FFFFFF" w:themeFill="background1"/>
            <w:noWrap/>
            <w:vAlign w:val="bottom"/>
            <w:hideMark/>
          </w:tcPr>
          <w:p w14:paraId="3E18C13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1.55</w:t>
            </w:r>
          </w:p>
        </w:tc>
        <w:tc>
          <w:tcPr>
            <w:tcW w:w="575" w:type="dxa"/>
            <w:tcBorders>
              <w:top w:val="nil"/>
              <w:left w:val="nil"/>
              <w:bottom w:val="nil"/>
              <w:right w:val="nil"/>
            </w:tcBorders>
            <w:shd w:val="clear" w:color="auto" w:fill="FFFFFF" w:themeFill="background1"/>
            <w:noWrap/>
            <w:vAlign w:val="bottom"/>
            <w:hideMark/>
          </w:tcPr>
          <w:p w14:paraId="56B92D5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3.51</w:t>
            </w:r>
          </w:p>
        </w:tc>
        <w:tc>
          <w:tcPr>
            <w:tcW w:w="575" w:type="dxa"/>
            <w:tcBorders>
              <w:top w:val="nil"/>
              <w:left w:val="nil"/>
              <w:bottom w:val="nil"/>
              <w:right w:val="nil"/>
            </w:tcBorders>
            <w:shd w:val="clear" w:color="auto" w:fill="FFFFFF" w:themeFill="background1"/>
            <w:noWrap/>
            <w:vAlign w:val="bottom"/>
            <w:hideMark/>
          </w:tcPr>
          <w:p w14:paraId="190CBAE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1.84</w:t>
            </w:r>
          </w:p>
        </w:tc>
        <w:tc>
          <w:tcPr>
            <w:tcW w:w="609" w:type="dxa"/>
            <w:tcBorders>
              <w:top w:val="nil"/>
              <w:left w:val="nil"/>
              <w:bottom w:val="nil"/>
              <w:right w:val="nil"/>
            </w:tcBorders>
            <w:shd w:val="clear" w:color="auto" w:fill="FFFFFF" w:themeFill="background1"/>
            <w:noWrap/>
            <w:vAlign w:val="bottom"/>
            <w:hideMark/>
          </w:tcPr>
          <w:p w14:paraId="186AB2B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1.97</w:t>
            </w:r>
          </w:p>
        </w:tc>
        <w:tc>
          <w:tcPr>
            <w:tcW w:w="674" w:type="dxa"/>
            <w:tcBorders>
              <w:top w:val="nil"/>
              <w:left w:val="nil"/>
              <w:bottom w:val="nil"/>
              <w:right w:val="nil"/>
            </w:tcBorders>
            <w:shd w:val="clear" w:color="auto" w:fill="FFFFFF" w:themeFill="background1"/>
            <w:noWrap/>
            <w:vAlign w:val="bottom"/>
            <w:hideMark/>
          </w:tcPr>
          <w:p w14:paraId="5055FF6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r>
      <w:tr w:rsidR="00DD67E8" w:rsidRPr="0003308B" w14:paraId="5353D2AF"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1A65F0C7"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Sociology</w:t>
            </w:r>
          </w:p>
        </w:tc>
        <w:tc>
          <w:tcPr>
            <w:tcW w:w="516" w:type="dxa"/>
            <w:tcBorders>
              <w:top w:val="nil"/>
              <w:left w:val="nil"/>
              <w:bottom w:val="nil"/>
              <w:right w:val="nil"/>
            </w:tcBorders>
            <w:shd w:val="clear" w:color="auto" w:fill="FFFFFF" w:themeFill="background1"/>
            <w:noWrap/>
            <w:vAlign w:val="bottom"/>
            <w:hideMark/>
          </w:tcPr>
          <w:p w14:paraId="53D2C14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574EC45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34.30</w:t>
            </w:r>
          </w:p>
        </w:tc>
        <w:tc>
          <w:tcPr>
            <w:tcW w:w="666" w:type="dxa"/>
            <w:tcBorders>
              <w:top w:val="nil"/>
              <w:left w:val="nil"/>
              <w:bottom w:val="nil"/>
              <w:right w:val="nil"/>
            </w:tcBorders>
            <w:shd w:val="clear" w:color="auto" w:fill="FFFFFF" w:themeFill="background1"/>
            <w:noWrap/>
            <w:vAlign w:val="bottom"/>
            <w:hideMark/>
          </w:tcPr>
          <w:p w14:paraId="03CE68B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18.66</w:t>
            </w:r>
          </w:p>
        </w:tc>
        <w:tc>
          <w:tcPr>
            <w:tcW w:w="669" w:type="dxa"/>
            <w:tcBorders>
              <w:top w:val="nil"/>
              <w:left w:val="nil"/>
              <w:bottom w:val="nil"/>
              <w:right w:val="nil"/>
            </w:tcBorders>
            <w:shd w:val="clear" w:color="auto" w:fill="FFFFFF" w:themeFill="background1"/>
            <w:noWrap/>
            <w:vAlign w:val="bottom"/>
            <w:hideMark/>
          </w:tcPr>
          <w:p w14:paraId="2093EFA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3.73</w:t>
            </w:r>
          </w:p>
        </w:tc>
        <w:tc>
          <w:tcPr>
            <w:tcW w:w="669" w:type="dxa"/>
            <w:tcBorders>
              <w:top w:val="nil"/>
              <w:left w:val="nil"/>
              <w:bottom w:val="nil"/>
              <w:right w:val="nil"/>
            </w:tcBorders>
            <w:shd w:val="clear" w:color="auto" w:fill="FFFFFF" w:themeFill="background1"/>
            <w:noWrap/>
            <w:vAlign w:val="bottom"/>
            <w:hideMark/>
          </w:tcPr>
          <w:p w14:paraId="665E865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1.36</w:t>
            </w:r>
          </w:p>
        </w:tc>
        <w:tc>
          <w:tcPr>
            <w:tcW w:w="566" w:type="dxa"/>
            <w:tcBorders>
              <w:top w:val="nil"/>
              <w:left w:val="nil"/>
              <w:bottom w:val="nil"/>
              <w:right w:val="nil"/>
            </w:tcBorders>
            <w:shd w:val="clear" w:color="auto" w:fill="FFFFFF" w:themeFill="background1"/>
            <w:noWrap/>
            <w:vAlign w:val="bottom"/>
            <w:hideMark/>
          </w:tcPr>
          <w:p w14:paraId="535527F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3.73</w:t>
            </w:r>
          </w:p>
        </w:tc>
        <w:tc>
          <w:tcPr>
            <w:tcW w:w="566" w:type="dxa"/>
            <w:tcBorders>
              <w:top w:val="nil"/>
              <w:left w:val="nil"/>
              <w:bottom w:val="nil"/>
              <w:right w:val="nil"/>
            </w:tcBorders>
            <w:shd w:val="clear" w:color="auto" w:fill="FFFFFF" w:themeFill="background1"/>
            <w:noWrap/>
            <w:vAlign w:val="bottom"/>
            <w:hideMark/>
          </w:tcPr>
          <w:p w14:paraId="04EB704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1.41</w:t>
            </w:r>
          </w:p>
        </w:tc>
        <w:tc>
          <w:tcPr>
            <w:tcW w:w="575" w:type="dxa"/>
            <w:tcBorders>
              <w:top w:val="nil"/>
              <w:left w:val="nil"/>
              <w:bottom w:val="nil"/>
              <w:right w:val="nil"/>
            </w:tcBorders>
            <w:shd w:val="clear" w:color="auto" w:fill="FFFFFF" w:themeFill="background1"/>
            <w:noWrap/>
            <w:vAlign w:val="bottom"/>
            <w:hideMark/>
          </w:tcPr>
          <w:p w14:paraId="573EE7B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4.14</w:t>
            </w:r>
          </w:p>
        </w:tc>
        <w:tc>
          <w:tcPr>
            <w:tcW w:w="575" w:type="dxa"/>
            <w:tcBorders>
              <w:top w:val="nil"/>
              <w:left w:val="nil"/>
              <w:bottom w:val="nil"/>
              <w:right w:val="nil"/>
            </w:tcBorders>
            <w:shd w:val="clear" w:color="auto" w:fill="FFFFFF" w:themeFill="background1"/>
            <w:noWrap/>
            <w:vAlign w:val="bottom"/>
            <w:hideMark/>
          </w:tcPr>
          <w:p w14:paraId="234C8A3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1.48</w:t>
            </w:r>
          </w:p>
        </w:tc>
        <w:tc>
          <w:tcPr>
            <w:tcW w:w="609" w:type="dxa"/>
            <w:tcBorders>
              <w:top w:val="nil"/>
              <w:left w:val="nil"/>
              <w:bottom w:val="nil"/>
              <w:right w:val="nil"/>
            </w:tcBorders>
            <w:shd w:val="clear" w:color="auto" w:fill="FFFFFF" w:themeFill="background1"/>
            <w:noWrap/>
            <w:vAlign w:val="bottom"/>
            <w:hideMark/>
          </w:tcPr>
          <w:p w14:paraId="4A5E0F1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2.41</w:t>
            </w:r>
          </w:p>
        </w:tc>
        <w:tc>
          <w:tcPr>
            <w:tcW w:w="674" w:type="dxa"/>
            <w:tcBorders>
              <w:top w:val="nil"/>
              <w:left w:val="nil"/>
              <w:bottom w:val="nil"/>
              <w:right w:val="nil"/>
            </w:tcBorders>
            <w:shd w:val="clear" w:color="auto" w:fill="FFFFFF" w:themeFill="background1"/>
            <w:noWrap/>
            <w:vAlign w:val="bottom"/>
            <w:hideMark/>
          </w:tcPr>
          <w:p w14:paraId="1575629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1.64</w:t>
            </w:r>
          </w:p>
        </w:tc>
      </w:tr>
      <w:tr w:rsidR="00DD67E8" w:rsidRPr="0003308B" w14:paraId="5440C798"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51C65445"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Public Health</w:t>
            </w:r>
          </w:p>
        </w:tc>
        <w:tc>
          <w:tcPr>
            <w:tcW w:w="516" w:type="dxa"/>
            <w:tcBorders>
              <w:top w:val="nil"/>
              <w:left w:val="nil"/>
              <w:bottom w:val="nil"/>
              <w:right w:val="nil"/>
            </w:tcBorders>
            <w:shd w:val="clear" w:color="auto" w:fill="FFFFFF" w:themeFill="background1"/>
            <w:noWrap/>
            <w:vAlign w:val="bottom"/>
            <w:hideMark/>
          </w:tcPr>
          <w:p w14:paraId="409BCCF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3412B07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38.85</w:t>
            </w:r>
          </w:p>
        </w:tc>
        <w:tc>
          <w:tcPr>
            <w:tcW w:w="666" w:type="dxa"/>
            <w:tcBorders>
              <w:top w:val="nil"/>
              <w:left w:val="nil"/>
              <w:bottom w:val="nil"/>
              <w:right w:val="nil"/>
            </w:tcBorders>
            <w:shd w:val="clear" w:color="auto" w:fill="FFFFFF" w:themeFill="background1"/>
            <w:noWrap/>
            <w:vAlign w:val="bottom"/>
            <w:hideMark/>
          </w:tcPr>
          <w:p w14:paraId="4C07A5E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18.36</w:t>
            </w:r>
          </w:p>
        </w:tc>
        <w:tc>
          <w:tcPr>
            <w:tcW w:w="669" w:type="dxa"/>
            <w:tcBorders>
              <w:top w:val="nil"/>
              <w:left w:val="nil"/>
              <w:bottom w:val="nil"/>
              <w:right w:val="nil"/>
            </w:tcBorders>
            <w:shd w:val="clear" w:color="auto" w:fill="FFFFFF" w:themeFill="background1"/>
            <w:noWrap/>
            <w:vAlign w:val="bottom"/>
            <w:hideMark/>
          </w:tcPr>
          <w:p w14:paraId="5C75953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3.56</w:t>
            </w:r>
          </w:p>
        </w:tc>
        <w:tc>
          <w:tcPr>
            <w:tcW w:w="669" w:type="dxa"/>
            <w:tcBorders>
              <w:top w:val="nil"/>
              <w:left w:val="nil"/>
              <w:bottom w:val="nil"/>
              <w:right w:val="nil"/>
            </w:tcBorders>
            <w:shd w:val="clear" w:color="auto" w:fill="FFFFFF" w:themeFill="background1"/>
            <w:noWrap/>
            <w:vAlign w:val="bottom"/>
            <w:hideMark/>
          </w:tcPr>
          <w:p w14:paraId="25EA658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66" w:type="dxa"/>
            <w:tcBorders>
              <w:top w:val="nil"/>
              <w:left w:val="nil"/>
              <w:bottom w:val="nil"/>
              <w:right w:val="nil"/>
            </w:tcBorders>
            <w:shd w:val="clear" w:color="auto" w:fill="FFFFFF" w:themeFill="background1"/>
            <w:noWrap/>
            <w:vAlign w:val="bottom"/>
            <w:hideMark/>
          </w:tcPr>
          <w:p w14:paraId="2C46B4C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4.10</w:t>
            </w:r>
          </w:p>
        </w:tc>
        <w:tc>
          <w:tcPr>
            <w:tcW w:w="566" w:type="dxa"/>
            <w:tcBorders>
              <w:top w:val="nil"/>
              <w:left w:val="nil"/>
              <w:bottom w:val="nil"/>
              <w:right w:val="nil"/>
            </w:tcBorders>
            <w:shd w:val="clear" w:color="auto" w:fill="FFFFFF" w:themeFill="background1"/>
            <w:noWrap/>
            <w:vAlign w:val="bottom"/>
            <w:hideMark/>
          </w:tcPr>
          <w:p w14:paraId="2F91247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1.48</w:t>
            </w:r>
          </w:p>
        </w:tc>
        <w:tc>
          <w:tcPr>
            <w:tcW w:w="575" w:type="dxa"/>
            <w:tcBorders>
              <w:top w:val="nil"/>
              <w:left w:val="nil"/>
              <w:bottom w:val="nil"/>
              <w:right w:val="nil"/>
            </w:tcBorders>
            <w:shd w:val="clear" w:color="auto" w:fill="FFFFFF" w:themeFill="background1"/>
            <w:noWrap/>
            <w:vAlign w:val="bottom"/>
            <w:hideMark/>
          </w:tcPr>
          <w:p w14:paraId="6E3170C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3.29</w:t>
            </w:r>
          </w:p>
        </w:tc>
        <w:tc>
          <w:tcPr>
            <w:tcW w:w="575" w:type="dxa"/>
            <w:tcBorders>
              <w:top w:val="nil"/>
              <w:left w:val="nil"/>
              <w:bottom w:val="nil"/>
              <w:right w:val="nil"/>
            </w:tcBorders>
            <w:shd w:val="clear" w:color="auto" w:fill="FFFFFF" w:themeFill="background1"/>
            <w:noWrap/>
            <w:vAlign w:val="bottom"/>
            <w:hideMark/>
          </w:tcPr>
          <w:p w14:paraId="79BF6F6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1.75</w:t>
            </w:r>
          </w:p>
        </w:tc>
        <w:tc>
          <w:tcPr>
            <w:tcW w:w="609" w:type="dxa"/>
            <w:tcBorders>
              <w:top w:val="nil"/>
              <w:left w:val="nil"/>
              <w:bottom w:val="nil"/>
              <w:right w:val="nil"/>
            </w:tcBorders>
            <w:shd w:val="clear" w:color="auto" w:fill="FFFFFF" w:themeFill="background1"/>
            <w:noWrap/>
            <w:vAlign w:val="bottom"/>
            <w:hideMark/>
          </w:tcPr>
          <w:p w14:paraId="4022CE9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2.00</w:t>
            </w:r>
          </w:p>
        </w:tc>
        <w:tc>
          <w:tcPr>
            <w:tcW w:w="674" w:type="dxa"/>
            <w:tcBorders>
              <w:top w:val="nil"/>
              <w:left w:val="nil"/>
              <w:bottom w:val="nil"/>
              <w:right w:val="nil"/>
            </w:tcBorders>
            <w:shd w:val="clear" w:color="auto" w:fill="FFFFFF" w:themeFill="background1"/>
            <w:noWrap/>
            <w:vAlign w:val="bottom"/>
            <w:hideMark/>
          </w:tcPr>
          <w:p w14:paraId="125B510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1.53</w:t>
            </w:r>
          </w:p>
        </w:tc>
      </w:tr>
      <w:tr w:rsidR="00DD67E8" w:rsidRPr="0003308B" w14:paraId="106F9F59"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5435FFB0"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History</w:t>
            </w:r>
          </w:p>
        </w:tc>
        <w:tc>
          <w:tcPr>
            <w:tcW w:w="516" w:type="dxa"/>
            <w:tcBorders>
              <w:top w:val="nil"/>
              <w:left w:val="nil"/>
              <w:bottom w:val="nil"/>
              <w:right w:val="nil"/>
            </w:tcBorders>
            <w:shd w:val="clear" w:color="auto" w:fill="FFFFFF" w:themeFill="background1"/>
            <w:noWrap/>
            <w:vAlign w:val="bottom"/>
            <w:hideMark/>
          </w:tcPr>
          <w:p w14:paraId="369EEB3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09B3570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45.83</w:t>
            </w:r>
          </w:p>
        </w:tc>
        <w:tc>
          <w:tcPr>
            <w:tcW w:w="666" w:type="dxa"/>
            <w:tcBorders>
              <w:top w:val="nil"/>
              <w:left w:val="nil"/>
              <w:bottom w:val="nil"/>
              <w:right w:val="nil"/>
            </w:tcBorders>
            <w:shd w:val="clear" w:color="auto" w:fill="FFFFFF" w:themeFill="background1"/>
            <w:noWrap/>
            <w:vAlign w:val="bottom"/>
            <w:hideMark/>
          </w:tcPr>
          <w:p w14:paraId="401DA50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18.19</w:t>
            </w:r>
          </w:p>
        </w:tc>
        <w:tc>
          <w:tcPr>
            <w:tcW w:w="669" w:type="dxa"/>
            <w:tcBorders>
              <w:top w:val="nil"/>
              <w:left w:val="nil"/>
              <w:bottom w:val="nil"/>
              <w:right w:val="nil"/>
            </w:tcBorders>
            <w:shd w:val="clear" w:color="auto" w:fill="FFFFFF" w:themeFill="background1"/>
            <w:noWrap/>
            <w:vAlign w:val="bottom"/>
            <w:hideMark/>
          </w:tcPr>
          <w:p w14:paraId="4C507A9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3.55</w:t>
            </w:r>
          </w:p>
        </w:tc>
        <w:tc>
          <w:tcPr>
            <w:tcW w:w="669" w:type="dxa"/>
            <w:tcBorders>
              <w:top w:val="nil"/>
              <w:left w:val="nil"/>
              <w:bottom w:val="nil"/>
              <w:right w:val="nil"/>
            </w:tcBorders>
            <w:shd w:val="clear" w:color="auto" w:fill="FFFFFF" w:themeFill="background1"/>
            <w:noWrap/>
            <w:vAlign w:val="bottom"/>
            <w:hideMark/>
          </w:tcPr>
          <w:p w14:paraId="467CFC6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66" w:type="dxa"/>
            <w:tcBorders>
              <w:top w:val="nil"/>
              <w:left w:val="nil"/>
              <w:bottom w:val="nil"/>
              <w:right w:val="nil"/>
            </w:tcBorders>
            <w:shd w:val="clear" w:color="auto" w:fill="FFFFFF" w:themeFill="background1"/>
            <w:noWrap/>
            <w:vAlign w:val="bottom"/>
            <w:hideMark/>
          </w:tcPr>
          <w:p w14:paraId="43EAEE2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4.11</w:t>
            </w:r>
          </w:p>
        </w:tc>
        <w:tc>
          <w:tcPr>
            <w:tcW w:w="566" w:type="dxa"/>
            <w:tcBorders>
              <w:top w:val="nil"/>
              <w:left w:val="nil"/>
              <w:bottom w:val="nil"/>
              <w:right w:val="nil"/>
            </w:tcBorders>
            <w:shd w:val="clear" w:color="auto" w:fill="FFFFFF" w:themeFill="background1"/>
            <w:noWrap/>
            <w:vAlign w:val="bottom"/>
            <w:hideMark/>
          </w:tcPr>
          <w:p w14:paraId="26C0257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1.40</w:t>
            </w:r>
          </w:p>
        </w:tc>
        <w:tc>
          <w:tcPr>
            <w:tcW w:w="575" w:type="dxa"/>
            <w:tcBorders>
              <w:top w:val="nil"/>
              <w:left w:val="nil"/>
              <w:bottom w:val="nil"/>
              <w:right w:val="nil"/>
            </w:tcBorders>
            <w:shd w:val="clear" w:color="auto" w:fill="FFFFFF" w:themeFill="background1"/>
            <w:noWrap/>
            <w:vAlign w:val="bottom"/>
            <w:hideMark/>
          </w:tcPr>
          <w:p w14:paraId="346B10E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3.54</w:t>
            </w:r>
          </w:p>
        </w:tc>
        <w:tc>
          <w:tcPr>
            <w:tcW w:w="575" w:type="dxa"/>
            <w:tcBorders>
              <w:top w:val="nil"/>
              <w:left w:val="nil"/>
              <w:bottom w:val="nil"/>
              <w:right w:val="nil"/>
            </w:tcBorders>
            <w:shd w:val="clear" w:color="auto" w:fill="FFFFFF" w:themeFill="background1"/>
            <w:noWrap/>
            <w:vAlign w:val="bottom"/>
            <w:hideMark/>
          </w:tcPr>
          <w:p w14:paraId="0A73C49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1.76</w:t>
            </w:r>
          </w:p>
        </w:tc>
        <w:tc>
          <w:tcPr>
            <w:tcW w:w="609" w:type="dxa"/>
            <w:tcBorders>
              <w:top w:val="nil"/>
              <w:left w:val="nil"/>
              <w:bottom w:val="nil"/>
              <w:right w:val="nil"/>
            </w:tcBorders>
            <w:shd w:val="clear" w:color="auto" w:fill="FFFFFF" w:themeFill="background1"/>
            <w:noWrap/>
            <w:vAlign w:val="bottom"/>
            <w:hideMark/>
          </w:tcPr>
          <w:p w14:paraId="1648719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2.03</w:t>
            </w:r>
          </w:p>
        </w:tc>
        <w:tc>
          <w:tcPr>
            <w:tcW w:w="674" w:type="dxa"/>
            <w:tcBorders>
              <w:top w:val="nil"/>
              <w:left w:val="nil"/>
              <w:bottom w:val="nil"/>
              <w:right w:val="nil"/>
            </w:tcBorders>
            <w:shd w:val="clear" w:color="auto" w:fill="FFFFFF" w:themeFill="background1"/>
            <w:noWrap/>
            <w:vAlign w:val="bottom"/>
            <w:hideMark/>
          </w:tcPr>
          <w:p w14:paraId="743AD7A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1.51</w:t>
            </w:r>
          </w:p>
        </w:tc>
      </w:tr>
      <w:tr w:rsidR="00DD67E8" w:rsidRPr="0003308B" w14:paraId="15E796BB"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2540DB0C"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Philosophy</w:t>
            </w:r>
          </w:p>
        </w:tc>
        <w:tc>
          <w:tcPr>
            <w:tcW w:w="516" w:type="dxa"/>
            <w:tcBorders>
              <w:top w:val="nil"/>
              <w:left w:val="nil"/>
              <w:bottom w:val="nil"/>
              <w:right w:val="nil"/>
            </w:tcBorders>
            <w:shd w:val="clear" w:color="auto" w:fill="FFFFFF" w:themeFill="background1"/>
            <w:noWrap/>
            <w:vAlign w:val="bottom"/>
            <w:hideMark/>
          </w:tcPr>
          <w:p w14:paraId="44201A4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1E9DC5A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37.50</w:t>
            </w:r>
          </w:p>
        </w:tc>
        <w:tc>
          <w:tcPr>
            <w:tcW w:w="666" w:type="dxa"/>
            <w:tcBorders>
              <w:top w:val="nil"/>
              <w:left w:val="nil"/>
              <w:bottom w:val="nil"/>
              <w:right w:val="nil"/>
            </w:tcBorders>
            <w:shd w:val="clear" w:color="auto" w:fill="FFFFFF" w:themeFill="background1"/>
            <w:noWrap/>
            <w:vAlign w:val="bottom"/>
            <w:hideMark/>
          </w:tcPr>
          <w:p w14:paraId="25B37A2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19.08</w:t>
            </w:r>
          </w:p>
        </w:tc>
        <w:tc>
          <w:tcPr>
            <w:tcW w:w="669" w:type="dxa"/>
            <w:tcBorders>
              <w:top w:val="nil"/>
              <w:left w:val="nil"/>
              <w:bottom w:val="nil"/>
              <w:right w:val="nil"/>
            </w:tcBorders>
            <w:shd w:val="clear" w:color="auto" w:fill="FFFFFF" w:themeFill="background1"/>
            <w:noWrap/>
            <w:vAlign w:val="bottom"/>
            <w:hideMark/>
          </w:tcPr>
          <w:p w14:paraId="7162A4C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3.52</w:t>
            </w:r>
          </w:p>
        </w:tc>
        <w:tc>
          <w:tcPr>
            <w:tcW w:w="669" w:type="dxa"/>
            <w:tcBorders>
              <w:top w:val="nil"/>
              <w:left w:val="nil"/>
              <w:bottom w:val="nil"/>
              <w:right w:val="nil"/>
            </w:tcBorders>
            <w:shd w:val="clear" w:color="auto" w:fill="FFFFFF" w:themeFill="background1"/>
            <w:noWrap/>
            <w:vAlign w:val="bottom"/>
            <w:hideMark/>
          </w:tcPr>
          <w:p w14:paraId="70593CD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1.38</w:t>
            </w:r>
          </w:p>
        </w:tc>
        <w:tc>
          <w:tcPr>
            <w:tcW w:w="566" w:type="dxa"/>
            <w:tcBorders>
              <w:top w:val="nil"/>
              <w:left w:val="nil"/>
              <w:bottom w:val="nil"/>
              <w:right w:val="nil"/>
            </w:tcBorders>
            <w:shd w:val="clear" w:color="auto" w:fill="FFFFFF" w:themeFill="background1"/>
            <w:noWrap/>
            <w:vAlign w:val="bottom"/>
            <w:hideMark/>
          </w:tcPr>
          <w:p w14:paraId="2A80D5C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3.80</w:t>
            </w:r>
          </w:p>
        </w:tc>
        <w:tc>
          <w:tcPr>
            <w:tcW w:w="566" w:type="dxa"/>
            <w:tcBorders>
              <w:top w:val="nil"/>
              <w:left w:val="nil"/>
              <w:bottom w:val="nil"/>
              <w:right w:val="nil"/>
            </w:tcBorders>
            <w:shd w:val="clear" w:color="auto" w:fill="FFFFFF" w:themeFill="background1"/>
            <w:noWrap/>
            <w:vAlign w:val="bottom"/>
            <w:hideMark/>
          </w:tcPr>
          <w:p w14:paraId="2B9732D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c>
          <w:tcPr>
            <w:tcW w:w="575" w:type="dxa"/>
            <w:tcBorders>
              <w:top w:val="nil"/>
              <w:left w:val="nil"/>
              <w:bottom w:val="nil"/>
              <w:right w:val="nil"/>
            </w:tcBorders>
            <w:shd w:val="clear" w:color="auto" w:fill="FFFFFF" w:themeFill="background1"/>
            <w:noWrap/>
            <w:vAlign w:val="bottom"/>
            <w:hideMark/>
          </w:tcPr>
          <w:p w14:paraId="6286A81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4.28</w:t>
            </w:r>
          </w:p>
        </w:tc>
        <w:tc>
          <w:tcPr>
            <w:tcW w:w="575" w:type="dxa"/>
            <w:tcBorders>
              <w:top w:val="nil"/>
              <w:left w:val="nil"/>
              <w:bottom w:val="nil"/>
              <w:right w:val="nil"/>
            </w:tcBorders>
            <w:shd w:val="clear" w:color="auto" w:fill="FFFFFF" w:themeFill="background1"/>
            <w:noWrap/>
            <w:vAlign w:val="bottom"/>
            <w:hideMark/>
          </w:tcPr>
          <w:p w14:paraId="62EA69F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1.46</w:t>
            </w:r>
          </w:p>
        </w:tc>
        <w:tc>
          <w:tcPr>
            <w:tcW w:w="609" w:type="dxa"/>
            <w:tcBorders>
              <w:top w:val="nil"/>
              <w:left w:val="nil"/>
              <w:bottom w:val="nil"/>
              <w:right w:val="nil"/>
            </w:tcBorders>
            <w:shd w:val="clear" w:color="auto" w:fill="FFFFFF" w:themeFill="background1"/>
            <w:noWrap/>
            <w:vAlign w:val="bottom"/>
            <w:hideMark/>
          </w:tcPr>
          <w:p w14:paraId="55F0281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2.29</w:t>
            </w:r>
          </w:p>
        </w:tc>
        <w:tc>
          <w:tcPr>
            <w:tcW w:w="674" w:type="dxa"/>
            <w:tcBorders>
              <w:top w:val="nil"/>
              <w:left w:val="nil"/>
              <w:bottom w:val="nil"/>
              <w:right w:val="nil"/>
            </w:tcBorders>
            <w:shd w:val="clear" w:color="auto" w:fill="FFFFFF" w:themeFill="background1"/>
            <w:noWrap/>
            <w:vAlign w:val="bottom"/>
            <w:hideMark/>
          </w:tcPr>
          <w:p w14:paraId="793F8BE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1.59</w:t>
            </w:r>
          </w:p>
        </w:tc>
      </w:tr>
      <w:tr w:rsidR="00DD67E8" w:rsidRPr="0003308B" w14:paraId="3585B9C8"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708E4E09"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Psychology</w:t>
            </w:r>
          </w:p>
        </w:tc>
        <w:tc>
          <w:tcPr>
            <w:tcW w:w="516" w:type="dxa"/>
            <w:tcBorders>
              <w:top w:val="nil"/>
              <w:left w:val="nil"/>
              <w:bottom w:val="nil"/>
              <w:right w:val="nil"/>
            </w:tcBorders>
            <w:shd w:val="clear" w:color="auto" w:fill="FFFFFF" w:themeFill="background1"/>
            <w:noWrap/>
            <w:vAlign w:val="bottom"/>
            <w:hideMark/>
          </w:tcPr>
          <w:p w14:paraId="1E54A1C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2FCE7E4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36.66</w:t>
            </w:r>
          </w:p>
        </w:tc>
        <w:tc>
          <w:tcPr>
            <w:tcW w:w="666" w:type="dxa"/>
            <w:tcBorders>
              <w:top w:val="nil"/>
              <w:left w:val="nil"/>
              <w:bottom w:val="nil"/>
              <w:right w:val="nil"/>
            </w:tcBorders>
            <w:shd w:val="clear" w:color="auto" w:fill="FFFFFF" w:themeFill="background1"/>
            <w:noWrap/>
            <w:vAlign w:val="bottom"/>
            <w:hideMark/>
          </w:tcPr>
          <w:p w14:paraId="1FCFF5E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18.00</w:t>
            </w:r>
          </w:p>
        </w:tc>
        <w:tc>
          <w:tcPr>
            <w:tcW w:w="669" w:type="dxa"/>
            <w:tcBorders>
              <w:top w:val="nil"/>
              <w:left w:val="nil"/>
              <w:bottom w:val="nil"/>
              <w:right w:val="nil"/>
            </w:tcBorders>
            <w:shd w:val="clear" w:color="auto" w:fill="FFFFFF" w:themeFill="background1"/>
            <w:noWrap/>
            <w:vAlign w:val="bottom"/>
            <w:hideMark/>
          </w:tcPr>
          <w:p w14:paraId="0818DBD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3.32</w:t>
            </w:r>
          </w:p>
        </w:tc>
        <w:tc>
          <w:tcPr>
            <w:tcW w:w="669" w:type="dxa"/>
            <w:tcBorders>
              <w:top w:val="nil"/>
              <w:left w:val="nil"/>
              <w:bottom w:val="nil"/>
              <w:right w:val="nil"/>
            </w:tcBorders>
            <w:shd w:val="clear" w:color="auto" w:fill="FFFFFF" w:themeFill="background1"/>
            <w:noWrap/>
            <w:vAlign w:val="bottom"/>
            <w:hideMark/>
          </w:tcPr>
          <w:p w14:paraId="3CB74AF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w:t>
            </w:r>
          </w:p>
        </w:tc>
        <w:tc>
          <w:tcPr>
            <w:tcW w:w="566" w:type="dxa"/>
            <w:tcBorders>
              <w:top w:val="nil"/>
              <w:left w:val="nil"/>
              <w:bottom w:val="nil"/>
              <w:right w:val="nil"/>
            </w:tcBorders>
            <w:shd w:val="clear" w:color="auto" w:fill="FFFFFF" w:themeFill="background1"/>
            <w:noWrap/>
            <w:vAlign w:val="bottom"/>
            <w:hideMark/>
          </w:tcPr>
          <w:p w14:paraId="5EC3702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3.96</w:t>
            </w:r>
          </w:p>
        </w:tc>
        <w:tc>
          <w:tcPr>
            <w:tcW w:w="566" w:type="dxa"/>
            <w:tcBorders>
              <w:top w:val="nil"/>
              <w:left w:val="nil"/>
              <w:bottom w:val="nil"/>
              <w:right w:val="nil"/>
            </w:tcBorders>
            <w:shd w:val="clear" w:color="auto" w:fill="FFFFFF" w:themeFill="background1"/>
            <w:noWrap/>
            <w:vAlign w:val="bottom"/>
            <w:hideMark/>
          </w:tcPr>
          <w:p w14:paraId="0AB21EC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1.48</w:t>
            </w:r>
          </w:p>
        </w:tc>
        <w:tc>
          <w:tcPr>
            <w:tcW w:w="575" w:type="dxa"/>
            <w:tcBorders>
              <w:top w:val="nil"/>
              <w:left w:val="nil"/>
              <w:bottom w:val="nil"/>
              <w:right w:val="nil"/>
            </w:tcBorders>
            <w:shd w:val="clear" w:color="auto" w:fill="FFFFFF" w:themeFill="background1"/>
            <w:noWrap/>
            <w:vAlign w:val="bottom"/>
            <w:hideMark/>
          </w:tcPr>
          <w:p w14:paraId="6E544C6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3.56</w:t>
            </w:r>
          </w:p>
        </w:tc>
        <w:tc>
          <w:tcPr>
            <w:tcW w:w="575" w:type="dxa"/>
            <w:tcBorders>
              <w:top w:val="nil"/>
              <w:left w:val="nil"/>
              <w:bottom w:val="nil"/>
              <w:right w:val="nil"/>
            </w:tcBorders>
            <w:shd w:val="clear" w:color="auto" w:fill="FFFFFF" w:themeFill="background1"/>
            <w:noWrap/>
            <w:vAlign w:val="bottom"/>
            <w:hideMark/>
          </w:tcPr>
          <w:p w14:paraId="3303F28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1.78</w:t>
            </w:r>
          </w:p>
        </w:tc>
        <w:tc>
          <w:tcPr>
            <w:tcW w:w="609" w:type="dxa"/>
            <w:tcBorders>
              <w:top w:val="nil"/>
              <w:left w:val="nil"/>
              <w:bottom w:val="nil"/>
              <w:right w:val="nil"/>
            </w:tcBorders>
            <w:shd w:val="clear" w:color="auto" w:fill="FFFFFF" w:themeFill="background1"/>
            <w:noWrap/>
            <w:vAlign w:val="bottom"/>
            <w:hideMark/>
          </w:tcPr>
          <w:p w14:paraId="397BAFC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1.94</w:t>
            </w:r>
          </w:p>
        </w:tc>
        <w:tc>
          <w:tcPr>
            <w:tcW w:w="674" w:type="dxa"/>
            <w:tcBorders>
              <w:top w:val="nil"/>
              <w:left w:val="nil"/>
              <w:bottom w:val="nil"/>
              <w:right w:val="nil"/>
            </w:tcBorders>
            <w:shd w:val="clear" w:color="auto" w:fill="FFFFFF" w:themeFill="background1"/>
            <w:noWrap/>
            <w:vAlign w:val="bottom"/>
            <w:hideMark/>
          </w:tcPr>
          <w:p w14:paraId="59127E5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1.46</w:t>
            </w:r>
          </w:p>
        </w:tc>
      </w:tr>
      <w:tr w:rsidR="00DD67E8" w:rsidRPr="0003308B" w14:paraId="10D62A9A"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6634EFE4"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Communications</w:t>
            </w:r>
          </w:p>
        </w:tc>
        <w:tc>
          <w:tcPr>
            <w:tcW w:w="516" w:type="dxa"/>
            <w:tcBorders>
              <w:top w:val="nil"/>
              <w:left w:val="nil"/>
              <w:bottom w:val="nil"/>
              <w:right w:val="nil"/>
            </w:tcBorders>
            <w:shd w:val="clear" w:color="auto" w:fill="FFFFFF" w:themeFill="background1"/>
            <w:noWrap/>
            <w:vAlign w:val="bottom"/>
            <w:hideMark/>
          </w:tcPr>
          <w:p w14:paraId="17E3ED8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1E1CE70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42.74</w:t>
            </w:r>
          </w:p>
        </w:tc>
        <w:tc>
          <w:tcPr>
            <w:tcW w:w="666" w:type="dxa"/>
            <w:tcBorders>
              <w:top w:val="nil"/>
              <w:left w:val="nil"/>
              <w:bottom w:val="nil"/>
              <w:right w:val="nil"/>
            </w:tcBorders>
            <w:shd w:val="clear" w:color="auto" w:fill="FFFFFF" w:themeFill="background1"/>
            <w:noWrap/>
            <w:vAlign w:val="bottom"/>
            <w:hideMark/>
          </w:tcPr>
          <w:p w14:paraId="55D7E93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16.07</w:t>
            </w:r>
          </w:p>
        </w:tc>
        <w:tc>
          <w:tcPr>
            <w:tcW w:w="669" w:type="dxa"/>
            <w:tcBorders>
              <w:top w:val="nil"/>
              <w:left w:val="nil"/>
              <w:bottom w:val="nil"/>
              <w:right w:val="nil"/>
            </w:tcBorders>
            <w:shd w:val="clear" w:color="auto" w:fill="FFFFFF" w:themeFill="background1"/>
            <w:noWrap/>
            <w:vAlign w:val="bottom"/>
            <w:hideMark/>
          </w:tcPr>
          <w:p w14:paraId="571A852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3.21</w:t>
            </w:r>
          </w:p>
        </w:tc>
        <w:tc>
          <w:tcPr>
            <w:tcW w:w="669" w:type="dxa"/>
            <w:tcBorders>
              <w:top w:val="nil"/>
              <w:left w:val="nil"/>
              <w:bottom w:val="nil"/>
              <w:right w:val="nil"/>
            </w:tcBorders>
            <w:shd w:val="clear" w:color="auto" w:fill="FFFFFF" w:themeFill="background1"/>
            <w:noWrap/>
            <w:vAlign w:val="bottom"/>
            <w:hideMark/>
          </w:tcPr>
          <w:p w14:paraId="2F72D60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66" w:type="dxa"/>
            <w:tcBorders>
              <w:top w:val="nil"/>
              <w:left w:val="nil"/>
              <w:bottom w:val="nil"/>
              <w:right w:val="nil"/>
            </w:tcBorders>
            <w:shd w:val="clear" w:color="auto" w:fill="FFFFFF" w:themeFill="background1"/>
            <w:noWrap/>
            <w:vAlign w:val="bottom"/>
            <w:hideMark/>
          </w:tcPr>
          <w:p w14:paraId="638A82F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3.75</w:t>
            </w:r>
          </w:p>
        </w:tc>
        <w:tc>
          <w:tcPr>
            <w:tcW w:w="566" w:type="dxa"/>
            <w:tcBorders>
              <w:top w:val="nil"/>
              <w:left w:val="nil"/>
              <w:bottom w:val="nil"/>
              <w:right w:val="nil"/>
            </w:tcBorders>
            <w:shd w:val="clear" w:color="auto" w:fill="FFFFFF" w:themeFill="background1"/>
            <w:noWrap/>
            <w:vAlign w:val="bottom"/>
            <w:hideMark/>
          </w:tcPr>
          <w:p w14:paraId="53D0350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c>
          <w:tcPr>
            <w:tcW w:w="575" w:type="dxa"/>
            <w:tcBorders>
              <w:top w:val="nil"/>
              <w:left w:val="nil"/>
              <w:bottom w:val="nil"/>
              <w:right w:val="nil"/>
            </w:tcBorders>
            <w:shd w:val="clear" w:color="auto" w:fill="FFFFFF" w:themeFill="background1"/>
            <w:noWrap/>
            <w:vAlign w:val="bottom"/>
            <w:hideMark/>
          </w:tcPr>
          <w:p w14:paraId="758FE0F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3.80</w:t>
            </w:r>
          </w:p>
        </w:tc>
        <w:tc>
          <w:tcPr>
            <w:tcW w:w="575" w:type="dxa"/>
            <w:tcBorders>
              <w:top w:val="nil"/>
              <w:left w:val="nil"/>
              <w:bottom w:val="nil"/>
              <w:right w:val="nil"/>
            </w:tcBorders>
            <w:shd w:val="clear" w:color="auto" w:fill="FFFFFF" w:themeFill="background1"/>
            <w:noWrap/>
            <w:vAlign w:val="bottom"/>
            <w:hideMark/>
          </w:tcPr>
          <w:p w14:paraId="2BB6CBE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c>
          <w:tcPr>
            <w:tcW w:w="609" w:type="dxa"/>
            <w:tcBorders>
              <w:top w:val="nil"/>
              <w:left w:val="nil"/>
              <w:bottom w:val="nil"/>
              <w:right w:val="nil"/>
            </w:tcBorders>
            <w:shd w:val="clear" w:color="auto" w:fill="FFFFFF" w:themeFill="background1"/>
            <w:noWrap/>
            <w:vAlign w:val="bottom"/>
            <w:hideMark/>
          </w:tcPr>
          <w:p w14:paraId="1EBA661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2.12</w:t>
            </w:r>
          </w:p>
        </w:tc>
        <w:tc>
          <w:tcPr>
            <w:tcW w:w="674" w:type="dxa"/>
            <w:tcBorders>
              <w:top w:val="nil"/>
              <w:left w:val="nil"/>
              <w:bottom w:val="nil"/>
              <w:right w:val="nil"/>
            </w:tcBorders>
            <w:shd w:val="clear" w:color="auto" w:fill="FFFFFF" w:themeFill="background1"/>
            <w:noWrap/>
            <w:vAlign w:val="bottom"/>
            <w:hideMark/>
          </w:tcPr>
          <w:p w14:paraId="6FEA76A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1.50</w:t>
            </w:r>
          </w:p>
        </w:tc>
      </w:tr>
      <w:tr w:rsidR="00DD67E8" w:rsidRPr="0003308B" w14:paraId="743364F4"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032D1244"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Art and Art History</w:t>
            </w:r>
          </w:p>
        </w:tc>
        <w:tc>
          <w:tcPr>
            <w:tcW w:w="516" w:type="dxa"/>
            <w:tcBorders>
              <w:top w:val="nil"/>
              <w:left w:val="nil"/>
              <w:bottom w:val="nil"/>
              <w:right w:val="nil"/>
            </w:tcBorders>
            <w:shd w:val="clear" w:color="auto" w:fill="FFFFFF" w:themeFill="background1"/>
            <w:noWrap/>
            <w:vAlign w:val="bottom"/>
            <w:hideMark/>
          </w:tcPr>
          <w:p w14:paraId="732276A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436</w:t>
            </w:r>
          </w:p>
        </w:tc>
        <w:tc>
          <w:tcPr>
            <w:tcW w:w="666" w:type="dxa"/>
            <w:tcBorders>
              <w:top w:val="nil"/>
              <w:left w:val="nil"/>
              <w:bottom w:val="nil"/>
              <w:right w:val="nil"/>
            </w:tcBorders>
            <w:shd w:val="clear" w:color="auto" w:fill="FFFFFF" w:themeFill="background1"/>
            <w:noWrap/>
            <w:vAlign w:val="bottom"/>
            <w:hideMark/>
          </w:tcPr>
          <w:p w14:paraId="0C2E7DC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32.81</w:t>
            </w:r>
          </w:p>
        </w:tc>
        <w:tc>
          <w:tcPr>
            <w:tcW w:w="666" w:type="dxa"/>
            <w:tcBorders>
              <w:top w:val="nil"/>
              <w:left w:val="nil"/>
              <w:bottom w:val="nil"/>
              <w:right w:val="nil"/>
            </w:tcBorders>
            <w:shd w:val="clear" w:color="auto" w:fill="FFFFFF" w:themeFill="background1"/>
            <w:noWrap/>
            <w:vAlign w:val="bottom"/>
            <w:hideMark/>
          </w:tcPr>
          <w:p w14:paraId="6E9BD9A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19.34</w:t>
            </w:r>
          </w:p>
        </w:tc>
        <w:tc>
          <w:tcPr>
            <w:tcW w:w="669" w:type="dxa"/>
            <w:tcBorders>
              <w:top w:val="nil"/>
              <w:left w:val="nil"/>
              <w:bottom w:val="nil"/>
              <w:right w:val="nil"/>
            </w:tcBorders>
            <w:shd w:val="clear" w:color="auto" w:fill="FFFFFF" w:themeFill="background1"/>
            <w:noWrap/>
            <w:vAlign w:val="bottom"/>
            <w:hideMark/>
          </w:tcPr>
          <w:p w14:paraId="6BF931B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3.14</w:t>
            </w:r>
          </w:p>
        </w:tc>
        <w:tc>
          <w:tcPr>
            <w:tcW w:w="669" w:type="dxa"/>
            <w:tcBorders>
              <w:top w:val="nil"/>
              <w:left w:val="nil"/>
              <w:bottom w:val="nil"/>
              <w:right w:val="nil"/>
            </w:tcBorders>
            <w:shd w:val="clear" w:color="auto" w:fill="FFFFFF" w:themeFill="background1"/>
            <w:noWrap/>
            <w:vAlign w:val="bottom"/>
            <w:hideMark/>
          </w:tcPr>
          <w:p w14:paraId="51F4D16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c>
          <w:tcPr>
            <w:tcW w:w="566" w:type="dxa"/>
            <w:tcBorders>
              <w:top w:val="nil"/>
              <w:left w:val="nil"/>
              <w:bottom w:val="nil"/>
              <w:right w:val="nil"/>
            </w:tcBorders>
            <w:shd w:val="clear" w:color="auto" w:fill="FFFFFF" w:themeFill="background1"/>
            <w:noWrap/>
            <w:vAlign w:val="bottom"/>
            <w:hideMark/>
          </w:tcPr>
          <w:p w14:paraId="3811745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4.04</w:t>
            </w:r>
          </w:p>
        </w:tc>
        <w:tc>
          <w:tcPr>
            <w:tcW w:w="566" w:type="dxa"/>
            <w:tcBorders>
              <w:top w:val="nil"/>
              <w:left w:val="nil"/>
              <w:bottom w:val="nil"/>
              <w:right w:val="nil"/>
            </w:tcBorders>
            <w:shd w:val="clear" w:color="auto" w:fill="FFFFFF" w:themeFill="background1"/>
            <w:noWrap/>
            <w:vAlign w:val="bottom"/>
            <w:hideMark/>
          </w:tcPr>
          <w:p w14:paraId="10A9225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1.44</w:t>
            </w:r>
          </w:p>
        </w:tc>
        <w:tc>
          <w:tcPr>
            <w:tcW w:w="575" w:type="dxa"/>
            <w:tcBorders>
              <w:top w:val="nil"/>
              <w:left w:val="nil"/>
              <w:bottom w:val="nil"/>
              <w:right w:val="nil"/>
            </w:tcBorders>
            <w:shd w:val="clear" w:color="auto" w:fill="FFFFFF" w:themeFill="background1"/>
            <w:noWrap/>
            <w:vAlign w:val="bottom"/>
            <w:hideMark/>
          </w:tcPr>
          <w:p w14:paraId="439763A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3.60</w:t>
            </w:r>
          </w:p>
        </w:tc>
        <w:tc>
          <w:tcPr>
            <w:tcW w:w="575" w:type="dxa"/>
            <w:tcBorders>
              <w:top w:val="nil"/>
              <w:left w:val="nil"/>
              <w:bottom w:val="nil"/>
              <w:right w:val="nil"/>
            </w:tcBorders>
            <w:shd w:val="clear" w:color="auto" w:fill="FFFFFF" w:themeFill="background1"/>
            <w:noWrap/>
            <w:vAlign w:val="bottom"/>
            <w:hideMark/>
          </w:tcPr>
          <w:p w14:paraId="21D70E2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w:t>
            </w:r>
          </w:p>
        </w:tc>
        <w:tc>
          <w:tcPr>
            <w:tcW w:w="609" w:type="dxa"/>
            <w:tcBorders>
              <w:top w:val="nil"/>
              <w:left w:val="nil"/>
              <w:bottom w:val="nil"/>
              <w:right w:val="nil"/>
            </w:tcBorders>
            <w:shd w:val="clear" w:color="auto" w:fill="FFFFFF" w:themeFill="background1"/>
            <w:noWrap/>
            <w:vAlign w:val="bottom"/>
            <w:hideMark/>
          </w:tcPr>
          <w:p w14:paraId="5245E99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2.06</w:t>
            </w:r>
          </w:p>
        </w:tc>
        <w:tc>
          <w:tcPr>
            <w:tcW w:w="674" w:type="dxa"/>
            <w:tcBorders>
              <w:top w:val="nil"/>
              <w:left w:val="nil"/>
              <w:bottom w:val="nil"/>
              <w:right w:val="nil"/>
            </w:tcBorders>
            <w:shd w:val="clear" w:color="auto" w:fill="FFFFFF" w:themeFill="background1"/>
            <w:noWrap/>
            <w:vAlign w:val="bottom"/>
            <w:hideMark/>
          </w:tcPr>
          <w:p w14:paraId="5F20463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1.50</w:t>
            </w:r>
          </w:p>
        </w:tc>
      </w:tr>
      <w:tr w:rsidR="00DD67E8" w:rsidRPr="0003308B" w14:paraId="2B7E75F8"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72B4D9D3"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English Language and Literature</w:t>
            </w:r>
          </w:p>
        </w:tc>
        <w:tc>
          <w:tcPr>
            <w:tcW w:w="516" w:type="dxa"/>
            <w:tcBorders>
              <w:top w:val="nil"/>
              <w:left w:val="nil"/>
              <w:bottom w:val="nil"/>
              <w:right w:val="nil"/>
            </w:tcBorders>
            <w:shd w:val="clear" w:color="auto" w:fill="FFFFFF" w:themeFill="background1"/>
            <w:noWrap/>
            <w:vAlign w:val="bottom"/>
            <w:hideMark/>
          </w:tcPr>
          <w:p w14:paraId="1F15772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1588E49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37.37</w:t>
            </w:r>
          </w:p>
        </w:tc>
        <w:tc>
          <w:tcPr>
            <w:tcW w:w="666" w:type="dxa"/>
            <w:tcBorders>
              <w:top w:val="nil"/>
              <w:left w:val="nil"/>
              <w:bottom w:val="nil"/>
              <w:right w:val="nil"/>
            </w:tcBorders>
            <w:shd w:val="clear" w:color="auto" w:fill="FFFFFF" w:themeFill="background1"/>
            <w:noWrap/>
            <w:vAlign w:val="bottom"/>
            <w:hideMark/>
          </w:tcPr>
          <w:p w14:paraId="3FB745E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18.43</w:t>
            </w:r>
          </w:p>
        </w:tc>
        <w:tc>
          <w:tcPr>
            <w:tcW w:w="669" w:type="dxa"/>
            <w:tcBorders>
              <w:top w:val="nil"/>
              <w:left w:val="nil"/>
              <w:bottom w:val="nil"/>
              <w:right w:val="nil"/>
            </w:tcBorders>
            <w:shd w:val="clear" w:color="auto" w:fill="FFFFFF" w:themeFill="background1"/>
            <w:noWrap/>
            <w:vAlign w:val="bottom"/>
            <w:hideMark/>
          </w:tcPr>
          <w:p w14:paraId="7500C9B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3.13</w:t>
            </w:r>
          </w:p>
        </w:tc>
        <w:tc>
          <w:tcPr>
            <w:tcW w:w="669" w:type="dxa"/>
            <w:tcBorders>
              <w:top w:val="nil"/>
              <w:left w:val="nil"/>
              <w:bottom w:val="nil"/>
              <w:right w:val="nil"/>
            </w:tcBorders>
            <w:shd w:val="clear" w:color="auto" w:fill="FFFFFF" w:themeFill="background1"/>
            <w:noWrap/>
            <w:vAlign w:val="bottom"/>
            <w:hideMark/>
          </w:tcPr>
          <w:p w14:paraId="3A4655E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1.42</w:t>
            </w:r>
          </w:p>
        </w:tc>
        <w:tc>
          <w:tcPr>
            <w:tcW w:w="566" w:type="dxa"/>
            <w:tcBorders>
              <w:top w:val="nil"/>
              <w:left w:val="nil"/>
              <w:bottom w:val="nil"/>
              <w:right w:val="nil"/>
            </w:tcBorders>
            <w:shd w:val="clear" w:color="auto" w:fill="FFFFFF" w:themeFill="background1"/>
            <w:noWrap/>
            <w:vAlign w:val="bottom"/>
            <w:hideMark/>
          </w:tcPr>
          <w:p w14:paraId="375B620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4.25</w:t>
            </w:r>
          </w:p>
        </w:tc>
        <w:tc>
          <w:tcPr>
            <w:tcW w:w="566" w:type="dxa"/>
            <w:tcBorders>
              <w:top w:val="nil"/>
              <w:left w:val="nil"/>
              <w:bottom w:val="nil"/>
              <w:right w:val="nil"/>
            </w:tcBorders>
            <w:shd w:val="clear" w:color="auto" w:fill="FFFFFF" w:themeFill="background1"/>
            <w:noWrap/>
            <w:vAlign w:val="bottom"/>
            <w:hideMark/>
          </w:tcPr>
          <w:p w14:paraId="47CB925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1.42</w:t>
            </w:r>
          </w:p>
        </w:tc>
        <w:tc>
          <w:tcPr>
            <w:tcW w:w="575" w:type="dxa"/>
            <w:tcBorders>
              <w:top w:val="nil"/>
              <w:left w:val="nil"/>
              <w:bottom w:val="nil"/>
              <w:right w:val="nil"/>
            </w:tcBorders>
            <w:shd w:val="clear" w:color="auto" w:fill="FFFFFF" w:themeFill="background1"/>
            <w:noWrap/>
            <w:vAlign w:val="bottom"/>
            <w:hideMark/>
          </w:tcPr>
          <w:p w14:paraId="67B9BC2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2.84</w:t>
            </w:r>
          </w:p>
        </w:tc>
        <w:tc>
          <w:tcPr>
            <w:tcW w:w="575" w:type="dxa"/>
            <w:tcBorders>
              <w:top w:val="nil"/>
              <w:left w:val="nil"/>
              <w:bottom w:val="nil"/>
              <w:right w:val="nil"/>
            </w:tcBorders>
            <w:shd w:val="clear" w:color="auto" w:fill="FFFFFF" w:themeFill="background1"/>
            <w:noWrap/>
            <w:vAlign w:val="bottom"/>
            <w:hideMark/>
          </w:tcPr>
          <w:p w14:paraId="5B73952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1.64</w:t>
            </w:r>
          </w:p>
        </w:tc>
        <w:tc>
          <w:tcPr>
            <w:tcW w:w="609" w:type="dxa"/>
            <w:tcBorders>
              <w:top w:val="nil"/>
              <w:left w:val="nil"/>
              <w:bottom w:val="nil"/>
              <w:right w:val="nil"/>
            </w:tcBorders>
            <w:shd w:val="clear" w:color="auto" w:fill="FFFFFF" w:themeFill="background1"/>
            <w:noWrap/>
            <w:vAlign w:val="bottom"/>
            <w:hideMark/>
          </w:tcPr>
          <w:p w14:paraId="7C2EF95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1.97</w:t>
            </w:r>
          </w:p>
        </w:tc>
        <w:tc>
          <w:tcPr>
            <w:tcW w:w="674" w:type="dxa"/>
            <w:tcBorders>
              <w:top w:val="nil"/>
              <w:left w:val="nil"/>
              <w:bottom w:val="nil"/>
              <w:right w:val="nil"/>
            </w:tcBorders>
            <w:shd w:val="clear" w:color="auto" w:fill="FFFFFF" w:themeFill="background1"/>
            <w:noWrap/>
            <w:vAlign w:val="bottom"/>
            <w:hideMark/>
          </w:tcPr>
          <w:p w14:paraId="311FC96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w:t>
            </w:r>
          </w:p>
        </w:tc>
      </w:tr>
      <w:tr w:rsidR="00DD67E8" w:rsidRPr="0003308B" w14:paraId="785B99CC"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2D80871B"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lastRenderedPageBreak/>
              <w:t>Earth and Planetary Sciences</w:t>
            </w:r>
          </w:p>
        </w:tc>
        <w:tc>
          <w:tcPr>
            <w:tcW w:w="516" w:type="dxa"/>
            <w:tcBorders>
              <w:top w:val="nil"/>
              <w:left w:val="nil"/>
              <w:bottom w:val="nil"/>
              <w:right w:val="nil"/>
            </w:tcBorders>
            <w:shd w:val="clear" w:color="auto" w:fill="FFFFFF" w:themeFill="background1"/>
            <w:noWrap/>
            <w:vAlign w:val="bottom"/>
            <w:hideMark/>
          </w:tcPr>
          <w:p w14:paraId="36CBF2B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492C5E5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36.71</w:t>
            </w:r>
          </w:p>
        </w:tc>
        <w:tc>
          <w:tcPr>
            <w:tcW w:w="666" w:type="dxa"/>
            <w:tcBorders>
              <w:top w:val="nil"/>
              <w:left w:val="nil"/>
              <w:bottom w:val="nil"/>
              <w:right w:val="nil"/>
            </w:tcBorders>
            <w:shd w:val="clear" w:color="auto" w:fill="FFFFFF" w:themeFill="background1"/>
            <w:noWrap/>
            <w:vAlign w:val="bottom"/>
            <w:hideMark/>
          </w:tcPr>
          <w:p w14:paraId="462CA22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17.79</w:t>
            </w:r>
          </w:p>
        </w:tc>
        <w:tc>
          <w:tcPr>
            <w:tcW w:w="669" w:type="dxa"/>
            <w:tcBorders>
              <w:top w:val="nil"/>
              <w:left w:val="nil"/>
              <w:bottom w:val="nil"/>
              <w:right w:val="nil"/>
            </w:tcBorders>
            <w:shd w:val="clear" w:color="auto" w:fill="FFFFFF" w:themeFill="background1"/>
            <w:noWrap/>
            <w:vAlign w:val="bottom"/>
            <w:hideMark/>
          </w:tcPr>
          <w:p w14:paraId="3955648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2.96</w:t>
            </w:r>
          </w:p>
        </w:tc>
        <w:tc>
          <w:tcPr>
            <w:tcW w:w="669" w:type="dxa"/>
            <w:tcBorders>
              <w:top w:val="nil"/>
              <w:left w:val="nil"/>
              <w:bottom w:val="nil"/>
              <w:right w:val="nil"/>
            </w:tcBorders>
            <w:shd w:val="clear" w:color="auto" w:fill="FFFFFF" w:themeFill="background1"/>
            <w:noWrap/>
            <w:vAlign w:val="bottom"/>
            <w:hideMark/>
          </w:tcPr>
          <w:p w14:paraId="1BFE1E8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c>
          <w:tcPr>
            <w:tcW w:w="566" w:type="dxa"/>
            <w:tcBorders>
              <w:top w:val="nil"/>
              <w:left w:val="nil"/>
              <w:bottom w:val="nil"/>
              <w:right w:val="nil"/>
            </w:tcBorders>
            <w:shd w:val="clear" w:color="auto" w:fill="FFFFFF" w:themeFill="background1"/>
            <w:noWrap/>
            <w:vAlign w:val="bottom"/>
            <w:hideMark/>
          </w:tcPr>
          <w:p w14:paraId="7EE6F81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4.56</w:t>
            </w:r>
          </w:p>
        </w:tc>
        <w:tc>
          <w:tcPr>
            <w:tcW w:w="566" w:type="dxa"/>
            <w:tcBorders>
              <w:top w:val="nil"/>
              <w:left w:val="nil"/>
              <w:bottom w:val="nil"/>
              <w:right w:val="nil"/>
            </w:tcBorders>
            <w:shd w:val="clear" w:color="auto" w:fill="FFFFFF" w:themeFill="background1"/>
            <w:noWrap/>
            <w:vAlign w:val="bottom"/>
            <w:hideMark/>
          </w:tcPr>
          <w:p w14:paraId="7DC76CC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w:t>
            </w:r>
          </w:p>
        </w:tc>
        <w:tc>
          <w:tcPr>
            <w:tcW w:w="575" w:type="dxa"/>
            <w:tcBorders>
              <w:top w:val="nil"/>
              <w:left w:val="nil"/>
              <w:bottom w:val="nil"/>
              <w:right w:val="nil"/>
            </w:tcBorders>
            <w:shd w:val="clear" w:color="auto" w:fill="FFFFFF" w:themeFill="background1"/>
            <w:noWrap/>
            <w:vAlign w:val="bottom"/>
            <w:hideMark/>
          </w:tcPr>
          <w:p w14:paraId="66A50EF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2.70</w:t>
            </w:r>
          </w:p>
        </w:tc>
        <w:tc>
          <w:tcPr>
            <w:tcW w:w="575" w:type="dxa"/>
            <w:tcBorders>
              <w:top w:val="nil"/>
              <w:left w:val="nil"/>
              <w:bottom w:val="nil"/>
              <w:right w:val="nil"/>
            </w:tcBorders>
            <w:shd w:val="clear" w:color="auto" w:fill="FFFFFF" w:themeFill="background1"/>
            <w:noWrap/>
            <w:vAlign w:val="bottom"/>
            <w:hideMark/>
          </w:tcPr>
          <w:p w14:paraId="653B2F1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1.63</w:t>
            </w:r>
          </w:p>
        </w:tc>
        <w:tc>
          <w:tcPr>
            <w:tcW w:w="609" w:type="dxa"/>
            <w:tcBorders>
              <w:top w:val="nil"/>
              <w:left w:val="nil"/>
              <w:bottom w:val="nil"/>
              <w:right w:val="nil"/>
            </w:tcBorders>
            <w:shd w:val="clear" w:color="auto" w:fill="FFFFFF" w:themeFill="background1"/>
            <w:noWrap/>
            <w:vAlign w:val="bottom"/>
            <w:hideMark/>
          </w:tcPr>
          <w:p w14:paraId="2A8B0CC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1.85</w:t>
            </w:r>
          </w:p>
        </w:tc>
        <w:tc>
          <w:tcPr>
            <w:tcW w:w="674" w:type="dxa"/>
            <w:tcBorders>
              <w:top w:val="nil"/>
              <w:left w:val="nil"/>
              <w:bottom w:val="nil"/>
              <w:right w:val="nil"/>
            </w:tcBorders>
            <w:shd w:val="clear" w:color="auto" w:fill="FFFFFF" w:themeFill="background1"/>
            <w:noWrap/>
            <w:vAlign w:val="bottom"/>
            <w:hideMark/>
          </w:tcPr>
          <w:p w14:paraId="3377073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r>
      <w:tr w:rsidR="00DD67E8" w:rsidRPr="0003308B" w14:paraId="5B0F21B0"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6D280D62"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Anthropology</w:t>
            </w:r>
          </w:p>
        </w:tc>
        <w:tc>
          <w:tcPr>
            <w:tcW w:w="516" w:type="dxa"/>
            <w:tcBorders>
              <w:top w:val="nil"/>
              <w:left w:val="nil"/>
              <w:bottom w:val="nil"/>
              <w:right w:val="nil"/>
            </w:tcBorders>
            <w:shd w:val="clear" w:color="auto" w:fill="FFFFFF" w:themeFill="background1"/>
            <w:noWrap/>
            <w:vAlign w:val="bottom"/>
            <w:hideMark/>
          </w:tcPr>
          <w:p w14:paraId="3496668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08E93C7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39.17</w:t>
            </w:r>
          </w:p>
        </w:tc>
        <w:tc>
          <w:tcPr>
            <w:tcW w:w="666" w:type="dxa"/>
            <w:tcBorders>
              <w:top w:val="nil"/>
              <w:left w:val="nil"/>
              <w:bottom w:val="nil"/>
              <w:right w:val="nil"/>
            </w:tcBorders>
            <w:shd w:val="clear" w:color="auto" w:fill="FFFFFF" w:themeFill="background1"/>
            <w:noWrap/>
            <w:vAlign w:val="bottom"/>
            <w:hideMark/>
          </w:tcPr>
          <w:p w14:paraId="76C163C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17.41</w:t>
            </w:r>
          </w:p>
        </w:tc>
        <w:tc>
          <w:tcPr>
            <w:tcW w:w="669" w:type="dxa"/>
            <w:tcBorders>
              <w:top w:val="nil"/>
              <w:left w:val="nil"/>
              <w:bottom w:val="nil"/>
              <w:right w:val="nil"/>
            </w:tcBorders>
            <w:shd w:val="clear" w:color="auto" w:fill="FFFFFF" w:themeFill="background1"/>
            <w:noWrap/>
            <w:vAlign w:val="bottom"/>
            <w:hideMark/>
          </w:tcPr>
          <w:p w14:paraId="741D3B6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2.86</w:t>
            </w:r>
          </w:p>
        </w:tc>
        <w:tc>
          <w:tcPr>
            <w:tcW w:w="669" w:type="dxa"/>
            <w:tcBorders>
              <w:top w:val="nil"/>
              <w:left w:val="nil"/>
              <w:bottom w:val="nil"/>
              <w:right w:val="nil"/>
            </w:tcBorders>
            <w:shd w:val="clear" w:color="auto" w:fill="FFFFFF" w:themeFill="background1"/>
            <w:noWrap/>
            <w:vAlign w:val="bottom"/>
            <w:hideMark/>
          </w:tcPr>
          <w:p w14:paraId="207DD41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c>
          <w:tcPr>
            <w:tcW w:w="566" w:type="dxa"/>
            <w:tcBorders>
              <w:top w:val="nil"/>
              <w:left w:val="nil"/>
              <w:bottom w:val="nil"/>
              <w:right w:val="nil"/>
            </w:tcBorders>
            <w:shd w:val="clear" w:color="auto" w:fill="FFFFFF" w:themeFill="background1"/>
            <w:noWrap/>
            <w:vAlign w:val="bottom"/>
            <w:hideMark/>
          </w:tcPr>
          <w:p w14:paraId="163E23D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4.03</w:t>
            </w:r>
          </w:p>
        </w:tc>
        <w:tc>
          <w:tcPr>
            <w:tcW w:w="566" w:type="dxa"/>
            <w:tcBorders>
              <w:top w:val="nil"/>
              <w:left w:val="nil"/>
              <w:bottom w:val="nil"/>
              <w:right w:val="nil"/>
            </w:tcBorders>
            <w:shd w:val="clear" w:color="auto" w:fill="FFFFFF" w:themeFill="background1"/>
            <w:noWrap/>
            <w:vAlign w:val="bottom"/>
            <w:hideMark/>
          </w:tcPr>
          <w:p w14:paraId="68F1AC6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1.40</w:t>
            </w:r>
          </w:p>
        </w:tc>
        <w:tc>
          <w:tcPr>
            <w:tcW w:w="575" w:type="dxa"/>
            <w:tcBorders>
              <w:top w:val="nil"/>
              <w:left w:val="nil"/>
              <w:bottom w:val="nil"/>
              <w:right w:val="nil"/>
            </w:tcBorders>
            <w:shd w:val="clear" w:color="auto" w:fill="FFFFFF" w:themeFill="background1"/>
            <w:noWrap/>
            <w:vAlign w:val="bottom"/>
            <w:hideMark/>
          </w:tcPr>
          <w:p w14:paraId="1A6F8ED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3.61</w:t>
            </w:r>
          </w:p>
        </w:tc>
        <w:tc>
          <w:tcPr>
            <w:tcW w:w="575" w:type="dxa"/>
            <w:tcBorders>
              <w:top w:val="nil"/>
              <w:left w:val="nil"/>
              <w:bottom w:val="nil"/>
              <w:right w:val="nil"/>
            </w:tcBorders>
            <w:shd w:val="clear" w:color="auto" w:fill="FFFFFF" w:themeFill="background1"/>
            <w:noWrap/>
            <w:vAlign w:val="bottom"/>
            <w:hideMark/>
          </w:tcPr>
          <w:p w14:paraId="44C8648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1.42</w:t>
            </w:r>
          </w:p>
        </w:tc>
        <w:tc>
          <w:tcPr>
            <w:tcW w:w="609" w:type="dxa"/>
            <w:tcBorders>
              <w:top w:val="nil"/>
              <w:left w:val="nil"/>
              <w:bottom w:val="nil"/>
              <w:right w:val="nil"/>
            </w:tcBorders>
            <w:shd w:val="clear" w:color="auto" w:fill="FFFFFF" w:themeFill="background1"/>
            <w:noWrap/>
            <w:vAlign w:val="bottom"/>
            <w:hideMark/>
          </w:tcPr>
          <w:p w14:paraId="56C5DB1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1.96</w:t>
            </w:r>
          </w:p>
        </w:tc>
        <w:tc>
          <w:tcPr>
            <w:tcW w:w="674" w:type="dxa"/>
            <w:tcBorders>
              <w:top w:val="nil"/>
              <w:left w:val="nil"/>
              <w:bottom w:val="nil"/>
              <w:right w:val="nil"/>
            </w:tcBorders>
            <w:shd w:val="clear" w:color="auto" w:fill="FFFFFF" w:themeFill="background1"/>
            <w:noWrap/>
            <w:vAlign w:val="bottom"/>
            <w:hideMark/>
          </w:tcPr>
          <w:p w14:paraId="7F7232A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r>
      <w:tr w:rsidR="00DD67E8" w:rsidRPr="0003308B" w14:paraId="22798AB4"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6E8C4D1A"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Foreign Languages and Literatures</w:t>
            </w:r>
          </w:p>
        </w:tc>
        <w:tc>
          <w:tcPr>
            <w:tcW w:w="516" w:type="dxa"/>
            <w:tcBorders>
              <w:top w:val="nil"/>
              <w:left w:val="nil"/>
              <w:bottom w:val="nil"/>
              <w:right w:val="nil"/>
            </w:tcBorders>
            <w:shd w:val="clear" w:color="auto" w:fill="FFFFFF" w:themeFill="background1"/>
            <w:noWrap/>
            <w:vAlign w:val="bottom"/>
            <w:hideMark/>
          </w:tcPr>
          <w:p w14:paraId="1776DB6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45CCBD8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36.79</w:t>
            </w:r>
          </w:p>
        </w:tc>
        <w:tc>
          <w:tcPr>
            <w:tcW w:w="666" w:type="dxa"/>
            <w:tcBorders>
              <w:top w:val="nil"/>
              <w:left w:val="nil"/>
              <w:bottom w:val="nil"/>
              <w:right w:val="nil"/>
            </w:tcBorders>
            <w:shd w:val="clear" w:color="auto" w:fill="FFFFFF" w:themeFill="background1"/>
            <w:noWrap/>
            <w:vAlign w:val="bottom"/>
            <w:hideMark/>
          </w:tcPr>
          <w:p w14:paraId="5A9021E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16.23</w:t>
            </w:r>
          </w:p>
        </w:tc>
        <w:tc>
          <w:tcPr>
            <w:tcW w:w="669" w:type="dxa"/>
            <w:tcBorders>
              <w:top w:val="nil"/>
              <w:left w:val="nil"/>
              <w:bottom w:val="nil"/>
              <w:right w:val="nil"/>
            </w:tcBorders>
            <w:shd w:val="clear" w:color="auto" w:fill="FFFFFF" w:themeFill="background1"/>
            <w:noWrap/>
            <w:vAlign w:val="bottom"/>
            <w:hideMark/>
          </w:tcPr>
          <w:p w14:paraId="6671CC1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2.81</w:t>
            </w:r>
          </w:p>
        </w:tc>
        <w:tc>
          <w:tcPr>
            <w:tcW w:w="669" w:type="dxa"/>
            <w:tcBorders>
              <w:top w:val="nil"/>
              <w:left w:val="nil"/>
              <w:bottom w:val="nil"/>
              <w:right w:val="nil"/>
            </w:tcBorders>
            <w:shd w:val="clear" w:color="auto" w:fill="FFFFFF" w:themeFill="background1"/>
            <w:noWrap/>
            <w:vAlign w:val="bottom"/>
            <w:hideMark/>
          </w:tcPr>
          <w:p w14:paraId="36B0B15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1.36</w:t>
            </w:r>
          </w:p>
        </w:tc>
        <w:tc>
          <w:tcPr>
            <w:tcW w:w="566" w:type="dxa"/>
            <w:tcBorders>
              <w:top w:val="nil"/>
              <w:left w:val="nil"/>
              <w:bottom w:val="nil"/>
              <w:right w:val="nil"/>
            </w:tcBorders>
            <w:shd w:val="clear" w:color="auto" w:fill="FFFFFF" w:themeFill="background1"/>
            <w:noWrap/>
            <w:vAlign w:val="bottom"/>
            <w:hideMark/>
          </w:tcPr>
          <w:p w14:paraId="3390BFB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4.21</w:t>
            </w:r>
          </w:p>
        </w:tc>
        <w:tc>
          <w:tcPr>
            <w:tcW w:w="566" w:type="dxa"/>
            <w:tcBorders>
              <w:top w:val="nil"/>
              <w:left w:val="nil"/>
              <w:bottom w:val="nil"/>
              <w:right w:val="nil"/>
            </w:tcBorders>
            <w:shd w:val="clear" w:color="auto" w:fill="FFFFFF" w:themeFill="background1"/>
            <w:noWrap/>
            <w:vAlign w:val="bottom"/>
            <w:hideMark/>
          </w:tcPr>
          <w:p w14:paraId="53175FD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75" w:type="dxa"/>
            <w:tcBorders>
              <w:top w:val="nil"/>
              <w:left w:val="nil"/>
              <w:bottom w:val="nil"/>
              <w:right w:val="nil"/>
            </w:tcBorders>
            <w:shd w:val="clear" w:color="auto" w:fill="FFFFFF" w:themeFill="background1"/>
            <w:noWrap/>
            <w:vAlign w:val="bottom"/>
            <w:hideMark/>
          </w:tcPr>
          <w:p w14:paraId="42C39F5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2.67</w:t>
            </w:r>
          </w:p>
        </w:tc>
        <w:tc>
          <w:tcPr>
            <w:tcW w:w="575" w:type="dxa"/>
            <w:tcBorders>
              <w:top w:val="nil"/>
              <w:left w:val="nil"/>
              <w:bottom w:val="nil"/>
              <w:right w:val="nil"/>
            </w:tcBorders>
            <w:shd w:val="clear" w:color="auto" w:fill="FFFFFF" w:themeFill="background1"/>
            <w:noWrap/>
            <w:vAlign w:val="bottom"/>
            <w:hideMark/>
          </w:tcPr>
          <w:p w14:paraId="65C4418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1.60</w:t>
            </w:r>
          </w:p>
        </w:tc>
        <w:tc>
          <w:tcPr>
            <w:tcW w:w="609" w:type="dxa"/>
            <w:tcBorders>
              <w:top w:val="nil"/>
              <w:left w:val="nil"/>
              <w:bottom w:val="nil"/>
              <w:right w:val="nil"/>
            </w:tcBorders>
            <w:shd w:val="clear" w:color="auto" w:fill="FFFFFF" w:themeFill="background1"/>
            <w:noWrap/>
            <w:vAlign w:val="bottom"/>
            <w:hideMark/>
          </w:tcPr>
          <w:p w14:paraId="3512434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1.91</w:t>
            </w:r>
          </w:p>
        </w:tc>
        <w:tc>
          <w:tcPr>
            <w:tcW w:w="674" w:type="dxa"/>
            <w:tcBorders>
              <w:top w:val="nil"/>
              <w:left w:val="nil"/>
              <w:bottom w:val="nil"/>
              <w:right w:val="nil"/>
            </w:tcBorders>
            <w:shd w:val="clear" w:color="auto" w:fill="FFFFFF" w:themeFill="background1"/>
            <w:noWrap/>
            <w:vAlign w:val="bottom"/>
            <w:hideMark/>
          </w:tcPr>
          <w:p w14:paraId="18AC3BA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1.42</w:t>
            </w:r>
          </w:p>
        </w:tc>
      </w:tr>
      <w:tr w:rsidR="00DD67E8" w:rsidRPr="0003308B" w14:paraId="1DEE9A47"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2BCAD9BC"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Nursing</w:t>
            </w:r>
          </w:p>
        </w:tc>
        <w:tc>
          <w:tcPr>
            <w:tcW w:w="516" w:type="dxa"/>
            <w:tcBorders>
              <w:top w:val="nil"/>
              <w:left w:val="nil"/>
              <w:bottom w:val="nil"/>
              <w:right w:val="nil"/>
            </w:tcBorders>
            <w:shd w:val="clear" w:color="auto" w:fill="FFFFFF" w:themeFill="background1"/>
            <w:noWrap/>
            <w:vAlign w:val="bottom"/>
            <w:hideMark/>
          </w:tcPr>
          <w:p w14:paraId="200FB99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164ED95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44.44</w:t>
            </w:r>
          </w:p>
        </w:tc>
        <w:tc>
          <w:tcPr>
            <w:tcW w:w="666" w:type="dxa"/>
            <w:tcBorders>
              <w:top w:val="nil"/>
              <w:left w:val="nil"/>
              <w:bottom w:val="nil"/>
              <w:right w:val="nil"/>
            </w:tcBorders>
            <w:shd w:val="clear" w:color="auto" w:fill="FFFFFF" w:themeFill="background1"/>
            <w:noWrap/>
            <w:vAlign w:val="bottom"/>
            <w:hideMark/>
          </w:tcPr>
          <w:p w14:paraId="69F4235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14.78</w:t>
            </w:r>
          </w:p>
        </w:tc>
        <w:tc>
          <w:tcPr>
            <w:tcW w:w="669" w:type="dxa"/>
            <w:tcBorders>
              <w:top w:val="nil"/>
              <w:left w:val="nil"/>
              <w:bottom w:val="nil"/>
              <w:right w:val="nil"/>
            </w:tcBorders>
            <w:shd w:val="clear" w:color="auto" w:fill="FFFFFF" w:themeFill="background1"/>
            <w:noWrap/>
            <w:vAlign w:val="bottom"/>
            <w:hideMark/>
          </w:tcPr>
          <w:p w14:paraId="55FC807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2.72</w:t>
            </w:r>
          </w:p>
        </w:tc>
        <w:tc>
          <w:tcPr>
            <w:tcW w:w="669" w:type="dxa"/>
            <w:tcBorders>
              <w:top w:val="nil"/>
              <w:left w:val="nil"/>
              <w:bottom w:val="nil"/>
              <w:right w:val="nil"/>
            </w:tcBorders>
            <w:shd w:val="clear" w:color="auto" w:fill="FFFFFF" w:themeFill="background1"/>
            <w:noWrap/>
            <w:vAlign w:val="bottom"/>
            <w:hideMark/>
          </w:tcPr>
          <w:p w14:paraId="52D865F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1.36</w:t>
            </w:r>
          </w:p>
        </w:tc>
        <w:tc>
          <w:tcPr>
            <w:tcW w:w="566" w:type="dxa"/>
            <w:tcBorders>
              <w:top w:val="nil"/>
              <w:left w:val="nil"/>
              <w:bottom w:val="nil"/>
              <w:right w:val="nil"/>
            </w:tcBorders>
            <w:shd w:val="clear" w:color="auto" w:fill="FFFFFF" w:themeFill="background1"/>
            <w:noWrap/>
            <w:vAlign w:val="bottom"/>
            <w:hideMark/>
          </w:tcPr>
          <w:p w14:paraId="52CC725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4.62</w:t>
            </w:r>
          </w:p>
        </w:tc>
        <w:tc>
          <w:tcPr>
            <w:tcW w:w="566" w:type="dxa"/>
            <w:tcBorders>
              <w:top w:val="nil"/>
              <w:left w:val="nil"/>
              <w:bottom w:val="nil"/>
              <w:right w:val="nil"/>
            </w:tcBorders>
            <w:shd w:val="clear" w:color="auto" w:fill="FFFFFF" w:themeFill="background1"/>
            <w:noWrap/>
            <w:vAlign w:val="bottom"/>
            <w:hideMark/>
          </w:tcPr>
          <w:p w14:paraId="084A997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1.40</w:t>
            </w:r>
          </w:p>
        </w:tc>
        <w:tc>
          <w:tcPr>
            <w:tcW w:w="575" w:type="dxa"/>
            <w:tcBorders>
              <w:top w:val="nil"/>
              <w:left w:val="nil"/>
              <w:bottom w:val="nil"/>
              <w:right w:val="nil"/>
            </w:tcBorders>
            <w:shd w:val="clear" w:color="auto" w:fill="FFFFFF" w:themeFill="background1"/>
            <w:noWrap/>
            <w:vAlign w:val="bottom"/>
            <w:hideMark/>
          </w:tcPr>
          <w:p w14:paraId="30EE56B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2.47</w:t>
            </w:r>
          </w:p>
        </w:tc>
        <w:tc>
          <w:tcPr>
            <w:tcW w:w="575" w:type="dxa"/>
            <w:tcBorders>
              <w:top w:val="nil"/>
              <w:left w:val="nil"/>
              <w:bottom w:val="nil"/>
              <w:right w:val="nil"/>
            </w:tcBorders>
            <w:shd w:val="clear" w:color="auto" w:fill="FFFFFF" w:themeFill="background1"/>
            <w:noWrap/>
            <w:vAlign w:val="bottom"/>
            <w:hideMark/>
          </w:tcPr>
          <w:p w14:paraId="4281F80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1.54</w:t>
            </w:r>
          </w:p>
        </w:tc>
        <w:tc>
          <w:tcPr>
            <w:tcW w:w="609" w:type="dxa"/>
            <w:tcBorders>
              <w:top w:val="nil"/>
              <w:left w:val="nil"/>
              <w:bottom w:val="nil"/>
              <w:right w:val="nil"/>
            </w:tcBorders>
            <w:shd w:val="clear" w:color="auto" w:fill="FFFFFF" w:themeFill="background1"/>
            <w:noWrap/>
            <w:vAlign w:val="bottom"/>
            <w:hideMark/>
          </w:tcPr>
          <w:p w14:paraId="0F1447C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1.71</w:t>
            </w:r>
          </w:p>
        </w:tc>
        <w:tc>
          <w:tcPr>
            <w:tcW w:w="674" w:type="dxa"/>
            <w:tcBorders>
              <w:top w:val="nil"/>
              <w:left w:val="nil"/>
              <w:bottom w:val="nil"/>
              <w:right w:val="nil"/>
            </w:tcBorders>
            <w:shd w:val="clear" w:color="auto" w:fill="FFFFFF" w:themeFill="background1"/>
            <w:noWrap/>
            <w:vAlign w:val="bottom"/>
            <w:hideMark/>
          </w:tcPr>
          <w:p w14:paraId="1812A27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r>
      <w:tr w:rsidR="00DD67E8" w:rsidRPr="0003308B" w14:paraId="5567B45B"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65A1455F"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Biology</w:t>
            </w:r>
          </w:p>
        </w:tc>
        <w:tc>
          <w:tcPr>
            <w:tcW w:w="516" w:type="dxa"/>
            <w:tcBorders>
              <w:top w:val="nil"/>
              <w:left w:val="nil"/>
              <w:bottom w:val="nil"/>
              <w:right w:val="nil"/>
            </w:tcBorders>
            <w:shd w:val="clear" w:color="auto" w:fill="FFFFFF" w:themeFill="background1"/>
            <w:noWrap/>
            <w:vAlign w:val="bottom"/>
            <w:hideMark/>
          </w:tcPr>
          <w:p w14:paraId="76EF347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51BC82B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42.41</w:t>
            </w:r>
          </w:p>
        </w:tc>
        <w:tc>
          <w:tcPr>
            <w:tcW w:w="666" w:type="dxa"/>
            <w:tcBorders>
              <w:top w:val="nil"/>
              <w:left w:val="nil"/>
              <w:bottom w:val="nil"/>
              <w:right w:val="nil"/>
            </w:tcBorders>
            <w:shd w:val="clear" w:color="auto" w:fill="FFFFFF" w:themeFill="background1"/>
            <w:noWrap/>
            <w:vAlign w:val="bottom"/>
            <w:hideMark/>
          </w:tcPr>
          <w:p w14:paraId="47F0477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16.78</w:t>
            </w:r>
          </w:p>
        </w:tc>
        <w:tc>
          <w:tcPr>
            <w:tcW w:w="669" w:type="dxa"/>
            <w:tcBorders>
              <w:top w:val="nil"/>
              <w:left w:val="nil"/>
              <w:bottom w:val="nil"/>
              <w:right w:val="nil"/>
            </w:tcBorders>
            <w:shd w:val="clear" w:color="auto" w:fill="FFFFFF" w:themeFill="background1"/>
            <w:noWrap/>
            <w:vAlign w:val="bottom"/>
            <w:hideMark/>
          </w:tcPr>
          <w:p w14:paraId="67F303B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2.71</w:t>
            </w:r>
          </w:p>
        </w:tc>
        <w:tc>
          <w:tcPr>
            <w:tcW w:w="669" w:type="dxa"/>
            <w:tcBorders>
              <w:top w:val="nil"/>
              <w:left w:val="nil"/>
              <w:bottom w:val="nil"/>
              <w:right w:val="nil"/>
            </w:tcBorders>
            <w:shd w:val="clear" w:color="auto" w:fill="FFFFFF" w:themeFill="background1"/>
            <w:noWrap/>
            <w:vAlign w:val="bottom"/>
            <w:hideMark/>
          </w:tcPr>
          <w:p w14:paraId="70E248A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1.37</w:t>
            </w:r>
          </w:p>
        </w:tc>
        <w:tc>
          <w:tcPr>
            <w:tcW w:w="566" w:type="dxa"/>
            <w:tcBorders>
              <w:top w:val="nil"/>
              <w:left w:val="nil"/>
              <w:bottom w:val="nil"/>
              <w:right w:val="nil"/>
            </w:tcBorders>
            <w:shd w:val="clear" w:color="auto" w:fill="FFFFFF" w:themeFill="background1"/>
            <w:noWrap/>
            <w:vAlign w:val="bottom"/>
            <w:hideMark/>
          </w:tcPr>
          <w:p w14:paraId="3409882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4.48</w:t>
            </w:r>
          </w:p>
        </w:tc>
        <w:tc>
          <w:tcPr>
            <w:tcW w:w="566" w:type="dxa"/>
            <w:tcBorders>
              <w:top w:val="nil"/>
              <w:left w:val="nil"/>
              <w:bottom w:val="nil"/>
              <w:right w:val="nil"/>
            </w:tcBorders>
            <w:shd w:val="clear" w:color="auto" w:fill="FFFFFF" w:themeFill="background1"/>
            <w:noWrap/>
            <w:vAlign w:val="bottom"/>
            <w:hideMark/>
          </w:tcPr>
          <w:p w14:paraId="6CB9326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75" w:type="dxa"/>
            <w:tcBorders>
              <w:top w:val="nil"/>
              <w:left w:val="nil"/>
              <w:bottom w:val="nil"/>
              <w:right w:val="nil"/>
            </w:tcBorders>
            <w:shd w:val="clear" w:color="auto" w:fill="FFFFFF" w:themeFill="background1"/>
            <w:noWrap/>
            <w:vAlign w:val="bottom"/>
            <w:hideMark/>
          </w:tcPr>
          <w:p w14:paraId="17D0A63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3.28</w:t>
            </w:r>
          </w:p>
        </w:tc>
        <w:tc>
          <w:tcPr>
            <w:tcW w:w="575" w:type="dxa"/>
            <w:tcBorders>
              <w:top w:val="nil"/>
              <w:left w:val="nil"/>
              <w:bottom w:val="nil"/>
              <w:right w:val="nil"/>
            </w:tcBorders>
            <w:shd w:val="clear" w:color="auto" w:fill="FFFFFF" w:themeFill="background1"/>
            <w:noWrap/>
            <w:vAlign w:val="bottom"/>
            <w:hideMark/>
          </w:tcPr>
          <w:p w14:paraId="3A864AC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609" w:type="dxa"/>
            <w:tcBorders>
              <w:top w:val="nil"/>
              <w:left w:val="nil"/>
              <w:bottom w:val="nil"/>
              <w:right w:val="nil"/>
            </w:tcBorders>
            <w:shd w:val="clear" w:color="auto" w:fill="FFFFFF" w:themeFill="background1"/>
            <w:noWrap/>
            <w:vAlign w:val="bottom"/>
            <w:hideMark/>
          </w:tcPr>
          <w:p w14:paraId="4CF06FB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1.76</w:t>
            </w:r>
          </w:p>
        </w:tc>
        <w:tc>
          <w:tcPr>
            <w:tcW w:w="674" w:type="dxa"/>
            <w:tcBorders>
              <w:top w:val="nil"/>
              <w:left w:val="nil"/>
              <w:bottom w:val="nil"/>
              <w:right w:val="nil"/>
            </w:tcBorders>
            <w:shd w:val="clear" w:color="auto" w:fill="FFFFFF" w:themeFill="background1"/>
            <w:noWrap/>
            <w:vAlign w:val="bottom"/>
            <w:hideMark/>
          </w:tcPr>
          <w:p w14:paraId="3EFB9AA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r>
      <w:tr w:rsidR="00DD67E8" w:rsidRPr="0003308B" w14:paraId="3221D4C9"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067EE4CC"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Music</w:t>
            </w:r>
          </w:p>
        </w:tc>
        <w:tc>
          <w:tcPr>
            <w:tcW w:w="516" w:type="dxa"/>
            <w:tcBorders>
              <w:top w:val="nil"/>
              <w:left w:val="nil"/>
              <w:bottom w:val="nil"/>
              <w:right w:val="nil"/>
            </w:tcBorders>
            <w:shd w:val="clear" w:color="auto" w:fill="FFFFFF" w:themeFill="background1"/>
            <w:noWrap/>
            <w:vAlign w:val="bottom"/>
            <w:hideMark/>
          </w:tcPr>
          <w:p w14:paraId="4D1C228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4B6471C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36.59</w:t>
            </w:r>
          </w:p>
        </w:tc>
        <w:tc>
          <w:tcPr>
            <w:tcW w:w="666" w:type="dxa"/>
            <w:tcBorders>
              <w:top w:val="nil"/>
              <w:left w:val="nil"/>
              <w:bottom w:val="nil"/>
              <w:right w:val="nil"/>
            </w:tcBorders>
            <w:shd w:val="clear" w:color="auto" w:fill="FFFFFF" w:themeFill="background1"/>
            <w:noWrap/>
            <w:vAlign w:val="bottom"/>
            <w:hideMark/>
          </w:tcPr>
          <w:p w14:paraId="676D9AA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17.91</w:t>
            </w:r>
          </w:p>
        </w:tc>
        <w:tc>
          <w:tcPr>
            <w:tcW w:w="669" w:type="dxa"/>
            <w:tcBorders>
              <w:top w:val="nil"/>
              <w:left w:val="nil"/>
              <w:bottom w:val="nil"/>
              <w:right w:val="nil"/>
            </w:tcBorders>
            <w:shd w:val="clear" w:color="auto" w:fill="FFFFFF" w:themeFill="background1"/>
            <w:noWrap/>
            <w:vAlign w:val="bottom"/>
            <w:hideMark/>
          </w:tcPr>
          <w:p w14:paraId="72D233A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2.62</w:t>
            </w:r>
          </w:p>
        </w:tc>
        <w:tc>
          <w:tcPr>
            <w:tcW w:w="669" w:type="dxa"/>
            <w:tcBorders>
              <w:top w:val="nil"/>
              <w:left w:val="nil"/>
              <w:bottom w:val="nil"/>
              <w:right w:val="nil"/>
            </w:tcBorders>
            <w:shd w:val="clear" w:color="auto" w:fill="FFFFFF" w:themeFill="background1"/>
            <w:noWrap/>
            <w:vAlign w:val="bottom"/>
            <w:hideMark/>
          </w:tcPr>
          <w:p w14:paraId="0514A91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66" w:type="dxa"/>
            <w:tcBorders>
              <w:top w:val="nil"/>
              <w:left w:val="nil"/>
              <w:bottom w:val="nil"/>
              <w:right w:val="nil"/>
            </w:tcBorders>
            <w:shd w:val="clear" w:color="auto" w:fill="FFFFFF" w:themeFill="background1"/>
            <w:noWrap/>
            <w:vAlign w:val="bottom"/>
            <w:hideMark/>
          </w:tcPr>
          <w:p w14:paraId="04A6E6B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4.21</w:t>
            </w:r>
          </w:p>
        </w:tc>
        <w:tc>
          <w:tcPr>
            <w:tcW w:w="566" w:type="dxa"/>
            <w:tcBorders>
              <w:top w:val="nil"/>
              <w:left w:val="nil"/>
              <w:bottom w:val="nil"/>
              <w:right w:val="nil"/>
            </w:tcBorders>
            <w:shd w:val="clear" w:color="auto" w:fill="FFFFFF" w:themeFill="background1"/>
            <w:noWrap/>
            <w:vAlign w:val="bottom"/>
            <w:hideMark/>
          </w:tcPr>
          <w:p w14:paraId="11EEBA4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1.43</w:t>
            </w:r>
          </w:p>
        </w:tc>
        <w:tc>
          <w:tcPr>
            <w:tcW w:w="575" w:type="dxa"/>
            <w:tcBorders>
              <w:top w:val="nil"/>
              <w:left w:val="nil"/>
              <w:bottom w:val="nil"/>
              <w:right w:val="nil"/>
            </w:tcBorders>
            <w:shd w:val="clear" w:color="auto" w:fill="FFFFFF" w:themeFill="background1"/>
            <w:noWrap/>
            <w:vAlign w:val="bottom"/>
            <w:hideMark/>
          </w:tcPr>
          <w:p w14:paraId="0E6CF29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3.29</w:t>
            </w:r>
          </w:p>
        </w:tc>
        <w:tc>
          <w:tcPr>
            <w:tcW w:w="575" w:type="dxa"/>
            <w:tcBorders>
              <w:top w:val="nil"/>
              <w:left w:val="nil"/>
              <w:bottom w:val="nil"/>
              <w:right w:val="nil"/>
            </w:tcBorders>
            <w:shd w:val="clear" w:color="auto" w:fill="FFFFFF" w:themeFill="background1"/>
            <w:noWrap/>
            <w:vAlign w:val="bottom"/>
            <w:hideMark/>
          </w:tcPr>
          <w:p w14:paraId="04A23DB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1.34</w:t>
            </w:r>
          </w:p>
        </w:tc>
        <w:tc>
          <w:tcPr>
            <w:tcW w:w="609" w:type="dxa"/>
            <w:tcBorders>
              <w:top w:val="nil"/>
              <w:left w:val="nil"/>
              <w:bottom w:val="nil"/>
              <w:right w:val="nil"/>
            </w:tcBorders>
            <w:shd w:val="clear" w:color="auto" w:fill="FFFFFF" w:themeFill="background1"/>
            <w:noWrap/>
            <w:vAlign w:val="bottom"/>
            <w:hideMark/>
          </w:tcPr>
          <w:p w14:paraId="5F25EF7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1.96</w:t>
            </w:r>
          </w:p>
        </w:tc>
        <w:tc>
          <w:tcPr>
            <w:tcW w:w="674" w:type="dxa"/>
            <w:tcBorders>
              <w:top w:val="nil"/>
              <w:left w:val="nil"/>
              <w:bottom w:val="nil"/>
              <w:right w:val="nil"/>
            </w:tcBorders>
            <w:shd w:val="clear" w:color="auto" w:fill="FFFFFF" w:themeFill="background1"/>
            <w:noWrap/>
            <w:vAlign w:val="bottom"/>
            <w:hideMark/>
          </w:tcPr>
          <w:p w14:paraId="4D618B1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1.52</w:t>
            </w:r>
          </w:p>
        </w:tc>
      </w:tr>
      <w:tr w:rsidR="00DD67E8" w:rsidRPr="0003308B" w14:paraId="270EE2EA"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56ECFE48"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Information Technology</w:t>
            </w:r>
          </w:p>
        </w:tc>
        <w:tc>
          <w:tcPr>
            <w:tcW w:w="516" w:type="dxa"/>
            <w:tcBorders>
              <w:top w:val="nil"/>
              <w:left w:val="nil"/>
              <w:bottom w:val="nil"/>
              <w:right w:val="nil"/>
            </w:tcBorders>
            <w:shd w:val="clear" w:color="auto" w:fill="FFFFFF" w:themeFill="background1"/>
            <w:noWrap/>
            <w:vAlign w:val="bottom"/>
            <w:hideMark/>
          </w:tcPr>
          <w:p w14:paraId="5CE3F32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2FF35D8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47.24</w:t>
            </w:r>
          </w:p>
        </w:tc>
        <w:tc>
          <w:tcPr>
            <w:tcW w:w="666" w:type="dxa"/>
            <w:tcBorders>
              <w:top w:val="nil"/>
              <w:left w:val="nil"/>
              <w:bottom w:val="nil"/>
              <w:right w:val="nil"/>
            </w:tcBorders>
            <w:shd w:val="clear" w:color="auto" w:fill="FFFFFF" w:themeFill="background1"/>
            <w:noWrap/>
            <w:vAlign w:val="bottom"/>
            <w:hideMark/>
          </w:tcPr>
          <w:p w14:paraId="2657FFC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15.23</w:t>
            </w:r>
          </w:p>
        </w:tc>
        <w:tc>
          <w:tcPr>
            <w:tcW w:w="669" w:type="dxa"/>
            <w:tcBorders>
              <w:top w:val="nil"/>
              <w:left w:val="nil"/>
              <w:bottom w:val="nil"/>
              <w:right w:val="nil"/>
            </w:tcBorders>
            <w:shd w:val="clear" w:color="auto" w:fill="FFFFFF" w:themeFill="background1"/>
            <w:noWrap/>
            <w:vAlign w:val="bottom"/>
            <w:hideMark/>
          </w:tcPr>
          <w:p w14:paraId="18FB3E5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2.62</w:t>
            </w:r>
          </w:p>
        </w:tc>
        <w:tc>
          <w:tcPr>
            <w:tcW w:w="669" w:type="dxa"/>
            <w:tcBorders>
              <w:top w:val="nil"/>
              <w:left w:val="nil"/>
              <w:bottom w:val="nil"/>
              <w:right w:val="nil"/>
            </w:tcBorders>
            <w:shd w:val="clear" w:color="auto" w:fill="FFFFFF" w:themeFill="background1"/>
            <w:noWrap/>
            <w:vAlign w:val="bottom"/>
            <w:hideMark/>
          </w:tcPr>
          <w:p w14:paraId="799293E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1.38</w:t>
            </w:r>
          </w:p>
        </w:tc>
        <w:tc>
          <w:tcPr>
            <w:tcW w:w="566" w:type="dxa"/>
            <w:tcBorders>
              <w:top w:val="nil"/>
              <w:left w:val="nil"/>
              <w:bottom w:val="nil"/>
              <w:right w:val="nil"/>
            </w:tcBorders>
            <w:shd w:val="clear" w:color="auto" w:fill="FFFFFF" w:themeFill="background1"/>
            <w:noWrap/>
            <w:vAlign w:val="bottom"/>
            <w:hideMark/>
          </w:tcPr>
          <w:p w14:paraId="0740BCA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4.43</w:t>
            </w:r>
          </w:p>
        </w:tc>
        <w:tc>
          <w:tcPr>
            <w:tcW w:w="566" w:type="dxa"/>
            <w:tcBorders>
              <w:top w:val="nil"/>
              <w:left w:val="nil"/>
              <w:bottom w:val="nil"/>
              <w:right w:val="nil"/>
            </w:tcBorders>
            <w:shd w:val="clear" w:color="auto" w:fill="FFFFFF" w:themeFill="background1"/>
            <w:noWrap/>
            <w:vAlign w:val="bottom"/>
            <w:hideMark/>
          </w:tcPr>
          <w:p w14:paraId="5992A4F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1.33</w:t>
            </w:r>
          </w:p>
        </w:tc>
        <w:tc>
          <w:tcPr>
            <w:tcW w:w="575" w:type="dxa"/>
            <w:tcBorders>
              <w:top w:val="nil"/>
              <w:left w:val="nil"/>
              <w:bottom w:val="nil"/>
              <w:right w:val="nil"/>
            </w:tcBorders>
            <w:shd w:val="clear" w:color="auto" w:fill="FFFFFF" w:themeFill="background1"/>
            <w:noWrap/>
            <w:vAlign w:val="bottom"/>
            <w:hideMark/>
          </w:tcPr>
          <w:p w14:paraId="69D078F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2.69</w:t>
            </w:r>
          </w:p>
        </w:tc>
        <w:tc>
          <w:tcPr>
            <w:tcW w:w="575" w:type="dxa"/>
            <w:tcBorders>
              <w:top w:val="nil"/>
              <w:left w:val="nil"/>
              <w:bottom w:val="nil"/>
              <w:right w:val="nil"/>
            </w:tcBorders>
            <w:shd w:val="clear" w:color="auto" w:fill="FFFFFF" w:themeFill="background1"/>
            <w:noWrap/>
            <w:vAlign w:val="bottom"/>
            <w:hideMark/>
          </w:tcPr>
          <w:p w14:paraId="7DBC992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1.65</w:t>
            </w:r>
          </w:p>
        </w:tc>
        <w:tc>
          <w:tcPr>
            <w:tcW w:w="609" w:type="dxa"/>
            <w:tcBorders>
              <w:top w:val="nil"/>
              <w:left w:val="nil"/>
              <w:bottom w:val="nil"/>
              <w:right w:val="nil"/>
            </w:tcBorders>
            <w:shd w:val="clear" w:color="auto" w:fill="FFFFFF" w:themeFill="background1"/>
            <w:noWrap/>
            <w:vAlign w:val="bottom"/>
            <w:hideMark/>
          </w:tcPr>
          <w:p w14:paraId="474B703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1.74</w:t>
            </w:r>
          </w:p>
        </w:tc>
        <w:tc>
          <w:tcPr>
            <w:tcW w:w="674" w:type="dxa"/>
            <w:tcBorders>
              <w:top w:val="nil"/>
              <w:left w:val="nil"/>
              <w:bottom w:val="nil"/>
              <w:right w:val="nil"/>
            </w:tcBorders>
            <w:shd w:val="clear" w:color="auto" w:fill="FFFFFF" w:themeFill="background1"/>
            <w:noWrap/>
            <w:vAlign w:val="bottom"/>
            <w:hideMark/>
          </w:tcPr>
          <w:p w14:paraId="341BBC2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r>
      <w:tr w:rsidR="00DD67E8" w:rsidRPr="0003308B" w14:paraId="39BDE60C"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0123F950"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Computer Science</w:t>
            </w:r>
          </w:p>
        </w:tc>
        <w:tc>
          <w:tcPr>
            <w:tcW w:w="516" w:type="dxa"/>
            <w:tcBorders>
              <w:top w:val="nil"/>
              <w:left w:val="nil"/>
              <w:bottom w:val="nil"/>
              <w:right w:val="nil"/>
            </w:tcBorders>
            <w:shd w:val="clear" w:color="auto" w:fill="FFFFFF" w:themeFill="background1"/>
            <w:noWrap/>
            <w:vAlign w:val="bottom"/>
            <w:hideMark/>
          </w:tcPr>
          <w:p w14:paraId="5C201E6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573BDD1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46.96</w:t>
            </w:r>
          </w:p>
        </w:tc>
        <w:tc>
          <w:tcPr>
            <w:tcW w:w="666" w:type="dxa"/>
            <w:tcBorders>
              <w:top w:val="nil"/>
              <w:left w:val="nil"/>
              <w:bottom w:val="nil"/>
              <w:right w:val="nil"/>
            </w:tcBorders>
            <w:shd w:val="clear" w:color="auto" w:fill="FFFFFF" w:themeFill="background1"/>
            <w:noWrap/>
            <w:vAlign w:val="bottom"/>
            <w:hideMark/>
          </w:tcPr>
          <w:p w14:paraId="2E9DA81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15.60</w:t>
            </w:r>
          </w:p>
        </w:tc>
        <w:tc>
          <w:tcPr>
            <w:tcW w:w="669" w:type="dxa"/>
            <w:tcBorders>
              <w:top w:val="nil"/>
              <w:left w:val="nil"/>
              <w:bottom w:val="nil"/>
              <w:right w:val="nil"/>
            </w:tcBorders>
            <w:shd w:val="clear" w:color="auto" w:fill="FFFFFF" w:themeFill="background1"/>
            <w:noWrap/>
            <w:vAlign w:val="bottom"/>
            <w:hideMark/>
          </w:tcPr>
          <w:p w14:paraId="7145D03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2.41</w:t>
            </w:r>
          </w:p>
        </w:tc>
        <w:tc>
          <w:tcPr>
            <w:tcW w:w="669" w:type="dxa"/>
            <w:tcBorders>
              <w:top w:val="nil"/>
              <w:left w:val="nil"/>
              <w:bottom w:val="nil"/>
              <w:right w:val="nil"/>
            </w:tcBorders>
            <w:shd w:val="clear" w:color="auto" w:fill="FFFFFF" w:themeFill="background1"/>
            <w:noWrap/>
            <w:vAlign w:val="bottom"/>
            <w:hideMark/>
          </w:tcPr>
          <w:p w14:paraId="1E52D79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66" w:type="dxa"/>
            <w:tcBorders>
              <w:top w:val="nil"/>
              <w:left w:val="nil"/>
              <w:bottom w:val="nil"/>
              <w:right w:val="nil"/>
            </w:tcBorders>
            <w:shd w:val="clear" w:color="auto" w:fill="FFFFFF" w:themeFill="background1"/>
            <w:noWrap/>
            <w:vAlign w:val="bottom"/>
            <w:hideMark/>
          </w:tcPr>
          <w:p w14:paraId="6B2528B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4.57</w:t>
            </w:r>
          </w:p>
        </w:tc>
        <w:tc>
          <w:tcPr>
            <w:tcW w:w="566" w:type="dxa"/>
            <w:tcBorders>
              <w:top w:val="nil"/>
              <w:left w:val="nil"/>
              <w:bottom w:val="nil"/>
              <w:right w:val="nil"/>
            </w:tcBorders>
            <w:shd w:val="clear" w:color="auto" w:fill="FFFFFF" w:themeFill="background1"/>
            <w:noWrap/>
            <w:vAlign w:val="bottom"/>
            <w:hideMark/>
          </w:tcPr>
          <w:p w14:paraId="0B991B6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1.32</w:t>
            </w:r>
          </w:p>
        </w:tc>
        <w:tc>
          <w:tcPr>
            <w:tcW w:w="575" w:type="dxa"/>
            <w:tcBorders>
              <w:top w:val="nil"/>
              <w:left w:val="nil"/>
              <w:bottom w:val="nil"/>
              <w:right w:val="nil"/>
            </w:tcBorders>
            <w:shd w:val="clear" w:color="auto" w:fill="FFFFFF" w:themeFill="background1"/>
            <w:noWrap/>
            <w:vAlign w:val="bottom"/>
            <w:hideMark/>
          </w:tcPr>
          <w:p w14:paraId="0BBC129C"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3.08</w:t>
            </w:r>
          </w:p>
        </w:tc>
        <w:tc>
          <w:tcPr>
            <w:tcW w:w="575" w:type="dxa"/>
            <w:tcBorders>
              <w:top w:val="nil"/>
              <w:left w:val="nil"/>
              <w:bottom w:val="nil"/>
              <w:right w:val="nil"/>
            </w:tcBorders>
            <w:shd w:val="clear" w:color="auto" w:fill="FFFFFF" w:themeFill="background1"/>
            <w:noWrap/>
            <w:vAlign w:val="bottom"/>
            <w:hideMark/>
          </w:tcPr>
          <w:p w14:paraId="4922B14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1.33</w:t>
            </w:r>
          </w:p>
        </w:tc>
        <w:tc>
          <w:tcPr>
            <w:tcW w:w="609" w:type="dxa"/>
            <w:tcBorders>
              <w:top w:val="nil"/>
              <w:left w:val="nil"/>
              <w:bottom w:val="nil"/>
              <w:right w:val="nil"/>
            </w:tcBorders>
            <w:shd w:val="clear" w:color="auto" w:fill="FFFFFF" w:themeFill="background1"/>
            <w:noWrap/>
            <w:vAlign w:val="bottom"/>
            <w:hideMark/>
          </w:tcPr>
          <w:p w14:paraId="52F6E87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1.76</w:t>
            </w:r>
          </w:p>
        </w:tc>
        <w:tc>
          <w:tcPr>
            <w:tcW w:w="674" w:type="dxa"/>
            <w:tcBorders>
              <w:top w:val="nil"/>
              <w:left w:val="nil"/>
              <w:bottom w:val="nil"/>
              <w:right w:val="nil"/>
            </w:tcBorders>
            <w:shd w:val="clear" w:color="auto" w:fill="FFFFFF" w:themeFill="background1"/>
            <w:noWrap/>
            <w:vAlign w:val="bottom"/>
            <w:hideMark/>
          </w:tcPr>
          <w:p w14:paraId="654240D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1.41</w:t>
            </w:r>
          </w:p>
        </w:tc>
      </w:tr>
      <w:tr w:rsidR="00DD67E8" w:rsidRPr="0003308B" w14:paraId="06084314"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452F3CD1"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Engineering</w:t>
            </w:r>
          </w:p>
        </w:tc>
        <w:tc>
          <w:tcPr>
            <w:tcW w:w="516" w:type="dxa"/>
            <w:tcBorders>
              <w:top w:val="nil"/>
              <w:left w:val="nil"/>
              <w:bottom w:val="nil"/>
              <w:right w:val="nil"/>
            </w:tcBorders>
            <w:shd w:val="clear" w:color="auto" w:fill="FFFFFF" w:themeFill="background1"/>
            <w:noWrap/>
            <w:vAlign w:val="bottom"/>
            <w:hideMark/>
          </w:tcPr>
          <w:p w14:paraId="403CEB5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440</w:t>
            </w:r>
          </w:p>
        </w:tc>
        <w:tc>
          <w:tcPr>
            <w:tcW w:w="666" w:type="dxa"/>
            <w:tcBorders>
              <w:top w:val="nil"/>
              <w:left w:val="nil"/>
              <w:bottom w:val="nil"/>
              <w:right w:val="nil"/>
            </w:tcBorders>
            <w:shd w:val="clear" w:color="auto" w:fill="FFFFFF" w:themeFill="background1"/>
            <w:noWrap/>
            <w:vAlign w:val="bottom"/>
            <w:hideMark/>
          </w:tcPr>
          <w:p w14:paraId="7C1CC15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52.87</w:t>
            </w:r>
          </w:p>
        </w:tc>
        <w:tc>
          <w:tcPr>
            <w:tcW w:w="666" w:type="dxa"/>
            <w:tcBorders>
              <w:top w:val="nil"/>
              <w:left w:val="nil"/>
              <w:bottom w:val="nil"/>
              <w:right w:val="nil"/>
            </w:tcBorders>
            <w:shd w:val="clear" w:color="auto" w:fill="FFFFFF" w:themeFill="background1"/>
            <w:noWrap/>
            <w:vAlign w:val="bottom"/>
            <w:hideMark/>
          </w:tcPr>
          <w:p w14:paraId="76321FE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14.06</w:t>
            </w:r>
          </w:p>
        </w:tc>
        <w:tc>
          <w:tcPr>
            <w:tcW w:w="669" w:type="dxa"/>
            <w:tcBorders>
              <w:top w:val="nil"/>
              <w:left w:val="nil"/>
              <w:bottom w:val="nil"/>
              <w:right w:val="nil"/>
            </w:tcBorders>
            <w:shd w:val="clear" w:color="auto" w:fill="FFFFFF" w:themeFill="background1"/>
            <w:noWrap/>
            <w:vAlign w:val="bottom"/>
            <w:hideMark/>
          </w:tcPr>
          <w:p w14:paraId="7BFF30D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2.35</w:t>
            </w:r>
          </w:p>
        </w:tc>
        <w:tc>
          <w:tcPr>
            <w:tcW w:w="669" w:type="dxa"/>
            <w:tcBorders>
              <w:top w:val="nil"/>
              <w:left w:val="nil"/>
              <w:bottom w:val="nil"/>
              <w:right w:val="nil"/>
            </w:tcBorders>
            <w:shd w:val="clear" w:color="auto" w:fill="FFFFFF" w:themeFill="background1"/>
            <w:noWrap/>
            <w:vAlign w:val="bottom"/>
            <w:hideMark/>
          </w:tcPr>
          <w:p w14:paraId="0801AA6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1.32</w:t>
            </w:r>
          </w:p>
        </w:tc>
        <w:tc>
          <w:tcPr>
            <w:tcW w:w="566" w:type="dxa"/>
            <w:tcBorders>
              <w:top w:val="nil"/>
              <w:left w:val="nil"/>
              <w:bottom w:val="nil"/>
              <w:right w:val="nil"/>
            </w:tcBorders>
            <w:shd w:val="clear" w:color="auto" w:fill="FFFFFF" w:themeFill="background1"/>
            <w:noWrap/>
            <w:vAlign w:val="bottom"/>
            <w:hideMark/>
          </w:tcPr>
          <w:p w14:paraId="42F32CD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4.75</w:t>
            </w:r>
          </w:p>
        </w:tc>
        <w:tc>
          <w:tcPr>
            <w:tcW w:w="566" w:type="dxa"/>
            <w:tcBorders>
              <w:top w:val="nil"/>
              <w:left w:val="nil"/>
              <w:bottom w:val="nil"/>
              <w:right w:val="nil"/>
            </w:tcBorders>
            <w:shd w:val="clear" w:color="auto" w:fill="FFFFFF" w:themeFill="background1"/>
            <w:noWrap/>
            <w:vAlign w:val="bottom"/>
            <w:hideMark/>
          </w:tcPr>
          <w:p w14:paraId="060B7AB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1.27</w:t>
            </w:r>
          </w:p>
        </w:tc>
        <w:tc>
          <w:tcPr>
            <w:tcW w:w="575" w:type="dxa"/>
            <w:tcBorders>
              <w:top w:val="nil"/>
              <w:left w:val="nil"/>
              <w:bottom w:val="nil"/>
              <w:right w:val="nil"/>
            </w:tcBorders>
            <w:shd w:val="clear" w:color="auto" w:fill="FFFFFF" w:themeFill="background1"/>
            <w:noWrap/>
            <w:vAlign w:val="bottom"/>
            <w:hideMark/>
          </w:tcPr>
          <w:p w14:paraId="016F6CB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2.29</w:t>
            </w:r>
          </w:p>
        </w:tc>
        <w:tc>
          <w:tcPr>
            <w:tcW w:w="575" w:type="dxa"/>
            <w:tcBorders>
              <w:top w:val="nil"/>
              <w:left w:val="nil"/>
              <w:bottom w:val="nil"/>
              <w:right w:val="nil"/>
            </w:tcBorders>
            <w:shd w:val="clear" w:color="auto" w:fill="FFFFFF" w:themeFill="background1"/>
            <w:noWrap/>
            <w:vAlign w:val="bottom"/>
            <w:hideMark/>
          </w:tcPr>
          <w:p w14:paraId="2AAA5EBB"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1.45</w:t>
            </w:r>
          </w:p>
        </w:tc>
        <w:tc>
          <w:tcPr>
            <w:tcW w:w="609" w:type="dxa"/>
            <w:tcBorders>
              <w:top w:val="nil"/>
              <w:left w:val="nil"/>
              <w:bottom w:val="nil"/>
              <w:right w:val="nil"/>
            </w:tcBorders>
            <w:shd w:val="clear" w:color="auto" w:fill="FFFFFF" w:themeFill="background1"/>
            <w:noWrap/>
            <w:vAlign w:val="bottom"/>
            <w:hideMark/>
          </w:tcPr>
          <w:p w14:paraId="6500F2E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1.69</w:t>
            </w:r>
          </w:p>
        </w:tc>
        <w:tc>
          <w:tcPr>
            <w:tcW w:w="674" w:type="dxa"/>
            <w:tcBorders>
              <w:top w:val="nil"/>
              <w:left w:val="nil"/>
              <w:bottom w:val="nil"/>
              <w:right w:val="nil"/>
            </w:tcBorders>
            <w:shd w:val="clear" w:color="auto" w:fill="FFFFFF" w:themeFill="background1"/>
            <w:noWrap/>
            <w:vAlign w:val="bottom"/>
            <w:hideMark/>
          </w:tcPr>
          <w:p w14:paraId="7072FAB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1.30</w:t>
            </w:r>
          </w:p>
        </w:tc>
      </w:tr>
      <w:tr w:rsidR="00DD67E8" w:rsidRPr="0003308B" w14:paraId="38F488CE"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0602039A"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Physics</w:t>
            </w:r>
          </w:p>
        </w:tc>
        <w:tc>
          <w:tcPr>
            <w:tcW w:w="516" w:type="dxa"/>
            <w:tcBorders>
              <w:top w:val="nil"/>
              <w:left w:val="nil"/>
              <w:bottom w:val="nil"/>
              <w:right w:val="nil"/>
            </w:tcBorders>
            <w:shd w:val="clear" w:color="auto" w:fill="FFFFFF" w:themeFill="background1"/>
            <w:noWrap/>
            <w:vAlign w:val="bottom"/>
            <w:hideMark/>
          </w:tcPr>
          <w:p w14:paraId="1650DA4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441</w:t>
            </w:r>
          </w:p>
        </w:tc>
        <w:tc>
          <w:tcPr>
            <w:tcW w:w="666" w:type="dxa"/>
            <w:tcBorders>
              <w:top w:val="nil"/>
              <w:left w:val="nil"/>
              <w:bottom w:val="nil"/>
              <w:right w:val="nil"/>
            </w:tcBorders>
            <w:shd w:val="clear" w:color="auto" w:fill="FFFFFF" w:themeFill="background1"/>
            <w:noWrap/>
            <w:vAlign w:val="bottom"/>
            <w:hideMark/>
          </w:tcPr>
          <w:p w14:paraId="36D38E0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44.94</w:t>
            </w:r>
          </w:p>
        </w:tc>
        <w:tc>
          <w:tcPr>
            <w:tcW w:w="666" w:type="dxa"/>
            <w:tcBorders>
              <w:top w:val="nil"/>
              <w:left w:val="nil"/>
              <w:bottom w:val="nil"/>
              <w:right w:val="nil"/>
            </w:tcBorders>
            <w:shd w:val="clear" w:color="auto" w:fill="FFFFFF" w:themeFill="background1"/>
            <w:noWrap/>
            <w:vAlign w:val="bottom"/>
            <w:hideMark/>
          </w:tcPr>
          <w:p w14:paraId="6CFC2BA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16.21</w:t>
            </w:r>
          </w:p>
        </w:tc>
        <w:tc>
          <w:tcPr>
            <w:tcW w:w="669" w:type="dxa"/>
            <w:tcBorders>
              <w:top w:val="nil"/>
              <w:left w:val="nil"/>
              <w:bottom w:val="nil"/>
              <w:right w:val="nil"/>
            </w:tcBorders>
            <w:shd w:val="clear" w:color="auto" w:fill="FFFFFF" w:themeFill="background1"/>
            <w:noWrap/>
            <w:vAlign w:val="bottom"/>
            <w:hideMark/>
          </w:tcPr>
          <w:p w14:paraId="2124B88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2.34</w:t>
            </w:r>
          </w:p>
        </w:tc>
        <w:tc>
          <w:tcPr>
            <w:tcW w:w="669" w:type="dxa"/>
            <w:tcBorders>
              <w:top w:val="nil"/>
              <w:left w:val="nil"/>
              <w:bottom w:val="nil"/>
              <w:right w:val="nil"/>
            </w:tcBorders>
            <w:shd w:val="clear" w:color="auto" w:fill="FFFFFF" w:themeFill="background1"/>
            <w:noWrap/>
            <w:vAlign w:val="bottom"/>
            <w:hideMark/>
          </w:tcPr>
          <w:p w14:paraId="18C913A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1.35</w:t>
            </w:r>
          </w:p>
        </w:tc>
        <w:tc>
          <w:tcPr>
            <w:tcW w:w="566" w:type="dxa"/>
            <w:tcBorders>
              <w:top w:val="nil"/>
              <w:left w:val="nil"/>
              <w:bottom w:val="nil"/>
              <w:right w:val="nil"/>
            </w:tcBorders>
            <w:shd w:val="clear" w:color="auto" w:fill="FFFFFF" w:themeFill="background1"/>
            <w:noWrap/>
            <w:vAlign w:val="bottom"/>
            <w:hideMark/>
          </w:tcPr>
          <w:p w14:paraId="7503AF0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4.81</w:t>
            </w:r>
          </w:p>
        </w:tc>
        <w:tc>
          <w:tcPr>
            <w:tcW w:w="566" w:type="dxa"/>
            <w:tcBorders>
              <w:top w:val="nil"/>
              <w:left w:val="nil"/>
              <w:bottom w:val="nil"/>
              <w:right w:val="nil"/>
            </w:tcBorders>
            <w:shd w:val="clear" w:color="auto" w:fill="FFFFFF" w:themeFill="background1"/>
            <w:noWrap/>
            <w:vAlign w:val="bottom"/>
            <w:hideMark/>
          </w:tcPr>
          <w:p w14:paraId="295DA23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75" w:type="dxa"/>
            <w:tcBorders>
              <w:top w:val="nil"/>
              <w:left w:val="nil"/>
              <w:bottom w:val="nil"/>
              <w:right w:val="nil"/>
            </w:tcBorders>
            <w:shd w:val="clear" w:color="auto" w:fill="FFFFFF" w:themeFill="background1"/>
            <w:noWrap/>
            <w:vAlign w:val="bottom"/>
            <w:hideMark/>
          </w:tcPr>
          <w:p w14:paraId="0823E9C7"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2.37</w:t>
            </w:r>
          </w:p>
        </w:tc>
        <w:tc>
          <w:tcPr>
            <w:tcW w:w="575" w:type="dxa"/>
            <w:tcBorders>
              <w:top w:val="nil"/>
              <w:left w:val="nil"/>
              <w:bottom w:val="nil"/>
              <w:right w:val="nil"/>
            </w:tcBorders>
            <w:shd w:val="clear" w:color="auto" w:fill="FFFFFF" w:themeFill="background1"/>
            <w:noWrap/>
            <w:vAlign w:val="bottom"/>
            <w:hideMark/>
          </w:tcPr>
          <w:p w14:paraId="64CC1EB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1.53</w:t>
            </w:r>
          </w:p>
        </w:tc>
        <w:tc>
          <w:tcPr>
            <w:tcW w:w="609" w:type="dxa"/>
            <w:tcBorders>
              <w:top w:val="nil"/>
              <w:left w:val="nil"/>
              <w:bottom w:val="nil"/>
              <w:right w:val="nil"/>
            </w:tcBorders>
            <w:shd w:val="clear" w:color="auto" w:fill="FFFFFF" w:themeFill="background1"/>
            <w:noWrap/>
            <w:vAlign w:val="bottom"/>
            <w:hideMark/>
          </w:tcPr>
          <w:p w14:paraId="05C2CE1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1.66</w:t>
            </w:r>
          </w:p>
        </w:tc>
        <w:tc>
          <w:tcPr>
            <w:tcW w:w="674" w:type="dxa"/>
            <w:tcBorders>
              <w:top w:val="nil"/>
              <w:left w:val="nil"/>
              <w:bottom w:val="nil"/>
              <w:right w:val="nil"/>
            </w:tcBorders>
            <w:shd w:val="clear" w:color="auto" w:fill="FFFFFF" w:themeFill="background1"/>
            <w:noWrap/>
            <w:vAlign w:val="bottom"/>
            <w:hideMark/>
          </w:tcPr>
          <w:p w14:paraId="1D67FA2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1.34</w:t>
            </w:r>
          </w:p>
        </w:tc>
      </w:tr>
      <w:tr w:rsidR="00DD67E8" w:rsidRPr="0003308B" w14:paraId="68D7769C" w14:textId="77777777" w:rsidTr="00B40550">
        <w:trPr>
          <w:trHeight w:val="320"/>
        </w:trPr>
        <w:tc>
          <w:tcPr>
            <w:tcW w:w="3060" w:type="dxa"/>
            <w:tcBorders>
              <w:top w:val="nil"/>
              <w:left w:val="nil"/>
              <w:bottom w:val="nil"/>
              <w:right w:val="nil"/>
            </w:tcBorders>
            <w:shd w:val="clear" w:color="auto" w:fill="FFFFFF" w:themeFill="background1"/>
            <w:noWrap/>
            <w:vAlign w:val="bottom"/>
            <w:hideMark/>
          </w:tcPr>
          <w:p w14:paraId="18310A20"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Chemistry</w:t>
            </w:r>
          </w:p>
        </w:tc>
        <w:tc>
          <w:tcPr>
            <w:tcW w:w="516" w:type="dxa"/>
            <w:tcBorders>
              <w:top w:val="nil"/>
              <w:left w:val="nil"/>
              <w:bottom w:val="nil"/>
              <w:right w:val="nil"/>
            </w:tcBorders>
            <w:shd w:val="clear" w:color="auto" w:fill="FFFFFF" w:themeFill="background1"/>
            <w:noWrap/>
            <w:vAlign w:val="bottom"/>
            <w:hideMark/>
          </w:tcPr>
          <w:p w14:paraId="2C5E257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nil"/>
              <w:right w:val="nil"/>
            </w:tcBorders>
            <w:shd w:val="clear" w:color="auto" w:fill="FFFFFF" w:themeFill="background1"/>
            <w:noWrap/>
            <w:vAlign w:val="bottom"/>
            <w:hideMark/>
          </w:tcPr>
          <w:p w14:paraId="32CF6C9E"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45.96</w:t>
            </w:r>
          </w:p>
        </w:tc>
        <w:tc>
          <w:tcPr>
            <w:tcW w:w="666" w:type="dxa"/>
            <w:tcBorders>
              <w:top w:val="nil"/>
              <w:left w:val="nil"/>
              <w:bottom w:val="nil"/>
              <w:right w:val="nil"/>
            </w:tcBorders>
            <w:shd w:val="clear" w:color="auto" w:fill="FFFFFF" w:themeFill="background1"/>
            <w:noWrap/>
            <w:vAlign w:val="bottom"/>
            <w:hideMark/>
          </w:tcPr>
          <w:p w14:paraId="5A86B9F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14.83</w:t>
            </w:r>
          </w:p>
        </w:tc>
        <w:tc>
          <w:tcPr>
            <w:tcW w:w="669" w:type="dxa"/>
            <w:tcBorders>
              <w:top w:val="nil"/>
              <w:left w:val="nil"/>
              <w:bottom w:val="nil"/>
              <w:right w:val="nil"/>
            </w:tcBorders>
            <w:shd w:val="clear" w:color="auto" w:fill="FFFFFF" w:themeFill="background1"/>
            <w:noWrap/>
            <w:vAlign w:val="bottom"/>
            <w:hideMark/>
          </w:tcPr>
          <w:p w14:paraId="7D985CD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2.27</w:t>
            </w:r>
          </w:p>
        </w:tc>
        <w:tc>
          <w:tcPr>
            <w:tcW w:w="669" w:type="dxa"/>
            <w:tcBorders>
              <w:top w:val="nil"/>
              <w:left w:val="nil"/>
              <w:bottom w:val="nil"/>
              <w:right w:val="nil"/>
            </w:tcBorders>
            <w:shd w:val="clear" w:color="auto" w:fill="FFFFFF" w:themeFill="background1"/>
            <w:noWrap/>
            <w:vAlign w:val="bottom"/>
            <w:hideMark/>
          </w:tcPr>
          <w:p w14:paraId="592F9653"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1.32</w:t>
            </w:r>
          </w:p>
        </w:tc>
        <w:tc>
          <w:tcPr>
            <w:tcW w:w="566" w:type="dxa"/>
            <w:tcBorders>
              <w:top w:val="nil"/>
              <w:left w:val="nil"/>
              <w:bottom w:val="nil"/>
              <w:right w:val="nil"/>
            </w:tcBorders>
            <w:shd w:val="clear" w:color="auto" w:fill="FFFFFF" w:themeFill="background1"/>
            <w:noWrap/>
            <w:vAlign w:val="bottom"/>
            <w:hideMark/>
          </w:tcPr>
          <w:p w14:paraId="11A6DABA"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4.60</w:t>
            </w:r>
          </w:p>
        </w:tc>
        <w:tc>
          <w:tcPr>
            <w:tcW w:w="566" w:type="dxa"/>
            <w:tcBorders>
              <w:top w:val="nil"/>
              <w:left w:val="nil"/>
              <w:bottom w:val="nil"/>
              <w:right w:val="nil"/>
            </w:tcBorders>
            <w:shd w:val="clear" w:color="auto" w:fill="FFFFFF" w:themeFill="background1"/>
            <w:noWrap/>
            <w:vAlign w:val="bottom"/>
            <w:hideMark/>
          </w:tcPr>
          <w:p w14:paraId="4921CC9D"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1.35</w:t>
            </w:r>
          </w:p>
        </w:tc>
        <w:tc>
          <w:tcPr>
            <w:tcW w:w="575" w:type="dxa"/>
            <w:tcBorders>
              <w:top w:val="nil"/>
              <w:left w:val="nil"/>
              <w:bottom w:val="nil"/>
              <w:right w:val="nil"/>
            </w:tcBorders>
            <w:shd w:val="clear" w:color="auto" w:fill="FFFFFF" w:themeFill="background1"/>
            <w:noWrap/>
            <w:vAlign w:val="bottom"/>
            <w:hideMark/>
          </w:tcPr>
          <w:p w14:paraId="30B381F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3.03</w:t>
            </w:r>
          </w:p>
        </w:tc>
        <w:tc>
          <w:tcPr>
            <w:tcW w:w="575" w:type="dxa"/>
            <w:tcBorders>
              <w:top w:val="nil"/>
              <w:left w:val="nil"/>
              <w:bottom w:val="nil"/>
              <w:right w:val="nil"/>
            </w:tcBorders>
            <w:shd w:val="clear" w:color="auto" w:fill="FFFFFF" w:themeFill="background1"/>
            <w:noWrap/>
            <w:vAlign w:val="bottom"/>
            <w:hideMark/>
          </w:tcPr>
          <w:p w14:paraId="718DE64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1.31</w:t>
            </w:r>
          </w:p>
        </w:tc>
        <w:tc>
          <w:tcPr>
            <w:tcW w:w="609" w:type="dxa"/>
            <w:tcBorders>
              <w:top w:val="nil"/>
              <w:left w:val="nil"/>
              <w:bottom w:val="nil"/>
              <w:right w:val="nil"/>
            </w:tcBorders>
            <w:shd w:val="clear" w:color="auto" w:fill="FFFFFF" w:themeFill="background1"/>
            <w:noWrap/>
            <w:vAlign w:val="bottom"/>
            <w:hideMark/>
          </w:tcPr>
          <w:p w14:paraId="6BC71950"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1.66</w:t>
            </w:r>
          </w:p>
        </w:tc>
        <w:tc>
          <w:tcPr>
            <w:tcW w:w="674" w:type="dxa"/>
            <w:tcBorders>
              <w:top w:val="nil"/>
              <w:left w:val="nil"/>
              <w:bottom w:val="nil"/>
              <w:right w:val="nil"/>
            </w:tcBorders>
            <w:shd w:val="clear" w:color="auto" w:fill="FFFFFF" w:themeFill="background1"/>
            <w:noWrap/>
            <w:vAlign w:val="bottom"/>
            <w:hideMark/>
          </w:tcPr>
          <w:p w14:paraId="5022F9D6"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1.24</w:t>
            </w:r>
          </w:p>
        </w:tc>
      </w:tr>
      <w:tr w:rsidR="00DD67E8" w:rsidRPr="0003308B" w14:paraId="3F0DDB42" w14:textId="77777777" w:rsidTr="00B40550">
        <w:trPr>
          <w:trHeight w:val="320"/>
        </w:trPr>
        <w:tc>
          <w:tcPr>
            <w:tcW w:w="3060" w:type="dxa"/>
            <w:tcBorders>
              <w:top w:val="nil"/>
              <w:left w:val="nil"/>
              <w:bottom w:val="single" w:sz="4" w:space="0" w:color="auto"/>
              <w:right w:val="nil"/>
            </w:tcBorders>
            <w:shd w:val="clear" w:color="auto" w:fill="FFFFFF" w:themeFill="background1"/>
            <w:noWrap/>
            <w:vAlign w:val="bottom"/>
            <w:hideMark/>
          </w:tcPr>
          <w:p w14:paraId="2CEE1FC8" w14:textId="77777777" w:rsidR="00DD67E8" w:rsidRPr="0003308B" w:rsidRDefault="00DD67E8" w:rsidP="008D295A">
            <w:pPr>
              <w:spacing w:line="240" w:lineRule="auto"/>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Mathematics</w:t>
            </w:r>
          </w:p>
        </w:tc>
        <w:tc>
          <w:tcPr>
            <w:tcW w:w="516" w:type="dxa"/>
            <w:tcBorders>
              <w:top w:val="nil"/>
              <w:left w:val="nil"/>
              <w:bottom w:val="single" w:sz="4" w:space="0" w:color="auto"/>
              <w:right w:val="nil"/>
            </w:tcBorders>
            <w:shd w:val="clear" w:color="auto" w:fill="FFFFFF" w:themeFill="background1"/>
            <w:noWrap/>
            <w:vAlign w:val="bottom"/>
            <w:hideMark/>
          </w:tcPr>
          <w:p w14:paraId="4645FEB8"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437</w:t>
            </w:r>
          </w:p>
        </w:tc>
        <w:tc>
          <w:tcPr>
            <w:tcW w:w="666" w:type="dxa"/>
            <w:tcBorders>
              <w:top w:val="nil"/>
              <w:left w:val="nil"/>
              <w:bottom w:val="single" w:sz="4" w:space="0" w:color="auto"/>
              <w:right w:val="nil"/>
            </w:tcBorders>
            <w:shd w:val="clear" w:color="auto" w:fill="FFFFFF" w:themeFill="background1"/>
            <w:noWrap/>
            <w:vAlign w:val="bottom"/>
            <w:hideMark/>
          </w:tcPr>
          <w:p w14:paraId="0649A22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49.58</w:t>
            </w:r>
          </w:p>
        </w:tc>
        <w:tc>
          <w:tcPr>
            <w:tcW w:w="666" w:type="dxa"/>
            <w:tcBorders>
              <w:top w:val="nil"/>
              <w:left w:val="nil"/>
              <w:bottom w:val="single" w:sz="4" w:space="0" w:color="auto"/>
              <w:right w:val="nil"/>
            </w:tcBorders>
            <w:shd w:val="clear" w:color="auto" w:fill="FFFFFF" w:themeFill="background1"/>
            <w:noWrap/>
            <w:vAlign w:val="bottom"/>
            <w:hideMark/>
          </w:tcPr>
          <w:p w14:paraId="51DD71D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15.40</w:t>
            </w:r>
          </w:p>
        </w:tc>
        <w:tc>
          <w:tcPr>
            <w:tcW w:w="669" w:type="dxa"/>
            <w:tcBorders>
              <w:top w:val="nil"/>
              <w:left w:val="nil"/>
              <w:bottom w:val="single" w:sz="4" w:space="0" w:color="auto"/>
              <w:right w:val="nil"/>
            </w:tcBorders>
            <w:shd w:val="clear" w:color="auto" w:fill="FFFFFF" w:themeFill="background1"/>
            <w:noWrap/>
            <w:vAlign w:val="bottom"/>
            <w:hideMark/>
          </w:tcPr>
          <w:p w14:paraId="3764A171"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2.14</w:t>
            </w:r>
          </w:p>
        </w:tc>
        <w:tc>
          <w:tcPr>
            <w:tcW w:w="669" w:type="dxa"/>
            <w:tcBorders>
              <w:top w:val="nil"/>
              <w:left w:val="nil"/>
              <w:bottom w:val="single" w:sz="4" w:space="0" w:color="auto"/>
              <w:right w:val="nil"/>
            </w:tcBorders>
            <w:shd w:val="clear" w:color="auto" w:fill="FFFFFF" w:themeFill="background1"/>
            <w:noWrap/>
            <w:vAlign w:val="bottom"/>
            <w:hideMark/>
          </w:tcPr>
          <w:p w14:paraId="2A92343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1.36</w:t>
            </w:r>
          </w:p>
        </w:tc>
        <w:tc>
          <w:tcPr>
            <w:tcW w:w="566" w:type="dxa"/>
            <w:tcBorders>
              <w:top w:val="nil"/>
              <w:left w:val="nil"/>
              <w:bottom w:val="single" w:sz="4" w:space="0" w:color="auto"/>
              <w:right w:val="nil"/>
            </w:tcBorders>
            <w:shd w:val="clear" w:color="auto" w:fill="FFFFFF" w:themeFill="background1"/>
            <w:noWrap/>
            <w:vAlign w:val="bottom"/>
            <w:hideMark/>
          </w:tcPr>
          <w:p w14:paraId="45E9AC05"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4.77</w:t>
            </w:r>
          </w:p>
        </w:tc>
        <w:tc>
          <w:tcPr>
            <w:tcW w:w="566" w:type="dxa"/>
            <w:tcBorders>
              <w:top w:val="nil"/>
              <w:left w:val="nil"/>
              <w:bottom w:val="single" w:sz="4" w:space="0" w:color="auto"/>
              <w:right w:val="nil"/>
            </w:tcBorders>
            <w:shd w:val="clear" w:color="auto" w:fill="FFFFFF" w:themeFill="background1"/>
            <w:noWrap/>
            <w:vAlign w:val="bottom"/>
            <w:hideMark/>
          </w:tcPr>
          <w:p w14:paraId="307922B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1.39</w:t>
            </w:r>
          </w:p>
        </w:tc>
        <w:tc>
          <w:tcPr>
            <w:tcW w:w="575" w:type="dxa"/>
            <w:tcBorders>
              <w:top w:val="nil"/>
              <w:left w:val="nil"/>
              <w:bottom w:val="single" w:sz="4" w:space="0" w:color="auto"/>
              <w:right w:val="nil"/>
            </w:tcBorders>
            <w:shd w:val="clear" w:color="auto" w:fill="FFFFFF" w:themeFill="background1"/>
            <w:noWrap/>
            <w:vAlign w:val="bottom"/>
            <w:hideMark/>
          </w:tcPr>
          <w:p w14:paraId="3234C934"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2.95</w:t>
            </w:r>
          </w:p>
        </w:tc>
        <w:tc>
          <w:tcPr>
            <w:tcW w:w="575" w:type="dxa"/>
            <w:tcBorders>
              <w:top w:val="nil"/>
              <w:left w:val="nil"/>
              <w:bottom w:val="single" w:sz="4" w:space="0" w:color="auto"/>
              <w:right w:val="nil"/>
            </w:tcBorders>
            <w:shd w:val="clear" w:color="auto" w:fill="FFFFFF" w:themeFill="background1"/>
            <w:noWrap/>
            <w:vAlign w:val="bottom"/>
            <w:hideMark/>
          </w:tcPr>
          <w:p w14:paraId="2E178EC2"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1.28</w:t>
            </w:r>
          </w:p>
        </w:tc>
        <w:tc>
          <w:tcPr>
            <w:tcW w:w="609" w:type="dxa"/>
            <w:tcBorders>
              <w:top w:val="nil"/>
              <w:left w:val="nil"/>
              <w:bottom w:val="single" w:sz="4" w:space="0" w:color="auto"/>
              <w:right w:val="nil"/>
            </w:tcBorders>
            <w:shd w:val="clear" w:color="auto" w:fill="FFFFFF" w:themeFill="background1"/>
            <w:noWrap/>
            <w:vAlign w:val="bottom"/>
            <w:hideMark/>
          </w:tcPr>
          <w:p w14:paraId="58CC6B29"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1.65</w:t>
            </w:r>
          </w:p>
        </w:tc>
        <w:tc>
          <w:tcPr>
            <w:tcW w:w="674" w:type="dxa"/>
            <w:tcBorders>
              <w:top w:val="nil"/>
              <w:left w:val="nil"/>
              <w:bottom w:val="single" w:sz="4" w:space="0" w:color="auto"/>
              <w:right w:val="nil"/>
            </w:tcBorders>
            <w:shd w:val="clear" w:color="auto" w:fill="FFFFFF" w:themeFill="background1"/>
            <w:noWrap/>
            <w:vAlign w:val="bottom"/>
            <w:hideMark/>
          </w:tcPr>
          <w:p w14:paraId="3537F70F" w14:textId="77777777" w:rsidR="00DD67E8" w:rsidRPr="0003308B" w:rsidRDefault="00DD67E8" w:rsidP="008D295A">
            <w:pPr>
              <w:spacing w:line="240" w:lineRule="auto"/>
              <w:jc w:val="center"/>
              <w:rPr>
                <w:rFonts w:ascii="Times New Roman" w:eastAsia="Times New Roman" w:hAnsi="Times New Roman" w:cs="Times New Roman"/>
                <w:color w:val="000000"/>
                <w:sz w:val="20"/>
                <w:szCs w:val="20"/>
                <w:lang w:val="en-US"/>
              </w:rPr>
            </w:pPr>
            <w:r w:rsidRPr="0003308B">
              <w:rPr>
                <w:rFonts w:ascii="Times New Roman" w:eastAsia="Times New Roman" w:hAnsi="Times New Roman" w:cs="Times New Roman"/>
                <w:color w:val="000000"/>
                <w:sz w:val="20"/>
                <w:szCs w:val="20"/>
                <w:lang w:val="en-US"/>
              </w:rPr>
              <w:t>1.28</w:t>
            </w:r>
          </w:p>
        </w:tc>
      </w:tr>
    </w:tbl>
    <w:p w14:paraId="01A2554A" w14:textId="77777777" w:rsidR="00DD67E8" w:rsidRDefault="00DD67E8" w:rsidP="00D20F48">
      <w:pPr>
        <w:spacing w:line="480" w:lineRule="auto"/>
        <w:contextualSpacing/>
        <w:rPr>
          <w:rFonts w:ascii="Times New Roman" w:eastAsia="Times New Roman" w:hAnsi="Times New Roman" w:cs="Times New Roman"/>
          <w:color w:val="202124"/>
          <w:sz w:val="24"/>
          <w:szCs w:val="24"/>
          <w:highlight w:val="white"/>
          <w:lang w:val="en-US"/>
        </w:rPr>
      </w:pPr>
    </w:p>
    <w:p w14:paraId="5C093DA4" w14:textId="77777777" w:rsidR="00F42AB4" w:rsidRDefault="00C44FEF" w:rsidP="00F42AB4">
      <w:pPr>
        <w:spacing w:line="480" w:lineRule="auto"/>
        <w:contextualSpacing/>
        <w:rPr>
          <w:rFonts w:ascii="Times New Roman" w:eastAsia="Times New Roman" w:hAnsi="Times New Roman" w:cs="Times New Roman"/>
          <w:b/>
          <w:bCs/>
          <w:color w:val="202124"/>
          <w:sz w:val="24"/>
          <w:szCs w:val="24"/>
          <w:highlight w:val="white"/>
          <w:lang w:val="en-US"/>
        </w:rPr>
      </w:pPr>
      <w:r w:rsidRPr="00C44FEF">
        <w:rPr>
          <w:rFonts w:ascii="Times New Roman" w:eastAsia="Times New Roman" w:hAnsi="Times New Roman" w:cs="Times New Roman"/>
          <w:b/>
          <w:bCs/>
          <w:color w:val="202124"/>
          <w:sz w:val="24"/>
          <w:szCs w:val="24"/>
          <w:highlight w:val="white"/>
          <w:lang w:val="en-US"/>
        </w:rPr>
        <w:t>Correlations</w:t>
      </w:r>
    </w:p>
    <w:p w14:paraId="091C5FCE" w14:textId="2EDCD23A" w:rsidR="00C44FEF" w:rsidRPr="00C44FEF" w:rsidRDefault="00C44FEF" w:rsidP="00F42AB4">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Supplemental Table </w:t>
      </w:r>
      <w:r w:rsidR="00381E08">
        <w:rPr>
          <w:rFonts w:ascii="Times New Roman" w:eastAsia="Times New Roman" w:hAnsi="Times New Roman" w:cs="Times New Roman"/>
          <w:color w:val="202124"/>
          <w:sz w:val="24"/>
          <w:szCs w:val="24"/>
          <w:highlight w:val="white"/>
          <w:lang w:val="en-US"/>
        </w:rPr>
        <w:t>S1</w:t>
      </w:r>
      <w:r w:rsidR="00E1289C">
        <w:rPr>
          <w:rFonts w:ascii="Times New Roman" w:eastAsia="Times New Roman" w:hAnsi="Times New Roman" w:cs="Times New Roman"/>
          <w:color w:val="202124"/>
          <w:sz w:val="24"/>
          <w:szCs w:val="24"/>
          <w:highlight w:val="white"/>
          <w:lang w:val="en-US"/>
        </w:rPr>
        <w:t>1</w:t>
      </w:r>
      <w:r w:rsidRPr="00C44FEF">
        <w:rPr>
          <w:rFonts w:ascii="Times New Roman" w:eastAsia="Times New Roman" w:hAnsi="Times New Roman" w:cs="Times New Roman"/>
          <w:color w:val="202124"/>
          <w:sz w:val="24"/>
          <w:szCs w:val="24"/>
          <w:highlight w:val="white"/>
          <w:lang w:val="en-US"/>
        </w:rPr>
        <w:t xml:space="preserve"> displays all correlations between all variables for all 30 disciplines. Higher perceived politicization was associated with lower trust, </w:t>
      </w:r>
      <w:r w:rsidRPr="00C44FEF">
        <w:rPr>
          <w:rFonts w:ascii="Times New Roman" w:eastAsia="Times New Roman" w:hAnsi="Times New Roman" w:cs="Times New Roman"/>
          <w:i/>
          <w:iCs/>
          <w:color w:val="202124"/>
          <w:sz w:val="24"/>
          <w:szCs w:val="24"/>
          <w:highlight w:val="white"/>
          <w:lang w:val="en-US"/>
        </w:rPr>
        <w:t>r</w:t>
      </w:r>
      <w:r w:rsidRPr="00C44FEF">
        <w:rPr>
          <w:rFonts w:ascii="Times New Roman" w:eastAsia="Times New Roman" w:hAnsi="Times New Roman" w:cs="Times New Roman"/>
          <w:color w:val="202124"/>
          <w:sz w:val="24"/>
          <w:szCs w:val="24"/>
          <w:highlight w:val="white"/>
          <w:lang w:val="en-US"/>
        </w:rPr>
        <w:t xml:space="preserve">s = -.160 to -.371, and higher skepticism across all 30 disciplines, </w:t>
      </w:r>
      <w:r w:rsidRPr="00C44FEF">
        <w:rPr>
          <w:rFonts w:ascii="Times New Roman" w:eastAsia="Times New Roman" w:hAnsi="Times New Roman" w:cs="Times New Roman"/>
          <w:i/>
          <w:iCs/>
          <w:color w:val="202124"/>
          <w:sz w:val="24"/>
          <w:szCs w:val="24"/>
          <w:highlight w:val="white"/>
          <w:lang w:val="en-US"/>
        </w:rPr>
        <w:t>r</w:t>
      </w:r>
      <w:r w:rsidRPr="00C44FEF">
        <w:rPr>
          <w:rFonts w:ascii="Times New Roman" w:eastAsia="Times New Roman" w:hAnsi="Times New Roman" w:cs="Times New Roman"/>
          <w:color w:val="202124"/>
          <w:sz w:val="24"/>
          <w:szCs w:val="24"/>
          <w:highlight w:val="white"/>
          <w:lang w:val="en-US"/>
        </w:rPr>
        <w:t xml:space="preserve">s = .244 to .482, all </w:t>
      </w:r>
      <w:r w:rsidRPr="00C44FEF">
        <w:rPr>
          <w:rFonts w:ascii="Times New Roman" w:eastAsia="Times New Roman" w:hAnsi="Times New Roman" w:cs="Times New Roman"/>
          <w:i/>
          <w:iCs/>
          <w:color w:val="202124"/>
          <w:sz w:val="24"/>
          <w:szCs w:val="24"/>
          <w:highlight w:val="white"/>
          <w:lang w:val="en-US"/>
        </w:rPr>
        <w:t>ps</w:t>
      </w:r>
      <w:r w:rsidRPr="00C44FEF">
        <w:rPr>
          <w:rFonts w:ascii="Times New Roman" w:eastAsia="Times New Roman" w:hAnsi="Times New Roman" w:cs="Times New Roman"/>
          <w:color w:val="202124"/>
          <w:sz w:val="24"/>
          <w:szCs w:val="24"/>
          <w:highlight w:val="white"/>
          <w:lang w:val="en-US"/>
        </w:rPr>
        <w:t>&lt;.001, indicating that politicization also may be reputationally costly for academic disciplines.</w:t>
      </w:r>
    </w:p>
    <w:p w14:paraId="20940DE5" w14:textId="070141DD" w:rsidR="00C44FEF" w:rsidRDefault="00C44FEF" w:rsidP="00247256">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Perceived politicization was not consistently directionally related to slant and tended to be positively associated with appropriateness of politicization as well as more right-leaning participant ideology. For 17/30 disciplines, higher perceived right-leaning slant was associated with more trust, and for 12/30, higher perceived right-leaning slant was associated with less skepticism. These patterns tended to be observed for disciplines perceived as highly left-leaning, indicating once again that participants who perceive left-leaning disciplines as </w:t>
      </w:r>
      <w:r w:rsidRPr="00C44FEF">
        <w:rPr>
          <w:rFonts w:ascii="Times New Roman" w:eastAsia="Times New Roman" w:hAnsi="Times New Roman" w:cs="Times New Roman"/>
          <w:i/>
          <w:iCs/>
          <w:color w:val="202124"/>
          <w:sz w:val="24"/>
          <w:szCs w:val="24"/>
          <w:highlight w:val="white"/>
          <w:lang w:val="en-US"/>
        </w:rPr>
        <w:t>less</w:t>
      </w:r>
      <w:r w:rsidRPr="00C44FEF">
        <w:rPr>
          <w:rFonts w:ascii="Times New Roman" w:eastAsia="Times New Roman" w:hAnsi="Times New Roman" w:cs="Times New Roman"/>
          <w:color w:val="202124"/>
          <w:sz w:val="24"/>
          <w:szCs w:val="24"/>
          <w:highlight w:val="white"/>
          <w:lang w:val="en-US"/>
        </w:rPr>
        <w:t xml:space="preserve"> left-leaning, tend to trust them more and have less skepticism </w:t>
      </w:r>
      <w:r w:rsidRPr="00C44FEF">
        <w:rPr>
          <w:rFonts w:ascii="Times New Roman" w:eastAsia="Times New Roman" w:hAnsi="Times New Roman" w:cs="Times New Roman"/>
          <w:color w:val="202124"/>
          <w:sz w:val="24"/>
          <w:szCs w:val="24"/>
          <w:highlight w:val="white"/>
          <w:lang w:val="en-US"/>
        </w:rPr>
        <w:t xml:space="preserve">toward them. For 23/30 disciplines, more left-leaning ideology </w:t>
      </w:r>
      <w:r w:rsidR="00394881">
        <w:rPr>
          <w:rFonts w:ascii="Times New Roman" w:eastAsia="Times New Roman" w:hAnsi="Times New Roman" w:cs="Times New Roman"/>
          <w:color w:val="202124"/>
          <w:sz w:val="24"/>
          <w:szCs w:val="24"/>
          <w:highlight w:val="white"/>
          <w:lang w:val="en-US"/>
        </w:rPr>
        <w:t xml:space="preserve">among respondents </w:t>
      </w:r>
      <w:r w:rsidRPr="00C44FEF">
        <w:rPr>
          <w:rFonts w:ascii="Times New Roman" w:eastAsia="Times New Roman" w:hAnsi="Times New Roman" w:cs="Times New Roman"/>
          <w:color w:val="202124"/>
          <w:sz w:val="24"/>
          <w:szCs w:val="24"/>
          <w:highlight w:val="white"/>
          <w:lang w:val="en-US"/>
        </w:rPr>
        <w:t xml:space="preserve">was associated with higher </w:t>
      </w:r>
      <w:r w:rsidRPr="00C44FEF">
        <w:rPr>
          <w:rFonts w:ascii="Times New Roman" w:eastAsia="Times New Roman" w:hAnsi="Times New Roman" w:cs="Times New Roman"/>
          <w:color w:val="202124"/>
          <w:sz w:val="24"/>
          <w:szCs w:val="24"/>
          <w:highlight w:val="white"/>
          <w:lang w:val="en-US"/>
        </w:rPr>
        <w:t>trust, and for 24/30, with lower skepticism. These likely reflect the relationships between ideological alignment (because most disciplines are viewed as left-leaning) and trust and skepticism.</w:t>
      </w:r>
    </w:p>
    <w:p w14:paraId="243814C9" w14:textId="7838C0EE" w:rsidR="00B84FA9" w:rsidRDefault="00B84FA9">
      <w:pPr>
        <w:spacing w:line="240" w:lineRule="auto"/>
        <w:rPr>
          <w:rFonts w:ascii="Times New Roman" w:eastAsia="Times New Roman" w:hAnsi="Times New Roman" w:cs="Times New Roman"/>
          <w:color w:val="202124"/>
          <w:sz w:val="24"/>
          <w:szCs w:val="24"/>
          <w:highlight w:val="white"/>
          <w:lang w:val="en-US"/>
        </w:rPr>
      </w:pPr>
      <w:r>
        <w:rPr>
          <w:rFonts w:ascii="Times New Roman" w:eastAsia="Times New Roman" w:hAnsi="Times New Roman" w:cs="Times New Roman"/>
          <w:color w:val="202124"/>
          <w:sz w:val="24"/>
          <w:szCs w:val="24"/>
          <w:highlight w:val="white"/>
          <w:lang w:val="en-US"/>
        </w:rPr>
        <w:br w:type="page"/>
      </w:r>
    </w:p>
    <w:p w14:paraId="527C5D5D" w14:textId="77777777" w:rsidR="00B84FA9" w:rsidRDefault="00B84FA9" w:rsidP="008D295A">
      <w:pPr>
        <w:spacing w:line="240" w:lineRule="auto"/>
        <w:rPr>
          <w:rFonts w:ascii="Times New Roman" w:eastAsia="Times New Roman" w:hAnsi="Times New Roman" w:cs="Times New Roman"/>
          <w:color w:val="000000"/>
          <w:sz w:val="20"/>
          <w:szCs w:val="20"/>
          <w:lang w:val="en-US"/>
        </w:rPr>
        <w:sectPr w:rsidR="00B84FA9">
          <w:headerReference w:type="even" r:id="rId7"/>
          <w:headerReference w:type="default" r:id="rId8"/>
          <w:pgSz w:w="12240" w:h="15840"/>
          <w:pgMar w:top="1440" w:right="1440" w:bottom="1440" w:left="1440" w:header="720" w:footer="720" w:gutter="0"/>
          <w:cols w:space="720"/>
          <w:docGrid w:linePitch="360"/>
        </w:sectPr>
      </w:pPr>
    </w:p>
    <w:tbl>
      <w:tblPr>
        <w:tblW w:w="13050" w:type="dxa"/>
        <w:shd w:val="clear" w:color="auto" w:fill="FFFFFF" w:themeFill="background1"/>
        <w:tblLook w:val="04A0" w:firstRow="1" w:lastRow="0" w:firstColumn="1" w:lastColumn="0" w:noHBand="0" w:noVBand="1"/>
      </w:tblPr>
      <w:tblGrid>
        <w:gridCol w:w="2160"/>
        <w:gridCol w:w="360"/>
        <w:gridCol w:w="720"/>
        <w:gridCol w:w="720"/>
        <w:gridCol w:w="720"/>
        <w:gridCol w:w="679"/>
        <w:gridCol w:w="679"/>
        <w:gridCol w:w="712"/>
        <w:gridCol w:w="720"/>
        <w:gridCol w:w="679"/>
        <w:gridCol w:w="679"/>
        <w:gridCol w:w="712"/>
        <w:gridCol w:w="679"/>
        <w:gridCol w:w="679"/>
        <w:gridCol w:w="712"/>
        <w:gridCol w:w="679"/>
        <w:gridCol w:w="761"/>
      </w:tblGrid>
      <w:tr w:rsidR="00B84FA9" w:rsidRPr="000C4954" w14:paraId="6461F780" w14:textId="77777777" w:rsidTr="00AF147A">
        <w:trPr>
          <w:trHeight w:val="280"/>
        </w:trPr>
        <w:tc>
          <w:tcPr>
            <w:tcW w:w="8149" w:type="dxa"/>
            <w:gridSpan w:val="10"/>
            <w:tcBorders>
              <w:top w:val="nil"/>
              <w:left w:val="nil"/>
              <w:bottom w:val="nil"/>
              <w:right w:val="nil"/>
            </w:tcBorders>
            <w:shd w:val="clear" w:color="auto" w:fill="FFFFFF" w:themeFill="background1"/>
            <w:noWrap/>
            <w:vAlign w:val="bottom"/>
            <w:hideMark/>
          </w:tcPr>
          <w:p w14:paraId="3F396F1C" w14:textId="230C95C9"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E60143">
              <w:rPr>
                <w:rFonts w:ascii="Times New Roman" w:eastAsia="Times New Roman" w:hAnsi="Times New Roman" w:cs="Times New Roman"/>
                <w:b/>
                <w:bCs/>
                <w:color w:val="000000"/>
                <w:sz w:val="18"/>
                <w:szCs w:val="18"/>
                <w:lang w:val="en-US"/>
              </w:rPr>
              <w:lastRenderedPageBreak/>
              <w:t>Table S1</w:t>
            </w:r>
            <w:r w:rsidR="00E1289C">
              <w:rPr>
                <w:rFonts w:ascii="Times New Roman" w:eastAsia="Times New Roman" w:hAnsi="Times New Roman" w:cs="Times New Roman"/>
                <w:b/>
                <w:bCs/>
                <w:color w:val="000000"/>
                <w:sz w:val="18"/>
                <w:szCs w:val="18"/>
                <w:lang w:val="en-US"/>
              </w:rPr>
              <w:t>1</w:t>
            </w:r>
            <w:r w:rsidRPr="00E60143">
              <w:rPr>
                <w:rFonts w:ascii="Times New Roman" w:eastAsia="Times New Roman" w:hAnsi="Times New Roman" w:cs="Times New Roman"/>
                <w:b/>
                <w:bCs/>
                <w:color w:val="000000"/>
                <w:sz w:val="18"/>
                <w:szCs w:val="18"/>
                <w:lang w:val="en-US"/>
              </w:rPr>
              <w:t>.</w:t>
            </w:r>
            <w:r w:rsidRPr="000C4954">
              <w:rPr>
                <w:rFonts w:ascii="Times New Roman" w:eastAsia="Times New Roman" w:hAnsi="Times New Roman" w:cs="Times New Roman"/>
                <w:color w:val="000000"/>
                <w:sz w:val="18"/>
                <w:szCs w:val="18"/>
                <w:lang w:val="en-US"/>
              </w:rPr>
              <w:t xml:space="preserve"> </w:t>
            </w:r>
            <w:r w:rsidR="00E60143" w:rsidRPr="00E60143">
              <w:rPr>
                <w:rFonts w:ascii="Times New Roman" w:eastAsia="Times New Roman" w:hAnsi="Times New Roman" w:cs="Times New Roman"/>
                <w:i/>
                <w:iCs/>
                <w:color w:val="000000"/>
                <w:sz w:val="18"/>
                <w:szCs w:val="18"/>
                <w:lang w:val="en-US"/>
              </w:rPr>
              <w:t>Correlations Between All Variables in Study 4 With Academic Disciplines</w:t>
            </w:r>
          </w:p>
        </w:tc>
        <w:tc>
          <w:tcPr>
            <w:tcW w:w="679" w:type="dxa"/>
            <w:tcBorders>
              <w:top w:val="nil"/>
              <w:left w:val="nil"/>
              <w:bottom w:val="nil"/>
              <w:right w:val="nil"/>
            </w:tcBorders>
            <w:shd w:val="clear" w:color="auto" w:fill="FFFFFF" w:themeFill="background1"/>
            <w:noWrap/>
            <w:vAlign w:val="bottom"/>
            <w:hideMark/>
          </w:tcPr>
          <w:p w14:paraId="19686DC6"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p>
        </w:tc>
        <w:tc>
          <w:tcPr>
            <w:tcW w:w="712" w:type="dxa"/>
            <w:tcBorders>
              <w:top w:val="nil"/>
              <w:left w:val="nil"/>
              <w:bottom w:val="single" w:sz="4" w:space="0" w:color="auto"/>
              <w:right w:val="nil"/>
            </w:tcBorders>
            <w:shd w:val="clear" w:color="auto" w:fill="FFFFFF" w:themeFill="background1"/>
            <w:noWrap/>
            <w:vAlign w:val="bottom"/>
            <w:hideMark/>
          </w:tcPr>
          <w:p w14:paraId="56480E49"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c>
          <w:tcPr>
            <w:tcW w:w="679" w:type="dxa"/>
            <w:tcBorders>
              <w:top w:val="nil"/>
              <w:left w:val="nil"/>
              <w:bottom w:val="single" w:sz="4" w:space="0" w:color="auto"/>
              <w:right w:val="nil"/>
            </w:tcBorders>
            <w:shd w:val="clear" w:color="auto" w:fill="FFFFFF" w:themeFill="background1"/>
            <w:noWrap/>
            <w:vAlign w:val="bottom"/>
            <w:hideMark/>
          </w:tcPr>
          <w:p w14:paraId="2558D9B1"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c>
          <w:tcPr>
            <w:tcW w:w="679" w:type="dxa"/>
            <w:tcBorders>
              <w:top w:val="nil"/>
              <w:left w:val="nil"/>
              <w:bottom w:val="single" w:sz="4" w:space="0" w:color="auto"/>
              <w:right w:val="nil"/>
            </w:tcBorders>
            <w:shd w:val="clear" w:color="auto" w:fill="FFFFFF" w:themeFill="background1"/>
            <w:noWrap/>
            <w:vAlign w:val="bottom"/>
            <w:hideMark/>
          </w:tcPr>
          <w:p w14:paraId="5CA4269A"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c>
          <w:tcPr>
            <w:tcW w:w="712" w:type="dxa"/>
            <w:tcBorders>
              <w:top w:val="nil"/>
              <w:left w:val="nil"/>
              <w:bottom w:val="single" w:sz="4" w:space="0" w:color="auto"/>
              <w:right w:val="nil"/>
            </w:tcBorders>
            <w:shd w:val="clear" w:color="auto" w:fill="FFFFFF" w:themeFill="background1"/>
            <w:noWrap/>
            <w:vAlign w:val="bottom"/>
            <w:hideMark/>
          </w:tcPr>
          <w:p w14:paraId="2069D0D7"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c>
          <w:tcPr>
            <w:tcW w:w="679" w:type="dxa"/>
            <w:tcBorders>
              <w:top w:val="nil"/>
              <w:left w:val="nil"/>
              <w:bottom w:val="single" w:sz="4" w:space="0" w:color="auto"/>
              <w:right w:val="nil"/>
            </w:tcBorders>
            <w:shd w:val="clear" w:color="auto" w:fill="FFFFFF" w:themeFill="background1"/>
            <w:noWrap/>
            <w:vAlign w:val="bottom"/>
            <w:hideMark/>
          </w:tcPr>
          <w:p w14:paraId="167D9B5B"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c>
          <w:tcPr>
            <w:tcW w:w="761" w:type="dxa"/>
            <w:tcBorders>
              <w:top w:val="nil"/>
              <w:left w:val="nil"/>
              <w:bottom w:val="single" w:sz="4" w:space="0" w:color="auto"/>
              <w:right w:val="nil"/>
            </w:tcBorders>
            <w:shd w:val="clear" w:color="auto" w:fill="FFFFFF" w:themeFill="background1"/>
            <w:noWrap/>
            <w:vAlign w:val="bottom"/>
            <w:hideMark/>
          </w:tcPr>
          <w:p w14:paraId="6BBD9DF7" w14:textId="77777777" w:rsidR="00B84FA9" w:rsidRPr="000C4954" w:rsidRDefault="00B84FA9" w:rsidP="008D295A">
            <w:pPr>
              <w:spacing w:line="240" w:lineRule="auto"/>
              <w:jc w:val="center"/>
              <w:rPr>
                <w:rFonts w:ascii="Times New Roman" w:eastAsia="Times New Roman" w:hAnsi="Times New Roman" w:cs="Times New Roman"/>
                <w:sz w:val="18"/>
                <w:szCs w:val="18"/>
                <w:lang w:val="en-US"/>
              </w:rPr>
            </w:pPr>
          </w:p>
        </w:tc>
      </w:tr>
      <w:tr w:rsidR="000C4954" w:rsidRPr="000C4954" w14:paraId="4DCA9B58" w14:textId="77777777" w:rsidTr="00AF147A">
        <w:trPr>
          <w:trHeight w:val="280"/>
        </w:trPr>
        <w:tc>
          <w:tcPr>
            <w:tcW w:w="2160" w:type="dxa"/>
            <w:tcBorders>
              <w:top w:val="single" w:sz="4" w:space="0" w:color="auto"/>
              <w:left w:val="nil"/>
              <w:bottom w:val="nil"/>
              <w:right w:val="nil"/>
            </w:tcBorders>
            <w:shd w:val="clear" w:color="auto" w:fill="FFFFFF" w:themeFill="background1"/>
            <w:noWrap/>
            <w:vAlign w:val="bottom"/>
            <w:hideMark/>
          </w:tcPr>
          <w:p w14:paraId="1D60E390" w14:textId="77777777" w:rsidR="000C4954" w:rsidRPr="000C4954" w:rsidRDefault="000C4954"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 </w:t>
            </w:r>
          </w:p>
        </w:tc>
        <w:tc>
          <w:tcPr>
            <w:tcW w:w="360" w:type="dxa"/>
            <w:tcBorders>
              <w:top w:val="single" w:sz="4" w:space="0" w:color="auto"/>
              <w:left w:val="nil"/>
              <w:bottom w:val="nil"/>
              <w:right w:val="single" w:sz="4" w:space="0" w:color="auto"/>
            </w:tcBorders>
            <w:shd w:val="clear" w:color="auto" w:fill="FFFFFF" w:themeFill="background1"/>
            <w:noWrap/>
            <w:vAlign w:val="bottom"/>
            <w:hideMark/>
          </w:tcPr>
          <w:p w14:paraId="2906BAAB" w14:textId="77777777" w:rsidR="000C4954" w:rsidRPr="000C4954" w:rsidRDefault="000C4954"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 </w:t>
            </w:r>
          </w:p>
        </w:tc>
        <w:tc>
          <w:tcPr>
            <w:tcW w:w="3518" w:type="dxa"/>
            <w:gridSpan w:val="5"/>
            <w:tcBorders>
              <w:top w:val="single" w:sz="4" w:space="0" w:color="auto"/>
              <w:left w:val="single" w:sz="4" w:space="0" w:color="auto"/>
              <w:bottom w:val="nil"/>
              <w:right w:val="single" w:sz="4" w:space="0" w:color="auto"/>
            </w:tcBorders>
            <w:shd w:val="clear" w:color="auto" w:fill="FFFFFF" w:themeFill="background1"/>
            <w:noWrap/>
            <w:vAlign w:val="bottom"/>
            <w:hideMark/>
          </w:tcPr>
          <w:p w14:paraId="0234042C" w14:textId="77777777" w:rsidR="000C4954" w:rsidRPr="000C4954" w:rsidRDefault="000C4954"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Politicization &amp;</w:t>
            </w:r>
          </w:p>
        </w:tc>
        <w:tc>
          <w:tcPr>
            <w:tcW w:w="2790" w:type="dxa"/>
            <w:gridSpan w:val="4"/>
            <w:tcBorders>
              <w:top w:val="single" w:sz="4" w:space="0" w:color="auto"/>
              <w:left w:val="single" w:sz="4" w:space="0" w:color="auto"/>
              <w:bottom w:val="nil"/>
              <w:right w:val="single" w:sz="4" w:space="0" w:color="auto"/>
            </w:tcBorders>
            <w:shd w:val="clear" w:color="auto" w:fill="FFFFFF" w:themeFill="background1"/>
            <w:noWrap/>
            <w:vAlign w:val="bottom"/>
            <w:hideMark/>
          </w:tcPr>
          <w:p w14:paraId="2090BB7E" w14:textId="77777777" w:rsidR="000C4954" w:rsidRPr="000C4954" w:rsidRDefault="000C4954"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Slant &amp;</w:t>
            </w:r>
          </w:p>
        </w:tc>
        <w:tc>
          <w:tcPr>
            <w:tcW w:w="2070" w:type="dxa"/>
            <w:gridSpan w:val="3"/>
            <w:tcBorders>
              <w:top w:val="single" w:sz="4" w:space="0" w:color="auto"/>
              <w:left w:val="single" w:sz="4" w:space="0" w:color="auto"/>
              <w:bottom w:val="nil"/>
              <w:right w:val="single" w:sz="4" w:space="0" w:color="auto"/>
            </w:tcBorders>
            <w:shd w:val="clear" w:color="auto" w:fill="FFFFFF" w:themeFill="background1"/>
            <w:noWrap/>
            <w:vAlign w:val="bottom"/>
            <w:hideMark/>
          </w:tcPr>
          <w:p w14:paraId="6B758A65" w14:textId="77777777" w:rsidR="000C4954" w:rsidRPr="000C4954" w:rsidRDefault="000C4954"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Trust &amp;</w:t>
            </w:r>
          </w:p>
        </w:tc>
        <w:tc>
          <w:tcPr>
            <w:tcW w:w="1391" w:type="dxa"/>
            <w:gridSpan w:val="2"/>
            <w:tcBorders>
              <w:top w:val="single" w:sz="4" w:space="0" w:color="auto"/>
              <w:left w:val="single" w:sz="4" w:space="0" w:color="auto"/>
              <w:bottom w:val="nil"/>
              <w:right w:val="single" w:sz="4" w:space="0" w:color="auto"/>
            </w:tcBorders>
            <w:shd w:val="clear" w:color="auto" w:fill="FFFFFF" w:themeFill="background1"/>
            <w:noWrap/>
            <w:vAlign w:val="bottom"/>
            <w:hideMark/>
          </w:tcPr>
          <w:p w14:paraId="397D0688" w14:textId="518507F1" w:rsidR="000C4954" w:rsidRPr="000C4954" w:rsidRDefault="000C4954"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Skept &amp;</w:t>
            </w:r>
          </w:p>
        </w:tc>
        <w:tc>
          <w:tcPr>
            <w:tcW w:w="761"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0C705DC9" w14:textId="77777777" w:rsidR="000C4954" w:rsidRPr="000C4954" w:rsidRDefault="000C4954"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App &amp;</w:t>
            </w:r>
          </w:p>
        </w:tc>
      </w:tr>
      <w:tr w:rsidR="00B84FA9" w:rsidRPr="000C4954" w14:paraId="404FD506" w14:textId="77777777" w:rsidTr="00AF147A">
        <w:trPr>
          <w:trHeight w:val="280"/>
        </w:trPr>
        <w:tc>
          <w:tcPr>
            <w:tcW w:w="2160" w:type="dxa"/>
            <w:tcBorders>
              <w:top w:val="nil"/>
              <w:left w:val="nil"/>
              <w:bottom w:val="single" w:sz="4" w:space="0" w:color="auto"/>
              <w:right w:val="nil"/>
            </w:tcBorders>
            <w:shd w:val="clear" w:color="auto" w:fill="FFFFFF" w:themeFill="background1"/>
            <w:noWrap/>
            <w:vAlign w:val="bottom"/>
            <w:hideMark/>
          </w:tcPr>
          <w:p w14:paraId="70B66911"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14:paraId="20E992CF"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 </w:t>
            </w:r>
          </w:p>
        </w:tc>
        <w:tc>
          <w:tcPr>
            <w:tcW w:w="720" w:type="dxa"/>
            <w:tcBorders>
              <w:top w:val="nil"/>
              <w:left w:val="single" w:sz="4" w:space="0" w:color="auto"/>
              <w:bottom w:val="single" w:sz="4" w:space="0" w:color="auto"/>
              <w:right w:val="nil"/>
            </w:tcBorders>
            <w:shd w:val="clear" w:color="auto" w:fill="FFFFFF" w:themeFill="background1"/>
            <w:noWrap/>
            <w:vAlign w:val="bottom"/>
            <w:hideMark/>
          </w:tcPr>
          <w:p w14:paraId="3BB1DCC0"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Slant</w:t>
            </w:r>
          </w:p>
        </w:tc>
        <w:tc>
          <w:tcPr>
            <w:tcW w:w="720" w:type="dxa"/>
            <w:tcBorders>
              <w:top w:val="nil"/>
              <w:left w:val="nil"/>
              <w:bottom w:val="single" w:sz="4" w:space="0" w:color="auto"/>
              <w:right w:val="nil"/>
            </w:tcBorders>
            <w:shd w:val="clear" w:color="auto" w:fill="FFFFFF" w:themeFill="background1"/>
            <w:noWrap/>
            <w:vAlign w:val="bottom"/>
            <w:hideMark/>
          </w:tcPr>
          <w:p w14:paraId="316E8B84"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Trust</w:t>
            </w:r>
          </w:p>
        </w:tc>
        <w:tc>
          <w:tcPr>
            <w:tcW w:w="720" w:type="dxa"/>
            <w:tcBorders>
              <w:top w:val="nil"/>
              <w:left w:val="nil"/>
              <w:bottom w:val="single" w:sz="4" w:space="0" w:color="auto"/>
              <w:right w:val="nil"/>
            </w:tcBorders>
            <w:shd w:val="clear" w:color="auto" w:fill="FFFFFF" w:themeFill="background1"/>
            <w:noWrap/>
            <w:vAlign w:val="bottom"/>
            <w:hideMark/>
          </w:tcPr>
          <w:p w14:paraId="78EB11A7"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Skept</w:t>
            </w:r>
          </w:p>
        </w:tc>
        <w:tc>
          <w:tcPr>
            <w:tcW w:w="679" w:type="dxa"/>
            <w:tcBorders>
              <w:top w:val="nil"/>
              <w:left w:val="nil"/>
              <w:bottom w:val="single" w:sz="4" w:space="0" w:color="auto"/>
              <w:right w:val="nil"/>
            </w:tcBorders>
            <w:shd w:val="clear" w:color="auto" w:fill="FFFFFF" w:themeFill="background1"/>
            <w:noWrap/>
            <w:vAlign w:val="bottom"/>
            <w:hideMark/>
          </w:tcPr>
          <w:p w14:paraId="6D11378A"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App</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488C9D59"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Ps Ideo</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557D2EAE"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Trust</w:t>
            </w:r>
          </w:p>
        </w:tc>
        <w:tc>
          <w:tcPr>
            <w:tcW w:w="720" w:type="dxa"/>
            <w:tcBorders>
              <w:top w:val="nil"/>
              <w:left w:val="nil"/>
              <w:bottom w:val="single" w:sz="4" w:space="0" w:color="auto"/>
              <w:right w:val="nil"/>
            </w:tcBorders>
            <w:shd w:val="clear" w:color="auto" w:fill="FFFFFF" w:themeFill="background1"/>
            <w:noWrap/>
            <w:vAlign w:val="bottom"/>
            <w:hideMark/>
          </w:tcPr>
          <w:p w14:paraId="3E74B0C3"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Skept</w:t>
            </w:r>
          </w:p>
        </w:tc>
        <w:tc>
          <w:tcPr>
            <w:tcW w:w="679" w:type="dxa"/>
            <w:tcBorders>
              <w:top w:val="nil"/>
              <w:left w:val="nil"/>
              <w:bottom w:val="single" w:sz="4" w:space="0" w:color="auto"/>
              <w:right w:val="nil"/>
            </w:tcBorders>
            <w:shd w:val="clear" w:color="auto" w:fill="FFFFFF" w:themeFill="background1"/>
            <w:noWrap/>
            <w:vAlign w:val="bottom"/>
            <w:hideMark/>
          </w:tcPr>
          <w:p w14:paraId="1DAE03BB"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App</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37D1DD13"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Ps Ideo</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091AE7F7"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Skept</w:t>
            </w:r>
          </w:p>
        </w:tc>
        <w:tc>
          <w:tcPr>
            <w:tcW w:w="679" w:type="dxa"/>
            <w:tcBorders>
              <w:top w:val="nil"/>
              <w:left w:val="nil"/>
              <w:bottom w:val="single" w:sz="4" w:space="0" w:color="auto"/>
              <w:right w:val="nil"/>
            </w:tcBorders>
            <w:shd w:val="clear" w:color="auto" w:fill="FFFFFF" w:themeFill="background1"/>
            <w:noWrap/>
            <w:vAlign w:val="bottom"/>
            <w:hideMark/>
          </w:tcPr>
          <w:p w14:paraId="68419BD6"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App</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380447EB"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Ps Ideo</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1747E0C9"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App</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3B872D67"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Ps Ideo</w:t>
            </w:r>
          </w:p>
        </w:tc>
        <w:tc>
          <w:tcPr>
            <w:tcW w:w="7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E58C9A" w14:textId="77777777" w:rsidR="00B84FA9" w:rsidRPr="000C4954" w:rsidRDefault="00B84FA9" w:rsidP="000C4954">
            <w:pPr>
              <w:spacing w:line="240" w:lineRule="auto"/>
              <w:jc w:val="center"/>
              <w:rPr>
                <w:rFonts w:ascii="Times New Roman" w:eastAsia="Times New Roman" w:hAnsi="Times New Roman" w:cs="Times New Roman"/>
                <w:b/>
                <w:bCs/>
                <w:color w:val="000000"/>
                <w:sz w:val="18"/>
                <w:szCs w:val="18"/>
                <w:lang w:val="en-US"/>
              </w:rPr>
            </w:pPr>
            <w:r w:rsidRPr="000C4954">
              <w:rPr>
                <w:rFonts w:ascii="Times New Roman" w:eastAsia="Times New Roman" w:hAnsi="Times New Roman" w:cs="Times New Roman"/>
                <w:b/>
                <w:bCs/>
                <w:color w:val="000000"/>
                <w:sz w:val="18"/>
                <w:szCs w:val="18"/>
                <w:lang w:val="en-US"/>
              </w:rPr>
              <w:t>Ps Ideo</w:t>
            </w:r>
          </w:p>
        </w:tc>
      </w:tr>
      <w:tr w:rsidR="000C4954" w:rsidRPr="000C4954" w14:paraId="08C42C81"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1AC224B"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Anthropology</w:t>
            </w:r>
          </w:p>
        </w:tc>
        <w:tc>
          <w:tcPr>
            <w:tcW w:w="360" w:type="dxa"/>
            <w:tcBorders>
              <w:top w:val="nil"/>
              <w:left w:val="nil"/>
              <w:bottom w:val="nil"/>
              <w:right w:val="single" w:sz="4" w:space="0" w:color="auto"/>
            </w:tcBorders>
            <w:shd w:val="clear" w:color="auto" w:fill="FFFFFF" w:themeFill="background1"/>
            <w:noWrap/>
            <w:vAlign w:val="bottom"/>
            <w:hideMark/>
          </w:tcPr>
          <w:p w14:paraId="53AC6C4A"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18C332F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-.233</w:t>
            </w:r>
          </w:p>
        </w:tc>
        <w:tc>
          <w:tcPr>
            <w:tcW w:w="720" w:type="dxa"/>
            <w:tcBorders>
              <w:top w:val="nil"/>
              <w:left w:val="nil"/>
              <w:bottom w:val="nil"/>
              <w:right w:val="nil"/>
            </w:tcBorders>
            <w:shd w:val="clear" w:color="auto" w:fill="FFFFFF" w:themeFill="background1"/>
            <w:noWrap/>
            <w:vAlign w:val="bottom"/>
            <w:hideMark/>
          </w:tcPr>
          <w:p w14:paraId="13861C2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-.347</w:t>
            </w:r>
          </w:p>
        </w:tc>
        <w:tc>
          <w:tcPr>
            <w:tcW w:w="720" w:type="dxa"/>
            <w:tcBorders>
              <w:top w:val="nil"/>
              <w:left w:val="nil"/>
              <w:bottom w:val="nil"/>
              <w:right w:val="nil"/>
            </w:tcBorders>
            <w:shd w:val="clear" w:color="auto" w:fill="FFFFFF" w:themeFill="background1"/>
            <w:noWrap/>
            <w:vAlign w:val="bottom"/>
            <w:hideMark/>
          </w:tcPr>
          <w:p w14:paraId="1AF2940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.429</w:t>
            </w:r>
          </w:p>
        </w:tc>
        <w:tc>
          <w:tcPr>
            <w:tcW w:w="679" w:type="dxa"/>
            <w:tcBorders>
              <w:top w:val="nil"/>
              <w:left w:val="nil"/>
              <w:bottom w:val="nil"/>
              <w:right w:val="nil"/>
            </w:tcBorders>
            <w:shd w:val="clear" w:color="auto" w:fill="FFFFFF" w:themeFill="background1"/>
            <w:noWrap/>
            <w:vAlign w:val="bottom"/>
            <w:hideMark/>
          </w:tcPr>
          <w:p w14:paraId="6726A40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.230</w:t>
            </w:r>
          </w:p>
        </w:tc>
        <w:tc>
          <w:tcPr>
            <w:tcW w:w="679" w:type="dxa"/>
            <w:tcBorders>
              <w:top w:val="nil"/>
              <w:left w:val="nil"/>
              <w:bottom w:val="nil"/>
              <w:right w:val="single" w:sz="4" w:space="0" w:color="auto"/>
            </w:tcBorders>
            <w:shd w:val="clear" w:color="auto" w:fill="FFFFFF" w:themeFill="background1"/>
            <w:noWrap/>
            <w:vAlign w:val="bottom"/>
            <w:hideMark/>
          </w:tcPr>
          <w:p w14:paraId="5070145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.204</w:t>
            </w:r>
          </w:p>
        </w:tc>
        <w:tc>
          <w:tcPr>
            <w:tcW w:w="712" w:type="dxa"/>
            <w:tcBorders>
              <w:top w:val="nil"/>
              <w:left w:val="single" w:sz="4" w:space="0" w:color="auto"/>
              <w:bottom w:val="nil"/>
              <w:right w:val="nil"/>
            </w:tcBorders>
            <w:shd w:val="clear" w:color="auto" w:fill="FFFFFF" w:themeFill="background1"/>
            <w:noWrap/>
            <w:vAlign w:val="bottom"/>
            <w:hideMark/>
          </w:tcPr>
          <w:p w14:paraId="76C9E98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.201</w:t>
            </w:r>
          </w:p>
        </w:tc>
        <w:tc>
          <w:tcPr>
            <w:tcW w:w="720" w:type="dxa"/>
            <w:tcBorders>
              <w:top w:val="nil"/>
              <w:left w:val="nil"/>
              <w:bottom w:val="nil"/>
              <w:right w:val="nil"/>
            </w:tcBorders>
            <w:shd w:val="clear" w:color="auto" w:fill="FFFFFF" w:themeFill="background1"/>
            <w:noWrap/>
            <w:vAlign w:val="bottom"/>
            <w:hideMark/>
          </w:tcPr>
          <w:p w14:paraId="3B10032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679" w:type="dxa"/>
            <w:tcBorders>
              <w:top w:val="nil"/>
              <w:left w:val="nil"/>
              <w:bottom w:val="nil"/>
              <w:right w:val="nil"/>
            </w:tcBorders>
            <w:shd w:val="clear" w:color="auto" w:fill="FFFFFF" w:themeFill="background1"/>
            <w:noWrap/>
            <w:vAlign w:val="bottom"/>
            <w:hideMark/>
          </w:tcPr>
          <w:p w14:paraId="705500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.124</w:t>
            </w:r>
          </w:p>
        </w:tc>
        <w:tc>
          <w:tcPr>
            <w:tcW w:w="679" w:type="dxa"/>
            <w:tcBorders>
              <w:top w:val="nil"/>
              <w:left w:val="nil"/>
              <w:bottom w:val="nil"/>
              <w:right w:val="single" w:sz="4" w:space="0" w:color="auto"/>
            </w:tcBorders>
            <w:shd w:val="clear" w:color="auto" w:fill="FFFFFF" w:themeFill="background1"/>
            <w:noWrap/>
            <w:vAlign w:val="bottom"/>
            <w:hideMark/>
          </w:tcPr>
          <w:p w14:paraId="07F57D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.000</w:t>
            </w:r>
          </w:p>
        </w:tc>
        <w:tc>
          <w:tcPr>
            <w:tcW w:w="712" w:type="dxa"/>
            <w:tcBorders>
              <w:top w:val="nil"/>
              <w:left w:val="single" w:sz="4" w:space="0" w:color="auto"/>
              <w:bottom w:val="nil"/>
              <w:right w:val="nil"/>
            </w:tcBorders>
            <w:shd w:val="clear" w:color="auto" w:fill="FFFFFF" w:themeFill="background1"/>
            <w:noWrap/>
            <w:vAlign w:val="bottom"/>
            <w:hideMark/>
          </w:tcPr>
          <w:p w14:paraId="6FEF4E7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-.404</w:t>
            </w:r>
          </w:p>
        </w:tc>
        <w:tc>
          <w:tcPr>
            <w:tcW w:w="679" w:type="dxa"/>
            <w:tcBorders>
              <w:top w:val="nil"/>
              <w:left w:val="nil"/>
              <w:bottom w:val="nil"/>
              <w:right w:val="nil"/>
            </w:tcBorders>
            <w:shd w:val="clear" w:color="auto" w:fill="FFFFFF" w:themeFill="background1"/>
            <w:noWrap/>
            <w:vAlign w:val="bottom"/>
            <w:hideMark/>
          </w:tcPr>
          <w:p w14:paraId="4AA2193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.085</w:t>
            </w:r>
          </w:p>
        </w:tc>
        <w:tc>
          <w:tcPr>
            <w:tcW w:w="679" w:type="dxa"/>
            <w:tcBorders>
              <w:top w:val="nil"/>
              <w:left w:val="nil"/>
              <w:bottom w:val="nil"/>
              <w:right w:val="single" w:sz="4" w:space="0" w:color="auto"/>
            </w:tcBorders>
            <w:shd w:val="clear" w:color="auto" w:fill="FFFFFF" w:themeFill="background1"/>
            <w:noWrap/>
            <w:vAlign w:val="bottom"/>
            <w:hideMark/>
          </w:tcPr>
          <w:p w14:paraId="47AE926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-.298</w:t>
            </w:r>
          </w:p>
        </w:tc>
        <w:tc>
          <w:tcPr>
            <w:tcW w:w="712" w:type="dxa"/>
            <w:tcBorders>
              <w:top w:val="nil"/>
              <w:left w:val="single" w:sz="4" w:space="0" w:color="auto"/>
              <w:bottom w:val="nil"/>
              <w:right w:val="nil"/>
            </w:tcBorders>
            <w:shd w:val="clear" w:color="auto" w:fill="FFFFFF" w:themeFill="background1"/>
            <w:noWrap/>
            <w:vAlign w:val="bottom"/>
            <w:hideMark/>
          </w:tcPr>
          <w:p w14:paraId="0F34169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.160</w:t>
            </w:r>
          </w:p>
        </w:tc>
        <w:tc>
          <w:tcPr>
            <w:tcW w:w="679" w:type="dxa"/>
            <w:tcBorders>
              <w:top w:val="nil"/>
              <w:left w:val="nil"/>
              <w:bottom w:val="nil"/>
              <w:right w:val="single" w:sz="4" w:space="0" w:color="auto"/>
            </w:tcBorders>
            <w:shd w:val="clear" w:color="auto" w:fill="FFFFFF" w:themeFill="background1"/>
            <w:noWrap/>
            <w:vAlign w:val="bottom"/>
            <w:hideMark/>
          </w:tcPr>
          <w:p w14:paraId="5C53AB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.164</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0E6FE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r>
      <w:tr w:rsidR="000C4954" w:rsidRPr="000C4954" w14:paraId="5E07E500"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8EC10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4343DA33"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1D169C5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7795A5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58BFB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64A774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1CF7DE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01E7C0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C88383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30E04CA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.010</w:t>
            </w:r>
          </w:p>
        </w:tc>
        <w:tc>
          <w:tcPr>
            <w:tcW w:w="679" w:type="dxa"/>
            <w:tcBorders>
              <w:top w:val="nil"/>
              <w:left w:val="nil"/>
              <w:bottom w:val="nil"/>
              <w:right w:val="single" w:sz="4" w:space="0" w:color="auto"/>
            </w:tcBorders>
            <w:shd w:val="clear" w:color="auto" w:fill="FFFFFF" w:themeFill="background1"/>
            <w:noWrap/>
            <w:vAlign w:val="bottom"/>
            <w:hideMark/>
          </w:tcPr>
          <w:p w14:paraId="27E9538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.997</w:t>
            </w:r>
          </w:p>
        </w:tc>
        <w:tc>
          <w:tcPr>
            <w:tcW w:w="712" w:type="dxa"/>
            <w:tcBorders>
              <w:top w:val="nil"/>
              <w:left w:val="single" w:sz="4" w:space="0" w:color="auto"/>
              <w:bottom w:val="nil"/>
              <w:right w:val="nil"/>
            </w:tcBorders>
            <w:shd w:val="clear" w:color="auto" w:fill="FFFFFF" w:themeFill="background1"/>
            <w:noWrap/>
            <w:vAlign w:val="bottom"/>
            <w:hideMark/>
          </w:tcPr>
          <w:p w14:paraId="3D35FF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B9D06C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.076</w:t>
            </w:r>
          </w:p>
        </w:tc>
        <w:tc>
          <w:tcPr>
            <w:tcW w:w="679" w:type="dxa"/>
            <w:tcBorders>
              <w:top w:val="nil"/>
              <w:left w:val="nil"/>
              <w:bottom w:val="nil"/>
              <w:right w:val="single" w:sz="4" w:space="0" w:color="auto"/>
            </w:tcBorders>
            <w:shd w:val="clear" w:color="auto" w:fill="FFFFFF" w:themeFill="background1"/>
            <w:noWrap/>
            <w:vAlign w:val="bottom"/>
            <w:hideMark/>
          </w:tcPr>
          <w:p w14:paraId="3218DB3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7E9F13F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7CEBB8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0FD3C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.038</w:t>
            </w:r>
          </w:p>
        </w:tc>
      </w:tr>
      <w:tr w:rsidR="000C4954" w:rsidRPr="000C4954" w14:paraId="297EF9DA"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FE928A8"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Environmental Science</w:t>
            </w:r>
          </w:p>
        </w:tc>
        <w:tc>
          <w:tcPr>
            <w:tcW w:w="360" w:type="dxa"/>
            <w:tcBorders>
              <w:top w:val="nil"/>
              <w:left w:val="nil"/>
              <w:bottom w:val="nil"/>
              <w:right w:val="single" w:sz="4" w:space="0" w:color="auto"/>
            </w:tcBorders>
            <w:shd w:val="clear" w:color="auto" w:fill="FFFFFF" w:themeFill="background1"/>
            <w:noWrap/>
            <w:vAlign w:val="bottom"/>
            <w:hideMark/>
          </w:tcPr>
          <w:p w14:paraId="5EC9B84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7BB06B2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-.317</w:t>
            </w:r>
          </w:p>
        </w:tc>
        <w:tc>
          <w:tcPr>
            <w:tcW w:w="720" w:type="dxa"/>
            <w:tcBorders>
              <w:top w:val="nil"/>
              <w:left w:val="nil"/>
              <w:bottom w:val="nil"/>
              <w:right w:val="nil"/>
            </w:tcBorders>
            <w:shd w:val="clear" w:color="auto" w:fill="FFFFFF" w:themeFill="background1"/>
            <w:noWrap/>
            <w:vAlign w:val="bottom"/>
            <w:hideMark/>
          </w:tcPr>
          <w:p w14:paraId="3A0C1A8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-.338</w:t>
            </w:r>
          </w:p>
        </w:tc>
        <w:tc>
          <w:tcPr>
            <w:tcW w:w="720" w:type="dxa"/>
            <w:tcBorders>
              <w:top w:val="nil"/>
              <w:left w:val="nil"/>
              <w:bottom w:val="nil"/>
              <w:right w:val="nil"/>
            </w:tcBorders>
            <w:shd w:val="clear" w:color="auto" w:fill="FFFFFF" w:themeFill="background1"/>
            <w:noWrap/>
            <w:vAlign w:val="bottom"/>
            <w:hideMark/>
          </w:tcPr>
          <w:p w14:paraId="7D617E1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.429</w:t>
            </w:r>
          </w:p>
        </w:tc>
        <w:tc>
          <w:tcPr>
            <w:tcW w:w="679" w:type="dxa"/>
            <w:tcBorders>
              <w:top w:val="nil"/>
              <w:left w:val="nil"/>
              <w:bottom w:val="nil"/>
              <w:right w:val="nil"/>
            </w:tcBorders>
            <w:shd w:val="clear" w:color="auto" w:fill="FFFFFF" w:themeFill="background1"/>
            <w:noWrap/>
            <w:vAlign w:val="bottom"/>
            <w:hideMark/>
          </w:tcPr>
          <w:p w14:paraId="202EE6D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.154</w:t>
            </w:r>
          </w:p>
        </w:tc>
        <w:tc>
          <w:tcPr>
            <w:tcW w:w="679" w:type="dxa"/>
            <w:tcBorders>
              <w:top w:val="nil"/>
              <w:left w:val="nil"/>
              <w:bottom w:val="nil"/>
              <w:right w:val="single" w:sz="4" w:space="0" w:color="auto"/>
            </w:tcBorders>
            <w:shd w:val="clear" w:color="auto" w:fill="FFFFFF" w:themeFill="background1"/>
            <w:noWrap/>
            <w:vAlign w:val="bottom"/>
            <w:hideMark/>
          </w:tcPr>
          <w:p w14:paraId="425984B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.242</w:t>
            </w:r>
          </w:p>
        </w:tc>
        <w:tc>
          <w:tcPr>
            <w:tcW w:w="712" w:type="dxa"/>
            <w:tcBorders>
              <w:top w:val="nil"/>
              <w:left w:val="single" w:sz="4" w:space="0" w:color="auto"/>
              <w:bottom w:val="nil"/>
              <w:right w:val="nil"/>
            </w:tcBorders>
            <w:shd w:val="clear" w:color="auto" w:fill="FFFFFF" w:themeFill="background1"/>
            <w:noWrap/>
            <w:vAlign w:val="bottom"/>
            <w:hideMark/>
          </w:tcPr>
          <w:p w14:paraId="7F45416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.174</w:t>
            </w:r>
          </w:p>
        </w:tc>
        <w:tc>
          <w:tcPr>
            <w:tcW w:w="720" w:type="dxa"/>
            <w:tcBorders>
              <w:top w:val="nil"/>
              <w:left w:val="nil"/>
              <w:bottom w:val="nil"/>
              <w:right w:val="nil"/>
            </w:tcBorders>
            <w:shd w:val="clear" w:color="auto" w:fill="FFFFFF" w:themeFill="background1"/>
            <w:noWrap/>
            <w:vAlign w:val="bottom"/>
            <w:hideMark/>
          </w:tcPr>
          <w:p w14:paraId="1EEC412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679" w:type="dxa"/>
            <w:tcBorders>
              <w:top w:val="nil"/>
              <w:left w:val="nil"/>
              <w:bottom w:val="nil"/>
              <w:right w:val="nil"/>
            </w:tcBorders>
            <w:shd w:val="clear" w:color="auto" w:fill="FFFFFF" w:themeFill="background1"/>
            <w:noWrap/>
            <w:vAlign w:val="bottom"/>
            <w:hideMark/>
          </w:tcPr>
          <w:p w14:paraId="688D2CF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.137</w:t>
            </w:r>
          </w:p>
        </w:tc>
        <w:tc>
          <w:tcPr>
            <w:tcW w:w="679" w:type="dxa"/>
            <w:tcBorders>
              <w:top w:val="nil"/>
              <w:left w:val="nil"/>
              <w:bottom w:val="nil"/>
              <w:right w:val="single" w:sz="4" w:space="0" w:color="auto"/>
            </w:tcBorders>
            <w:shd w:val="clear" w:color="auto" w:fill="FFFFFF" w:themeFill="background1"/>
            <w:noWrap/>
            <w:vAlign w:val="bottom"/>
            <w:hideMark/>
          </w:tcPr>
          <w:p w14:paraId="0B02125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.034</w:t>
            </w:r>
          </w:p>
        </w:tc>
        <w:tc>
          <w:tcPr>
            <w:tcW w:w="712" w:type="dxa"/>
            <w:tcBorders>
              <w:top w:val="nil"/>
              <w:left w:val="single" w:sz="4" w:space="0" w:color="auto"/>
              <w:bottom w:val="nil"/>
              <w:right w:val="nil"/>
            </w:tcBorders>
            <w:shd w:val="clear" w:color="auto" w:fill="FFFFFF" w:themeFill="background1"/>
            <w:noWrap/>
            <w:vAlign w:val="bottom"/>
            <w:hideMark/>
          </w:tcPr>
          <w:p w14:paraId="69863F9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-.451</w:t>
            </w:r>
          </w:p>
        </w:tc>
        <w:tc>
          <w:tcPr>
            <w:tcW w:w="679" w:type="dxa"/>
            <w:tcBorders>
              <w:top w:val="nil"/>
              <w:left w:val="nil"/>
              <w:bottom w:val="nil"/>
              <w:right w:val="nil"/>
            </w:tcBorders>
            <w:shd w:val="clear" w:color="auto" w:fill="FFFFFF" w:themeFill="background1"/>
            <w:noWrap/>
            <w:vAlign w:val="bottom"/>
            <w:hideMark/>
          </w:tcPr>
          <w:p w14:paraId="5E424F3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.157</w:t>
            </w:r>
          </w:p>
        </w:tc>
        <w:tc>
          <w:tcPr>
            <w:tcW w:w="679" w:type="dxa"/>
            <w:tcBorders>
              <w:top w:val="nil"/>
              <w:left w:val="nil"/>
              <w:bottom w:val="nil"/>
              <w:right w:val="single" w:sz="4" w:space="0" w:color="auto"/>
            </w:tcBorders>
            <w:shd w:val="clear" w:color="auto" w:fill="FFFFFF" w:themeFill="background1"/>
            <w:noWrap/>
            <w:vAlign w:val="bottom"/>
            <w:hideMark/>
          </w:tcPr>
          <w:p w14:paraId="30E6804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-.485</w:t>
            </w:r>
          </w:p>
        </w:tc>
        <w:tc>
          <w:tcPr>
            <w:tcW w:w="712" w:type="dxa"/>
            <w:tcBorders>
              <w:top w:val="nil"/>
              <w:left w:val="single" w:sz="4" w:space="0" w:color="auto"/>
              <w:bottom w:val="nil"/>
              <w:right w:val="nil"/>
            </w:tcBorders>
            <w:shd w:val="clear" w:color="auto" w:fill="FFFFFF" w:themeFill="background1"/>
            <w:noWrap/>
            <w:vAlign w:val="bottom"/>
            <w:hideMark/>
          </w:tcPr>
          <w:p w14:paraId="15D4B2B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.041</w:t>
            </w:r>
          </w:p>
        </w:tc>
        <w:tc>
          <w:tcPr>
            <w:tcW w:w="679" w:type="dxa"/>
            <w:tcBorders>
              <w:top w:val="nil"/>
              <w:left w:val="nil"/>
              <w:bottom w:val="nil"/>
              <w:right w:val="single" w:sz="4" w:space="0" w:color="auto"/>
            </w:tcBorders>
            <w:shd w:val="clear" w:color="auto" w:fill="FFFFFF" w:themeFill="background1"/>
            <w:noWrap/>
            <w:vAlign w:val="bottom"/>
            <w:hideMark/>
          </w:tcPr>
          <w:p w14:paraId="1BD9A8F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.317</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8330CC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-.163</w:t>
            </w:r>
          </w:p>
        </w:tc>
      </w:tr>
      <w:tr w:rsidR="000C4954" w:rsidRPr="000C4954" w14:paraId="188BFDA5"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743F0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547A6CD9"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77AEA26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1989CD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6C594B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4E7C5B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.001</w:t>
            </w:r>
          </w:p>
        </w:tc>
        <w:tc>
          <w:tcPr>
            <w:tcW w:w="679" w:type="dxa"/>
            <w:tcBorders>
              <w:top w:val="nil"/>
              <w:left w:val="nil"/>
              <w:bottom w:val="nil"/>
              <w:right w:val="single" w:sz="4" w:space="0" w:color="auto"/>
            </w:tcBorders>
            <w:shd w:val="clear" w:color="auto" w:fill="FFFFFF" w:themeFill="background1"/>
            <w:noWrap/>
            <w:vAlign w:val="bottom"/>
            <w:hideMark/>
          </w:tcPr>
          <w:p w14:paraId="7A98E57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6A87E0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8F753A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35196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.004</w:t>
            </w:r>
          </w:p>
        </w:tc>
        <w:tc>
          <w:tcPr>
            <w:tcW w:w="679" w:type="dxa"/>
            <w:tcBorders>
              <w:top w:val="nil"/>
              <w:left w:val="nil"/>
              <w:bottom w:val="nil"/>
              <w:right w:val="single" w:sz="4" w:space="0" w:color="auto"/>
            </w:tcBorders>
            <w:shd w:val="clear" w:color="auto" w:fill="FFFFFF" w:themeFill="background1"/>
            <w:noWrap/>
            <w:vAlign w:val="bottom"/>
            <w:hideMark/>
          </w:tcPr>
          <w:p w14:paraId="4C03814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.481</w:t>
            </w:r>
          </w:p>
        </w:tc>
        <w:tc>
          <w:tcPr>
            <w:tcW w:w="712" w:type="dxa"/>
            <w:tcBorders>
              <w:top w:val="nil"/>
              <w:left w:val="single" w:sz="4" w:space="0" w:color="auto"/>
              <w:bottom w:val="nil"/>
              <w:right w:val="nil"/>
            </w:tcBorders>
            <w:shd w:val="clear" w:color="auto" w:fill="FFFFFF" w:themeFill="background1"/>
            <w:noWrap/>
            <w:vAlign w:val="bottom"/>
            <w:hideMark/>
          </w:tcPr>
          <w:p w14:paraId="3D8339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E3F63D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.001</w:t>
            </w:r>
          </w:p>
        </w:tc>
        <w:tc>
          <w:tcPr>
            <w:tcW w:w="679" w:type="dxa"/>
            <w:tcBorders>
              <w:top w:val="nil"/>
              <w:left w:val="nil"/>
              <w:bottom w:val="nil"/>
              <w:right w:val="single" w:sz="4" w:space="0" w:color="auto"/>
            </w:tcBorders>
            <w:shd w:val="clear" w:color="auto" w:fill="FFFFFF" w:themeFill="background1"/>
            <w:noWrap/>
            <w:vAlign w:val="bottom"/>
            <w:hideMark/>
          </w:tcPr>
          <w:p w14:paraId="10E5128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F03C6F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.389</w:t>
            </w:r>
          </w:p>
        </w:tc>
        <w:tc>
          <w:tcPr>
            <w:tcW w:w="679" w:type="dxa"/>
            <w:tcBorders>
              <w:top w:val="nil"/>
              <w:left w:val="nil"/>
              <w:bottom w:val="nil"/>
              <w:right w:val="single" w:sz="4" w:space="0" w:color="auto"/>
            </w:tcBorders>
            <w:shd w:val="clear" w:color="auto" w:fill="FFFFFF" w:themeFill="background1"/>
            <w:noWrap/>
            <w:vAlign w:val="bottom"/>
            <w:hideMark/>
          </w:tcPr>
          <w:p w14:paraId="0EF3CA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9AC0D6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481A9B" w:rsidRPr="000C4954" w14:paraId="4FE21E31"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D8E5DC2"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Communications</w:t>
            </w:r>
          </w:p>
        </w:tc>
        <w:tc>
          <w:tcPr>
            <w:tcW w:w="360" w:type="dxa"/>
            <w:tcBorders>
              <w:top w:val="nil"/>
              <w:left w:val="nil"/>
              <w:bottom w:val="nil"/>
              <w:right w:val="single" w:sz="4" w:space="0" w:color="auto"/>
            </w:tcBorders>
            <w:shd w:val="clear" w:color="auto" w:fill="FFFFFF" w:themeFill="background1"/>
            <w:noWrap/>
            <w:vAlign w:val="bottom"/>
            <w:hideMark/>
          </w:tcPr>
          <w:p w14:paraId="69AFCBD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182CEF2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-.080</w:t>
            </w:r>
          </w:p>
        </w:tc>
        <w:tc>
          <w:tcPr>
            <w:tcW w:w="720" w:type="dxa"/>
            <w:tcBorders>
              <w:top w:val="nil"/>
              <w:left w:val="nil"/>
              <w:bottom w:val="nil"/>
              <w:right w:val="nil"/>
            </w:tcBorders>
            <w:shd w:val="clear" w:color="auto" w:fill="FFFFFF" w:themeFill="background1"/>
            <w:noWrap/>
            <w:vAlign w:val="bottom"/>
            <w:hideMark/>
          </w:tcPr>
          <w:p w14:paraId="0EE0379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-.260</w:t>
            </w:r>
          </w:p>
        </w:tc>
        <w:tc>
          <w:tcPr>
            <w:tcW w:w="720" w:type="dxa"/>
            <w:tcBorders>
              <w:top w:val="nil"/>
              <w:left w:val="nil"/>
              <w:bottom w:val="nil"/>
              <w:right w:val="nil"/>
            </w:tcBorders>
            <w:shd w:val="clear" w:color="auto" w:fill="FFFFFF" w:themeFill="background1"/>
            <w:noWrap/>
            <w:vAlign w:val="bottom"/>
            <w:hideMark/>
          </w:tcPr>
          <w:p w14:paraId="4AC05B3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.388</w:t>
            </w:r>
          </w:p>
        </w:tc>
        <w:tc>
          <w:tcPr>
            <w:tcW w:w="679" w:type="dxa"/>
            <w:tcBorders>
              <w:top w:val="nil"/>
              <w:left w:val="nil"/>
              <w:bottom w:val="nil"/>
              <w:right w:val="nil"/>
            </w:tcBorders>
            <w:shd w:val="clear" w:color="auto" w:fill="FFFFFF" w:themeFill="background1"/>
            <w:noWrap/>
            <w:vAlign w:val="bottom"/>
            <w:hideMark/>
          </w:tcPr>
          <w:p w14:paraId="507826E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.208</w:t>
            </w:r>
          </w:p>
        </w:tc>
        <w:tc>
          <w:tcPr>
            <w:tcW w:w="679" w:type="dxa"/>
            <w:tcBorders>
              <w:top w:val="nil"/>
              <w:left w:val="nil"/>
              <w:bottom w:val="nil"/>
              <w:right w:val="single" w:sz="4" w:space="0" w:color="auto"/>
            </w:tcBorders>
            <w:shd w:val="clear" w:color="auto" w:fill="FFFFFF" w:themeFill="background1"/>
            <w:noWrap/>
            <w:vAlign w:val="bottom"/>
            <w:hideMark/>
          </w:tcPr>
          <w:p w14:paraId="2C78F7D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.242</w:t>
            </w:r>
          </w:p>
        </w:tc>
        <w:tc>
          <w:tcPr>
            <w:tcW w:w="712" w:type="dxa"/>
            <w:tcBorders>
              <w:top w:val="nil"/>
              <w:left w:val="single" w:sz="4" w:space="0" w:color="auto"/>
              <w:bottom w:val="nil"/>
              <w:right w:val="nil"/>
            </w:tcBorders>
            <w:shd w:val="clear" w:color="auto" w:fill="FFFFFF" w:themeFill="background1"/>
            <w:noWrap/>
            <w:vAlign w:val="bottom"/>
            <w:hideMark/>
          </w:tcPr>
          <w:p w14:paraId="37C87BA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.198</w:t>
            </w:r>
          </w:p>
        </w:tc>
        <w:tc>
          <w:tcPr>
            <w:tcW w:w="720" w:type="dxa"/>
            <w:tcBorders>
              <w:top w:val="nil"/>
              <w:left w:val="nil"/>
              <w:bottom w:val="nil"/>
              <w:right w:val="nil"/>
            </w:tcBorders>
            <w:shd w:val="clear" w:color="auto" w:fill="FFFFFF" w:themeFill="background1"/>
            <w:noWrap/>
            <w:vAlign w:val="bottom"/>
            <w:hideMark/>
          </w:tcPr>
          <w:p w14:paraId="213C5DE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-.091</w:t>
            </w:r>
          </w:p>
        </w:tc>
        <w:tc>
          <w:tcPr>
            <w:tcW w:w="679" w:type="dxa"/>
            <w:tcBorders>
              <w:top w:val="nil"/>
              <w:left w:val="nil"/>
              <w:bottom w:val="nil"/>
              <w:right w:val="nil"/>
            </w:tcBorders>
            <w:shd w:val="clear" w:color="auto" w:fill="FFFFFF" w:themeFill="background1"/>
            <w:noWrap/>
            <w:vAlign w:val="bottom"/>
            <w:hideMark/>
          </w:tcPr>
          <w:p w14:paraId="23EB55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.201</w:t>
            </w:r>
          </w:p>
        </w:tc>
        <w:tc>
          <w:tcPr>
            <w:tcW w:w="679" w:type="dxa"/>
            <w:tcBorders>
              <w:top w:val="nil"/>
              <w:left w:val="nil"/>
              <w:bottom w:val="nil"/>
              <w:right w:val="single" w:sz="4" w:space="0" w:color="auto"/>
            </w:tcBorders>
            <w:shd w:val="clear" w:color="auto" w:fill="FFFFFF" w:themeFill="background1"/>
            <w:noWrap/>
            <w:vAlign w:val="bottom"/>
            <w:hideMark/>
          </w:tcPr>
          <w:p w14:paraId="163C605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-.059</w:t>
            </w:r>
          </w:p>
        </w:tc>
        <w:tc>
          <w:tcPr>
            <w:tcW w:w="712" w:type="dxa"/>
            <w:tcBorders>
              <w:top w:val="nil"/>
              <w:left w:val="single" w:sz="4" w:space="0" w:color="auto"/>
              <w:bottom w:val="nil"/>
              <w:right w:val="nil"/>
            </w:tcBorders>
            <w:shd w:val="clear" w:color="auto" w:fill="FFFFFF" w:themeFill="background1"/>
            <w:noWrap/>
            <w:vAlign w:val="bottom"/>
            <w:hideMark/>
          </w:tcPr>
          <w:p w14:paraId="254832E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-.333</w:t>
            </w:r>
          </w:p>
        </w:tc>
        <w:tc>
          <w:tcPr>
            <w:tcW w:w="679" w:type="dxa"/>
            <w:tcBorders>
              <w:top w:val="nil"/>
              <w:left w:val="nil"/>
              <w:bottom w:val="nil"/>
              <w:right w:val="nil"/>
            </w:tcBorders>
            <w:shd w:val="clear" w:color="auto" w:fill="FFFFFF" w:themeFill="background1"/>
            <w:noWrap/>
            <w:vAlign w:val="bottom"/>
            <w:hideMark/>
          </w:tcPr>
          <w:p w14:paraId="5DD5D78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.210</w:t>
            </w:r>
          </w:p>
        </w:tc>
        <w:tc>
          <w:tcPr>
            <w:tcW w:w="679" w:type="dxa"/>
            <w:tcBorders>
              <w:top w:val="nil"/>
              <w:left w:val="nil"/>
              <w:bottom w:val="nil"/>
              <w:right w:val="single" w:sz="4" w:space="0" w:color="auto"/>
            </w:tcBorders>
            <w:shd w:val="clear" w:color="auto" w:fill="FFFFFF" w:themeFill="background1"/>
            <w:noWrap/>
            <w:vAlign w:val="bottom"/>
            <w:hideMark/>
          </w:tcPr>
          <w:p w14:paraId="6FBB44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-.231</w:t>
            </w:r>
          </w:p>
        </w:tc>
        <w:tc>
          <w:tcPr>
            <w:tcW w:w="712" w:type="dxa"/>
            <w:tcBorders>
              <w:top w:val="nil"/>
              <w:left w:val="single" w:sz="4" w:space="0" w:color="auto"/>
              <w:bottom w:val="nil"/>
              <w:right w:val="nil"/>
            </w:tcBorders>
            <w:shd w:val="clear" w:color="auto" w:fill="FFFFFF" w:themeFill="background1"/>
            <w:noWrap/>
            <w:vAlign w:val="bottom"/>
            <w:hideMark/>
          </w:tcPr>
          <w:p w14:paraId="7E37C5B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.157</w:t>
            </w:r>
          </w:p>
        </w:tc>
        <w:tc>
          <w:tcPr>
            <w:tcW w:w="679" w:type="dxa"/>
            <w:tcBorders>
              <w:top w:val="nil"/>
              <w:left w:val="nil"/>
              <w:bottom w:val="nil"/>
              <w:right w:val="single" w:sz="4" w:space="0" w:color="auto"/>
            </w:tcBorders>
            <w:shd w:val="clear" w:color="auto" w:fill="FFFFFF" w:themeFill="background1"/>
            <w:noWrap/>
            <w:vAlign w:val="bottom"/>
            <w:hideMark/>
          </w:tcPr>
          <w:p w14:paraId="3CA7E60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03156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-.075</w:t>
            </w:r>
          </w:p>
        </w:tc>
      </w:tr>
      <w:tr w:rsidR="00481A9B" w:rsidRPr="000C4954" w14:paraId="2606EB81"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30AD1D3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7C4576AD"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0FE6CC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.095</w:t>
            </w:r>
          </w:p>
        </w:tc>
        <w:tc>
          <w:tcPr>
            <w:tcW w:w="720" w:type="dxa"/>
            <w:tcBorders>
              <w:top w:val="nil"/>
              <w:left w:val="nil"/>
              <w:bottom w:val="nil"/>
              <w:right w:val="nil"/>
            </w:tcBorders>
            <w:shd w:val="clear" w:color="auto" w:fill="FFFFFF" w:themeFill="background1"/>
            <w:noWrap/>
            <w:vAlign w:val="bottom"/>
            <w:hideMark/>
          </w:tcPr>
          <w:p w14:paraId="244200E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328B8C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C4508C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1F6F72E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1978D8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E1DB28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.057</w:t>
            </w:r>
          </w:p>
        </w:tc>
        <w:tc>
          <w:tcPr>
            <w:tcW w:w="679" w:type="dxa"/>
            <w:tcBorders>
              <w:top w:val="nil"/>
              <w:left w:val="nil"/>
              <w:bottom w:val="nil"/>
              <w:right w:val="nil"/>
            </w:tcBorders>
            <w:shd w:val="clear" w:color="auto" w:fill="FFFFFF" w:themeFill="background1"/>
            <w:noWrap/>
            <w:vAlign w:val="bottom"/>
            <w:hideMark/>
          </w:tcPr>
          <w:p w14:paraId="54561B1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65A10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.217</w:t>
            </w:r>
          </w:p>
        </w:tc>
        <w:tc>
          <w:tcPr>
            <w:tcW w:w="712" w:type="dxa"/>
            <w:tcBorders>
              <w:top w:val="nil"/>
              <w:left w:val="single" w:sz="4" w:space="0" w:color="auto"/>
              <w:bottom w:val="nil"/>
              <w:right w:val="nil"/>
            </w:tcBorders>
            <w:shd w:val="clear" w:color="auto" w:fill="FFFFFF" w:themeFill="background1"/>
            <w:noWrap/>
            <w:vAlign w:val="bottom"/>
            <w:hideMark/>
          </w:tcPr>
          <w:p w14:paraId="4839F1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1E714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91056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2DE2A2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002BD9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42FBA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.119</w:t>
            </w:r>
          </w:p>
        </w:tc>
      </w:tr>
      <w:tr w:rsidR="00481A9B" w:rsidRPr="000C4954" w14:paraId="1E9EA146"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2857772"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Music</w:t>
            </w:r>
          </w:p>
        </w:tc>
        <w:tc>
          <w:tcPr>
            <w:tcW w:w="360" w:type="dxa"/>
            <w:tcBorders>
              <w:top w:val="nil"/>
              <w:left w:val="nil"/>
              <w:bottom w:val="nil"/>
              <w:right w:val="single" w:sz="4" w:space="0" w:color="auto"/>
            </w:tcBorders>
            <w:shd w:val="clear" w:color="auto" w:fill="FFFFFF" w:themeFill="background1"/>
            <w:noWrap/>
            <w:vAlign w:val="bottom"/>
            <w:hideMark/>
          </w:tcPr>
          <w:p w14:paraId="05444A7A"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27E9D9C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-.068</w:t>
            </w:r>
          </w:p>
        </w:tc>
        <w:tc>
          <w:tcPr>
            <w:tcW w:w="720" w:type="dxa"/>
            <w:tcBorders>
              <w:top w:val="nil"/>
              <w:left w:val="nil"/>
              <w:bottom w:val="nil"/>
              <w:right w:val="nil"/>
            </w:tcBorders>
            <w:shd w:val="clear" w:color="auto" w:fill="FFFFFF" w:themeFill="background1"/>
            <w:noWrap/>
            <w:vAlign w:val="bottom"/>
            <w:hideMark/>
          </w:tcPr>
          <w:p w14:paraId="515373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-.274</w:t>
            </w:r>
          </w:p>
        </w:tc>
        <w:tc>
          <w:tcPr>
            <w:tcW w:w="720" w:type="dxa"/>
            <w:tcBorders>
              <w:top w:val="nil"/>
              <w:left w:val="nil"/>
              <w:bottom w:val="nil"/>
              <w:right w:val="nil"/>
            </w:tcBorders>
            <w:shd w:val="clear" w:color="auto" w:fill="FFFFFF" w:themeFill="background1"/>
            <w:noWrap/>
            <w:vAlign w:val="bottom"/>
            <w:hideMark/>
          </w:tcPr>
          <w:p w14:paraId="098CF7F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.337</w:t>
            </w:r>
          </w:p>
        </w:tc>
        <w:tc>
          <w:tcPr>
            <w:tcW w:w="679" w:type="dxa"/>
            <w:tcBorders>
              <w:top w:val="nil"/>
              <w:left w:val="nil"/>
              <w:bottom w:val="nil"/>
              <w:right w:val="nil"/>
            </w:tcBorders>
            <w:shd w:val="clear" w:color="auto" w:fill="FFFFFF" w:themeFill="background1"/>
            <w:noWrap/>
            <w:vAlign w:val="bottom"/>
            <w:hideMark/>
          </w:tcPr>
          <w:p w14:paraId="001105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.282</w:t>
            </w:r>
          </w:p>
        </w:tc>
        <w:tc>
          <w:tcPr>
            <w:tcW w:w="679" w:type="dxa"/>
            <w:tcBorders>
              <w:top w:val="nil"/>
              <w:left w:val="nil"/>
              <w:bottom w:val="nil"/>
              <w:right w:val="single" w:sz="4" w:space="0" w:color="auto"/>
            </w:tcBorders>
            <w:shd w:val="clear" w:color="auto" w:fill="FFFFFF" w:themeFill="background1"/>
            <w:noWrap/>
            <w:vAlign w:val="bottom"/>
            <w:hideMark/>
          </w:tcPr>
          <w:p w14:paraId="2812085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.231</w:t>
            </w:r>
          </w:p>
        </w:tc>
        <w:tc>
          <w:tcPr>
            <w:tcW w:w="712" w:type="dxa"/>
            <w:tcBorders>
              <w:top w:val="nil"/>
              <w:left w:val="single" w:sz="4" w:space="0" w:color="auto"/>
              <w:bottom w:val="nil"/>
              <w:right w:val="nil"/>
            </w:tcBorders>
            <w:shd w:val="clear" w:color="auto" w:fill="FFFFFF" w:themeFill="background1"/>
            <w:noWrap/>
            <w:vAlign w:val="bottom"/>
            <w:hideMark/>
          </w:tcPr>
          <w:p w14:paraId="56D5FD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.175</w:t>
            </w:r>
          </w:p>
        </w:tc>
        <w:tc>
          <w:tcPr>
            <w:tcW w:w="720" w:type="dxa"/>
            <w:tcBorders>
              <w:top w:val="nil"/>
              <w:left w:val="nil"/>
              <w:bottom w:val="nil"/>
              <w:right w:val="nil"/>
            </w:tcBorders>
            <w:shd w:val="clear" w:color="auto" w:fill="FFFFFF" w:themeFill="background1"/>
            <w:noWrap/>
            <w:vAlign w:val="bottom"/>
            <w:hideMark/>
          </w:tcPr>
          <w:p w14:paraId="6A7AF67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-.089</w:t>
            </w:r>
          </w:p>
        </w:tc>
        <w:tc>
          <w:tcPr>
            <w:tcW w:w="679" w:type="dxa"/>
            <w:tcBorders>
              <w:top w:val="nil"/>
              <w:left w:val="nil"/>
              <w:bottom w:val="nil"/>
              <w:right w:val="nil"/>
            </w:tcBorders>
            <w:shd w:val="clear" w:color="auto" w:fill="FFFFFF" w:themeFill="background1"/>
            <w:noWrap/>
            <w:vAlign w:val="bottom"/>
            <w:hideMark/>
          </w:tcPr>
          <w:p w14:paraId="0A4E01C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.172</w:t>
            </w:r>
          </w:p>
        </w:tc>
        <w:tc>
          <w:tcPr>
            <w:tcW w:w="679" w:type="dxa"/>
            <w:tcBorders>
              <w:top w:val="nil"/>
              <w:left w:val="nil"/>
              <w:bottom w:val="nil"/>
              <w:right w:val="single" w:sz="4" w:space="0" w:color="auto"/>
            </w:tcBorders>
            <w:shd w:val="clear" w:color="auto" w:fill="FFFFFF" w:themeFill="background1"/>
            <w:noWrap/>
            <w:vAlign w:val="bottom"/>
            <w:hideMark/>
          </w:tcPr>
          <w:p w14:paraId="6DA630B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-.040</w:t>
            </w:r>
          </w:p>
        </w:tc>
        <w:tc>
          <w:tcPr>
            <w:tcW w:w="712" w:type="dxa"/>
            <w:tcBorders>
              <w:top w:val="nil"/>
              <w:left w:val="single" w:sz="4" w:space="0" w:color="auto"/>
              <w:bottom w:val="nil"/>
              <w:right w:val="nil"/>
            </w:tcBorders>
            <w:shd w:val="clear" w:color="auto" w:fill="FFFFFF" w:themeFill="background1"/>
            <w:noWrap/>
            <w:vAlign w:val="bottom"/>
            <w:hideMark/>
          </w:tcPr>
          <w:p w14:paraId="1BA8A4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-.249</w:t>
            </w:r>
          </w:p>
        </w:tc>
        <w:tc>
          <w:tcPr>
            <w:tcW w:w="679" w:type="dxa"/>
            <w:tcBorders>
              <w:top w:val="nil"/>
              <w:left w:val="nil"/>
              <w:bottom w:val="nil"/>
              <w:right w:val="nil"/>
            </w:tcBorders>
            <w:shd w:val="clear" w:color="auto" w:fill="FFFFFF" w:themeFill="background1"/>
            <w:noWrap/>
            <w:vAlign w:val="bottom"/>
            <w:hideMark/>
          </w:tcPr>
          <w:p w14:paraId="2FBC3E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.072</w:t>
            </w:r>
          </w:p>
        </w:tc>
        <w:tc>
          <w:tcPr>
            <w:tcW w:w="679" w:type="dxa"/>
            <w:tcBorders>
              <w:top w:val="nil"/>
              <w:left w:val="nil"/>
              <w:bottom w:val="nil"/>
              <w:right w:val="single" w:sz="4" w:space="0" w:color="auto"/>
            </w:tcBorders>
            <w:shd w:val="clear" w:color="auto" w:fill="FFFFFF" w:themeFill="background1"/>
            <w:noWrap/>
            <w:vAlign w:val="bottom"/>
            <w:hideMark/>
          </w:tcPr>
          <w:p w14:paraId="63B02FA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-.253</w:t>
            </w:r>
          </w:p>
        </w:tc>
        <w:tc>
          <w:tcPr>
            <w:tcW w:w="712" w:type="dxa"/>
            <w:tcBorders>
              <w:top w:val="nil"/>
              <w:left w:val="single" w:sz="4" w:space="0" w:color="auto"/>
              <w:bottom w:val="nil"/>
              <w:right w:val="nil"/>
            </w:tcBorders>
            <w:shd w:val="clear" w:color="auto" w:fill="FFFFFF" w:themeFill="background1"/>
            <w:noWrap/>
            <w:vAlign w:val="bottom"/>
            <w:hideMark/>
          </w:tcPr>
          <w:p w14:paraId="7921CFC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.323</w:t>
            </w:r>
          </w:p>
        </w:tc>
        <w:tc>
          <w:tcPr>
            <w:tcW w:w="679" w:type="dxa"/>
            <w:tcBorders>
              <w:top w:val="nil"/>
              <w:left w:val="nil"/>
              <w:bottom w:val="nil"/>
              <w:right w:val="single" w:sz="4" w:space="0" w:color="auto"/>
            </w:tcBorders>
            <w:shd w:val="clear" w:color="auto" w:fill="FFFFFF" w:themeFill="background1"/>
            <w:noWrap/>
            <w:vAlign w:val="bottom"/>
            <w:hideMark/>
          </w:tcPr>
          <w:p w14:paraId="212D97A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.168</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D20CE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-.074</w:t>
            </w:r>
          </w:p>
        </w:tc>
      </w:tr>
      <w:tr w:rsidR="00481A9B" w:rsidRPr="000C4954" w14:paraId="4FF3D6E8"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69DCAA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E753D4B"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62BD360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.154</w:t>
            </w:r>
          </w:p>
        </w:tc>
        <w:tc>
          <w:tcPr>
            <w:tcW w:w="720" w:type="dxa"/>
            <w:tcBorders>
              <w:top w:val="nil"/>
              <w:left w:val="nil"/>
              <w:bottom w:val="nil"/>
              <w:right w:val="nil"/>
            </w:tcBorders>
            <w:shd w:val="clear" w:color="auto" w:fill="FFFFFF" w:themeFill="background1"/>
            <w:noWrap/>
            <w:vAlign w:val="bottom"/>
            <w:hideMark/>
          </w:tcPr>
          <w:p w14:paraId="0FCF2E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A4AAEC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3E20B0D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72DBF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10D6BE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AF195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.063</w:t>
            </w:r>
          </w:p>
        </w:tc>
        <w:tc>
          <w:tcPr>
            <w:tcW w:w="679" w:type="dxa"/>
            <w:tcBorders>
              <w:top w:val="nil"/>
              <w:left w:val="nil"/>
              <w:bottom w:val="nil"/>
              <w:right w:val="nil"/>
            </w:tcBorders>
            <w:shd w:val="clear" w:color="auto" w:fill="FFFFFF" w:themeFill="background1"/>
            <w:noWrap/>
            <w:vAlign w:val="bottom"/>
            <w:hideMark/>
          </w:tcPr>
          <w:p w14:paraId="2108B5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662864E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.407</w:t>
            </w:r>
          </w:p>
        </w:tc>
        <w:tc>
          <w:tcPr>
            <w:tcW w:w="712" w:type="dxa"/>
            <w:tcBorders>
              <w:top w:val="nil"/>
              <w:left w:val="single" w:sz="4" w:space="0" w:color="auto"/>
              <w:bottom w:val="nil"/>
              <w:right w:val="nil"/>
            </w:tcBorders>
            <w:shd w:val="clear" w:color="auto" w:fill="FFFFFF" w:themeFill="background1"/>
            <w:noWrap/>
            <w:vAlign w:val="bottom"/>
            <w:hideMark/>
          </w:tcPr>
          <w:p w14:paraId="36B353C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8A2923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.133</w:t>
            </w:r>
          </w:p>
        </w:tc>
        <w:tc>
          <w:tcPr>
            <w:tcW w:w="679" w:type="dxa"/>
            <w:tcBorders>
              <w:top w:val="nil"/>
              <w:left w:val="nil"/>
              <w:bottom w:val="nil"/>
              <w:right w:val="single" w:sz="4" w:space="0" w:color="auto"/>
            </w:tcBorders>
            <w:shd w:val="clear" w:color="auto" w:fill="FFFFFF" w:themeFill="background1"/>
            <w:noWrap/>
            <w:vAlign w:val="bottom"/>
            <w:hideMark/>
          </w:tcPr>
          <w:p w14:paraId="2FCF873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478431C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575D05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3C5A26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.125</w:t>
            </w:r>
          </w:p>
        </w:tc>
      </w:tr>
      <w:tr w:rsidR="000C4954" w:rsidRPr="000C4954" w14:paraId="1FC6738E"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888506E"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Political Science</w:t>
            </w:r>
          </w:p>
        </w:tc>
        <w:tc>
          <w:tcPr>
            <w:tcW w:w="360" w:type="dxa"/>
            <w:tcBorders>
              <w:top w:val="nil"/>
              <w:left w:val="nil"/>
              <w:bottom w:val="nil"/>
              <w:right w:val="single" w:sz="4" w:space="0" w:color="auto"/>
            </w:tcBorders>
            <w:shd w:val="clear" w:color="auto" w:fill="FFFFFF" w:themeFill="background1"/>
            <w:noWrap/>
            <w:vAlign w:val="bottom"/>
            <w:hideMark/>
          </w:tcPr>
          <w:p w14:paraId="0082771D"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28203D4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-.043</w:t>
            </w:r>
          </w:p>
        </w:tc>
        <w:tc>
          <w:tcPr>
            <w:tcW w:w="720" w:type="dxa"/>
            <w:tcBorders>
              <w:top w:val="nil"/>
              <w:left w:val="nil"/>
              <w:bottom w:val="nil"/>
              <w:right w:val="nil"/>
            </w:tcBorders>
            <w:shd w:val="clear" w:color="auto" w:fill="FFFFFF" w:themeFill="background1"/>
            <w:noWrap/>
            <w:vAlign w:val="bottom"/>
            <w:hideMark/>
          </w:tcPr>
          <w:p w14:paraId="77DB609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-.354</w:t>
            </w:r>
          </w:p>
        </w:tc>
        <w:tc>
          <w:tcPr>
            <w:tcW w:w="720" w:type="dxa"/>
            <w:tcBorders>
              <w:top w:val="nil"/>
              <w:left w:val="nil"/>
              <w:bottom w:val="nil"/>
              <w:right w:val="nil"/>
            </w:tcBorders>
            <w:shd w:val="clear" w:color="auto" w:fill="FFFFFF" w:themeFill="background1"/>
            <w:noWrap/>
            <w:vAlign w:val="bottom"/>
            <w:hideMark/>
          </w:tcPr>
          <w:p w14:paraId="3614CAF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.349</w:t>
            </w:r>
          </w:p>
        </w:tc>
        <w:tc>
          <w:tcPr>
            <w:tcW w:w="679" w:type="dxa"/>
            <w:tcBorders>
              <w:top w:val="nil"/>
              <w:left w:val="nil"/>
              <w:bottom w:val="nil"/>
              <w:right w:val="nil"/>
            </w:tcBorders>
            <w:shd w:val="clear" w:color="auto" w:fill="FFFFFF" w:themeFill="background1"/>
            <w:noWrap/>
            <w:vAlign w:val="bottom"/>
            <w:hideMark/>
          </w:tcPr>
          <w:p w14:paraId="56BA786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.178</w:t>
            </w:r>
          </w:p>
        </w:tc>
        <w:tc>
          <w:tcPr>
            <w:tcW w:w="679" w:type="dxa"/>
            <w:tcBorders>
              <w:top w:val="nil"/>
              <w:left w:val="nil"/>
              <w:bottom w:val="nil"/>
              <w:right w:val="single" w:sz="4" w:space="0" w:color="auto"/>
            </w:tcBorders>
            <w:shd w:val="clear" w:color="auto" w:fill="FFFFFF" w:themeFill="background1"/>
            <w:noWrap/>
            <w:vAlign w:val="bottom"/>
            <w:hideMark/>
          </w:tcPr>
          <w:p w14:paraId="4AAA2D7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.119</w:t>
            </w:r>
          </w:p>
        </w:tc>
        <w:tc>
          <w:tcPr>
            <w:tcW w:w="712" w:type="dxa"/>
            <w:tcBorders>
              <w:top w:val="nil"/>
              <w:left w:val="single" w:sz="4" w:space="0" w:color="auto"/>
              <w:bottom w:val="nil"/>
              <w:right w:val="nil"/>
            </w:tcBorders>
            <w:shd w:val="clear" w:color="auto" w:fill="FFFFFF" w:themeFill="background1"/>
            <w:noWrap/>
            <w:vAlign w:val="bottom"/>
            <w:hideMark/>
          </w:tcPr>
          <w:p w14:paraId="7D9ECF1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.191</w:t>
            </w:r>
          </w:p>
        </w:tc>
        <w:tc>
          <w:tcPr>
            <w:tcW w:w="720" w:type="dxa"/>
            <w:tcBorders>
              <w:top w:val="nil"/>
              <w:left w:val="nil"/>
              <w:bottom w:val="nil"/>
              <w:right w:val="nil"/>
            </w:tcBorders>
            <w:shd w:val="clear" w:color="auto" w:fill="FFFFFF" w:themeFill="background1"/>
            <w:noWrap/>
            <w:vAlign w:val="bottom"/>
            <w:hideMark/>
          </w:tcPr>
          <w:p w14:paraId="507CCE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-.160</w:t>
            </w:r>
          </w:p>
        </w:tc>
        <w:tc>
          <w:tcPr>
            <w:tcW w:w="679" w:type="dxa"/>
            <w:tcBorders>
              <w:top w:val="nil"/>
              <w:left w:val="nil"/>
              <w:bottom w:val="nil"/>
              <w:right w:val="nil"/>
            </w:tcBorders>
            <w:shd w:val="clear" w:color="auto" w:fill="FFFFFF" w:themeFill="background1"/>
            <w:noWrap/>
            <w:vAlign w:val="bottom"/>
            <w:hideMark/>
          </w:tcPr>
          <w:p w14:paraId="5F0AD01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.107</w:t>
            </w:r>
          </w:p>
        </w:tc>
        <w:tc>
          <w:tcPr>
            <w:tcW w:w="679" w:type="dxa"/>
            <w:tcBorders>
              <w:top w:val="nil"/>
              <w:left w:val="nil"/>
              <w:bottom w:val="nil"/>
              <w:right w:val="single" w:sz="4" w:space="0" w:color="auto"/>
            </w:tcBorders>
            <w:shd w:val="clear" w:color="auto" w:fill="FFFFFF" w:themeFill="background1"/>
            <w:noWrap/>
            <w:vAlign w:val="bottom"/>
            <w:hideMark/>
          </w:tcPr>
          <w:p w14:paraId="3CDE59D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-.124</w:t>
            </w:r>
          </w:p>
        </w:tc>
        <w:tc>
          <w:tcPr>
            <w:tcW w:w="712" w:type="dxa"/>
            <w:tcBorders>
              <w:top w:val="nil"/>
              <w:left w:val="single" w:sz="4" w:space="0" w:color="auto"/>
              <w:bottom w:val="nil"/>
              <w:right w:val="nil"/>
            </w:tcBorders>
            <w:shd w:val="clear" w:color="auto" w:fill="FFFFFF" w:themeFill="background1"/>
            <w:noWrap/>
            <w:vAlign w:val="bottom"/>
            <w:hideMark/>
          </w:tcPr>
          <w:p w14:paraId="3929C2F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-.437</w:t>
            </w:r>
          </w:p>
        </w:tc>
        <w:tc>
          <w:tcPr>
            <w:tcW w:w="679" w:type="dxa"/>
            <w:tcBorders>
              <w:top w:val="nil"/>
              <w:left w:val="nil"/>
              <w:bottom w:val="nil"/>
              <w:right w:val="nil"/>
            </w:tcBorders>
            <w:shd w:val="clear" w:color="auto" w:fill="FFFFFF" w:themeFill="background1"/>
            <w:noWrap/>
            <w:vAlign w:val="bottom"/>
            <w:hideMark/>
          </w:tcPr>
          <w:p w14:paraId="122904C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c>
          <w:tcPr>
            <w:tcW w:w="679" w:type="dxa"/>
            <w:tcBorders>
              <w:top w:val="nil"/>
              <w:left w:val="nil"/>
              <w:bottom w:val="nil"/>
              <w:right w:val="single" w:sz="4" w:space="0" w:color="auto"/>
            </w:tcBorders>
            <w:shd w:val="clear" w:color="auto" w:fill="FFFFFF" w:themeFill="background1"/>
            <w:noWrap/>
            <w:vAlign w:val="bottom"/>
            <w:hideMark/>
          </w:tcPr>
          <w:p w14:paraId="4AA8FC9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-.262</w:t>
            </w:r>
          </w:p>
        </w:tc>
        <w:tc>
          <w:tcPr>
            <w:tcW w:w="712" w:type="dxa"/>
            <w:tcBorders>
              <w:top w:val="nil"/>
              <w:left w:val="single" w:sz="4" w:space="0" w:color="auto"/>
              <w:bottom w:val="nil"/>
              <w:right w:val="nil"/>
            </w:tcBorders>
            <w:shd w:val="clear" w:color="auto" w:fill="FFFFFF" w:themeFill="background1"/>
            <w:noWrap/>
            <w:vAlign w:val="bottom"/>
            <w:hideMark/>
          </w:tcPr>
          <w:p w14:paraId="4FF0075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.161</w:t>
            </w:r>
          </w:p>
        </w:tc>
        <w:tc>
          <w:tcPr>
            <w:tcW w:w="679" w:type="dxa"/>
            <w:tcBorders>
              <w:top w:val="nil"/>
              <w:left w:val="nil"/>
              <w:bottom w:val="nil"/>
              <w:right w:val="single" w:sz="4" w:space="0" w:color="auto"/>
            </w:tcBorders>
            <w:shd w:val="clear" w:color="auto" w:fill="FFFFFF" w:themeFill="background1"/>
            <w:noWrap/>
            <w:vAlign w:val="bottom"/>
            <w:hideMark/>
          </w:tcPr>
          <w:p w14:paraId="4655D1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.173</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54EEC2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-.126</w:t>
            </w:r>
          </w:p>
        </w:tc>
      </w:tr>
      <w:tr w:rsidR="000C4954" w:rsidRPr="000C4954" w14:paraId="0BCB186B"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1B4BCAD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45B1025A"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32B420A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.365</w:t>
            </w:r>
          </w:p>
        </w:tc>
        <w:tc>
          <w:tcPr>
            <w:tcW w:w="720" w:type="dxa"/>
            <w:tcBorders>
              <w:top w:val="nil"/>
              <w:left w:val="nil"/>
              <w:bottom w:val="nil"/>
              <w:right w:val="nil"/>
            </w:tcBorders>
            <w:shd w:val="clear" w:color="auto" w:fill="FFFFFF" w:themeFill="background1"/>
            <w:noWrap/>
            <w:vAlign w:val="bottom"/>
            <w:hideMark/>
          </w:tcPr>
          <w:p w14:paraId="43552DA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35C49BE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29EF1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6B1CDE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.013</w:t>
            </w:r>
          </w:p>
        </w:tc>
        <w:tc>
          <w:tcPr>
            <w:tcW w:w="712" w:type="dxa"/>
            <w:tcBorders>
              <w:top w:val="nil"/>
              <w:left w:val="single" w:sz="4" w:space="0" w:color="auto"/>
              <w:bottom w:val="nil"/>
              <w:right w:val="nil"/>
            </w:tcBorders>
            <w:shd w:val="clear" w:color="auto" w:fill="FFFFFF" w:themeFill="background1"/>
            <w:noWrap/>
            <w:vAlign w:val="bottom"/>
            <w:hideMark/>
          </w:tcPr>
          <w:p w14:paraId="5E3410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E7256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37A0A1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.025</w:t>
            </w:r>
          </w:p>
        </w:tc>
        <w:tc>
          <w:tcPr>
            <w:tcW w:w="679" w:type="dxa"/>
            <w:tcBorders>
              <w:top w:val="nil"/>
              <w:left w:val="nil"/>
              <w:bottom w:val="nil"/>
              <w:right w:val="single" w:sz="4" w:space="0" w:color="auto"/>
            </w:tcBorders>
            <w:shd w:val="clear" w:color="auto" w:fill="FFFFFF" w:themeFill="background1"/>
            <w:noWrap/>
            <w:vAlign w:val="bottom"/>
            <w:hideMark/>
          </w:tcPr>
          <w:p w14:paraId="0BE2C11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.010</w:t>
            </w:r>
          </w:p>
        </w:tc>
        <w:tc>
          <w:tcPr>
            <w:tcW w:w="712" w:type="dxa"/>
            <w:tcBorders>
              <w:top w:val="nil"/>
              <w:left w:val="single" w:sz="4" w:space="0" w:color="auto"/>
              <w:bottom w:val="nil"/>
              <w:right w:val="nil"/>
            </w:tcBorders>
            <w:shd w:val="clear" w:color="auto" w:fill="FFFFFF" w:themeFill="background1"/>
            <w:noWrap/>
            <w:vAlign w:val="bottom"/>
            <w:hideMark/>
          </w:tcPr>
          <w:p w14:paraId="151779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0A7DE5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.038</w:t>
            </w:r>
          </w:p>
        </w:tc>
        <w:tc>
          <w:tcPr>
            <w:tcW w:w="679" w:type="dxa"/>
            <w:tcBorders>
              <w:top w:val="nil"/>
              <w:left w:val="nil"/>
              <w:bottom w:val="nil"/>
              <w:right w:val="single" w:sz="4" w:space="0" w:color="auto"/>
            </w:tcBorders>
            <w:shd w:val="clear" w:color="auto" w:fill="FFFFFF" w:themeFill="background1"/>
            <w:noWrap/>
            <w:vAlign w:val="bottom"/>
            <w:hideMark/>
          </w:tcPr>
          <w:p w14:paraId="0309DD5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C7E1B3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CE7E6E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792F4E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.008</w:t>
            </w:r>
          </w:p>
        </w:tc>
      </w:tr>
      <w:tr w:rsidR="00B84FA9" w:rsidRPr="000C4954" w14:paraId="01D02EB8"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9747F11"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Mathematics</w:t>
            </w:r>
          </w:p>
        </w:tc>
        <w:tc>
          <w:tcPr>
            <w:tcW w:w="360" w:type="dxa"/>
            <w:tcBorders>
              <w:top w:val="nil"/>
              <w:left w:val="nil"/>
              <w:bottom w:val="nil"/>
              <w:right w:val="single" w:sz="4" w:space="0" w:color="auto"/>
            </w:tcBorders>
            <w:shd w:val="clear" w:color="auto" w:fill="FFFFFF" w:themeFill="background1"/>
            <w:noWrap/>
            <w:vAlign w:val="bottom"/>
            <w:hideMark/>
          </w:tcPr>
          <w:p w14:paraId="553B5982"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60E5C2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.195</w:t>
            </w:r>
          </w:p>
        </w:tc>
        <w:tc>
          <w:tcPr>
            <w:tcW w:w="720" w:type="dxa"/>
            <w:tcBorders>
              <w:top w:val="nil"/>
              <w:left w:val="nil"/>
              <w:bottom w:val="nil"/>
              <w:right w:val="nil"/>
            </w:tcBorders>
            <w:shd w:val="clear" w:color="auto" w:fill="FFFFFF" w:themeFill="background1"/>
            <w:noWrap/>
            <w:vAlign w:val="bottom"/>
            <w:hideMark/>
          </w:tcPr>
          <w:p w14:paraId="6954D65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-.210</w:t>
            </w:r>
          </w:p>
        </w:tc>
        <w:tc>
          <w:tcPr>
            <w:tcW w:w="720" w:type="dxa"/>
            <w:tcBorders>
              <w:top w:val="nil"/>
              <w:left w:val="nil"/>
              <w:bottom w:val="nil"/>
              <w:right w:val="nil"/>
            </w:tcBorders>
            <w:shd w:val="clear" w:color="auto" w:fill="FFFFFF" w:themeFill="background1"/>
            <w:noWrap/>
            <w:vAlign w:val="bottom"/>
            <w:hideMark/>
          </w:tcPr>
          <w:p w14:paraId="76AF681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.438</w:t>
            </w:r>
          </w:p>
        </w:tc>
        <w:tc>
          <w:tcPr>
            <w:tcW w:w="679" w:type="dxa"/>
            <w:tcBorders>
              <w:top w:val="nil"/>
              <w:left w:val="nil"/>
              <w:bottom w:val="nil"/>
              <w:right w:val="nil"/>
            </w:tcBorders>
            <w:shd w:val="clear" w:color="auto" w:fill="FFFFFF" w:themeFill="background1"/>
            <w:noWrap/>
            <w:vAlign w:val="bottom"/>
            <w:hideMark/>
          </w:tcPr>
          <w:p w14:paraId="423A670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.468</w:t>
            </w:r>
          </w:p>
        </w:tc>
        <w:tc>
          <w:tcPr>
            <w:tcW w:w="679" w:type="dxa"/>
            <w:tcBorders>
              <w:top w:val="nil"/>
              <w:left w:val="nil"/>
              <w:bottom w:val="nil"/>
              <w:right w:val="single" w:sz="4" w:space="0" w:color="auto"/>
            </w:tcBorders>
            <w:shd w:val="clear" w:color="auto" w:fill="FFFFFF" w:themeFill="background1"/>
            <w:noWrap/>
            <w:vAlign w:val="bottom"/>
            <w:hideMark/>
          </w:tcPr>
          <w:p w14:paraId="558F0B1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.246</w:t>
            </w:r>
          </w:p>
        </w:tc>
        <w:tc>
          <w:tcPr>
            <w:tcW w:w="712" w:type="dxa"/>
            <w:tcBorders>
              <w:top w:val="nil"/>
              <w:left w:val="single" w:sz="4" w:space="0" w:color="auto"/>
              <w:bottom w:val="nil"/>
              <w:right w:val="nil"/>
            </w:tcBorders>
            <w:shd w:val="clear" w:color="auto" w:fill="FFFFFF" w:themeFill="background1"/>
            <w:noWrap/>
            <w:vAlign w:val="bottom"/>
            <w:hideMark/>
          </w:tcPr>
          <w:p w14:paraId="6BA9A79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.097</w:t>
            </w:r>
          </w:p>
        </w:tc>
        <w:tc>
          <w:tcPr>
            <w:tcW w:w="720" w:type="dxa"/>
            <w:tcBorders>
              <w:top w:val="nil"/>
              <w:left w:val="nil"/>
              <w:bottom w:val="nil"/>
              <w:right w:val="nil"/>
            </w:tcBorders>
            <w:shd w:val="clear" w:color="auto" w:fill="FFFFFF" w:themeFill="background1"/>
            <w:noWrap/>
            <w:vAlign w:val="bottom"/>
            <w:hideMark/>
          </w:tcPr>
          <w:p w14:paraId="668ECF6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.031</w:t>
            </w:r>
          </w:p>
        </w:tc>
        <w:tc>
          <w:tcPr>
            <w:tcW w:w="679" w:type="dxa"/>
            <w:tcBorders>
              <w:top w:val="nil"/>
              <w:left w:val="nil"/>
              <w:bottom w:val="nil"/>
              <w:right w:val="nil"/>
            </w:tcBorders>
            <w:shd w:val="clear" w:color="auto" w:fill="FFFFFF" w:themeFill="background1"/>
            <w:noWrap/>
            <w:vAlign w:val="bottom"/>
            <w:hideMark/>
          </w:tcPr>
          <w:p w14:paraId="0FB6846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.202</w:t>
            </w:r>
          </w:p>
        </w:tc>
        <w:tc>
          <w:tcPr>
            <w:tcW w:w="679" w:type="dxa"/>
            <w:tcBorders>
              <w:top w:val="nil"/>
              <w:left w:val="nil"/>
              <w:bottom w:val="nil"/>
              <w:right w:val="single" w:sz="4" w:space="0" w:color="auto"/>
            </w:tcBorders>
            <w:shd w:val="clear" w:color="auto" w:fill="FFFFFF" w:themeFill="background1"/>
            <w:noWrap/>
            <w:vAlign w:val="bottom"/>
            <w:hideMark/>
          </w:tcPr>
          <w:p w14:paraId="6801ED7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.084</w:t>
            </w:r>
          </w:p>
        </w:tc>
        <w:tc>
          <w:tcPr>
            <w:tcW w:w="712" w:type="dxa"/>
            <w:tcBorders>
              <w:top w:val="nil"/>
              <w:left w:val="single" w:sz="4" w:space="0" w:color="auto"/>
              <w:bottom w:val="nil"/>
              <w:right w:val="nil"/>
            </w:tcBorders>
            <w:shd w:val="clear" w:color="auto" w:fill="FFFFFF" w:themeFill="background1"/>
            <w:noWrap/>
            <w:vAlign w:val="bottom"/>
            <w:hideMark/>
          </w:tcPr>
          <w:p w14:paraId="2CFF88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679" w:type="dxa"/>
            <w:tcBorders>
              <w:top w:val="nil"/>
              <w:left w:val="nil"/>
              <w:bottom w:val="nil"/>
              <w:right w:val="nil"/>
            </w:tcBorders>
            <w:shd w:val="clear" w:color="auto" w:fill="FFFFFF" w:themeFill="background1"/>
            <w:noWrap/>
            <w:vAlign w:val="bottom"/>
            <w:hideMark/>
          </w:tcPr>
          <w:p w14:paraId="621FDA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-.073</w:t>
            </w:r>
          </w:p>
        </w:tc>
        <w:tc>
          <w:tcPr>
            <w:tcW w:w="679" w:type="dxa"/>
            <w:tcBorders>
              <w:top w:val="nil"/>
              <w:left w:val="nil"/>
              <w:bottom w:val="nil"/>
              <w:right w:val="single" w:sz="4" w:space="0" w:color="auto"/>
            </w:tcBorders>
            <w:shd w:val="clear" w:color="auto" w:fill="FFFFFF" w:themeFill="background1"/>
            <w:noWrap/>
            <w:vAlign w:val="bottom"/>
            <w:hideMark/>
          </w:tcPr>
          <w:p w14:paraId="7B0055F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-.117</w:t>
            </w:r>
          </w:p>
        </w:tc>
        <w:tc>
          <w:tcPr>
            <w:tcW w:w="712" w:type="dxa"/>
            <w:tcBorders>
              <w:top w:val="nil"/>
              <w:left w:val="single" w:sz="4" w:space="0" w:color="auto"/>
              <w:bottom w:val="nil"/>
              <w:right w:val="nil"/>
            </w:tcBorders>
            <w:shd w:val="clear" w:color="auto" w:fill="FFFFFF" w:themeFill="background1"/>
            <w:noWrap/>
            <w:vAlign w:val="bottom"/>
            <w:hideMark/>
          </w:tcPr>
          <w:p w14:paraId="56EDE79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.383</w:t>
            </w:r>
          </w:p>
        </w:tc>
        <w:tc>
          <w:tcPr>
            <w:tcW w:w="679" w:type="dxa"/>
            <w:tcBorders>
              <w:top w:val="nil"/>
              <w:left w:val="nil"/>
              <w:bottom w:val="nil"/>
              <w:right w:val="single" w:sz="4" w:space="0" w:color="auto"/>
            </w:tcBorders>
            <w:shd w:val="clear" w:color="auto" w:fill="FFFFFF" w:themeFill="background1"/>
            <w:noWrap/>
            <w:vAlign w:val="bottom"/>
            <w:hideMark/>
          </w:tcPr>
          <w:p w14:paraId="7FDACB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7C73F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.020</w:t>
            </w:r>
          </w:p>
        </w:tc>
      </w:tr>
      <w:tr w:rsidR="00B84FA9" w:rsidRPr="000C4954" w14:paraId="59416862"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A9CFC3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6385C797"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1E46E05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201A614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2F1370B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7D7B04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891D26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D40BD7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.043</w:t>
            </w:r>
          </w:p>
        </w:tc>
        <w:tc>
          <w:tcPr>
            <w:tcW w:w="720" w:type="dxa"/>
            <w:tcBorders>
              <w:top w:val="nil"/>
              <w:left w:val="nil"/>
              <w:bottom w:val="nil"/>
              <w:right w:val="nil"/>
            </w:tcBorders>
            <w:shd w:val="clear" w:color="auto" w:fill="FFFFFF" w:themeFill="background1"/>
            <w:noWrap/>
            <w:vAlign w:val="bottom"/>
            <w:hideMark/>
          </w:tcPr>
          <w:p w14:paraId="57B22D9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.514</w:t>
            </w:r>
          </w:p>
        </w:tc>
        <w:tc>
          <w:tcPr>
            <w:tcW w:w="679" w:type="dxa"/>
            <w:tcBorders>
              <w:top w:val="nil"/>
              <w:left w:val="nil"/>
              <w:bottom w:val="nil"/>
              <w:right w:val="nil"/>
            </w:tcBorders>
            <w:shd w:val="clear" w:color="auto" w:fill="FFFFFF" w:themeFill="background1"/>
            <w:noWrap/>
            <w:vAlign w:val="bottom"/>
            <w:hideMark/>
          </w:tcPr>
          <w:p w14:paraId="698CCBA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96CD9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.078</w:t>
            </w:r>
          </w:p>
        </w:tc>
        <w:tc>
          <w:tcPr>
            <w:tcW w:w="712" w:type="dxa"/>
            <w:tcBorders>
              <w:top w:val="nil"/>
              <w:left w:val="single" w:sz="4" w:space="0" w:color="auto"/>
              <w:bottom w:val="nil"/>
              <w:right w:val="nil"/>
            </w:tcBorders>
            <w:shd w:val="clear" w:color="auto" w:fill="FFFFFF" w:themeFill="background1"/>
            <w:noWrap/>
            <w:vAlign w:val="bottom"/>
            <w:hideMark/>
          </w:tcPr>
          <w:p w14:paraId="3FDCE5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86A1D0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.126</w:t>
            </w:r>
          </w:p>
        </w:tc>
        <w:tc>
          <w:tcPr>
            <w:tcW w:w="679" w:type="dxa"/>
            <w:tcBorders>
              <w:top w:val="nil"/>
              <w:left w:val="nil"/>
              <w:bottom w:val="nil"/>
              <w:right w:val="single" w:sz="4" w:space="0" w:color="auto"/>
            </w:tcBorders>
            <w:shd w:val="clear" w:color="auto" w:fill="FFFFFF" w:themeFill="background1"/>
            <w:noWrap/>
            <w:vAlign w:val="bottom"/>
            <w:hideMark/>
          </w:tcPr>
          <w:p w14:paraId="39E8910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.014</w:t>
            </w:r>
          </w:p>
        </w:tc>
        <w:tc>
          <w:tcPr>
            <w:tcW w:w="712" w:type="dxa"/>
            <w:tcBorders>
              <w:top w:val="nil"/>
              <w:left w:val="single" w:sz="4" w:space="0" w:color="auto"/>
              <w:bottom w:val="nil"/>
              <w:right w:val="nil"/>
            </w:tcBorders>
            <w:shd w:val="clear" w:color="auto" w:fill="FFFFFF" w:themeFill="background1"/>
            <w:noWrap/>
            <w:vAlign w:val="bottom"/>
            <w:hideMark/>
          </w:tcPr>
          <w:p w14:paraId="2A107A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52D13B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D5AA3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.684</w:t>
            </w:r>
          </w:p>
        </w:tc>
      </w:tr>
      <w:tr w:rsidR="00B84FA9" w:rsidRPr="000C4954" w14:paraId="40124FCF"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3D4E63B9"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Chemistry</w:t>
            </w:r>
          </w:p>
        </w:tc>
        <w:tc>
          <w:tcPr>
            <w:tcW w:w="360" w:type="dxa"/>
            <w:tcBorders>
              <w:top w:val="nil"/>
              <w:left w:val="nil"/>
              <w:bottom w:val="nil"/>
              <w:right w:val="single" w:sz="4" w:space="0" w:color="auto"/>
            </w:tcBorders>
            <w:shd w:val="clear" w:color="auto" w:fill="FFFFFF" w:themeFill="background1"/>
            <w:noWrap/>
            <w:vAlign w:val="bottom"/>
            <w:hideMark/>
          </w:tcPr>
          <w:p w14:paraId="03548E2C"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5DDED8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.018</w:t>
            </w:r>
          </w:p>
        </w:tc>
        <w:tc>
          <w:tcPr>
            <w:tcW w:w="720" w:type="dxa"/>
            <w:tcBorders>
              <w:top w:val="nil"/>
              <w:left w:val="nil"/>
              <w:bottom w:val="nil"/>
              <w:right w:val="nil"/>
            </w:tcBorders>
            <w:shd w:val="clear" w:color="auto" w:fill="FFFFFF" w:themeFill="background1"/>
            <w:noWrap/>
            <w:vAlign w:val="bottom"/>
            <w:hideMark/>
          </w:tcPr>
          <w:p w14:paraId="49348C4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-.232</w:t>
            </w:r>
          </w:p>
        </w:tc>
        <w:tc>
          <w:tcPr>
            <w:tcW w:w="720" w:type="dxa"/>
            <w:tcBorders>
              <w:top w:val="nil"/>
              <w:left w:val="nil"/>
              <w:bottom w:val="nil"/>
              <w:right w:val="nil"/>
            </w:tcBorders>
            <w:shd w:val="clear" w:color="auto" w:fill="FFFFFF" w:themeFill="background1"/>
            <w:noWrap/>
            <w:vAlign w:val="bottom"/>
            <w:hideMark/>
          </w:tcPr>
          <w:p w14:paraId="7FF69FF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.357</w:t>
            </w:r>
          </w:p>
        </w:tc>
        <w:tc>
          <w:tcPr>
            <w:tcW w:w="679" w:type="dxa"/>
            <w:tcBorders>
              <w:top w:val="nil"/>
              <w:left w:val="nil"/>
              <w:bottom w:val="nil"/>
              <w:right w:val="nil"/>
            </w:tcBorders>
            <w:shd w:val="clear" w:color="auto" w:fill="FFFFFF" w:themeFill="background1"/>
            <w:noWrap/>
            <w:vAlign w:val="bottom"/>
            <w:hideMark/>
          </w:tcPr>
          <w:p w14:paraId="3364941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.395</w:t>
            </w:r>
          </w:p>
        </w:tc>
        <w:tc>
          <w:tcPr>
            <w:tcW w:w="679" w:type="dxa"/>
            <w:tcBorders>
              <w:top w:val="nil"/>
              <w:left w:val="nil"/>
              <w:bottom w:val="nil"/>
              <w:right w:val="single" w:sz="4" w:space="0" w:color="auto"/>
            </w:tcBorders>
            <w:shd w:val="clear" w:color="auto" w:fill="FFFFFF" w:themeFill="background1"/>
            <w:noWrap/>
            <w:vAlign w:val="bottom"/>
            <w:hideMark/>
          </w:tcPr>
          <w:p w14:paraId="3491EE7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.320</w:t>
            </w:r>
          </w:p>
        </w:tc>
        <w:tc>
          <w:tcPr>
            <w:tcW w:w="712" w:type="dxa"/>
            <w:tcBorders>
              <w:top w:val="nil"/>
              <w:left w:val="single" w:sz="4" w:space="0" w:color="auto"/>
              <w:bottom w:val="nil"/>
              <w:right w:val="nil"/>
            </w:tcBorders>
            <w:shd w:val="clear" w:color="auto" w:fill="FFFFFF" w:themeFill="background1"/>
            <w:noWrap/>
            <w:vAlign w:val="bottom"/>
            <w:hideMark/>
          </w:tcPr>
          <w:p w14:paraId="5D769A0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.089</w:t>
            </w:r>
          </w:p>
        </w:tc>
        <w:tc>
          <w:tcPr>
            <w:tcW w:w="720" w:type="dxa"/>
            <w:tcBorders>
              <w:top w:val="nil"/>
              <w:left w:val="nil"/>
              <w:bottom w:val="nil"/>
              <w:right w:val="nil"/>
            </w:tcBorders>
            <w:shd w:val="clear" w:color="auto" w:fill="FFFFFF" w:themeFill="background1"/>
            <w:noWrap/>
            <w:vAlign w:val="bottom"/>
            <w:hideMark/>
          </w:tcPr>
          <w:p w14:paraId="2A000B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.024</w:t>
            </w:r>
          </w:p>
        </w:tc>
        <w:tc>
          <w:tcPr>
            <w:tcW w:w="679" w:type="dxa"/>
            <w:tcBorders>
              <w:top w:val="nil"/>
              <w:left w:val="nil"/>
              <w:bottom w:val="nil"/>
              <w:right w:val="nil"/>
            </w:tcBorders>
            <w:shd w:val="clear" w:color="auto" w:fill="FFFFFF" w:themeFill="background1"/>
            <w:noWrap/>
            <w:vAlign w:val="bottom"/>
            <w:hideMark/>
          </w:tcPr>
          <w:p w14:paraId="5EBFA15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.164</w:t>
            </w:r>
          </w:p>
        </w:tc>
        <w:tc>
          <w:tcPr>
            <w:tcW w:w="679" w:type="dxa"/>
            <w:tcBorders>
              <w:top w:val="nil"/>
              <w:left w:val="nil"/>
              <w:bottom w:val="nil"/>
              <w:right w:val="single" w:sz="4" w:space="0" w:color="auto"/>
            </w:tcBorders>
            <w:shd w:val="clear" w:color="auto" w:fill="FFFFFF" w:themeFill="background1"/>
            <w:noWrap/>
            <w:vAlign w:val="bottom"/>
            <w:hideMark/>
          </w:tcPr>
          <w:p w14:paraId="789D117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.051</w:t>
            </w:r>
          </w:p>
        </w:tc>
        <w:tc>
          <w:tcPr>
            <w:tcW w:w="712" w:type="dxa"/>
            <w:tcBorders>
              <w:top w:val="nil"/>
              <w:left w:val="single" w:sz="4" w:space="0" w:color="auto"/>
              <w:bottom w:val="nil"/>
              <w:right w:val="nil"/>
            </w:tcBorders>
            <w:shd w:val="clear" w:color="auto" w:fill="FFFFFF" w:themeFill="background1"/>
            <w:noWrap/>
            <w:vAlign w:val="bottom"/>
            <w:hideMark/>
          </w:tcPr>
          <w:p w14:paraId="3CB40F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-.213</w:t>
            </w:r>
          </w:p>
        </w:tc>
        <w:tc>
          <w:tcPr>
            <w:tcW w:w="679" w:type="dxa"/>
            <w:tcBorders>
              <w:top w:val="nil"/>
              <w:left w:val="nil"/>
              <w:bottom w:val="nil"/>
              <w:right w:val="nil"/>
            </w:tcBorders>
            <w:shd w:val="clear" w:color="auto" w:fill="FFFFFF" w:themeFill="background1"/>
            <w:noWrap/>
            <w:vAlign w:val="bottom"/>
            <w:hideMark/>
          </w:tcPr>
          <w:p w14:paraId="62BF779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-.020</w:t>
            </w:r>
          </w:p>
        </w:tc>
        <w:tc>
          <w:tcPr>
            <w:tcW w:w="679" w:type="dxa"/>
            <w:tcBorders>
              <w:top w:val="nil"/>
              <w:left w:val="nil"/>
              <w:bottom w:val="nil"/>
              <w:right w:val="single" w:sz="4" w:space="0" w:color="auto"/>
            </w:tcBorders>
            <w:shd w:val="clear" w:color="auto" w:fill="FFFFFF" w:themeFill="background1"/>
            <w:noWrap/>
            <w:vAlign w:val="bottom"/>
            <w:hideMark/>
          </w:tcPr>
          <w:p w14:paraId="665CF81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-.172</w:t>
            </w:r>
          </w:p>
        </w:tc>
        <w:tc>
          <w:tcPr>
            <w:tcW w:w="712" w:type="dxa"/>
            <w:tcBorders>
              <w:top w:val="nil"/>
              <w:left w:val="single" w:sz="4" w:space="0" w:color="auto"/>
              <w:bottom w:val="nil"/>
              <w:right w:val="nil"/>
            </w:tcBorders>
            <w:shd w:val="clear" w:color="auto" w:fill="FFFFFF" w:themeFill="background1"/>
            <w:noWrap/>
            <w:vAlign w:val="bottom"/>
            <w:hideMark/>
          </w:tcPr>
          <w:p w14:paraId="17A732D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.347</w:t>
            </w:r>
          </w:p>
        </w:tc>
        <w:tc>
          <w:tcPr>
            <w:tcW w:w="679" w:type="dxa"/>
            <w:tcBorders>
              <w:top w:val="nil"/>
              <w:left w:val="nil"/>
              <w:bottom w:val="nil"/>
              <w:right w:val="single" w:sz="4" w:space="0" w:color="auto"/>
            </w:tcBorders>
            <w:shd w:val="clear" w:color="auto" w:fill="FFFFFF" w:themeFill="background1"/>
            <w:noWrap/>
            <w:vAlign w:val="bottom"/>
            <w:hideMark/>
          </w:tcPr>
          <w:p w14:paraId="04567F2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.150</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558F09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.017</w:t>
            </w:r>
          </w:p>
        </w:tc>
      </w:tr>
      <w:tr w:rsidR="00B84FA9" w:rsidRPr="000C4954" w14:paraId="1D3068E1"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198C7D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3DAC3F42"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14039B2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.703</w:t>
            </w:r>
          </w:p>
        </w:tc>
        <w:tc>
          <w:tcPr>
            <w:tcW w:w="720" w:type="dxa"/>
            <w:tcBorders>
              <w:top w:val="nil"/>
              <w:left w:val="nil"/>
              <w:bottom w:val="nil"/>
              <w:right w:val="nil"/>
            </w:tcBorders>
            <w:shd w:val="clear" w:color="auto" w:fill="FFFFFF" w:themeFill="background1"/>
            <w:noWrap/>
            <w:vAlign w:val="bottom"/>
            <w:hideMark/>
          </w:tcPr>
          <w:p w14:paraId="6962CD6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E6FAE4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D7DD84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FDEC04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6F8375A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.062</w:t>
            </w:r>
          </w:p>
        </w:tc>
        <w:tc>
          <w:tcPr>
            <w:tcW w:w="720" w:type="dxa"/>
            <w:tcBorders>
              <w:top w:val="nil"/>
              <w:left w:val="nil"/>
              <w:bottom w:val="nil"/>
              <w:right w:val="nil"/>
            </w:tcBorders>
            <w:shd w:val="clear" w:color="auto" w:fill="FFFFFF" w:themeFill="background1"/>
            <w:noWrap/>
            <w:vAlign w:val="bottom"/>
            <w:hideMark/>
          </w:tcPr>
          <w:p w14:paraId="214660C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.621</w:t>
            </w:r>
          </w:p>
        </w:tc>
        <w:tc>
          <w:tcPr>
            <w:tcW w:w="679" w:type="dxa"/>
            <w:tcBorders>
              <w:top w:val="nil"/>
              <w:left w:val="nil"/>
              <w:bottom w:val="nil"/>
              <w:right w:val="nil"/>
            </w:tcBorders>
            <w:shd w:val="clear" w:color="auto" w:fill="FFFFFF" w:themeFill="background1"/>
            <w:noWrap/>
            <w:vAlign w:val="bottom"/>
            <w:hideMark/>
          </w:tcPr>
          <w:p w14:paraId="23FBF1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136457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.288</w:t>
            </w:r>
          </w:p>
        </w:tc>
        <w:tc>
          <w:tcPr>
            <w:tcW w:w="712" w:type="dxa"/>
            <w:tcBorders>
              <w:top w:val="nil"/>
              <w:left w:val="single" w:sz="4" w:space="0" w:color="auto"/>
              <w:bottom w:val="nil"/>
              <w:right w:val="nil"/>
            </w:tcBorders>
            <w:shd w:val="clear" w:color="auto" w:fill="FFFFFF" w:themeFill="background1"/>
            <w:noWrap/>
            <w:vAlign w:val="bottom"/>
            <w:hideMark/>
          </w:tcPr>
          <w:p w14:paraId="0B7B15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C067A0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.683</w:t>
            </w:r>
          </w:p>
        </w:tc>
        <w:tc>
          <w:tcPr>
            <w:tcW w:w="679" w:type="dxa"/>
            <w:tcBorders>
              <w:top w:val="nil"/>
              <w:left w:val="nil"/>
              <w:bottom w:val="nil"/>
              <w:right w:val="single" w:sz="4" w:space="0" w:color="auto"/>
            </w:tcBorders>
            <w:shd w:val="clear" w:color="auto" w:fill="FFFFFF" w:themeFill="background1"/>
            <w:noWrap/>
            <w:vAlign w:val="bottom"/>
            <w:hideMark/>
          </w:tcPr>
          <w:p w14:paraId="6F83209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4867C2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656A81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457B10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.728</w:t>
            </w:r>
          </w:p>
        </w:tc>
      </w:tr>
      <w:tr w:rsidR="00B84FA9" w:rsidRPr="000C4954" w14:paraId="30DB371C"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5343B14"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Computer Science</w:t>
            </w:r>
          </w:p>
        </w:tc>
        <w:tc>
          <w:tcPr>
            <w:tcW w:w="360" w:type="dxa"/>
            <w:tcBorders>
              <w:top w:val="nil"/>
              <w:left w:val="nil"/>
              <w:bottom w:val="nil"/>
              <w:right w:val="single" w:sz="4" w:space="0" w:color="auto"/>
            </w:tcBorders>
            <w:shd w:val="clear" w:color="auto" w:fill="FFFFFF" w:themeFill="background1"/>
            <w:noWrap/>
            <w:vAlign w:val="bottom"/>
            <w:hideMark/>
          </w:tcPr>
          <w:p w14:paraId="1FCB6913"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598ACC9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.073</w:t>
            </w:r>
          </w:p>
        </w:tc>
        <w:tc>
          <w:tcPr>
            <w:tcW w:w="720" w:type="dxa"/>
            <w:tcBorders>
              <w:top w:val="nil"/>
              <w:left w:val="nil"/>
              <w:bottom w:val="nil"/>
              <w:right w:val="nil"/>
            </w:tcBorders>
            <w:shd w:val="clear" w:color="auto" w:fill="FFFFFF" w:themeFill="background1"/>
            <w:noWrap/>
            <w:vAlign w:val="bottom"/>
            <w:hideMark/>
          </w:tcPr>
          <w:p w14:paraId="3CD718F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-.242</w:t>
            </w:r>
          </w:p>
        </w:tc>
        <w:tc>
          <w:tcPr>
            <w:tcW w:w="720" w:type="dxa"/>
            <w:tcBorders>
              <w:top w:val="nil"/>
              <w:left w:val="nil"/>
              <w:bottom w:val="nil"/>
              <w:right w:val="nil"/>
            </w:tcBorders>
            <w:shd w:val="clear" w:color="auto" w:fill="FFFFFF" w:themeFill="background1"/>
            <w:noWrap/>
            <w:vAlign w:val="bottom"/>
            <w:hideMark/>
          </w:tcPr>
          <w:p w14:paraId="22E5955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.368</w:t>
            </w:r>
          </w:p>
        </w:tc>
        <w:tc>
          <w:tcPr>
            <w:tcW w:w="679" w:type="dxa"/>
            <w:tcBorders>
              <w:top w:val="nil"/>
              <w:left w:val="nil"/>
              <w:bottom w:val="nil"/>
              <w:right w:val="nil"/>
            </w:tcBorders>
            <w:shd w:val="clear" w:color="auto" w:fill="FFFFFF" w:themeFill="background1"/>
            <w:noWrap/>
            <w:vAlign w:val="bottom"/>
            <w:hideMark/>
          </w:tcPr>
          <w:p w14:paraId="5C9F341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.354</w:t>
            </w:r>
          </w:p>
        </w:tc>
        <w:tc>
          <w:tcPr>
            <w:tcW w:w="679" w:type="dxa"/>
            <w:tcBorders>
              <w:top w:val="nil"/>
              <w:left w:val="nil"/>
              <w:bottom w:val="nil"/>
              <w:right w:val="single" w:sz="4" w:space="0" w:color="auto"/>
            </w:tcBorders>
            <w:shd w:val="clear" w:color="auto" w:fill="FFFFFF" w:themeFill="background1"/>
            <w:noWrap/>
            <w:vAlign w:val="bottom"/>
            <w:hideMark/>
          </w:tcPr>
          <w:p w14:paraId="629E88D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.245</w:t>
            </w:r>
          </w:p>
        </w:tc>
        <w:tc>
          <w:tcPr>
            <w:tcW w:w="712" w:type="dxa"/>
            <w:tcBorders>
              <w:top w:val="nil"/>
              <w:left w:val="single" w:sz="4" w:space="0" w:color="auto"/>
              <w:bottom w:val="nil"/>
              <w:right w:val="nil"/>
            </w:tcBorders>
            <w:shd w:val="clear" w:color="auto" w:fill="FFFFFF" w:themeFill="background1"/>
            <w:noWrap/>
            <w:vAlign w:val="bottom"/>
            <w:hideMark/>
          </w:tcPr>
          <w:p w14:paraId="76F446D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.052</w:t>
            </w:r>
          </w:p>
        </w:tc>
        <w:tc>
          <w:tcPr>
            <w:tcW w:w="720" w:type="dxa"/>
            <w:tcBorders>
              <w:top w:val="nil"/>
              <w:left w:val="nil"/>
              <w:bottom w:val="nil"/>
              <w:right w:val="nil"/>
            </w:tcBorders>
            <w:shd w:val="clear" w:color="auto" w:fill="FFFFFF" w:themeFill="background1"/>
            <w:noWrap/>
            <w:vAlign w:val="bottom"/>
            <w:hideMark/>
          </w:tcPr>
          <w:p w14:paraId="144EA2C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.075</w:t>
            </w:r>
          </w:p>
        </w:tc>
        <w:tc>
          <w:tcPr>
            <w:tcW w:w="679" w:type="dxa"/>
            <w:tcBorders>
              <w:top w:val="nil"/>
              <w:left w:val="nil"/>
              <w:bottom w:val="nil"/>
              <w:right w:val="nil"/>
            </w:tcBorders>
            <w:shd w:val="clear" w:color="auto" w:fill="FFFFFF" w:themeFill="background1"/>
            <w:noWrap/>
            <w:vAlign w:val="bottom"/>
            <w:hideMark/>
          </w:tcPr>
          <w:p w14:paraId="27C7DC7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.173</w:t>
            </w:r>
          </w:p>
        </w:tc>
        <w:tc>
          <w:tcPr>
            <w:tcW w:w="679" w:type="dxa"/>
            <w:tcBorders>
              <w:top w:val="nil"/>
              <w:left w:val="nil"/>
              <w:bottom w:val="nil"/>
              <w:right w:val="single" w:sz="4" w:space="0" w:color="auto"/>
            </w:tcBorders>
            <w:shd w:val="clear" w:color="auto" w:fill="FFFFFF" w:themeFill="background1"/>
            <w:noWrap/>
            <w:vAlign w:val="bottom"/>
            <w:hideMark/>
          </w:tcPr>
          <w:p w14:paraId="3961030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.076</w:t>
            </w:r>
          </w:p>
        </w:tc>
        <w:tc>
          <w:tcPr>
            <w:tcW w:w="712" w:type="dxa"/>
            <w:tcBorders>
              <w:top w:val="nil"/>
              <w:left w:val="single" w:sz="4" w:space="0" w:color="auto"/>
              <w:bottom w:val="nil"/>
              <w:right w:val="nil"/>
            </w:tcBorders>
            <w:shd w:val="clear" w:color="auto" w:fill="FFFFFF" w:themeFill="background1"/>
            <w:noWrap/>
            <w:vAlign w:val="bottom"/>
            <w:hideMark/>
          </w:tcPr>
          <w:p w14:paraId="59BE799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-.218</w:t>
            </w:r>
          </w:p>
        </w:tc>
        <w:tc>
          <w:tcPr>
            <w:tcW w:w="679" w:type="dxa"/>
            <w:tcBorders>
              <w:top w:val="nil"/>
              <w:left w:val="nil"/>
              <w:bottom w:val="nil"/>
              <w:right w:val="nil"/>
            </w:tcBorders>
            <w:shd w:val="clear" w:color="auto" w:fill="FFFFFF" w:themeFill="background1"/>
            <w:noWrap/>
            <w:vAlign w:val="bottom"/>
            <w:hideMark/>
          </w:tcPr>
          <w:p w14:paraId="7B4C53D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-.024</w:t>
            </w:r>
          </w:p>
        </w:tc>
        <w:tc>
          <w:tcPr>
            <w:tcW w:w="679" w:type="dxa"/>
            <w:tcBorders>
              <w:top w:val="nil"/>
              <w:left w:val="nil"/>
              <w:bottom w:val="nil"/>
              <w:right w:val="single" w:sz="4" w:space="0" w:color="auto"/>
            </w:tcBorders>
            <w:shd w:val="clear" w:color="auto" w:fill="FFFFFF" w:themeFill="background1"/>
            <w:noWrap/>
            <w:vAlign w:val="bottom"/>
            <w:hideMark/>
          </w:tcPr>
          <w:p w14:paraId="3A39A78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-.122</w:t>
            </w:r>
          </w:p>
        </w:tc>
        <w:tc>
          <w:tcPr>
            <w:tcW w:w="712" w:type="dxa"/>
            <w:tcBorders>
              <w:top w:val="nil"/>
              <w:left w:val="single" w:sz="4" w:space="0" w:color="auto"/>
              <w:bottom w:val="nil"/>
              <w:right w:val="nil"/>
            </w:tcBorders>
            <w:shd w:val="clear" w:color="auto" w:fill="FFFFFF" w:themeFill="background1"/>
            <w:noWrap/>
            <w:vAlign w:val="bottom"/>
            <w:hideMark/>
          </w:tcPr>
          <w:p w14:paraId="50DD2E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.392</w:t>
            </w:r>
          </w:p>
        </w:tc>
        <w:tc>
          <w:tcPr>
            <w:tcW w:w="679" w:type="dxa"/>
            <w:tcBorders>
              <w:top w:val="nil"/>
              <w:left w:val="nil"/>
              <w:bottom w:val="nil"/>
              <w:right w:val="single" w:sz="4" w:space="0" w:color="auto"/>
            </w:tcBorders>
            <w:shd w:val="clear" w:color="auto" w:fill="FFFFFF" w:themeFill="background1"/>
            <w:noWrap/>
            <w:vAlign w:val="bottom"/>
            <w:hideMark/>
          </w:tcPr>
          <w:p w14:paraId="5058535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7833D8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-.018</w:t>
            </w:r>
          </w:p>
        </w:tc>
      </w:tr>
      <w:tr w:rsidR="00B84FA9" w:rsidRPr="000C4954" w14:paraId="78172366"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4DDFE5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33725EC4"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45AA49E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.129</w:t>
            </w:r>
          </w:p>
        </w:tc>
        <w:tc>
          <w:tcPr>
            <w:tcW w:w="720" w:type="dxa"/>
            <w:tcBorders>
              <w:top w:val="nil"/>
              <w:left w:val="nil"/>
              <w:bottom w:val="nil"/>
              <w:right w:val="nil"/>
            </w:tcBorders>
            <w:shd w:val="clear" w:color="auto" w:fill="FFFFFF" w:themeFill="background1"/>
            <w:noWrap/>
            <w:vAlign w:val="bottom"/>
            <w:hideMark/>
          </w:tcPr>
          <w:p w14:paraId="30E25F2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768A65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4C255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E5C159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DB6529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.274</w:t>
            </w:r>
          </w:p>
        </w:tc>
        <w:tc>
          <w:tcPr>
            <w:tcW w:w="720" w:type="dxa"/>
            <w:tcBorders>
              <w:top w:val="nil"/>
              <w:left w:val="nil"/>
              <w:bottom w:val="nil"/>
              <w:right w:val="nil"/>
            </w:tcBorders>
            <w:shd w:val="clear" w:color="auto" w:fill="FFFFFF" w:themeFill="background1"/>
            <w:noWrap/>
            <w:vAlign w:val="bottom"/>
            <w:hideMark/>
          </w:tcPr>
          <w:p w14:paraId="768A94C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.115</w:t>
            </w:r>
          </w:p>
        </w:tc>
        <w:tc>
          <w:tcPr>
            <w:tcW w:w="679" w:type="dxa"/>
            <w:tcBorders>
              <w:top w:val="nil"/>
              <w:left w:val="nil"/>
              <w:bottom w:val="nil"/>
              <w:right w:val="nil"/>
            </w:tcBorders>
            <w:shd w:val="clear" w:color="auto" w:fill="FFFFFF" w:themeFill="background1"/>
            <w:noWrap/>
            <w:vAlign w:val="bottom"/>
            <w:hideMark/>
          </w:tcPr>
          <w:p w14:paraId="3D79E1F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7DFAF5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.113</w:t>
            </w:r>
          </w:p>
        </w:tc>
        <w:tc>
          <w:tcPr>
            <w:tcW w:w="712" w:type="dxa"/>
            <w:tcBorders>
              <w:top w:val="nil"/>
              <w:left w:val="single" w:sz="4" w:space="0" w:color="auto"/>
              <w:bottom w:val="nil"/>
              <w:right w:val="nil"/>
            </w:tcBorders>
            <w:shd w:val="clear" w:color="auto" w:fill="FFFFFF" w:themeFill="background1"/>
            <w:noWrap/>
            <w:vAlign w:val="bottom"/>
            <w:hideMark/>
          </w:tcPr>
          <w:p w14:paraId="2B5706F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4B3AB9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.613</w:t>
            </w:r>
          </w:p>
        </w:tc>
        <w:tc>
          <w:tcPr>
            <w:tcW w:w="679" w:type="dxa"/>
            <w:tcBorders>
              <w:top w:val="nil"/>
              <w:left w:val="nil"/>
              <w:bottom w:val="nil"/>
              <w:right w:val="single" w:sz="4" w:space="0" w:color="auto"/>
            </w:tcBorders>
            <w:shd w:val="clear" w:color="auto" w:fill="FFFFFF" w:themeFill="background1"/>
            <w:noWrap/>
            <w:vAlign w:val="bottom"/>
            <w:hideMark/>
          </w:tcPr>
          <w:p w14:paraId="3BCB9D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.011</w:t>
            </w:r>
          </w:p>
        </w:tc>
        <w:tc>
          <w:tcPr>
            <w:tcW w:w="712" w:type="dxa"/>
            <w:tcBorders>
              <w:top w:val="nil"/>
              <w:left w:val="single" w:sz="4" w:space="0" w:color="auto"/>
              <w:bottom w:val="nil"/>
              <w:right w:val="nil"/>
            </w:tcBorders>
            <w:shd w:val="clear" w:color="auto" w:fill="FFFFFF" w:themeFill="background1"/>
            <w:noWrap/>
            <w:vAlign w:val="bottom"/>
            <w:hideMark/>
          </w:tcPr>
          <w:p w14:paraId="0D64F2F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4C9B6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796D7B1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.703</w:t>
            </w:r>
          </w:p>
        </w:tc>
      </w:tr>
      <w:tr w:rsidR="000C4954" w:rsidRPr="000C4954" w14:paraId="41C758C2"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AB5F35F"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Philosophy</w:t>
            </w:r>
          </w:p>
        </w:tc>
        <w:tc>
          <w:tcPr>
            <w:tcW w:w="360" w:type="dxa"/>
            <w:tcBorders>
              <w:top w:val="nil"/>
              <w:left w:val="nil"/>
              <w:bottom w:val="nil"/>
              <w:right w:val="single" w:sz="4" w:space="0" w:color="auto"/>
            </w:tcBorders>
            <w:shd w:val="clear" w:color="auto" w:fill="FFFFFF" w:themeFill="background1"/>
            <w:noWrap/>
            <w:vAlign w:val="bottom"/>
            <w:hideMark/>
          </w:tcPr>
          <w:p w14:paraId="21464BF8"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20DD355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-.179</w:t>
            </w:r>
          </w:p>
        </w:tc>
        <w:tc>
          <w:tcPr>
            <w:tcW w:w="720" w:type="dxa"/>
            <w:tcBorders>
              <w:top w:val="nil"/>
              <w:left w:val="nil"/>
              <w:bottom w:val="nil"/>
              <w:right w:val="nil"/>
            </w:tcBorders>
            <w:shd w:val="clear" w:color="auto" w:fill="FFFFFF" w:themeFill="background1"/>
            <w:noWrap/>
            <w:vAlign w:val="bottom"/>
            <w:hideMark/>
          </w:tcPr>
          <w:p w14:paraId="615553E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-.292</w:t>
            </w:r>
          </w:p>
        </w:tc>
        <w:tc>
          <w:tcPr>
            <w:tcW w:w="720" w:type="dxa"/>
            <w:tcBorders>
              <w:top w:val="nil"/>
              <w:left w:val="nil"/>
              <w:bottom w:val="nil"/>
              <w:right w:val="nil"/>
            </w:tcBorders>
            <w:shd w:val="clear" w:color="auto" w:fill="FFFFFF" w:themeFill="background1"/>
            <w:noWrap/>
            <w:vAlign w:val="bottom"/>
            <w:hideMark/>
          </w:tcPr>
          <w:p w14:paraId="2180AF5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.373</w:t>
            </w:r>
          </w:p>
        </w:tc>
        <w:tc>
          <w:tcPr>
            <w:tcW w:w="679" w:type="dxa"/>
            <w:tcBorders>
              <w:top w:val="nil"/>
              <w:left w:val="nil"/>
              <w:bottom w:val="nil"/>
              <w:right w:val="nil"/>
            </w:tcBorders>
            <w:shd w:val="clear" w:color="auto" w:fill="FFFFFF" w:themeFill="background1"/>
            <w:noWrap/>
            <w:vAlign w:val="bottom"/>
            <w:hideMark/>
          </w:tcPr>
          <w:p w14:paraId="60D28D9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.238</w:t>
            </w:r>
          </w:p>
        </w:tc>
        <w:tc>
          <w:tcPr>
            <w:tcW w:w="679" w:type="dxa"/>
            <w:tcBorders>
              <w:top w:val="nil"/>
              <w:left w:val="nil"/>
              <w:bottom w:val="nil"/>
              <w:right w:val="single" w:sz="4" w:space="0" w:color="auto"/>
            </w:tcBorders>
            <w:shd w:val="clear" w:color="auto" w:fill="FFFFFF" w:themeFill="background1"/>
            <w:noWrap/>
            <w:vAlign w:val="bottom"/>
            <w:hideMark/>
          </w:tcPr>
          <w:p w14:paraId="088DD70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.168</w:t>
            </w:r>
          </w:p>
        </w:tc>
        <w:tc>
          <w:tcPr>
            <w:tcW w:w="712" w:type="dxa"/>
            <w:tcBorders>
              <w:top w:val="nil"/>
              <w:left w:val="single" w:sz="4" w:space="0" w:color="auto"/>
              <w:bottom w:val="nil"/>
              <w:right w:val="nil"/>
            </w:tcBorders>
            <w:shd w:val="clear" w:color="auto" w:fill="FFFFFF" w:themeFill="background1"/>
            <w:noWrap/>
            <w:vAlign w:val="bottom"/>
            <w:hideMark/>
          </w:tcPr>
          <w:p w14:paraId="447F22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.203</w:t>
            </w:r>
          </w:p>
        </w:tc>
        <w:tc>
          <w:tcPr>
            <w:tcW w:w="720" w:type="dxa"/>
            <w:tcBorders>
              <w:top w:val="nil"/>
              <w:left w:val="nil"/>
              <w:bottom w:val="nil"/>
              <w:right w:val="nil"/>
            </w:tcBorders>
            <w:shd w:val="clear" w:color="auto" w:fill="FFFFFF" w:themeFill="background1"/>
            <w:noWrap/>
            <w:vAlign w:val="bottom"/>
            <w:hideMark/>
          </w:tcPr>
          <w:p w14:paraId="5C4FE5A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-.197</w:t>
            </w:r>
          </w:p>
        </w:tc>
        <w:tc>
          <w:tcPr>
            <w:tcW w:w="679" w:type="dxa"/>
            <w:tcBorders>
              <w:top w:val="nil"/>
              <w:left w:val="nil"/>
              <w:bottom w:val="nil"/>
              <w:right w:val="nil"/>
            </w:tcBorders>
            <w:shd w:val="clear" w:color="auto" w:fill="FFFFFF" w:themeFill="background1"/>
            <w:noWrap/>
            <w:vAlign w:val="bottom"/>
            <w:hideMark/>
          </w:tcPr>
          <w:p w14:paraId="002928E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679" w:type="dxa"/>
            <w:tcBorders>
              <w:top w:val="nil"/>
              <w:left w:val="nil"/>
              <w:bottom w:val="nil"/>
              <w:right w:val="single" w:sz="4" w:space="0" w:color="auto"/>
            </w:tcBorders>
            <w:shd w:val="clear" w:color="auto" w:fill="FFFFFF" w:themeFill="background1"/>
            <w:noWrap/>
            <w:vAlign w:val="bottom"/>
            <w:hideMark/>
          </w:tcPr>
          <w:p w14:paraId="46140B5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.007</w:t>
            </w:r>
          </w:p>
        </w:tc>
        <w:tc>
          <w:tcPr>
            <w:tcW w:w="712" w:type="dxa"/>
            <w:tcBorders>
              <w:top w:val="nil"/>
              <w:left w:val="single" w:sz="4" w:space="0" w:color="auto"/>
              <w:bottom w:val="nil"/>
              <w:right w:val="nil"/>
            </w:tcBorders>
            <w:shd w:val="clear" w:color="auto" w:fill="FFFFFF" w:themeFill="background1"/>
            <w:noWrap/>
            <w:vAlign w:val="bottom"/>
            <w:hideMark/>
          </w:tcPr>
          <w:p w14:paraId="0A03595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-.401</w:t>
            </w:r>
          </w:p>
        </w:tc>
        <w:tc>
          <w:tcPr>
            <w:tcW w:w="679" w:type="dxa"/>
            <w:tcBorders>
              <w:top w:val="nil"/>
              <w:left w:val="nil"/>
              <w:bottom w:val="nil"/>
              <w:right w:val="nil"/>
            </w:tcBorders>
            <w:shd w:val="clear" w:color="auto" w:fill="FFFFFF" w:themeFill="background1"/>
            <w:noWrap/>
            <w:vAlign w:val="bottom"/>
            <w:hideMark/>
          </w:tcPr>
          <w:p w14:paraId="3D86BC2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c>
          <w:tcPr>
            <w:tcW w:w="679" w:type="dxa"/>
            <w:tcBorders>
              <w:top w:val="nil"/>
              <w:left w:val="nil"/>
              <w:bottom w:val="nil"/>
              <w:right w:val="single" w:sz="4" w:space="0" w:color="auto"/>
            </w:tcBorders>
            <w:shd w:val="clear" w:color="auto" w:fill="FFFFFF" w:themeFill="background1"/>
            <w:noWrap/>
            <w:vAlign w:val="bottom"/>
            <w:hideMark/>
          </w:tcPr>
          <w:p w14:paraId="74EC75A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-.258</w:t>
            </w:r>
          </w:p>
        </w:tc>
        <w:tc>
          <w:tcPr>
            <w:tcW w:w="712" w:type="dxa"/>
            <w:tcBorders>
              <w:top w:val="nil"/>
              <w:left w:val="single" w:sz="4" w:space="0" w:color="auto"/>
              <w:bottom w:val="nil"/>
              <w:right w:val="nil"/>
            </w:tcBorders>
            <w:shd w:val="clear" w:color="auto" w:fill="FFFFFF" w:themeFill="background1"/>
            <w:noWrap/>
            <w:vAlign w:val="bottom"/>
            <w:hideMark/>
          </w:tcPr>
          <w:p w14:paraId="2E69CF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.186</w:t>
            </w:r>
          </w:p>
        </w:tc>
        <w:tc>
          <w:tcPr>
            <w:tcW w:w="679" w:type="dxa"/>
            <w:tcBorders>
              <w:top w:val="nil"/>
              <w:left w:val="nil"/>
              <w:bottom w:val="nil"/>
              <w:right w:val="single" w:sz="4" w:space="0" w:color="auto"/>
            </w:tcBorders>
            <w:shd w:val="clear" w:color="auto" w:fill="FFFFFF" w:themeFill="background1"/>
            <w:noWrap/>
            <w:vAlign w:val="bottom"/>
            <w:hideMark/>
          </w:tcPr>
          <w:p w14:paraId="2C54A5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.127</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465B909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-.122</w:t>
            </w:r>
          </w:p>
        </w:tc>
      </w:tr>
      <w:tr w:rsidR="000C4954" w:rsidRPr="000C4954" w14:paraId="0C314F7B"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17A4EB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CDD5D55"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4352418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5A87BA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6B9BDA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516987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EE4724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7D013EE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33D7CCD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8DAE7C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679" w:type="dxa"/>
            <w:tcBorders>
              <w:top w:val="nil"/>
              <w:left w:val="nil"/>
              <w:bottom w:val="nil"/>
              <w:right w:val="single" w:sz="4" w:space="0" w:color="auto"/>
            </w:tcBorders>
            <w:shd w:val="clear" w:color="auto" w:fill="FFFFFF" w:themeFill="background1"/>
            <w:noWrap/>
            <w:vAlign w:val="bottom"/>
            <w:hideMark/>
          </w:tcPr>
          <w:p w14:paraId="00FA2D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.881</w:t>
            </w:r>
          </w:p>
        </w:tc>
        <w:tc>
          <w:tcPr>
            <w:tcW w:w="712" w:type="dxa"/>
            <w:tcBorders>
              <w:top w:val="nil"/>
              <w:left w:val="single" w:sz="4" w:space="0" w:color="auto"/>
              <w:bottom w:val="nil"/>
              <w:right w:val="nil"/>
            </w:tcBorders>
            <w:shd w:val="clear" w:color="auto" w:fill="FFFFFF" w:themeFill="background1"/>
            <w:noWrap/>
            <w:vAlign w:val="bottom"/>
            <w:hideMark/>
          </w:tcPr>
          <w:p w14:paraId="18BE1AB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014283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.039</w:t>
            </w:r>
          </w:p>
        </w:tc>
        <w:tc>
          <w:tcPr>
            <w:tcW w:w="679" w:type="dxa"/>
            <w:tcBorders>
              <w:top w:val="nil"/>
              <w:left w:val="nil"/>
              <w:bottom w:val="nil"/>
              <w:right w:val="single" w:sz="4" w:space="0" w:color="auto"/>
            </w:tcBorders>
            <w:shd w:val="clear" w:color="auto" w:fill="FFFFFF" w:themeFill="background1"/>
            <w:noWrap/>
            <w:vAlign w:val="bottom"/>
            <w:hideMark/>
          </w:tcPr>
          <w:p w14:paraId="30569DE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5F39A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6D6F921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.008</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C441D9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.011</w:t>
            </w:r>
          </w:p>
        </w:tc>
      </w:tr>
      <w:tr w:rsidR="00481A9B" w:rsidRPr="000C4954" w14:paraId="4C556479"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AC2D8C1"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Biology</w:t>
            </w:r>
          </w:p>
        </w:tc>
        <w:tc>
          <w:tcPr>
            <w:tcW w:w="360" w:type="dxa"/>
            <w:tcBorders>
              <w:top w:val="nil"/>
              <w:left w:val="nil"/>
              <w:bottom w:val="nil"/>
              <w:right w:val="single" w:sz="4" w:space="0" w:color="auto"/>
            </w:tcBorders>
            <w:shd w:val="clear" w:color="auto" w:fill="FFFFFF" w:themeFill="background1"/>
            <w:noWrap/>
            <w:vAlign w:val="bottom"/>
            <w:hideMark/>
          </w:tcPr>
          <w:p w14:paraId="0002515D"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73F809D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20" w:type="dxa"/>
            <w:tcBorders>
              <w:top w:val="nil"/>
              <w:left w:val="nil"/>
              <w:bottom w:val="nil"/>
              <w:right w:val="nil"/>
            </w:tcBorders>
            <w:shd w:val="clear" w:color="auto" w:fill="FFFFFF" w:themeFill="background1"/>
            <w:noWrap/>
            <w:vAlign w:val="bottom"/>
            <w:hideMark/>
          </w:tcPr>
          <w:p w14:paraId="0D9D77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-.285</w:t>
            </w:r>
          </w:p>
        </w:tc>
        <w:tc>
          <w:tcPr>
            <w:tcW w:w="720" w:type="dxa"/>
            <w:tcBorders>
              <w:top w:val="nil"/>
              <w:left w:val="nil"/>
              <w:bottom w:val="nil"/>
              <w:right w:val="nil"/>
            </w:tcBorders>
            <w:shd w:val="clear" w:color="auto" w:fill="FFFFFF" w:themeFill="background1"/>
            <w:noWrap/>
            <w:vAlign w:val="bottom"/>
            <w:hideMark/>
          </w:tcPr>
          <w:p w14:paraId="6CF043A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.351</w:t>
            </w:r>
          </w:p>
        </w:tc>
        <w:tc>
          <w:tcPr>
            <w:tcW w:w="679" w:type="dxa"/>
            <w:tcBorders>
              <w:top w:val="nil"/>
              <w:left w:val="nil"/>
              <w:bottom w:val="nil"/>
              <w:right w:val="nil"/>
            </w:tcBorders>
            <w:shd w:val="clear" w:color="auto" w:fill="FFFFFF" w:themeFill="background1"/>
            <w:noWrap/>
            <w:vAlign w:val="bottom"/>
            <w:hideMark/>
          </w:tcPr>
          <w:p w14:paraId="5860DBA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.286</w:t>
            </w:r>
          </w:p>
        </w:tc>
        <w:tc>
          <w:tcPr>
            <w:tcW w:w="679" w:type="dxa"/>
            <w:tcBorders>
              <w:top w:val="nil"/>
              <w:left w:val="nil"/>
              <w:bottom w:val="nil"/>
              <w:right w:val="single" w:sz="4" w:space="0" w:color="auto"/>
            </w:tcBorders>
            <w:shd w:val="clear" w:color="auto" w:fill="FFFFFF" w:themeFill="background1"/>
            <w:noWrap/>
            <w:vAlign w:val="bottom"/>
            <w:hideMark/>
          </w:tcPr>
          <w:p w14:paraId="16D84C8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.313</w:t>
            </w:r>
          </w:p>
        </w:tc>
        <w:tc>
          <w:tcPr>
            <w:tcW w:w="712" w:type="dxa"/>
            <w:tcBorders>
              <w:top w:val="nil"/>
              <w:left w:val="single" w:sz="4" w:space="0" w:color="auto"/>
              <w:bottom w:val="nil"/>
              <w:right w:val="nil"/>
            </w:tcBorders>
            <w:shd w:val="clear" w:color="auto" w:fill="FFFFFF" w:themeFill="background1"/>
            <w:noWrap/>
            <w:vAlign w:val="bottom"/>
            <w:hideMark/>
          </w:tcPr>
          <w:p w14:paraId="02FD626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.077</w:t>
            </w:r>
          </w:p>
        </w:tc>
        <w:tc>
          <w:tcPr>
            <w:tcW w:w="720" w:type="dxa"/>
            <w:tcBorders>
              <w:top w:val="nil"/>
              <w:left w:val="nil"/>
              <w:bottom w:val="nil"/>
              <w:right w:val="nil"/>
            </w:tcBorders>
            <w:shd w:val="clear" w:color="auto" w:fill="FFFFFF" w:themeFill="background1"/>
            <w:noWrap/>
            <w:vAlign w:val="bottom"/>
            <w:hideMark/>
          </w:tcPr>
          <w:p w14:paraId="4DB44D6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-.011</w:t>
            </w:r>
          </w:p>
        </w:tc>
        <w:tc>
          <w:tcPr>
            <w:tcW w:w="679" w:type="dxa"/>
            <w:tcBorders>
              <w:top w:val="nil"/>
              <w:left w:val="nil"/>
              <w:bottom w:val="nil"/>
              <w:right w:val="nil"/>
            </w:tcBorders>
            <w:shd w:val="clear" w:color="auto" w:fill="FFFFFF" w:themeFill="background1"/>
            <w:noWrap/>
            <w:vAlign w:val="bottom"/>
            <w:hideMark/>
          </w:tcPr>
          <w:p w14:paraId="190A2F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.185</w:t>
            </w:r>
          </w:p>
        </w:tc>
        <w:tc>
          <w:tcPr>
            <w:tcW w:w="679" w:type="dxa"/>
            <w:tcBorders>
              <w:top w:val="nil"/>
              <w:left w:val="nil"/>
              <w:bottom w:val="nil"/>
              <w:right w:val="single" w:sz="4" w:space="0" w:color="auto"/>
            </w:tcBorders>
            <w:shd w:val="clear" w:color="auto" w:fill="FFFFFF" w:themeFill="background1"/>
            <w:noWrap/>
            <w:vAlign w:val="bottom"/>
            <w:hideMark/>
          </w:tcPr>
          <w:p w14:paraId="36C5875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.106</w:t>
            </w:r>
          </w:p>
        </w:tc>
        <w:tc>
          <w:tcPr>
            <w:tcW w:w="712" w:type="dxa"/>
            <w:tcBorders>
              <w:top w:val="nil"/>
              <w:left w:val="single" w:sz="4" w:space="0" w:color="auto"/>
              <w:bottom w:val="nil"/>
              <w:right w:val="nil"/>
            </w:tcBorders>
            <w:shd w:val="clear" w:color="auto" w:fill="FFFFFF" w:themeFill="background1"/>
            <w:noWrap/>
            <w:vAlign w:val="bottom"/>
            <w:hideMark/>
          </w:tcPr>
          <w:p w14:paraId="52E71EA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-.314</w:t>
            </w:r>
          </w:p>
        </w:tc>
        <w:tc>
          <w:tcPr>
            <w:tcW w:w="679" w:type="dxa"/>
            <w:tcBorders>
              <w:top w:val="nil"/>
              <w:left w:val="nil"/>
              <w:bottom w:val="nil"/>
              <w:right w:val="nil"/>
            </w:tcBorders>
            <w:shd w:val="clear" w:color="auto" w:fill="FFFFFF" w:themeFill="background1"/>
            <w:noWrap/>
            <w:vAlign w:val="bottom"/>
            <w:hideMark/>
          </w:tcPr>
          <w:p w14:paraId="078FD00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679" w:type="dxa"/>
            <w:tcBorders>
              <w:top w:val="nil"/>
              <w:left w:val="nil"/>
              <w:bottom w:val="nil"/>
              <w:right w:val="single" w:sz="4" w:space="0" w:color="auto"/>
            </w:tcBorders>
            <w:shd w:val="clear" w:color="auto" w:fill="FFFFFF" w:themeFill="background1"/>
            <w:noWrap/>
            <w:vAlign w:val="bottom"/>
            <w:hideMark/>
          </w:tcPr>
          <w:p w14:paraId="332C4A7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-.267</w:t>
            </w:r>
          </w:p>
        </w:tc>
        <w:tc>
          <w:tcPr>
            <w:tcW w:w="712" w:type="dxa"/>
            <w:tcBorders>
              <w:top w:val="nil"/>
              <w:left w:val="single" w:sz="4" w:space="0" w:color="auto"/>
              <w:bottom w:val="nil"/>
              <w:right w:val="nil"/>
            </w:tcBorders>
            <w:shd w:val="clear" w:color="auto" w:fill="FFFFFF" w:themeFill="background1"/>
            <w:noWrap/>
            <w:vAlign w:val="bottom"/>
            <w:hideMark/>
          </w:tcPr>
          <w:p w14:paraId="4531EB0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.286</w:t>
            </w:r>
          </w:p>
        </w:tc>
        <w:tc>
          <w:tcPr>
            <w:tcW w:w="679" w:type="dxa"/>
            <w:tcBorders>
              <w:top w:val="nil"/>
              <w:left w:val="nil"/>
              <w:bottom w:val="nil"/>
              <w:right w:val="single" w:sz="4" w:space="0" w:color="auto"/>
            </w:tcBorders>
            <w:shd w:val="clear" w:color="auto" w:fill="FFFFFF" w:themeFill="background1"/>
            <w:noWrap/>
            <w:vAlign w:val="bottom"/>
            <w:hideMark/>
          </w:tcPr>
          <w:p w14:paraId="271375E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.193</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09E84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-.012</w:t>
            </w:r>
          </w:p>
        </w:tc>
      </w:tr>
      <w:tr w:rsidR="00481A9B" w:rsidRPr="000C4954" w14:paraId="4F7F990E"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2FC5E9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6C45D4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563C4C8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.974</w:t>
            </w:r>
          </w:p>
        </w:tc>
        <w:tc>
          <w:tcPr>
            <w:tcW w:w="720" w:type="dxa"/>
            <w:tcBorders>
              <w:top w:val="nil"/>
              <w:left w:val="nil"/>
              <w:bottom w:val="nil"/>
              <w:right w:val="nil"/>
            </w:tcBorders>
            <w:shd w:val="clear" w:color="auto" w:fill="FFFFFF" w:themeFill="background1"/>
            <w:noWrap/>
            <w:vAlign w:val="bottom"/>
            <w:hideMark/>
          </w:tcPr>
          <w:p w14:paraId="624FF9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3124BC3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9561D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7C49FD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D35054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.110</w:t>
            </w:r>
          </w:p>
        </w:tc>
        <w:tc>
          <w:tcPr>
            <w:tcW w:w="720" w:type="dxa"/>
            <w:tcBorders>
              <w:top w:val="nil"/>
              <w:left w:val="nil"/>
              <w:bottom w:val="nil"/>
              <w:right w:val="nil"/>
            </w:tcBorders>
            <w:shd w:val="clear" w:color="auto" w:fill="FFFFFF" w:themeFill="background1"/>
            <w:noWrap/>
            <w:vAlign w:val="bottom"/>
            <w:hideMark/>
          </w:tcPr>
          <w:p w14:paraId="3618262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.811</w:t>
            </w:r>
          </w:p>
        </w:tc>
        <w:tc>
          <w:tcPr>
            <w:tcW w:w="679" w:type="dxa"/>
            <w:tcBorders>
              <w:top w:val="nil"/>
              <w:left w:val="nil"/>
              <w:bottom w:val="nil"/>
              <w:right w:val="nil"/>
            </w:tcBorders>
            <w:shd w:val="clear" w:color="auto" w:fill="FFFFFF" w:themeFill="background1"/>
            <w:noWrap/>
            <w:vAlign w:val="bottom"/>
            <w:hideMark/>
          </w:tcPr>
          <w:p w14:paraId="577D345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94E871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.027</w:t>
            </w:r>
          </w:p>
        </w:tc>
        <w:tc>
          <w:tcPr>
            <w:tcW w:w="712" w:type="dxa"/>
            <w:tcBorders>
              <w:top w:val="nil"/>
              <w:left w:val="single" w:sz="4" w:space="0" w:color="auto"/>
              <w:bottom w:val="nil"/>
              <w:right w:val="nil"/>
            </w:tcBorders>
            <w:shd w:val="clear" w:color="auto" w:fill="FFFFFF" w:themeFill="background1"/>
            <w:noWrap/>
            <w:vAlign w:val="bottom"/>
            <w:hideMark/>
          </w:tcPr>
          <w:p w14:paraId="54A2274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BC963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.975</w:t>
            </w:r>
          </w:p>
        </w:tc>
        <w:tc>
          <w:tcPr>
            <w:tcW w:w="679" w:type="dxa"/>
            <w:tcBorders>
              <w:top w:val="nil"/>
              <w:left w:val="nil"/>
              <w:bottom w:val="nil"/>
              <w:right w:val="single" w:sz="4" w:space="0" w:color="auto"/>
            </w:tcBorders>
            <w:shd w:val="clear" w:color="auto" w:fill="FFFFFF" w:themeFill="background1"/>
            <w:noWrap/>
            <w:vAlign w:val="bottom"/>
            <w:hideMark/>
          </w:tcPr>
          <w:p w14:paraId="2802978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67B02A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821DC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60A2D7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.803</w:t>
            </w:r>
          </w:p>
        </w:tc>
      </w:tr>
      <w:tr w:rsidR="000C4954" w:rsidRPr="000C4954" w14:paraId="5A245C75"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D1F91F7"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Sociology</w:t>
            </w:r>
          </w:p>
        </w:tc>
        <w:tc>
          <w:tcPr>
            <w:tcW w:w="360" w:type="dxa"/>
            <w:tcBorders>
              <w:top w:val="nil"/>
              <w:left w:val="nil"/>
              <w:bottom w:val="nil"/>
              <w:right w:val="single" w:sz="4" w:space="0" w:color="auto"/>
            </w:tcBorders>
            <w:shd w:val="clear" w:color="auto" w:fill="FFFFFF" w:themeFill="background1"/>
            <w:noWrap/>
            <w:vAlign w:val="bottom"/>
            <w:hideMark/>
          </w:tcPr>
          <w:p w14:paraId="6F2F8F7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0E9EAC4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-.203</w:t>
            </w:r>
          </w:p>
        </w:tc>
        <w:tc>
          <w:tcPr>
            <w:tcW w:w="720" w:type="dxa"/>
            <w:tcBorders>
              <w:top w:val="nil"/>
              <w:left w:val="nil"/>
              <w:bottom w:val="nil"/>
              <w:right w:val="nil"/>
            </w:tcBorders>
            <w:shd w:val="clear" w:color="auto" w:fill="FFFFFF" w:themeFill="background1"/>
            <w:noWrap/>
            <w:vAlign w:val="bottom"/>
            <w:hideMark/>
          </w:tcPr>
          <w:p w14:paraId="784506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-.335</w:t>
            </w:r>
          </w:p>
        </w:tc>
        <w:tc>
          <w:tcPr>
            <w:tcW w:w="720" w:type="dxa"/>
            <w:tcBorders>
              <w:top w:val="nil"/>
              <w:left w:val="nil"/>
              <w:bottom w:val="nil"/>
              <w:right w:val="nil"/>
            </w:tcBorders>
            <w:shd w:val="clear" w:color="auto" w:fill="FFFFFF" w:themeFill="background1"/>
            <w:noWrap/>
            <w:vAlign w:val="bottom"/>
            <w:hideMark/>
          </w:tcPr>
          <w:p w14:paraId="0B163D8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.470</w:t>
            </w:r>
          </w:p>
        </w:tc>
        <w:tc>
          <w:tcPr>
            <w:tcW w:w="679" w:type="dxa"/>
            <w:tcBorders>
              <w:top w:val="nil"/>
              <w:left w:val="nil"/>
              <w:bottom w:val="nil"/>
              <w:right w:val="nil"/>
            </w:tcBorders>
            <w:shd w:val="clear" w:color="auto" w:fill="FFFFFF" w:themeFill="background1"/>
            <w:noWrap/>
            <w:vAlign w:val="bottom"/>
            <w:hideMark/>
          </w:tcPr>
          <w:p w14:paraId="6F4246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.126</w:t>
            </w:r>
          </w:p>
        </w:tc>
        <w:tc>
          <w:tcPr>
            <w:tcW w:w="679" w:type="dxa"/>
            <w:tcBorders>
              <w:top w:val="nil"/>
              <w:left w:val="nil"/>
              <w:bottom w:val="nil"/>
              <w:right w:val="single" w:sz="4" w:space="0" w:color="auto"/>
            </w:tcBorders>
            <w:shd w:val="clear" w:color="auto" w:fill="FFFFFF" w:themeFill="background1"/>
            <w:noWrap/>
            <w:vAlign w:val="bottom"/>
            <w:hideMark/>
          </w:tcPr>
          <w:p w14:paraId="5CA1C3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.293</w:t>
            </w:r>
          </w:p>
        </w:tc>
        <w:tc>
          <w:tcPr>
            <w:tcW w:w="712" w:type="dxa"/>
            <w:tcBorders>
              <w:top w:val="nil"/>
              <w:left w:val="single" w:sz="4" w:space="0" w:color="auto"/>
              <w:bottom w:val="nil"/>
              <w:right w:val="nil"/>
            </w:tcBorders>
            <w:shd w:val="clear" w:color="auto" w:fill="FFFFFF" w:themeFill="background1"/>
            <w:noWrap/>
            <w:vAlign w:val="bottom"/>
            <w:hideMark/>
          </w:tcPr>
          <w:p w14:paraId="44CDD1E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.326</w:t>
            </w:r>
          </w:p>
        </w:tc>
        <w:tc>
          <w:tcPr>
            <w:tcW w:w="720" w:type="dxa"/>
            <w:tcBorders>
              <w:top w:val="nil"/>
              <w:left w:val="nil"/>
              <w:bottom w:val="nil"/>
              <w:right w:val="nil"/>
            </w:tcBorders>
            <w:shd w:val="clear" w:color="auto" w:fill="FFFFFF" w:themeFill="background1"/>
            <w:noWrap/>
            <w:vAlign w:val="bottom"/>
            <w:hideMark/>
          </w:tcPr>
          <w:p w14:paraId="26FAC44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-.198</w:t>
            </w:r>
          </w:p>
        </w:tc>
        <w:tc>
          <w:tcPr>
            <w:tcW w:w="679" w:type="dxa"/>
            <w:tcBorders>
              <w:top w:val="nil"/>
              <w:left w:val="nil"/>
              <w:bottom w:val="nil"/>
              <w:right w:val="nil"/>
            </w:tcBorders>
            <w:shd w:val="clear" w:color="auto" w:fill="FFFFFF" w:themeFill="background1"/>
            <w:noWrap/>
            <w:vAlign w:val="bottom"/>
            <w:hideMark/>
          </w:tcPr>
          <w:p w14:paraId="7D49334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.202</w:t>
            </w:r>
          </w:p>
        </w:tc>
        <w:tc>
          <w:tcPr>
            <w:tcW w:w="679" w:type="dxa"/>
            <w:tcBorders>
              <w:top w:val="nil"/>
              <w:left w:val="nil"/>
              <w:bottom w:val="nil"/>
              <w:right w:val="single" w:sz="4" w:space="0" w:color="auto"/>
            </w:tcBorders>
            <w:shd w:val="clear" w:color="auto" w:fill="FFFFFF" w:themeFill="background1"/>
            <w:noWrap/>
            <w:vAlign w:val="bottom"/>
            <w:hideMark/>
          </w:tcPr>
          <w:p w14:paraId="7C4045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-.063</w:t>
            </w:r>
          </w:p>
        </w:tc>
        <w:tc>
          <w:tcPr>
            <w:tcW w:w="712" w:type="dxa"/>
            <w:tcBorders>
              <w:top w:val="nil"/>
              <w:left w:val="single" w:sz="4" w:space="0" w:color="auto"/>
              <w:bottom w:val="nil"/>
              <w:right w:val="nil"/>
            </w:tcBorders>
            <w:shd w:val="clear" w:color="auto" w:fill="FFFFFF" w:themeFill="background1"/>
            <w:noWrap/>
            <w:vAlign w:val="bottom"/>
            <w:hideMark/>
          </w:tcPr>
          <w:p w14:paraId="48C235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-.432</w:t>
            </w:r>
          </w:p>
        </w:tc>
        <w:tc>
          <w:tcPr>
            <w:tcW w:w="679" w:type="dxa"/>
            <w:tcBorders>
              <w:top w:val="nil"/>
              <w:left w:val="nil"/>
              <w:bottom w:val="nil"/>
              <w:right w:val="nil"/>
            </w:tcBorders>
            <w:shd w:val="clear" w:color="auto" w:fill="FFFFFF" w:themeFill="background1"/>
            <w:noWrap/>
            <w:vAlign w:val="bottom"/>
            <w:hideMark/>
          </w:tcPr>
          <w:p w14:paraId="5D9B42A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.288</w:t>
            </w:r>
          </w:p>
        </w:tc>
        <w:tc>
          <w:tcPr>
            <w:tcW w:w="679" w:type="dxa"/>
            <w:tcBorders>
              <w:top w:val="nil"/>
              <w:left w:val="nil"/>
              <w:bottom w:val="nil"/>
              <w:right w:val="single" w:sz="4" w:space="0" w:color="auto"/>
            </w:tcBorders>
            <w:shd w:val="clear" w:color="auto" w:fill="FFFFFF" w:themeFill="background1"/>
            <w:noWrap/>
            <w:vAlign w:val="bottom"/>
            <w:hideMark/>
          </w:tcPr>
          <w:p w14:paraId="2857CE3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-.428</w:t>
            </w:r>
          </w:p>
        </w:tc>
        <w:tc>
          <w:tcPr>
            <w:tcW w:w="712" w:type="dxa"/>
            <w:tcBorders>
              <w:top w:val="nil"/>
              <w:left w:val="single" w:sz="4" w:space="0" w:color="auto"/>
              <w:bottom w:val="nil"/>
              <w:right w:val="nil"/>
            </w:tcBorders>
            <w:shd w:val="clear" w:color="auto" w:fill="FFFFFF" w:themeFill="background1"/>
            <w:noWrap/>
            <w:vAlign w:val="bottom"/>
            <w:hideMark/>
          </w:tcPr>
          <w:p w14:paraId="4B8DEE0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.119</w:t>
            </w:r>
          </w:p>
        </w:tc>
        <w:tc>
          <w:tcPr>
            <w:tcW w:w="679" w:type="dxa"/>
            <w:tcBorders>
              <w:top w:val="nil"/>
              <w:left w:val="nil"/>
              <w:bottom w:val="nil"/>
              <w:right w:val="single" w:sz="4" w:space="0" w:color="auto"/>
            </w:tcBorders>
            <w:shd w:val="clear" w:color="auto" w:fill="FFFFFF" w:themeFill="background1"/>
            <w:noWrap/>
            <w:vAlign w:val="bottom"/>
            <w:hideMark/>
          </w:tcPr>
          <w:p w14:paraId="1EF0DC7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.280</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9472A0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-.161</w:t>
            </w:r>
          </w:p>
        </w:tc>
      </w:tr>
      <w:tr w:rsidR="000C4954" w:rsidRPr="000C4954" w14:paraId="43C85664"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3FFBCF6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3A5015D5"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2D6252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3001662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0B8F3B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26A452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.009</w:t>
            </w:r>
          </w:p>
        </w:tc>
        <w:tc>
          <w:tcPr>
            <w:tcW w:w="679" w:type="dxa"/>
            <w:tcBorders>
              <w:top w:val="nil"/>
              <w:left w:val="nil"/>
              <w:bottom w:val="nil"/>
              <w:right w:val="single" w:sz="4" w:space="0" w:color="auto"/>
            </w:tcBorders>
            <w:shd w:val="clear" w:color="auto" w:fill="FFFFFF" w:themeFill="background1"/>
            <w:noWrap/>
            <w:vAlign w:val="bottom"/>
            <w:hideMark/>
          </w:tcPr>
          <w:p w14:paraId="11EC310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D20B7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B2E5AF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C6384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0D7530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.186</w:t>
            </w:r>
          </w:p>
        </w:tc>
        <w:tc>
          <w:tcPr>
            <w:tcW w:w="712" w:type="dxa"/>
            <w:tcBorders>
              <w:top w:val="nil"/>
              <w:left w:val="single" w:sz="4" w:space="0" w:color="auto"/>
              <w:bottom w:val="nil"/>
              <w:right w:val="nil"/>
            </w:tcBorders>
            <w:shd w:val="clear" w:color="auto" w:fill="FFFFFF" w:themeFill="background1"/>
            <w:noWrap/>
            <w:vAlign w:val="bottom"/>
            <w:hideMark/>
          </w:tcPr>
          <w:p w14:paraId="4F98A08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2D52962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45865A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E41D7E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.013</w:t>
            </w:r>
          </w:p>
        </w:tc>
        <w:tc>
          <w:tcPr>
            <w:tcW w:w="679" w:type="dxa"/>
            <w:tcBorders>
              <w:top w:val="nil"/>
              <w:left w:val="nil"/>
              <w:bottom w:val="nil"/>
              <w:right w:val="single" w:sz="4" w:space="0" w:color="auto"/>
            </w:tcBorders>
            <w:shd w:val="clear" w:color="auto" w:fill="FFFFFF" w:themeFill="background1"/>
            <w:noWrap/>
            <w:vAlign w:val="bottom"/>
            <w:hideMark/>
          </w:tcPr>
          <w:p w14:paraId="1F0446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21391A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0C4954" w:rsidRPr="000C4954" w14:paraId="33F7F5D0"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7A70B2D"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Art/Art History</w:t>
            </w:r>
          </w:p>
        </w:tc>
        <w:tc>
          <w:tcPr>
            <w:tcW w:w="360" w:type="dxa"/>
            <w:tcBorders>
              <w:top w:val="nil"/>
              <w:left w:val="nil"/>
              <w:bottom w:val="nil"/>
              <w:right w:val="single" w:sz="4" w:space="0" w:color="auto"/>
            </w:tcBorders>
            <w:shd w:val="clear" w:color="auto" w:fill="FFFFFF" w:themeFill="background1"/>
            <w:noWrap/>
            <w:vAlign w:val="bottom"/>
            <w:hideMark/>
          </w:tcPr>
          <w:p w14:paraId="5E64ADD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576CF72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-.206</w:t>
            </w:r>
          </w:p>
        </w:tc>
        <w:tc>
          <w:tcPr>
            <w:tcW w:w="720" w:type="dxa"/>
            <w:tcBorders>
              <w:top w:val="nil"/>
              <w:left w:val="nil"/>
              <w:bottom w:val="nil"/>
              <w:right w:val="nil"/>
            </w:tcBorders>
            <w:shd w:val="clear" w:color="auto" w:fill="FFFFFF" w:themeFill="background1"/>
            <w:noWrap/>
            <w:vAlign w:val="bottom"/>
            <w:hideMark/>
          </w:tcPr>
          <w:p w14:paraId="0A517C6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-.323</w:t>
            </w:r>
          </w:p>
        </w:tc>
        <w:tc>
          <w:tcPr>
            <w:tcW w:w="720" w:type="dxa"/>
            <w:tcBorders>
              <w:top w:val="nil"/>
              <w:left w:val="nil"/>
              <w:bottom w:val="nil"/>
              <w:right w:val="nil"/>
            </w:tcBorders>
            <w:shd w:val="clear" w:color="auto" w:fill="FFFFFF" w:themeFill="background1"/>
            <w:noWrap/>
            <w:vAlign w:val="bottom"/>
            <w:hideMark/>
          </w:tcPr>
          <w:p w14:paraId="731EB6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.390</w:t>
            </w:r>
          </w:p>
        </w:tc>
        <w:tc>
          <w:tcPr>
            <w:tcW w:w="679" w:type="dxa"/>
            <w:tcBorders>
              <w:top w:val="nil"/>
              <w:left w:val="nil"/>
              <w:bottom w:val="nil"/>
              <w:right w:val="nil"/>
            </w:tcBorders>
            <w:shd w:val="clear" w:color="auto" w:fill="FFFFFF" w:themeFill="background1"/>
            <w:noWrap/>
            <w:vAlign w:val="bottom"/>
            <w:hideMark/>
          </w:tcPr>
          <w:p w14:paraId="7C526E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.208</w:t>
            </w:r>
          </w:p>
        </w:tc>
        <w:tc>
          <w:tcPr>
            <w:tcW w:w="679" w:type="dxa"/>
            <w:tcBorders>
              <w:top w:val="nil"/>
              <w:left w:val="nil"/>
              <w:bottom w:val="nil"/>
              <w:right w:val="single" w:sz="4" w:space="0" w:color="auto"/>
            </w:tcBorders>
            <w:shd w:val="clear" w:color="auto" w:fill="FFFFFF" w:themeFill="background1"/>
            <w:noWrap/>
            <w:vAlign w:val="bottom"/>
            <w:hideMark/>
          </w:tcPr>
          <w:p w14:paraId="0166F1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.286</w:t>
            </w:r>
          </w:p>
        </w:tc>
        <w:tc>
          <w:tcPr>
            <w:tcW w:w="712" w:type="dxa"/>
            <w:tcBorders>
              <w:top w:val="nil"/>
              <w:left w:val="single" w:sz="4" w:space="0" w:color="auto"/>
              <w:bottom w:val="nil"/>
              <w:right w:val="nil"/>
            </w:tcBorders>
            <w:shd w:val="clear" w:color="auto" w:fill="FFFFFF" w:themeFill="background1"/>
            <w:noWrap/>
            <w:vAlign w:val="bottom"/>
            <w:hideMark/>
          </w:tcPr>
          <w:p w14:paraId="654DBD8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.178</w:t>
            </w:r>
          </w:p>
        </w:tc>
        <w:tc>
          <w:tcPr>
            <w:tcW w:w="720" w:type="dxa"/>
            <w:tcBorders>
              <w:top w:val="nil"/>
              <w:left w:val="nil"/>
              <w:bottom w:val="nil"/>
              <w:right w:val="nil"/>
            </w:tcBorders>
            <w:shd w:val="clear" w:color="auto" w:fill="FFFFFF" w:themeFill="background1"/>
            <w:noWrap/>
            <w:vAlign w:val="bottom"/>
            <w:hideMark/>
          </w:tcPr>
          <w:p w14:paraId="726E032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-.101</w:t>
            </w:r>
          </w:p>
        </w:tc>
        <w:tc>
          <w:tcPr>
            <w:tcW w:w="679" w:type="dxa"/>
            <w:tcBorders>
              <w:top w:val="nil"/>
              <w:left w:val="nil"/>
              <w:bottom w:val="nil"/>
              <w:right w:val="nil"/>
            </w:tcBorders>
            <w:shd w:val="clear" w:color="auto" w:fill="FFFFFF" w:themeFill="background1"/>
            <w:noWrap/>
            <w:vAlign w:val="bottom"/>
            <w:hideMark/>
          </w:tcPr>
          <w:p w14:paraId="017B92D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c>
          <w:tcPr>
            <w:tcW w:w="679" w:type="dxa"/>
            <w:tcBorders>
              <w:top w:val="nil"/>
              <w:left w:val="nil"/>
              <w:bottom w:val="nil"/>
              <w:right w:val="single" w:sz="4" w:space="0" w:color="auto"/>
            </w:tcBorders>
            <w:shd w:val="clear" w:color="auto" w:fill="FFFFFF" w:themeFill="background1"/>
            <w:noWrap/>
            <w:vAlign w:val="bottom"/>
            <w:hideMark/>
          </w:tcPr>
          <w:p w14:paraId="7CBCE0E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.006</w:t>
            </w:r>
          </w:p>
        </w:tc>
        <w:tc>
          <w:tcPr>
            <w:tcW w:w="712" w:type="dxa"/>
            <w:tcBorders>
              <w:top w:val="nil"/>
              <w:left w:val="single" w:sz="4" w:space="0" w:color="auto"/>
              <w:bottom w:val="nil"/>
              <w:right w:val="nil"/>
            </w:tcBorders>
            <w:shd w:val="clear" w:color="auto" w:fill="FFFFFF" w:themeFill="background1"/>
            <w:noWrap/>
            <w:vAlign w:val="bottom"/>
            <w:hideMark/>
          </w:tcPr>
          <w:p w14:paraId="750CCA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-.312</w:t>
            </w:r>
          </w:p>
        </w:tc>
        <w:tc>
          <w:tcPr>
            <w:tcW w:w="679" w:type="dxa"/>
            <w:tcBorders>
              <w:top w:val="nil"/>
              <w:left w:val="nil"/>
              <w:bottom w:val="nil"/>
              <w:right w:val="nil"/>
            </w:tcBorders>
            <w:shd w:val="clear" w:color="auto" w:fill="FFFFFF" w:themeFill="background1"/>
            <w:noWrap/>
            <w:vAlign w:val="bottom"/>
            <w:hideMark/>
          </w:tcPr>
          <w:p w14:paraId="06C1419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.128</w:t>
            </w:r>
          </w:p>
        </w:tc>
        <w:tc>
          <w:tcPr>
            <w:tcW w:w="679" w:type="dxa"/>
            <w:tcBorders>
              <w:top w:val="nil"/>
              <w:left w:val="nil"/>
              <w:bottom w:val="nil"/>
              <w:right w:val="single" w:sz="4" w:space="0" w:color="auto"/>
            </w:tcBorders>
            <w:shd w:val="clear" w:color="auto" w:fill="FFFFFF" w:themeFill="background1"/>
            <w:noWrap/>
            <w:vAlign w:val="bottom"/>
            <w:hideMark/>
          </w:tcPr>
          <w:p w14:paraId="3EFDA3B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-.315</w:t>
            </w:r>
          </w:p>
        </w:tc>
        <w:tc>
          <w:tcPr>
            <w:tcW w:w="712" w:type="dxa"/>
            <w:tcBorders>
              <w:top w:val="nil"/>
              <w:left w:val="single" w:sz="4" w:space="0" w:color="auto"/>
              <w:bottom w:val="nil"/>
              <w:right w:val="nil"/>
            </w:tcBorders>
            <w:shd w:val="clear" w:color="auto" w:fill="FFFFFF" w:themeFill="background1"/>
            <w:noWrap/>
            <w:vAlign w:val="bottom"/>
            <w:hideMark/>
          </w:tcPr>
          <w:p w14:paraId="237E218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.183</w:t>
            </w:r>
          </w:p>
        </w:tc>
        <w:tc>
          <w:tcPr>
            <w:tcW w:w="679" w:type="dxa"/>
            <w:tcBorders>
              <w:top w:val="nil"/>
              <w:left w:val="nil"/>
              <w:bottom w:val="nil"/>
              <w:right w:val="single" w:sz="4" w:space="0" w:color="auto"/>
            </w:tcBorders>
            <w:shd w:val="clear" w:color="auto" w:fill="FFFFFF" w:themeFill="background1"/>
            <w:noWrap/>
            <w:vAlign w:val="bottom"/>
            <w:hideMark/>
          </w:tcPr>
          <w:p w14:paraId="38D942E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.176</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1E7C8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-.158</w:t>
            </w:r>
          </w:p>
        </w:tc>
      </w:tr>
      <w:tr w:rsidR="000C4954" w:rsidRPr="000C4954" w14:paraId="09AE96A0"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A9E09A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BE42089"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69C0E05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276B48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9D354E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B6D099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116DB3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4E4F7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F09ABE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.036</w:t>
            </w:r>
          </w:p>
        </w:tc>
        <w:tc>
          <w:tcPr>
            <w:tcW w:w="679" w:type="dxa"/>
            <w:tcBorders>
              <w:top w:val="nil"/>
              <w:left w:val="nil"/>
              <w:bottom w:val="nil"/>
              <w:right w:val="nil"/>
            </w:tcBorders>
            <w:shd w:val="clear" w:color="auto" w:fill="FFFFFF" w:themeFill="background1"/>
            <w:noWrap/>
            <w:vAlign w:val="bottom"/>
            <w:hideMark/>
          </w:tcPr>
          <w:p w14:paraId="3114895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.039</w:t>
            </w:r>
          </w:p>
        </w:tc>
        <w:tc>
          <w:tcPr>
            <w:tcW w:w="679" w:type="dxa"/>
            <w:tcBorders>
              <w:top w:val="nil"/>
              <w:left w:val="nil"/>
              <w:bottom w:val="nil"/>
              <w:right w:val="single" w:sz="4" w:space="0" w:color="auto"/>
            </w:tcBorders>
            <w:shd w:val="clear" w:color="auto" w:fill="FFFFFF" w:themeFill="background1"/>
            <w:noWrap/>
            <w:vAlign w:val="bottom"/>
            <w:hideMark/>
          </w:tcPr>
          <w:p w14:paraId="7BE5D94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.899</w:t>
            </w:r>
          </w:p>
        </w:tc>
        <w:tc>
          <w:tcPr>
            <w:tcW w:w="712" w:type="dxa"/>
            <w:tcBorders>
              <w:top w:val="nil"/>
              <w:left w:val="single" w:sz="4" w:space="0" w:color="auto"/>
              <w:bottom w:val="nil"/>
              <w:right w:val="nil"/>
            </w:tcBorders>
            <w:shd w:val="clear" w:color="auto" w:fill="FFFFFF" w:themeFill="background1"/>
            <w:noWrap/>
            <w:vAlign w:val="bottom"/>
            <w:hideMark/>
          </w:tcPr>
          <w:p w14:paraId="3BCE1A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CE5A91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.008</w:t>
            </w:r>
          </w:p>
        </w:tc>
        <w:tc>
          <w:tcPr>
            <w:tcW w:w="679" w:type="dxa"/>
            <w:tcBorders>
              <w:top w:val="nil"/>
              <w:left w:val="nil"/>
              <w:bottom w:val="nil"/>
              <w:right w:val="single" w:sz="4" w:space="0" w:color="auto"/>
            </w:tcBorders>
            <w:shd w:val="clear" w:color="auto" w:fill="FFFFFF" w:themeFill="background1"/>
            <w:noWrap/>
            <w:vAlign w:val="bottom"/>
            <w:hideMark/>
          </w:tcPr>
          <w:p w14:paraId="4194DA0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67D365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C9B058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230801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0C4954" w:rsidRPr="000C4954" w14:paraId="7186361C"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9D5284F"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Ethnic Studies</w:t>
            </w:r>
          </w:p>
        </w:tc>
        <w:tc>
          <w:tcPr>
            <w:tcW w:w="360" w:type="dxa"/>
            <w:tcBorders>
              <w:top w:val="nil"/>
              <w:left w:val="nil"/>
              <w:bottom w:val="nil"/>
              <w:right w:val="single" w:sz="4" w:space="0" w:color="auto"/>
            </w:tcBorders>
            <w:shd w:val="clear" w:color="auto" w:fill="FFFFFF" w:themeFill="background1"/>
            <w:noWrap/>
            <w:vAlign w:val="bottom"/>
            <w:hideMark/>
          </w:tcPr>
          <w:p w14:paraId="51780A4F"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053047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-.308</w:t>
            </w:r>
          </w:p>
        </w:tc>
        <w:tc>
          <w:tcPr>
            <w:tcW w:w="720" w:type="dxa"/>
            <w:tcBorders>
              <w:top w:val="nil"/>
              <w:left w:val="nil"/>
              <w:bottom w:val="nil"/>
              <w:right w:val="nil"/>
            </w:tcBorders>
            <w:shd w:val="clear" w:color="auto" w:fill="FFFFFF" w:themeFill="background1"/>
            <w:noWrap/>
            <w:vAlign w:val="bottom"/>
            <w:hideMark/>
          </w:tcPr>
          <w:p w14:paraId="28379CB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-.371</w:t>
            </w:r>
          </w:p>
        </w:tc>
        <w:tc>
          <w:tcPr>
            <w:tcW w:w="720" w:type="dxa"/>
            <w:tcBorders>
              <w:top w:val="nil"/>
              <w:left w:val="nil"/>
              <w:bottom w:val="nil"/>
              <w:right w:val="nil"/>
            </w:tcBorders>
            <w:shd w:val="clear" w:color="auto" w:fill="FFFFFF" w:themeFill="background1"/>
            <w:noWrap/>
            <w:vAlign w:val="bottom"/>
            <w:hideMark/>
          </w:tcPr>
          <w:p w14:paraId="7882D92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.482</w:t>
            </w:r>
          </w:p>
        </w:tc>
        <w:tc>
          <w:tcPr>
            <w:tcW w:w="679" w:type="dxa"/>
            <w:tcBorders>
              <w:top w:val="nil"/>
              <w:left w:val="nil"/>
              <w:bottom w:val="nil"/>
              <w:right w:val="nil"/>
            </w:tcBorders>
            <w:shd w:val="clear" w:color="auto" w:fill="FFFFFF" w:themeFill="background1"/>
            <w:noWrap/>
            <w:vAlign w:val="bottom"/>
            <w:hideMark/>
          </w:tcPr>
          <w:p w14:paraId="4ED2EAB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.140</w:t>
            </w:r>
          </w:p>
        </w:tc>
        <w:tc>
          <w:tcPr>
            <w:tcW w:w="679" w:type="dxa"/>
            <w:tcBorders>
              <w:top w:val="nil"/>
              <w:left w:val="nil"/>
              <w:bottom w:val="nil"/>
              <w:right w:val="single" w:sz="4" w:space="0" w:color="auto"/>
            </w:tcBorders>
            <w:shd w:val="clear" w:color="auto" w:fill="FFFFFF" w:themeFill="background1"/>
            <w:noWrap/>
            <w:vAlign w:val="bottom"/>
            <w:hideMark/>
          </w:tcPr>
          <w:p w14:paraId="0C8263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.233</w:t>
            </w:r>
          </w:p>
        </w:tc>
        <w:tc>
          <w:tcPr>
            <w:tcW w:w="712" w:type="dxa"/>
            <w:tcBorders>
              <w:top w:val="nil"/>
              <w:left w:val="single" w:sz="4" w:space="0" w:color="auto"/>
              <w:bottom w:val="nil"/>
              <w:right w:val="nil"/>
            </w:tcBorders>
            <w:shd w:val="clear" w:color="auto" w:fill="FFFFFF" w:themeFill="background1"/>
            <w:noWrap/>
            <w:vAlign w:val="bottom"/>
            <w:hideMark/>
          </w:tcPr>
          <w:p w14:paraId="012F8E6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.298</w:t>
            </w:r>
          </w:p>
        </w:tc>
        <w:tc>
          <w:tcPr>
            <w:tcW w:w="720" w:type="dxa"/>
            <w:tcBorders>
              <w:top w:val="nil"/>
              <w:left w:val="nil"/>
              <w:bottom w:val="nil"/>
              <w:right w:val="nil"/>
            </w:tcBorders>
            <w:shd w:val="clear" w:color="auto" w:fill="FFFFFF" w:themeFill="background1"/>
            <w:noWrap/>
            <w:vAlign w:val="bottom"/>
            <w:hideMark/>
          </w:tcPr>
          <w:p w14:paraId="1877A12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-.211</w:t>
            </w:r>
          </w:p>
        </w:tc>
        <w:tc>
          <w:tcPr>
            <w:tcW w:w="679" w:type="dxa"/>
            <w:tcBorders>
              <w:top w:val="nil"/>
              <w:left w:val="nil"/>
              <w:bottom w:val="nil"/>
              <w:right w:val="nil"/>
            </w:tcBorders>
            <w:shd w:val="clear" w:color="auto" w:fill="FFFFFF" w:themeFill="background1"/>
            <w:noWrap/>
            <w:vAlign w:val="bottom"/>
            <w:hideMark/>
          </w:tcPr>
          <w:p w14:paraId="406EE9F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.137</w:t>
            </w:r>
          </w:p>
        </w:tc>
        <w:tc>
          <w:tcPr>
            <w:tcW w:w="679" w:type="dxa"/>
            <w:tcBorders>
              <w:top w:val="nil"/>
              <w:left w:val="nil"/>
              <w:bottom w:val="nil"/>
              <w:right w:val="single" w:sz="4" w:space="0" w:color="auto"/>
            </w:tcBorders>
            <w:shd w:val="clear" w:color="auto" w:fill="FFFFFF" w:themeFill="background1"/>
            <w:noWrap/>
            <w:vAlign w:val="bottom"/>
            <w:hideMark/>
          </w:tcPr>
          <w:p w14:paraId="7A121A3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.080</w:t>
            </w:r>
          </w:p>
        </w:tc>
        <w:tc>
          <w:tcPr>
            <w:tcW w:w="712" w:type="dxa"/>
            <w:tcBorders>
              <w:top w:val="nil"/>
              <w:left w:val="single" w:sz="4" w:space="0" w:color="auto"/>
              <w:bottom w:val="nil"/>
              <w:right w:val="nil"/>
            </w:tcBorders>
            <w:shd w:val="clear" w:color="auto" w:fill="FFFFFF" w:themeFill="background1"/>
            <w:noWrap/>
            <w:vAlign w:val="bottom"/>
            <w:hideMark/>
          </w:tcPr>
          <w:p w14:paraId="238530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-.521</w:t>
            </w:r>
          </w:p>
        </w:tc>
        <w:tc>
          <w:tcPr>
            <w:tcW w:w="679" w:type="dxa"/>
            <w:tcBorders>
              <w:top w:val="nil"/>
              <w:left w:val="nil"/>
              <w:bottom w:val="nil"/>
              <w:right w:val="nil"/>
            </w:tcBorders>
            <w:shd w:val="clear" w:color="auto" w:fill="FFFFFF" w:themeFill="background1"/>
            <w:noWrap/>
            <w:vAlign w:val="bottom"/>
            <w:hideMark/>
          </w:tcPr>
          <w:p w14:paraId="47AF4E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.201</w:t>
            </w:r>
          </w:p>
        </w:tc>
        <w:tc>
          <w:tcPr>
            <w:tcW w:w="679" w:type="dxa"/>
            <w:tcBorders>
              <w:top w:val="nil"/>
              <w:left w:val="nil"/>
              <w:bottom w:val="nil"/>
              <w:right w:val="single" w:sz="4" w:space="0" w:color="auto"/>
            </w:tcBorders>
            <w:shd w:val="clear" w:color="auto" w:fill="FFFFFF" w:themeFill="background1"/>
            <w:noWrap/>
            <w:vAlign w:val="bottom"/>
            <w:hideMark/>
          </w:tcPr>
          <w:p w14:paraId="2B6ACB0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-.442</w:t>
            </w:r>
          </w:p>
        </w:tc>
        <w:tc>
          <w:tcPr>
            <w:tcW w:w="712" w:type="dxa"/>
            <w:tcBorders>
              <w:top w:val="nil"/>
              <w:left w:val="single" w:sz="4" w:space="0" w:color="auto"/>
              <w:bottom w:val="nil"/>
              <w:right w:val="nil"/>
            </w:tcBorders>
            <w:shd w:val="clear" w:color="auto" w:fill="FFFFFF" w:themeFill="background1"/>
            <w:noWrap/>
            <w:vAlign w:val="bottom"/>
            <w:hideMark/>
          </w:tcPr>
          <w:p w14:paraId="3AFC50A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.091</w:t>
            </w:r>
          </w:p>
        </w:tc>
        <w:tc>
          <w:tcPr>
            <w:tcW w:w="679" w:type="dxa"/>
            <w:tcBorders>
              <w:top w:val="nil"/>
              <w:left w:val="nil"/>
              <w:bottom w:val="nil"/>
              <w:right w:val="single" w:sz="4" w:space="0" w:color="auto"/>
            </w:tcBorders>
            <w:shd w:val="clear" w:color="auto" w:fill="FFFFFF" w:themeFill="background1"/>
            <w:noWrap/>
            <w:vAlign w:val="bottom"/>
            <w:hideMark/>
          </w:tcPr>
          <w:p w14:paraId="7CAF8AA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.325</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756652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-.135</w:t>
            </w:r>
          </w:p>
        </w:tc>
      </w:tr>
      <w:tr w:rsidR="000C4954" w:rsidRPr="000C4954" w14:paraId="013111B9"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4D6CF2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7FD6C6B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6D9149D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9CBB4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6C9E77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AC0E6B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679" w:type="dxa"/>
            <w:tcBorders>
              <w:top w:val="nil"/>
              <w:left w:val="nil"/>
              <w:bottom w:val="nil"/>
              <w:right w:val="single" w:sz="4" w:space="0" w:color="auto"/>
            </w:tcBorders>
            <w:shd w:val="clear" w:color="auto" w:fill="FFFFFF" w:themeFill="background1"/>
            <w:noWrap/>
            <w:vAlign w:val="bottom"/>
            <w:hideMark/>
          </w:tcPr>
          <w:p w14:paraId="355EEBD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158990C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983488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C824C0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.004</w:t>
            </w:r>
          </w:p>
        </w:tc>
        <w:tc>
          <w:tcPr>
            <w:tcW w:w="679" w:type="dxa"/>
            <w:tcBorders>
              <w:top w:val="nil"/>
              <w:left w:val="nil"/>
              <w:bottom w:val="nil"/>
              <w:right w:val="single" w:sz="4" w:space="0" w:color="auto"/>
            </w:tcBorders>
            <w:shd w:val="clear" w:color="auto" w:fill="FFFFFF" w:themeFill="background1"/>
            <w:noWrap/>
            <w:vAlign w:val="bottom"/>
            <w:hideMark/>
          </w:tcPr>
          <w:p w14:paraId="4DAB21A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.093</w:t>
            </w:r>
          </w:p>
        </w:tc>
        <w:tc>
          <w:tcPr>
            <w:tcW w:w="712" w:type="dxa"/>
            <w:tcBorders>
              <w:top w:val="nil"/>
              <w:left w:val="single" w:sz="4" w:space="0" w:color="auto"/>
              <w:bottom w:val="nil"/>
              <w:right w:val="nil"/>
            </w:tcBorders>
            <w:shd w:val="clear" w:color="auto" w:fill="FFFFFF" w:themeFill="background1"/>
            <w:noWrap/>
            <w:vAlign w:val="bottom"/>
            <w:hideMark/>
          </w:tcPr>
          <w:p w14:paraId="3936C23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4C644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550E1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4AF1155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.059</w:t>
            </w:r>
          </w:p>
        </w:tc>
        <w:tc>
          <w:tcPr>
            <w:tcW w:w="679" w:type="dxa"/>
            <w:tcBorders>
              <w:top w:val="nil"/>
              <w:left w:val="nil"/>
              <w:bottom w:val="nil"/>
              <w:right w:val="single" w:sz="4" w:space="0" w:color="auto"/>
            </w:tcBorders>
            <w:shd w:val="clear" w:color="auto" w:fill="FFFFFF" w:themeFill="background1"/>
            <w:noWrap/>
            <w:vAlign w:val="bottom"/>
            <w:hideMark/>
          </w:tcPr>
          <w:p w14:paraId="1DCC39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EC75C6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.005</w:t>
            </w:r>
          </w:p>
        </w:tc>
      </w:tr>
      <w:tr w:rsidR="00B84FA9" w:rsidRPr="000C4954" w14:paraId="004ED85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281970F"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Relig Studies</w:t>
            </w:r>
          </w:p>
        </w:tc>
        <w:tc>
          <w:tcPr>
            <w:tcW w:w="360" w:type="dxa"/>
            <w:tcBorders>
              <w:top w:val="nil"/>
              <w:left w:val="nil"/>
              <w:bottom w:val="nil"/>
              <w:right w:val="single" w:sz="4" w:space="0" w:color="auto"/>
            </w:tcBorders>
            <w:shd w:val="clear" w:color="auto" w:fill="FFFFFF" w:themeFill="background1"/>
            <w:noWrap/>
            <w:vAlign w:val="bottom"/>
            <w:hideMark/>
          </w:tcPr>
          <w:p w14:paraId="508D04C6"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4CFCFB9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.306</w:t>
            </w:r>
          </w:p>
        </w:tc>
        <w:tc>
          <w:tcPr>
            <w:tcW w:w="720" w:type="dxa"/>
            <w:tcBorders>
              <w:top w:val="nil"/>
              <w:left w:val="nil"/>
              <w:bottom w:val="nil"/>
              <w:right w:val="nil"/>
            </w:tcBorders>
            <w:shd w:val="clear" w:color="auto" w:fill="FFFFFF" w:themeFill="background1"/>
            <w:noWrap/>
            <w:vAlign w:val="bottom"/>
            <w:hideMark/>
          </w:tcPr>
          <w:p w14:paraId="204BC9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720" w:type="dxa"/>
            <w:tcBorders>
              <w:top w:val="nil"/>
              <w:left w:val="nil"/>
              <w:bottom w:val="nil"/>
              <w:right w:val="nil"/>
            </w:tcBorders>
            <w:shd w:val="clear" w:color="auto" w:fill="FFFFFF" w:themeFill="background1"/>
            <w:noWrap/>
            <w:vAlign w:val="bottom"/>
            <w:hideMark/>
          </w:tcPr>
          <w:p w14:paraId="167006E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.244</w:t>
            </w:r>
          </w:p>
        </w:tc>
        <w:tc>
          <w:tcPr>
            <w:tcW w:w="679" w:type="dxa"/>
            <w:tcBorders>
              <w:top w:val="nil"/>
              <w:left w:val="nil"/>
              <w:bottom w:val="nil"/>
              <w:right w:val="nil"/>
            </w:tcBorders>
            <w:shd w:val="clear" w:color="auto" w:fill="FFFFFF" w:themeFill="background1"/>
            <w:noWrap/>
            <w:vAlign w:val="bottom"/>
            <w:hideMark/>
          </w:tcPr>
          <w:p w14:paraId="62C689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.214</w:t>
            </w:r>
          </w:p>
        </w:tc>
        <w:tc>
          <w:tcPr>
            <w:tcW w:w="679" w:type="dxa"/>
            <w:tcBorders>
              <w:top w:val="nil"/>
              <w:left w:val="nil"/>
              <w:bottom w:val="nil"/>
              <w:right w:val="single" w:sz="4" w:space="0" w:color="auto"/>
            </w:tcBorders>
            <w:shd w:val="clear" w:color="auto" w:fill="FFFFFF" w:themeFill="background1"/>
            <w:noWrap/>
            <w:vAlign w:val="bottom"/>
            <w:hideMark/>
          </w:tcPr>
          <w:p w14:paraId="758EAC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-.010</w:t>
            </w:r>
          </w:p>
        </w:tc>
        <w:tc>
          <w:tcPr>
            <w:tcW w:w="712" w:type="dxa"/>
            <w:tcBorders>
              <w:top w:val="nil"/>
              <w:left w:val="single" w:sz="4" w:space="0" w:color="auto"/>
              <w:bottom w:val="nil"/>
              <w:right w:val="nil"/>
            </w:tcBorders>
            <w:shd w:val="clear" w:color="auto" w:fill="FFFFFF" w:themeFill="background1"/>
            <w:noWrap/>
            <w:vAlign w:val="bottom"/>
            <w:hideMark/>
          </w:tcPr>
          <w:p w14:paraId="7D78222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-.095</w:t>
            </w:r>
          </w:p>
        </w:tc>
        <w:tc>
          <w:tcPr>
            <w:tcW w:w="720" w:type="dxa"/>
            <w:tcBorders>
              <w:top w:val="nil"/>
              <w:left w:val="nil"/>
              <w:bottom w:val="nil"/>
              <w:right w:val="nil"/>
            </w:tcBorders>
            <w:shd w:val="clear" w:color="auto" w:fill="FFFFFF" w:themeFill="background1"/>
            <w:noWrap/>
            <w:vAlign w:val="bottom"/>
            <w:hideMark/>
          </w:tcPr>
          <w:p w14:paraId="04C280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.100</w:t>
            </w:r>
          </w:p>
        </w:tc>
        <w:tc>
          <w:tcPr>
            <w:tcW w:w="679" w:type="dxa"/>
            <w:tcBorders>
              <w:top w:val="nil"/>
              <w:left w:val="nil"/>
              <w:bottom w:val="nil"/>
              <w:right w:val="nil"/>
            </w:tcBorders>
            <w:shd w:val="clear" w:color="auto" w:fill="FFFFFF" w:themeFill="background1"/>
            <w:noWrap/>
            <w:vAlign w:val="bottom"/>
            <w:hideMark/>
          </w:tcPr>
          <w:p w14:paraId="34BCABC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.090</w:t>
            </w:r>
          </w:p>
        </w:tc>
        <w:tc>
          <w:tcPr>
            <w:tcW w:w="679" w:type="dxa"/>
            <w:tcBorders>
              <w:top w:val="nil"/>
              <w:left w:val="nil"/>
              <w:bottom w:val="nil"/>
              <w:right w:val="single" w:sz="4" w:space="0" w:color="auto"/>
            </w:tcBorders>
            <w:shd w:val="clear" w:color="auto" w:fill="FFFFFF" w:themeFill="background1"/>
            <w:noWrap/>
            <w:vAlign w:val="bottom"/>
            <w:hideMark/>
          </w:tcPr>
          <w:p w14:paraId="45177C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-.025</w:t>
            </w:r>
          </w:p>
        </w:tc>
        <w:tc>
          <w:tcPr>
            <w:tcW w:w="712" w:type="dxa"/>
            <w:tcBorders>
              <w:top w:val="nil"/>
              <w:left w:val="single" w:sz="4" w:space="0" w:color="auto"/>
              <w:bottom w:val="nil"/>
              <w:right w:val="nil"/>
            </w:tcBorders>
            <w:shd w:val="clear" w:color="auto" w:fill="FFFFFF" w:themeFill="background1"/>
            <w:noWrap/>
            <w:vAlign w:val="bottom"/>
            <w:hideMark/>
          </w:tcPr>
          <w:p w14:paraId="3109D72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-.419</w:t>
            </w:r>
          </w:p>
        </w:tc>
        <w:tc>
          <w:tcPr>
            <w:tcW w:w="679" w:type="dxa"/>
            <w:tcBorders>
              <w:top w:val="nil"/>
              <w:left w:val="nil"/>
              <w:bottom w:val="nil"/>
              <w:right w:val="nil"/>
            </w:tcBorders>
            <w:shd w:val="clear" w:color="auto" w:fill="FFFFFF" w:themeFill="background1"/>
            <w:noWrap/>
            <w:vAlign w:val="bottom"/>
            <w:hideMark/>
          </w:tcPr>
          <w:p w14:paraId="619063F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.127</w:t>
            </w:r>
          </w:p>
        </w:tc>
        <w:tc>
          <w:tcPr>
            <w:tcW w:w="679" w:type="dxa"/>
            <w:tcBorders>
              <w:top w:val="nil"/>
              <w:left w:val="nil"/>
              <w:bottom w:val="nil"/>
              <w:right w:val="single" w:sz="4" w:space="0" w:color="auto"/>
            </w:tcBorders>
            <w:shd w:val="clear" w:color="auto" w:fill="FFFFFF" w:themeFill="background1"/>
            <w:noWrap/>
            <w:vAlign w:val="bottom"/>
            <w:hideMark/>
          </w:tcPr>
          <w:p w14:paraId="7B58B2C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.143</w:t>
            </w:r>
          </w:p>
        </w:tc>
        <w:tc>
          <w:tcPr>
            <w:tcW w:w="712" w:type="dxa"/>
            <w:tcBorders>
              <w:top w:val="nil"/>
              <w:left w:val="single" w:sz="4" w:space="0" w:color="auto"/>
              <w:bottom w:val="nil"/>
              <w:right w:val="nil"/>
            </w:tcBorders>
            <w:shd w:val="clear" w:color="auto" w:fill="FFFFFF" w:themeFill="background1"/>
            <w:noWrap/>
            <w:vAlign w:val="bottom"/>
            <w:hideMark/>
          </w:tcPr>
          <w:p w14:paraId="14D0772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.031</w:t>
            </w:r>
          </w:p>
        </w:tc>
        <w:tc>
          <w:tcPr>
            <w:tcW w:w="679" w:type="dxa"/>
            <w:tcBorders>
              <w:top w:val="nil"/>
              <w:left w:val="nil"/>
              <w:bottom w:val="nil"/>
              <w:right w:val="single" w:sz="4" w:space="0" w:color="auto"/>
            </w:tcBorders>
            <w:shd w:val="clear" w:color="auto" w:fill="FFFFFF" w:themeFill="background1"/>
            <w:noWrap/>
            <w:vAlign w:val="bottom"/>
            <w:hideMark/>
          </w:tcPr>
          <w:p w14:paraId="1C77153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-.103</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F75ABD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.007</w:t>
            </w:r>
          </w:p>
        </w:tc>
      </w:tr>
      <w:tr w:rsidR="00B84FA9" w:rsidRPr="000C4954" w14:paraId="44FBBE60"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BCE24A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5E61B49F"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655B339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6D817E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B19DB2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9F91F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54374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.836</w:t>
            </w:r>
          </w:p>
        </w:tc>
        <w:tc>
          <w:tcPr>
            <w:tcW w:w="712" w:type="dxa"/>
            <w:tcBorders>
              <w:top w:val="nil"/>
              <w:left w:val="single" w:sz="4" w:space="0" w:color="auto"/>
              <w:bottom w:val="nil"/>
              <w:right w:val="nil"/>
            </w:tcBorders>
            <w:shd w:val="clear" w:color="auto" w:fill="FFFFFF" w:themeFill="background1"/>
            <w:noWrap/>
            <w:vAlign w:val="bottom"/>
            <w:hideMark/>
          </w:tcPr>
          <w:p w14:paraId="77E569F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.048</w:t>
            </w:r>
          </w:p>
        </w:tc>
        <w:tc>
          <w:tcPr>
            <w:tcW w:w="720" w:type="dxa"/>
            <w:tcBorders>
              <w:top w:val="nil"/>
              <w:left w:val="nil"/>
              <w:bottom w:val="nil"/>
              <w:right w:val="nil"/>
            </w:tcBorders>
            <w:shd w:val="clear" w:color="auto" w:fill="FFFFFF" w:themeFill="background1"/>
            <w:noWrap/>
            <w:vAlign w:val="bottom"/>
            <w:hideMark/>
          </w:tcPr>
          <w:p w14:paraId="371FF69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.036</w:t>
            </w:r>
          </w:p>
        </w:tc>
        <w:tc>
          <w:tcPr>
            <w:tcW w:w="679" w:type="dxa"/>
            <w:tcBorders>
              <w:top w:val="nil"/>
              <w:left w:val="nil"/>
              <w:bottom w:val="nil"/>
              <w:right w:val="nil"/>
            </w:tcBorders>
            <w:shd w:val="clear" w:color="auto" w:fill="FFFFFF" w:themeFill="background1"/>
            <w:noWrap/>
            <w:vAlign w:val="bottom"/>
            <w:hideMark/>
          </w:tcPr>
          <w:p w14:paraId="6044A7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.059</w:t>
            </w:r>
          </w:p>
        </w:tc>
        <w:tc>
          <w:tcPr>
            <w:tcW w:w="679" w:type="dxa"/>
            <w:tcBorders>
              <w:top w:val="nil"/>
              <w:left w:val="nil"/>
              <w:bottom w:val="nil"/>
              <w:right w:val="single" w:sz="4" w:space="0" w:color="auto"/>
            </w:tcBorders>
            <w:shd w:val="clear" w:color="auto" w:fill="FFFFFF" w:themeFill="background1"/>
            <w:noWrap/>
            <w:vAlign w:val="bottom"/>
            <w:hideMark/>
          </w:tcPr>
          <w:p w14:paraId="44DA916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.609</w:t>
            </w:r>
          </w:p>
        </w:tc>
        <w:tc>
          <w:tcPr>
            <w:tcW w:w="712" w:type="dxa"/>
            <w:tcBorders>
              <w:top w:val="nil"/>
              <w:left w:val="single" w:sz="4" w:space="0" w:color="auto"/>
              <w:bottom w:val="nil"/>
              <w:right w:val="nil"/>
            </w:tcBorders>
            <w:shd w:val="clear" w:color="auto" w:fill="FFFFFF" w:themeFill="background1"/>
            <w:noWrap/>
            <w:vAlign w:val="bottom"/>
            <w:hideMark/>
          </w:tcPr>
          <w:p w14:paraId="1008BC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3A4236B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.008</w:t>
            </w:r>
          </w:p>
        </w:tc>
        <w:tc>
          <w:tcPr>
            <w:tcW w:w="679" w:type="dxa"/>
            <w:tcBorders>
              <w:top w:val="nil"/>
              <w:left w:val="nil"/>
              <w:bottom w:val="nil"/>
              <w:right w:val="single" w:sz="4" w:space="0" w:color="auto"/>
            </w:tcBorders>
            <w:shd w:val="clear" w:color="auto" w:fill="FFFFFF" w:themeFill="background1"/>
            <w:noWrap/>
            <w:vAlign w:val="bottom"/>
            <w:hideMark/>
          </w:tcPr>
          <w:p w14:paraId="1939C87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712" w:type="dxa"/>
            <w:tcBorders>
              <w:top w:val="nil"/>
              <w:left w:val="single" w:sz="4" w:space="0" w:color="auto"/>
              <w:bottom w:val="nil"/>
              <w:right w:val="nil"/>
            </w:tcBorders>
            <w:shd w:val="clear" w:color="auto" w:fill="FFFFFF" w:themeFill="background1"/>
            <w:noWrap/>
            <w:vAlign w:val="bottom"/>
            <w:hideMark/>
          </w:tcPr>
          <w:p w14:paraId="58CB9F9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.515</w:t>
            </w:r>
          </w:p>
        </w:tc>
        <w:tc>
          <w:tcPr>
            <w:tcW w:w="679" w:type="dxa"/>
            <w:tcBorders>
              <w:top w:val="nil"/>
              <w:left w:val="nil"/>
              <w:bottom w:val="nil"/>
              <w:right w:val="single" w:sz="4" w:space="0" w:color="auto"/>
            </w:tcBorders>
            <w:shd w:val="clear" w:color="auto" w:fill="FFFFFF" w:themeFill="background1"/>
            <w:noWrap/>
            <w:vAlign w:val="bottom"/>
            <w:hideMark/>
          </w:tcPr>
          <w:p w14:paraId="16B57BE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4B6035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.885</w:t>
            </w:r>
          </w:p>
        </w:tc>
      </w:tr>
      <w:tr w:rsidR="000C4954" w:rsidRPr="000C4954" w14:paraId="3716655F"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8C353BA"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Social Work</w:t>
            </w:r>
          </w:p>
        </w:tc>
        <w:tc>
          <w:tcPr>
            <w:tcW w:w="360" w:type="dxa"/>
            <w:tcBorders>
              <w:top w:val="nil"/>
              <w:left w:val="nil"/>
              <w:bottom w:val="nil"/>
              <w:right w:val="single" w:sz="4" w:space="0" w:color="auto"/>
            </w:tcBorders>
            <w:shd w:val="clear" w:color="auto" w:fill="FFFFFF" w:themeFill="background1"/>
            <w:noWrap/>
            <w:vAlign w:val="bottom"/>
            <w:hideMark/>
          </w:tcPr>
          <w:p w14:paraId="486FBACC"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015DEE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-.344</w:t>
            </w:r>
          </w:p>
        </w:tc>
        <w:tc>
          <w:tcPr>
            <w:tcW w:w="720" w:type="dxa"/>
            <w:tcBorders>
              <w:top w:val="nil"/>
              <w:left w:val="nil"/>
              <w:bottom w:val="nil"/>
              <w:right w:val="nil"/>
            </w:tcBorders>
            <w:shd w:val="clear" w:color="auto" w:fill="FFFFFF" w:themeFill="background1"/>
            <w:noWrap/>
            <w:vAlign w:val="bottom"/>
            <w:hideMark/>
          </w:tcPr>
          <w:p w14:paraId="0B9C9F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-.324</w:t>
            </w:r>
          </w:p>
        </w:tc>
        <w:tc>
          <w:tcPr>
            <w:tcW w:w="720" w:type="dxa"/>
            <w:tcBorders>
              <w:top w:val="nil"/>
              <w:left w:val="nil"/>
              <w:bottom w:val="nil"/>
              <w:right w:val="nil"/>
            </w:tcBorders>
            <w:shd w:val="clear" w:color="auto" w:fill="FFFFFF" w:themeFill="background1"/>
            <w:noWrap/>
            <w:vAlign w:val="bottom"/>
            <w:hideMark/>
          </w:tcPr>
          <w:p w14:paraId="12945FD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.401</w:t>
            </w:r>
          </w:p>
        </w:tc>
        <w:tc>
          <w:tcPr>
            <w:tcW w:w="679" w:type="dxa"/>
            <w:tcBorders>
              <w:top w:val="nil"/>
              <w:left w:val="nil"/>
              <w:bottom w:val="nil"/>
              <w:right w:val="nil"/>
            </w:tcBorders>
            <w:shd w:val="clear" w:color="auto" w:fill="FFFFFF" w:themeFill="background1"/>
            <w:noWrap/>
            <w:vAlign w:val="bottom"/>
            <w:hideMark/>
          </w:tcPr>
          <w:p w14:paraId="612E7BA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.166</w:t>
            </w:r>
          </w:p>
        </w:tc>
        <w:tc>
          <w:tcPr>
            <w:tcW w:w="679" w:type="dxa"/>
            <w:tcBorders>
              <w:top w:val="nil"/>
              <w:left w:val="nil"/>
              <w:bottom w:val="nil"/>
              <w:right w:val="single" w:sz="4" w:space="0" w:color="auto"/>
            </w:tcBorders>
            <w:shd w:val="clear" w:color="auto" w:fill="FFFFFF" w:themeFill="background1"/>
            <w:noWrap/>
            <w:vAlign w:val="bottom"/>
            <w:hideMark/>
          </w:tcPr>
          <w:p w14:paraId="4F4BDB5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.232</w:t>
            </w:r>
          </w:p>
        </w:tc>
        <w:tc>
          <w:tcPr>
            <w:tcW w:w="712" w:type="dxa"/>
            <w:tcBorders>
              <w:top w:val="nil"/>
              <w:left w:val="single" w:sz="4" w:space="0" w:color="auto"/>
              <w:bottom w:val="nil"/>
              <w:right w:val="nil"/>
            </w:tcBorders>
            <w:shd w:val="clear" w:color="auto" w:fill="FFFFFF" w:themeFill="background1"/>
            <w:noWrap/>
            <w:vAlign w:val="bottom"/>
            <w:hideMark/>
          </w:tcPr>
          <w:p w14:paraId="2C29F3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.212</w:t>
            </w:r>
          </w:p>
        </w:tc>
        <w:tc>
          <w:tcPr>
            <w:tcW w:w="720" w:type="dxa"/>
            <w:tcBorders>
              <w:top w:val="nil"/>
              <w:left w:val="nil"/>
              <w:bottom w:val="nil"/>
              <w:right w:val="nil"/>
            </w:tcBorders>
            <w:shd w:val="clear" w:color="auto" w:fill="FFFFFF" w:themeFill="background1"/>
            <w:noWrap/>
            <w:vAlign w:val="bottom"/>
            <w:hideMark/>
          </w:tcPr>
          <w:p w14:paraId="60646CA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-.183</w:t>
            </w:r>
          </w:p>
        </w:tc>
        <w:tc>
          <w:tcPr>
            <w:tcW w:w="679" w:type="dxa"/>
            <w:tcBorders>
              <w:top w:val="nil"/>
              <w:left w:val="nil"/>
              <w:bottom w:val="nil"/>
              <w:right w:val="nil"/>
            </w:tcBorders>
            <w:shd w:val="clear" w:color="auto" w:fill="FFFFFF" w:themeFill="background1"/>
            <w:noWrap/>
            <w:vAlign w:val="bottom"/>
            <w:hideMark/>
          </w:tcPr>
          <w:p w14:paraId="07AA380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.070</w:t>
            </w:r>
          </w:p>
        </w:tc>
        <w:tc>
          <w:tcPr>
            <w:tcW w:w="679" w:type="dxa"/>
            <w:tcBorders>
              <w:top w:val="nil"/>
              <w:left w:val="nil"/>
              <w:bottom w:val="nil"/>
              <w:right w:val="single" w:sz="4" w:space="0" w:color="auto"/>
            </w:tcBorders>
            <w:shd w:val="clear" w:color="auto" w:fill="FFFFFF" w:themeFill="background1"/>
            <w:noWrap/>
            <w:vAlign w:val="bottom"/>
            <w:hideMark/>
          </w:tcPr>
          <w:p w14:paraId="28348F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.016</w:t>
            </w:r>
          </w:p>
        </w:tc>
        <w:tc>
          <w:tcPr>
            <w:tcW w:w="712" w:type="dxa"/>
            <w:tcBorders>
              <w:top w:val="nil"/>
              <w:left w:val="single" w:sz="4" w:space="0" w:color="auto"/>
              <w:bottom w:val="nil"/>
              <w:right w:val="nil"/>
            </w:tcBorders>
            <w:shd w:val="clear" w:color="auto" w:fill="FFFFFF" w:themeFill="background1"/>
            <w:noWrap/>
            <w:vAlign w:val="bottom"/>
            <w:hideMark/>
          </w:tcPr>
          <w:p w14:paraId="03731B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-.482</w:t>
            </w:r>
          </w:p>
        </w:tc>
        <w:tc>
          <w:tcPr>
            <w:tcW w:w="679" w:type="dxa"/>
            <w:tcBorders>
              <w:top w:val="nil"/>
              <w:left w:val="nil"/>
              <w:bottom w:val="nil"/>
              <w:right w:val="nil"/>
            </w:tcBorders>
            <w:shd w:val="clear" w:color="auto" w:fill="FFFFFF" w:themeFill="background1"/>
            <w:noWrap/>
            <w:vAlign w:val="bottom"/>
            <w:hideMark/>
          </w:tcPr>
          <w:p w14:paraId="71E7D96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.306</w:t>
            </w:r>
          </w:p>
        </w:tc>
        <w:tc>
          <w:tcPr>
            <w:tcW w:w="679" w:type="dxa"/>
            <w:tcBorders>
              <w:top w:val="nil"/>
              <w:left w:val="nil"/>
              <w:bottom w:val="nil"/>
              <w:right w:val="single" w:sz="4" w:space="0" w:color="auto"/>
            </w:tcBorders>
            <w:shd w:val="clear" w:color="auto" w:fill="FFFFFF" w:themeFill="background1"/>
            <w:noWrap/>
            <w:vAlign w:val="bottom"/>
            <w:hideMark/>
          </w:tcPr>
          <w:p w14:paraId="668C4F1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-.424</w:t>
            </w:r>
          </w:p>
        </w:tc>
        <w:tc>
          <w:tcPr>
            <w:tcW w:w="712" w:type="dxa"/>
            <w:tcBorders>
              <w:top w:val="nil"/>
              <w:left w:val="single" w:sz="4" w:space="0" w:color="auto"/>
              <w:bottom w:val="nil"/>
              <w:right w:val="nil"/>
            </w:tcBorders>
            <w:shd w:val="clear" w:color="auto" w:fill="FFFFFF" w:themeFill="background1"/>
            <w:noWrap/>
            <w:vAlign w:val="bottom"/>
            <w:hideMark/>
          </w:tcPr>
          <w:p w14:paraId="2FC3C7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.027</w:t>
            </w:r>
          </w:p>
        </w:tc>
        <w:tc>
          <w:tcPr>
            <w:tcW w:w="679" w:type="dxa"/>
            <w:tcBorders>
              <w:top w:val="nil"/>
              <w:left w:val="nil"/>
              <w:bottom w:val="nil"/>
              <w:right w:val="single" w:sz="4" w:space="0" w:color="auto"/>
            </w:tcBorders>
            <w:shd w:val="clear" w:color="auto" w:fill="FFFFFF" w:themeFill="background1"/>
            <w:noWrap/>
            <w:vAlign w:val="bottom"/>
            <w:hideMark/>
          </w:tcPr>
          <w:p w14:paraId="04C5994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2B9610F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-.232</w:t>
            </w:r>
          </w:p>
        </w:tc>
      </w:tr>
      <w:tr w:rsidR="000C4954" w:rsidRPr="000C4954" w14:paraId="62BA758A"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13BAE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19A1444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5AC630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04C6D0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EFFF6A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CA6D66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77B7B1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72F3A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9E4DFB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C66B8A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.143</w:t>
            </w:r>
          </w:p>
        </w:tc>
        <w:tc>
          <w:tcPr>
            <w:tcW w:w="679" w:type="dxa"/>
            <w:tcBorders>
              <w:top w:val="nil"/>
              <w:left w:val="nil"/>
              <w:bottom w:val="nil"/>
              <w:right w:val="single" w:sz="4" w:space="0" w:color="auto"/>
            </w:tcBorders>
            <w:shd w:val="clear" w:color="auto" w:fill="FFFFFF" w:themeFill="background1"/>
            <w:noWrap/>
            <w:vAlign w:val="bottom"/>
            <w:hideMark/>
          </w:tcPr>
          <w:p w14:paraId="3BC5FA3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.743</w:t>
            </w:r>
          </w:p>
        </w:tc>
        <w:tc>
          <w:tcPr>
            <w:tcW w:w="712" w:type="dxa"/>
            <w:tcBorders>
              <w:top w:val="nil"/>
              <w:left w:val="single" w:sz="4" w:space="0" w:color="auto"/>
              <w:bottom w:val="nil"/>
              <w:right w:val="nil"/>
            </w:tcBorders>
            <w:shd w:val="clear" w:color="auto" w:fill="FFFFFF" w:themeFill="background1"/>
            <w:noWrap/>
            <w:vAlign w:val="bottom"/>
            <w:hideMark/>
          </w:tcPr>
          <w:p w14:paraId="351BED7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B71A28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1750D0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280B1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.569</w:t>
            </w:r>
          </w:p>
        </w:tc>
        <w:tc>
          <w:tcPr>
            <w:tcW w:w="679" w:type="dxa"/>
            <w:tcBorders>
              <w:top w:val="nil"/>
              <w:left w:val="nil"/>
              <w:bottom w:val="nil"/>
              <w:right w:val="single" w:sz="4" w:space="0" w:color="auto"/>
            </w:tcBorders>
            <w:shd w:val="clear" w:color="auto" w:fill="FFFFFF" w:themeFill="background1"/>
            <w:noWrap/>
            <w:vAlign w:val="bottom"/>
            <w:hideMark/>
          </w:tcPr>
          <w:p w14:paraId="3E313E5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23267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481A9B" w:rsidRPr="000C4954" w14:paraId="6D5EABCF"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63C24A0"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Education</w:t>
            </w:r>
          </w:p>
        </w:tc>
        <w:tc>
          <w:tcPr>
            <w:tcW w:w="360" w:type="dxa"/>
            <w:tcBorders>
              <w:top w:val="nil"/>
              <w:left w:val="nil"/>
              <w:bottom w:val="nil"/>
              <w:right w:val="single" w:sz="4" w:space="0" w:color="auto"/>
            </w:tcBorders>
            <w:shd w:val="clear" w:color="auto" w:fill="FFFFFF" w:themeFill="background1"/>
            <w:noWrap/>
            <w:vAlign w:val="bottom"/>
            <w:hideMark/>
          </w:tcPr>
          <w:p w14:paraId="6C55D169"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334F875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-.259</w:t>
            </w:r>
          </w:p>
        </w:tc>
        <w:tc>
          <w:tcPr>
            <w:tcW w:w="720" w:type="dxa"/>
            <w:tcBorders>
              <w:top w:val="nil"/>
              <w:left w:val="nil"/>
              <w:bottom w:val="nil"/>
              <w:right w:val="nil"/>
            </w:tcBorders>
            <w:shd w:val="clear" w:color="auto" w:fill="FFFFFF" w:themeFill="background1"/>
            <w:noWrap/>
            <w:vAlign w:val="bottom"/>
            <w:hideMark/>
          </w:tcPr>
          <w:p w14:paraId="0D0787C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-.357</w:t>
            </w:r>
          </w:p>
        </w:tc>
        <w:tc>
          <w:tcPr>
            <w:tcW w:w="720" w:type="dxa"/>
            <w:tcBorders>
              <w:top w:val="nil"/>
              <w:left w:val="nil"/>
              <w:bottom w:val="nil"/>
              <w:right w:val="nil"/>
            </w:tcBorders>
            <w:shd w:val="clear" w:color="auto" w:fill="FFFFFF" w:themeFill="background1"/>
            <w:noWrap/>
            <w:vAlign w:val="bottom"/>
            <w:hideMark/>
          </w:tcPr>
          <w:p w14:paraId="74F14E4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.441</w:t>
            </w:r>
          </w:p>
        </w:tc>
        <w:tc>
          <w:tcPr>
            <w:tcW w:w="679" w:type="dxa"/>
            <w:tcBorders>
              <w:top w:val="nil"/>
              <w:left w:val="nil"/>
              <w:bottom w:val="nil"/>
              <w:right w:val="nil"/>
            </w:tcBorders>
            <w:shd w:val="clear" w:color="auto" w:fill="FFFFFF" w:themeFill="background1"/>
            <w:noWrap/>
            <w:vAlign w:val="bottom"/>
            <w:hideMark/>
          </w:tcPr>
          <w:p w14:paraId="6854402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.086</w:t>
            </w:r>
          </w:p>
        </w:tc>
        <w:tc>
          <w:tcPr>
            <w:tcW w:w="679" w:type="dxa"/>
            <w:tcBorders>
              <w:top w:val="nil"/>
              <w:left w:val="nil"/>
              <w:bottom w:val="nil"/>
              <w:right w:val="single" w:sz="4" w:space="0" w:color="auto"/>
            </w:tcBorders>
            <w:shd w:val="clear" w:color="auto" w:fill="FFFFFF" w:themeFill="background1"/>
            <w:noWrap/>
            <w:vAlign w:val="bottom"/>
            <w:hideMark/>
          </w:tcPr>
          <w:p w14:paraId="032EBE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.249</w:t>
            </w:r>
          </w:p>
        </w:tc>
        <w:tc>
          <w:tcPr>
            <w:tcW w:w="712" w:type="dxa"/>
            <w:tcBorders>
              <w:top w:val="nil"/>
              <w:left w:val="single" w:sz="4" w:space="0" w:color="auto"/>
              <w:bottom w:val="nil"/>
              <w:right w:val="nil"/>
            </w:tcBorders>
            <w:shd w:val="clear" w:color="auto" w:fill="FFFFFF" w:themeFill="background1"/>
            <w:noWrap/>
            <w:vAlign w:val="bottom"/>
            <w:hideMark/>
          </w:tcPr>
          <w:p w14:paraId="334028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.253</w:t>
            </w:r>
          </w:p>
        </w:tc>
        <w:tc>
          <w:tcPr>
            <w:tcW w:w="720" w:type="dxa"/>
            <w:tcBorders>
              <w:top w:val="nil"/>
              <w:left w:val="nil"/>
              <w:bottom w:val="nil"/>
              <w:right w:val="nil"/>
            </w:tcBorders>
            <w:shd w:val="clear" w:color="auto" w:fill="FFFFFF" w:themeFill="background1"/>
            <w:noWrap/>
            <w:vAlign w:val="bottom"/>
            <w:hideMark/>
          </w:tcPr>
          <w:p w14:paraId="3F4FC89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-.206</w:t>
            </w:r>
          </w:p>
        </w:tc>
        <w:tc>
          <w:tcPr>
            <w:tcW w:w="679" w:type="dxa"/>
            <w:tcBorders>
              <w:top w:val="nil"/>
              <w:left w:val="nil"/>
              <w:bottom w:val="nil"/>
              <w:right w:val="nil"/>
            </w:tcBorders>
            <w:shd w:val="clear" w:color="auto" w:fill="FFFFFF" w:themeFill="background1"/>
            <w:noWrap/>
            <w:vAlign w:val="bottom"/>
            <w:hideMark/>
          </w:tcPr>
          <w:p w14:paraId="72D004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.170</w:t>
            </w:r>
          </w:p>
        </w:tc>
        <w:tc>
          <w:tcPr>
            <w:tcW w:w="679" w:type="dxa"/>
            <w:tcBorders>
              <w:top w:val="nil"/>
              <w:left w:val="nil"/>
              <w:bottom w:val="nil"/>
              <w:right w:val="single" w:sz="4" w:space="0" w:color="auto"/>
            </w:tcBorders>
            <w:shd w:val="clear" w:color="auto" w:fill="FFFFFF" w:themeFill="background1"/>
            <w:noWrap/>
            <w:vAlign w:val="bottom"/>
            <w:hideMark/>
          </w:tcPr>
          <w:p w14:paraId="315BD1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-.027</w:t>
            </w:r>
          </w:p>
        </w:tc>
        <w:tc>
          <w:tcPr>
            <w:tcW w:w="712" w:type="dxa"/>
            <w:tcBorders>
              <w:top w:val="nil"/>
              <w:left w:val="single" w:sz="4" w:space="0" w:color="auto"/>
              <w:bottom w:val="nil"/>
              <w:right w:val="nil"/>
            </w:tcBorders>
            <w:shd w:val="clear" w:color="auto" w:fill="FFFFFF" w:themeFill="background1"/>
            <w:noWrap/>
            <w:vAlign w:val="bottom"/>
            <w:hideMark/>
          </w:tcPr>
          <w:p w14:paraId="2A8B62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-.448</w:t>
            </w:r>
          </w:p>
        </w:tc>
        <w:tc>
          <w:tcPr>
            <w:tcW w:w="679" w:type="dxa"/>
            <w:tcBorders>
              <w:top w:val="nil"/>
              <w:left w:val="nil"/>
              <w:bottom w:val="nil"/>
              <w:right w:val="nil"/>
            </w:tcBorders>
            <w:shd w:val="clear" w:color="auto" w:fill="FFFFFF" w:themeFill="background1"/>
            <w:noWrap/>
            <w:vAlign w:val="bottom"/>
            <w:hideMark/>
          </w:tcPr>
          <w:p w14:paraId="404C1D6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.205</w:t>
            </w:r>
          </w:p>
        </w:tc>
        <w:tc>
          <w:tcPr>
            <w:tcW w:w="679" w:type="dxa"/>
            <w:tcBorders>
              <w:top w:val="nil"/>
              <w:left w:val="nil"/>
              <w:bottom w:val="nil"/>
              <w:right w:val="single" w:sz="4" w:space="0" w:color="auto"/>
            </w:tcBorders>
            <w:shd w:val="clear" w:color="auto" w:fill="FFFFFF" w:themeFill="background1"/>
            <w:noWrap/>
            <w:vAlign w:val="bottom"/>
            <w:hideMark/>
          </w:tcPr>
          <w:p w14:paraId="4311EE6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-.298</w:t>
            </w:r>
          </w:p>
        </w:tc>
        <w:tc>
          <w:tcPr>
            <w:tcW w:w="712" w:type="dxa"/>
            <w:tcBorders>
              <w:top w:val="nil"/>
              <w:left w:val="single" w:sz="4" w:space="0" w:color="auto"/>
              <w:bottom w:val="nil"/>
              <w:right w:val="nil"/>
            </w:tcBorders>
            <w:shd w:val="clear" w:color="auto" w:fill="FFFFFF" w:themeFill="background1"/>
            <w:noWrap/>
            <w:vAlign w:val="bottom"/>
            <w:hideMark/>
          </w:tcPr>
          <w:p w14:paraId="21F3153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.032</w:t>
            </w:r>
          </w:p>
        </w:tc>
        <w:tc>
          <w:tcPr>
            <w:tcW w:w="679" w:type="dxa"/>
            <w:tcBorders>
              <w:top w:val="nil"/>
              <w:left w:val="nil"/>
              <w:bottom w:val="nil"/>
              <w:right w:val="single" w:sz="4" w:space="0" w:color="auto"/>
            </w:tcBorders>
            <w:shd w:val="clear" w:color="auto" w:fill="FFFFFF" w:themeFill="background1"/>
            <w:noWrap/>
            <w:vAlign w:val="bottom"/>
            <w:hideMark/>
          </w:tcPr>
          <w:p w14:paraId="0582DE1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.236</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88EE7C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-.043</w:t>
            </w:r>
          </w:p>
        </w:tc>
      </w:tr>
      <w:tr w:rsidR="00481A9B" w:rsidRPr="000C4954" w14:paraId="1A59E552"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3F2215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5AF57A64"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1665373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404914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E46F9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3E495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.071</w:t>
            </w:r>
          </w:p>
        </w:tc>
        <w:tc>
          <w:tcPr>
            <w:tcW w:w="679" w:type="dxa"/>
            <w:tcBorders>
              <w:top w:val="nil"/>
              <w:left w:val="nil"/>
              <w:bottom w:val="nil"/>
              <w:right w:val="single" w:sz="4" w:space="0" w:color="auto"/>
            </w:tcBorders>
            <w:shd w:val="clear" w:color="auto" w:fill="FFFFFF" w:themeFill="background1"/>
            <w:noWrap/>
            <w:vAlign w:val="bottom"/>
            <w:hideMark/>
          </w:tcPr>
          <w:p w14:paraId="733C800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730920E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03F2D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2BCD3C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114741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.567</w:t>
            </w:r>
          </w:p>
        </w:tc>
        <w:tc>
          <w:tcPr>
            <w:tcW w:w="712" w:type="dxa"/>
            <w:tcBorders>
              <w:top w:val="nil"/>
              <w:left w:val="single" w:sz="4" w:space="0" w:color="auto"/>
              <w:bottom w:val="nil"/>
              <w:right w:val="nil"/>
            </w:tcBorders>
            <w:shd w:val="clear" w:color="auto" w:fill="FFFFFF" w:themeFill="background1"/>
            <w:noWrap/>
            <w:vAlign w:val="bottom"/>
            <w:hideMark/>
          </w:tcPr>
          <w:p w14:paraId="78B5B20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D7B881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71FBFA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8075A0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.500</w:t>
            </w:r>
          </w:p>
        </w:tc>
        <w:tc>
          <w:tcPr>
            <w:tcW w:w="679" w:type="dxa"/>
            <w:tcBorders>
              <w:top w:val="nil"/>
              <w:left w:val="nil"/>
              <w:bottom w:val="nil"/>
              <w:right w:val="single" w:sz="4" w:space="0" w:color="auto"/>
            </w:tcBorders>
            <w:shd w:val="clear" w:color="auto" w:fill="FFFFFF" w:themeFill="background1"/>
            <w:noWrap/>
            <w:vAlign w:val="bottom"/>
            <w:hideMark/>
          </w:tcPr>
          <w:p w14:paraId="2D15B6E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515A4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.370</w:t>
            </w:r>
          </w:p>
        </w:tc>
      </w:tr>
      <w:tr w:rsidR="000C4954" w:rsidRPr="000C4954" w14:paraId="690DD505"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5BF480B"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Foreign Languages</w:t>
            </w:r>
          </w:p>
        </w:tc>
        <w:tc>
          <w:tcPr>
            <w:tcW w:w="360" w:type="dxa"/>
            <w:tcBorders>
              <w:top w:val="nil"/>
              <w:left w:val="nil"/>
              <w:bottom w:val="nil"/>
              <w:right w:val="single" w:sz="4" w:space="0" w:color="auto"/>
            </w:tcBorders>
            <w:shd w:val="clear" w:color="auto" w:fill="FFFFFF" w:themeFill="background1"/>
            <w:noWrap/>
            <w:vAlign w:val="bottom"/>
            <w:hideMark/>
          </w:tcPr>
          <w:p w14:paraId="163B8BE4"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05725E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-.019</w:t>
            </w:r>
          </w:p>
        </w:tc>
        <w:tc>
          <w:tcPr>
            <w:tcW w:w="720" w:type="dxa"/>
            <w:tcBorders>
              <w:top w:val="nil"/>
              <w:left w:val="nil"/>
              <w:bottom w:val="nil"/>
              <w:right w:val="nil"/>
            </w:tcBorders>
            <w:shd w:val="clear" w:color="auto" w:fill="FFFFFF" w:themeFill="background1"/>
            <w:noWrap/>
            <w:vAlign w:val="bottom"/>
            <w:hideMark/>
          </w:tcPr>
          <w:p w14:paraId="0FA608A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-.172</w:t>
            </w:r>
          </w:p>
        </w:tc>
        <w:tc>
          <w:tcPr>
            <w:tcW w:w="720" w:type="dxa"/>
            <w:tcBorders>
              <w:top w:val="nil"/>
              <w:left w:val="nil"/>
              <w:bottom w:val="nil"/>
              <w:right w:val="nil"/>
            </w:tcBorders>
            <w:shd w:val="clear" w:color="auto" w:fill="FFFFFF" w:themeFill="background1"/>
            <w:noWrap/>
            <w:vAlign w:val="bottom"/>
            <w:hideMark/>
          </w:tcPr>
          <w:p w14:paraId="6FA7D72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.405</w:t>
            </w:r>
          </w:p>
        </w:tc>
        <w:tc>
          <w:tcPr>
            <w:tcW w:w="679" w:type="dxa"/>
            <w:tcBorders>
              <w:top w:val="nil"/>
              <w:left w:val="nil"/>
              <w:bottom w:val="nil"/>
              <w:right w:val="nil"/>
            </w:tcBorders>
            <w:shd w:val="clear" w:color="auto" w:fill="FFFFFF" w:themeFill="background1"/>
            <w:noWrap/>
            <w:vAlign w:val="bottom"/>
            <w:hideMark/>
          </w:tcPr>
          <w:p w14:paraId="14F5A1C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.343</w:t>
            </w:r>
          </w:p>
        </w:tc>
        <w:tc>
          <w:tcPr>
            <w:tcW w:w="679" w:type="dxa"/>
            <w:tcBorders>
              <w:top w:val="nil"/>
              <w:left w:val="nil"/>
              <w:bottom w:val="nil"/>
              <w:right w:val="single" w:sz="4" w:space="0" w:color="auto"/>
            </w:tcBorders>
            <w:shd w:val="clear" w:color="auto" w:fill="FFFFFF" w:themeFill="background1"/>
            <w:noWrap/>
            <w:vAlign w:val="bottom"/>
            <w:hideMark/>
          </w:tcPr>
          <w:p w14:paraId="2E4C020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.254</w:t>
            </w:r>
          </w:p>
        </w:tc>
        <w:tc>
          <w:tcPr>
            <w:tcW w:w="712" w:type="dxa"/>
            <w:tcBorders>
              <w:top w:val="nil"/>
              <w:left w:val="single" w:sz="4" w:space="0" w:color="auto"/>
              <w:bottom w:val="nil"/>
              <w:right w:val="nil"/>
            </w:tcBorders>
            <w:shd w:val="clear" w:color="auto" w:fill="FFFFFF" w:themeFill="background1"/>
            <w:noWrap/>
            <w:vAlign w:val="bottom"/>
            <w:hideMark/>
          </w:tcPr>
          <w:p w14:paraId="34F652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.158</w:t>
            </w:r>
          </w:p>
        </w:tc>
        <w:tc>
          <w:tcPr>
            <w:tcW w:w="720" w:type="dxa"/>
            <w:tcBorders>
              <w:top w:val="nil"/>
              <w:left w:val="nil"/>
              <w:bottom w:val="nil"/>
              <w:right w:val="nil"/>
            </w:tcBorders>
            <w:shd w:val="clear" w:color="auto" w:fill="FFFFFF" w:themeFill="background1"/>
            <w:noWrap/>
            <w:vAlign w:val="bottom"/>
            <w:hideMark/>
          </w:tcPr>
          <w:p w14:paraId="68C907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-.048</w:t>
            </w:r>
          </w:p>
        </w:tc>
        <w:tc>
          <w:tcPr>
            <w:tcW w:w="679" w:type="dxa"/>
            <w:tcBorders>
              <w:top w:val="nil"/>
              <w:left w:val="nil"/>
              <w:bottom w:val="nil"/>
              <w:right w:val="nil"/>
            </w:tcBorders>
            <w:shd w:val="clear" w:color="auto" w:fill="FFFFFF" w:themeFill="background1"/>
            <w:noWrap/>
            <w:vAlign w:val="bottom"/>
            <w:hideMark/>
          </w:tcPr>
          <w:p w14:paraId="03370F6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.237</w:t>
            </w:r>
          </w:p>
        </w:tc>
        <w:tc>
          <w:tcPr>
            <w:tcW w:w="679" w:type="dxa"/>
            <w:tcBorders>
              <w:top w:val="nil"/>
              <w:left w:val="nil"/>
              <w:bottom w:val="nil"/>
              <w:right w:val="single" w:sz="4" w:space="0" w:color="auto"/>
            </w:tcBorders>
            <w:shd w:val="clear" w:color="auto" w:fill="FFFFFF" w:themeFill="background1"/>
            <w:noWrap/>
            <w:vAlign w:val="bottom"/>
            <w:hideMark/>
          </w:tcPr>
          <w:p w14:paraId="72576A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.100</w:t>
            </w:r>
          </w:p>
        </w:tc>
        <w:tc>
          <w:tcPr>
            <w:tcW w:w="712" w:type="dxa"/>
            <w:tcBorders>
              <w:top w:val="nil"/>
              <w:left w:val="single" w:sz="4" w:space="0" w:color="auto"/>
              <w:bottom w:val="nil"/>
              <w:right w:val="nil"/>
            </w:tcBorders>
            <w:shd w:val="clear" w:color="auto" w:fill="FFFFFF" w:themeFill="background1"/>
            <w:noWrap/>
            <w:vAlign w:val="bottom"/>
            <w:hideMark/>
          </w:tcPr>
          <w:p w14:paraId="1EAA945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-.301</w:t>
            </w:r>
          </w:p>
        </w:tc>
        <w:tc>
          <w:tcPr>
            <w:tcW w:w="679" w:type="dxa"/>
            <w:tcBorders>
              <w:top w:val="nil"/>
              <w:left w:val="nil"/>
              <w:bottom w:val="nil"/>
              <w:right w:val="nil"/>
            </w:tcBorders>
            <w:shd w:val="clear" w:color="auto" w:fill="FFFFFF" w:themeFill="background1"/>
            <w:noWrap/>
            <w:vAlign w:val="bottom"/>
            <w:hideMark/>
          </w:tcPr>
          <w:p w14:paraId="1108F2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.139</w:t>
            </w:r>
          </w:p>
        </w:tc>
        <w:tc>
          <w:tcPr>
            <w:tcW w:w="679" w:type="dxa"/>
            <w:tcBorders>
              <w:top w:val="nil"/>
              <w:left w:val="nil"/>
              <w:bottom w:val="nil"/>
              <w:right w:val="single" w:sz="4" w:space="0" w:color="auto"/>
            </w:tcBorders>
            <w:shd w:val="clear" w:color="auto" w:fill="FFFFFF" w:themeFill="background1"/>
            <w:noWrap/>
            <w:vAlign w:val="bottom"/>
            <w:hideMark/>
          </w:tcPr>
          <w:p w14:paraId="1F5A09C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-.262</w:t>
            </w:r>
          </w:p>
        </w:tc>
        <w:tc>
          <w:tcPr>
            <w:tcW w:w="712" w:type="dxa"/>
            <w:tcBorders>
              <w:top w:val="nil"/>
              <w:left w:val="single" w:sz="4" w:space="0" w:color="auto"/>
              <w:bottom w:val="nil"/>
              <w:right w:val="nil"/>
            </w:tcBorders>
            <w:shd w:val="clear" w:color="auto" w:fill="FFFFFF" w:themeFill="background1"/>
            <w:noWrap/>
            <w:vAlign w:val="bottom"/>
            <w:hideMark/>
          </w:tcPr>
          <w:p w14:paraId="5C3552E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.184</w:t>
            </w:r>
          </w:p>
        </w:tc>
        <w:tc>
          <w:tcPr>
            <w:tcW w:w="679" w:type="dxa"/>
            <w:tcBorders>
              <w:top w:val="nil"/>
              <w:left w:val="nil"/>
              <w:bottom w:val="nil"/>
              <w:right w:val="single" w:sz="4" w:space="0" w:color="auto"/>
            </w:tcBorders>
            <w:shd w:val="clear" w:color="auto" w:fill="FFFFFF" w:themeFill="background1"/>
            <w:noWrap/>
            <w:vAlign w:val="bottom"/>
            <w:hideMark/>
          </w:tcPr>
          <w:p w14:paraId="04B9882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.188</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5CA9617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.031</w:t>
            </w:r>
          </w:p>
        </w:tc>
      </w:tr>
      <w:tr w:rsidR="000C4954" w:rsidRPr="000C4954" w14:paraId="38D8DC9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2B20E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13D52F15"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747BEE5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.687</w:t>
            </w:r>
          </w:p>
        </w:tc>
        <w:tc>
          <w:tcPr>
            <w:tcW w:w="720" w:type="dxa"/>
            <w:tcBorders>
              <w:top w:val="nil"/>
              <w:left w:val="nil"/>
              <w:bottom w:val="nil"/>
              <w:right w:val="nil"/>
            </w:tcBorders>
            <w:shd w:val="clear" w:color="auto" w:fill="FFFFFF" w:themeFill="background1"/>
            <w:noWrap/>
            <w:vAlign w:val="bottom"/>
            <w:hideMark/>
          </w:tcPr>
          <w:p w14:paraId="5173D5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63D645C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2E4056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5382AC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6CF353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6388B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.310</w:t>
            </w:r>
          </w:p>
        </w:tc>
        <w:tc>
          <w:tcPr>
            <w:tcW w:w="679" w:type="dxa"/>
            <w:tcBorders>
              <w:top w:val="nil"/>
              <w:left w:val="nil"/>
              <w:bottom w:val="nil"/>
              <w:right w:val="nil"/>
            </w:tcBorders>
            <w:shd w:val="clear" w:color="auto" w:fill="FFFFFF" w:themeFill="background1"/>
            <w:noWrap/>
            <w:vAlign w:val="bottom"/>
            <w:hideMark/>
          </w:tcPr>
          <w:p w14:paraId="524D24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476F7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.036</w:t>
            </w:r>
          </w:p>
        </w:tc>
        <w:tc>
          <w:tcPr>
            <w:tcW w:w="712" w:type="dxa"/>
            <w:tcBorders>
              <w:top w:val="nil"/>
              <w:left w:val="single" w:sz="4" w:space="0" w:color="auto"/>
              <w:bottom w:val="nil"/>
              <w:right w:val="nil"/>
            </w:tcBorders>
            <w:shd w:val="clear" w:color="auto" w:fill="FFFFFF" w:themeFill="background1"/>
            <w:noWrap/>
            <w:vAlign w:val="bottom"/>
            <w:hideMark/>
          </w:tcPr>
          <w:p w14:paraId="12FB9C2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9A1311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679" w:type="dxa"/>
            <w:tcBorders>
              <w:top w:val="nil"/>
              <w:left w:val="nil"/>
              <w:bottom w:val="nil"/>
              <w:right w:val="single" w:sz="4" w:space="0" w:color="auto"/>
            </w:tcBorders>
            <w:shd w:val="clear" w:color="auto" w:fill="FFFFFF" w:themeFill="background1"/>
            <w:noWrap/>
            <w:vAlign w:val="bottom"/>
            <w:hideMark/>
          </w:tcPr>
          <w:p w14:paraId="17E54B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298AD8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646735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7C3427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.517</w:t>
            </w:r>
          </w:p>
        </w:tc>
      </w:tr>
      <w:tr w:rsidR="000C4954" w:rsidRPr="000C4954" w14:paraId="28CCFC6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2936A23"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Psychology</w:t>
            </w:r>
          </w:p>
        </w:tc>
        <w:tc>
          <w:tcPr>
            <w:tcW w:w="360" w:type="dxa"/>
            <w:tcBorders>
              <w:top w:val="nil"/>
              <w:left w:val="nil"/>
              <w:bottom w:val="nil"/>
              <w:right w:val="single" w:sz="4" w:space="0" w:color="auto"/>
            </w:tcBorders>
            <w:shd w:val="clear" w:color="auto" w:fill="FFFFFF" w:themeFill="background1"/>
            <w:noWrap/>
            <w:vAlign w:val="bottom"/>
            <w:hideMark/>
          </w:tcPr>
          <w:p w14:paraId="1C5BC664"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07D69F9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-.149</w:t>
            </w:r>
          </w:p>
        </w:tc>
        <w:tc>
          <w:tcPr>
            <w:tcW w:w="720" w:type="dxa"/>
            <w:tcBorders>
              <w:top w:val="nil"/>
              <w:left w:val="nil"/>
              <w:bottom w:val="nil"/>
              <w:right w:val="nil"/>
            </w:tcBorders>
            <w:shd w:val="clear" w:color="auto" w:fill="FFFFFF" w:themeFill="background1"/>
            <w:noWrap/>
            <w:vAlign w:val="bottom"/>
            <w:hideMark/>
          </w:tcPr>
          <w:p w14:paraId="4FB5B6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-.268</w:t>
            </w:r>
          </w:p>
        </w:tc>
        <w:tc>
          <w:tcPr>
            <w:tcW w:w="720" w:type="dxa"/>
            <w:tcBorders>
              <w:top w:val="nil"/>
              <w:left w:val="nil"/>
              <w:bottom w:val="nil"/>
              <w:right w:val="nil"/>
            </w:tcBorders>
            <w:shd w:val="clear" w:color="auto" w:fill="FFFFFF" w:themeFill="background1"/>
            <w:noWrap/>
            <w:vAlign w:val="bottom"/>
            <w:hideMark/>
          </w:tcPr>
          <w:p w14:paraId="092376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.316</w:t>
            </w:r>
          </w:p>
        </w:tc>
        <w:tc>
          <w:tcPr>
            <w:tcW w:w="679" w:type="dxa"/>
            <w:tcBorders>
              <w:top w:val="nil"/>
              <w:left w:val="nil"/>
              <w:bottom w:val="nil"/>
              <w:right w:val="nil"/>
            </w:tcBorders>
            <w:shd w:val="clear" w:color="auto" w:fill="FFFFFF" w:themeFill="background1"/>
            <w:noWrap/>
            <w:vAlign w:val="bottom"/>
            <w:hideMark/>
          </w:tcPr>
          <w:p w14:paraId="3098C5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.264</w:t>
            </w:r>
          </w:p>
        </w:tc>
        <w:tc>
          <w:tcPr>
            <w:tcW w:w="679" w:type="dxa"/>
            <w:tcBorders>
              <w:top w:val="nil"/>
              <w:left w:val="nil"/>
              <w:bottom w:val="nil"/>
              <w:right w:val="single" w:sz="4" w:space="0" w:color="auto"/>
            </w:tcBorders>
            <w:shd w:val="clear" w:color="auto" w:fill="FFFFFF" w:themeFill="background1"/>
            <w:noWrap/>
            <w:vAlign w:val="bottom"/>
            <w:hideMark/>
          </w:tcPr>
          <w:p w14:paraId="6FDD36B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.240</w:t>
            </w:r>
          </w:p>
        </w:tc>
        <w:tc>
          <w:tcPr>
            <w:tcW w:w="712" w:type="dxa"/>
            <w:tcBorders>
              <w:top w:val="nil"/>
              <w:left w:val="single" w:sz="4" w:space="0" w:color="auto"/>
              <w:bottom w:val="nil"/>
              <w:right w:val="nil"/>
            </w:tcBorders>
            <w:shd w:val="clear" w:color="auto" w:fill="FFFFFF" w:themeFill="background1"/>
            <w:noWrap/>
            <w:vAlign w:val="bottom"/>
            <w:hideMark/>
          </w:tcPr>
          <w:p w14:paraId="14899A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.205</w:t>
            </w:r>
          </w:p>
        </w:tc>
        <w:tc>
          <w:tcPr>
            <w:tcW w:w="720" w:type="dxa"/>
            <w:tcBorders>
              <w:top w:val="nil"/>
              <w:left w:val="nil"/>
              <w:bottom w:val="nil"/>
              <w:right w:val="nil"/>
            </w:tcBorders>
            <w:shd w:val="clear" w:color="auto" w:fill="FFFFFF" w:themeFill="background1"/>
            <w:noWrap/>
            <w:vAlign w:val="bottom"/>
            <w:hideMark/>
          </w:tcPr>
          <w:p w14:paraId="7DF7D51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-.145</w:t>
            </w:r>
          </w:p>
        </w:tc>
        <w:tc>
          <w:tcPr>
            <w:tcW w:w="679" w:type="dxa"/>
            <w:tcBorders>
              <w:top w:val="nil"/>
              <w:left w:val="nil"/>
              <w:bottom w:val="nil"/>
              <w:right w:val="nil"/>
            </w:tcBorders>
            <w:shd w:val="clear" w:color="auto" w:fill="FFFFFF" w:themeFill="background1"/>
            <w:noWrap/>
            <w:vAlign w:val="bottom"/>
            <w:hideMark/>
          </w:tcPr>
          <w:p w14:paraId="27B5E77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.247</w:t>
            </w:r>
          </w:p>
        </w:tc>
        <w:tc>
          <w:tcPr>
            <w:tcW w:w="679" w:type="dxa"/>
            <w:tcBorders>
              <w:top w:val="nil"/>
              <w:left w:val="nil"/>
              <w:bottom w:val="nil"/>
              <w:right w:val="single" w:sz="4" w:space="0" w:color="auto"/>
            </w:tcBorders>
            <w:shd w:val="clear" w:color="auto" w:fill="FFFFFF" w:themeFill="background1"/>
            <w:noWrap/>
            <w:vAlign w:val="bottom"/>
            <w:hideMark/>
          </w:tcPr>
          <w:p w14:paraId="087D5E2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.144</w:t>
            </w:r>
          </w:p>
        </w:tc>
        <w:tc>
          <w:tcPr>
            <w:tcW w:w="712" w:type="dxa"/>
            <w:tcBorders>
              <w:top w:val="nil"/>
              <w:left w:val="single" w:sz="4" w:space="0" w:color="auto"/>
              <w:bottom w:val="nil"/>
              <w:right w:val="nil"/>
            </w:tcBorders>
            <w:shd w:val="clear" w:color="auto" w:fill="FFFFFF" w:themeFill="background1"/>
            <w:noWrap/>
            <w:vAlign w:val="bottom"/>
            <w:hideMark/>
          </w:tcPr>
          <w:p w14:paraId="4C90DDA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-.401</w:t>
            </w:r>
          </w:p>
        </w:tc>
        <w:tc>
          <w:tcPr>
            <w:tcW w:w="679" w:type="dxa"/>
            <w:tcBorders>
              <w:top w:val="nil"/>
              <w:left w:val="nil"/>
              <w:bottom w:val="nil"/>
              <w:right w:val="nil"/>
            </w:tcBorders>
            <w:shd w:val="clear" w:color="auto" w:fill="FFFFFF" w:themeFill="background1"/>
            <w:noWrap/>
            <w:vAlign w:val="bottom"/>
            <w:hideMark/>
          </w:tcPr>
          <w:p w14:paraId="6C94E6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.192</w:t>
            </w:r>
          </w:p>
        </w:tc>
        <w:tc>
          <w:tcPr>
            <w:tcW w:w="679" w:type="dxa"/>
            <w:tcBorders>
              <w:top w:val="nil"/>
              <w:left w:val="nil"/>
              <w:bottom w:val="nil"/>
              <w:right w:val="single" w:sz="4" w:space="0" w:color="auto"/>
            </w:tcBorders>
            <w:shd w:val="clear" w:color="auto" w:fill="FFFFFF" w:themeFill="background1"/>
            <w:noWrap/>
            <w:vAlign w:val="bottom"/>
            <w:hideMark/>
          </w:tcPr>
          <w:p w14:paraId="275AAB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-.242</w:t>
            </w:r>
          </w:p>
        </w:tc>
        <w:tc>
          <w:tcPr>
            <w:tcW w:w="712" w:type="dxa"/>
            <w:tcBorders>
              <w:top w:val="nil"/>
              <w:left w:val="single" w:sz="4" w:space="0" w:color="auto"/>
              <w:bottom w:val="nil"/>
              <w:right w:val="nil"/>
            </w:tcBorders>
            <w:shd w:val="clear" w:color="auto" w:fill="FFFFFF" w:themeFill="background1"/>
            <w:noWrap/>
            <w:vAlign w:val="bottom"/>
            <w:hideMark/>
          </w:tcPr>
          <w:p w14:paraId="5C7B4E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.025</w:t>
            </w:r>
          </w:p>
        </w:tc>
        <w:tc>
          <w:tcPr>
            <w:tcW w:w="679" w:type="dxa"/>
            <w:tcBorders>
              <w:top w:val="nil"/>
              <w:left w:val="nil"/>
              <w:bottom w:val="nil"/>
              <w:right w:val="single" w:sz="4" w:space="0" w:color="auto"/>
            </w:tcBorders>
            <w:shd w:val="clear" w:color="auto" w:fill="FFFFFF" w:themeFill="background1"/>
            <w:noWrap/>
            <w:vAlign w:val="bottom"/>
            <w:hideMark/>
          </w:tcPr>
          <w:p w14:paraId="0173BA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.145</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4FC7387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.068</w:t>
            </w:r>
          </w:p>
        </w:tc>
      </w:tr>
      <w:tr w:rsidR="000C4954" w:rsidRPr="000C4954" w14:paraId="1799859E"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AFBC6F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080C0F5A"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51B5B69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20" w:type="dxa"/>
            <w:tcBorders>
              <w:top w:val="nil"/>
              <w:left w:val="nil"/>
              <w:bottom w:val="nil"/>
              <w:right w:val="nil"/>
            </w:tcBorders>
            <w:shd w:val="clear" w:color="auto" w:fill="FFFFFF" w:themeFill="background1"/>
            <w:noWrap/>
            <w:vAlign w:val="bottom"/>
            <w:hideMark/>
          </w:tcPr>
          <w:p w14:paraId="432A1F2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1FA481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39ACEF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A7F1E3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9B6058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6FE1F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679" w:type="dxa"/>
            <w:tcBorders>
              <w:top w:val="nil"/>
              <w:left w:val="nil"/>
              <w:bottom w:val="nil"/>
              <w:right w:val="nil"/>
            </w:tcBorders>
            <w:shd w:val="clear" w:color="auto" w:fill="FFFFFF" w:themeFill="background1"/>
            <w:noWrap/>
            <w:vAlign w:val="bottom"/>
            <w:hideMark/>
          </w:tcPr>
          <w:p w14:paraId="2E0D171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73C00B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712" w:type="dxa"/>
            <w:tcBorders>
              <w:top w:val="nil"/>
              <w:left w:val="single" w:sz="4" w:space="0" w:color="auto"/>
              <w:bottom w:val="nil"/>
              <w:right w:val="nil"/>
            </w:tcBorders>
            <w:shd w:val="clear" w:color="auto" w:fill="FFFFFF" w:themeFill="background1"/>
            <w:noWrap/>
            <w:vAlign w:val="bottom"/>
            <w:hideMark/>
          </w:tcPr>
          <w:p w14:paraId="63F500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91908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6066F1E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685A427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.606</w:t>
            </w:r>
          </w:p>
        </w:tc>
        <w:tc>
          <w:tcPr>
            <w:tcW w:w="679" w:type="dxa"/>
            <w:tcBorders>
              <w:top w:val="nil"/>
              <w:left w:val="nil"/>
              <w:bottom w:val="nil"/>
              <w:right w:val="single" w:sz="4" w:space="0" w:color="auto"/>
            </w:tcBorders>
            <w:shd w:val="clear" w:color="auto" w:fill="FFFFFF" w:themeFill="background1"/>
            <w:noWrap/>
            <w:vAlign w:val="bottom"/>
            <w:hideMark/>
          </w:tcPr>
          <w:p w14:paraId="69B4C77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5755F4B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.154</w:t>
            </w:r>
          </w:p>
        </w:tc>
      </w:tr>
      <w:tr w:rsidR="00B84FA9" w:rsidRPr="000C4954" w14:paraId="1573A8E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7A7CB46"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Economics</w:t>
            </w:r>
          </w:p>
        </w:tc>
        <w:tc>
          <w:tcPr>
            <w:tcW w:w="360" w:type="dxa"/>
            <w:tcBorders>
              <w:top w:val="nil"/>
              <w:left w:val="nil"/>
              <w:bottom w:val="nil"/>
              <w:right w:val="single" w:sz="4" w:space="0" w:color="auto"/>
            </w:tcBorders>
            <w:shd w:val="clear" w:color="auto" w:fill="FFFFFF" w:themeFill="background1"/>
            <w:noWrap/>
            <w:vAlign w:val="bottom"/>
            <w:hideMark/>
          </w:tcPr>
          <w:p w14:paraId="7B2E2434"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342FCEC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.131</w:t>
            </w:r>
          </w:p>
        </w:tc>
        <w:tc>
          <w:tcPr>
            <w:tcW w:w="720" w:type="dxa"/>
            <w:tcBorders>
              <w:top w:val="nil"/>
              <w:left w:val="nil"/>
              <w:bottom w:val="nil"/>
              <w:right w:val="nil"/>
            </w:tcBorders>
            <w:shd w:val="clear" w:color="auto" w:fill="FFFFFF" w:themeFill="background1"/>
            <w:noWrap/>
            <w:vAlign w:val="bottom"/>
            <w:hideMark/>
          </w:tcPr>
          <w:p w14:paraId="291BC9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-.172</w:t>
            </w:r>
          </w:p>
        </w:tc>
        <w:tc>
          <w:tcPr>
            <w:tcW w:w="720" w:type="dxa"/>
            <w:tcBorders>
              <w:top w:val="nil"/>
              <w:left w:val="nil"/>
              <w:bottom w:val="nil"/>
              <w:right w:val="nil"/>
            </w:tcBorders>
            <w:shd w:val="clear" w:color="auto" w:fill="FFFFFF" w:themeFill="background1"/>
            <w:noWrap/>
            <w:vAlign w:val="bottom"/>
            <w:hideMark/>
          </w:tcPr>
          <w:p w14:paraId="2A14226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.309</w:t>
            </w:r>
          </w:p>
        </w:tc>
        <w:tc>
          <w:tcPr>
            <w:tcW w:w="679" w:type="dxa"/>
            <w:tcBorders>
              <w:top w:val="nil"/>
              <w:left w:val="nil"/>
              <w:bottom w:val="nil"/>
              <w:right w:val="nil"/>
            </w:tcBorders>
            <w:shd w:val="clear" w:color="auto" w:fill="FFFFFF" w:themeFill="background1"/>
            <w:noWrap/>
            <w:vAlign w:val="bottom"/>
            <w:hideMark/>
          </w:tcPr>
          <w:p w14:paraId="617974C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.187</w:t>
            </w:r>
          </w:p>
        </w:tc>
        <w:tc>
          <w:tcPr>
            <w:tcW w:w="679" w:type="dxa"/>
            <w:tcBorders>
              <w:top w:val="nil"/>
              <w:left w:val="nil"/>
              <w:bottom w:val="nil"/>
              <w:right w:val="single" w:sz="4" w:space="0" w:color="auto"/>
            </w:tcBorders>
            <w:shd w:val="clear" w:color="auto" w:fill="FFFFFF" w:themeFill="background1"/>
            <w:noWrap/>
            <w:vAlign w:val="bottom"/>
            <w:hideMark/>
          </w:tcPr>
          <w:p w14:paraId="0B81030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.023</w:t>
            </w:r>
          </w:p>
        </w:tc>
        <w:tc>
          <w:tcPr>
            <w:tcW w:w="712" w:type="dxa"/>
            <w:tcBorders>
              <w:top w:val="nil"/>
              <w:left w:val="single" w:sz="4" w:space="0" w:color="auto"/>
              <w:bottom w:val="nil"/>
              <w:right w:val="nil"/>
            </w:tcBorders>
            <w:shd w:val="clear" w:color="auto" w:fill="FFFFFF" w:themeFill="background1"/>
            <w:noWrap/>
            <w:vAlign w:val="bottom"/>
            <w:hideMark/>
          </w:tcPr>
          <w:p w14:paraId="6F5EFBF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.072</w:t>
            </w:r>
          </w:p>
        </w:tc>
        <w:tc>
          <w:tcPr>
            <w:tcW w:w="720" w:type="dxa"/>
            <w:tcBorders>
              <w:top w:val="nil"/>
              <w:left w:val="nil"/>
              <w:bottom w:val="nil"/>
              <w:right w:val="nil"/>
            </w:tcBorders>
            <w:shd w:val="clear" w:color="auto" w:fill="FFFFFF" w:themeFill="background1"/>
            <w:noWrap/>
            <w:vAlign w:val="bottom"/>
            <w:hideMark/>
          </w:tcPr>
          <w:p w14:paraId="29F5F2D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.070</w:t>
            </w:r>
          </w:p>
        </w:tc>
        <w:tc>
          <w:tcPr>
            <w:tcW w:w="679" w:type="dxa"/>
            <w:tcBorders>
              <w:top w:val="nil"/>
              <w:left w:val="nil"/>
              <w:bottom w:val="nil"/>
              <w:right w:val="nil"/>
            </w:tcBorders>
            <w:shd w:val="clear" w:color="auto" w:fill="FFFFFF" w:themeFill="background1"/>
            <w:noWrap/>
            <w:vAlign w:val="bottom"/>
            <w:hideMark/>
          </w:tcPr>
          <w:p w14:paraId="5B71614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679" w:type="dxa"/>
            <w:tcBorders>
              <w:top w:val="nil"/>
              <w:left w:val="nil"/>
              <w:bottom w:val="nil"/>
              <w:right w:val="single" w:sz="4" w:space="0" w:color="auto"/>
            </w:tcBorders>
            <w:shd w:val="clear" w:color="auto" w:fill="FFFFFF" w:themeFill="background1"/>
            <w:noWrap/>
            <w:vAlign w:val="bottom"/>
            <w:hideMark/>
          </w:tcPr>
          <w:p w14:paraId="27AE4F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-.134</w:t>
            </w:r>
          </w:p>
        </w:tc>
        <w:tc>
          <w:tcPr>
            <w:tcW w:w="712" w:type="dxa"/>
            <w:tcBorders>
              <w:top w:val="nil"/>
              <w:left w:val="single" w:sz="4" w:space="0" w:color="auto"/>
              <w:bottom w:val="nil"/>
              <w:right w:val="nil"/>
            </w:tcBorders>
            <w:shd w:val="clear" w:color="auto" w:fill="FFFFFF" w:themeFill="background1"/>
            <w:noWrap/>
            <w:vAlign w:val="bottom"/>
            <w:hideMark/>
          </w:tcPr>
          <w:p w14:paraId="652D49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-.343</w:t>
            </w:r>
          </w:p>
        </w:tc>
        <w:tc>
          <w:tcPr>
            <w:tcW w:w="679" w:type="dxa"/>
            <w:tcBorders>
              <w:top w:val="nil"/>
              <w:left w:val="nil"/>
              <w:bottom w:val="nil"/>
              <w:right w:val="nil"/>
            </w:tcBorders>
            <w:shd w:val="clear" w:color="auto" w:fill="FFFFFF" w:themeFill="background1"/>
            <w:noWrap/>
            <w:vAlign w:val="bottom"/>
            <w:hideMark/>
          </w:tcPr>
          <w:p w14:paraId="156B94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.204</w:t>
            </w:r>
          </w:p>
        </w:tc>
        <w:tc>
          <w:tcPr>
            <w:tcW w:w="679" w:type="dxa"/>
            <w:tcBorders>
              <w:top w:val="nil"/>
              <w:left w:val="nil"/>
              <w:bottom w:val="nil"/>
              <w:right w:val="single" w:sz="4" w:space="0" w:color="auto"/>
            </w:tcBorders>
            <w:shd w:val="clear" w:color="auto" w:fill="FFFFFF" w:themeFill="background1"/>
            <w:noWrap/>
            <w:vAlign w:val="bottom"/>
            <w:hideMark/>
          </w:tcPr>
          <w:p w14:paraId="5B38F3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.048</w:t>
            </w:r>
          </w:p>
        </w:tc>
        <w:tc>
          <w:tcPr>
            <w:tcW w:w="712" w:type="dxa"/>
            <w:tcBorders>
              <w:top w:val="nil"/>
              <w:left w:val="single" w:sz="4" w:space="0" w:color="auto"/>
              <w:bottom w:val="nil"/>
              <w:right w:val="nil"/>
            </w:tcBorders>
            <w:shd w:val="clear" w:color="auto" w:fill="FFFFFF" w:themeFill="background1"/>
            <w:noWrap/>
            <w:vAlign w:val="bottom"/>
            <w:hideMark/>
          </w:tcPr>
          <w:p w14:paraId="32E87D2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.085</w:t>
            </w:r>
          </w:p>
        </w:tc>
        <w:tc>
          <w:tcPr>
            <w:tcW w:w="679" w:type="dxa"/>
            <w:tcBorders>
              <w:top w:val="nil"/>
              <w:left w:val="nil"/>
              <w:bottom w:val="nil"/>
              <w:right w:val="single" w:sz="4" w:space="0" w:color="auto"/>
            </w:tcBorders>
            <w:shd w:val="clear" w:color="auto" w:fill="FFFFFF" w:themeFill="background1"/>
            <w:noWrap/>
            <w:vAlign w:val="bottom"/>
            <w:hideMark/>
          </w:tcPr>
          <w:p w14:paraId="1C16041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-.046</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3A754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.017</w:t>
            </w:r>
          </w:p>
        </w:tc>
      </w:tr>
      <w:tr w:rsidR="00B84FA9" w:rsidRPr="000C4954" w14:paraId="32513B18"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1123749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183CBA6C"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6CC8747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.006</w:t>
            </w:r>
          </w:p>
        </w:tc>
        <w:tc>
          <w:tcPr>
            <w:tcW w:w="720" w:type="dxa"/>
            <w:tcBorders>
              <w:top w:val="nil"/>
              <w:left w:val="nil"/>
              <w:bottom w:val="nil"/>
              <w:right w:val="nil"/>
            </w:tcBorders>
            <w:shd w:val="clear" w:color="auto" w:fill="FFFFFF" w:themeFill="background1"/>
            <w:noWrap/>
            <w:vAlign w:val="bottom"/>
            <w:hideMark/>
          </w:tcPr>
          <w:p w14:paraId="61299C2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459502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165A26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7314B51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.632</w:t>
            </w:r>
          </w:p>
        </w:tc>
        <w:tc>
          <w:tcPr>
            <w:tcW w:w="712" w:type="dxa"/>
            <w:tcBorders>
              <w:top w:val="nil"/>
              <w:left w:val="single" w:sz="4" w:space="0" w:color="auto"/>
              <w:bottom w:val="nil"/>
              <w:right w:val="nil"/>
            </w:tcBorders>
            <w:shd w:val="clear" w:color="auto" w:fill="FFFFFF" w:themeFill="background1"/>
            <w:noWrap/>
            <w:vAlign w:val="bottom"/>
            <w:hideMark/>
          </w:tcPr>
          <w:p w14:paraId="7C7330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.132</w:t>
            </w:r>
          </w:p>
        </w:tc>
        <w:tc>
          <w:tcPr>
            <w:tcW w:w="720" w:type="dxa"/>
            <w:tcBorders>
              <w:top w:val="nil"/>
              <w:left w:val="nil"/>
              <w:bottom w:val="nil"/>
              <w:right w:val="nil"/>
            </w:tcBorders>
            <w:shd w:val="clear" w:color="auto" w:fill="FFFFFF" w:themeFill="background1"/>
            <w:noWrap/>
            <w:vAlign w:val="bottom"/>
            <w:hideMark/>
          </w:tcPr>
          <w:p w14:paraId="6A2AE4E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.143</w:t>
            </w:r>
          </w:p>
        </w:tc>
        <w:tc>
          <w:tcPr>
            <w:tcW w:w="679" w:type="dxa"/>
            <w:tcBorders>
              <w:top w:val="nil"/>
              <w:left w:val="nil"/>
              <w:bottom w:val="nil"/>
              <w:right w:val="nil"/>
            </w:tcBorders>
            <w:shd w:val="clear" w:color="auto" w:fill="FFFFFF" w:themeFill="background1"/>
            <w:noWrap/>
            <w:vAlign w:val="bottom"/>
            <w:hideMark/>
          </w:tcPr>
          <w:p w14:paraId="0A9D26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679" w:type="dxa"/>
            <w:tcBorders>
              <w:top w:val="nil"/>
              <w:left w:val="nil"/>
              <w:bottom w:val="nil"/>
              <w:right w:val="single" w:sz="4" w:space="0" w:color="auto"/>
            </w:tcBorders>
            <w:shd w:val="clear" w:color="auto" w:fill="FFFFFF" w:themeFill="background1"/>
            <w:noWrap/>
            <w:vAlign w:val="bottom"/>
            <w:hideMark/>
          </w:tcPr>
          <w:p w14:paraId="49DCA9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.005</w:t>
            </w:r>
          </w:p>
        </w:tc>
        <w:tc>
          <w:tcPr>
            <w:tcW w:w="712" w:type="dxa"/>
            <w:tcBorders>
              <w:top w:val="nil"/>
              <w:left w:val="single" w:sz="4" w:space="0" w:color="auto"/>
              <w:bottom w:val="nil"/>
              <w:right w:val="nil"/>
            </w:tcBorders>
            <w:shd w:val="clear" w:color="auto" w:fill="FFFFFF" w:themeFill="background1"/>
            <w:noWrap/>
            <w:vAlign w:val="bottom"/>
            <w:hideMark/>
          </w:tcPr>
          <w:p w14:paraId="316012E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DC3167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041C38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.317</w:t>
            </w:r>
          </w:p>
        </w:tc>
        <w:tc>
          <w:tcPr>
            <w:tcW w:w="712" w:type="dxa"/>
            <w:tcBorders>
              <w:top w:val="nil"/>
              <w:left w:val="single" w:sz="4" w:space="0" w:color="auto"/>
              <w:bottom w:val="nil"/>
              <w:right w:val="nil"/>
            </w:tcBorders>
            <w:shd w:val="clear" w:color="auto" w:fill="FFFFFF" w:themeFill="background1"/>
            <w:noWrap/>
            <w:vAlign w:val="bottom"/>
            <w:hideMark/>
          </w:tcPr>
          <w:p w14:paraId="05F7B66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.076</w:t>
            </w:r>
          </w:p>
        </w:tc>
        <w:tc>
          <w:tcPr>
            <w:tcW w:w="679" w:type="dxa"/>
            <w:tcBorders>
              <w:top w:val="nil"/>
              <w:left w:val="nil"/>
              <w:bottom w:val="nil"/>
              <w:right w:val="single" w:sz="4" w:space="0" w:color="auto"/>
            </w:tcBorders>
            <w:shd w:val="clear" w:color="auto" w:fill="FFFFFF" w:themeFill="background1"/>
            <w:noWrap/>
            <w:vAlign w:val="bottom"/>
            <w:hideMark/>
          </w:tcPr>
          <w:p w14:paraId="0B1DD1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1EFA9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.726</w:t>
            </w:r>
          </w:p>
        </w:tc>
      </w:tr>
      <w:tr w:rsidR="00481A9B" w:rsidRPr="000C4954" w14:paraId="6CADB7FC"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154CE99"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Engineering</w:t>
            </w:r>
          </w:p>
        </w:tc>
        <w:tc>
          <w:tcPr>
            <w:tcW w:w="360" w:type="dxa"/>
            <w:tcBorders>
              <w:top w:val="nil"/>
              <w:left w:val="nil"/>
              <w:bottom w:val="nil"/>
              <w:right w:val="single" w:sz="4" w:space="0" w:color="auto"/>
            </w:tcBorders>
            <w:shd w:val="clear" w:color="auto" w:fill="FFFFFF" w:themeFill="background1"/>
            <w:noWrap/>
            <w:vAlign w:val="bottom"/>
            <w:hideMark/>
          </w:tcPr>
          <w:p w14:paraId="5D86BD57"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151A92E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.170</w:t>
            </w:r>
          </w:p>
        </w:tc>
        <w:tc>
          <w:tcPr>
            <w:tcW w:w="720" w:type="dxa"/>
            <w:tcBorders>
              <w:top w:val="nil"/>
              <w:left w:val="nil"/>
              <w:bottom w:val="nil"/>
              <w:right w:val="nil"/>
            </w:tcBorders>
            <w:shd w:val="clear" w:color="auto" w:fill="FFFFFF" w:themeFill="background1"/>
            <w:noWrap/>
            <w:vAlign w:val="bottom"/>
            <w:hideMark/>
          </w:tcPr>
          <w:p w14:paraId="3781F7F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-.176</w:t>
            </w:r>
          </w:p>
        </w:tc>
        <w:tc>
          <w:tcPr>
            <w:tcW w:w="720" w:type="dxa"/>
            <w:tcBorders>
              <w:top w:val="nil"/>
              <w:left w:val="nil"/>
              <w:bottom w:val="nil"/>
              <w:right w:val="nil"/>
            </w:tcBorders>
            <w:shd w:val="clear" w:color="auto" w:fill="FFFFFF" w:themeFill="background1"/>
            <w:noWrap/>
            <w:vAlign w:val="bottom"/>
            <w:hideMark/>
          </w:tcPr>
          <w:p w14:paraId="10128EF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.357</w:t>
            </w:r>
          </w:p>
        </w:tc>
        <w:tc>
          <w:tcPr>
            <w:tcW w:w="679" w:type="dxa"/>
            <w:tcBorders>
              <w:top w:val="nil"/>
              <w:left w:val="nil"/>
              <w:bottom w:val="nil"/>
              <w:right w:val="nil"/>
            </w:tcBorders>
            <w:shd w:val="clear" w:color="auto" w:fill="FFFFFF" w:themeFill="background1"/>
            <w:noWrap/>
            <w:vAlign w:val="bottom"/>
            <w:hideMark/>
          </w:tcPr>
          <w:p w14:paraId="3303FB4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.420</w:t>
            </w:r>
          </w:p>
        </w:tc>
        <w:tc>
          <w:tcPr>
            <w:tcW w:w="679" w:type="dxa"/>
            <w:tcBorders>
              <w:top w:val="nil"/>
              <w:left w:val="nil"/>
              <w:bottom w:val="nil"/>
              <w:right w:val="single" w:sz="4" w:space="0" w:color="auto"/>
            </w:tcBorders>
            <w:shd w:val="clear" w:color="auto" w:fill="FFFFFF" w:themeFill="background1"/>
            <w:noWrap/>
            <w:vAlign w:val="bottom"/>
            <w:hideMark/>
          </w:tcPr>
          <w:p w14:paraId="3ACB2F8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.174</w:t>
            </w:r>
          </w:p>
        </w:tc>
        <w:tc>
          <w:tcPr>
            <w:tcW w:w="712" w:type="dxa"/>
            <w:tcBorders>
              <w:top w:val="nil"/>
              <w:left w:val="single" w:sz="4" w:space="0" w:color="auto"/>
              <w:bottom w:val="nil"/>
              <w:right w:val="nil"/>
            </w:tcBorders>
            <w:shd w:val="clear" w:color="auto" w:fill="FFFFFF" w:themeFill="background1"/>
            <w:noWrap/>
            <w:vAlign w:val="bottom"/>
            <w:hideMark/>
          </w:tcPr>
          <w:p w14:paraId="1FEA2C8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.082</w:t>
            </w:r>
          </w:p>
        </w:tc>
        <w:tc>
          <w:tcPr>
            <w:tcW w:w="720" w:type="dxa"/>
            <w:tcBorders>
              <w:top w:val="nil"/>
              <w:left w:val="nil"/>
              <w:bottom w:val="nil"/>
              <w:right w:val="nil"/>
            </w:tcBorders>
            <w:shd w:val="clear" w:color="auto" w:fill="FFFFFF" w:themeFill="background1"/>
            <w:noWrap/>
            <w:vAlign w:val="bottom"/>
            <w:hideMark/>
          </w:tcPr>
          <w:p w14:paraId="75B9EC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.017</w:t>
            </w:r>
          </w:p>
        </w:tc>
        <w:tc>
          <w:tcPr>
            <w:tcW w:w="679" w:type="dxa"/>
            <w:tcBorders>
              <w:top w:val="nil"/>
              <w:left w:val="nil"/>
              <w:bottom w:val="nil"/>
              <w:right w:val="nil"/>
            </w:tcBorders>
            <w:shd w:val="clear" w:color="auto" w:fill="FFFFFF" w:themeFill="background1"/>
            <w:noWrap/>
            <w:vAlign w:val="bottom"/>
            <w:hideMark/>
          </w:tcPr>
          <w:p w14:paraId="78B8F82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.069</w:t>
            </w:r>
          </w:p>
        </w:tc>
        <w:tc>
          <w:tcPr>
            <w:tcW w:w="679" w:type="dxa"/>
            <w:tcBorders>
              <w:top w:val="nil"/>
              <w:left w:val="nil"/>
              <w:bottom w:val="nil"/>
              <w:right w:val="single" w:sz="4" w:space="0" w:color="auto"/>
            </w:tcBorders>
            <w:shd w:val="clear" w:color="auto" w:fill="FFFFFF" w:themeFill="background1"/>
            <w:noWrap/>
            <w:vAlign w:val="bottom"/>
            <w:hideMark/>
          </w:tcPr>
          <w:p w14:paraId="6B147AB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.189</w:t>
            </w:r>
          </w:p>
        </w:tc>
        <w:tc>
          <w:tcPr>
            <w:tcW w:w="712" w:type="dxa"/>
            <w:tcBorders>
              <w:top w:val="nil"/>
              <w:left w:val="single" w:sz="4" w:space="0" w:color="auto"/>
              <w:bottom w:val="nil"/>
              <w:right w:val="nil"/>
            </w:tcBorders>
            <w:shd w:val="clear" w:color="auto" w:fill="FFFFFF" w:themeFill="background1"/>
            <w:noWrap/>
            <w:vAlign w:val="bottom"/>
            <w:hideMark/>
          </w:tcPr>
          <w:p w14:paraId="0BB549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-.280</w:t>
            </w:r>
          </w:p>
        </w:tc>
        <w:tc>
          <w:tcPr>
            <w:tcW w:w="679" w:type="dxa"/>
            <w:tcBorders>
              <w:top w:val="nil"/>
              <w:left w:val="nil"/>
              <w:bottom w:val="nil"/>
              <w:right w:val="nil"/>
            </w:tcBorders>
            <w:shd w:val="clear" w:color="auto" w:fill="FFFFFF" w:themeFill="background1"/>
            <w:noWrap/>
            <w:vAlign w:val="bottom"/>
            <w:hideMark/>
          </w:tcPr>
          <w:p w14:paraId="44C9E21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.026</w:t>
            </w:r>
          </w:p>
        </w:tc>
        <w:tc>
          <w:tcPr>
            <w:tcW w:w="679" w:type="dxa"/>
            <w:tcBorders>
              <w:top w:val="nil"/>
              <w:left w:val="nil"/>
              <w:bottom w:val="nil"/>
              <w:right w:val="single" w:sz="4" w:space="0" w:color="auto"/>
            </w:tcBorders>
            <w:shd w:val="clear" w:color="auto" w:fill="FFFFFF" w:themeFill="background1"/>
            <w:noWrap/>
            <w:vAlign w:val="bottom"/>
            <w:hideMark/>
          </w:tcPr>
          <w:p w14:paraId="0FF290E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712" w:type="dxa"/>
            <w:tcBorders>
              <w:top w:val="nil"/>
              <w:left w:val="single" w:sz="4" w:space="0" w:color="auto"/>
              <w:bottom w:val="nil"/>
              <w:right w:val="nil"/>
            </w:tcBorders>
            <w:shd w:val="clear" w:color="auto" w:fill="FFFFFF" w:themeFill="background1"/>
            <w:noWrap/>
            <w:vAlign w:val="bottom"/>
            <w:hideMark/>
          </w:tcPr>
          <w:p w14:paraId="67ACAE0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.267</w:t>
            </w:r>
          </w:p>
        </w:tc>
        <w:tc>
          <w:tcPr>
            <w:tcW w:w="679" w:type="dxa"/>
            <w:tcBorders>
              <w:top w:val="nil"/>
              <w:left w:val="nil"/>
              <w:bottom w:val="nil"/>
              <w:right w:val="single" w:sz="4" w:space="0" w:color="auto"/>
            </w:tcBorders>
            <w:shd w:val="clear" w:color="auto" w:fill="FFFFFF" w:themeFill="background1"/>
            <w:noWrap/>
            <w:vAlign w:val="bottom"/>
            <w:hideMark/>
          </w:tcPr>
          <w:p w14:paraId="669D156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34B594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.164</w:t>
            </w:r>
          </w:p>
        </w:tc>
      </w:tr>
      <w:tr w:rsidR="00481A9B" w:rsidRPr="000C4954" w14:paraId="2A9A870B"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F7836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1D5AB77"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1D1FC5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66E1095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62303DC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FBFAA3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6F25B3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AA25F9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.085</w:t>
            </w:r>
          </w:p>
        </w:tc>
        <w:tc>
          <w:tcPr>
            <w:tcW w:w="720" w:type="dxa"/>
            <w:tcBorders>
              <w:top w:val="nil"/>
              <w:left w:val="nil"/>
              <w:bottom w:val="nil"/>
              <w:right w:val="nil"/>
            </w:tcBorders>
            <w:shd w:val="clear" w:color="auto" w:fill="FFFFFF" w:themeFill="background1"/>
            <w:noWrap/>
            <w:vAlign w:val="bottom"/>
            <w:hideMark/>
          </w:tcPr>
          <w:p w14:paraId="023AF5F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.727</w:t>
            </w:r>
          </w:p>
        </w:tc>
        <w:tc>
          <w:tcPr>
            <w:tcW w:w="679" w:type="dxa"/>
            <w:tcBorders>
              <w:top w:val="nil"/>
              <w:left w:val="nil"/>
              <w:bottom w:val="nil"/>
              <w:right w:val="nil"/>
            </w:tcBorders>
            <w:shd w:val="clear" w:color="auto" w:fill="FFFFFF" w:themeFill="background1"/>
            <w:noWrap/>
            <w:vAlign w:val="bottom"/>
            <w:hideMark/>
          </w:tcPr>
          <w:p w14:paraId="2AF99AE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.146</w:t>
            </w:r>
          </w:p>
        </w:tc>
        <w:tc>
          <w:tcPr>
            <w:tcW w:w="679" w:type="dxa"/>
            <w:tcBorders>
              <w:top w:val="nil"/>
              <w:left w:val="nil"/>
              <w:bottom w:val="nil"/>
              <w:right w:val="single" w:sz="4" w:space="0" w:color="auto"/>
            </w:tcBorders>
            <w:shd w:val="clear" w:color="auto" w:fill="FFFFFF" w:themeFill="background1"/>
            <w:noWrap/>
            <w:vAlign w:val="bottom"/>
            <w:hideMark/>
          </w:tcPr>
          <w:p w14:paraId="44B787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4FD246D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0F4B0C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.582</w:t>
            </w:r>
          </w:p>
        </w:tc>
        <w:tc>
          <w:tcPr>
            <w:tcW w:w="679" w:type="dxa"/>
            <w:tcBorders>
              <w:top w:val="nil"/>
              <w:left w:val="nil"/>
              <w:bottom w:val="nil"/>
              <w:right w:val="single" w:sz="4" w:space="0" w:color="auto"/>
            </w:tcBorders>
            <w:shd w:val="clear" w:color="auto" w:fill="FFFFFF" w:themeFill="background1"/>
            <w:noWrap/>
            <w:vAlign w:val="bottom"/>
            <w:hideMark/>
          </w:tcPr>
          <w:p w14:paraId="562F644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.943</w:t>
            </w:r>
          </w:p>
        </w:tc>
        <w:tc>
          <w:tcPr>
            <w:tcW w:w="712" w:type="dxa"/>
            <w:tcBorders>
              <w:top w:val="nil"/>
              <w:left w:val="single" w:sz="4" w:space="0" w:color="auto"/>
              <w:bottom w:val="nil"/>
              <w:right w:val="nil"/>
            </w:tcBorders>
            <w:shd w:val="clear" w:color="auto" w:fill="FFFFFF" w:themeFill="background1"/>
            <w:noWrap/>
            <w:vAlign w:val="bottom"/>
            <w:hideMark/>
          </w:tcPr>
          <w:p w14:paraId="73265C9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1BB0F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204FA5D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481A9B" w:rsidRPr="000C4954" w14:paraId="416FF3FC"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53B8B97"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Business</w:t>
            </w:r>
          </w:p>
        </w:tc>
        <w:tc>
          <w:tcPr>
            <w:tcW w:w="360" w:type="dxa"/>
            <w:tcBorders>
              <w:top w:val="nil"/>
              <w:left w:val="nil"/>
              <w:bottom w:val="nil"/>
              <w:right w:val="single" w:sz="4" w:space="0" w:color="auto"/>
            </w:tcBorders>
            <w:shd w:val="clear" w:color="auto" w:fill="FFFFFF" w:themeFill="background1"/>
            <w:noWrap/>
            <w:vAlign w:val="bottom"/>
            <w:hideMark/>
          </w:tcPr>
          <w:p w14:paraId="5866C41F"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797EAFC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.277</w:t>
            </w:r>
          </w:p>
        </w:tc>
        <w:tc>
          <w:tcPr>
            <w:tcW w:w="720" w:type="dxa"/>
            <w:tcBorders>
              <w:top w:val="nil"/>
              <w:left w:val="nil"/>
              <w:bottom w:val="nil"/>
              <w:right w:val="nil"/>
            </w:tcBorders>
            <w:shd w:val="clear" w:color="auto" w:fill="FFFFFF" w:themeFill="background1"/>
            <w:noWrap/>
            <w:vAlign w:val="bottom"/>
            <w:hideMark/>
          </w:tcPr>
          <w:p w14:paraId="0C2B43D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-.160</w:t>
            </w:r>
          </w:p>
        </w:tc>
        <w:tc>
          <w:tcPr>
            <w:tcW w:w="720" w:type="dxa"/>
            <w:tcBorders>
              <w:top w:val="nil"/>
              <w:left w:val="nil"/>
              <w:bottom w:val="nil"/>
              <w:right w:val="nil"/>
            </w:tcBorders>
            <w:shd w:val="clear" w:color="auto" w:fill="FFFFFF" w:themeFill="background1"/>
            <w:noWrap/>
            <w:vAlign w:val="bottom"/>
            <w:hideMark/>
          </w:tcPr>
          <w:p w14:paraId="72D52B1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.266</w:t>
            </w:r>
          </w:p>
        </w:tc>
        <w:tc>
          <w:tcPr>
            <w:tcW w:w="679" w:type="dxa"/>
            <w:tcBorders>
              <w:top w:val="nil"/>
              <w:left w:val="nil"/>
              <w:bottom w:val="nil"/>
              <w:right w:val="nil"/>
            </w:tcBorders>
            <w:shd w:val="clear" w:color="auto" w:fill="FFFFFF" w:themeFill="background1"/>
            <w:noWrap/>
            <w:vAlign w:val="bottom"/>
            <w:hideMark/>
          </w:tcPr>
          <w:p w14:paraId="76E3422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.210</w:t>
            </w:r>
          </w:p>
        </w:tc>
        <w:tc>
          <w:tcPr>
            <w:tcW w:w="679" w:type="dxa"/>
            <w:tcBorders>
              <w:top w:val="nil"/>
              <w:left w:val="nil"/>
              <w:bottom w:val="nil"/>
              <w:right w:val="single" w:sz="4" w:space="0" w:color="auto"/>
            </w:tcBorders>
            <w:shd w:val="clear" w:color="auto" w:fill="FFFFFF" w:themeFill="background1"/>
            <w:noWrap/>
            <w:vAlign w:val="bottom"/>
            <w:hideMark/>
          </w:tcPr>
          <w:p w14:paraId="076EF8B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-.065</w:t>
            </w:r>
          </w:p>
        </w:tc>
        <w:tc>
          <w:tcPr>
            <w:tcW w:w="712" w:type="dxa"/>
            <w:tcBorders>
              <w:top w:val="nil"/>
              <w:left w:val="single" w:sz="4" w:space="0" w:color="auto"/>
              <w:bottom w:val="nil"/>
              <w:right w:val="nil"/>
            </w:tcBorders>
            <w:shd w:val="clear" w:color="auto" w:fill="FFFFFF" w:themeFill="background1"/>
            <w:noWrap/>
            <w:vAlign w:val="bottom"/>
            <w:hideMark/>
          </w:tcPr>
          <w:p w14:paraId="47475C4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-.073</w:t>
            </w:r>
          </w:p>
        </w:tc>
        <w:tc>
          <w:tcPr>
            <w:tcW w:w="720" w:type="dxa"/>
            <w:tcBorders>
              <w:top w:val="nil"/>
              <w:left w:val="nil"/>
              <w:bottom w:val="nil"/>
              <w:right w:val="nil"/>
            </w:tcBorders>
            <w:shd w:val="clear" w:color="auto" w:fill="FFFFFF" w:themeFill="background1"/>
            <w:noWrap/>
            <w:vAlign w:val="bottom"/>
            <w:hideMark/>
          </w:tcPr>
          <w:p w14:paraId="17AB7E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.170</w:t>
            </w:r>
          </w:p>
        </w:tc>
        <w:tc>
          <w:tcPr>
            <w:tcW w:w="679" w:type="dxa"/>
            <w:tcBorders>
              <w:top w:val="nil"/>
              <w:left w:val="nil"/>
              <w:bottom w:val="nil"/>
              <w:right w:val="nil"/>
            </w:tcBorders>
            <w:shd w:val="clear" w:color="auto" w:fill="FFFFFF" w:themeFill="background1"/>
            <w:noWrap/>
            <w:vAlign w:val="bottom"/>
            <w:hideMark/>
          </w:tcPr>
          <w:p w14:paraId="292E95D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.071</w:t>
            </w:r>
          </w:p>
        </w:tc>
        <w:tc>
          <w:tcPr>
            <w:tcW w:w="679" w:type="dxa"/>
            <w:tcBorders>
              <w:top w:val="nil"/>
              <w:left w:val="nil"/>
              <w:bottom w:val="nil"/>
              <w:right w:val="single" w:sz="4" w:space="0" w:color="auto"/>
            </w:tcBorders>
            <w:shd w:val="clear" w:color="auto" w:fill="FFFFFF" w:themeFill="background1"/>
            <w:noWrap/>
            <w:vAlign w:val="bottom"/>
            <w:hideMark/>
          </w:tcPr>
          <w:p w14:paraId="7B3628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-.188</w:t>
            </w:r>
          </w:p>
        </w:tc>
        <w:tc>
          <w:tcPr>
            <w:tcW w:w="712" w:type="dxa"/>
            <w:tcBorders>
              <w:top w:val="nil"/>
              <w:left w:val="single" w:sz="4" w:space="0" w:color="auto"/>
              <w:bottom w:val="nil"/>
              <w:right w:val="nil"/>
            </w:tcBorders>
            <w:shd w:val="clear" w:color="auto" w:fill="FFFFFF" w:themeFill="background1"/>
            <w:noWrap/>
            <w:vAlign w:val="bottom"/>
            <w:hideMark/>
          </w:tcPr>
          <w:p w14:paraId="67CAEA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-.276</w:t>
            </w:r>
          </w:p>
        </w:tc>
        <w:tc>
          <w:tcPr>
            <w:tcW w:w="679" w:type="dxa"/>
            <w:tcBorders>
              <w:top w:val="nil"/>
              <w:left w:val="nil"/>
              <w:bottom w:val="nil"/>
              <w:right w:val="nil"/>
            </w:tcBorders>
            <w:shd w:val="clear" w:color="auto" w:fill="FFFFFF" w:themeFill="background1"/>
            <w:noWrap/>
            <w:vAlign w:val="bottom"/>
            <w:hideMark/>
          </w:tcPr>
          <w:p w14:paraId="6E9F65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.200</w:t>
            </w:r>
          </w:p>
        </w:tc>
        <w:tc>
          <w:tcPr>
            <w:tcW w:w="679" w:type="dxa"/>
            <w:tcBorders>
              <w:top w:val="nil"/>
              <w:left w:val="nil"/>
              <w:bottom w:val="nil"/>
              <w:right w:val="single" w:sz="4" w:space="0" w:color="auto"/>
            </w:tcBorders>
            <w:shd w:val="clear" w:color="auto" w:fill="FFFFFF" w:themeFill="background1"/>
            <w:noWrap/>
            <w:vAlign w:val="bottom"/>
            <w:hideMark/>
          </w:tcPr>
          <w:p w14:paraId="73FAAA2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.217</w:t>
            </w:r>
          </w:p>
        </w:tc>
        <w:tc>
          <w:tcPr>
            <w:tcW w:w="712" w:type="dxa"/>
            <w:tcBorders>
              <w:top w:val="nil"/>
              <w:left w:val="single" w:sz="4" w:space="0" w:color="auto"/>
              <w:bottom w:val="nil"/>
              <w:right w:val="nil"/>
            </w:tcBorders>
            <w:shd w:val="clear" w:color="auto" w:fill="FFFFFF" w:themeFill="background1"/>
            <w:noWrap/>
            <w:vAlign w:val="bottom"/>
            <w:hideMark/>
          </w:tcPr>
          <w:p w14:paraId="725F46D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679" w:type="dxa"/>
            <w:tcBorders>
              <w:top w:val="nil"/>
              <w:left w:val="nil"/>
              <w:bottom w:val="nil"/>
              <w:right w:val="single" w:sz="4" w:space="0" w:color="auto"/>
            </w:tcBorders>
            <w:shd w:val="clear" w:color="auto" w:fill="FFFFFF" w:themeFill="background1"/>
            <w:noWrap/>
            <w:vAlign w:val="bottom"/>
            <w:hideMark/>
          </w:tcPr>
          <w:p w14:paraId="4C2E16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F23F4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.033</w:t>
            </w:r>
          </w:p>
        </w:tc>
      </w:tr>
      <w:tr w:rsidR="00481A9B" w:rsidRPr="000C4954" w14:paraId="43583869"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EEFEC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555B6D27"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2F77495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E46203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334FD1D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8325E2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F53D7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.176</w:t>
            </w:r>
          </w:p>
        </w:tc>
        <w:tc>
          <w:tcPr>
            <w:tcW w:w="712" w:type="dxa"/>
            <w:tcBorders>
              <w:top w:val="nil"/>
              <w:left w:val="single" w:sz="4" w:space="0" w:color="auto"/>
              <w:bottom w:val="nil"/>
              <w:right w:val="nil"/>
            </w:tcBorders>
            <w:shd w:val="clear" w:color="auto" w:fill="FFFFFF" w:themeFill="background1"/>
            <w:noWrap/>
            <w:vAlign w:val="bottom"/>
            <w:hideMark/>
          </w:tcPr>
          <w:p w14:paraId="2E741DE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.124</w:t>
            </w:r>
          </w:p>
        </w:tc>
        <w:tc>
          <w:tcPr>
            <w:tcW w:w="720" w:type="dxa"/>
            <w:tcBorders>
              <w:top w:val="nil"/>
              <w:left w:val="nil"/>
              <w:bottom w:val="nil"/>
              <w:right w:val="nil"/>
            </w:tcBorders>
            <w:shd w:val="clear" w:color="auto" w:fill="FFFFFF" w:themeFill="background1"/>
            <w:noWrap/>
            <w:vAlign w:val="bottom"/>
            <w:hideMark/>
          </w:tcPr>
          <w:p w14:paraId="37AC780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E86164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.138</w:t>
            </w:r>
          </w:p>
        </w:tc>
        <w:tc>
          <w:tcPr>
            <w:tcW w:w="679" w:type="dxa"/>
            <w:tcBorders>
              <w:top w:val="nil"/>
              <w:left w:val="nil"/>
              <w:bottom w:val="nil"/>
              <w:right w:val="single" w:sz="4" w:space="0" w:color="auto"/>
            </w:tcBorders>
            <w:shd w:val="clear" w:color="auto" w:fill="FFFFFF" w:themeFill="background1"/>
            <w:noWrap/>
            <w:vAlign w:val="bottom"/>
            <w:hideMark/>
          </w:tcPr>
          <w:p w14:paraId="2910E12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799924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298D2E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8399D8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455E01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679" w:type="dxa"/>
            <w:tcBorders>
              <w:top w:val="nil"/>
              <w:left w:val="nil"/>
              <w:bottom w:val="nil"/>
              <w:right w:val="single" w:sz="4" w:space="0" w:color="auto"/>
            </w:tcBorders>
            <w:shd w:val="clear" w:color="auto" w:fill="FFFFFF" w:themeFill="background1"/>
            <w:noWrap/>
            <w:vAlign w:val="bottom"/>
            <w:hideMark/>
          </w:tcPr>
          <w:p w14:paraId="4264504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D683F7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.493</w:t>
            </w:r>
          </w:p>
        </w:tc>
      </w:tr>
      <w:tr w:rsidR="000C4954" w:rsidRPr="000C4954" w14:paraId="50A0CF82"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A78EF1C"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Physics</w:t>
            </w:r>
          </w:p>
        </w:tc>
        <w:tc>
          <w:tcPr>
            <w:tcW w:w="360" w:type="dxa"/>
            <w:tcBorders>
              <w:top w:val="nil"/>
              <w:left w:val="nil"/>
              <w:bottom w:val="nil"/>
              <w:right w:val="single" w:sz="4" w:space="0" w:color="auto"/>
            </w:tcBorders>
            <w:shd w:val="clear" w:color="auto" w:fill="FFFFFF" w:themeFill="background1"/>
            <w:noWrap/>
            <w:vAlign w:val="bottom"/>
            <w:hideMark/>
          </w:tcPr>
          <w:p w14:paraId="7C79CC47"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679EA81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720" w:type="dxa"/>
            <w:tcBorders>
              <w:top w:val="nil"/>
              <w:left w:val="nil"/>
              <w:bottom w:val="nil"/>
              <w:right w:val="nil"/>
            </w:tcBorders>
            <w:shd w:val="clear" w:color="auto" w:fill="FFFFFF" w:themeFill="background1"/>
            <w:noWrap/>
            <w:vAlign w:val="bottom"/>
            <w:hideMark/>
          </w:tcPr>
          <w:p w14:paraId="4CA3749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-.230</w:t>
            </w:r>
          </w:p>
        </w:tc>
        <w:tc>
          <w:tcPr>
            <w:tcW w:w="720" w:type="dxa"/>
            <w:tcBorders>
              <w:top w:val="nil"/>
              <w:left w:val="nil"/>
              <w:bottom w:val="nil"/>
              <w:right w:val="nil"/>
            </w:tcBorders>
            <w:shd w:val="clear" w:color="auto" w:fill="FFFFFF" w:themeFill="background1"/>
            <w:noWrap/>
            <w:vAlign w:val="bottom"/>
            <w:hideMark/>
          </w:tcPr>
          <w:p w14:paraId="35BB9B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.411</w:t>
            </w:r>
          </w:p>
        </w:tc>
        <w:tc>
          <w:tcPr>
            <w:tcW w:w="679" w:type="dxa"/>
            <w:tcBorders>
              <w:top w:val="nil"/>
              <w:left w:val="nil"/>
              <w:bottom w:val="nil"/>
              <w:right w:val="nil"/>
            </w:tcBorders>
            <w:shd w:val="clear" w:color="auto" w:fill="FFFFFF" w:themeFill="background1"/>
            <w:noWrap/>
            <w:vAlign w:val="bottom"/>
            <w:hideMark/>
          </w:tcPr>
          <w:p w14:paraId="795B42E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.450</w:t>
            </w:r>
          </w:p>
        </w:tc>
        <w:tc>
          <w:tcPr>
            <w:tcW w:w="679" w:type="dxa"/>
            <w:tcBorders>
              <w:top w:val="nil"/>
              <w:left w:val="nil"/>
              <w:bottom w:val="nil"/>
              <w:right w:val="single" w:sz="4" w:space="0" w:color="auto"/>
            </w:tcBorders>
            <w:shd w:val="clear" w:color="auto" w:fill="FFFFFF" w:themeFill="background1"/>
            <w:noWrap/>
            <w:vAlign w:val="bottom"/>
            <w:hideMark/>
          </w:tcPr>
          <w:p w14:paraId="3D22482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712" w:type="dxa"/>
            <w:tcBorders>
              <w:top w:val="nil"/>
              <w:left w:val="single" w:sz="4" w:space="0" w:color="auto"/>
              <w:bottom w:val="nil"/>
              <w:right w:val="nil"/>
            </w:tcBorders>
            <w:shd w:val="clear" w:color="auto" w:fill="FFFFFF" w:themeFill="background1"/>
            <w:noWrap/>
            <w:vAlign w:val="bottom"/>
            <w:hideMark/>
          </w:tcPr>
          <w:p w14:paraId="673798E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-.010</w:t>
            </w:r>
          </w:p>
        </w:tc>
        <w:tc>
          <w:tcPr>
            <w:tcW w:w="720" w:type="dxa"/>
            <w:tcBorders>
              <w:top w:val="nil"/>
              <w:left w:val="nil"/>
              <w:bottom w:val="nil"/>
              <w:right w:val="nil"/>
            </w:tcBorders>
            <w:shd w:val="clear" w:color="auto" w:fill="FFFFFF" w:themeFill="background1"/>
            <w:noWrap/>
            <w:vAlign w:val="bottom"/>
            <w:hideMark/>
          </w:tcPr>
          <w:p w14:paraId="5AF286E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.066</w:t>
            </w:r>
          </w:p>
        </w:tc>
        <w:tc>
          <w:tcPr>
            <w:tcW w:w="679" w:type="dxa"/>
            <w:tcBorders>
              <w:top w:val="nil"/>
              <w:left w:val="nil"/>
              <w:bottom w:val="nil"/>
              <w:right w:val="nil"/>
            </w:tcBorders>
            <w:shd w:val="clear" w:color="auto" w:fill="FFFFFF" w:themeFill="background1"/>
            <w:noWrap/>
            <w:vAlign w:val="bottom"/>
            <w:hideMark/>
          </w:tcPr>
          <w:p w14:paraId="252D23D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.176</w:t>
            </w:r>
          </w:p>
        </w:tc>
        <w:tc>
          <w:tcPr>
            <w:tcW w:w="679" w:type="dxa"/>
            <w:tcBorders>
              <w:top w:val="nil"/>
              <w:left w:val="nil"/>
              <w:bottom w:val="nil"/>
              <w:right w:val="single" w:sz="4" w:space="0" w:color="auto"/>
            </w:tcBorders>
            <w:shd w:val="clear" w:color="auto" w:fill="FFFFFF" w:themeFill="background1"/>
            <w:noWrap/>
            <w:vAlign w:val="bottom"/>
            <w:hideMark/>
          </w:tcPr>
          <w:p w14:paraId="4FC552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.200</w:t>
            </w:r>
          </w:p>
        </w:tc>
        <w:tc>
          <w:tcPr>
            <w:tcW w:w="712" w:type="dxa"/>
            <w:tcBorders>
              <w:top w:val="nil"/>
              <w:left w:val="single" w:sz="4" w:space="0" w:color="auto"/>
              <w:bottom w:val="nil"/>
              <w:right w:val="nil"/>
            </w:tcBorders>
            <w:shd w:val="clear" w:color="auto" w:fill="FFFFFF" w:themeFill="background1"/>
            <w:noWrap/>
            <w:vAlign w:val="bottom"/>
            <w:hideMark/>
          </w:tcPr>
          <w:p w14:paraId="5FF2B08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-.250</w:t>
            </w:r>
          </w:p>
        </w:tc>
        <w:tc>
          <w:tcPr>
            <w:tcW w:w="679" w:type="dxa"/>
            <w:tcBorders>
              <w:top w:val="nil"/>
              <w:left w:val="nil"/>
              <w:bottom w:val="nil"/>
              <w:right w:val="nil"/>
            </w:tcBorders>
            <w:shd w:val="clear" w:color="auto" w:fill="FFFFFF" w:themeFill="background1"/>
            <w:noWrap/>
            <w:vAlign w:val="bottom"/>
            <w:hideMark/>
          </w:tcPr>
          <w:p w14:paraId="7C6B2E7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-.009</w:t>
            </w:r>
          </w:p>
        </w:tc>
        <w:tc>
          <w:tcPr>
            <w:tcW w:w="679" w:type="dxa"/>
            <w:tcBorders>
              <w:top w:val="nil"/>
              <w:left w:val="nil"/>
              <w:bottom w:val="nil"/>
              <w:right w:val="single" w:sz="4" w:space="0" w:color="auto"/>
            </w:tcBorders>
            <w:shd w:val="clear" w:color="auto" w:fill="FFFFFF" w:themeFill="background1"/>
            <w:noWrap/>
            <w:vAlign w:val="bottom"/>
            <w:hideMark/>
          </w:tcPr>
          <w:p w14:paraId="36E27C0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-.110</w:t>
            </w:r>
          </w:p>
        </w:tc>
        <w:tc>
          <w:tcPr>
            <w:tcW w:w="712" w:type="dxa"/>
            <w:tcBorders>
              <w:top w:val="nil"/>
              <w:left w:val="single" w:sz="4" w:space="0" w:color="auto"/>
              <w:bottom w:val="nil"/>
              <w:right w:val="nil"/>
            </w:tcBorders>
            <w:shd w:val="clear" w:color="auto" w:fill="FFFFFF" w:themeFill="background1"/>
            <w:noWrap/>
            <w:vAlign w:val="bottom"/>
            <w:hideMark/>
          </w:tcPr>
          <w:p w14:paraId="29BBCDB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.300</w:t>
            </w:r>
          </w:p>
        </w:tc>
        <w:tc>
          <w:tcPr>
            <w:tcW w:w="679" w:type="dxa"/>
            <w:tcBorders>
              <w:top w:val="nil"/>
              <w:left w:val="nil"/>
              <w:bottom w:val="nil"/>
              <w:right w:val="single" w:sz="4" w:space="0" w:color="auto"/>
            </w:tcBorders>
            <w:shd w:val="clear" w:color="auto" w:fill="FFFFFF" w:themeFill="background1"/>
            <w:noWrap/>
            <w:vAlign w:val="bottom"/>
            <w:hideMark/>
          </w:tcPr>
          <w:p w14:paraId="24CFA46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4CE38CE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.144</w:t>
            </w:r>
          </w:p>
        </w:tc>
      </w:tr>
      <w:tr w:rsidR="000C4954" w:rsidRPr="000C4954" w14:paraId="1A59D7FE"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4458F6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3B9B792D"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5684788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720" w:type="dxa"/>
            <w:tcBorders>
              <w:top w:val="nil"/>
              <w:left w:val="nil"/>
              <w:bottom w:val="nil"/>
              <w:right w:val="nil"/>
            </w:tcBorders>
            <w:shd w:val="clear" w:color="auto" w:fill="FFFFFF" w:themeFill="background1"/>
            <w:noWrap/>
            <w:vAlign w:val="bottom"/>
            <w:hideMark/>
          </w:tcPr>
          <w:p w14:paraId="330FDFC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309AD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255B059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FF1B10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6621DF4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.826</w:t>
            </w:r>
          </w:p>
        </w:tc>
        <w:tc>
          <w:tcPr>
            <w:tcW w:w="720" w:type="dxa"/>
            <w:tcBorders>
              <w:top w:val="nil"/>
              <w:left w:val="nil"/>
              <w:bottom w:val="nil"/>
              <w:right w:val="nil"/>
            </w:tcBorders>
            <w:shd w:val="clear" w:color="auto" w:fill="FFFFFF" w:themeFill="background1"/>
            <w:noWrap/>
            <w:vAlign w:val="bottom"/>
            <w:hideMark/>
          </w:tcPr>
          <w:p w14:paraId="3C7F1F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.165</w:t>
            </w:r>
          </w:p>
        </w:tc>
        <w:tc>
          <w:tcPr>
            <w:tcW w:w="679" w:type="dxa"/>
            <w:tcBorders>
              <w:top w:val="nil"/>
              <w:left w:val="nil"/>
              <w:bottom w:val="nil"/>
              <w:right w:val="nil"/>
            </w:tcBorders>
            <w:shd w:val="clear" w:color="auto" w:fill="FFFFFF" w:themeFill="background1"/>
            <w:noWrap/>
            <w:vAlign w:val="bottom"/>
            <w:hideMark/>
          </w:tcPr>
          <w:p w14:paraId="73EC1F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4947D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FA5982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ECC0A1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.850</w:t>
            </w:r>
          </w:p>
        </w:tc>
        <w:tc>
          <w:tcPr>
            <w:tcW w:w="679" w:type="dxa"/>
            <w:tcBorders>
              <w:top w:val="nil"/>
              <w:left w:val="nil"/>
              <w:bottom w:val="nil"/>
              <w:right w:val="single" w:sz="4" w:space="0" w:color="auto"/>
            </w:tcBorders>
            <w:shd w:val="clear" w:color="auto" w:fill="FFFFFF" w:themeFill="background1"/>
            <w:noWrap/>
            <w:vAlign w:val="bottom"/>
            <w:hideMark/>
          </w:tcPr>
          <w:p w14:paraId="54AC8F2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.021</w:t>
            </w:r>
          </w:p>
        </w:tc>
        <w:tc>
          <w:tcPr>
            <w:tcW w:w="712" w:type="dxa"/>
            <w:tcBorders>
              <w:top w:val="nil"/>
              <w:left w:val="single" w:sz="4" w:space="0" w:color="auto"/>
              <w:bottom w:val="nil"/>
              <w:right w:val="nil"/>
            </w:tcBorders>
            <w:shd w:val="clear" w:color="auto" w:fill="FFFFFF" w:themeFill="background1"/>
            <w:noWrap/>
            <w:vAlign w:val="bottom"/>
            <w:hideMark/>
          </w:tcPr>
          <w:p w14:paraId="7AFC300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7CBF94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2726E6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r>
      <w:tr w:rsidR="00481A9B" w:rsidRPr="000C4954" w14:paraId="29FCD301"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3BFFE39"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History</w:t>
            </w:r>
          </w:p>
        </w:tc>
        <w:tc>
          <w:tcPr>
            <w:tcW w:w="360" w:type="dxa"/>
            <w:tcBorders>
              <w:top w:val="nil"/>
              <w:left w:val="nil"/>
              <w:bottom w:val="nil"/>
              <w:right w:val="single" w:sz="4" w:space="0" w:color="auto"/>
            </w:tcBorders>
            <w:shd w:val="clear" w:color="auto" w:fill="FFFFFF" w:themeFill="background1"/>
            <w:noWrap/>
            <w:vAlign w:val="bottom"/>
            <w:hideMark/>
          </w:tcPr>
          <w:p w14:paraId="7788871A"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4BB3EBB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-.060</w:t>
            </w:r>
          </w:p>
        </w:tc>
        <w:tc>
          <w:tcPr>
            <w:tcW w:w="720" w:type="dxa"/>
            <w:tcBorders>
              <w:top w:val="nil"/>
              <w:left w:val="nil"/>
              <w:bottom w:val="nil"/>
              <w:right w:val="nil"/>
            </w:tcBorders>
            <w:shd w:val="clear" w:color="auto" w:fill="FFFFFF" w:themeFill="background1"/>
            <w:noWrap/>
            <w:vAlign w:val="bottom"/>
            <w:hideMark/>
          </w:tcPr>
          <w:p w14:paraId="50662A9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-.314</w:t>
            </w:r>
          </w:p>
        </w:tc>
        <w:tc>
          <w:tcPr>
            <w:tcW w:w="720" w:type="dxa"/>
            <w:tcBorders>
              <w:top w:val="nil"/>
              <w:left w:val="nil"/>
              <w:bottom w:val="nil"/>
              <w:right w:val="nil"/>
            </w:tcBorders>
            <w:shd w:val="clear" w:color="auto" w:fill="FFFFFF" w:themeFill="background1"/>
            <w:noWrap/>
            <w:vAlign w:val="bottom"/>
            <w:hideMark/>
          </w:tcPr>
          <w:p w14:paraId="7A7CA04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.432</w:t>
            </w:r>
          </w:p>
        </w:tc>
        <w:tc>
          <w:tcPr>
            <w:tcW w:w="679" w:type="dxa"/>
            <w:tcBorders>
              <w:top w:val="nil"/>
              <w:left w:val="nil"/>
              <w:bottom w:val="nil"/>
              <w:right w:val="nil"/>
            </w:tcBorders>
            <w:shd w:val="clear" w:color="auto" w:fill="FFFFFF" w:themeFill="background1"/>
            <w:noWrap/>
            <w:vAlign w:val="bottom"/>
            <w:hideMark/>
          </w:tcPr>
          <w:p w14:paraId="1A1E5B5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.209</w:t>
            </w:r>
          </w:p>
        </w:tc>
        <w:tc>
          <w:tcPr>
            <w:tcW w:w="679" w:type="dxa"/>
            <w:tcBorders>
              <w:top w:val="nil"/>
              <w:left w:val="nil"/>
              <w:bottom w:val="nil"/>
              <w:right w:val="single" w:sz="4" w:space="0" w:color="auto"/>
            </w:tcBorders>
            <w:shd w:val="clear" w:color="auto" w:fill="FFFFFF" w:themeFill="background1"/>
            <w:noWrap/>
            <w:vAlign w:val="bottom"/>
            <w:hideMark/>
          </w:tcPr>
          <w:p w14:paraId="19A35A2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.233</w:t>
            </w:r>
          </w:p>
        </w:tc>
        <w:tc>
          <w:tcPr>
            <w:tcW w:w="712" w:type="dxa"/>
            <w:tcBorders>
              <w:top w:val="nil"/>
              <w:left w:val="single" w:sz="4" w:space="0" w:color="auto"/>
              <w:bottom w:val="nil"/>
              <w:right w:val="nil"/>
            </w:tcBorders>
            <w:shd w:val="clear" w:color="auto" w:fill="FFFFFF" w:themeFill="background1"/>
            <w:noWrap/>
            <w:vAlign w:val="bottom"/>
            <w:hideMark/>
          </w:tcPr>
          <w:p w14:paraId="2AC61E1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.146</w:t>
            </w:r>
          </w:p>
        </w:tc>
        <w:tc>
          <w:tcPr>
            <w:tcW w:w="720" w:type="dxa"/>
            <w:tcBorders>
              <w:top w:val="nil"/>
              <w:left w:val="nil"/>
              <w:bottom w:val="nil"/>
              <w:right w:val="nil"/>
            </w:tcBorders>
            <w:shd w:val="clear" w:color="auto" w:fill="FFFFFF" w:themeFill="background1"/>
            <w:noWrap/>
            <w:vAlign w:val="bottom"/>
            <w:hideMark/>
          </w:tcPr>
          <w:p w14:paraId="0D7D8B1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-.031</w:t>
            </w:r>
          </w:p>
        </w:tc>
        <w:tc>
          <w:tcPr>
            <w:tcW w:w="679" w:type="dxa"/>
            <w:tcBorders>
              <w:top w:val="nil"/>
              <w:left w:val="nil"/>
              <w:bottom w:val="nil"/>
              <w:right w:val="nil"/>
            </w:tcBorders>
            <w:shd w:val="clear" w:color="auto" w:fill="FFFFFF" w:themeFill="background1"/>
            <w:noWrap/>
            <w:vAlign w:val="bottom"/>
            <w:hideMark/>
          </w:tcPr>
          <w:p w14:paraId="244CA07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.124</w:t>
            </w:r>
          </w:p>
        </w:tc>
        <w:tc>
          <w:tcPr>
            <w:tcW w:w="679" w:type="dxa"/>
            <w:tcBorders>
              <w:top w:val="nil"/>
              <w:left w:val="nil"/>
              <w:bottom w:val="nil"/>
              <w:right w:val="single" w:sz="4" w:space="0" w:color="auto"/>
            </w:tcBorders>
            <w:shd w:val="clear" w:color="auto" w:fill="FFFFFF" w:themeFill="background1"/>
            <w:noWrap/>
            <w:vAlign w:val="bottom"/>
            <w:hideMark/>
          </w:tcPr>
          <w:p w14:paraId="2AB4727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-.023</w:t>
            </w:r>
          </w:p>
        </w:tc>
        <w:tc>
          <w:tcPr>
            <w:tcW w:w="712" w:type="dxa"/>
            <w:tcBorders>
              <w:top w:val="nil"/>
              <w:left w:val="single" w:sz="4" w:space="0" w:color="auto"/>
              <w:bottom w:val="nil"/>
              <w:right w:val="nil"/>
            </w:tcBorders>
            <w:shd w:val="clear" w:color="auto" w:fill="FFFFFF" w:themeFill="background1"/>
            <w:noWrap/>
            <w:vAlign w:val="bottom"/>
            <w:hideMark/>
          </w:tcPr>
          <w:p w14:paraId="6797D70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-.395</w:t>
            </w:r>
          </w:p>
        </w:tc>
        <w:tc>
          <w:tcPr>
            <w:tcW w:w="679" w:type="dxa"/>
            <w:tcBorders>
              <w:top w:val="nil"/>
              <w:left w:val="nil"/>
              <w:bottom w:val="nil"/>
              <w:right w:val="nil"/>
            </w:tcBorders>
            <w:shd w:val="clear" w:color="auto" w:fill="FFFFFF" w:themeFill="background1"/>
            <w:noWrap/>
            <w:vAlign w:val="bottom"/>
            <w:hideMark/>
          </w:tcPr>
          <w:p w14:paraId="47222B2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679" w:type="dxa"/>
            <w:tcBorders>
              <w:top w:val="nil"/>
              <w:left w:val="nil"/>
              <w:bottom w:val="nil"/>
              <w:right w:val="single" w:sz="4" w:space="0" w:color="auto"/>
            </w:tcBorders>
            <w:shd w:val="clear" w:color="auto" w:fill="FFFFFF" w:themeFill="background1"/>
            <w:noWrap/>
            <w:vAlign w:val="bottom"/>
            <w:hideMark/>
          </w:tcPr>
          <w:p w14:paraId="04DE1C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-.224</w:t>
            </w:r>
          </w:p>
        </w:tc>
        <w:tc>
          <w:tcPr>
            <w:tcW w:w="712" w:type="dxa"/>
            <w:tcBorders>
              <w:top w:val="nil"/>
              <w:left w:val="single" w:sz="4" w:space="0" w:color="auto"/>
              <w:bottom w:val="nil"/>
              <w:right w:val="nil"/>
            </w:tcBorders>
            <w:shd w:val="clear" w:color="auto" w:fill="FFFFFF" w:themeFill="background1"/>
            <w:noWrap/>
            <w:vAlign w:val="bottom"/>
            <w:hideMark/>
          </w:tcPr>
          <w:p w14:paraId="57F1C6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.130</w:t>
            </w:r>
          </w:p>
        </w:tc>
        <w:tc>
          <w:tcPr>
            <w:tcW w:w="679" w:type="dxa"/>
            <w:tcBorders>
              <w:top w:val="nil"/>
              <w:left w:val="nil"/>
              <w:bottom w:val="nil"/>
              <w:right w:val="single" w:sz="4" w:space="0" w:color="auto"/>
            </w:tcBorders>
            <w:shd w:val="clear" w:color="auto" w:fill="FFFFFF" w:themeFill="background1"/>
            <w:noWrap/>
            <w:vAlign w:val="bottom"/>
            <w:hideMark/>
          </w:tcPr>
          <w:p w14:paraId="7151D8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BE4221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-.005</w:t>
            </w:r>
          </w:p>
        </w:tc>
      </w:tr>
      <w:tr w:rsidR="00481A9B" w:rsidRPr="000C4954" w14:paraId="6B23969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337909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65B22E9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7FB34D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.209</w:t>
            </w:r>
          </w:p>
        </w:tc>
        <w:tc>
          <w:tcPr>
            <w:tcW w:w="720" w:type="dxa"/>
            <w:tcBorders>
              <w:top w:val="nil"/>
              <w:left w:val="nil"/>
              <w:bottom w:val="nil"/>
              <w:right w:val="nil"/>
            </w:tcBorders>
            <w:shd w:val="clear" w:color="auto" w:fill="FFFFFF" w:themeFill="background1"/>
            <w:noWrap/>
            <w:vAlign w:val="bottom"/>
            <w:hideMark/>
          </w:tcPr>
          <w:p w14:paraId="1CB982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13CBAA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76102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2FA5EDA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B9BF1E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720" w:type="dxa"/>
            <w:tcBorders>
              <w:top w:val="nil"/>
              <w:left w:val="nil"/>
              <w:bottom w:val="nil"/>
              <w:right w:val="nil"/>
            </w:tcBorders>
            <w:shd w:val="clear" w:color="auto" w:fill="FFFFFF" w:themeFill="background1"/>
            <w:noWrap/>
            <w:vAlign w:val="bottom"/>
            <w:hideMark/>
          </w:tcPr>
          <w:p w14:paraId="789BB52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.519</w:t>
            </w:r>
          </w:p>
        </w:tc>
        <w:tc>
          <w:tcPr>
            <w:tcW w:w="679" w:type="dxa"/>
            <w:tcBorders>
              <w:top w:val="nil"/>
              <w:left w:val="nil"/>
              <w:bottom w:val="nil"/>
              <w:right w:val="nil"/>
            </w:tcBorders>
            <w:shd w:val="clear" w:color="auto" w:fill="FFFFFF" w:themeFill="background1"/>
            <w:noWrap/>
            <w:vAlign w:val="bottom"/>
            <w:hideMark/>
          </w:tcPr>
          <w:p w14:paraId="0882A1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.009</w:t>
            </w:r>
          </w:p>
        </w:tc>
        <w:tc>
          <w:tcPr>
            <w:tcW w:w="679" w:type="dxa"/>
            <w:tcBorders>
              <w:top w:val="nil"/>
              <w:left w:val="nil"/>
              <w:bottom w:val="nil"/>
              <w:right w:val="single" w:sz="4" w:space="0" w:color="auto"/>
            </w:tcBorders>
            <w:shd w:val="clear" w:color="auto" w:fill="FFFFFF" w:themeFill="background1"/>
            <w:noWrap/>
            <w:vAlign w:val="bottom"/>
            <w:hideMark/>
          </w:tcPr>
          <w:p w14:paraId="167A3B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.633</w:t>
            </w:r>
          </w:p>
        </w:tc>
        <w:tc>
          <w:tcPr>
            <w:tcW w:w="712" w:type="dxa"/>
            <w:tcBorders>
              <w:top w:val="nil"/>
              <w:left w:val="single" w:sz="4" w:space="0" w:color="auto"/>
              <w:bottom w:val="nil"/>
              <w:right w:val="nil"/>
            </w:tcBorders>
            <w:shd w:val="clear" w:color="auto" w:fill="FFFFFF" w:themeFill="background1"/>
            <w:noWrap/>
            <w:vAlign w:val="bottom"/>
            <w:hideMark/>
          </w:tcPr>
          <w:p w14:paraId="6A422C0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07A0CD3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EED45F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FA1FB2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.006</w:t>
            </w:r>
          </w:p>
        </w:tc>
        <w:tc>
          <w:tcPr>
            <w:tcW w:w="679" w:type="dxa"/>
            <w:tcBorders>
              <w:top w:val="nil"/>
              <w:left w:val="nil"/>
              <w:bottom w:val="nil"/>
              <w:right w:val="single" w:sz="4" w:space="0" w:color="auto"/>
            </w:tcBorders>
            <w:shd w:val="clear" w:color="auto" w:fill="FFFFFF" w:themeFill="background1"/>
            <w:noWrap/>
            <w:vAlign w:val="bottom"/>
            <w:hideMark/>
          </w:tcPr>
          <w:p w14:paraId="742D12F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03E252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.913</w:t>
            </w:r>
          </w:p>
        </w:tc>
      </w:tr>
      <w:tr w:rsidR="00481A9B" w:rsidRPr="000C4954" w14:paraId="2409A867"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F5507C2"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Earth &amp; Planetary Science</w:t>
            </w:r>
          </w:p>
        </w:tc>
        <w:tc>
          <w:tcPr>
            <w:tcW w:w="360" w:type="dxa"/>
            <w:tcBorders>
              <w:top w:val="nil"/>
              <w:left w:val="nil"/>
              <w:bottom w:val="nil"/>
              <w:right w:val="single" w:sz="4" w:space="0" w:color="auto"/>
            </w:tcBorders>
            <w:shd w:val="clear" w:color="auto" w:fill="FFFFFF" w:themeFill="background1"/>
            <w:noWrap/>
            <w:vAlign w:val="bottom"/>
            <w:hideMark/>
          </w:tcPr>
          <w:p w14:paraId="0C176ABB"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796645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-.117</w:t>
            </w:r>
          </w:p>
        </w:tc>
        <w:tc>
          <w:tcPr>
            <w:tcW w:w="720" w:type="dxa"/>
            <w:tcBorders>
              <w:top w:val="nil"/>
              <w:left w:val="nil"/>
              <w:bottom w:val="nil"/>
              <w:right w:val="nil"/>
            </w:tcBorders>
            <w:shd w:val="clear" w:color="auto" w:fill="FFFFFF" w:themeFill="background1"/>
            <w:noWrap/>
            <w:vAlign w:val="bottom"/>
            <w:hideMark/>
          </w:tcPr>
          <w:p w14:paraId="63918AD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-.253</w:t>
            </w:r>
          </w:p>
        </w:tc>
        <w:tc>
          <w:tcPr>
            <w:tcW w:w="720" w:type="dxa"/>
            <w:tcBorders>
              <w:top w:val="nil"/>
              <w:left w:val="nil"/>
              <w:bottom w:val="nil"/>
              <w:right w:val="nil"/>
            </w:tcBorders>
            <w:shd w:val="clear" w:color="auto" w:fill="FFFFFF" w:themeFill="background1"/>
            <w:noWrap/>
            <w:vAlign w:val="bottom"/>
            <w:hideMark/>
          </w:tcPr>
          <w:p w14:paraId="6188363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.415</w:t>
            </w:r>
          </w:p>
        </w:tc>
        <w:tc>
          <w:tcPr>
            <w:tcW w:w="679" w:type="dxa"/>
            <w:tcBorders>
              <w:top w:val="nil"/>
              <w:left w:val="nil"/>
              <w:bottom w:val="nil"/>
              <w:right w:val="nil"/>
            </w:tcBorders>
            <w:shd w:val="clear" w:color="auto" w:fill="FFFFFF" w:themeFill="background1"/>
            <w:noWrap/>
            <w:vAlign w:val="bottom"/>
            <w:hideMark/>
          </w:tcPr>
          <w:p w14:paraId="4193D8B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.305</w:t>
            </w:r>
          </w:p>
        </w:tc>
        <w:tc>
          <w:tcPr>
            <w:tcW w:w="679" w:type="dxa"/>
            <w:tcBorders>
              <w:top w:val="nil"/>
              <w:left w:val="nil"/>
              <w:bottom w:val="nil"/>
              <w:right w:val="single" w:sz="4" w:space="0" w:color="auto"/>
            </w:tcBorders>
            <w:shd w:val="clear" w:color="auto" w:fill="FFFFFF" w:themeFill="background1"/>
            <w:noWrap/>
            <w:vAlign w:val="bottom"/>
            <w:hideMark/>
          </w:tcPr>
          <w:p w14:paraId="5FED68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.216</w:t>
            </w:r>
          </w:p>
        </w:tc>
        <w:tc>
          <w:tcPr>
            <w:tcW w:w="712" w:type="dxa"/>
            <w:tcBorders>
              <w:top w:val="nil"/>
              <w:left w:val="single" w:sz="4" w:space="0" w:color="auto"/>
              <w:bottom w:val="nil"/>
              <w:right w:val="nil"/>
            </w:tcBorders>
            <w:shd w:val="clear" w:color="auto" w:fill="FFFFFF" w:themeFill="background1"/>
            <w:noWrap/>
            <w:vAlign w:val="bottom"/>
            <w:hideMark/>
          </w:tcPr>
          <w:p w14:paraId="31D2B56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.058</w:t>
            </w:r>
          </w:p>
        </w:tc>
        <w:tc>
          <w:tcPr>
            <w:tcW w:w="720" w:type="dxa"/>
            <w:tcBorders>
              <w:top w:val="nil"/>
              <w:left w:val="nil"/>
              <w:bottom w:val="nil"/>
              <w:right w:val="nil"/>
            </w:tcBorders>
            <w:shd w:val="clear" w:color="auto" w:fill="FFFFFF" w:themeFill="background1"/>
            <w:noWrap/>
            <w:vAlign w:val="bottom"/>
            <w:hideMark/>
          </w:tcPr>
          <w:p w14:paraId="7B86525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.002</w:t>
            </w:r>
          </w:p>
        </w:tc>
        <w:tc>
          <w:tcPr>
            <w:tcW w:w="679" w:type="dxa"/>
            <w:tcBorders>
              <w:top w:val="nil"/>
              <w:left w:val="nil"/>
              <w:bottom w:val="nil"/>
              <w:right w:val="nil"/>
            </w:tcBorders>
            <w:shd w:val="clear" w:color="auto" w:fill="FFFFFF" w:themeFill="background1"/>
            <w:noWrap/>
            <w:vAlign w:val="bottom"/>
            <w:hideMark/>
          </w:tcPr>
          <w:p w14:paraId="6B119B3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.199</w:t>
            </w:r>
          </w:p>
        </w:tc>
        <w:tc>
          <w:tcPr>
            <w:tcW w:w="679" w:type="dxa"/>
            <w:tcBorders>
              <w:top w:val="nil"/>
              <w:left w:val="nil"/>
              <w:bottom w:val="nil"/>
              <w:right w:val="single" w:sz="4" w:space="0" w:color="auto"/>
            </w:tcBorders>
            <w:shd w:val="clear" w:color="auto" w:fill="FFFFFF" w:themeFill="background1"/>
            <w:noWrap/>
            <w:vAlign w:val="bottom"/>
            <w:hideMark/>
          </w:tcPr>
          <w:p w14:paraId="1D7D3F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.164</w:t>
            </w:r>
          </w:p>
        </w:tc>
        <w:tc>
          <w:tcPr>
            <w:tcW w:w="712" w:type="dxa"/>
            <w:tcBorders>
              <w:top w:val="nil"/>
              <w:left w:val="single" w:sz="4" w:space="0" w:color="auto"/>
              <w:bottom w:val="nil"/>
              <w:right w:val="nil"/>
            </w:tcBorders>
            <w:shd w:val="clear" w:color="auto" w:fill="FFFFFF" w:themeFill="background1"/>
            <w:noWrap/>
            <w:vAlign w:val="bottom"/>
            <w:hideMark/>
          </w:tcPr>
          <w:p w14:paraId="68FA620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-.358</w:t>
            </w:r>
          </w:p>
        </w:tc>
        <w:tc>
          <w:tcPr>
            <w:tcW w:w="679" w:type="dxa"/>
            <w:tcBorders>
              <w:top w:val="nil"/>
              <w:left w:val="nil"/>
              <w:bottom w:val="nil"/>
              <w:right w:val="nil"/>
            </w:tcBorders>
            <w:shd w:val="clear" w:color="auto" w:fill="FFFFFF" w:themeFill="background1"/>
            <w:noWrap/>
            <w:vAlign w:val="bottom"/>
            <w:hideMark/>
          </w:tcPr>
          <w:p w14:paraId="688F6D6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.098</w:t>
            </w:r>
          </w:p>
        </w:tc>
        <w:tc>
          <w:tcPr>
            <w:tcW w:w="679" w:type="dxa"/>
            <w:tcBorders>
              <w:top w:val="nil"/>
              <w:left w:val="nil"/>
              <w:bottom w:val="nil"/>
              <w:right w:val="single" w:sz="4" w:space="0" w:color="auto"/>
            </w:tcBorders>
            <w:shd w:val="clear" w:color="auto" w:fill="FFFFFF" w:themeFill="background1"/>
            <w:noWrap/>
            <w:vAlign w:val="bottom"/>
            <w:hideMark/>
          </w:tcPr>
          <w:p w14:paraId="6165C1F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-.280</w:t>
            </w:r>
          </w:p>
        </w:tc>
        <w:tc>
          <w:tcPr>
            <w:tcW w:w="712" w:type="dxa"/>
            <w:tcBorders>
              <w:top w:val="nil"/>
              <w:left w:val="single" w:sz="4" w:space="0" w:color="auto"/>
              <w:bottom w:val="nil"/>
              <w:right w:val="nil"/>
            </w:tcBorders>
            <w:shd w:val="clear" w:color="auto" w:fill="FFFFFF" w:themeFill="background1"/>
            <w:noWrap/>
            <w:vAlign w:val="bottom"/>
            <w:hideMark/>
          </w:tcPr>
          <w:p w14:paraId="17D00D7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.177</w:t>
            </w:r>
          </w:p>
        </w:tc>
        <w:tc>
          <w:tcPr>
            <w:tcW w:w="679" w:type="dxa"/>
            <w:tcBorders>
              <w:top w:val="nil"/>
              <w:left w:val="nil"/>
              <w:bottom w:val="nil"/>
              <w:right w:val="single" w:sz="4" w:space="0" w:color="auto"/>
            </w:tcBorders>
            <w:shd w:val="clear" w:color="auto" w:fill="FFFFFF" w:themeFill="background1"/>
            <w:noWrap/>
            <w:vAlign w:val="bottom"/>
            <w:hideMark/>
          </w:tcPr>
          <w:p w14:paraId="23A20A3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.237</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A6EB45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.030</w:t>
            </w:r>
          </w:p>
        </w:tc>
      </w:tr>
      <w:tr w:rsidR="00481A9B" w:rsidRPr="000C4954" w14:paraId="2B278EB4"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18E4A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6AD60DE6"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30E017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.014</w:t>
            </w:r>
          </w:p>
        </w:tc>
        <w:tc>
          <w:tcPr>
            <w:tcW w:w="720" w:type="dxa"/>
            <w:tcBorders>
              <w:top w:val="nil"/>
              <w:left w:val="nil"/>
              <w:bottom w:val="nil"/>
              <w:right w:val="nil"/>
            </w:tcBorders>
            <w:shd w:val="clear" w:color="auto" w:fill="FFFFFF" w:themeFill="background1"/>
            <w:noWrap/>
            <w:vAlign w:val="bottom"/>
            <w:hideMark/>
          </w:tcPr>
          <w:p w14:paraId="1FE7204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0CD027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3E4EA3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0FFB4A4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65C7C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.223</w:t>
            </w:r>
          </w:p>
        </w:tc>
        <w:tc>
          <w:tcPr>
            <w:tcW w:w="720" w:type="dxa"/>
            <w:tcBorders>
              <w:top w:val="nil"/>
              <w:left w:val="nil"/>
              <w:bottom w:val="nil"/>
              <w:right w:val="nil"/>
            </w:tcBorders>
            <w:shd w:val="clear" w:color="auto" w:fill="FFFFFF" w:themeFill="background1"/>
            <w:noWrap/>
            <w:vAlign w:val="bottom"/>
            <w:hideMark/>
          </w:tcPr>
          <w:p w14:paraId="153342B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.959</w:t>
            </w:r>
          </w:p>
        </w:tc>
        <w:tc>
          <w:tcPr>
            <w:tcW w:w="679" w:type="dxa"/>
            <w:tcBorders>
              <w:top w:val="nil"/>
              <w:left w:val="nil"/>
              <w:bottom w:val="nil"/>
              <w:right w:val="nil"/>
            </w:tcBorders>
            <w:shd w:val="clear" w:color="auto" w:fill="FFFFFF" w:themeFill="background1"/>
            <w:noWrap/>
            <w:vAlign w:val="bottom"/>
            <w:hideMark/>
          </w:tcPr>
          <w:p w14:paraId="6A93FDD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A7CF46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36B8ACB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5C7DD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.039</w:t>
            </w:r>
          </w:p>
        </w:tc>
        <w:tc>
          <w:tcPr>
            <w:tcW w:w="679" w:type="dxa"/>
            <w:tcBorders>
              <w:top w:val="nil"/>
              <w:left w:val="nil"/>
              <w:bottom w:val="nil"/>
              <w:right w:val="single" w:sz="4" w:space="0" w:color="auto"/>
            </w:tcBorders>
            <w:shd w:val="clear" w:color="auto" w:fill="FFFFFF" w:themeFill="background1"/>
            <w:noWrap/>
            <w:vAlign w:val="bottom"/>
            <w:hideMark/>
          </w:tcPr>
          <w:p w14:paraId="3F9C6BD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6EE1AF4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630F36E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59B90CA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.532</w:t>
            </w:r>
          </w:p>
        </w:tc>
      </w:tr>
      <w:tr w:rsidR="00481A9B" w:rsidRPr="000C4954" w14:paraId="6D890AC6"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79A6B08"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Public Health</w:t>
            </w:r>
          </w:p>
        </w:tc>
        <w:tc>
          <w:tcPr>
            <w:tcW w:w="360" w:type="dxa"/>
            <w:tcBorders>
              <w:top w:val="nil"/>
              <w:left w:val="nil"/>
              <w:bottom w:val="nil"/>
              <w:right w:val="single" w:sz="4" w:space="0" w:color="auto"/>
            </w:tcBorders>
            <w:shd w:val="clear" w:color="auto" w:fill="FFFFFF" w:themeFill="background1"/>
            <w:noWrap/>
            <w:vAlign w:val="bottom"/>
            <w:hideMark/>
          </w:tcPr>
          <w:p w14:paraId="6A08CB0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6E60A89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-.099</w:t>
            </w:r>
          </w:p>
        </w:tc>
        <w:tc>
          <w:tcPr>
            <w:tcW w:w="720" w:type="dxa"/>
            <w:tcBorders>
              <w:top w:val="nil"/>
              <w:left w:val="nil"/>
              <w:bottom w:val="nil"/>
              <w:right w:val="nil"/>
            </w:tcBorders>
            <w:shd w:val="clear" w:color="auto" w:fill="FFFFFF" w:themeFill="background1"/>
            <w:noWrap/>
            <w:vAlign w:val="bottom"/>
            <w:hideMark/>
          </w:tcPr>
          <w:p w14:paraId="0D2FE69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-.298</w:t>
            </w:r>
          </w:p>
        </w:tc>
        <w:tc>
          <w:tcPr>
            <w:tcW w:w="720" w:type="dxa"/>
            <w:tcBorders>
              <w:top w:val="nil"/>
              <w:left w:val="nil"/>
              <w:bottom w:val="nil"/>
              <w:right w:val="nil"/>
            </w:tcBorders>
            <w:shd w:val="clear" w:color="auto" w:fill="FFFFFF" w:themeFill="background1"/>
            <w:noWrap/>
            <w:vAlign w:val="bottom"/>
            <w:hideMark/>
          </w:tcPr>
          <w:p w14:paraId="01AF25B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.436</w:t>
            </w:r>
          </w:p>
        </w:tc>
        <w:tc>
          <w:tcPr>
            <w:tcW w:w="679" w:type="dxa"/>
            <w:tcBorders>
              <w:top w:val="nil"/>
              <w:left w:val="nil"/>
              <w:bottom w:val="nil"/>
              <w:right w:val="nil"/>
            </w:tcBorders>
            <w:shd w:val="clear" w:color="auto" w:fill="FFFFFF" w:themeFill="background1"/>
            <w:noWrap/>
            <w:vAlign w:val="bottom"/>
            <w:hideMark/>
          </w:tcPr>
          <w:p w14:paraId="3746FA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.201</w:t>
            </w:r>
          </w:p>
        </w:tc>
        <w:tc>
          <w:tcPr>
            <w:tcW w:w="679" w:type="dxa"/>
            <w:tcBorders>
              <w:top w:val="nil"/>
              <w:left w:val="nil"/>
              <w:bottom w:val="nil"/>
              <w:right w:val="single" w:sz="4" w:space="0" w:color="auto"/>
            </w:tcBorders>
            <w:shd w:val="clear" w:color="auto" w:fill="FFFFFF" w:themeFill="background1"/>
            <w:noWrap/>
            <w:vAlign w:val="bottom"/>
            <w:hideMark/>
          </w:tcPr>
          <w:p w14:paraId="390042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.251</w:t>
            </w:r>
          </w:p>
        </w:tc>
        <w:tc>
          <w:tcPr>
            <w:tcW w:w="712" w:type="dxa"/>
            <w:tcBorders>
              <w:top w:val="nil"/>
              <w:left w:val="single" w:sz="4" w:space="0" w:color="auto"/>
              <w:bottom w:val="nil"/>
              <w:right w:val="nil"/>
            </w:tcBorders>
            <w:shd w:val="clear" w:color="auto" w:fill="FFFFFF" w:themeFill="background1"/>
            <w:noWrap/>
            <w:vAlign w:val="bottom"/>
            <w:hideMark/>
          </w:tcPr>
          <w:p w14:paraId="5A0C516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.241</w:t>
            </w:r>
          </w:p>
        </w:tc>
        <w:tc>
          <w:tcPr>
            <w:tcW w:w="720" w:type="dxa"/>
            <w:tcBorders>
              <w:top w:val="nil"/>
              <w:left w:val="nil"/>
              <w:bottom w:val="nil"/>
              <w:right w:val="nil"/>
            </w:tcBorders>
            <w:shd w:val="clear" w:color="auto" w:fill="FFFFFF" w:themeFill="background1"/>
            <w:noWrap/>
            <w:vAlign w:val="bottom"/>
            <w:hideMark/>
          </w:tcPr>
          <w:p w14:paraId="259BBDF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-.095</w:t>
            </w:r>
          </w:p>
        </w:tc>
        <w:tc>
          <w:tcPr>
            <w:tcW w:w="679" w:type="dxa"/>
            <w:tcBorders>
              <w:top w:val="nil"/>
              <w:left w:val="nil"/>
              <w:bottom w:val="nil"/>
              <w:right w:val="nil"/>
            </w:tcBorders>
            <w:shd w:val="clear" w:color="auto" w:fill="FFFFFF" w:themeFill="background1"/>
            <w:noWrap/>
            <w:vAlign w:val="bottom"/>
            <w:hideMark/>
          </w:tcPr>
          <w:p w14:paraId="62D3E65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.153</w:t>
            </w:r>
          </w:p>
        </w:tc>
        <w:tc>
          <w:tcPr>
            <w:tcW w:w="679" w:type="dxa"/>
            <w:tcBorders>
              <w:top w:val="nil"/>
              <w:left w:val="nil"/>
              <w:bottom w:val="nil"/>
              <w:right w:val="single" w:sz="4" w:space="0" w:color="auto"/>
            </w:tcBorders>
            <w:shd w:val="clear" w:color="auto" w:fill="FFFFFF" w:themeFill="background1"/>
            <w:noWrap/>
            <w:vAlign w:val="bottom"/>
            <w:hideMark/>
          </w:tcPr>
          <w:p w14:paraId="7637FB6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.029</w:t>
            </w:r>
          </w:p>
        </w:tc>
        <w:tc>
          <w:tcPr>
            <w:tcW w:w="712" w:type="dxa"/>
            <w:tcBorders>
              <w:top w:val="nil"/>
              <w:left w:val="single" w:sz="4" w:space="0" w:color="auto"/>
              <w:bottom w:val="nil"/>
              <w:right w:val="nil"/>
            </w:tcBorders>
            <w:shd w:val="clear" w:color="auto" w:fill="FFFFFF" w:themeFill="background1"/>
            <w:noWrap/>
            <w:vAlign w:val="bottom"/>
            <w:hideMark/>
          </w:tcPr>
          <w:p w14:paraId="5CB59F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-.418</w:t>
            </w:r>
          </w:p>
        </w:tc>
        <w:tc>
          <w:tcPr>
            <w:tcW w:w="679" w:type="dxa"/>
            <w:tcBorders>
              <w:top w:val="nil"/>
              <w:left w:val="nil"/>
              <w:bottom w:val="nil"/>
              <w:right w:val="nil"/>
            </w:tcBorders>
            <w:shd w:val="clear" w:color="auto" w:fill="FFFFFF" w:themeFill="background1"/>
            <w:noWrap/>
            <w:vAlign w:val="bottom"/>
            <w:hideMark/>
          </w:tcPr>
          <w:p w14:paraId="3EBF4FA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.259</w:t>
            </w:r>
          </w:p>
        </w:tc>
        <w:tc>
          <w:tcPr>
            <w:tcW w:w="679" w:type="dxa"/>
            <w:tcBorders>
              <w:top w:val="nil"/>
              <w:left w:val="nil"/>
              <w:bottom w:val="nil"/>
              <w:right w:val="single" w:sz="4" w:space="0" w:color="auto"/>
            </w:tcBorders>
            <w:shd w:val="clear" w:color="auto" w:fill="FFFFFF" w:themeFill="background1"/>
            <w:noWrap/>
            <w:vAlign w:val="bottom"/>
            <w:hideMark/>
          </w:tcPr>
          <w:p w14:paraId="4C5FF35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-.273</w:t>
            </w:r>
          </w:p>
        </w:tc>
        <w:tc>
          <w:tcPr>
            <w:tcW w:w="712" w:type="dxa"/>
            <w:tcBorders>
              <w:top w:val="nil"/>
              <w:left w:val="single" w:sz="4" w:space="0" w:color="auto"/>
              <w:bottom w:val="nil"/>
              <w:right w:val="nil"/>
            </w:tcBorders>
            <w:shd w:val="clear" w:color="auto" w:fill="FFFFFF" w:themeFill="background1"/>
            <w:noWrap/>
            <w:vAlign w:val="bottom"/>
            <w:hideMark/>
          </w:tcPr>
          <w:p w14:paraId="18072E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.075</w:t>
            </w:r>
          </w:p>
        </w:tc>
        <w:tc>
          <w:tcPr>
            <w:tcW w:w="679" w:type="dxa"/>
            <w:tcBorders>
              <w:top w:val="nil"/>
              <w:left w:val="nil"/>
              <w:bottom w:val="nil"/>
              <w:right w:val="single" w:sz="4" w:space="0" w:color="auto"/>
            </w:tcBorders>
            <w:shd w:val="clear" w:color="auto" w:fill="FFFFFF" w:themeFill="background1"/>
            <w:noWrap/>
            <w:vAlign w:val="bottom"/>
            <w:hideMark/>
          </w:tcPr>
          <w:p w14:paraId="668F621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.262</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25B3607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-.035</w:t>
            </w:r>
          </w:p>
        </w:tc>
      </w:tr>
      <w:tr w:rsidR="00481A9B" w:rsidRPr="000C4954" w14:paraId="070FB555"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3D6F41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7038159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32A0359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.037</w:t>
            </w:r>
          </w:p>
        </w:tc>
        <w:tc>
          <w:tcPr>
            <w:tcW w:w="720" w:type="dxa"/>
            <w:tcBorders>
              <w:top w:val="nil"/>
              <w:left w:val="nil"/>
              <w:bottom w:val="nil"/>
              <w:right w:val="nil"/>
            </w:tcBorders>
            <w:shd w:val="clear" w:color="auto" w:fill="FFFFFF" w:themeFill="background1"/>
            <w:noWrap/>
            <w:vAlign w:val="bottom"/>
            <w:hideMark/>
          </w:tcPr>
          <w:p w14:paraId="4734BA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CE36F6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4C35B76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43C8F2D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F18B3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19C424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.047</w:t>
            </w:r>
          </w:p>
        </w:tc>
        <w:tc>
          <w:tcPr>
            <w:tcW w:w="679" w:type="dxa"/>
            <w:tcBorders>
              <w:top w:val="nil"/>
              <w:left w:val="nil"/>
              <w:bottom w:val="nil"/>
              <w:right w:val="nil"/>
            </w:tcBorders>
            <w:shd w:val="clear" w:color="auto" w:fill="FFFFFF" w:themeFill="background1"/>
            <w:noWrap/>
            <w:vAlign w:val="bottom"/>
            <w:hideMark/>
          </w:tcPr>
          <w:p w14:paraId="22A7FA2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.001</w:t>
            </w:r>
          </w:p>
        </w:tc>
        <w:tc>
          <w:tcPr>
            <w:tcW w:w="679" w:type="dxa"/>
            <w:tcBorders>
              <w:top w:val="nil"/>
              <w:left w:val="nil"/>
              <w:bottom w:val="nil"/>
              <w:right w:val="single" w:sz="4" w:space="0" w:color="auto"/>
            </w:tcBorders>
            <w:shd w:val="clear" w:color="auto" w:fill="FFFFFF" w:themeFill="background1"/>
            <w:noWrap/>
            <w:vAlign w:val="bottom"/>
            <w:hideMark/>
          </w:tcPr>
          <w:p w14:paraId="2134B23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.548</w:t>
            </w:r>
          </w:p>
        </w:tc>
        <w:tc>
          <w:tcPr>
            <w:tcW w:w="712" w:type="dxa"/>
            <w:tcBorders>
              <w:top w:val="nil"/>
              <w:left w:val="single" w:sz="4" w:space="0" w:color="auto"/>
              <w:bottom w:val="nil"/>
              <w:right w:val="nil"/>
            </w:tcBorders>
            <w:shd w:val="clear" w:color="auto" w:fill="FFFFFF" w:themeFill="background1"/>
            <w:noWrap/>
            <w:vAlign w:val="bottom"/>
            <w:hideMark/>
          </w:tcPr>
          <w:p w14:paraId="7DA6A2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CB8E2F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5BE8ACB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0837F51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679" w:type="dxa"/>
            <w:tcBorders>
              <w:top w:val="nil"/>
              <w:left w:val="nil"/>
              <w:bottom w:val="nil"/>
              <w:right w:val="single" w:sz="4" w:space="0" w:color="auto"/>
            </w:tcBorders>
            <w:shd w:val="clear" w:color="auto" w:fill="FFFFFF" w:themeFill="background1"/>
            <w:noWrap/>
            <w:vAlign w:val="bottom"/>
            <w:hideMark/>
          </w:tcPr>
          <w:p w14:paraId="65C1C40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558915A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.463</w:t>
            </w:r>
          </w:p>
        </w:tc>
      </w:tr>
      <w:tr w:rsidR="00B84FA9" w:rsidRPr="000C4954" w14:paraId="227DB754"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00AC2A51"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Criminal Justice</w:t>
            </w:r>
          </w:p>
        </w:tc>
        <w:tc>
          <w:tcPr>
            <w:tcW w:w="360" w:type="dxa"/>
            <w:tcBorders>
              <w:top w:val="nil"/>
              <w:left w:val="nil"/>
              <w:bottom w:val="nil"/>
              <w:right w:val="single" w:sz="4" w:space="0" w:color="auto"/>
            </w:tcBorders>
            <w:shd w:val="clear" w:color="auto" w:fill="FFFFFF" w:themeFill="background1"/>
            <w:noWrap/>
            <w:vAlign w:val="bottom"/>
            <w:hideMark/>
          </w:tcPr>
          <w:p w14:paraId="67E00DE3"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19819A9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.037</w:t>
            </w:r>
          </w:p>
        </w:tc>
        <w:tc>
          <w:tcPr>
            <w:tcW w:w="720" w:type="dxa"/>
            <w:tcBorders>
              <w:top w:val="nil"/>
              <w:left w:val="nil"/>
              <w:bottom w:val="nil"/>
              <w:right w:val="nil"/>
            </w:tcBorders>
            <w:shd w:val="clear" w:color="auto" w:fill="FFFFFF" w:themeFill="background1"/>
            <w:noWrap/>
            <w:vAlign w:val="bottom"/>
            <w:hideMark/>
          </w:tcPr>
          <w:p w14:paraId="1C14E2C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-.290</w:t>
            </w:r>
          </w:p>
        </w:tc>
        <w:tc>
          <w:tcPr>
            <w:tcW w:w="720" w:type="dxa"/>
            <w:tcBorders>
              <w:top w:val="nil"/>
              <w:left w:val="nil"/>
              <w:bottom w:val="nil"/>
              <w:right w:val="nil"/>
            </w:tcBorders>
            <w:shd w:val="clear" w:color="auto" w:fill="FFFFFF" w:themeFill="background1"/>
            <w:noWrap/>
            <w:vAlign w:val="bottom"/>
            <w:hideMark/>
          </w:tcPr>
          <w:p w14:paraId="684CEE8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.378</w:t>
            </w:r>
          </w:p>
        </w:tc>
        <w:tc>
          <w:tcPr>
            <w:tcW w:w="679" w:type="dxa"/>
            <w:tcBorders>
              <w:top w:val="nil"/>
              <w:left w:val="nil"/>
              <w:bottom w:val="nil"/>
              <w:right w:val="nil"/>
            </w:tcBorders>
            <w:shd w:val="clear" w:color="auto" w:fill="FFFFFF" w:themeFill="background1"/>
            <w:noWrap/>
            <w:vAlign w:val="bottom"/>
            <w:hideMark/>
          </w:tcPr>
          <w:p w14:paraId="6A67325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.139</w:t>
            </w:r>
          </w:p>
        </w:tc>
        <w:tc>
          <w:tcPr>
            <w:tcW w:w="679" w:type="dxa"/>
            <w:tcBorders>
              <w:top w:val="nil"/>
              <w:left w:val="nil"/>
              <w:bottom w:val="nil"/>
              <w:right w:val="single" w:sz="4" w:space="0" w:color="auto"/>
            </w:tcBorders>
            <w:shd w:val="clear" w:color="auto" w:fill="FFFFFF" w:themeFill="background1"/>
            <w:noWrap/>
            <w:vAlign w:val="bottom"/>
            <w:hideMark/>
          </w:tcPr>
          <w:p w14:paraId="14022AA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.046</w:t>
            </w:r>
          </w:p>
        </w:tc>
        <w:tc>
          <w:tcPr>
            <w:tcW w:w="712" w:type="dxa"/>
            <w:tcBorders>
              <w:top w:val="nil"/>
              <w:left w:val="single" w:sz="4" w:space="0" w:color="auto"/>
              <w:bottom w:val="nil"/>
              <w:right w:val="nil"/>
            </w:tcBorders>
            <w:shd w:val="clear" w:color="auto" w:fill="FFFFFF" w:themeFill="background1"/>
            <w:noWrap/>
            <w:vAlign w:val="bottom"/>
            <w:hideMark/>
          </w:tcPr>
          <w:p w14:paraId="322A878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720" w:type="dxa"/>
            <w:tcBorders>
              <w:top w:val="nil"/>
              <w:left w:val="nil"/>
              <w:bottom w:val="nil"/>
              <w:right w:val="nil"/>
            </w:tcBorders>
            <w:shd w:val="clear" w:color="auto" w:fill="FFFFFF" w:themeFill="background1"/>
            <w:noWrap/>
            <w:vAlign w:val="bottom"/>
            <w:hideMark/>
          </w:tcPr>
          <w:p w14:paraId="249F325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.057</w:t>
            </w:r>
          </w:p>
        </w:tc>
        <w:tc>
          <w:tcPr>
            <w:tcW w:w="679" w:type="dxa"/>
            <w:tcBorders>
              <w:top w:val="nil"/>
              <w:left w:val="nil"/>
              <w:bottom w:val="nil"/>
              <w:right w:val="nil"/>
            </w:tcBorders>
            <w:shd w:val="clear" w:color="auto" w:fill="FFFFFF" w:themeFill="background1"/>
            <w:noWrap/>
            <w:vAlign w:val="bottom"/>
            <w:hideMark/>
          </w:tcPr>
          <w:p w14:paraId="0A5B390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.006</w:t>
            </w:r>
          </w:p>
        </w:tc>
        <w:tc>
          <w:tcPr>
            <w:tcW w:w="679" w:type="dxa"/>
            <w:tcBorders>
              <w:top w:val="nil"/>
              <w:left w:val="nil"/>
              <w:bottom w:val="nil"/>
              <w:right w:val="single" w:sz="4" w:space="0" w:color="auto"/>
            </w:tcBorders>
            <w:shd w:val="clear" w:color="auto" w:fill="FFFFFF" w:themeFill="background1"/>
            <w:noWrap/>
            <w:vAlign w:val="bottom"/>
            <w:hideMark/>
          </w:tcPr>
          <w:p w14:paraId="68A894D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-.129</w:t>
            </w:r>
          </w:p>
        </w:tc>
        <w:tc>
          <w:tcPr>
            <w:tcW w:w="712" w:type="dxa"/>
            <w:tcBorders>
              <w:top w:val="nil"/>
              <w:left w:val="single" w:sz="4" w:space="0" w:color="auto"/>
              <w:bottom w:val="nil"/>
              <w:right w:val="nil"/>
            </w:tcBorders>
            <w:shd w:val="clear" w:color="auto" w:fill="FFFFFF" w:themeFill="background1"/>
            <w:noWrap/>
            <w:vAlign w:val="bottom"/>
            <w:hideMark/>
          </w:tcPr>
          <w:p w14:paraId="266201C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-.447</w:t>
            </w:r>
          </w:p>
        </w:tc>
        <w:tc>
          <w:tcPr>
            <w:tcW w:w="679" w:type="dxa"/>
            <w:tcBorders>
              <w:top w:val="nil"/>
              <w:left w:val="nil"/>
              <w:bottom w:val="nil"/>
              <w:right w:val="nil"/>
            </w:tcBorders>
            <w:shd w:val="clear" w:color="auto" w:fill="FFFFFF" w:themeFill="background1"/>
            <w:noWrap/>
            <w:vAlign w:val="bottom"/>
            <w:hideMark/>
          </w:tcPr>
          <w:p w14:paraId="18E9E4D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.137</w:t>
            </w:r>
          </w:p>
        </w:tc>
        <w:tc>
          <w:tcPr>
            <w:tcW w:w="679" w:type="dxa"/>
            <w:tcBorders>
              <w:top w:val="nil"/>
              <w:left w:val="nil"/>
              <w:bottom w:val="nil"/>
              <w:right w:val="single" w:sz="4" w:space="0" w:color="auto"/>
            </w:tcBorders>
            <w:shd w:val="clear" w:color="auto" w:fill="FFFFFF" w:themeFill="background1"/>
            <w:noWrap/>
            <w:vAlign w:val="bottom"/>
            <w:hideMark/>
          </w:tcPr>
          <w:p w14:paraId="5FFCC78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-.063</w:t>
            </w:r>
          </w:p>
        </w:tc>
        <w:tc>
          <w:tcPr>
            <w:tcW w:w="712" w:type="dxa"/>
            <w:tcBorders>
              <w:top w:val="nil"/>
              <w:left w:val="single" w:sz="4" w:space="0" w:color="auto"/>
              <w:bottom w:val="nil"/>
              <w:right w:val="nil"/>
            </w:tcBorders>
            <w:shd w:val="clear" w:color="auto" w:fill="FFFFFF" w:themeFill="background1"/>
            <w:noWrap/>
            <w:vAlign w:val="bottom"/>
            <w:hideMark/>
          </w:tcPr>
          <w:p w14:paraId="7F7F3B1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.081</w:t>
            </w:r>
          </w:p>
        </w:tc>
        <w:tc>
          <w:tcPr>
            <w:tcW w:w="679" w:type="dxa"/>
            <w:tcBorders>
              <w:top w:val="nil"/>
              <w:left w:val="nil"/>
              <w:bottom w:val="nil"/>
              <w:right w:val="single" w:sz="4" w:space="0" w:color="auto"/>
            </w:tcBorders>
            <w:shd w:val="clear" w:color="auto" w:fill="FFFFFF" w:themeFill="background1"/>
            <w:noWrap/>
            <w:vAlign w:val="bottom"/>
            <w:hideMark/>
          </w:tcPr>
          <w:p w14:paraId="4F0AD24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-.037</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D31971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-.014</w:t>
            </w:r>
          </w:p>
        </w:tc>
      </w:tr>
      <w:tr w:rsidR="00B84FA9" w:rsidRPr="000C4954" w14:paraId="7DD9E40D"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4BEEDB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577AE60"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7B6950D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.438</w:t>
            </w:r>
          </w:p>
        </w:tc>
        <w:tc>
          <w:tcPr>
            <w:tcW w:w="720" w:type="dxa"/>
            <w:tcBorders>
              <w:top w:val="nil"/>
              <w:left w:val="nil"/>
              <w:bottom w:val="nil"/>
              <w:right w:val="nil"/>
            </w:tcBorders>
            <w:shd w:val="clear" w:color="auto" w:fill="FFFFFF" w:themeFill="background1"/>
            <w:noWrap/>
            <w:vAlign w:val="bottom"/>
            <w:hideMark/>
          </w:tcPr>
          <w:p w14:paraId="124F629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A86C2F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6EF2D5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.003</w:t>
            </w:r>
          </w:p>
        </w:tc>
        <w:tc>
          <w:tcPr>
            <w:tcW w:w="679" w:type="dxa"/>
            <w:tcBorders>
              <w:top w:val="nil"/>
              <w:left w:val="nil"/>
              <w:bottom w:val="nil"/>
              <w:right w:val="single" w:sz="4" w:space="0" w:color="auto"/>
            </w:tcBorders>
            <w:shd w:val="clear" w:color="auto" w:fill="FFFFFF" w:themeFill="background1"/>
            <w:noWrap/>
            <w:vAlign w:val="bottom"/>
            <w:hideMark/>
          </w:tcPr>
          <w:p w14:paraId="74F654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.331</w:t>
            </w:r>
          </w:p>
        </w:tc>
        <w:tc>
          <w:tcPr>
            <w:tcW w:w="712" w:type="dxa"/>
            <w:tcBorders>
              <w:top w:val="nil"/>
              <w:left w:val="single" w:sz="4" w:space="0" w:color="auto"/>
              <w:bottom w:val="nil"/>
              <w:right w:val="nil"/>
            </w:tcBorders>
            <w:shd w:val="clear" w:color="auto" w:fill="FFFFFF" w:themeFill="background1"/>
            <w:noWrap/>
            <w:vAlign w:val="bottom"/>
            <w:hideMark/>
          </w:tcPr>
          <w:p w14:paraId="290D6AC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.749</w:t>
            </w:r>
          </w:p>
        </w:tc>
        <w:tc>
          <w:tcPr>
            <w:tcW w:w="720" w:type="dxa"/>
            <w:tcBorders>
              <w:top w:val="nil"/>
              <w:left w:val="nil"/>
              <w:bottom w:val="nil"/>
              <w:right w:val="nil"/>
            </w:tcBorders>
            <w:shd w:val="clear" w:color="auto" w:fill="FFFFFF" w:themeFill="background1"/>
            <w:noWrap/>
            <w:vAlign w:val="bottom"/>
            <w:hideMark/>
          </w:tcPr>
          <w:p w14:paraId="02C6864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.236</w:t>
            </w:r>
          </w:p>
        </w:tc>
        <w:tc>
          <w:tcPr>
            <w:tcW w:w="679" w:type="dxa"/>
            <w:tcBorders>
              <w:top w:val="nil"/>
              <w:left w:val="nil"/>
              <w:bottom w:val="nil"/>
              <w:right w:val="nil"/>
            </w:tcBorders>
            <w:shd w:val="clear" w:color="auto" w:fill="FFFFFF" w:themeFill="background1"/>
            <w:noWrap/>
            <w:vAlign w:val="bottom"/>
            <w:hideMark/>
          </w:tcPr>
          <w:p w14:paraId="151907F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.893</w:t>
            </w:r>
          </w:p>
        </w:tc>
        <w:tc>
          <w:tcPr>
            <w:tcW w:w="679" w:type="dxa"/>
            <w:tcBorders>
              <w:top w:val="nil"/>
              <w:left w:val="nil"/>
              <w:bottom w:val="nil"/>
              <w:right w:val="single" w:sz="4" w:space="0" w:color="auto"/>
            </w:tcBorders>
            <w:shd w:val="clear" w:color="auto" w:fill="FFFFFF" w:themeFill="background1"/>
            <w:noWrap/>
            <w:vAlign w:val="bottom"/>
            <w:hideMark/>
          </w:tcPr>
          <w:p w14:paraId="7C524EF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.007</w:t>
            </w:r>
          </w:p>
        </w:tc>
        <w:tc>
          <w:tcPr>
            <w:tcW w:w="712" w:type="dxa"/>
            <w:tcBorders>
              <w:top w:val="nil"/>
              <w:left w:val="single" w:sz="4" w:space="0" w:color="auto"/>
              <w:bottom w:val="nil"/>
              <w:right w:val="nil"/>
            </w:tcBorders>
            <w:shd w:val="clear" w:color="auto" w:fill="FFFFFF" w:themeFill="background1"/>
            <w:noWrap/>
            <w:vAlign w:val="bottom"/>
            <w:hideMark/>
          </w:tcPr>
          <w:p w14:paraId="7CAD37B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C3F78C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.004</w:t>
            </w:r>
          </w:p>
        </w:tc>
        <w:tc>
          <w:tcPr>
            <w:tcW w:w="679" w:type="dxa"/>
            <w:tcBorders>
              <w:top w:val="nil"/>
              <w:left w:val="nil"/>
              <w:bottom w:val="nil"/>
              <w:right w:val="single" w:sz="4" w:space="0" w:color="auto"/>
            </w:tcBorders>
            <w:shd w:val="clear" w:color="auto" w:fill="FFFFFF" w:themeFill="background1"/>
            <w:noWrap/>
            <w:vAlign w:val="bottom"/>
            <w:hideMark/>
          </w:tcPr>
          <w:p w14:paraId="4A08D8D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.189</w:t>
            </w:r>
          </w:p>
        </w:tc>
        <w:tc>
          <w:tcPr>
            <w:tcW w:w="712" w:type="dxa"/>
            <w:tcBorders>
              <w:top w:val="nil"/>
              <w:left w:val="single" w:sz="4" w:space="0" w:color="auto"/>
              <w:bottom w:val="nil"/>
              <w:right w:val="nil"/>
            </w:tcBorders>
            <w:shd w:val="clear" w:color="auto" w:fill="FFFFFF" w:themeFill="background1"/>
            <w:noWrap/>
            <w:vAlign w:val="bottom"/>
            <w:hideMark/>
          </w:tcPr>
          <w:p w14:paraId="507357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.089</w:t>
            </w:r>
          </w:p>
        </w:tc>
        <w:tc>
          <w:tcPr>
            <w:tcW w:w="679" w:type="dxa"/>
            <w:tcBorders>
              <w:top w:val="nil"/>
              <w:left w:val="nil"/>
              <w:bottom w:val="nil"/>
              <w:right w:val="single" w:sz="4" w:space="0" w:color="auto"/>
            </w:tcBorders>
            <w:shd w:val="clear" w:color="auto" w:fill="FFFFFF" w:themeFill="background1"/>
            <w:noWrap/>
            <w:vAlign w:val="bottom"/>
            <w:hideMark/>
          </w:tcPr>
          <w:p w14:paraId="73E5D2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.433</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52BB7DE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.762</w:t>
            </w:r>
          </w:p>
        </w:tc>
      </w:tr>
      <w:tr w:rsidR="000C4954" w:rsidRPr="000C4954" w14:paraId="063962DD"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2B0EBE76"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Gender Studies</w:t>
            </w:r>
          </w:p>
        </w:tc>
        <w:tc>
          <w:tcPr>
            <w:tcW w:w="360" w:type="dxa"/>
            <w:tcBorders>
              <w:top w:val="nil"/>
              <w:left w:val="nil"/>
              <w:bottom w:val="nil"/>
              <w:right w:val="single" w:sz="4" w:space="0" w:color="auto"/>
            </w:tcBorders>
            <w:shd w:val="clear" w:color="auto" w:fill="FFFFFF" w:themeFill="background1"/>
            <w:noWrap/>
            <w:vAlign w:val="bottom"/>
            <w:hideMark/>
          </w:tcPr>
          <w:p w14:paraId="6FAD7261"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6C09F84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-.325</w:t>
            </w:r>
          </w:p>
        </w:tc>
        <w:tc>
          <w:tcPr>
            <w:tcW w:w="720" w:type="dxa"/>
            <w:tcBorders>
              <w:top w:val="nil"/>
              <w:left w:val="nil"/>
              <w:bottom w:val="nil"/>
              <w:right w:val="nil"/>
            </w:tcBorders>
            <w:shd w:val="clear" w:color="auto" w:fill="FFFFFF" w:themeFill="background1"/>
            <w:noWrap/>
            <w:vAlign w:val="bottom"/>
            <w:hideMark/>
          </w:tcPr>
          <w:p w14:paraId="5587DF5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-.340</w:t>
            </w:r>
          </w:p>
        </w:tc>
        <w:tc>
          <w:tcPr>
            <w:tcW w:w="720" w:type="dxa"/>
            <w:tcBorders>
              <w:top w:val="nil"/>
              <w:left w:val="nil"/>
              <w:bottom w:val="nil"/>
              <w:right w:val="nil"/>
            </w:tcBorders>
            <w:shd w:val="clear" w:color="auto" w:fill="FFFFFF" w:themeFill="background1"/>
            <w:noWrap/>
            <w:vAlign w:val="bottom"/>
            <w:hideMark/>
          </w:tcPr>
          <w:p w14:paraId="588F009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.445</w:t>
            </w:r>
          </w:p>
        </w:tc>
        <w:tc>
          <w:tcPr>
            <w:tcW w:w="679" w:type="dxa"/>
            <w:tcBorders>
              <w:top w:val="nil"/>
              <w:left w:val="nil"/>
              <w:bottom w:val="nil"/>
              <w:right w:val="nil"/>
            </w:tcBorders>
            <w:shd w:val="clear" w:color="auto" w:fill="FFFFFF" w:themeFill="background1"/>
            <w:noWrap/>
            <w:vAlign w:val="bottom"/>
            <w:hideMark/>
          </w:tcPr>
          <w:p w14:paraId="011581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.117</w:t>
            </w:r>
          </w:p>
        </w:tc>
        <w:tc>
          <w:tcPr>
            <w:tcW w:w="679" w:type="dxa"/>
            <w:tcBorders>
              <w:top w:val="nil"/>
              <w:left w:val="nil"/>
              <w:bottom w:val="nil"/>
              <w:right w:val="single" w:sz="4" w:space="0" w:color="auto"/>
            </w:tcBorders>
            <w:shd w:val="clear" w:color="auto" w:fill="FFFFFF" w:themeFill="background1"/>
            <w:noWrap/>
            <w:vAlign w:val="bottom"/>
            <w:hideMark/>
          </w:tcPr>
          <w:p w14:paraId="31239DD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.239</w:t>
            </w:r>
          </w:p>
        </w:tc>
        <w:tc>
          <w:tcPr>
            <w:tcW w:w="712" w:type="dxa"/>
            <w:tcBorders>
              <w:top w:val="nil"/>
              <w:left w:val="single" w:sz="4" w:space="0" w:color="auto"/>
              <w:bottom w:val="nil"/>
              <w:right w:val="nil"/>
            </w:tcBorders>
            <w:shd w:val="clear" w:color="auto" w:fill="FFFFFF" w:themeFill="background1"/>
            <w:noWrap/>
            <w:vAlign w:val="bottom"/>
            <w:hideMark/>
          </w:tcPr>
          <w:p w14:paraId="3E6A9DB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.299</w:t>
            </w:r>
          </w:p>
        </w:tc>
        <w:tc>
          <w:tcPr>
            <w:tcW w:w="720" w:type="dxa"/>
            <w:tcBorders>
              <w:top w:val="nil"/>
              <w:left w:val="nil"/>
              <w:bottom w:val="nil"/>
              <w:right w:val="nil"/>
            </w:tcBorders>
            <w:shd w:val="clear" w:color="auto" w:fill="FFFFFF" w:themeFill="background1"/>
            <w:noWrap/>
            <w:vAlign w:val="bottom"/>
            <w:hideMark/>
          </w:tcPr>
          <w:p w14:paraId="1B324B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-.216</w:t>
            </w:r>
          </w:p>
        </w:tc>
        <w:tc>
          <w:tcPr>
            <w:tcW w:w="679" w:type="dxa"/>
            <w:tcBorders>
              <w:top w:val="nil"/>
              <w:left w:val="nil"/>
              <w:bottom w:val="nil"/>
              <w:right w:val="nil"/>
            </w:tcBorders>
            <w:shd w:val="clear" w:color="auto" w:fill="FFFFFF" w:themeFill="background1"/>
            <w:noWrap/>
            <w:vAlign w:val="bottom"/>
            <w:hideMark/>
          </w:tcPr>
          <w:p w14:paraId="737B6B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.122</w:t>
            </w:r>
          </w:p>
        </w:tc>
        <w:tc>
          <w:tcPr>
            <w:tcW w:w="679" w:type="dxa"/>
            <w:tcBorders>
              <w:top w:val="nil"/>
              <w:left w:val="nil"/>
              <w:bottom w:val="nil"/>
              <w:right w:val="single" w:sz="4" w:space="0" w:color="auto"/>
            </w:tcBorders>
            <w:shd w:val="clear" w:color="auto" w:fill="FFFFFF" w:themeFill="background1"/>
            <w:noWrap/>
            <w:vAlign w:val="bottom"/>
            <w:hideMark/>
          </w:tcPr>
          <w:p w14:paraId="60E23DA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.115</w:t>
            </w:r>
          </w:p>
        </w:tc>
        <w:tc>
          <w:tcPr>
            <w:tcW w:w="712" w:type="dxa"/>
            <w:tcBorders>
              <w:top w:val="nil"/>
              <w:left w:val="single" w:sz="4" w:space="0" w:color="auto"/>
              <w:bottom w:val="nil"/>
              <w:right w:val="nil"/>
            </w:tcBorders>
            <w:shd w:val="clear" w:color="auto" w:fill="FFFFFF" w:themeFill="background1"/>
            <w:noWrap/>
            <w:vAlign w:val="bottom"/>
            <w:hideMark/>
          </w:tcPr>
          <w:p w14:paraId="62642E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-.573</w:t>
            </w:r>
          </w:p>
        </w:tc>
        <w:tc>
          <w:tcPr>
            <w:tcW w:w="679" w:type="dxa"/>
            <w:tcBorders>
              <w:top w:val="nil"/>
              <w:left w:val="nil"/>
              <w:bottom w:val="nil"/>
              <w:right w:val="nil"/>
            </w:tcBorders>
            <w:shd w:val="clear" w:color="auto" w:fill="FFFFFF" w:themeFill="background1"/>
            <w:noWrap/>
            <w:vAlign w:val="bottom"/>
            <w:hideMark/>
          </w:tcPr>
          <w:p w14:paraId="386511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.257</w:t>
            </w:r>
          </w:p>
        </w:tc>
        <w:tc>
          <w:tcPr>
            <w:tcW w:w="679" w:type="dxa"/>
            <w:tcBorders>
              <w:top w:val="nil"/>
              <w:left w:val="nil"/>
              <w:bottom w:val="nil"/>
              <w:right w:val="single" w:sz="4" w:space="0" w:color="auto"/>
            </w:tcBorders>
            <w:shd w:val="clear" w:color="auto" w:fill="FFFFFF" w:themeFill="background1"/>
            <w:noWrap/>
            <w:vAlign w:val="bottom"/>
            <w:hideMark/>
          </w:tcPr>
          <w:p w14:paraId="185CFB7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-.475</w:t>
            </w:r>
          </w:p>
        </w:tc>
        <w:tc>
          <w:tcPr>
            <w:tcW w:w="712" w:type="dxa"/>
            <w:tcBorders>
              <w:top w:val="nil"/>
              <w:left w:val="single" w:sz="4" w:space="0" w:color="auto"/>
              <w:bottom w:val="nil"/>
              <w:right w:val="nil"/>
            </w:tcBorders>
            <w:shd w:val="clear" w:color="auto" w:fill="FFFFFF" w:themeFill="background1"/>
            <w:noWrap/>
            <w:vAlign w:val="bottom"/>
            <w:hideMark/>
          </w:tcPr>
          <w:p w14:paraId="4229001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-.097</w:t>
            </w:r>
          </w:p>
        </w:tc>
        <w:tc>
          <w:tcPr>
            <w:tcW w:w="679" w:type="dxa"/>
            <w:tcBorders>
              <w:top w:val="nil"/>
              <w:left w:val="nil"/>
              <w:bottom w:val="nil"/>
              <w:right w:val="single" w:sz="4" w:space="0" w:color="auto"/>
            </w:tcBorders>
            <w:shd w:val="clear" w:color="auto" w:fill="FFFFFF" w:themeFill="background1"/>
            <w:noWrap/>
            <w:vAlign w:val="bottom"/>
            <w:hideMark/>
          </w:tcPr>
          <w:p w14:paraId="39F6559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.393</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3A3E61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-.165</w:t>
            </w:r>
          </w:p>
        </w:tc>
      </w:tr>
      <w:tr w:rsidR="000C4954" w:rsidRPr="000C4954" w14:paraId="0968225F"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629276C6"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27E37681"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5C45EDE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1C4BC3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7375692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7A4F57C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.014</w:t>
            </w:r>
          </w:p>
        </w:tc>
        <w:tc>
          <w:tcPr>
            <w:tcW w:w="679" w:type="dxa"/>
            <w:tcBorders>
              <w:top w:val="nil"/>
              <w:left w:val="nil"/>
              <w:bottom w:val="nil"/>
              <w:right w:val="single" w:sz="4" w:space="0" w:color="auto"/>
            </w:tcBorders>
            <w:shd w:val="clear" w:color="auto" w:fill="FFFFFF" w:themeFill="background1"/>
            <w:noWrap/>
            <w:vAlign w:val="bottom"/>
            <w:hideMark/>
          </w:tcPr>
          <w:p w14:paraId="50E76BF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5926F57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46A3E2A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83ABC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.010</w:t>
            </w:r>
          </w:p>
        </w:tc>
        <w:tc>
          <w:tcPr>
            <w:tcW w:w="679" w:type="dxa"/>
            <w:tcBorders>
              <w:top w:val="nil"/>
              <w:left w:val="nil"/>
              <w:bottom w:val="nil"/>
              <w:right w:val="single" w:sz="4" w:space="0" w:color="auto"/>
            </w:tcBorders>
            <w:shd w:val="clear" w:color="auto" w:fill="FFFFFF" w:themeFill="background1"/>
            <w:noWrap/>
            <w:vAlign w:val="bottom"/>
            <w:hideMark/>
          </w:tcPr>
          <w:p w14:paraId="206E49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712" w:type="dxa"/>
            <w:tcBorders>
              <w:top w:val="nil"/>
              <w:left w:val="single" w:sz="4" w:space="0" w:color="auto"/>
              <w:bottom w:val="nil"/>
              <w:right w:val="nil"/>
            </w:tcBorders>
            <w:shd w:val="clear" w:color="auto" w:fill="FFFFFF" w:themeFill="background1"/>
            <w:noWrap/>
            <w:vAlign w:val="bottom"/>
            <w:hideMark/>
          </w:tcPr>
          <w:p w14:paraId="41FB34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5D26297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1C1197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69EE824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.042</w:t>
            </w:r>
          </w:p>
        </w:tc>
        <w:tc>
          <w:tcPr>
            <w:tcW w:w="679" w:type="dxa"/>
            <w:tcBorders>
              <w:top w:val="nil"/>
              <w:left w:val="nil"/>
              <w:bottom w:val="nil"/>
              <w:right w:val="single" w:sz="4" w:space="0" w:color="auto"/>
            </w:tcBorders>
            <w:shd w:val="clear" w:color="auto" w:fill="FFFFFF" w:themeFill="background1"/>
            <w:noWrap/>
            <w:vAlign w:val="bottom"/>
            <w:hideMark/>
          </w:tcPr>
          <w:p w14:paraId="7E081FF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18BF994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r>
      <w:tr w:rsidR="000C4954" w:rsidRPr="000C4954" w14:paraId="588E07F5"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AFB475D"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English Lang &amp; Lit</w:t>
            </w:r>
          </w:p>
        </w:tc>
        <w:tc>
          <w:tcPr>
            <w:tcW w:w="360" w:type="dxa"/>
            <w:tcBorders>
              <w:top w:val="nil"/>
              <w:left w:val="nil"/>
              <w:bottom w:val="nil"/>
              <w:right w:val="single" w:sz="4" w:space="0" w:color="auto"/>
            </w:tcBorders>
            <w:shd w:val="clear" w:color="auto" w:fill="FFFFFF" w:themeFill="background1"/>
            <w:noWrap/>
            <w:vAlign w:val="bottom"/>
            <w:hideMark/>
          </w:tcPr>
          <w:p w14:paraId="14EDA51D"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7BE3F36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-.196</w:t>
            </w:r>
          </w:p>
        </w:tc>
        <w:tc>
          <w:tcPr>
            <w:tcW w:w="720" w:type="dxa"/>
            <w:tcBorders>
              <w:top w:val="nil"/>
              <w:left w:val="nil"/>
              <w:bottom w:val="nil"/>
              <w:right w:val="nil"/>
            </w:tcBorders>
            <w:shd w:val="clear" w:color="auto" w:fill="FFFFFF" w:themeFill="background1"/>
            <w:noWrap/>
            <w:vAlign w:val="bottom"/>
            <w:hideMark/>
          </w:tcPr>
          <w:p w14:paraId="72FE3E5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-.218</w:t>
            </w:r>
          </w:p>
        </w:tc>
        <w:tc>
          <w:tcPr>
            <w:tcW w:w="720" w:type="dxa"/>
            <w:tcBorders>
              <w:top w:val="nil"/>
              <w:left w:val="nil"/>
              <w:bottom w:val="nil"/>
              <w:right w:val="nil"/>
            </w:tcBorders>
            <w:shd w:val="clear" w:color="auto" w:fill="FFFFFF" w:themeFill="background1"/>
            <w:noWrap/>
            <w:vAlign w:val="bottom"/>
            <w:hideMark/>
          </w:tcPr>
          <w:p w14:paraId="1EA9793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.392</w:t>
            </w:r>
          </w:p>
        </w:tc>
        <w:tc>
          <w:tcPr>
            <w:tcW w:w="679" w:type="dxa"/>
            <w:tcBorders>
              <w:top w:val="nil"/>
              <w:left w:val="nil"/>
              <w:bottom w:val="nil"/>
              <w:right w:val="nil"/>
            </w:tcBorders>
            <w:shd w:val="clear" w:color="auto" w:fill="FFFFFF" w:themeFill="background1"/>
            <w:noWrap/>
            <w:vAlign w:val="bottom"/>
            <w:hideMark/>
          </w:tcPr>
          <w:p w14:paraId="669C6AC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.194</w:t>
            </w:r>
          </w:p>
        </w:tc>
        <w:tc>
          <w:tcPr>
            <w:tcW w:w="679" w:type="dxa"/>
            <w:tcBorders>
              <w:top w:val="nil"/>
              <w:left w:val="nil"/>
              <w:bottom w:val="nil"/>
              <w:right w:val="single" w:sz="4" w:space="0" w:color="auto"/>
            </w:tcBorders>
            <w:shd w:val="clear" w:color="auto" w:fill="FFFFFF" w:themeFill="background1"/>
            <w:noWrap/>
            <w:vAlign w:val="bottom"/>
            <w:hideMark/>
          </w:tcPr>
          <w:p w14:paraId="19B943C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.253</w:t>
            </w:r>
          </w:p>
        </w:tc>
        <w:tc>
          <w:tcPr>
            <w:tcW w:w="712" w:type="dxa"/>
            <w:tcBorders>
              <w:top w:val="nil"/>
              <w:left w:val="single" w:sz="4" w:space="0" w:color="auto"/>
              <w:bottom w:val="nil"/>
              <w:right w:val="nil"/>
            </w:tcBorders>
            <w:shd w:val="clear" w:color="auto" w:fill="FFFFFF" w:themeFill="background1"/>
            <w:noWrap/>
            <w:vAlign w:val="bottom"/>
            <w:hideMark/>
          </w:tcPr>
          <w:p w14:paraId="736A5AA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.205</w:t>
            </w:r>
          </w:p>
        </w:tc>
        <w:tc>
          <w:tcPr>
            <w:tcW w:w="720" w:type="dxa"/>
            <w:tcBorders>
              <w:top w:val="nil"/>
              <w:left w:val="nil"/>
              <w:bottom w:val="nil"/>
              <w:right w:val="nil"/>
            </w:tcBorders>
            <w:shd w:val="clear" w:color="auto" w:fill="FFFFFF" w:themeFill="background1"/>
            <w:noWrap/>
            <w:vAlign w:val="bottom"/>
            <w:hideMark/>
          </w:tcPr>
          <w:p w14:paraId="522469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-.157</w:t>
            </w:r>
          </w:p>
        </w:tc>
        <w:tc>
          <w:tcPr>
            <w:tcW w:w="679" w:type="dxa"/>
            <w:tcBorders>
              <w:top w:val="nil"/>
              <w:left w:val="nil"/>
              <w:bottom w:val="nil"/>
              <w:right w:val="nil"/>
            </w:tcBorders>
            <w:shd w:val="clear" w:color="auto" w:fill="FFFFFF" w:themeFill="background1"/>
            <w:noWrap/>
            <w:vAlign w:val="bottom"/>
            <w:hideMark/>
          </w:tcPr>
          <w:p w14:paraId="5A023CD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.109</w:t>
            </w:r>
          </w:p>
        </w:tc>
        <w:tc>
          <w:tcPr>
            <w:tcW w:w="679" w:type="dxa"/>
            <w:tcBorders>
              <w:top w:val="nil"/>
              <w:left w:val="nil"/>
              <w:bottom w:val="nil"/>
              <w:right w:val="single" w:sz="4" w:space="0" w:color="auto"/>
            </w:tcBorders>
            <w:shd w:val="clear" w:color="auto" w:fill="FFFFFF" w:themeFill="background1"/>
            <w:noWrap/>
            <w:vAlign w:val="bottom"/>
            <w:hideMark/>
          </w:tcPr>
          <w:p w14:paraId="22E5C81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-.017</w:t>
            </w:r>
          </w:p>
        </w:tc>
        <w:tc>
          <w:tcPr>
            <w:tcW w:w="712" w:type="dxa"/>
            <w:tcBorders>
              <w:top w:val="nil"/>
              <w:left w:val="single" w:sz="4" w:space="0" w:color="auto"/>
              <w:bottom w:val="nil"/>
              <w:right w:val="nil"/>
            </w:tcBorders>
            <w:shd w:val="clear" w:color="auto" w:fill="FFFFFF" w:themeFill="background1"/>
            <w:noWrap/>
            <w:vAlign w:val="bottom"/>
            <w:hideMark/>
          </w:tcPr>
          <w:p w14:paraId="643A2A7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-.301</w:t>
            </w:r>
          </w:p>
        </w:tc>
        <w:tc>
          <w:tcPr>
            <w:tcW w:w="679" w:type="dxa"/>
            <w:tcBorders>
              <w:top w:val="nil"/>
              <w:left w:val="nil"/>
              <w:bottom w:val="nil"/>
              <w:right w:val="nil"/>
            </w:tcBorders>
            <w:shd w:val="clear" w:color="auto" w:fill="FFFFFF" w:themeFill="background1"/>
            <w:noWrap/>
            <w:vAlign w:val="bottom"/>
            <w:hideMark/>
          </w:tcPr>
          <w:p w14:paraId="267B163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.174</w:t>
            </w:r>
          </w:p>
        </w:tc>
        <w:tc>
          <w:tcPr>
            <w:tcW w:w="679" w:type="dxa"/>
            <w:tcBorders>
              <w:top w:val="nil"/>
              <w:left w:val="nil"/>
              <w:bottom w:val="nil"/>
              <w:right w:val="single" w:sz="4" w:space="0" w:color="auto"/>
            </w:tcBorders>
            <w:shd w:val="clear" w:color="auto" w:fill="FFFFFF" w:themeFill="background1"/>
            <w:noWrap/>
            <w:vAlign w:val="bottom"/>
            <w:hideMark/>
          </w:tcPr>
          <w:p w14:paraId="5B0FAAF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-.266</w:t>
            </w:r>
          </w:p>
        </w:tc>
        <w:tc>
          <w:tcPr>
            <w:tcW w:w="712" w:type="dxa"/>
            <w:tcBorders>
              <w:top w:val="nil"/>
              <w:left w:val="single" w:sz="4" w:space="0" w:color="auto"/>
              <w:bottom w:val="nil"/>
              <w:right w:val="nil"/>
            </w:tcBorders>
            <w:shd w:val="clear" w:color="auto" w:fill="FFFFFF" w:themeFill="background1"/>
            <w:noWrap/>
            <w:vAlign w:val="bottom"/>
            <w:hideMark/>
          </w:tcPr>
          <w:p w14:paraId="031EE36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.222</w:t>
            </w:r>
          </w:p>
        </w:tc>
        <w:tc>
          <w:tcPr>
            <w:tcW w:w="679" w:type="dxa"/>
            <w:tcBorders>
              <w:top w:val="nil"/>
              <w:left w:val="nil"/>
              <w:bottom w:val="nil"/>
              <w:right w:val="single" w:sz="4" w:space="0" w:color="auto"/>
            </w:tcBorders>
            <w:shd w:val="clear" w:color="auto" w:fill="FFFFFF" w:themeFill="background1"/>
            <w:noWrap/>
            <w:vAlign w:val="bottom"/>
            <w:hideMark/>
          </w:tcPr>
          <w:p w14:paraId="5305E0A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.179</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2388F79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r>
      <w:tr w:rsidR="000C4954" w:rsidRPr="000C4954" w14:paraId="177EE516"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5BD4282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p>
        </w:tc>
        <w:tc>
          <w:tcPr>
            <w:tcW w:w="360" w:type="dxa"/>
            <w:tcBorders>
              <w:top w:val="nil"/>
              <w:left w:val="nil"/>
              <w:bottom w:val="nil"/>
              <w:right w:val="single" w:sz="4" w:space="0" w:color="auto"/>
            </w:tcBorders>
            <w:shd w:val="clear" w:color="auto" w:fill="FFFFFF" w:themeFill="background1"/>
            <w:noWrap/>
            <w:vAlign w:val="bottom"/>
            <w:hideMark/>
          </w:tcPr>
          <w:p w14:paraId="751469EE"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nil"/>
              <w:right w:val="nil"/>
            </w:tcBorders>
            <w:shd w:val="clear" w:color="auto" w:fill="FFFFFF" w:themeFill="background1"/>
            <w:noWrap/>
            <w:vAlign w:val="bottom"/>
            <w:hideMark/>
          </w:tcPr>
          <w:p w14:paraId="2B30B78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06FDE82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5BFCA6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39C5A28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6DF8A9D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7799BCE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nil"/>
              <w:right w:val="nil"/>
            </w:tcBorders>
            <w:shd w:val="clear" w:color="auto" w:fill="FFFFFF" w:themeFill="background1"/>
            <w:noWrap/>
            <w:vAlign w:val="bottom"/>
            <w:hideMark/>
          </w:tcPr>
          <w:p w14:paraId="5FF0011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566CB3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.022</w:t>
            </w:r>
          </w:p>
        </w:tc>
        <w:tc>
          <w:tcPr>
            <w:tcW w:w="679" w:type="dxa"/>
            <w:tcBorders>
              <w:top w:val="nil"/>
              <w:left w:val="nil"/>
              <w:bottom w:val="nil"/>
              <w:right w:val="single" w:sz="4" w:space="0" w:color="auto"/>
            </w:tcBorders>
            <w:shd w:val="clear" w:color="auto" w:fill="FFFFFF" w:themeFill="background1"/>
            <w:noWrap/>
            <w:vAlign w:val="bottom"/>
            <w:hideMark/>
          </w:tcPr>
          <w:p w14:paraId="238EBA2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.718</w:t>
            </w:r>
          </w:p>
        </w:tc>
        <w:tc>
          <w:tcPr>
            <w:tcW w:w="712" w:type="dxa"/>
            <w:tcBorders>
              <w:top w:val="nil"/>
              <w:left w:val="single" w:sz="4" w:space="0" w:color="auto"/>
              <w:bottom w:val="nil"/>
              <w:right w:val="nil"/>
            </w:tcBorders>
            <w:shd w:val="clear" w:color="auto" w:fill="FFFFFF" w:themeFill="background1"/>
            <w:noWrap/>
            <w:vAlign w:val="bottom"/>
            <w:hideMark/>
          </w:tcPr>
          <w:p w14:paraId="3587197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nil"/>
            </w:tcBorders>
            <w:shd w:val="clear" w:color="auto" w:fill="FFFFFF" w:themeFill="background1"/>
            <w:noWrap/>
            <w:vAlign w:val="bottom"/>
            <w:hideMark/>
          </w:tcPr>
          <w:p w14:paraId="1AE9D5A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17B5800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nil"/>
              <w:right w:val="nil"/>
            </w:tcBorders>
            <w:shd w:val="clear" w:color="auto" w:fill="FFFFFF" w:themeFill="background1"/>
            <w:noWrap/>
            <w:vAlign w:val="bottom"/>
            <w:hideMark/>
          </w:tcPr>
          <w:p w14:paraId="28FDF7D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nil"/>
              <w:right w:val="single" w:sz="4" w:space="0" w:color="auto"/>
            </w:tcBorders>
            <w:shd w:val="clear" w:color="auto" w:fill="FFFFFF" w:themeFill="background1"/>
            <w:noWrap/>
            <w:vAlign w:val="bottom"/>
            <w:hideMark/>
          </w:tcPr>
          <w:p w14:paraId="3218F441"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025F279A"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.756</w:t>
            </w:r>
          </w:p>
        </w:tc>
      </w:tr>
      <w:tr w:rsidR="00481A9B" w:rsidRPr="000C4954" w14:paraId="7C7AC822" w14:textId="77777777" w:rsidTr="00AF147A">
        <w:trPr>
          <w:trHeight w:val="280"/>
        </w:trPr>
        <w:tc>
          <w:tcPr>
            <w:tcW w:w="2160" w:type="dxa"/>
            <w:tcBorders>
              <w:top w:val="nil"/>
              <w:left w:val="nil"/>
              <w:bottom w:val="nil"/>
              <w:right w:val="nil"/>
            </w:tcBorders>
            <w:shd w:val="clear" w:color="auto" w:fill="FFFFFF" w:themeFill="background1"/>
            <w:noWrap/>
            <w:vAlign w:val="bottom"/>
            <w:hideMark/>
          </w:tcPr>
          <w:p w14:paraId="7A2741ED"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Information Tech</w:t>
            </w:r>
          </w:p>
        </w:tc>
        <w:tc>
          <w:tcPr>
            <w:tcW w:w="360" w:type="dxa"/>
            <w:tcBorders>
              <w:top w:val="nil"/>
              <w:left w:val="nil"/>
              <w:bottom w:val="nil"/>
              <w:right w:val="single" w:sz="4" w:space="0" w:color="auto"/>
            </w:tcBorders>
            <w:shd w:val="clear" w:color="auto" w:fill="FFFFFF" w:themeFill="background1"/>
            <w:noWrap/>
            <w:vAlign w:val="bottom"/>
            <w:hideMark/>
          </w:tcPr>
          <w:p w14:paraId="4F191623"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r</w:t>
            </w:r>
          </w:p>
        </w:tc>
        <w:tc>
          <w:tcPr>
            <w:tcW w:w="720" w:type="dxa"/>
            <w:tcBorders>
              <w:top w:val="nil"/>
              <w:left w:val="single" w:sz="4" w:space="0" w:color="auto"/>
              <w:bottom w:val="nil"/>
              <w:right w:val="nil"/>
            </w:tcBorders>
            <w:shd w:val="clear" w:color="auto" w:fill="FFFFFF" w:themeFill="background1"/>
            <w:noWrap/>
            <w:vAlign w:val="bottom"/>
            <w:hideMark/>
          </w:tcPr>
          <w:p w14:paraId="10730BE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.078</w:t>
            </w:r>
          </w:p>
        </w:tc>
        <w:tc>
          <w:tcPr>
            <w:tcW w:w="720" w:type="dxa"/>
            <w:tcBorders>
              <w:top w:val="nil"/>
              <w:left w:val="nil"/>
              <w:bottom w:val="nil"/>
              <w:right w:val="nil"/>
            </w:tcBorders>
            <w:shd w:val="clear" w:color="auto" w:fill="FFFFFF" w:themeFill="background1"/>
            <w:noWrap/>
            <w:vAlign w:val="bottom"/>
            <w:hideMark/>
          </w:tcPr>
          <w:p w14:paraId="289CE9A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-.213</w:t>
            </w:r>
          </w:p>
        </w:tc>
        <w:tc>
          <w:tcPr>
            <w:tcW w:w="720" w:type="dxa"/>
            <w:tcBorders>
              <w:top w:val="nil"/>
              <w:left w:val="nil"/>
              <w:bottom w:val="nil"/>
              <w:right w:val="nil"/>
            </w:tcBorders>
            <w:shd w:val="clear" w:color="auto" w:fill="FFFFFF" w:themeFill="background1"/>
            <w:noWrap/>
            <w:vAlign w:val="bottom"/>
            <w:hideMark/>
          </w:tcPr>
          <w:p w14:paraId="26BB5BE5"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.427</w:t>
            </w:r>
          </w:p>
        </w:tc>
        <w:tc>
          <w:tcPr>
            <w:tcW w:w="679" w:type="dxa"/>
            <w:tcBorders>
              <w:top w:val="nil"/>
              <w:left w:val="nil"/>
              <w:bottom w:val="nil"/>
              <w:right w:val="nil"/>
            </w:tcBorders>
            <w:shd w:val="clear" w:color="auto" w:fill="FFFFFF" w:themeFill="background1"/>
            <w:noWrap/>
            <w:vAlign w:val="bottom"/>
            <w:hideMark/>
          </w:tcPr>
          <w:p w14:paraId="7CC11F9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.410</w:t>
            </w:r>
          </w:p>
        </w:tc>
        <w:tc>
          <w:tcPr>
            <w:tcW w:w="679" w:type="dxa"/>
            <w:tcBorders>
              <w:top w:val="nil"/>
              <w:left w:val="nil"/>
              <w:bottom w:val="nil"/>
              <w:right w:val="single" w:sz="4" w:space="0" w:color="auto"/>
            </w:tcBorders>
            <w:shd w:val="clear" w:color="auto" w:fill="FFFFFF" w:themeFill="background1"/>
            <w:noWrap/>
            <w:vAlign w:val="bottom"/>
            <w:hideMark/>
          </w:tcPr>
          <w:p w14:paraId="17E5643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.191</w:t>
            </w:r>
          </w:p>
        </w:tc>
        <w:tc>
          <w:tcPr>
            <w:tcW w:w="712" w:type="dxa"/>
            <w:tcBorders>
              <w:top w:val="nil"/>
              <w:left w:val="single" w:sz="4" w:space="0" w:color="auto"/>
              <w:bottom w:val="nil"/>
              <w:right w:val="nil"/>
            </w:tcBorders>
            <w:shd w:val="clear" w:color="auto" w:fill="FFFFFF" w:themeFill="background1"/>
            <w:noWrap/>
            <w:vAlign w:val="bottom"/>
            <w:hideMark/>
          </w:tcPr>
          <w:p w14:paraId="564301D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.094</w:t>
            </w:r>
          </w:p>
        </w:tc>
        <w:tc>
          <w:tcPr>
            <w:tcW w:w="720" w:type="dxa"/>
            <w:tcBorders>
              <w:top w:val="nil"/>
              <w:left w:val="nil"/>
              <w:bottom w:val="nil"/>
              <w:right w:val="nil"/>
            </w:tcBorders>
            <w:shd w:val="clear" w:color="auto" w:fill="FFFFFF" w:themeFill="background1"/>
            <w:noWrap/>
            <w:vAlign w:val="bottom"/>
            <w:hideMark/>
          </w:tcPr>
          <w:p w14:paraId="63A9E60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.023</w:t>
            </w:r>
          </w:p>
        </w:tc>
        <w:tc>
          <w:tcPr>
            <w:tcW w:w="679" w:type="dxa"/>
            <w:tcBorders>
              <w:top w:val="nil"/>
              <w:left w:val="nil"/>
              <w:bottom w:val="nil"/>
              <w:right w:val="nil"/>
            </w:tcBorders>
            <w:shd w:val="clear" w:color="auto" w:fill="FFFFFF" w:themeFill="background1"/>
            <w:noWrap/>
            <w:vAlign w:val="bottom"/>
            <w:hideMark/>
          </w:tcPr>
          <w:p w14:paraId="07EB57DE"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.238</w:t>
            </w:r>
          </w:p>
        </w:tc>
        <w:tc>
          <w:tcPr>
            <w:tcW w:w="679" w:type="dxa"/>
            <w:tcBorders>
              <w:top w:val="nil"/>
              <w:left w:val="nil"/>
              <w:bottom w:val="nil"/>
              <w:right w:val="single" w:sz="4" w:space="0" w:color="auto"/>
            </w:tcBorders>
            <w:shd w:val="clear" w:color="auto" w:fill="FFFFFF" w:themeFill="background1"/>
            <w:noWrap/>
            <w:vAlign w:val="bottom"/>
            <w:hideMark/>
          </w:tcPr>
          <w:p w14:paraId="6A969CA3"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.133</w:t>
            </w:r>
          </w:p>
        </w:tc>
        <w:tc>
          <w:tcPr>
            <w:tcW w:w="712" w:type="dxa"/>
            <w:tcBorders>
              <w:top w:val="nil"/>
              <w:left w:val="single" w:sz="4" w:space="0" w:color="auto"/>
              <w:bottom w:val="nil"/>
              <w:right w:val="nil"/>
            </w:tcBorders>
            <w:shd w:val="clear" w:color="auto" w:fill="FFFFFF" w:themeFill="background1"/>
            <w:noWrap/>
            <w:vAlign w:val="bottom"/>
            <w:hideMark/>
          </w:tcPr>
          <w:p w14:paraId="2F0413E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-.284</w:t>
            </w:r>
          </w:p>
        </w:tc>
        <w:tc>
          <w:tcPr>
            <w:tcW w:w="679" w:type="dxa"/>
            <w:tcBorders>
              <w:top w:val="nil"/>
              <w:left w:val="nil"/>
              <w:bottom w:val="nil"/>
              <w:right w:val="nil"/>
            </w:tcBorders>
            <w:shd w:val="clear" w:color="auto" w:fill="FFFFFF" w:themeFill="background1"/>
            <w:noWrap/>
            <w:vAlign w:val="bottom"/>
            <w:hideMark/>
          </w:tcPr>
          <w:p w14:paraId="4A7B391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.116</w:t>
            </w:r>
          </w:p>
        </w:tc>
        <w:tc>
          <w:tcPr>
            <w:tcW w:w="679" w:type="dxa"/>
            <w:tcBorders>
              <w:top w:val="nil"/>
              <w:left w:val="nil"/>
              <w:bottom w:val="nil"/>
              <w:right w:val="single" w:sz="4" w:space="0" w:color="auto"/>
            </w:tcBorders>
            <w:shd w:val="clear" w:color="auto" w:fill="FFFFFF" w:themeFill="background1"/>
            <w:noWrap/>
            <w:vAlign w:val="bottom"/>
            <w:hideMark/>
          </w:tcPr>
          <w:p w14:paraId="744AE4F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-.024</w:t>
            </w:r>
          </w:p>
        </w:tc>
        <w:tc>
          <w:tcPr>
            <w:tcW w:w="712" w:type="dxa"/>
            <w:tcBorders>
              <w:top w:val="nil"/>
              <w:left w:val="single" w:sz="4" w:space="0" w:color="auto"/>
              <w:bottom w:val="nil"/>
              <w:right w:val="nil"/>
            </w:tcBorders>
            <w:shd w:val="clear" w:color="auto" w:fill="FFFFFF" w:themeFill="background1"/>
            <w:noWrap/>
            <w:vAlign w:val="bottom"/>
            <w:hideMark/>
          </w:tcPr>
          <w:p w14:paraId="783F23A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.212</w:t>
            </w:r>
          </w:p>
        </w:tc>
        <w:tc>
          <w:tcPr>
            <w:tcW w:w="679" w:type="dxa"/>
            <w:tcBorders>
              <w:top w:val="nil"/>
              <w:left w:val="nil"/>
              <w:bottom w:val="nil"/>
              <w:right w:val="single" w:sz="4" w:space="0" w:color="auto"/>
            </w:tcBorders>
            <w:shd w:val="clear" w:color="auto" w:fill="FFFFFF" w:themeFill="background1"/>
            <w:noWrap/>
            <w:vAlign w:val="bottom"/>
            <w:hideMark/>
          </w:tcPr>
          <w:p w14:paraId="2948DAC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.077</w:t>
            </w:r>
          </w:p>
        </w:tc>
        <w:tc>
          <w:tcPr>
            <w:tcW w:w="761" w:type="dxa"/>
            <w:tcBorders>
              <w:top w:val="nil"/>
              <w:left w:val="single" w:sz="4" w:space="0" w:color="auto"/>
              <w:bottom w:val="nil"/>
              <w:right w:val="single" w:sz="4" w:space="0" w:color="auto"/>
            </w:tcBorders>
            <w:shd w:val="clear" w:color="auto" w:fill="FFFFFF" w:themeFill="background1"/>
            <w:noWrap/>
            <w:vAlign w:val="bottom"/>
            <w:hideMark/>
          </w:tcPr>
          <w:p w14:paraId="6AFCBA0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.114</w:t>
            </w:r>
          </w:p>
        </w:tc>
      </w:tr>
      <w:tr w:rsidR="00481A9B" w:rsidRPr="000C4954" w14:paraId="4CBE4312" w14:textId="77777777" w:rsidTr="00AF147A">
        <w:trPr>
          <w:trHeight w:val="280"/>
        </w:trPr>
        <w:tc>
          <w:tcPr>
            <w:tcW w:w="2160" w:type="dxa"/>
            <w:tcBorders>
              <w:top w:val="nil"/>
              <w:left w:val="nil"/>
              <w:bottom w:val="single" w:sz="4" w:space="0" w:color="auto"/>
              <w:right w:val="nil"/>
            </w:tcBorders>
            <w:shd w:val="clear" w:color="auto" w:fill="FFFFFF" w:themeFill="background1"/>
            <w:noWrap/>
            <w:vAlign w:val="bottom"/>
            <w:hideMark/>
          </w:tcPr>
          <w:p w14:paraId="0D5CB5C5" w14:textId="77777777" w:rsidR="00B84FA9" w:rsidRPr="000C4954" w:rsidRDefault="00B84FA9" w:rsidP="008D295A">
            <w:pPr>
              <w:spacing w:line="240" w:lineRule="auto"/>
              <w:rPr>
                <w:rFonts w:ascii="Times New Roman" w:eastAsia="Times New Roman" w:hAnsi="Times New Roman" w:cs="Times New Roman"/>
                <w:color w:val="000000"/>
                <w:sz w:val="18"/>
                <w:szCs w:val="18"/>
                <w:lang w:val="en-US"/>
              </w:rPr>
            </w:pPr>
            <w:r w:rsidRPr="000C4954">
              <w:rPr>
                <w:rFonts w:ascii="Times New Roman" w:eastAsia="Times New Roman" w:hAnsi="Times New Roman" w:cs="Times New Roman"/>
                <w:color w:val="000000"/>
                <w:sz w:val="18"/>
                <w:szCs w:val="18"/>
                <w:lang w:val="en-US"/>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14:paraId="38B5EBF5" w14:textId="77777777" w:rsidR="00B84FA9" w:rsidRPr="000C4954" w:rsidRDefault="00B84FA9" w:rsidP="008D295A">
            <w:pPr>
              <w:spacing w:line="240" w:lineRule="auto"/>
              <w:jc w:val="center"/>
              <w:rPr>
                <w:rFonts w:ascii="Times New Roman" w:eastAsia="Times New Roman" w:hAnsi="Times New Roman" w:cs="Times New Roman"/>
                <w:i/>
                <w:iCs/>
                <w:color w:val="000000"/>
                <w:sz w:val="18"/>
                <w:szCs w:val="18"/>
                <w:lang w:val="en-US"/>
              </w:rPr>
            </w:pPr>
            <w:r w:rsidRPr="000C4954">
              <w:rPr>
                <w:rFonts w:ascii="Times New Roman" w:eastAsia="Times New Roman" w:hAnsi="Times New Roman" w:cs="Times New Roman"/>
                <w:i/>
                <w:iCs/>
                <w:color w:val="000000"/>
                <w:sz w:val="18"/>
                <w:szCs w:val="18"/>
                <w:lang w:val="en-US"/>
              </w:rPr>
              <w:t>p</w:t>
            </w:r>
          </w:p>
        </w:tc>
        <w:tc>
          <w:tcPr>
            <w:tcW w:w="720" w:type="dxa"/>
            <w:tcBorders>
              <w:top w:val="nil"/>
              <w:left w:val="single" w:sz="4" w:space="0" w:color="auto"/>
              <w:bottom w:val="single" w:sz="4" w:space="0" w:color="auto"/>
              <w:right w:val="nil"/>
            </w:tcBorders>
            <w:shd w:val="clear" w:color="auto" w:fill="FFFFFF" w:themeFill="background1"/>
            <w:noWrap/>
            <w:vAlign w:val="bottom"/>
            <w:hideMark/>
          </w:tcPr>
          <w:p w14:paraId="3629E1F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.101</w:t>
            </w:r>
          </w:p>
        </w:tc>
        <w:tc>
          <w:tcPr>
            <w:tcW w:w="720" w:type="dxa"/>
            <w:tcBorders>
              <w:top w:val="nil"/>
              <w:left w:val="nil"/>
              <w:bottom w:val="single" w:sz="4" w:space="0" w:color="auto"/>
              <w:right w:val="nil"/>
            </w:tcBorders>
            <w:shd w:val="clear" w:color="auto" w:fill="FFFFFF" w:themeFill="background1"/>
            <w:noWrap/>
            <w:vAlign w:val="bottom"/>
            <w:hideMark/>
          </w:tcPr>
          <w:p w14:paraId="7FCF3B10"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20" w:type="dxa"/>
            <w:tcBorders>
              <w:top w:val="nil"/>
              <w:left w:val="nil"/>
              <w:bottom w:val="single" w:sz="4" w:space="0" w:color="auto"/>
              <w:right w:val="nil"/>
            </w:tcBorders>
            <w:shd w:val="clear" w:color="auto" w:fill="FFFFFF" w:themeFill="background1"/>
            <w:noWrap/>
            <w:vAlign w:val="bottom"/>
            <w:hideMark/>
          </w:tcPr>
          <w:p w14:paraId="4C19CFB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single" w:sz="4" w:space="0" w:color="auto"/>
              <w:right w:val="nil"/>
            </w:tcBorders>
            <w:shd w:val="clear" w:color="auto" w:fill="FFFFFF" w:themeFill="background1"/>
            <w:noWrap/>
            <w:vAlign w:val="bottom"/>
            <w:hideMark/>
          </w:tcPr>
          <w:p w14:paraId="1541B54F"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14D562C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593B4648"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.050</w:t>
            </w:r>
          </w:p>
        </w:tc>
        <w:tc>
          <w:tcPr>
            <w:tcW w:w="720" w:type="dxa"/>
            <w:tcBorders>
              <w:top w:val="nil"/>
              <w:left w:val="nil"/>
              <w:bottom w:val="single" w:sz="4" w:space="0" w:color="auto"/>
              <w:right w:val="nil"/>
            </w:tcBorders>
            <w:shd w:val="clear" w:color="auto" w:fill="FFFFFF" w:themeFill="background1"/>
            <w:noWrap/>
            <w:vAlign w:val="bottom"/>
            <w:hideMark/>
          </w:tcPr>
          <w:p w14:paraId="520417C4"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.631</w:t>
            </w:r>
          </w:p>
        </w:tc>
        <w:tc>
          <w:tcPr>
            <w:tcW w:w="679" w:type="dxa"/>
            <w:tcBorders>
              <w:top w:val="nil"/>
              <w:left w:val="nil"/>
              <w:bottom w:val="single" w:sz="4" w:space="0" w:color="auto"/>
              <w:right w:val="nil"/>
            </w:tcBorders>
            <w:shd w:val="clear" w:color="auto" w:fill="FFFFFF" w:themeFill="background1"/>
            <w:noWrap/>
            <w:vAlign w:val="bottom"/>
            <w:hideMark/>
          </w:tcPr>
          <w:p w14:paraId="02108B5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4FBECAAB"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.005</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6571ED3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single" w:sz="4" w:space="0" w:color="auto"/>
              <w:right w:val="nil"/>
            </w:tcBorders>
            <w:shd w:val="clear" w:color="auto" w:fill="FFFFFF" w:themeFill="background1"/>
            <w:noWrap/>
            <w:vAlign w:val="bottom"/>
            <w:hideMark/>
          </w:tcPr>
          <w:p w14:paraId="5EA5774C"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.015</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0CDE7A2D"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.617</w:t>
            </w:r>
          </w:p>
        </w:tc>
        <w:tc>
          <w:tcPr>
            <w:tcW w:w="712" w:type="dxa"/>
            <w:tcBorders>
              <w:top w:val="nil"/>
              <w:left w:val="single" w:sz="4" w:space="0" w:color="auto"/>
              <w:bottom w:val="single" w:sz="4" w:space="0" w:color="auto"/>
              <w:right w:val="nil"/>
            </w:tcBorders>
            <w:shd w:val="clear" w:color="auto" w:fill="FFFFFF" w:themeFill="background1"/>
            <w:noWrap/>
            <w:vAlign w:val="bottom"/>
            <w:hideMark/>
          </w:tcPr>
          <w:p w14:paraId="4E01C279"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&lt;.001</w:t>
            </w:r>
          </w:p>
        </w:tc>
        <w:tc>
          <w:tcPr>
            <w:tcW w:w="679" w:type="dxa"/>
            <w:tcBorders>
              <w:top w:val="nil"/>
              <w:left w:val="nil"/>
              <w:bottom w:val="single" w:sz="4" w:space="0" w:color="auto"/>
              <w:right w:val="single" w:sz="4" w:space="0" w:color="auto"/>
            </w:tcBorders>
            <w:shd w:val="clear" w:color="auto" w:fill="FFFFFF" w:themeFill="background1"/>
            <w:noWrap/>
            <w:vAlign w:val="bottom"/>
            <w:hideMark/>
          </w:tcPr>
          <w:p w14:paraId="348E89A7"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.105</w:t>
            </w:r>
          </w:p>
        </w:tc>
        <w:tc>
          <w:tcPr>
            <w:tcW w:w="7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43A282" w14:textId="77777777" w:rsidR="00B84FA9" w:rsidRPr="000C4954" w:rsidRDefault="00B84FA9" w:rsidP="008D295A">
            <w:pPr>
              <w:spacing w:line="240" w:lineRule="auto"/>
              <w:jc w:val="center"/>
              <w:rPr>
                <w:rFonts w:ascii="Times New Roman" w:eastAsia="Times New Roman" w:hAnsi="Times New Roman" w:cs="Times New Roman"/>
                <w:color w:val="010205"/>
                <w:sz w:val="18"/>
                <w:szCs w:val="18"/>
                <w:lang w:val="en-US"/>
              </w:rPr>
            </w:pPr>
            <w:r w:rsidRPr="000C4954">
              <w:rPr>
                <w:rFonts w:ascii="Times New Roman" w:eastAsia="Times New Roman" w:hAnsi="Times New Roman" w:cs="Times New Roman"/>
                <w:color w:val="010205"/>
                <w:sz w:val="18"/>
                <w:szCs w:val="18"/>
                <w:lang w:val="en-US"/>
              </w:rPr>
              <w:t>.016</w:t>
            </w:r>
          </w:p>
        </w:tc>
      </w:tr>
    </w:tbl>
    <w:p w14:paraId="081689C9" w14:textId="77777777" w:rsidR="00B84FA9" w:rsidRDefault="00B84FA9" w:rsidP="00B84FA9">
      <w:pPr>
        <w:spacing w:line="480" w:lineRule="auto"/>
        <w:contextualSpacing/>
        <w:rPr>
          <w:rFonts w:ascii="Times New Roman" w:eastAsia="Times New Roman" w:hAnsi="Times New Roman" w:cs="Times New Roman"/>
          <w:color w:val="202124"/>
          <w:sz w:val="24"/>
          <w:szCs w:val="24"/>
          <w:highlight w:val="white"/>
          <w:lang w:val="en-US"/>
        </w:rPr>
        <w:sectPr w:rsidR="00B84FA9" w:rsidSect="00B84FA9">
          <w:pgSz w:w="15840" w:h="12240" w:orient="landscape"/>
          <w:pgMar w:top="1440" w:right="1440" w:bottom="1440" w:left="1440" w:header="720" w:footer="720" w:gutter="0"/>
          <w:cols w:space="720"/>
          <w:docGrid w:linePitch="360"/>
        </w:sectPr>
      </w:pPr>
    </w:p>
    <w:p w14:paraId="77CD06BB" w14:textId="40874E69" w:rsidR="00F42AB4" w:rsidRPr="00073C28" w:rsidRDefault="00F42AB4" w:rsidP="00F42AB4">
      <w:pPr>
        <w:spacing w:line="480" w:lineRule="auto"/>
        <w:contextualSpacing/>
        <w:rPr>
          <w:rFonts w:ascii="Times New Roman" w:eastAsia="Times New Roman" w:hAnsi="Times New Roman" w:cs="Times New Roman"/>
          <w:b/>
          <w:bCs/>
          <w:color w:val="202124"/>
          <w:sz w:val="24"/>
          <w:szCs w:val="24"/>
          <w:lang w:val="en-US"/>
        </w:rPr>
      </w:pPr>
      <w:r w:rsidRPr="00073C28">
        <w:rPr>
          <w:rFonts w:ascii="Times New Roman" w:eastAsia="Times New Roman" w:hAnsi="Times New Roman" w:cs="Times New Roman"/>
          <w:b/>
          <w:bCs/>
          <w:color w:val="202124"/>
          <w:sz w:val="24"/>
          <w:szCs w:val="24"/>
          <w:lang w:val="en-US"/>
        </w:rPr>
        <w:lastRenderedPageBreak/>
        <w:t>Discipline-level Correlations B</w:t>
      </w:r>
      <w:r w:rsidR="00C44FEF" w:rsidRPr="00073C28">
        <w:rPr>
          <w:rFonts w:ascii="Times New Roman" w:eastAsia="Times New Roman" w:hAnsi="Times New Roman" w:cs="Times New Roman"/>
          <w:b/>
          <w:bCs/>
          <w:color w:val="202124"/>
          <w:sz w:val="24"/>
          <w:szCs w:val="24"/>
          <w:lang w:val="en-US"/>
        </w:rPr>
        <w:t xml:space="preserve">etween </w:t>
      </w:r>
      <w:r w:rsidRPr="00073C28">
        <w:rPr>
          <w:rFonts w:ascii="Times New Roman" w:eastAsia="Times New Roman" w:hAnsi="Times New Roman" w:cs="Times New Roman"/>
          <w:b/>
          <w:bCs/>
          <w:color w:val="202124"/>
          <w:sz w:val="24"/>
          <w:szCs w:val="24"/>
          <w:lang w:val="en-US"/>
        </w:rPr>
        <w:t>S</w:t>
      </w:r>
      <w:r w:rsidR="00C44FEF" w:rsidRPr="00073C28">
        <w:rPr>
          <w:rFonts w:ascii="Times New Roman" w:eastAsia="Times New Roman" w:hAnsi="Times New Roman" w:cs="Times New Roman"/>
          <w:b/>
          <w:bCs/>
          <w:color w:val="202124"/>
          <w:sz w:val="24"/>
          <w:szCs w:val="24"/>
          <w:lang w:val="en-US"/>
        </w:rPr>
        <w:t xml:space="preserve">lant, </w:t>
      </w:r>
      <w:r w:rsidRPr="00073C28">
        <w:rPr>
          <w:rFonts w:ascii="Times New Roman" w:eastAsia="Times New Roman" w:hAnsi="Times New Roman" w:cs="Times New Roman"/>
          <w:b/>
          <w:bCs/>
          <w:color w:val="202124"/>
          <w:sz w:val="24"/>
          <w:szCs w:val="24"/>
          <w:lang w:val="en-US"/>
        </w:rPr>
        <w:t>P</w:t>
      </w:r>
      <w:r w:rsidR="00C44FEF" w:rsidRPr="00073C28">
        <w:rPr>
          <w:rFonts w:ascii="Times New Roman" w:eastAsia="Times New Roman" w:hAnsi="Times New Roman" w:cs="Times New Roman"/>
          <w:b/>
          <w:bCs/>
          <w:color w:val="202124"/>
          <w:sz w:val="24"/>
          <w:szCs w:val="24"/>
          <w:lang w:val="en-US"/>
        </w:rPr>
        <w:t xml:space="preserve">oliticization, </w:t>
      </w:r>
      <w:r w:rsidRPr="00073C28">
        <w:rPr>
          <w:rFonts w:ascii="Times New Roman" w:eastAsia="Times New Roman" w:hAnsi="Times New Roman" w:cs="Times New Roman"/>
          <w:b/>
          <w:bCs/>
          <w:color w:val="202124"/>
          <w:sz w:val="24"/>
          <w:szCs w:val="24"/>
          <w:lang w:val="en-US"/>
        </w:rPr>
        <w:t>T</w:t>
      </w:r>
      <w:r w:rsidR="00C44FEF" w:rsidRPr="00073C28">
        <w:rPr>
          <w:rFonts w:ascii="Times New Roman" w:eastAsia="Times New Roman" w:hAnsi="Times New Roman" w:cs="Times New Roman"/>
          <w:b/>
          <w:bCs/>
          <w:color w:val="202124"/>
          <w:sz w:val="24"/>
          <w:szCs w:val="24"/>
          <w:lang w:val="en-US"/>
        </w:rPr>
        <w:t xml:space="preserve">rust, and </w:t>
      </w:r>
      <w:r w:rsidRPr="00073C28">
        <w:rPr>
          <w:rFonts w:ascii="Times New Roman" w:eastAsia="Times New Roman" w:hAnsi="Times New Roman" w:cs="Times New Roman"/>
          <w:b/>
          <w:bCs/>
          <w:color w:val="202124"/>
          <w:sz w:val="24"/>
          <w:szCs w:val="24"/>
          <w:lang w:val="en-US"/>
        </w:rPr>
        <w:t>S</w:t>
      </w:r>
      <w:r w:rsidR="00C44FEF" w:rsidRPr="00073C28">
        <w:rPr>
          <w:rFonts w:ascii="Times New Roman" w:eastAsia="Times New Roman" w:hAnsi="Times New Roman" w:cs="Times New Roman"/>
          <w:b/>
          <w:bCs/>
          <w:color w:val="202124"/>
          <w:sz w:val="24"/>
          <w:szCs w:val="24"/>
          <w:lang w:val="en-US"/>
        </w:rPr>
        <w:t>kepticism</w:t>
      </w:r>
    </w:p>
    <w:p w14:paraId="12EE9055" w14:textId="3793FAAF" w:rsidR="00C44FEF" w:rsidRPr="00C44FEF" w:rsidRDefault="00C44FEF" w:rsidP="00A548F6">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As can be </w:t>
      </w:r>
      <w:r w:rsidRPr="00063F3B">
        <w:rPr>
          <w:rFonts w:ascii="Times New Roman" w:eastAsia="Times New Roman" w:hAnsi="Times New Roman" w:cs="Times New Roman"/>
          <w:color w:val="202124"/>
          <w:sz w:val="24"/>
          <w:szCs w:val="24"/>
          <w:lang w:val="en-US"/>
        </w:rPr>
        <w:t xml:space="preserve">seen in Figure </w:t>
      </w:r>
      <w:r w:rsidR="00A548F6" w:rsidRPr="00063F3B">
        <w:rPr>
          <w:rFonts w:ascii="Times New Roman" w:eastAsia="Times New Roman" w:hAnsi="Times New Roman" w:cs="Times New Roman"/>
          <w:color w:val="202124"/>
          <w:sz w:val="24"/>
          <w:szCs w:val="24"/>
          <w:lang w:val="en-US"/>
        </w:rPr>
        <w:t>3 in the main text</w:t>
      </w:r>
      <w:r w:rsidRPr="00063F3B">
        <w:rPr>
          <w:rFonts w:ascii="Times New Roman" w:eastAsia="Times New Roman" w:hAnsi="Times New Roman" w:cs="Times New Roman"/>
          <w:color w:val="202124"/>
          <w:sz w:val="24"/>
          <w:szCs w:val="24"/>
          <w:lang w:val="en-US"/>
        </w:rPr>
        <w:t>,</w:t>
      </w:r>
      <w:r w:rsidR="00DF18BE">
        <w:rPr>
          <w:rFonts w:ascii="Times New Roman" w:eastAsia="Times New Roman" w:hAnsi="Times New Roman" w:cs="Times New Roman"/>
          <w:color w:val="202124"/>
          <w:sz w:val="24"/>
          <w:szCs w:val="24"/>
          <w:lang w:val="en-US"/>
        </w:rPr>
        <w:t xml:space="preserve"> </w:t>
      </w:r>
      <w:r w:rsidR="00DF18BE" w:rsidRPr="00C44FEF">
        <w:rPr>
          <w:rFonts w:ascii="Times New Roman" w:eastAsia="Times New Roman" w:hAnsi="Times New Roman" w:cs="Times New Roman"/>
          <w:color w:val="202124"/>
          <w:sz w:val="24"/>
          <w:szCs w:val="24"/>
          <w:highlight w:val="white"/>
          <w:lang w:val="en-US"/>
        </w:rPr>
        <w:t>disciplines perceived as more politicized were trusted much less (</w:t>
      </w:r>
      <w:r w:rsidR="00DF18BE" w:rsidRPr="001A2834">
        <w:rPr>
          <w:rFonts w:ascii="Times New Roman" w:eastAsia="Times New Roman" w:hAnsi="Times New Roman" w:cs="Times New Roman"/>
          <w:i/>
          <w:iCs/>
          <w:color w:val="202124"/>
          <w:sz w:val="24"/>
          <w:szCs w:val="24"/>
          <w:highlight w:val="white"/>
          <w:lang w:val="en-US"/>
        </w:rPr>
        <w:t>r</w:t>
      </w:r>
      <w:r w:rsidR="00DF18BE" w:rsidRPr="00C44FEF">
        <w:rPr>
          <w:rFonts w:ascii="Times New Roman" w:eastAsia="Times New Roman" w:hAnsi="Times New Roman" w:cs="Times New Roman"/>
          <w:color w:val="202124"/>
          <w:sz w:val="24"/>
          <w:szCs w:val="24"/>
          <w:highlight w:val="white"/>
          <w:lang w:val="en-US"/>
        </w:rPr>
        <w:t xml:space="preserve"> = -0.88, </w:t>
      </w:r>
      <w:r w:rsidR="00DF18BE" w:rsidRPr="001A2834">
        <w:rPr>
          <w:rFonts w:ascii="Times New Roman" w:eastAsia="Times New Roman" w:hAnsi="Times New Roman" w:cs="Times New Roman"/>
          <w:i/>
          <w:iCs/>
          <w:color w:val="202124"/>
          <w:sz w:val="24"/>
          <w:szCs w:val="24"/>
          <w:highlight w:val="white"/>
          <w:lang w:val="en-US"/>
        </w:rPr>
        <w:t>p</w:t>
      </w:r>
      <w:r w:rsidR="00DF18BE" w:rsidRPr="00C44FEF">
        <w:rPr>
          <w:rFonts w:ascii="Times New Roman" w:eastAsia="Times New Roman" w:hAnsi="Times New Roman" w:cs="Times New Roman"/>
          <w:color w:val="202124"/>
          <w:sz w:val="24"/>
          <w:szCs w:val="24"/>
          <w:highlight w:val="white"/>
          <w:lang w:val="en-US"/>
        </w:rPr>
        <w:t xml:space="preserve"> &lt; 0.001, </w:t>
      </w:r>
      <w:r w:rsidR="001A2834">
        <w:rPr>
          <w:rFonts w:ascii="Times New Roman" w:eastAsia="Times New Roman" w:hAnsi="Times New Roman" w:cs="Times New Roman"/>
          <w:color w:val="202124"/>
          <w:sz w:val="24"/>
          <w:szCs w:val="24"/>
          <w:highlight w:val="white"/>
          <w:lang w:val="en-US"/>
        </w:rPr>
        <w:t xml:space="preserve">95% </w:t>
      </w:r>
      <w:r w:rsidR="00DF18BE" w:rsidRPr="00C44FEF">
        <w:rPr>
          <w:rFonts w:ascii="Times New Roman" w:eastAsia="Times New Roman" w:hAnsi="Times New Roman" w:cs="Times New Roman"/>
          <w:color w:val="202124"/>
          <w:sz w:val="24"/>
          <w:szCs w:val="24"/>
          <w:highlight w:val="white"/>
          <w:lang w:val="en-US"/>
        </w:rPr>
        <w:t xml:space="preserve">CI = [-0.94, -0.76]) and were far more likely to elicit skepticism (r = 0.80, p &lt; 0.001, </w:t>
      </w:r>
      <w:r w:rsidR="001A2834">
        <w:rPr>
          <w:rFonts w:ascii="Times New Roman" w:eastAsia="Times New Roman" w:hAnsi="Times New Roman" w:cs="Times New Roman"/>
          <w:color w:val="202124"/>
          <w:sz w:val="24"/>
          <w:szCs w:val="24"/>
          <w:highlight w:val="white"/>
          <w:lang w:val="en-US"/>
        </w:rPr>
        <w:t xml:space="preserve">95% </w:t>
      </w:r>
      <w:r w:rsidR="001A2834" w:rsidRPr="00C44FEF">
        <w:rPr>
          <w:rFonts w:ascii="Times New Roman" w:eastAsia="Times New Roman" w:hAnsi="Times New Roman" w:cs="Times New Roman"/>
          <w:color w:val="202124"/>
          <w:sz w:val="24"/>
          <w:szCs w:val="24"/>
          <w:highlight w:val="white"/>
          <w:lang w:val="en-US"/>
        </w:rPr>
        <w:t xml:space="preserve">CI </w:t>
      </w:r>
      <w:r w:rsidR="00DF18BE" w:rsidRPr="00C44FEF">
        <w:rPr>
          <w:rFonts w:ascii="Times New Roman" w:eastAsia="Times New Roman" w:hAnsi="Times New Roman" w:cs="Times New Roman"/>
          <w:color w:val="202124"/>
          <w:sz w:val="24"/>
          <w:szCs w:val="24"/>
          <w:highlight w:val="white"/>
          <w:lang w:val="en-US"/>
        </w:rPr>
        <w:t>= [0.62, 0.90])</w:t>
      </w:r>
      <w:r w:rsidRPr="00C44FEF">
        <w:rPr>
          <w:rFonts w:ascii="Times New Roman" w:eastAsia="Times New Roman" w:hAnsi="Times New Roman" w:cs="Times New Roman"/>
          <w:color w:val="202124"/>
          <w:sz w:val="24"/>
          <w:szCs w:val="24"/>
          <w:highlight w:val="white"/>
          <w:lang w:val="en-US"/>
        </w:rPr>
        <w:t>. In contrast,</w:t>
      </w:r>
      <w:r w:rsidR="00DF18BE">
        <w:rPr>
          <w:rFonts w:ascii="Times New Roman" w:eastAsia="Times New Roman" w:hAnsi="Times New Roman" w:cs="Times New Roman"/>
          <w:color w:val="202124"/>
          <w:sz w:val="24"/>
          <w:szCs w:val="24"/>
          <w:highlight w:val="white"/>
          <w:lang w:val="en-US"/>
        </w:rPr>
        <w:t xml:space="preserve"> </w:t>
      </w:r>
      <w:r w:rsidR="00DF18BE" w:rsidRPr="00C44FEF">
        <w:rPr>
          <w:rFonts w:ascii="Times New Roman" w:eastAsia="Times New Roman" w:hAnsi="Times New Roman" w:cs="Times New Roman"/>
          <w:color w:val="202124"/>
          <w:sz w:val="24"/>
          <w:szCs w:val="24"/>
          <w:highlight w:val="white"/>
          <w:lang w:val="en-US"/>
        </w:rPr>
        <w:t xml:space="preserve">disciplines that were perceived as leaning more to the left or right were similarly trusted (r = 0.05, p = 0.776, </w:t>
      </w:r>
      <w:r w:rsidR="001A2834">
        <w:rPr>
          <w:rFonts w:ascii="Times New Roman" w:eastAsia="Times New Roman" w:hAnsi="Times New Roman" w:cs="Times New Roman"/>
          <w:color w:val="202124"/>
          <w:sz w:val="24"/>
          <w:szCs w:val="24"/>
          <w:highlight w:val="white"/>
          <w:lang w:val="en-US"/>
        </w:rPr>
        <w:t xml:space="preserve">95% </w:t>
      </w:r>
      <w:r w:rsidR="001A2834" w:rsidRPr="00C44FEF">
        <w:rPr>
          <w:rFonts w:ascii="Times New Roman" w:eastAsia="Times New Roman" w:hAnsi="Times New Roman" w:cs="Times New Roman"/>
          <w:color w:val="202124"/>
          <w:sz w:val="24"/>
          <w:szCs w:val="24"/>
          <w:highlight w:val="white"/>
          <w:lang w:val="en-US"/>
        </w:rPr>
        <w:t>CI</w:t>
      </w:r>
      <w:r w:rsidR="00DF18BE" w:rsidRPr="00C44FEF">
        <w:rPr>
          <w:rFonts w:ascii="Times New Roman" w:eastAsia="Times New Roman" w:hAnsi="Times New Roman" w:cs="Times New Roman"/>
          <w:color w:val="202124"/>
          <w:sz w:val="24"/>
          <w:szCs w:val="24"/>
          <w:highlight w:val="white"/>
          <w:lang w:val="en-US"/>
        </w:rPr>
        <w:t xml:space="preserve"> = [-0.31, 0. 41]) and similarly likely to be perceived as warranting skepticism (r = -0.13, p = 0.489, </w:t>
      </w:r>
      <w:r w:rsidR="001A2834">
        <w:rPr>
          <w:rFonts w:ascii="Times New Roman" w:eastAsia="Times New Roman" w:hAnsi="Times New Roman" w:cs="Times New Roman"/>
          <w:color w:val="202124"/>
          <w:sz w:val="24"/>
          <w:szCs w:val="24"/>
          <w:highlight w:val="white"/>
          <w:lang w:val="en-US"/>
        </w:rPr>
        <w:t xml:space="preserve">95% </w:t>
      </w:r>
      <w:r w:rsidR="001A2834" w:rsidRPr="00C44FEF">
        <w:rPr>
          <w:rFonts w:ascii="Times New Roman" w:eastAsia="Times New Roman" w:hAnsi="Times New Roman" w:cs="Times New Roman"/>
          <w:color w:val="202124"/>
          <w:sz w:val="24"/>
          <w:szCs w:val="24"/>
          <w:highlight w:val="white"/>
          <w:lang w:val="en-US"/>
        </w:rPr>
        <w:t xml:space="preserve">CI </w:t>
      </w:r>
      <w:r w:rsidR="00DF18BE" w:rsidRPr="00C44FEF">
        <w:rPr>
          <w:rFonts w:ascii="Times New Roman" w:eastAsia="Times New Roman" w:hAnsi="Times New Roman" w:cs="Times New Roman"/>
          <w:color w:val="202124"/>
          <w:sz w:val="24"/>
          <w:szCs w:val="24"/>
          <w:highlight w:val="white"/>
          <w:lang w:val="en-US"/>
        </w:rPr>
        <w:t>= [-0.47, 0.24])</w:t>
      </w:r>
      <w:r w:rsidR="00DF18BE">
        <w:rPr>
          <w:rFonts w:ascii="Times New Roman" w:eastAsia="Times New Roman" w:hAnsi="Times New Roman" w:cs="Times New Roman"/>
          <w:color w:val="202124"/>
          <w:sz w:val="24"/>
          <w:szCs w:val="24"/>
          <w:highlight w:val="white"/>
          <w:lang w:val="en-US"/>
        </w:rPr>
        <w:t>.</w:t>
      </w:r>
    </w:p>
    <w:p w14:paraId="75EA0AAC" w14:textId="018F35B4" w:rsidR="0065672C" w:rsidRDefault="00C44FEF" w:rsidP="0065672C">
      <w:pPr>
        <w:spacing w:line="480" w:lineRule="auto"/>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b/>
          <w:bCs/>
          <w:color w:val="202124"/>
          <w:sz w:val="24"/>
          <w:szCs w:val="24"/>
          <w:highlight w:val="white"/>
          <w:lang w:val="en-US"/>
        </w:rPr>
        <w:t xml:space="preserve">Interactions </w:t>
      </w:r>
      <w:r w:rsidR="0065672C">
        <w:rPr>
          <w:rFonts w:ascii="Times New Roman" w:eastAsia="Times New Roman" w:hAnsi="Times New Roman" w:cs="Times New Roman"/>
          <w:b/>
          <w:bCs/>
          <w:color w:val="202124"/>
          <w:sz w:val="24"/>
          <w:szCs w:val="24"/>
          <w:highlight w:val="white"/>
          <w:lang w:val="en-US"/>
        </w:rPr>
        <w:t>B</w:t>
      </w:r>
      <w:r w:rsidRPr="00C44FEF">
        <w:rPr>
          <w:rFonts w:ascii="Times New Roman" w:eastAsia="Times New Roman" w:hAnsi="Times New Roman" w:cs="Times New Roman"/>
          <w:b/>
          <w:bCs/>
          <w:color w:val="202124"/>
          <w:sz w:val="24"/>
          <w:szCs w:val="24"/>
          <w:highlight w:val="white"/>
          <w:lang w:val="en-US"/>
        </w:rPr>
        <w:t xml:space="preserve">etween </w:t>
      </w:r>
      <w:r w:rsidR="0065672C">
        <w:rPr>
          <w:rFonts w:ascii="Times New Roman" w:eastAsia="Times New Roman" w:hAnsi="Times New Roman" w:cs="Times New Roman"/>
          <w:b/>
          <w:bCs/>
          <w:color w:val="202124"/>
          <w:sz w:val="24"/>
          <w:szCs w:val="24"/>
          <w:highlight w:val="white"/>
          <w:lang w:val="en-US"/>
        </w:rPr>
        <w:t>P</w:t>
      </w:r>
      <w:r w:rsidRPr="00C44FEF">
        <w:rPr>
          <w:rFonts w:ascii="Times New Roman" w:eastAsia="Times New Roman" w:hAnsi="Times New Roman" w:cs="Times New Roman"/>
          <w:b/>
          <w:bCs/>
          <w:color w:val="202124"/>
          <w:sz w:val="24"/>
          <w:szCs w:val="24"/>
          <w:highlight w:val="white"/>
          <w:lang w:val="en-US"/>
        </w:rPr>
        <w:t xml:space="preserve">articipant </w:t>
      </w:r>
      <w:r w:rsidR="0065672C">
        <w:rPr>
          <w:rFonts w:ascii="Times New Roman" w:eastAsia="Times New Roman" w:hAnsi="Times New Roman" w:cs="Times New Roman"/>
          <w:b/>
          <w:bCs/>
          <w:color w:val="202124"/>
          <w:sz w:val="24"/>
          <w:szCs w:val="24"/>
          <w:highlight w:val="white"/>
          <w:lang w:val="en-US"/>
        </w:rPr>
        <w:t>I</w:t>
      </w:r>
      <w:r w:rsidRPr="00C44FEF">
        <w:rPr>
          <w:rFonts w:ascii="Times New Roman" w:eastAsia="Times New Roman" w:hAnsi="Times New Roman" w:cs="Times New Roman"/>
          <w:b/>
          <w:bCs/>
          <w:color w:val="202124"/>
          <w:sz w:val="24"/>
          <w:szCs w:val="24"/>
          <w:highlight w:val="white"/>
          <w:lang w:val="en-US"/>
        </w:rPr>
        <w:t xml:space="preserve">deology, </w:t>
      </w:r>
      <w:r w:rsidR="0065672C">
        <w:rPr>
          <w:rFonts w:ascii="Times New Roman" w:eastAsia="Times New Roman" w:hAnsi="Times New Roman" w:cs="Times New Roman"/>
          <w:b/>
          <w:bCs/>
          <w:color w:val="202124"/>
          <w:sz w:val="24"/>
          <w:szCs w:val="24"/>
          <w:highlight w:val="white"/>
          <w:lang w:val="en-US"/>
        </w:rPr>
        <w:t>S</w:t>
      </w:r>
      <w:r w:rsidRPr="00C44FEF">
        <w:rPr>
          <w:rFonts w:ascii="Times New Roman" w:eastAsia="Times New Roman" w:hAnsi="Times New Roman" w:cs="Times New Roman"/>
          <w:b/>
          <w:bCs/>
          <w:color w:val="202124"/>
          <w:sz w:val="24"/>
          <w:szCs w:val="24"/>
          <w:highlight w:val="white"/>
          <w:lang w:val="en-US"/>
        </w:rPr>
        <w:t xml:space="preserve">lant, and </w:t>
      </w:r>
      <w:r w:rsidR="0065672C">
        <w:rPr>
          <w:rFonts w:ascii="Times New Roman" w:eastAsia="Times New Roman" w:hAnsi="Times New Roman" w:cs="Times New Roman"/>
          <w:b/>
          <w:bCs/>
          <w:color w:val="202124"/>
          <w:sz w:val="24"/>
          <w:szCs w:val="24"/>
          <w:highlight w:val="white"/>
          <w:lang w:val="en-US"/>
        </w:rPr>
        <w:t>P</w:t>
      </w:r>
      <w:r w:rsidRPr="00C44FEF">
        <w:rPr>
          <w:rFonts w:ascii="Times New Roman" w:eastAsia="Times New Roman" w:hAnsi="Times New Roman" w:cs="Times New Roman"/>
          <w:b/>
          <w:bCs/>
          <w:color w:val="202124"/>
          <w:sz w:val="24"/>
          <w:szCs w:val="24"/>
          <w:highlight w:val="white"/>
          <w:lang w:val="en-US"/>
        </w:rPr>
        <w:t xml:space="preserve">oliticization on </w:t>
      </w:r>
      <w:r w:rsidR="0065672C">
        <w:rPr>
          <w:rFonts w:ascii="Times New Roman" w:eastAsia="Times New Roman" w:hAnsi="Times New Roman" w:cs="Times New Roman"/>
          <w:b/>
          <w:bCs/>
          <w:color w:val="202124"/>
          <w:sz w:val="24"/>
          <w:szCs w:val="24"/>
          <w:highlight w:val="white"/>
          <w:lang w:val="en-US"/>
        </w:rPr>
        <w:t>T</w:t>
      </w:r>
      <w:r w:rsidRPr="00C44FEF">
        <w:rPr>
          <w:rFonts w:ascii="Times New Roman" w:eastAsia="Times New Roman" w:hAnsi="Times New Roman" w:cs="Times New Roman"/>
          <w:b/>
          <w:bCs/>
          <w:color w:val="202124"/>
          <w:sz w:val="24"/>
          <w:szCs w:val="24"/>
          <w:highlight w:val="white"/>
          <w:lang w:val="en-US"/>
        </w:rPr>
        <w:t xml:space="preserve">rust and </w:t>
      </w:r>
      <w:r w:rsidR="0065672C">
        <w:rPr>
          <w:rFonts w:ascii="Times New Roman" w:eastAsia="Times New Roman" w:hAnsi="Times New Roman" w:cs="Times New Roman"/>
          <w:b/>
          <w:bCs/>
          <w:color w:val="202124"/>
          <w:sz w:val="24"/>
          <w:szCs w:val="24"/>
          <w:highlight w:val="white"/>
          <w:lang w:val="en-US"/>
        </w:rPr>
        <w:t>S</w:t>
      </w:r>
      <w:r w:rsidRPr="00C44FEF">
        <w:rPr>
          <w:rFonts w:ascii="Times New Roman" w:eastAsia="Times New Roman" w:hAnsi="Times New Roman" w:cs="Times New Roman"/>
          <w:b/>
          <w:bCs/>
          <w:color w:val="202124"/>
          <w:sz w:val="24"/>
          <w:szCs w:val="24"/>
          <w:highlight w:val="white"/>
          <w:lang w:val="en-US"/>
        </w:rPr>
        <w:t>kepticism</w:t>
      </w:r>
      <w:r w:rsidRPr="00C44FEF">
        <w:rPr>
          <w:rFonts w:ascii="Times New Roman" w:eastAsia="Times New Roman" w:hAnsi="Times New Roman" w:cs="Times New Roman"/>
          <w:color w:val="202124"/>
          <w:sz w:val="24"/>
          <w:szCs w:val="24"/>
          <w:highlight w:val="white"/>
          <w:lang w:val="en-US"/>
        </w:rPr>
        <w:t xml:space="preserve"> </w:t>
      </w:r>
    </w:p>
    <w:p w14:paraId="6523CDC4" w14:textId="314F1956" w:rsidR="00C44FEF" w:rsidRPr="00C44FEF" w:rsidRDefault="00C44FEF" w:rsidP="0065672C">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As can be seen in </w:t>
      </w:r>
      <w:r w:rsidRPr="00E1289C">
        <w:rPr>
          <w:rFonts w:ascii="Times New Roman" w:eastAsia="Times New Roman" w:hAnsi="Times New Roman" w:cs="Times New Roman"/>
          <w:color w:val="202124"/>
          <w:sz w:val="24"/>
          <w:szCs w:val="24"/>
          <w:lang w:val="en-US"/>
        </w:rPr>
        <w:t xml:space="preserve">Supplemental Table </w:t>
      </w:r>
      <w:r w:rsidR="00A62707" w:rsidRPr="00E1289C">
        <w:rPr>
          <w:rFonts w:ascii="Times New Roman" w:eastAsia="Times New Roman" w:hAnsi="Times New Roman" w:cs="Times New Roman"/>
          <w:color w:val="202124"/>
          <w:sz w:val="24"/>
          <w:szCs w:val="24"/>
          <w:lang w:val="en-US"/>
        </w:rPr>
        <w:t>S</w:t>
      </w:r>
      <w:r w:rsidR="00E1289C" w:rsidRPr="00E1289C">
        <w:rPr>
          <w:rFonts w:ascii="Times New Roman" w:eastAsia="Times New Roman" w:hAnsi="Times New Roman" w:cs="Times New Roman"/>
          <w:color w:val="202124"/>
          <w:sz w:val="24"/>
          <w:szCs w:val="24"/>
          <w:lang w:val="en-US"/>
        </w:rPr>
        <w:t>12</w:t>
      </w:r>
      <w:r w:rsidR="00A548F6" w:rsidRPr="00E1289C">
        <w:rPr>
          <w:rFonts w:ascii="Times New Roman" w:eastAsia="Times New Roman" w:hAnsi="Times New Roman" w:cs="Times New Roman"/>
          <w:color w:val="202124"/>
          <w:sz w:val="24"/>
          <w:szCs w:val="24"/>
          <w:lang w:val="en-US"/>
        </w:rPr>
        <w:t xml:space="preserve"> below</w:t>
      </w:r>
      <w:r w:rsidR="00053987">
        <w:rPr>
          <w:rFonts w:ascii="Times New Roman" w:eastAsia="Times New Roman" w:hAnsi="Times New Roman" w:cs="Times New Roman"/>
          <w:color w:val="202124"/>
          <w:sz w:val="24"/>
          <w:szCs w:val="24"/>
          <w:highlight w:val="white"/>
          <w:lang w:val="en-US"/>
        </w:rPr>
        <w:t xml:space="preserve">, </w:t>
      </w:r>
      <w:r w:rsidR="00053987" w:rsidRPr="00063F3B">
        <w:rPr>
          <w:rFonts w:ascii="Times New Roman" w:eastAsia="Times New Roman" w:hAnsi="Times New Roman" w:cs="Times New Roman"/>
          <w:color w:val="202124"/>
          <w:sz w:val="24"/>
          <w:szCs w:val="24"/>
          <w:lang w:val="en-US"/>
        </w:rPr>
        <w:t>Figure 4 in the main text,</w:t>
      </w:r>
      <w:r w:rsidRPr="00063F3B">
        <w:rPr>
          <w:rFonts w:ascii="Times New Roman" w:eastAsia="Times New Roman" w:hAnsi="Times New Roman" w:cs="Times New Roman"/>
          <w:color w:val="202124"/>
          <w:sz w:val="24"/>
          <w:szCs w:val="24"/>
          <w:lang w:val="en-US"/>
        </w:rPr>
        <w:t xml:space="preserve"> and </w:t>
      </w:r>
      <w:r w:rsidR="00097D9C">
        <w:rPr>
          <w:rFonts w:ascii="Times New Roman" w:eastAsia="Times New Roman" w:hAnsi="Times New Roman" w:cs="Times New Roman"/>
          <w:color w:val="202124"/>
          <w:sz w:val="24"/>
          <w:szCs w:val="24"/>
          <w:lang w:val="en-US"/>
        </w:rPr>
        <w:t>Item</w:t>
      </w:r>
      <w:r w:rsidRPr="00063F3B">
        <w:rPr>
          <w:rFonts w:ascii="Times New Roman" w:eastAsia="Times New Roman" w:hAnsi="Times New Roman" w:cs="Times New Roman"/>
          <w:color w:val="202124"/>
          <w:sz w:val="24"/>
          <w:szCs w:val="24"/>
          <w:lang w:val="en-US"/>
        </w:rPr>
        <w:t xml:space="preserve"> </w:t>
      </w:r>
      <w:r w:rsidR="00A548F6" w:rsidRPr="00063F3B">
        <w:rPr>
          <w:rFonts w:ascii="Times New Roman" w:eastAsia="Times New Roman" w:hAnsi="Times New Roman" w:cs="Times New Roman"/>
          <w:color w:val="202124"/>
          <w:sz w:val="24"/>
          <w:szCs w:val="24"/>
          <w:lang w:val="en-US"/>
        </w:rPr>
        <w:t>E</w:t>
      </w:r>
      <w:r w:rsidR="00053987" w:rsidRPr="00063F3B">
        <w:rPr>
          <w:rFonts w:ascii="Times New Roman" w:eastAsia="Times New Roman" w:hAnsi="Times New Roman" w:cs="Times New Roman"/>
          <w:color w:val="202124"/>
          <w:sz w:val="24"/>
          <w:szCs w:val="24"/>
          <w:lang w:val="en-US"/>
        </w:rPr>
        <w:t>7</w:t>
      </w:r>
      <w:r w:rsidR="00A548F6" w:rsidRPr="00063F3B">
        <w:rPr>
          <w:rFonts w:ascii="Times New Roman" w:eastAsia="Times New Roman" w:hAnsi="Times New Roman" w:cs="Times New Roman"/>
          <w:color w:val="202124"/>
          <w:sz w:val="24"/>
          <w:szCs w:val="24"/>
          <w:lang w:val="en-US"/>
        </w:rPr>
        <w:t xml:space="preserve"> in the Extended Data</w:t>
      </w:r>
      <w:r w:rsidRPr="00063F3B">
        <w:rPr>
          <w:rFonts w:ascii="Times New Roman" w:eastAsia="Times New Roman" w:hAnsi="Times New Roman" w:cs="Times New Roman"/>
          <w:color w:val="202124"/>
          <w:sz w:val="24"/>
          <w:szCs w:val="24"/>
          <w:lang w:val="en-US"/>
        </w:rPr>
        <w:t xml:space="preserve">, politicization consistently </w:t>
      </w:r>
      <w:r w:rsidRPr="00063F3B">
        <w:rPr>
          <w:rFonts w:ascii="Times New Roman" w:eastAsia="Times New Roman" w:hAnsi="Times New Roman" w:cs="Times New Roman"/>
          <w:color w:val="202124"/>
          <w:sz w:val="24"/>
          <w:szCs w:val="24"/>
          <w:lang w:val="en-US"/>
        </w:rPr>
        <w:t xml:space="preserve">predicted </w:t>
      </w:r>
      <w:r w:rsidRPr="00C44FEF">
        <w:rPr>
          <w:rFonts w:ascii="Times New Roman" w:eastAsia="Times New Roman" w:hAnsi="Times New Roman" w:cs="Times New Roman"/>
          <w:color w:val="202124"/>
          <w:sz w:val="24"/>
          <w:szCs w:val="24"/>
          <w:highlight w:val="white"/>
          <w:lang w:val="en-US"/>
        </w:rPr>
        <w:t xml:space="preserve">lower trust and higher skepticism across all 30 disciplines. The one exception was for trust toward Religious Studies, but this was still in the same direction and statistically significant, </w:t>
      </w:r>
      <w:r w:rsidRPr="00C44FEF">
        <w:rPr>
          <w:rFonts w:ascii="Times New Roman" w:eastAsia="Times New Roman" w:hAnsi="Times New Roman" w:cs="Times New Roman"/>
          <w:i/>
          <w:iCs/>
          <w:color w:val="202124"/>
          <w:sz w:val="24"/>
          <w:szCs w:val="24"/>
          <w:highlight w:val="white"/>
          <w:lang w:val="en-US"/>
        </w:rPr>
        <w:t>r</w:t>
      </w:r>
      <w:r w:rsidRPr="00C44FEF">
        <w:rPr>
          <w:rFonts w:ascii="Times New Roman" w:eastAsia="Times New Roman" w:hAnsi="Times New Roman" w:cs="Times New Roman"/>
          <w:color w:val="202124"/>
          <w:sz w:val="24"/>
          <w:szCs w:val="24"/>
          <w:highlight w:val="white"/>
          <w:lang w:val="en-US"/>
        </w:rPr>
        <w:t xml:space="preserve"> = -.097, </w:t>
      </w:r>
      <w:r w:rsidRPr="00C44FEF">
        <w:rPr>
          <w:rFonts w:ascii="Times New Roman" w:eastAsia="Times New Roman" w:hAnsi="Times New Roman" w:cs="Times New Roman"/>
          <w:i/>
          <w:iCs/>
          <w:color w:val="202124"/>
          <w:sz w:val="24"/>
          <w:szCs w:val="24"/>
          <w:highlight w:val="white"/>
          <w:lang w:val="en-US"/>
        </w:rPr>
        <w:t>p</w:t>
      </w:r>
      <w:r w:rsidRPr="00C44FEF">
        <w:rPr>
          <w:rFonts w:ascii="Times New Roman" w:eastAsia="Times New Roman" w:hAnsi="Times New Roman" w:cs="Times New Roman"/>
          <w:color w:val="202124"/>
          <w:sz w:val="24"/>
          <w:szCs w:val="24"/>
          <w:highlight w:val="white"/>
          <w:lang w:val="en-US"/>
        </w:rPr>
        <w:t xml:space="preserve"> = .027, but did not quite hit </w:t>
      </w:r>
      <w:r w:rsidR="00394881">
        <w:rPr>
          <w:rFonts w:ascii="Times New Roman" w:eastAsia="Times New Roman" w:hAnsi="Times New Roman" w:cs="Times New Roman"/>
          <w:color w:val="202124"/>
          <w:sz w:val="24"/>
          <w:szCs w:val="24"/>
          <w:highlight w:val="white"/>
          <w:lang w:val="en-US"/>
        </w:rPr>
        <w:t xml:space="preserve">our </w:t>
      </w:r>
      <w:r w:rsidRPr="00C44FEF">
        <w:rPr>
          <w:rFonts w:ascii="Times New Roman" w:eastAsia="Times New Roman" w:hAnsi="Times New Roman" w:cs="Times New Roman"/>
          <w:color w:val="202124"/>
          <w:sz w:val="24"/>
          <w:szCs w:val="24"/>
          <w:highlight w:val="white"/>
          <w:lang w:val="en-US"/>
        </w:rPr>
        <w:t>minimum threshold of |</w:t>
      </w:r>
      <w:r w:rsidRPr="00C44FEF">
        <w:rPr>
          <w:rFonts w:ascii="Times New Roman" w:eastAsia="Times New Roman" w:hAnsi="Times New Roman" w:cs="Times New Roman"/>
          <w:i/>
          <w:iCs/>
          <w:color w:val="202124"/>
          <w:sz w:val="24"/>
          <w:szCs w:val="24"/>
          <w:highlight w:val="white"/>
          <w:lang w:val="en-US"/>
        </w:rPr>
        <w:t>r|</w:t>
      </w:r>
      <w:r w:rsidRPr="00C44FEF">
        <w:rPr>
          <w:rFonts w:ascii="Times New Roman" w:eastAsia="Times New Roman" w:hAnsi="Times New Roman" w:cs="Times New Roman"/>
          <w:color w:val="202124"/>
          <w:sz w:val="24"/>
          <w:szCs w:val="24"/>
          <w:highlight w:val="white"/>
          <w:lang w:val="en-US"/>
        </w:rPr>
        <w:t xml:space="preserve"> </w:t>
      </w:r>
      <w:r w:rsidRPr="00C44FEF">
        <w:rPr>
          <w:rFonts w:ascii="Times New Roman" w:eastAsia="Times New Roman" w:hAnsi="Times New Roman" w:cs="Times New Roman"/>
          <w:i/>
          <w:iCs/>
          <w:color w:val="202124"/>
          <w:sz w:val="24"/>
          <w:szCs w:val="24"/>
          <w:highlight w:val="white"/>
          <w:lang w:val="en-US"/>
        </w:rPr>
        <w:t xml:space="preserve">≥ </w:t>
      </w:r>
      <w:r w:rsidRPr="00C44FEF">
        <w:rPr>
          <w:rFonts w:ascii="Times New Roman" w:eastAsia="Times New Roman" w:hAnsi="Times New Roman" w:cs="Times New Roman"/>
          <w:color w:val="202124"/>
          <w:sz w:val="24"/>
          <w:szCs w:val="24"/>
          <w:highlight w:val="white"/>
          <w:lang w:val="en-US"/>
        </w:rPr>
        <w:t xml:space="preserve">.10. Perceived slant (more right-leaning) alone predicted higher </w:t>
      </w:r>
      <w:r w:rsidRPr="00C44FEF">
        <w:rPr>
          <w:rFonts w:ascii="Times New Roman" w:eastAsia="Times New Roman" w:hAnsi="Times New Roman" w:cs="Times New Roman"/>
          <w:color w:val="202124"/>
          <w:sz w:val="24"/>
          <w:szCs w:val="24"/>
          <w:highlight w:val="white"/>
          <w:lang w:val="en-US"/>
        </w:rPr>
        <w:t>trust for only four (highly left-leaning) disciplines and did not predict skepticism.</w:t>
      </w:r>
    </w:p>
    <w:p w14:paraId="2999BD95" w14:textId="3C8817BB" w:rsidR="00C44FEF" w:rsidRDefault="00C44FEF" w:rsidP="001B1983">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The interactio</w:t>
      </w:r>
      <w:r w:rsidRPr="00C44FEF">
        <w:rPr>
          <w:rFonts w:ascii="Times New Roman" w:eastAsia="Times New Roman" w:hAnsi="Times New Roman" w:cs="Times New Roman"/>
          <w:color w:val="202124"/>
          <w:sz w:val="24"/>
          <w:szCs w:val="24"/>
          <w:highlight w:val="white"/>
          <w:lang w:val="en-US"/>
        </w:rPr>
        <w:t xml:space="preserve">ns between participant ideology and politicization reached the minimum threshold for trust only in environmental science and </w:t>
      </w:r>
      <w:r w:rsidRPr="00097D9C">
        <w:rPr>
          <w:rFonts w:ascii="Times New Roman" w:eastAsia="Times New Roman" w:hAnsi="Times New Roman" w:cs="Times New Roman"/>
          <w:color w:val="202124"/>
          <w:sz w:val="24"/>
          <w:szCs w:val="24"/>
          <w:lang w:val="en-US"/>
        </w:rPr>
        <w:t xml:space="preserve">mathematics and for skepticism only in music and art. Although these interactions were rare and small, </w:t>
      </w:r>
      <w:r w:rsidR="00394881" w:rsidRPr="00097D9C">
        <w:rPr>
          <w:rFonts w:ascii="Times New Roman" w:eastAsia="Times New Roman" w:hAnsi="Times New Roman" w:cs="Times New Roman"/>
          <w:color w:val="202124"/>
          <w:sz w:val="24"/>
          <w:szCs w:val="24"/>
          <w:lang w:val="en-US"/>
        </w:rPr>
        <w:t>F</w:t>
      </w:r>
      <w:r w:rsidRPr="00097D9C">
        <w:rPr>
          <w:rFonts w:ascii="Times New Roman" w:eastAsia="Times New Roman" w:hAnsi="Times New Roman" w:cs="Times New Roman"/>
          <w:color w:val="202124"/>
          <w:sz w:val="24"/>
          <w:szCs w:val="24"/>
          <w:lang w:val="en-US"/>
        </w:rPr>
        <w:t>igure</w:t>
      </w:r>
      <w:r w:rsidR="00394881" w:rsidRPr="00097D9C">
        <w:rPr>
          <w:rFonts w:ascii="Times New Roman" w:eastAsia="Times New Roman" w:hAnsi="Times New Roman" w:cs="Times New Roman"/>
          <w:color w:val="202124"/>
          <w:sz w:val="24"/>
          <w:szCs w:val="24"/>
          <w:lang w:val="en-US"/>
        </w:rPr>
        <w:t xml:space="preserve"> 4</w:t>
      </w:r>
      <w:r w:rsidR="003977FB" w:rsidRPr="00097D9C">
        <w:rPr>
          <w:rFonts w:ascii="Times New Roman" w:eastAsia="Times New Roman" w:hAnsi="Times New Roman" w:cs="Times New Roman"/>
          <w:color w:val="202124"/>
          <w:sz w:val="24"/>
          <w:szCs w:val="24"/>
          <w:lang w:val="en-US"/>
        </w:rPr>
        <w:t xml:space="preserve"> in the main text</w:t>
      </w:r>
      <w:r w:rsidR="00394881" w:rsidRPr="00097D9C">
        <w:rPr>
          <w:rFonts w:ascii="Times New Roman" w:eastAsia="Times New Roman" w:hAnsi="Times New Roman" w:cs="Times New Roman"/>
          <w:color w:val="202124"/>
          <w:sz w:val="24"/>
          <w:szCs w:val="24"/>
          <w:lang w:val="en-US"/>
        </w:rPr>
        <w:t xml:space="preserve"> and </w:t>
      </w:r>
      <w:r w:rsidR="00097D9C" w:rsidRPr="00097D9C">
        <w:rPr>
          <w:rFonts w:ascii="Times New Roman" w:eastAsia="Times New Roman" w:hAnsi="Times New Roman" w:cs="Times New Roman"/>
          <w:color w:val="202124"/>
          <w:sz w:val="24"/>
          <w:szCs w:val="24"/>
          <w:lang w:val="en-US"/>
        </w:rPr>
        <w:t xml:space="preserve">Item </w:t>
      </w:r>
      <w:r w:rsidR="00394881" w:rsidRPr="00097D9C">
        <w:rPr>
          <w:rFonts w:ascii="Times New Roman" w:eastAsia="Times New Roman" w:hAnsi="Times New Roman" w:cs="Times New Roman"/>
          <w:color w:val="202124"/>
          <w:sz w:val="24"/>
          <w:szCs w:val="24"/>
          <w:lang w:val="en-US"/>
        </w:rPr>
        <w:t>E7</w:t>
      </w:r>
      <w:r w:rsidRPr="00097D9C">
        <w:rPr>
          <w:rFonts w:ascii="Times New Roman" w:eastAsia="Times New Roman" w:hAnsi="Times New Roman" w:cs="Times New Roman"/>
          <w:color w:val="202124"/>
          <w:sz w:val="24"/>
          <w:szCs w:val="24"/>
          <w:lang w:val="en-US"/>
        </w:rPr>
        <w:t xml:space="preserve"> </w:t>
      </w:r>
      <w:r w:rsidR="003977FB" w:rsidRPr="00097D9C">
        <w:rPr>
          <w:rFonts w:ascii="Times New Roman" w:eastAsia="Times New Roman" w:hAnsi="Times New Roman" w:cs="Times New Roman"/>
          <w:color w:val="202124"/>
          <w:sz w:val="24"/>
          <w:szCs w:val="24"/>
          <w:lang w:val="en-US"/>
        </w:rPr>
        <w:t xml:space="preserve">in the Extended Data </w:t>
      </w:r>
      <w:r w:rsidRPr="00097D9C">
        <w:rPr>
          <w:rFonts w:ascii="Times New Roman" w:eastAsia="Times New Roman" w:hAnsi="Times New Roman" w:cs="Times New Roman"/>
          <w:color w:val="202124"/>
          <w:sz w:val="24"/>
          <w:szCs w:val="24"/>
          <w:lang w:val="en-US"/>
        </w:rPr>
        <w:t xml:space="preserve">clearly show that more ideological alignment was consistently associated with weaker negative relationships between politicization and trust and weaker </w:t>
      </w:r>
      <w:r w:rsidRPr="00C44FEF">
        <w:rPr>
          <w:rFonts w:ascii="Times New Roman" w:eastAsia="Times New Roman" w:hAnsi="Times New Roman" w:cs="Times New Roman"/>
          <w:color w:val="202124"/>
          <w:sz w:val="24"/>
          <w:szCs w:val="24"/>
          <w:highlight w:val="white"/>
          <w:lang w:val="en-US"/>
        </w:rPr>
        <w:t>positive relationships between politicization and skepticism. Nonetheless, slopes tended to be in the same direction</w:t>
      </w:r>
      <w:r w:rsidR="00394881">
        <w:rPr>
          <w:rFonts w:ascii="Times New Roman" w:eastAsia="Times New Roman" w:hAnsi="Times New Roman" w:cs="Times New Roman"/>
          <w:color w:val="202124"/>
          <w:sz w:val="24"/>
          <w:szCs w:val="24"/>
          <w:highlight w:val="white"/>
          <w:lang w:val="en-US"/>
        </w:rPr>
        <w:t xml:space="preserve"> (Figure 4 </w:t>
      </w:r>
      <w:r w:rsidR="003977FB">
        <w:rPr>
          <w:rFonts w:ascii="Times New Roman" w:eastAsia="Times New Roman" w:hAnsi="Times New Roman" w:cs="Times New Roman"/>
          <w:color w:val="202124"/>
          <w:sz w:val="24"/>
          <w:szCs w:val="24"/>
          <w:highlight w:val="white"/>
          <w:lang w:val="en-US"/>
        </w:rPr>
        <w:t>P</w:t>
      </w:r>
      <w:r w:rsidR="00394881">
        <w:rPr>
          <w:rFonts w:ascii="Times New Roman" w:eastAsia="Times New Roman" w:hAnsi="Times New Roman" w:cs="Times New Roman"/>
          <w:color w:val="202124"/>
          <w:sz w:val="24"/>
          <w:szCs w:val="24"/>
          <w:highlight w:val="white"/>
          <w:lang w:val="en-US"/>
        </w:rPr>
        <w:t>anel B</w:t>
      </w:r>
      <w:r w:rsidR="003977FB">
        <w:rPr>
          <w:rFonts w:ascii="Times New Roman" w:eastAsia="Times New Roman" w:hAnsi="Times New Roman" w:cs="Times New Roman"/>
          <w:color w:val="202124"/>
          <w:sz w:val="24"/>
          <w:szCs w:val="24"/>
          <w:highlight w:val="white"/>
          <w:lang w:val="en-US"/>
        </w:rPr>
        <w:t xml:space="preserve"> in the main text</w:t>
      </w:r>
      <w:r w:rsidR="00394881">
        <w:rPr>
          <w:rFonts w:ascii="Times New Roman" w:eastAsia="Times New Roman" w:hAnsi="Times New Roman" w:cs="Times New Roman"/>
          <w:color w:val="202124"/>
          <w:sz w:val="24"/>
          <w:szCs w:val="24"/>
          <w:highlight w:val="white"/>
          <w:lang w:val="en-US"/>
        </w:rPr>
        <w:t>):</w:t>
      </w:r>
      <w:r w:rsidR="00394881" w:rsidRPr="00C44FEF">
        <w:rPr>
          <w:rFonts w:ascii="Times New Roman" w:eastAsia="Times New Roman" w:hAnsi="Times New Roman" w:cs="Times New Roman"/>
          <w:color w:val="202124"/>
          <w:sz w:val="24"/>
          <w:szCs w:val="24"/>
          <w:highlight w:val="white"/>
          <w:lang w:val="en-US"/>
        </w:rPr>
        <w:t xml:space="preserve"> perceived politicization was generally </w:t>
      </w:r>
      <w:r w:rsidR="00394881" w:rsidRPr="00C44FEF">
        <w:rPr>
          <w:rFonts w:ascii="Times New Roman" w:eastAsia="Times New Roman" w:hAnsi="Times New Roman" w:cs="Times New Roman"/>
          <w:color w:val="202124"/>
          <w:sz w:val="24"/>
          <w:szCs w:val="24"/>
          <w:highlight w:val="white"/>
          <w:lang w:val="en-US"/>
        </w:rPr>
        <w:lastRenderedPageBreak/>
        <w:t xml:space="preserve">associated with lower trust and higher skepticism </w:t>
      </w:r>
      <w:r w:rsidR="00394881" w:rsidRPr="00C44FEF">
        <w:rPr>
          <w:rFonts w:ascii="Times New Roman" w:eastAsia="Times New Roman" w:hAnsi="Times New Roman" w:cs="Times New Roman"/>
          <w:i/>
          <w:iCs/>
          <w:color w:val="202124"/>
          <w:sz w:val="24"/>
          <w:szCs w:val="24"/>
          <w:highlight w:val="white"/>
          <w:lang w:val="en-US"/>
        </w:rPr>
        <w:t>regardless</w:t>
      </w:r>
      <w:r w:rsidR="00394881" w:rsidRPr="00C44FEF">
        <w:rPr>
          <w:rFonts w:ascii="Times New Roman" w:eastAsia="Times New Roman" w:hAnsi="Times New Roman" w:cs="Times New Roman"/>
          <w:color w:val="202124"/>
          <w:sz w:val="24"/>
          <w:szCs w:val="24"/>
          <w:highlight w:val="white"/>
          <w:lang w:val="en-US"/>
        </w:rPr>
        <w:t xml:space="preserve"> of participants’ ideological alignment with the disciplines.</w:t>
      </w:r>
    </w:p>
    <w:p w14:paraId="417F9033" w14:textId="370950F9" w:rsidR="00C44FEF" w:rsidRPr="00C44FEF" w:rsidRDefault="00C44FEF" w:rsidP="00A62707">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The effects of politicization were by far the most consistent effects across disciplines and outcomes, but there were some other semi-consistent effects. More right-leaning ideology often (20/30) predicted lower trust, and less often (8/30), more skepticism. Although </w:t>
      </w:r>
      <w:r w:rsidR="00F053BF">
        <w:rPr>
          <w:rFonts w:ascii="Times New Roman" w:eastAsia="Times New Roman" w:hAnsi="Times New Roman" w:cs="Times New Roman"/>
          <w:color w:val="202124"/>
          <w:sz w:val="24"/>
          <w:szCs w:val="24"/>
          <w:highlight w:val="white"/>
          <w:lang w:val="en-US"/>
        </w:rPr>
        <w:t xml:space="preserve">scholars often portray </w:t>
      </w:r>
      <w:r w:rsidRPr="00C44FEF">
        <w:rPr>
          <w:rFonts w:ascii="Times New Roman" w:eastAsia="Times New Roman" w:hAnsi="Times New Roman" w:cs="Times New Roman"/>
          <w:color w:val="202124"/>
          <w:sz w:val="24"/>
          <w:szCs w:val="24"/>
          <w:highlight w:val="white"/>
          <w:lang w:val="en-US"/>
        </w:rPr>
        <w:t>conservatives as more skeptical of science and higher education in general, conservatism was a less reliable predictor of trust and skepticism than perceived politicization.</w:t>
      </w:r>
    </w:p>
    <w:p w14:paraId="55CBDAF4" w14:textId="77777777" w:rsidR="00C44FEF" w:rsidRPr="00C44FEF" w:rsidRDefault="00C44FEF" w:rsidP="00EF6AA2">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The interaction between participant ideology and perceived slant often (23/30) met a minimum threshold for trust, and less often (5/30), for skepticism, such that more perceived ideological alignment tended to predict more positive attitudes. But again, this alignment was a less reliable predictor than perceived politicization.</w:t>
      </w:r>
    </w:p>
    <w:p w14:paraId="089BA819" w14:textId="77777777" w:rsidR="00C44FEF" w:rsidRDefault="00C44FEF" w:rsidP="00E444D2">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The two-way interactions between participant ideology and politicization and slant and politicization rarely met |rs| ≥ .10. The three-way interaction met this threshold only once for trust but ten times for skepticism.</w:t>
      </w:r>
    </w:p>
    <w:tbl>
      <w:tblPr>
        <w:tblW w:w="9450" w:type="dxa"/>
        <w:tblLook w:val="04A0" w:firstRow="1" w:lastRow="0" w:firstColumn="1" w:lastColumn="0" w:noHBand="0" w:noVBand="1"/>
      </w:tblPr>
      <w:tblGrid>
        <w:gridCol w:w="2061"/>
        <w:gridCol w:w="762"/>
        <w:gridCol w:w="491"/>
        <w:gridCol w:w="677"/>
        <w:gridCol w:w="689"/>
        <w:gridCol w:w="720"/>
        <w:gridCol w:w="720"/>
        <w:gridCol w:w="720"/>
        <w:gridCol w:w="1138"/>
        <w:gridCol w:w="1472"/>
      </w:tblGrid>
      <w:tr w:rsidR="00B84FA9" w:rsidRPr="00E47B17" w14:paraId="5A9F8085" w14:textId="77777777" w:rsidTr="00F053BF">
        <w:trPr>
          <w:trHeight w:val="1012"/>
        </w:trPr>
        <w:tc>
          <w:tcPr>
            <w:tcW w:w="9450" w:type="dxa"/>
            <w:gridSpan w:val="10"/>
            <w:tcBorders>
              <w:top w:val="nil"/>
              <w:left w:val="nil"/>
              <w:right w:val="nil"/>
            </w:tcBorders>
            <w:shd w:val="clear" w:color="auto" w:fill="FFFFFF" w:themeFill="background1"/>
            <w:noWrap/>
            <w:vAlign w:val="bottom"/>
            <w:hideMark/>
          </w:tcPr>
          <w:p w14:paraId="1A9ED6B4" w14:textId="6B88756A"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1289C">
              <w:rPr>
                <w:rFonts w:ascii="Times New Roman" w:eastAsia="Times New Roman" w:hAnsi="Times New Roman" w:cs="Times New Roman"/>
                <w:b/>
                <w:bCs/>
                <w:color w:val="000000"/>
                <w:sz w:val="20"/>
                <w:szCs w:val="20"/>
                <w:lang w:val="en-US"/>
              </w:rPr>
              <w:t>Table S</w:t>
            </w:r>
            <w:r w:rsidR="00E1289C" w:rsidRPr="00E1289C">
              <w:rPr>
                <w:rFonts w:ascii="Times New Roman" w:eastAsia="Times New Roman" w:hAnsi="Times New Roman" w:cs="Times New Roman"/>
                <w:b/>
                <w:bCs/>
                <w:color w:val="000000"/>
                <w:sz w:val="20"/>
                <w:szCs w:val="20"/>
                <w:lang w:val="en-US"/>
              </w:rPr>
              <w:t>12</w:t>
            </w:r>
            <w:r w:rsidRPr="00E1289C">
              <w:rPr>
                <w:rFonts w:ascii="Times New Roman" w:eastAsia="Times New Roman" w:hAnsi="Times New Roman" w:cs="Times New Roman"/>
                <w:b/>
                <w:bCs/>
                <w:color w:val="000000"/>
                <w:sz w:val="20"/>
                <w:szCs w:val="20"/>
                <w:lang w:val="en-US"/>
              </w:rPr>
              <w:t>.</w:t>
            </w:r>
            <w:r w:rsidRPr="00E1289C">
              <w:rPr>
                <w:rFonts w:ascii="Times New Roman" w:eastAsia="Times New Roman" w:hAnsi="Times New Roman" w:cs="Times New Roman"/>
                <w:color w:val="000000"/>
                <w:sz w:val="20"/>
                <w:szCs w:val="20"/>
                <w:lang w:val="en-US"/>
              </w:rPr>
              <w:t xml:space="preserve"> </w:t>
            </w:r>
            <w:r w:rsidR="00BD2D38" w:rsidRPr="00E1289C">
              <w:rPr>
                <w:rFonts w:ascii="Times New Roman" w:eastAsia="Times New Roman" w:hAnsi="Times New Roman" w:cs="Times New Roman"/>
                <w:i/>
                <w:iCs/>
                <w:color w:val="000000"/>
                <w:sz w:val="20"/>
                <w:szCs w:val="20"/>
                <w:lang w:val="en-US"/>
              </w:rPr>
              <w:t>Interactions</w:t>
            </w:r>
            <w:r w:rsidR="00BD2D38" w:rsidRPr="00E47B17">
              <w:rPr>
                <w:rFonts w:ascii="Times New Roman" w:eastAsia="Times New Roman" w:hAnsi="Times New Roman" w:cs="Times New Roman"/>
                <w:i/>
                <w:iCs/>
                <w:color w:val="000000"/>
                <w:sz w:val="20"/>
                <w:szCs w:val="20"/>
                <w:lang w:val="en-US"/>
              </w:rPr>
              <w:t xml:space="preserve"> Between Participant Ideology, Perceived Slant, and Perceived Politicization on Trust (Full Regression Results) And Skepticism (Semipartial </w:t>
            </w:r>
            <w:r w:rsidR="00BC3DFE">
              <w:rPr>
                <w:rFonts w:ascii="Times New Roman" w:eastAsia="Times New Roman" w:hAnsi="Times New Roman" w:cs="Times New Roman"/>
                <w:i/>
                <w:iCs/>
                <w:color w:val="000000"/>
                <w:sz w:val="20"/>
                <w:szCs w:val="20"/>
                <w:lang w:val="en-US"/>
              </w:rPr>
              <w:t>r</w:t>
            </w:r>
            <w:r w:rsidR="00BD2D38" w:rsidRPr="00E47B17">
              <w:rPr>
                <w:rFonts w:ascii="Times New Roman" w:eastAsia="Times New Roman" w:hAnsi="Times New Roman" w:cs="Times New Roman"/>
                <w:i/>
                <w:iCs/>
                <w:color w:val="000000"/>
                <w:sz w:val="20"/>
                <w:szCs w:val="20"/>
                <w:lang w:val="en-US"/>
              </w:rPr>
              <w:t>s Only) For All Academic Disciplines</w:t>
            </w:r>
          </w:p>
        </w:tc>
      </w:tr>
      <w:tr w:rsidR="00B84FA9" w:rsidRPr="00E47B17" w14:paraId="56CD019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41252F2" w14:textId="77777777" w:rsidR="00B84FA9" w:rsidRPr="00E47B17" w:rsidRDefault="00B84FA9" w:rsidP="008D295A">
            <w:pPr>
              <w:spacing w:line="240" w:lineRule="auto"/>
              <w:rPr>
                <w:rFonts w:ascii="Times New Roman" w:eastAsia="Times New Roman" w:hAnsi="Times New Roman" w:cs="Times New Roman"/>
                <w:sz w:val="20"/>
                <w:szCs w:val="20"/>
                <w:lang w:val="en-US"/>
              </w:rPr>
            </w:pPr>
          </w:p>
        </w:tc>
        <w:tc>
          <w:tcPr>
            <w:tcW w:w="5917" w:type="dxa"/>
            <w:gridSpan w:val="8"/>
            <w:tcBorders>
              <w:top w:val="nil"/>
              <w:left w:val="nil"/>
              <w:bottom w:val="nil"/>
              <w:right w:val="single" w:sz="4" w:space="0" w:color="auto"/>
            </w:tcBorders>
            <w:shd w:val="clear" w:color="auto" w:fill="FFFFFF" w:themeFill="background1"/>
            <w:noWrap/>
            <w:vAlign w:val="bottom"/>
            <w:hideMark/>
          </w:tcPr>
          <w:p w14:paraId="3E04E595" w14:textId="77777777" w:rsidR="00B84FA9" w:rsidRPr="00E47B17" w:rsidRDefault="00B84FA9" w:rsidP="008D295A">
            <w:pPr>
              <w:spacing w:line="240" w:lineRule="auto"/>
              <w:jc w:val="center"/>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Trust</w:t>
            </w:r>
          </w:p>
        </w:tc>
        <w:tc>
          <w:tcPr>
            <w:tcW w:w="1472" w:type="dxa"/>
            <w:tcBorders>
              <w:top w:val="nil"/>
              <w:left w:val="single" w:sz="4" w:space="0" w:color="auto"/>
              <w:right w:val="single" w:sz="4" w:space="0" w:color="auto"/>
            </w:tcBorders>
            <w:shd w:val="clear" w:color="auto" w:fill="FFFFFF" w:themeFill="background1"/>
            <w:noWrap/>
            <w:vAlign w:val="bottom"/>
            <w:hideMark/>
          </w:tcPr>
          <w:p w14:paraId="5CE84C89" w14:textId="77777777" w:rsidR="00B84FA9" w:rsidRPr="00E47B17" w:rsidRDefault="00B84FA9" w:rsidP="008D295A">
            <w:pPr>
              <w:spacing w:line="240" w:lineRule="auto"/>
              <w:jc w:val="center"/>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Skepticism</w:t>
            </w:r>
          </w:p>
        </w:tc>
      </w:tr>
      <w:tr w:rsidR="00B84FA9" w:rsidRPr="00E47B17" w14:paraId="3CC8914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1C2747E" w14:textId="77777777" w:rsidR="00B84FA9" w:rsidRPr="00E47B17" w:rsidRDefault="00B84FA9" w:rsidP="008D295A">
            <w:pPr>
              <w:spacing w:line="240" w:lineRule="auto"/>
              <w:jc w:val="center"/>
              <w:rPr>
                <w:rFonts w:ascii="Times New Roman" w:eastAsia="Times New Roman" w:hAnsi="Times New Roman" w:cs="Times New Roman"/>
                <w:b/>
                <w:bCs/>
                <w:color w:val="000000"/>
                <w:sz w:val="20"/>
                <w:szCs w:val="20"/>
                <w:lang w:val="en-US"/>
              </w:rPr>
            </w:pPr>
          </w:p>
        </w:tc>
        <w:tc>
          <w:tcPr>
            <w:tcW w:w="762" w:type="dxa"/>
            <w:tcBorders>
              <w:top w:val="nil"/>
              <w:left w:val="nil"/>
              <w:bottom w:val="nil"/>
              <w:right w:val="nil"/>
            </w:tcBorders>
            <w:shd w:val="clear" w:color="auto" w:fill="FFFFFF" w:themeFill="background1"/>
            <w:noWrap/>
            <w:vAlign w:val="bottom"/>
            <w:hideMark/>
          </w:tcPr>
          <w:p w14:paraId="6BFBC490" w14:textId="77777777" w:rsidR="00B84FA9" w:rsidRPr="00E47B17" w:rsidRDefault="00B84FA9" w:rsidP="008D295A">
            <w:pPr>
              <w:spacing w:line="240" w:lineRule="auto"/>
              <w:rPr>
                <w:rFonts w:ascii="Times New Roman" w:eastAsia="Times New Roman" w:hAnsi="Times New Roman" w:cs="Times New Roman"/>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34B0AA6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7885B5B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C98085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F84BE8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40" w:type="dxa"/>
            <w:gridSpan w:val="2"/>
            <w:tcBorders>
              <w:top w:val="nil"/>
              <w:left w:val="nil"/>
              <w:bottom w:val="nil"/>
              <w:right w:val="nil"/>
            </w:tcBorders>
            <w:shd w:val="clear" w:color="auto" w:fill="FFFFFF" w:themeFill="background1"/>
            <w:noWrap/>
            <w:vAlign w:val="bottom"/>
            <w:hideMark/>
          </w:tcPr>
          <w:p w14:paraId="128F3C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95% CI</w:t>
            </w:r>
          </w:p>
        </w:tc>
        <w:tc>
          <w:tcPr>
            <w:tcW w:w="1138" w:type="dxa"/>
            <w:tcBorders>
              <w:top w:val="nil"/>
              <w:left w:val="nil"/>
              <w:bottom w:val="nil"/>
              <w:right w:val="single" w:sz="4" w:space="0" w:color="auto"/>
            </w:tcBorders>
            <w:shd w:val="clear" w:color="auto" w:fill="FFFFFF" w:themeFill="background1"/>
            <w:noWrap/>
            <w:vAlign w:val="bottom"/>
            <w:hideMark/>
          </w:tcPr>
          <w:p w14:paraId="1C0A4E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Semipartial</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26661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Semipartial</w:t>
            </w:r>
          </w:p>
        </w:tc>
      </w:tr>
      <w:tr w:rsidR="00B84FA9" w:rsidRPr="00E47B17" w14:paraId="50245904"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57B11A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 </w:t>
            </w:r>
          </w:p>
        </w:tc>
        <w:tc>
          <w:tcPr>
            <w:tcW w:w="762" w:type="dxa"/>
            <w:tcBorders>
              <w:top w:val="nil"/>
              <w:left w:val="nil"/>
              <w:bottom w:val="single" w:sz="4" w:space="0" w:color="auto"/>
              <w:right w:val="nil"/>
            </w:tcBorders>
            <w:shd w:val="clear" w:color="auto" w:fill="FFFFFF" w:themeFill="background1"/>
            <w:noWrap/>
            <w:vAlign w:val="bottom"/>
            <w:hideMark/>
          </w:tcPr>
          <w:p w14:paraId="0D606BD1"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B</w:t>
            </w:r>
          </w:p>
        </w:tc>
        <w:tc>
          <w:tcPr>
            <w:tcW w:w="491" w:type="dxa"/>
            <w:tcBorders>
              <w:top w:val="nil"/>
              <w:left w:val="nil"/>
              <w:bottom w:val="single" w:sz="4" w:space="0" w:color="auto"/>
              <w:right w:val="nil"/>
            </w:tcBorders>
            <w:shd w:val="clear" w:color="auto" w:fill="FFFFFF" w:themeFill="background1"/>
            <w:noWrap/>
            <w:vAlign w:val="bottom"/>
            <w:hideMark/>
          </w:tcPr>
          <w:p w14:paraId="4714DD0F"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SE</w:t>
            </w:r>
          </w:p>
        </w:tc>
        <w:tc>
          <w:tcPr>
            <w:tcW w:w="677" w:type="dxa"/>
            <w:tcBorders>
              <w:top w:val="nil"/>
              <w:left w:val="nil"/>
              <w:bottom w:val="single" w:sz="4" w:space="0" w:color="auto"/>
              <w:right w:val="nil"/>
            </w:tcBorders>
            <w:shd w:val="clear" w:color="auto" w:fill="FFFFFF" w:themeFill="background1"/>
            <w:noWrap/>
            <w:vAlign w:val="bottom"/>
            <w:hideMark/>
          </w:tcPr>
          <w:p w14:paraId="067161C5"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Beta</w:t>
            </w:r>
          </w:p>
        </w:tc>
        <w:tc>
          <w:tcPr>
            <w:tcW w:w="689" w:type="dxa"/>
            <w:tcBorders>
              <w:top w:val="nil"/>
              <w:left w:val="nil"/>
              <w:bottom w:val="single" w:sz="4" w:space="0" w:color="auto"/>
              <w:right w:val="nil"/>
            </w:tcBorders>
            <w:shd w:val="clear" w:color="auto" w:fill="FFFFFF" w:themeFill="background1"/>
            <w:noWrap/>
            <w:vAlign w:val="bottom"/>
            <w:hideMark/>
          </w:tcPr>
          <w:p w14:paraId="46C06376"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t</w:t>
            </w:r>
          </w:p>
        </w:tc>
        <w:tc>
          <w:tcPr>
            <w:tcW w:w="720" w:type="dxa"/>
            <w:tcBorders>
              <w:top w:val="nil"/>
              <w:left w:val="nil"/>
              <w:bottom w:val="single" w:sz="4" w:space="0" w:color="auto"/>
              <w:right w:val="nil"/>
            </w:tcBorders>
            <w:shd w:val="clear" w:color="auto" w:fill="FFFFFF" w:themeFill="background1"/>
            <w:noWrap/>
            <w:vAlign w:val="bottom"/>
            <w:hideMark/>
          </w:tcPr>
          <w:p w14:paraId="5DB475BD"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p</w:t>
            </w:r>
          </w:p>
        </w:tc>
        <w:tc>
          <w:tcPr>
            <w:tcW w:w="720" w:type="dxa"/>
            <w:tcBorders>
              <w:top w:val="nil"/>
              <w:left w:val="nil"/>
              <w:bottom w:val="single" w:sz="4" w:space="0" w:color="auto"/>
              <w:right w:val="nil"/>
            </w:tcBorders>
            <w:shd w:val="clear" w:color="auto" w:fill="FFFFFF" w:themeFill="background1"/>
            <w:noWrap/>
            <w:vAlign w:val="bottom"/>
            <w:hideMark/>
          </w:tcPr>
          <w:p w14:paraId="6F15C5A0"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Low</w:t>
            </w:r>
          </w:p>
        </w:tc>
        <w:tc>
          <w:tcPr>
            <w:tcW w:w="720" w:type="dxa"/>
            <w:tcBorders>
              <w:top w:val="nil"/>
              <w:left w:val="nil"/>
              <w:bottom w:val="single" w:sz="4" w:space="0" w:color="auto"/>
              <w:right w:val="nil"/>
            </w:tcBorders>
            <w:shd w:val="clear" w:color="auto" w:fill="FFFFFF" w:themeFill="background1"/>
            <w:noWrap/>
            <w:vAlign w:val="bottom"/>
            <w:hideMark/>
          </w:tcPr>
          <w:p w14:paraId="314B6F88"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High</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602772B"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r</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A28065" w14:textId="77777777" w:rsidR="00B84FA9" w:rsidRPr="00E47B17" w:rsidRDefault="00B84FA9" w:rsidP="008D295A">
            <w:pPr>
              <w:spacing w:line="240" w:lineRule="auto"/>
              <w:jc w:val="center"/>
              <w:rPr>
                <w:rFonts w:ascii="Times New Roman" w:eastAsia="Times New Roman" w:hAnsi="Times New Roman" w:cs="Times New Roman"/>
                <w:i/>
                <w:iCs/>
                <w:color w:val="000000"/>
                <w:sz w:val="20"/>
                <w:szCs w:val="20"/>
                <w:lang w:val="en-US"/>
              </w:rPr>
            </w:pPr>
            <w:r w:rsidRPr="00E47B17">
              <w:rPr>
                <w:rFonts w:ascii="Times New Roman" w:eastAsia="Times New Roman" w:hAnsi="Times New Roman" w:cs="Times New Roman"/>
                <w:i/>
                <w:iCs/>
                <w:color w:val="000000"/>
                <w:sz w:val="20"/>
                <w:szCs w:val="20"/>
                <w:lang w:val="en-US"/>
              </w:rPr>
              <w:t>r</w:t>
            </w:r>
          </w:p>
        </w:tc>
      </w:tr>
      <w:tr w:rsidR="00B84FA9" w:rsidRPr="00E47B17" w14:paraId="74C8F9E8"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1D77BC6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Anthropology</w:t>
            </w:r>
          </w:p>
        </w:tc>
        <w:tc>
          <w:tcPr>
            <w:tcW w:w="491" w:type="dxa"/>
            <w:tcBorders>
              <w:top w:val="nil"/>
              <w:left w:val="nil"/>
              <w:bottom w:val="nil"/>
              <w:right w:val="nil"/>
            </w:tcBorders>
            <w:shd w:val="clear" w:color="auto" w:fill="FFFFFF" w:themeFill="background1"/>
            <w:noWrap/>
            <w:vAlign w:val="bottom"/>
            <w:hideMark/>
          </w:tcPr>
          <w:p w14:paraId="1582AB7C"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50F96A2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B69ECD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9AF3D4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2CDE85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0562F1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455939A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B05B3A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A209A8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D2831F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6A12A8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4.07</w:t>
            </w:r>
          </w:p>
        </w:tc>
        <w:tc>
          <w:tcPr>
            <w:tcW w:w="491" w:type="dxa"/>
            <w:tcBorders>
              <w:top w:val="nil"/>
              <w:left w:val="nil"/>
              <w:bottom w:val="nil"/>
              <w:right w:val="nil"/>
            </w:tcBorders>
            <w:shd w:val="clear" w:color="auto" w:fill="FFFFFF" w:themeFill="background1"/>
            <w:noWrap/>
            <w:vAlign w:val="bottom"/>
            <w:hideMark/>
          </w:tcPr>
          <w:p w14:paraId="68DFBE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A8A50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74450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66.93</w:t>
            </w:r>
          </w:p>
        </w:tc>
        <w:tc>
          <w:tcPr>
            <w:tcW w:w="720" w:type="dxa"/>
            <w:tcBorders>
              <w:top w:val="nil"/>
              <w:left w:val="nil"/>
              <w:bottom w:val="nil"/>
              <w:right w:val="nil"/>
            </w:tcBorders>
            <w:shd w:val="clear" w:color="auto" w:fill="FFFFFF" w:themeFill="background1"/>
            <w:noWrap/>
            <w:vAlign w:val="bottom"/>
            <w:hideMark/>
          </w:tcPr>
          <w:p w14:paraId="72C6F18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52C98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3.95</w:t>
            </w:r>
          </w:p>
        </w:tc>
        <w:tc>
          <w:tcPr>
            <w:tcW w:w="720" w:type="dxa"/>
            <w:tcBorders>
              <w:top w:val="nil"/>
              <w:left w:val="nil"/>
              <w:bottom w:val="nil"/>
              <w:right w:val="nil"/>
            </w:tcBorders>
            <w:shd w:val="clear" w:color="auto" w:fill="FFFFFF" w:themeFill="background1"/>
            <w:noWrap/>
            <w:vAlign w:val="bottom"/>
            <w:hideMark/>
          </w:tcPr>
          <w:p w14:paraId="2AEF5C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4.19</w:t>
            </w:r>
          </w:p>
        </w:tc>
        <w:tc>
          <w:tcPr>
            <w:tcW w:w="1138" w:type="dxa"/>
            <w:tcBorders>
              <w:top w:val="nil"/>
              <w:left w:val="nil"/>
              <w:bottom w:val="nil"/>
              <w:right w:val="single" w:sz="4" w:space="0" w:color="auto"/>
            </w:tcBorders>
            <w:shd w:val="clear" w:color="auto" w:fill="FFFFFF" w:themeFill="background1"/>
            <w:noWrap/>
            <w:vAlign w:val="bottom"/>
            <w:hideMark/>
          </w:tcPr>
          <w:p w14:paraId="3BB974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4B90C7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66B3DBC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D62B8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4651A4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491" w:type="dxa"/>
            <w:tcBorders>
              <w:top w:val="nil"/>
              <w:left w:val="nil"/>
              <w:bottom w:val="nil"/>
              <w:right w:val="nil"/>
            </w:tcBorders>
            <w:shd w:val="clear" w:color="auto" w:fill="FFFFFF" w:themeFill="background1"/>
            <w:noWrap/>
            <w:vAlign w:val="bottom"/>
            <w:hideMark/>
          </w:tcPr>
          <w:p w14:paraId="452577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95CA6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0259EA8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-4.61</w:t>
            </w:r>
          </w:p>
        </w:tc>
        <w:tc>
          <w:tcPr>
            <w:tcW w:w="720" w:type="dxa"/>
            <w:tcBorders>
              <w:top w:val="nil"/>
              <w:left w:val="nil"/>
              <w:bottom w:val="nil"/>
              <w:right w:val="nil"/>
            </w:tcBorders>
            <w:shd w:val="clear" w:color="auto" w:fill="FFFFFF" w:themeFill="background1"/>
            <w:noWrap/>
            <w:vAlign w:val="bottom"/>
            <w:hideMark/>
          </w:tcPr>
          <w:p w14:paraId="4E8624C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B3E2F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6BB600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404177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A85B66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.048</w:t>
            </w:r>
          </w:p>
        </w:tc>
      </w:tr>
      <w:tr w:rsidR="00B84FA9" w:rsidRPr="00E47B17" w14:paraId="1F5C363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D02F78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5DF8D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491" w:type="dxa"/>
            <w:tcBorders>
              <w:top w:val="nil"/>
              <w:left w:val="nil"/>
              <w:bottom w:val="nil"/>
              <w:right w:val="nil"/>
            </w:tcBorders>
            <w:shd w:val="clear" w:color="auto" w:fill="FFFFFF" w:themeFill="background1"/>
            <w:noWrap/>
            <w:vAlign w:val="bottom"/>
            <w:hideMark/>
          </w:tcPr>
          <w:p w14:paraId="3C4AFB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3935C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674B6C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1.47</w:t>
            </w:r>
          </w:p>
        </w:tc>
        <w:tc>
          <w:tcPr>
            <w:tcW w:w="720" w:type="dxa"/>
            <w:tcBorders>
              <w:top w:val="nil"/>
              <w:left w:val="nil"/>
              <w:bottom w:val="nil"/>
              <w:right w:val="nil"/>
            </w:tcBorders>
            <w:shd w:val="clear" w:color="auto" w:fill="FFFFFF" w:themeFill="background1"/>
            <w:noWrap/>
            <w:vAlign w:val="bottom"/>
            <w:hideMark/>
          </w:tcPr>
          <w:p w14:paraId="5392ED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.142</w:t>
            </w:r>
          </w:p>
        </w:tc>
        <w:tc>
          <w:tcPr>
            <w:tcW w:w="720" w:type="dxa"/>
            <w:tcBorders>
              <w:top w:val="nil"/>
              <w:left w:val="nil"/>
              <w:bottom w:val="nil"/>
              <w:right w:val="nil"/>
            </w:tcBorders>
            <w:shd w:val="clear" w:color="auto" w:fill="FFFFFF" w:themeFill="background1"/>
            <w:noWrap/>
            <w:vAlign w:val="bottom"/>
            <w:hideMark/>
          </w:tcPr>
          <w:p w14:paraId="46BC633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44383C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3C77F7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151EF7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-.045</w:t>
            </w:r>
          </w:p>
        </w:tc>
      </w:tr>
      <w:tr w:rsidR="00B84FA9" w:rsidRPr="00E47B17" w14:paraId="1E0160E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99C11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38915D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491" w:type="dxa"/>
            <w:tcBorders>
              <w:top w:val="nil"/>
              <w:left w:val="nil"/>
              <w:bottom w:val="nil"/>
              <w:right w:val="nil"/>
            </w:tcBorders>
            <w:shd w:val="clear" w:color="auto" w:fill="FFFFFF" w:themeFill="background1"/>
            <w:noWrap/>
            <w:vAlign w:val="bottom"/>
            <w:hideMark/>
          </w:tcPr>
          <w:p w14:paraId="3BC2C8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A9C5B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1B811A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-5.05</w:t>
            </w:r>
          </w:p>
        </w:tc>
        <w:tc>
          <w:tcPr>
            <w:tcW w:w="720" w:type="dxa"/>
            <w:tcBorders>
              <w:top w:val="nil"/>
              <w:left w:val="nil"/>
              <w:bottom w:val="nil"/>
              <w:right w:val="nil"/>
            </w:tcBorders>
            <w:shd w:val="clear" w:color="auto" w:fill="FFFFFF" w:themeFill="background1"/>
            <w:noWrap/>
            <w:vAlign w:val="bottom"/>
            <w:hideMark/>
          </w:tcPr>
          <w:p w14:paraId="42DCBF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9B2D0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-0.44</w:t>
            </w:r>
          </w:p>
        </w:tc>
        <w:tc>
          <w:tcPr>
            <w:tcW w:w="720" w:type="dxa"/>
            <w:tcBorders>
              <w:top w:val="nil"/>
              <w:left w:val="nil"/>
              <w:bottom w:val="nil"/>
              <w:right w:val="nil"/>
            </w:tcBorders>
            <w:shd w:val="clear" w:color="auto" w:fill="FFFFFF" w:themeFill="background1"/>
            <w:noWrap/>
            <w:vAlign w:val="bottom"/>
            <w:hideMark/>
          </w:tcPr>
          <w:p w14:paraId="4BFD565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138" w:type="dxa"/>
            <w:tcBorders>
              <w:top w:val="nil"/>
              <w:left w:val="nil"/>
              <w:bottom w:val="nil"/>
              <w:right w:val="single" w:sz="4" w:space="0" w:color="auto"/>
            </w:tcBorders>
            <w:shd w:val="clear" w:color="auto" w:fill="FFFFFF" w:themeFill="background1"/>
            <w:noWrap/>
            <w:vAlign w:val="bottom"/>
            <w:hideMark/>
          </w:tcPr>
          <w:p w14:paraId="50E636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ABFE00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.344</w:t>
            </w:r>
          </w:p>
        </w:tc>
      </w:tr>
      <w:tr w:rsidR="00B84FA9" w:rsidRPr="00E47B17" w14:paraId="3D0CC2E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5EE5B6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143532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57E78E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95057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4A388F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4.12</w:t>
            </w:r>
          </w:p>
        </w:tc>
        <w:tc>
          <w:tcPr>
            <w:tcW w:w="720" w:type="dxa"/>
            <w:tcBorders>
              <w:top w:val="nil"/>
              <w:left w:val="nil"/>
              <w:bottom w:val="nil"/>
              <w:right w:val="nil"/>
            </w:tcBorders>
            <w:shd w:val="clear" w:color="auto" w:fill="FFFFFF" w:themeFill="background1"/>
            <w:noWrap/>
            <w:vAlign w:val="bottom"/>
            <w:hideMark/>
          </w:tcPr>
          <w:p w14:paraId="76DE6E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E4A31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0F6C396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0.37</w:t>
            </w:r>
          </w:p>
        </w:tc>
        <w:tc>
          <w:tcPr>
            <w:tcW w:w="1138" w:type="dxa"/>
            <w:tcBorders>
              <w:top w:val="nil"/>
              <w:left w:val="nil"/>
              <w:bottom w:val="nil"/>
              <w:right w:val="single" w:sz="4" w:space="0" w:color="auto"/>
            </w:tcBorders>
            <w:shd w:val="clear" w:color="auto" w:fill="FFFFFF" w:themeFill="background1"/>
            <w:noWrap/>
            <w:vAlign w:val="bottom"/>
            <w:hideMark/>
          </w:tcPr>
          <w:p w14:paraId="45E23E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379A71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-.088</w:t>
            </w:r>
          </w:p>
        </w:tc>
      </w:tr>
      <w:tr w:rsidR="00B84FA9" w:rsidRPr="00E47B17" w14:paraId="1829913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D9ECB3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3FE639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7E45F6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D1DB0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571524E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-1.52</w:t>
            </w:r>
          </w:p>
        </w:tc>
        <w:tc>
          <w:tcPr>
            <w:tcW w:w="720" w:type="dxa"/>
            <w:tcBorders>
              <w:top w:val="nil"/>
              <w:left w:val="nil"/>
              <w:bottom w:val="nil"/>
              <w:right w:val="nil"/>
            </w:tcBorders>
            <w:shd w:val="clear" w:color="auto" w:fill="FFFFFF" w:themeFill="background1"/>
            <w:noWrap/>
            <w:vAlign w:val="bottom"/>
            <w:hideMark/>
          </w:tcPr>
          <w:p w14:paraId="6135B0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.130</w:t>
            </w:r>
          </w:p>
        </w:tc>
        <w:tc>
          <w:tcPr>
            <w:tcW w:w="720" w:type="dxa"/>
            <w:tcBorders>
              <w:top w:val="nil"/>
              <w:left w:val="nil"/>
              <w:bottom w:val="nil"/>
              <w:right w:val="nil"/>
            </w:tcBorders>
            <w:shd w:val="clear" w:color="auto" w:fill="FFFFFF" w:themeFill="background1"/>
            <w:noWrap/>
            <w:vAlign w:val="bottom"/>
            <w:hideMark/>
          </w:tcPr>
          <w:p w14:paraId="63B184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2C321F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19E278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03E7C0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.040</w:t>
            </w:r>
          </w:p>
        </w:tc>
      </w:tr>
      <w:tr w:rsidR="00B84FA9" w:rsidRPr="00E47B17" w14:paraId="26A341C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DB5591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01281E0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491" w:type="dxa"/>
            <w:tcBorders>
              <w:top w:val="nil"/>
              <w:left w:val="nil"/>
              <w:bottom w:val="nil"/>
              <w:right w:val="nil"/>
            </w:tcBorders>
            <w:shd w:val="clear" w:color="auto" w:fill="FFFFFF" w:themeFill="background1"/>
            <w:noWrap/>
            <w:vAlign w:val="bottom"/>
            <w:hideMark/>
          </w:tcPr>
          <w:p w14:paraId="7B14B5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47F24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w:t>
            </w:r>
          </w:p>
        </w:tc>
        <w:tc>
          <w:tcPr>
            <w:tcW w:w="689" w:type="dxa"/>
            <w:tcBorders>
              <w:top w:val="nil"/>
              <w:left w:val="nil"/>
              <w:bottom w:val="nil"/>
              <w:right w:val="nil"/>
            </w:tcBorders>
            <w:shd w:val="clear" w:color="auto" w:fill="FFFFFF" w:themeFill="background1"/>
            <w:noWrap/>
            <w:vAlign w:val="bottom"/>
            <w:hideMark/>
          </w:tcPr>
          <w:p w14:paraId="7CBA6E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173B67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.996</w:t>
            </w:r>
          </w:p>
        </w:tc>
        <w:tc>
          <w:tcPr>
            <w:tcW w:w="720" w:type="dxa"/>
            <w:tcBorders>
              <w:top w:val="nil"/>
              <w:left w:val="nil"/>
              <w:bottom w:val="nil"/>
              <w:right w:val="nil"/>
            </w:tcBorders>
            <w:shd w:val="clear" w:color="auto" w:fill="FFFFFF" w:themeFill="background1"/>
            <w:noWrap/>
            <w:vAlign w:val="bottom"/>
            <w:hideMark/>
          </w:tcPr>
          <w:p w14:paraId="5CFD9BB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084AD6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3A12E5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208CCB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.046</w:t>
            </w:r>
          </w:p>
        </w:tc>
      </w:tr>
      <w:tr w:rsidR="00B84FA9" w:rsidRPr="00E47B17" w14:paraId="45EB3D73"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601E73D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0B4DD6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single" w:sz="4" w:space="0" w:color="auto"/>
              <w:right w:val="nil"/>
            </w:tcBorders>
            <w:shd w:val="clear" w:color="auto" w:fill="FFFFFF" w:themeFill="background1"/>
            <w:noWrap/>
            <w:vAlign w:val="bottom"/>
            <w:hideMark/>
          </w:tcPr>
          <w:p w14:paraId="441FEC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17B3446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single" w:sz="4" w:space="0" w:color="auto"/>
              <w:right w:val="nil"/>
            </w:tcBorders>
            <w:shd w:val="clear" w:color="auto" w:fill="FFFFFF" w:themeFill="background1"/>
            <w:noWrap/>
            <w:vAlign w:val="bottom"/>
            <w:hideMark/>
          </w:tcPr>
          <w:p w14:paraId="5354BC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1.72</w:t>
            </w:r>
          </w:p>
        </w:tc>
        <w:tc>
          <w:tcPr>
            <w:tcW w:w="720" w:type="dxa"/>
            <w:tcBorders>
              <w:top w:val="nil"/>
              <w:left w:val="nil"/>
              <w:bottom w:val="single" w:sz="4" w:space="0" w:color="auto"/>
              <w:right w:val="nil"/>
            </w:tcBorders>
            <w:shd w:val="clear" w:color="auto" w:fill="FFFFFF" w:themeFill="background1"/>
            <w:noWrap/>
            <w:vAlign w:val="bottom"/>
            <w:hideMark/>
          </w:tcPr>
          <w:p w14:paraId="74C3D5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.086</w:t>
            </w:r>
          </w:p>
        </w:tc>
        <w:tc>
          <w:tcPr>
            <w:tcW w:w="720" w:type="dxa"/>
            <w:tcBorders>
              <w:top w:val="nil"/>
              <w:left w:val="nil"/>
              <w:bottom w:val="single" w:sz="4" w:space="0" w:color="auto"/>
              <w:right w:val="nil"/>
            </w:tcBorders>
            <w:shd w:val="clear" w:color="auto" w:fill="FFFFFF" w:themeFill="background1"/>
            <w:noWrap/>
            <w:vAlign w:val="bottom"/>
            <w:hideMark/>
          </w:tcPr>
          <w:p w14:paraId="17D411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FFFFFF" w:themeFill="background1"/>
            <w:noWrap/>
            <w:vAlign w:val="bottom"/>
            <w:hideMark/>
          </w:tcPr>
          <w:p w14:paraId="3DA102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64EE17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.072</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E3A9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-.109</w:t>
            </w:r>
          </w:p>
        </w:tc>
      </w:tr>
      <w:tr w:rsidR="00B84FA9" w:rsidRPr="00E47B17" w14:paraId="01DF5F9D"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6CA1494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Environmental Science</w:t>
            </w:r>
          </w:p>
        </w:tc>
        <w:tc>
          <w:tcPr>
            <w:tcW w:w="491" w:type="dxa"/>
            <w:tcBorders>
              <w:top w:val="nil"/>
              <w:left w:val="nil"/>
              <w:bottom w:val="nil"/>
              <w:right w:val="nil"/>
            </w:tcBorders>
            <w:shd w:val="clear" w:color="auto" w:fill="FFFFFF" w:themeFill="background1"/>
            <w:noWrap/>
            <w:vAlign w:val="bottom"/>
            <w:hideMark/>
          </w:tcPr>
          <w:p w14:paraId="028432B6"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249A196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6CD617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0218D1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22E8A4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E7C180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9B32BB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9A0335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67475D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163C1E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(Constant)</w:t>
            </w:r>
          </w:p>
        </w:tc>
        <w:tc>
          <w:tcPr>
            <w:tcW w:w="762" w:type="dxa"/>
            <w:tcBorders>
              <w:top w:val="nil"/>
              <w:left w:val="nil"/>
              <w:bottom w:val="nil"/>
              <w:right w:val="nil"/>
            </w:tcBorders>
            <w:shd w:val="clear" w:color="auto" w:fill="FFFFFF" w:themeFill="background1"/>
            <w:noWrap/>
            <w:vAlign w:val="bottom"/>
            <w:hideMark/>
          </w:tcPr>
          <w:p w14:paraId="1B13B4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4.26</w:t>
            </w:r>
          </w:p>
        </w:tc>
        <w:tc>
          <w:tcPr>
            <w:tcW w:w="491" w:type="dxa"/>
            <w:tcBorders>
              <w:top w:val="nil"/>
              <w:left w:val="nil"/>
              <w:bottom w:val="nil"/>
              <w:right w:val="nil"/>
            </w:tcBorders>
            <w:shd w:val="clear" w:color="auto" w:fill="FFFFFF" w:themeFill="background1"/>
            <w:noWrap/>
            <w:vAlign w:val="bottom"/>
            <w:hideMark/>
          </w:tcPr>
          <w:p w14:paraId="5E058E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6303B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3645A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61.53</w:t>
            </w:r>
          </w:p>
        </w:tc>
        <w:tc>
          <w:tcPr>
            <w:tcW w:w="720" w:type="dxa"/>
            <w:tcBorders>
              <w:top w:val="nil"/>
              <w:left w:val="nil"/>
              <w:bottom w:val="nil"/>
              <w:right w:val="nil"/>
            </w:tcBorders>
            <w:shd w:val="clear" w:color="auto" w:fill="FFFFFF" w:themeFill="background1"/>
            <w:noWrap/>
            <w:vAlign w:val="bottom"/>
            <w:hideMark/>
          </w:tcPr>
          <w:p w14:paraId="4BFE35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24489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4.13</w:t>
            </w:r>
          </w:p>
        </w:tc>
        <w:tc>
          <w:tcPr>
            <w:tcW w:w="720" w:type="dxa"/>
            <w:tcBorders>
              <w:top w:val="nil"/>
              <w:left w:val="nil"/>
              <w:bottom w:val="nil"/>
              <w:right w:val="nil"/>
            </w:tcBorders>
            <w:shd w:val="clear" w:color="auto" w:fill="FFFFFF" w:themeFill="background1"/>
            <w:noWrap/>
            <w:vAlign w:val="bottom"/>
            <w:hideMark/>
          </w:tcPr>
          <w:p w14:paraId="4A593C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4.40</w:t>
            </w:r>
          </w:p>
        </w:tc>
        <w:tc>
          <w:tcPr>
            <w:tcW w:w="1138" w:type="dxa"/>
            <w:tcBorders>
              <w:top w:val="nil"/>
              <w:left w:val="nil"/>
              <w:bottom w:val="nil"/>
              <w:right w:val="single" w:sz="4" w:space="0" w:color="auto"/>
            </w:tcBorders>
            <w:shd w:val="clear" w:color="auto" w:fill="FFFFFF" w:themeFill="background1"/>
            <w:noWrap/>
            <w:vAlign w:val="bottom"/>
            <w:hideMark/>
          </w:tcPr>
          <w:p w14:paraId="5C81E1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DAD251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0CD66D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CDA740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3A21B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-0.58</w:t>
            </w:r>
          </w:p>
        </w:tc>
        <w:tc>
          <w:tcPr>
            <w:tcW w:w="491" w:type="dxa"/>
            <w:tcBorders>
              <w:top w:val="nil"/>
              <w:left w:val="nil"/>
              <w:bottom w:val="nil"/>
              <w:right w:val="nil"/>
            </w:tcBorders>
            <w:shd w:val="clear" w:color="auto" w:fill="FFFFFF" w:themeFill="background1"/>
            <w:noWrap/>
            <w:vAlign w:val="bottom"/>
            <w:hideMark/>
          </w:tcPr>
          <w:p w14:paraId="4CF906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87695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w:t>
            </w:r>
          </w:p>
        </w:tc>
        <w:tc>
          <w:tcPr>
            <w:tcW w:w="689" w:type="dxa"/>
            <w:tcBorders>
              <w:top w:val="nil"/>
              <w:left w:val="nil"/>
              <w:bottom w:val="nil"/>
              <w:right w:val="nil"/>
            </w:tcBorders>
            <w:shd w:val="clear" w:color="auto" w:fill="FFFFFF" w:themeFill="background1"/>
            <w:noWrap/>
            <w:vAlign w:val="bottom"/>
            <w:hideMark/>
          </w:tcPr>
          <w:p w14:paraId="484696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-8.24</w:t>
            </w:r>
          </w:p>
        </w:tc>
        <w:tc>
          <w:tcPr>
            <w:tcW w:w="720" w:type="dxa"/>
            <w:tcBorders>
              <w:top w:val="nil"/>
              <w:left w:val="nil"/>
              <w:bottom w:val="nil"/>
              <w:right w:val="nil"/>
            </w:tcBorders>
            <w:shd w:val="clear" w:color="auto" w:fill="FFFFFF" w:themeFill="background1"/>
            <w:noWrap/>
            <w:vAlign w:val="bottom"/>
            <w:hideMark/>
          </w:tcPr>
          <w:p w14:paraId="5714F99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AB6EC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-0.72</w:t>
            </w:r>
          </w:p>
        </w:tc>
        <w:tc>
          <w:tcPr>
            <w:tcW w:w="720" w:type="dxa"/>
            <w:tcBorders>
              <w:top w:val="nil"/>
              <w:left w:val="nil"/>
              <w:bottom w:val="nil"/>
              <w:right w:val="nil"/>
            </w:tcBorders>
            <w:shd w:val="clear" w:color="auto" w:fill="FFFFFF" w:themeFill="background1"/>
            <w:noWrap/>
            <w:vAlign w:val="bottom"/>
            <w:hideMark/>
          </w:tcPr>
          <w:p w14:paraId="368E11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-0.44</w:t>
            </w:r>
          </w:p>
        </w:tc>
        <w:tc>
          <w:tcPr>
            <w:tcW w:w="1138" w:type="dxa"/>
            <w:tcBorders>
              <w:top w:val="nil"/>
              <w:left w:val="nil"/>
              <w:bottom w:val="nil"/>
              <w:right w:val="single" w:sz="4" w:space="0" w:color="auto"/>
            </w:tcBorders>
            <w:shd w:val="clear" w:color="auto" w:fill="FFFFFF" w:themeFill="background1"/>
            <w:noWrap/>
            <w:vAlign w:val="bottom"/>
            <w:hideMark/>
          </w:tcPr>
          <w:p w14:paraId="033B54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620BBB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.113</w:t>
            </w:r>
          </w:p>
        </w:tc>
      </w:tr>
      <w:tr w:rsidR="00B84FA9" w:rsidRPr="00E47B17" w14:paraId="12C9E3E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2EE57E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6CAE71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7B53EF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E0F3A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0936CF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720" w:type="dxa"/>
            <w:tcBorders>
              <w:top w:val="nil"/>
              <w:left w:val="nil"/>
              <w:bottom w:val="nil"/>
              <w:right w:val="nil"/>
            </w:tcBorders>
            <w:shd w:val="clear" w:color="auto" w:fill="FFFFFF" w:themeFill="background1"/>
            <w:noWrap/>
            <w:vAlign w:val="bottom"/>
            <w:hideMark/>
          </w:tcPr>
          <w:p w14:paraId="16BF3E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.624</w:t>
            </w:r>
          </w:p>
        </w:tc>
        <w:tc>
          <w:tcPr>
            <w:tcW w:w="720" w:type="dxa"/>
            <w:tcBorders>
              <w:top w:val="nil"/>
              <w:left w:val="nil"/>
              <w:bottom w:val="nil"/>
              <w:right w:val="nil"/>
            </w:tcBorders>
            <w:shd w:val="clear" w:color="auto" w:fill="FFFFFF" w:themeFill="background1"/>
            <w:noWrap/>
            <w:vAlign w:val="bottom"/>
            <w:hideMark/>
          </w:tcPr>
          <w:p w14:paraId="41D6CB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68563E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4FA702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5149CA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.014</w:t>
            </w:r>
          </w:p>
        </w:tc>
      </w:tr>
      <w:tr w:rsidR="00B84FA9" w:rsidRPr="00E47B17" w14:paraId="616B744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6398BE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8B82AF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5C54A1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5D46E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31A375D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-3.78</w:t>
            </w:r>
          </w:p>
        </w:tc>
        <w:tc>
          <w:tcPr>
            <w:tcW w:w="720" w:type="dxa"/>
            <w:tcBorders>
              <w:top w:val="nil"/>
              <w:left w:val="nil"/>
              <w:bottom w:val="nil"/>
              <w:right w:val="nil"/>
            </w:tcBorders>
            <w:shd w:val="clear" w:color="auto" w:fill="FFFFFF" w:themeFill="background1"/>
            <w:noWrap/>
            <w:vAlign w:val="bottom"/>
            <w:hideMark/>
          </w:tcPr>
          <w:p w14:paraId="66ED85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123FD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1CB11D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51B4FA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6FA0A5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.311</w:t>
            </w:r>
          </w:p>
        </w:tc>
      </w:tr>
      <w:tr w:rsidR="00B84FA9" w:rsidRPr="00E47B17" w14:paraId="79A6752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258F5B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59D6C4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491" w:type="dxa"/>
            <w:tcBorders>
              <w:top w:val="nil"/>
              <w:left w:val="nil"/>
              <w:bottom w:val="nil"/>
              <w:right w:val="nil"/>
            </w:tcBorders>
            <w:shd w:val="clear" w:color="auto" w:fill="FFFFFF" w:themeFill="background1"/>
            <w:noWrap/>
            <w:vAlign w:val="bottom"/>
            <w:hideMark/>
          </w:tcPr>
          <w:p w14:paraId="1F3A28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52C77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w:t>
            </w:r>
          </w:p>
        </w:tc>
        <w:tc>
          <w:tcPr>
            <w:tcW w:w="689" w:type="dxa"/>
            <w:tcBorders>
              <w:top w:val="nil"/>
              <w:left w:val="nil"/>
              <w:bottom w:val="nil"/>
              <w:right w:val="nil"/>
            </w:tcBorders>
            <w:shd w:val="clear" w:color="auto" w:fill="FFFFFF" w:themeFill="background1"/>
            <w:noWrap/>
            <w:vAlign w:val="bottom"/>
            <w:hideMark/>
          </w:tcPr>
          <w:p w14:paraId="65E85D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2.68</w:t>
            </w:r>
          </w:p>
        </w:tc>
        <w:tc>
          <w:tcPr>
            <w:tcW w:w="720" w:type="dxa"/>
            <w:tcBorders>
              <w:top w:val="nil"/>
              <w:left w:val="nil"/>
              <w:bottom w:val="nil"/>
              <w:right w:val="nil"/>
            </w:tcBorders>
            <w:shd w:val="clear" w:color="auto" w:fill="FFFFFF" w:themeFill="background1"/>
            <w:noWrap/>
            <w:vAlign w:val="bottom"/>
            <w:hideMark/>
          </w:tcPr>
          <w:p w14:paraId="1E69CD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5BEA9E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52CA51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1138" w:type="dxa"/>
            <w:tcBorders>
              <w:top w:val="nil"/>
              <w:left w:val="nil"/>
              <w:bottom w:val="nil"/>
              <w:right w:val="single" w:sz="4" w:space="0" w:color="auto"/>
            </w:tcBorders>
            <w:shd w:val="clear" w:color="auto" w:fill="FFFFFF" w:themeFill="background1"/>
            <w:noWrap/>
            <w:vAlign w:val="bottom"/>
            <w:hideMark/>
          </w:tcPr>
          <w:p w14:paraId="36A244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A299E3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-.054</w:t>
            </w:r>
          </w:p>
        </w:tc>
      </w:tr>
      <w:tr w:rsidR="00B84FA9" w:rsidRPr="00E47B17" w14:paraId="76DD86B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1E9FBB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86B6A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1BF234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5D630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751CAB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-3.93</w:t>
            </w:r>
          </w:p>
        </w:tc>
        <w:tc>
          <w:tcPr>
            <w:tcW w:w="720" w:type="dxa"/>
            <w:tcBorders>
              <w:top w:val="nil"/>
              <w:left w:val="nil"/>
              <w:bottom w:val="nil"/>
              <w:right w:val="nil"/>
            </w:tcBorders>
            <w:shd w:val="clear" w:color="auto" w:fill="FFFFFF" w:themeFill="background1"/>
            <w:noWrap/>
            <w:vAlign w:val="bottom"/>
            <w:hideMark/>
          </w:tcPr>
          <w:p w14:paraId="67E05B6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52062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667761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0CEE75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32D95E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.054</w:t>
            </w:r>
          </w:p>
        </w:tc>
      </w:tr>
      <w:tr w:rsidR="00B84FA9" w:rsidRPr="00E47B17" w14:paraId="62DE050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B86816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621F6B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491" w:type="dxa"/>
            <w:tcBorders>
              <w:top w:val="nil"/>
              <w:left w:val="nil"/>
              <w:bottom w:val="nil"/>
              <w:right w:val="nil"/>
            </w:tcBorders>
            <w:shd w:val="clear" w:color="auto" w:fill="FFFFFF" w:themeFill="background1"/>
            <w:noWrap/>
            <w:vAlign w:val="bottom"/>
            <w:hideMark/>
          </w:tcPr>
          <w:p w14:paraId="6A7CCB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092FF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w:t>
            </w:r>
          </w:p>
        </w:tc>
        <w:tc>
          <w:tcPr>
            <w:tcW w:w="689" w:type="dxa"/>
            <w:tcBorders>
              <w:top w:val="nil"/>
              <w:left w:val="nil"/>
              <w:bottom w:val="nil"/>
              <w:right w:val="nil"/>
            </w:tcBorders>
            <w:shd w:val="clear" w:color="auto" w:fill="FFFFFF" w:themeFill="background1"/>
            <w:noWrap/>
            <w:vAlign w:val="bottom"/>
            <w:hideMark/>
          </w:tcPr>
          <w:p w14:paraId="324DE7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3.09</w:t>
            </w:r>
          </w:p>
        </w:tc>
        <w:tc>
          <w:tcPr>
            <w:tcW w:w="720" w:type="dxa"/>
            <w:tcBorders>
              <w:top w:val="nil"/>
              <w:left w:val="nil"/>
              <w:bottom w:val="nil"/>
              <w:right w:val="nil"/>
            </w:tcBorders>
            <w:shd w:val="clear" w:color="auto" w:fill="FFFFFF" w:themeFill="background1"/>
            <w:noWrap/>
            <w:vAlign w:val="bottom"/>
            <w:hideMark/>
          </w:tcPr>
          <w:p w14:paraId="71B57D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5AA5E7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299F74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1138" w:type="dxa"/>
            <w:tcBorders>
              <w:top w:val="nil"/>
              <w:left w:val="nil"/>
              <w:bottom w:val="nil"/>
              <w:right w:val="single" w:sz="4" w:space="0" w:color="auto"/>
            </w:tcBorders>
            <w:shd w:val="clear" w:color="auto" w:fill="FFFFFF" w:themeFill="background1"/>
            <w:noWrap/>
            <w:vAlign w:val="bottom"/>
            <w:hideMark/>
          </w:tcPr>
          <w:p w14:paraId="653EE1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85653E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-.025</w:t>
            </w:r>
          </w:p>
        </w:tc>
      </w:tr>
      <w:tr w:rsidR="00B84FA9" w:rsidRPr="00E47B17" w14:paraId="3AAAE176"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A73F99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4E3C09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70568A2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42FF53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single" w:sz="4" w:space="0" w:color="auto"/>
              <w:right w:val="nil"/>
            </w:tcBorders>
            <w:shd w:val="clear" w:color="auto" w:fill="FFFFFF" w:themeFill="background1"/>
            <w:noWrap/>
            <w:vAlign w:val="bottom"/>
            <w:hideMark/>
          </w:tcPr>
          <w:p w14:paraId="583D25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single" w:sz="4" w:space="0" w:color="auto"/>
              <w:right w:val="nil"/>
            </w:tcBorders>
            <w:shd w:val="clear" w:color="auto" w:fill="FFFFFF" w:themeFill="background1"/>
            <w:noWrap/>
            <w:vAlign w:val="bottom"/>
            <w:hideMark/>
          </w:tcPr>
          <w:p w14:paraId="3CE3BC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.687</w:t>
            </w:r>
          </w:p>
        </w:tc>
        <w:tc>
          <w:tcPr>
            <w:tcW w:w="720" w:type="dxa"/>
            <w:tcBorders>
              <w:top w:val="nil"/>
              <w:left w:val="nil"/>
              <w:bottom w:val="single" w:sz="4" w:space="0" w:color="auto"/>
              <w:right w:val="nil"/>
            </w:tcBorders>
            <w:shd w:val="clear" w:color="auto" w:fill="FFFFFF" w:themeFill="background1"/>
            <w:noWrap/>
            <w:vAlign w:val="bottom"/>
            <w:hideMark/>
          </w:tcPr>
          <w:p w14:paraId="07B119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single" w:sz="4" w:space="0" w:color="auto"/>
              <w:right w:val="nil"/>
            </w:tcBorders>
            <w:shd w:val="clear" w:color="auto" w:fill="FFFFFF" w:themeFill="background1"/>
            <w:noWrap/>
            <w:vAlign w:val="bottom"/>
            <w:hideMark/>
          </w:tcPr>
          <w:p w14:paraId="302696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53674E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3523C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-.180</w:t>
            </w:r>
          </w:p>
        </w:tc>
      </w:tr>
      <w:tr w:rsidR="00B84FA9" w:rsidRPr="00E47B17" w14:paraId="7EFB6A22"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489846F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Communications</w:t>
            </w:r>
          </w:p>
        </w:tc>
        <w:tc>
          <w:tcPr>
            <w:tcW w:w="491" w:type="dxa"/>
            <w:tcBorders>
              <w:top w:val="nil"/>
              <w:left w:val="nil"/>
              <w:bottom w:val="nil"/>
              <w:right w:val="nil"/>
            </w:tcBorders>
            <w:shd w:val="clear" w:color="auto" w:fill="FFFFFF" w:themeFill="background1"/>
            <w:noWrap/>
            <w:vAlign w:val="bottom"/>
            <w:hideMark/>
          </w:tcPr>
          <w:p w14:paraId="14E7E03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1E91F12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FDC539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27F57B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A55DAF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ABEA98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F7B3BF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5B795D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741BC0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E239A2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6DEAB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3.78</w:t>
            </w:r>
          </w:p>
        </w:tc>
        <w:tc>
          <w:tcPr>
            <w:tcW w:w="491" w:type="dxa"/>
            <w:tcBorders>
              <w:top w:val="nil"/>
              <w:left w:val="nil"/>
              <w:bottom w:val="nil"/>
              <w:right w:val="nil"/>
            </w:tcBorders>
            <w:shd w:val="clear" w:color="auto" w:fill="FFFFFF" w:themeFill="background1"/>
            <w:noWrap/>
            <w:vAlign w:val="bottom"/>
            <w:hideMark/>
          </w:tcPr>
          <w:p w14:paraId="2775AA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82A9F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63069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64.87</w:t>
            </w:r>
          </w:p>
        </w:tc>
        <w:tc>
          <w:tcPr>
            <w:tcW w:w="720" w:type="dxa"/>
            <w:tcBorders>
              <w:top w:val="nil"/>
              <w:left w:val="nil"/>
              <w:bottom w:val="nil"/>
              <w:right w:val="nil"/>
            </w:tcBorders>
            <w:shd w:val="clear" w:color="auto" w:fill="FFFFFF" w:themeFill="background1"/>
            <w:noWrap/>
            <w:vAlign w:val="bottom"/>
            <w:hideMark/>
          </w:tcPr>
          <w:p w14:paraId="4A5703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73EBF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3.67</w:t>
            </w:r>
          </w:p>
        </w:tc>
        <w:tc>
          <w:tcPr>
            <w:tcW w:w="720" w:type="dxa"/>
            <w:tcBorders>
              <w:top w:val="nil"/>
              <w:left w:val="nil"/>
              <w:bottom w:val="nil"/>
              <w:right w:val="nil"/>
            </w:tcBorders>
            <w:shd w:val="clear" w:color="auto" w:fill="FFFFFF" w:themeFill="background1"/>
            <w:noWrap/>
            <w:vAlign w:val="bottom"/>
            <w:hideMark/>
          </w:tcPr>
          <w:p w14:paraId="0D3F4C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3.90</w:t>
            </w:r>
          </w:p>
        </w:tc>
        <w:tc>
          <w:tcPr>
            <w:tcW w:w="1138" w:type="dxa"/>
            <w:tcBorders>
              <w:top w:val="nil"/>
              <w:left w:val="nil"/>
              <w:bottom w:val="nil"/>
              <w:right w:val="single" w:sz="4" w:space="0" w:color="auto"/>
            </w:tcBorders>
            <w:shd w:val="clear" w:color="auto" w:fill="FFFFFF" w:themeFill="background1"/>
            <w:noWrap/>
            <w:vAlign w:val="bottom"/>
            <w:hideMark/>
          </w:tcPr>
          <w:p w14:paraId="50644A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2941DA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7EF4C3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D7FD4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0C1CCD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491" w:type="dxa"/>
            <w:tcBorders>
              <w:top w:val="nil"/>
              <w:left w:val="nil"/>
              <w:bottom w:val="nil"/>
              <w:right w:val="nil"/>
            </w:tcBorders>
            <w:shd w:val="clear" w:color="auto" w:fill="FFFFFF" w:themeFill="background1"/>
            <w:noWrap/>
            <w:vAlign w:val="bottom"/>
            <w:hideMark/>
          </w:tcPr>
          <w:p w14:paraId="47F675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50A96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123C62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-3.33</w:t>
            </w:r>
          </w:p>
        </w:tc>
        <w:tc>
          <w:tcPr>
            <w:tcW w:w="720" w:type="dxa"/>
            <w:tcBorders>
              <w:top w:val="nil"/>
              <w:left w:val="nil"/>
              <w:bottom w:val="nil"/>
              <w:right w:val="nil"/>
            </w:tcBorders>
            <w:shd w:val="clear" w:color="auto" w:fill="FFFFFF" w:themeFill="background1"/>
            <w:noWrap/>
            <w:vAlign w:val="bottom"/>
            <w:hideMark/>
          </w:tcPr>
          <w:p w14:paraId="318E27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59778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720" w:type="dxa"/>
            <w:tcBorders>
              <w:top w:val="nil"/>
              <w:left w:val="nil"/>
              <w:bottom w:val="nil"/>
              <w:right w:val="nil"/>
            </w:tcBorders>
            <w:shd w:val="clear" w:color="auto" w:fill="FFFFFF" w:themeFill="background1"/>
            <w:noWrap/>
            <w:vAlign w:val="bottom"/>
            <w:hideMark/>
          </w:tcPr>
          <w:p w14:paraId="0F0981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1138" w:type="dxa"/>
            <w:tcBorders>
              <w:top w:val="nil"/>
              <w:left w:val="nil"/>
              <w:bottom w:val="nil"/>
              <w:right w:val="single" w:sz="4" w:space="0" w:color="auto"/>
            </w:tcBorders>
            <w:shd w:val="clear" w:color="auto" w:fill="FFFFFF" w:themeFill="background1"/>
            <w:noWrap/>
            <w:vAlign w:val="bottom"/>
            <w:hideMark/>
          </w:tcPr>
          <w:p w14:paraId="7AB4A5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F3DFBB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.044</w:t>
            </w:r>
          </w:p>
        </w:tc>
      </w:tr>
      <w:tr w:rsidR="00B84FA9" w:rsidRPr="00E47B17" w14:paraId="3C95788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24BA9A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2BB762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354C85A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3AF4A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06BBA9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0.70</w:t>
            </w:r>
          </w:p>
        </w:tc>
        <w:tc>
          <w:tcPr>
            <w:tcW w:w="720" w:type="dxa"/>
            <w:tcBorders>
              <w:top w:val="nil"/>
              <w:left w:val="nil"/>
              <w:bottom w:val="nil"/>
              <w:right w:val="nil"/>
            </w:tcBorders>
            <w:shd w:val="clear" w:color="auto" w:fill="FFFFFF" w:themeFill="background1"/>
            <w:noWrap/>
            <w:vAlign w:val="bottom"/>
            <w:hideMark/>
          </w:tcPr>
          <w:p w14:paraId="685917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.485</w:t>
            </w:r>
          </w:p>
        </w:tc>
        <w:tc>
          <w:tcPr>
            <w:tcW w:w="720" w:type="dxa"/>
            <w:tcBorders>
              <w:top w:val="nil"/>
              <w:left w:val="nil"/>
              <w:bottom w:val="nil"/>
              <w:right w:val="nil"/>
            </w:tcBorders>
            <w:shd w:val="clear" w:color="auto" w:fill="FFFFFF" w:themeFill="background1"/>
            <w:noWrap/>
            <w:vAlign w:val="bottom"/>
            <w:hideMark/>
          </w:tcPr>
          <w:p w14:paraId="3CEA50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043224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12AA33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67DA0F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-.011</w:t>
            </w:r>
          </w:p>
        </w:tc>
      </w:tr>
      <w:tr w:rsidR="00B84FA9" w:rsidRPr="00E47B17" w14:paraId="43C8B11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D3DA77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514F35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66B45C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0419D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6040CE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-4.30</w:t>
            </w:r>
          </w:p>
        </w:tc>
        <w:tc>
          <w:tcPr>
            <w:tcW w:w="720" w:type="dxa"/>
            <w:tcBorders>
              <w:top w:val="nil"/>
              <w:left w:val="nil"/>
              <w:bottom w:val="nil"/>
              <w:right w:val="nil"/>
            </w:tcBorders>
            <w:shd w:val="clear" w:color="auto" w:fill="FFFFFF" w:themeFill="background1"/>
            <w:noWrap/>
            <w:vAlign w:val="bottom"/>
            <w:hideMark/>
          </w:tcPr>
          <w:p w14:paraId="314428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EE47F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3EF077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2A248D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7466CC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.340</w:t>
            </w:r>
          </w:p>
        </w:tc>
      </w:tr>
      <w:tr w:rsidR="00B84FA9" w:rsidRPr="00E47B17" w14:paraId="6E469D1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53E972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4D3A48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491" w:type="dxa"/>
            <w:tcBorders>
              <w:top w:val="nil"/>
              <w:left w:val="nil"/>
              <w:bottom w:val="nil"/>
              <w:right w:val="nil"/>
            </w:tcBorders>
            <w:shd w:val="clear" w:color="auto" w:fill="FFFFFF" w:themeFill="background1"/>
            <w:noWrap/>
            <w:vAlign w:val="bottom"/>
            <w:hideMark/>
          </w:tcPr>
          <w:p w14:paraId="4FF594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B3ED4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545BC7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3.71</w:t>
            </w:r>
          </w:p>
        </w:tc>
        <w:tc>
          <w:tcPr>
            <w:tcW w:w="720" w:type="dxa"/>
            <w:tcBorders>
              <w:top w:val="nil"/>
              <w:left w:val="nil"/>
              <w:bottom w:val="nil"/>
              <w:right w:val="nil"/>
            </w:tcBorders>
            <w:shd w:val="clear" w:color="auto" w:fill="FFFFFF" w:themeFill="background1"/>
            <w:noWrap/>
            <w:vAlign w:val="bottom"/>
            <w:hideMark/>
          </w:tcPr>
          <w:p w14:paraId="600371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F3259F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49B1EF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1138" w:type="dxa"/>
            <w:tcBorders>
              <w:top w:val="nil"/>
              <w:left w:val="nil"/>
              <w:bottom w:val="nil"/>
              <w:right w:val="single" w:sz="4" w:space="0" w:color="auto"/>
            </w:tcBorders>
            <w:shd w:val="clear" w:color="auto" w:fill="FFFFFF" w:themeFill="background1"/>
            <w:noWrap/>
            <w:vAlign w:val="bottom"/>
            <w:hideMark/>
          </w:tcPr>
          <w:p w14:paraId="4A4110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D1F212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-.047</w:t>
            </w:r>
          </w:p>
        </w:tc>
      </w:tr>
      <w:tr w:rsidR="00B84FA9" w:rsidRPr="00E47B17" w14:paraId="0604D4B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6048A3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7372F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3B19D1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688040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1B2EEF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-0.84</w:t>
            </w:r>
          </w:p>
        </w:tc>
        <w:tc>
          <w:tcPr>
            <w:tcW w:w="720" w:type="dxa"/>
            <w:tcBorders>
              <w:top w:val="nil"/>
              <w:left w:val="nil"/>
              <w:bottom w:val="nil"/>
              <w:right w:val="nil"/>
            </w:tcBorders>
            <w:shd w:val="clear" w:color="auto" w:fill="FFFFFF" w:themeFill="background1"/>
            <w:noWrap/>
            <w:vAlign w:val="bottom"/>
            <w:hideMark/>
          </w:tcPr>
          <w:p w14:paraId="72B68A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.401</w:t>
            </w:r>
          </w:p>
        </w:tc>
        <w:tc>
          <w:tcPr>
            <w:tcW w:w="720" w:type="dxa"/>
            <w:tcBorders>
              <w:top w:val="nil"/>
              <w:left w:val="nil"/>
              <w:bottom w:val="nil"/>
              <w:right w:val="nil"/>
            </w:tcBorders>
            <w:shd w:val="clear" w:color="auto" w:fill="FFFFFF" w:themeFill="background1"/>
            <w:noWrap/>
            <w:vAlign w:val="bottom"/>
            <w:hideMark/>
          </w:tcPr>
          <w:p w14:paraId="5FF597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6BC9B7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1138" w:type="dxa"/>
            <w:tcBorders>
              <w:top w:val="nil"/>
              <w:left w:val="nil"/>
              <w:bottom w:val="nil"/>
              <w:right w:val="single" w:sz="4" w:space="0" w:color="auto"/>
            </w:tcBorders>
            <w:shd w:val="clear" w:color="auto" w:fill="FFFFFF" w:themeFill="background1"/>
            <w:noWrap/>
            <w:vAlign w:val="bottom"/>
            <w:hideMark/>
          </w:tcPr>
          <w:p w14:paraId="349DCE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509DA3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.046</w:t>
            </w:r>
          </w:p>
        </w:tc>
      </w:tr>
      <w:tr w:rsidR="00B84FA9" w:rsidRPr="00E47B17" w14:paraId="7526194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260F91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5D4109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nil"/>
              <w:right w:val="nil"/>
            </w:tcBorders>
            <w:shd w:val="clear" w:color="auto" w:fill="FFFFFF" w:themeFill="background1"/>
            <w:noWrap/>
            <w:vAlign w:val="bottom"/>
            <w:hideMark/>
          </w:tcPr>
          <w:p w14:paraId="231C0F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6963A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w:t>
            </w:r>
          </w:p>
        </w:tc>
        <w:tc>
          <w:tcPr>
            <w:tcW w:w="689" w:type="dxa"/>
            <w:tcBorders>
              <w:top w:val="nil"/>
              <w:left w:val="nil"/>
              <w:bottom w:val="nil"/>
              <w:right w:val="nil"/>
            </w:tcBorders>
            <w:shd w:val="clear" w:color="auto" w:fill="FFFFFF" w:themeFill="background1"/>
            <w:noWrap/>
            <w:vAlign w:val="bottom"/>
            <w:hideMark/>
          </w:tcPr>
          <w:p w14:paraId="4C4B7D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2.31</w:t>
            </w:r>
          </w:p>
        </w:tc>
        <w:tc>
          <w:tcPr>
            <w:tcW w:w="720" w:type="dxa"/>
            <w:tcBorders>
              <w:top w:val="nil"/>
              <w:left w:val="nil"/>
              <w:bottom w:val="nil"/>
              <w:right w:val="nil"/>
            </w:tcBorders>
            <w:shd w:val="clear" w:color="auto" w:fill="FFFFFF" w:themeFill="background1"/>
            <w:noWrap/>
            <w:vAlign w:val="bottom"/>
            <w:hideMark/>
          </w:tcPr>
          <w:p w14:paraId="072BA8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30F671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795CA1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1138" w:type="dxa"/>
            <w:tcBorders>
              <w:top w:val="nil"/>
              <w:left w:val="nil"/>
              <w:bottom w:val="nil"/>
              <w:right w:val="single" w:sz="4" w:space="0" w:color="auto"/>
            </w:tcBorders>
            <w:shd w:val="clear" w:color="auto" w:fill="FFFFFF" w:themeFill="background1"/>
            <w:noWrap/>
            <w:vAlign w:val="bottom"/>
            <w:hideMark/>
          </w:tcPr>
          <w:p w14:paraId="71B6E1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FF2EAC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-.011</w:t>
            </w:r>
          </w:p>
        </w:tc>
      </w:tr>
      <w:tr w:rsidR="00B84FA9" w:rsidRPr="00E47B17" w14:paraId="3C451FF6"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1A4A71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4AADF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single" w:sz="4" w:space="0" w:color="auto"/>
              <w:right w:val="nil"/>
            </w:tcBorders>
            <w:shd w:val="clear" w:color="auto" w:fill="FFFFFF" w:themeFill="background1"/>
            <w:noWrap/>
            <w:vAlign w:val="bottom"/>
            <w:hideMark/>
          </w:tcPr>
          <w:p w14:paraId="1A4234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78DA30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single" w:sz="4" w:space="0" w:color="auto"/>
              <w:right w:val="nil"/>
            </w:tcBorders>
            <w:shd w:val="clear" w:color="auto" w:fill="FFFFFF" w:themeFill="background1"/>
            <w:noWrap/>
            <w:vAlign w:val="bottom"/>
            <w:hideMark/>
          </w:tcPr>
          <w:p w14:paraId="6574DE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-0.55</w:t>
            </w:r>
          </w:p>
        </w:tc>
        <w:tc>
          <w:tcPr>
            <w:tcW w:w="720" w:type="dxa"/>
            <w:tcBorders>
              <w:top w:val="nil"/>
              <w:left w:val="nil"/>
              <w:bottom w:val="single" w:sz="4" w:space="0" w:color="auto"/>
              <w:right w:val="nil"/>
            </w:tcBorders>
            <w:shd w:val="clear" w:color="auto" w:fill="FFFFFF" w:themeFill="background1"/>
            <w:noWrap/>
            <w:vAlign w:val="bottom"/>
            <w:hideMark/>
          </w:tcPr>
          <w:p w14:paraId="4F90067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.581</w:t>
            </w:r>
          </w:p>
        </w:tc>
        <w:tc>
          <w:tcPr>
            <w:tcW w:w="720" w:type="dxa"/>
            <w:tcBorders>
              <w:top w:val="nil"/>
              <w:left w:val="nil"/>
              <w:bottom w:val="single" w:sz="4" w:space="0" w:color="auto"/>
              <w:right w:val="nil"/>
            </w:tcBorders>
            <w:shd w:val="clear" w:color="auto" w:fill="FFFFFF" w:themeFill="background1"/>
            <w:noWrap/>
            <w:vAlign w:val="bottom"/>
            <w:hideMark/>
          </w:tcPr>
          <w:p w14:paraId="6353E43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single" w:sz="4" w:space="0" w:color="auto"/>
              <w:right w:val="nil"/>
            </w:tcBorders>
            <w:shd w:val="clear" w:color="auto" w:fill="FFFFFF" w:themeFill="background1"/>
            <w:noWrap/>
            <w:vAlign w:val="bottom"/>
            <w:hideMark/>
          </w:tcPr>
          <w:p w14:paraId="24679A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5A6BB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52B9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-.023</w:t>
            </w:r>
          </w:p>
        </w:tc>
      </w:tr>
      <w:tr w:rsidR="00B84FA9" w:rsidRPr="00E47B17" w14:paraId="095EEC8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2E7E26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Music</w:t>
            </w:r>
          </w:p>
        </w:tc>
        <w:tc>
          <w:tcPr>
            <w:tcW w:w="762" w:type="dxa"/>
            <w:tcBorders>
              <w:top w:val="nil"/>
              <w:left w:val="nil"/>
              <w:bottom w:val="nil"/>
              <w:right w:val="nil"/>
            </w:tcBorders>
            <w:shd w:val="clear" w:color="auto" w:fill="FFFFFF" w:themeFill="background1"/>
            <w:noWrap/>
            <w:vAlign w:val="bottom"/>
            <w:hideMark/>
          </w:tcPr>
          <w:p w14:paraId="54E47E0D"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5CC4984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7D11E62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2B75FA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FDC67E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58AB62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57BAB1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645FB43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692D0B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E2A6E3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9A4D94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643031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4.25</w:t>
            </w:r>
          </w:p>
        </w:tc>
        <w:tc>
          <w:tcPr>
            <w:tcW w:w="491" w:type="dxa"/>
            <w:tcBorders>
              <w:top w:val="nil"/>
              <w:left w:val="nil"/>
              <w:bottom w:val="nil"/>
              <w:right w:val="nil"/>
            </w:tcBorders>
            <w:shd w:val="clear" w:color="auto" w:fill="FFFFFF" w:themeFill="background1"/>
            <w:noWrap/>
            <w:vAlign w:val="bottom"/>
            <w:hideMark/>
          </w:tcPr>
          <w:p w14:paraId="27DFBC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D3EF6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38BFE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66.98</w:t>
            </w:r>
          </w:p>
        </w:tc>
        <w:tc>
          <w:tcPr>
            <w:tcW w:w="720" w:type="dxa"/>
            <w:tcBorders>
              <w:top w:val="nil"/>
              <w:left w:val="nil"/>
              <w:bottom w:val="nil"/>
              <w:right w:val="nil"/>
            </w:tcBorders>
            <w:shd w:val="clear" w:color="auto" w:fill="FFFFFF" w:themeFill="background1"/>
            <w:noWrap/>
            <w:vAlign w:val="bottom"/>
            <w:hideMark/>
          </w:tcPr>
          <w:p w14:paraId="2CB093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D211F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4.13</w:t>
            </w:r>
          </w:p>
        </w:tc>
        <w:tc>
          <w:tcPr>
            <w:tcW w:w="720" w:type="dxa"/>
            <w:tcBorders>
              <w:top w:val="nil"/>
              <w:left w:val="nil"/>
              <w:bottom w:val="nil"/>
              <w:right w:val="nil"/>
            </w:tcBorders>
            <w:shd w:val="clear" w:color="auto" w:fill="FFFFFF" w:themeFill="background1"/>
            <w:noWrap/>
            <w:vAlign w:val="bottom"/>
            <w:hideMark/>
          </w:tcPr>
          <w:p w14:paraId="4AC6B5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4.38</w:t>
            </w:r>
          </w:p>
        </w:tc>
        <w:tc>
          <w:tcPr>
            <w:tcW w:w="1138" w:type="dxa"/>
            <w:tcBorders>
              <w:top w:val="nil"/>
              <w:left w:val="nil"/>
              <w:bottom w:val="nil"/>
              <w:right w:val="single" w:sz="4" w:space="0" w:color="auto"/>
            </w:tcBorders>
            <w:shd w:val="clear" w:color="auto" w:fill="FFFFFF" w:themeFill="background1"/>
            <w:noWrap/>
            <w:vAlign w:val="bottom"/>
            <w:hideMark/>
          </w:tcPr>
          <w:p w14:paraId="44275B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4FDF84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2C6C4F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CD33D8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EED10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491" w:type="dxa"/>
            <w:tcBorders>
              <w:top w:val="nil"/>
              <w:left w:val="nil"/>
              <w:bottom w:val="nil"/>
              <w:right w:val="nil"/>
            </w:tcBorders>
            <w:shd w:val="clear" w:color="auto" w:fill="FFFFFF" w:themeFill="background1"/>
            <w:noWrap/>
            <w:vAlign w:val="bottom"/>
            <w:hideMark/>
          </w:tcPr>
          <w:p w14:paraId="07A1ED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A1221D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54A9FB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-3.75</w:t>
            </w:r>
          </w:p>
        </w:tc>
        <w:tc>
          <w:tcPr>
            <w:tcW w:w="720" w:type="dxa"/>
            <w:tcBorders>
              <w:top w:val="nil"/>
              <w:left w:val="nil"/>
              <w:bottom w:val="nil"/>
              <w:right w:val="nil"/>
            </w:tcBorders>
            <w:shd w:val="clear" w:color="auto" w:fill="FFFFFF" w:themeFill="background1"/>
            <w:noWrap/>
            <w:vAlign w:val="bottom"/>
            <w:hideMark/>
          </w:tcPr>
          <w:p w14:paraId="181673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06624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720" w:type="dxa"/>
            <w:tcBorders>
              <w:top w:val="nil"/>
              <w:left w:val="nil"/>
              <w:bottom w:val="nil"/>
              <w:right w:val="nil"/>
            </w:tcBorders>
            <w:shd w:val="clear" w:color="auto" w:fill="FFFFFF" w:themeFill="background1"/>
            <w:noWrap/>
            <w:vAlign w:val="bottom"/>
            <w:hideMark/>
          </w:tcPr>
          <w:p w14:paraId="598565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6D9972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2D28F0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.076</w:t>
            </w:r>
          </w:p>
        </w:tc>
      </w:tr>
      <w:tr w:rsidR="00B84FA9" w:rsidRPr="00E47B17" w14:paraId="692A7BE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E7EBFA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F8C0D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4ADE08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2E635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14ABDE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FFFFFF" w:themeFill="background1"/>
            <w:noWrap/>
            <w:vAlign w:val="bottom"/>
            <w:hideMark/>
          </w:tcPr>
          <w:p w14:paraId="2086C8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.166</w:t>
            </w:r>
          </w:p>
        </w:tc>
        <w:tc>
          <w:tcPr>
            <w:tcW w:w="720" w:type="dxa"/>
            <w:tcBorders>
              <w:top w:val="nil"/>
              <w:left w:val="nil"/>
              <w:bottom w:val="nil"/>
              <w:right w:val="nil"/>
            </w:tcBorders>
            <w:shd w:val="clear" w:color="auto" w:fill="FFFFFF" w:themeFill="background1"/>
            <w:noWrap/>
            <w:vAlign w:val="bottom"/>
            <w:hideMark/>
          </w:tcPr>
          <w:p w14:paraId="6DC3F6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11DB5F6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nil"/>
              <w:right w:val="single" w:sz="4" w:space="0" w:color="auto"/>
            </w:tcBorders>
            <w:shd w:val="clear" w:color="auto" w:fill="FFFFFF" w:themeFill="background1"/>
            <w:noWrap/>
            <w:vAlign w:val="bottom"/>
            <w:hideMark/>
          </w:tcPr>
          <w:p w14:paraId="27E8E0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BF1753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-.043</w:t>
            </w:r>
          </w:p>
        </w:tc>
      </w:tr>
      <w:tr w:rsidR="00B84FA9" w:rsidRPr="00E47B17" w14:paraId="1571036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DDFF3E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339BE9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7F6B59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452D3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0890C59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-3.87</w:t>
            </w:r>
          </w:p>
        </w:tc>
        <w:tc>
          <w:tcPr>
            <w:tcW w:w="720" w:type="dxa"/>
            <w:tcBorders>
              <w:top w:val="nil"/>
              <w:left w:val="nil"/>
              <w:bottom w:val="nil"/>
              <w:right w:val="nil"/>
            </w:tcBorders>
            <w:shd w:val="clear" w:color="auto" w:fill="FFFFFF" w:themeFill="background1"/>
            <w:noWrap/>
            <w:vAlign w:val="bottom"/>
            <w:hideMark/>
          </w:tcPr>
          <w:p w14:paraId="34F9B90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B3B32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5901E2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38642B1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5D55D8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.280</w:t>
            </w:r>
          </w:p>
        </w:tc>
      </w:tr>
      <w:tr w:rsidR="00B84FA9" w:rsidRPr="00E47B17" w14:paraId="2061F31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B9BF1F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189E54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491" w:type="dxa"/>
            <w:tcBorders>
              <w:top w:val="nil"/>
              <w:left w:val="nil"/>
              <w:bottom w:val="nil"/>
              <w:right w:val="nil"/>
            </w:tcBorders>
            <w:shd w:val="clear" w:color="auto" w:fill="FFFFFF" w:themeFill="background1"/>
            <w:noWrap/>
            <w:vAlign w:val="bottom"/>
            <w:hideMark/>
          </w:tcPr>
          <w:p w14:paraId="0D09FB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30782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622313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4.21</w:t>
            </w:r>
          </w:p>
        </w:tc>
        <w:tc>
          <w:tcPr>
            <w:tcW w:w="720" w:type="dxa"/>
            <w:tcBorders>
              <w:top w:val="nil"/>
              <w:left w:val="nil"/>
              <w:bottom w:val="nil"/>
              <w:right w:val="nil"/>
            </w:tcBorders>
            <w:shd w:val="clear" w:color="auto" w:fill="FFFFFF" w:themeFill="background1"/>
            <w:noWrap/>
            <w:vAlign w:val="bottom"/>
            <w:hideMark/>
          </w:tcPr>
          <w:p w14:paraId="76ACD3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F472B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485622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1138" w:type="dxa"/>
            <w:tcBorders>
              <w:top w:val="nil"/>
              <w:left w:val="nil"/>
              <w:bottom w:val="nil"/>
              <w:right w:val="single" w:sz="4" w:space="0" w:color="auto"/>
            </w:tcBorders>
            <w:shd w:val="clear" w:color="auto" w:fill="FFFFFF" w:themeFill="background1"/>
            <w:noWrap/>
            <w:vAlign w:val="bottom"/>
            <w:hideMark/>
          </w:tcPr>
          <w:p w14:paraId="2B6687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76532F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.005</w:t>
            </w:r>
          </w:p>
        </w:tc>
      </w:tr>
      <w:tr w:rsidR="00B84FA9" w:rsidRPr="00E47B17" w14:paraId="645EBDA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8B6C73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470656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593F1E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58B63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2F7A9E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-1.47</w:t>
            </w:r>
          </w:p>
        </w:tc>
        <w:tc>
          <w:tcPr>
            <w:tcW w:w="720" w:type="dxa"/>
            <w:tcBorders>
              <w:top w:val="nil"/>
              <w:left w:val="nil"/>
              <w:bottom w:val="nil"/>
              <w:right w:val="nil"/>
            </w:tcBorders>
            <w:shd w:val="clear" w:color="auto" w:fill="FFFFFF" w:themeFill="background1"/>
            <w:noWrap/>
            <w:vAlign w:val="bottom"/>
            <w:hideMark/>
          </w:tcPr>
          <w:p w14:paraId="0E108A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.142</w:t>
            </w:r>
          </w:p>
        </w:tc>
        <w:tc>
          <w:tcPr>
            <w:tcW w:w="720" w:type="dxa"/>
            <w:tcBorders>
              <w:top w:val="nil"/>
              <w:left w:val="nil"/>
              <w:bottom w:val="nil"/>
              <w:right w:val="nil"/>
            </w:tcBorders>
            <w:shd w:val="clear" w:color="auto" w:fill="FFFFFF" w:themeFill="background1"/>
            <w:noWrap/>
            <w:vAlign w:val="bottom"/>
            <w:hideMark/>
          </w:tcPr>
          <w:p w14:paraId="2BAFE3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15BF05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5C4F21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2B8BE0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.111</w:t>
            </w:r>
          </w:p>
        </w:tc>
      </w:tr>
      <w:tr w:rsidR="00B84FA9" w:rsidRPr="00E47B17" w14:paraId="2A09ED8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19D8DF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345C640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5776EAF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821C2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122DAE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720" w:type="dxa"/>
            <w:tcBorders>
              <w:top w:val="nil"/>
              <w:left w:val="nil"/>
              <w:bottom w:val="nil"/>
              <w:right w:val="nil"/>
            </w:tcBorders>
            <w:shd w:val="clear" w:color="auto" w:fill="FFFFFF" w:themeFill="background1"/>
            <w:noWrap/>
            <w:vAlign w:val="bottom"/>
            <w:hideMark/>
          </w:tcPr>
          <w:p w14:paraId="7D7D5D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.777</w:t>
            </w:r>
          </w:p>
        </w:tc>
        <w:tc>
          <w:tcPr>
            <w:tcW w:w="720" w:type="dxa"/>
            <w:tcBorders>
              <w:top w:val="nil"/>
              <w:left w:val="nil"/>
              <w:bottom w:val="nil"/>
              <w:right w:val="nil"/>
            </w:tcBorders>
            <w:shd w:val="clear" w:color="auto" w:fill="FFFFFF" w:themeFill="background1"/>
            <w:noWrap/>
            <w:vAlign w:val="bottom"/>
            <w:hideMark/>
          </w:tcPr>
          <w:p w14:paraId="4D764F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4ED1FC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68C587D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CFA513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.038</w:t>
            </w:r>
          </w:p>
        </w:tc>
      </w:tr>
      <w:tr w:rsidR="00B84FA9" w:rsidRPr="00E47B17" w14:paraId="546DB857"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9EAA31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197EBE8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2E5F5A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1B18AE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single" w:sz="4" w:space="0" w:color="auto"/>
              <w:right w:val="nil"/>
            </w:tcBorders>
            <w:shd w:val="clear" w:color="auto" w:fill="FFFFFF" w:themeFill="background1"/>
            <w:noWrap/>
            <w:vAlign w:val="bottom"/>
            <w:hideMark/>
          </w:tcPr>
          <w:p w14:paraId="1CDD77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1.15</w:t>
            </w:r>
          </w:p>
        </w:tc>
        <w:tc>
          <w:tcPr>
            <w:tcW w:w="720" w:type="dxa"/>
            <w:tcBorders>
              <w:top w:val="nil"/>
              <w:left w:val="nil"/>
              <w:bottom w:val="single" w:sz="4" w:space="0" w:color="auto"/>
              <w:right w:val="nil"/>
            </w:tcBorders>
            <w:shd w:val="clear" w:color="auto" w:fill="FFFFFF" w:themeFill="background1"/>
            <w:noWrap/>
            <w:vAlign w:val="bottom"/>
            <w:hideMark/>
          </w:tcPr>
          <w:p w14:paraId="773728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.251</w:t>
            </w:r>
          </w:p>
        </w:tc>
        <w:tc>
          <w:tcPr>
            <w:tcW w:w="720" w:type="dxa"/>
            <w:tcBorders>
              <w:top w:val="nil"/>
              <w:left w:val="nil"/>
              <w:bottom w:val="single" w:sz="4" w:space="0" w:color="auto"/>
              <w:right w:val="nil"/>
            </w:tcBorders>
            <w:shd w:val="clear" w:color="auto" w:fill="FFFFFF" w:themeFill="background1"/>
            <w:noWrap/>
            <w:vAlign w:val="bottom"/>
            <w:hideMark/>
          </w:tcPr>
          <w:p w14:paraId="1A2914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single" w:sz="4" w:space="0" w:color="auto"/>
              <w:right w:val="nil"/>
            </w:tcBorders>
            <w:shd w:val="clear" w:color="auto" w:fill="FFFFFF" w:themeFill="background1"/>
            <w:noWrap/>
            <w:vAlign w:val="bottom"/>
            <w:hideMark/>
          </w:tcPr>
          <w:p w14:paraId="351322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A291B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.050</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68D7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-.046</w:t>
            </w:r>
          </w:p>
        </w:tc>
      </w:tr>
      <w:tr w:rsidR="00B84FA9" w:rsidRPr="00E47B17" w14:paraId="6EEC174E"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1045BE98"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Political Science</w:t>
            </w:r>
          </w:p>
        </w:tc>
        <w:tc>
          <w:tcPr>
            <w:tcW w:w="491" w:type="dxa"/>
            <w:tcBorders>
              <w:top w:val="nil"/>
              <w:left w:val="nil"/>
              <w:bottom w:val="nil"/>
              <w:right w:val="nil"/>
            </w:tcBorders>
            <w:shd w:val="clear" w:color="auto" w:fill="FFFFFF" w:themeFill="background1"/>
            <w:noWrap/>
            <w:vAlign w:val="bottom"/>
            <w:hideMark/>
          </w:tcPr>
          <w:p w14:paraId="5EAD90A7"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439342C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3761D5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65508A4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DD52F9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6907CD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00131A8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ED8AA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314D8A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2470A7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A6A40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3.39</w:t>
            </w:r>
          </w:p>
        </w:tc>
        <w:tc>
          <w:tcPr>
            <w:tcW w:w="491" w:type="dxa"/>
            <w:tcBorders>
              <w:top w:val="nil"/>
              <w:left w:val="nil"/>
              <w:bottom w:val="nil"/>
              <w:right w:val="nil"/>
            </w:tcBorders>
            <w:shd w:val="clear" w:color="auto" w:fill="FFFFFF" w:themeFill="background1"/>
            <w:noWrap/>
            <w:vAlign w:val="bottom"/>
            <w:hideMark/>
          </w:tcPr>
          <w:p w14:paraId="494093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D6F2C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D0033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54.75</w:t>
            </w:r>
          </w:p>
        </w:tc>
        <w:tc>
          <w:tcPr>
            <w:tcW w:w="720" w:type="dxa"/>
            <w:tcBorders>
              <w:top w:val="nil"/>
              <w:left w:val="nil"/>
              <w:bottom w:val="nil"/>
              <w:right w:val="nil"/>
            </w:tcBorders>
            <w:shd w:val="clear" w:color="auto" w:fill="FFFFFF" w:themeFill="background1"/>
            <w:noWrap/>
            <w:vAlign w:val="bottom"/>
            <w:hideMark/>
          </w:tcPr>
          <w:p w14:paraId="4BBC7A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8B9E0D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3.27</w:t>
            </w:r>
          </w:p>
        </w:tc>
        <w:tc>
          <w:tcPr>
            <w:tcW w:w="720" w:type="dxa"/>
            <w:tcBorders>
              <w:top w:val="nil"/>
              <w:left w:val="nil"/>
              <w:bottom w:val="nil"/>
              <w:right w:val="nil"/>
            </w:tcBorders>
            <w:shd w:val="clear" w:color="auto" w:fill="FFFFFF" w:themeFill="background1"/>
            <w:noWrap/>
            <w:vAlign w:val="bottom"/>
            <w:hideMark/>
          </w:tcPr>
          <w:p w14:paraId="2DF343D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3.51</w:t>
            </w:r>
          </w:p>
        </w:tc>
        <w:tc>
          <w:tcPr>
            <w:tcW w:w="1138" w:type="dxa"/>
            <w:tcBorders>
              <w:top w:val="nil"/>
              <w:left w:val="nil"/>
              <w:bottom w:val="nil"/>
              <w:right w:val="single" w:sz="4" w:space="0" w:color="auto"/>
            </w:tcBorders>
            <w:shd w:val="clear" w:color="auto" w:fill="FFFFFF" w:themeFill="background1"/>
            <w:noWrap/>
            <w:vAlign w:val="bottom"/>
            <w:hideMark/>
          </w:tcPr>
          <w:p w14:paraId="687F52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7E4B1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B5EE66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1C74F6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63E4E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491" w:type="dxa"/>
            <w:tcBorders>
              <w:top w:val="nil"/>
              <w:left w:val="nil"/>
              <w:bottom w:val="nil"/>
              <w:right w:val="nil"/>
            </w:tcBorders>
            <w:shd w:val="clear" w:color="auto" w:fill="FFFFFF" w:themeFill="background1"/>
            <w:noWrap/>
            <w:vAlign w:val="bottom"/>
            <w:hideMark/>
          </w:tcPr>
          <w:p w14:paraId="3F5493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2AB618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26E067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-3.92</w:t>
            </w:r>
          </w:p>
        </w:tc>
        <w:tc>
          <w:tcPr>
            <w:tcW w:w="720" w:type="dxa"/>
            <w:tcBorders>
              <w:top w:val="nil"/>
              <w:left w:val="nil"/>
              <w:bottom w:val="nil"/>
              <w:right w:val="nil"/>
            </w:tcBorders>
            <w:shd w:val="clear" w:color="auto" w:fill="FFFFFF" w:themeFill="background1"/>
            <w:noWrap/>
            <w:vAlign w:val="bottom"/>
            <w:hideMark/>
          </w:tcPr>
          <w:p w14:paraId="09E8B2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F0FAA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720" w:type="dxa"/>
            <w:tcBorders>
              <w:top w:val="nil"/>
              <w:left w:val="nil"/>
              <w:bottom w:val="nil"/>
              <w:right w:val="nil"/>
            </w:tcBorders>
            <w:shd w:val="clear" w:color="auto" w:fill="FFFFFF" w:themeFill="background1"/>
            <w:noWrap/>
            <w:vAlign w:val="bottom"/>
            <w:hideMark/>
          </w:tcPr>
          <w:p w14:paraId="570BB4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770A3D7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EE4D22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.093</w:t>
            </w:r>
          </w:p>
        </w:tc>
      </w:tr>
      <w:tr w:rsidR="00B84FA9" w:rsidRPr="00E47B17" w14:paraId="2415342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2BACFA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63BCC3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5BB57D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C92900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7DAD75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1.17</w:t>
            </w:r>
          </w:p>
        </w:tc>
        <w:tc>
          <w:tcPr>
            <w:tcW w:w="720" w:type="dxa"/>
            <w:tcBorders>
              <w:top w:val="nil"/>
              <w:left w:val="nil"/>
              <w:bottom w:val="nil"/>
              <w:right w:val="nil"/>
            </w:tcBorders>
            <w:shd w:val="clear" w:color="auto" w:fill="FFFFFF" w:themeFill="background1"/>
            <w:noWrap/>
            <w:vAlign w:val="bottom"/>
            <w:hideMark/>
          </w:tcPr>
          <w:p w14:paraId="028D17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.243</w:t>
            </w:r>
          </w:p>
        </w:tc>
        <w:tc>
          <w:tcPr>
            <w:tcW w:w="720" w:type="dxa"/>
            <w:tcBorders>
              <w:top w:val="nil"/>
              <w:left w:val="nil"/>
              <w:bottom w:val="nil"/>
              <w:right w:val="nil"/>
            </w:tcBorders>
            <w:shd w:val="clear" w:color="auto" w:fill="FFFFFF" w:themeFill="background1"/>
            <w:noWrap/>
            <w:vAlign w:val="bottom"/>
            <w:hideMark/>
          </w:tcPr>
          <w:p w14:paraId="79DCEDC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FFFFFF" w:themeFill="background1"/>
            <w:noWrap/>
            <w:vAlign w:val="bottom"/>
            <w:hideMark/>
          </w:tcPr>
          <w:p w14:paraId="2B9B4B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7FB709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BF6548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-.059</w:t>
            </w:r>
          </w:p>
        </w:tc>
      </w:tr>
      <w:tr w:rsidR="00B84FA9" w:rsidRPr="00E47B17" w14:paraId="454DA79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C7F959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259A83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491" w:type="dxa"/>
            <w:tcBorders>
              <w:top w:val="nil"/>
              <w:left w:val="nil"/>
              <w:bottom w:val="nil"/>
              <w:right w:val="nil"/>
            </w:tcBorders>
            <w:shd w:val="clear" w:color="auto" w:fill="FFFFFF" w:themeFill="background1"/>
            <w:noWrap/>
            <w:vAlign w:val="bottom"/>
            <w:hideMark/>
          </w:tcPr>
          <w:p w14:paraId="33AAB7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74E5D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-.29</w:t>
            </w:r>
          </w:p>
        </w:tc>
        <w:tc>
          <w:tcPr>
            <w:tcW w:w="689" w:type="dxa"/>
            <w:tcBorders>
              <w:top w:val="nil"/>
              <w:left w:val="nil"/>
              <w:bottom w:val="nil"/>
              <w:right w:val="nil"/>
            </w:tcBorders>
            <w:shd w:val="clear" w:color="auto" w:fill="FFFFFF" w:themeFill="background1"/>
            <w:noWrap/>
            <w:vAlign w:val="bottom"/>
            <w:hideMark/>
          </w:tcPr>
          <w:p w14:paraId="545D33F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-6.74</w:t>
            </w:r>
          </w:p>
        </w:tc>
        <w:tc>
          <w:tcPr>
            <w:tcW w:w="720" w:type="dxa"/>
            <w:tcBorders>
              <w:top w:val="nil"/>
              <w:left w:val="nil"/>
              <w:bottom w:val="nil"/>
              <w:right w:val="nil"/>
            </w:tcBorders>
            <w:shd w:val="clear" w:color="auto" w:fill="FFFFFF" w:themeFill="background1"/>
            <w:noWrap/>
            <w:vAlign w:val="bottom"/>
            <w:hideMark/>
          </w:tcPr>
          <w:p w14:paraId="169FC6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A979D4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-0.55</w:t>
            </w:r>
          </w:p>
        </w:tc>
        <w:tc>
          <w:tcPr>
            <w:tcW w:w="720" w:type="dxa"/>
            <w:tcBorders>
              <w:top w:val="nil"/>
              <w:left w:val="nil"/>
              <w:bottom w:val="nil"/>
              <w:right w:val="nil"/>
            </w:tcBorders>
            <w:shd w:val="clear" w:color="auto" w:fill="FFFFFF" w:themeFill="background1"/>
            <w:noWrap/>
            <w:vAlign w:val="bottom"/>
            <w:hideMark/>
          </w:tcPr>
          <w:p w14:paraId="757A2A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138" w:type="dxa"/>
            <w:tcBorders>
              <w:top w:val="nil"/>
              <w:left w:val="nil"/>
              <w:bottom w:val="nil"/>
              <w:right w:val="single" w:sz="4" w:space="0" w:color="auto"/>
            </w:tcBorders>
            <w:shd w:val="clear" w:color="auto" w:fill="FFFFFF" w:themeFill="background1"/>
            <w:noWrap/>
            <w:vAlign w:val="bottom"/>
            <w:hideMark/>
          </w:tcPr>
          <w:p w14:paraId="6AB4AC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-.282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03A3D4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.295</w:t>
            </w:r>
          </w:p>
        </w:tc>
      </w:tr>
      <w:tr w:rsidR="00B84FA9" w:rsidRPr="00E47B17" w14:paraId="0FD8801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F23C4D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2A435C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75461F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E2F76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1DEB96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4.53</w:t>
            </w:r>
          </w:p>
        </w:tc>
        <w:tc>
          <w:tcPr>
            <w:tcW w:w="720" w:type="dxa"/>
            <w:tcBorders>
              <w:top w:val="nil"/>
              <w:left w:val="nil"/>
              <w:bottom w:val="nil"/>
              <w:right w:val="nil"/>
            </w:tcBorders>
            <w:shd w:val="clear" w:color="auto" w:fill="FFFFFF" w:themeFill="background1"/>
            <w:noWrap/>
            <w:vAlign w:val="bottom"/>
            <w:hideMark/>
          </w:tcPr>
          <w:p w14:paraId="7203B0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2869E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720" w:type="dxa"/>
            <w:tcBorders>
              <w:top w:val="nil"/>
              <w:left w:val="nil"/>
              <w:bottom w:val="nil"/>
              <w:right w:val="nil"/>
            </w:tcBorders>
            <w:shd w:val="clear" w:color="auto" w:fill="FFFFFF" w:themeFill="background1"/>
            <w:noWrap/>
            <w:vAlign w:val="bottom"/>
            <w:hideMark/>
          </w:tcPr>
          <w:p w14:paraId="5182EB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1138" w:type="dxa"/>
            <w:tcBorders>
              <w:top w:val="nil"/>
              <w:left w:val="nil"/>
              <w:bottom w:val="nil"/>
              <w:right w:val="single" w:sz="4" w:space="0" w:color="auto"/>
            </w:tcBorders>
            <w:shd w:val="clear" w:color="auto" w:fill="FFFFFF" w:themeFill="background1"/>
            <w:noWrap/>
            <w:vAlign w:val="bottom"/>
            <w:hideMark/>
          </w:tcPr>
          <w:p w14:paraId="269B23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8BA584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-.151</w:t>
            </w:r>
          </w:p>
        </w:tc>
      </w:tr>
      <w:tr w:rsidR="00B84FA9" w:rsidRPr="00E47B17" w14:paraId="3516CFF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FB6E15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25EF07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5DFA6F4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B8CA1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0D265F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-1.16</w:t>
            </w:r>
          </w:p>
        </w:tc>
        <w:tc>
          <w:tcPr>
            <w:tcW w:w="720" w:type="dxa"/>
            <w:tcBorders>
              <w:top w:val="nil"/>
              <w:left w:val="nil"/>
              <w:bottom w:val="nil"/>
              <w:right w:val="nil"/>
            </w:tcBorders>
            <w:shd w:val="clear" w:color="auto" w:fill="FFFFFF" w:themeFill="background1"/>
            <w:noWrap/>
            <w:vAlign w:val="bottom"/>
            <w:hideMark/>
          </w:tcPr>
          <w:p w14:paraId="142D6AF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.245</w:t>
            </w:r>
          </w:p>
        </w:tc>
        <w:tc>
          <w:tcPr>
            <w:tcW w:w="720" w:type="dxa"/>
            <w:tcBorders>
              <w:top w:val="nil"/>
              <w:left w:val="nil"/>
              <w:bottom w:val="nil"/>
              <w:right w:val="nil"/>
            </w:tcBorders>
            <w:shd w:val="clear" w:color="auto" w:fill="FFFFFF" w:themeFill="background1"/>
            <w:noWrap/>
            <w:vAlign w:val="bottom"/>
            <w:hideMark/>
          </w:tcPr>
          <w:p w14:paraId="2D6E248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757D41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1138" w:type="dxa"/>
            <w:tcBorders>
              <w:top w:val="nil"/>
              <w:left w:val="nil"/>
              <w:bottom w:val="nil"/>
              <w:right w:val="single" w:sz="4" w:space="0" w:color="auto"/>
            </w:tcBorders>
            <w:shd w:val="clear" w:color="auto" w:fill="FFFFFF" w:themeFill="background1"/>
            <w:noWrap/>
            <w:vAlign w:val="bottom"/>
            <w:hideMark/>
          </w:tcPr>
          <w:p w14:paraId="614ED30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803CE8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.002</w:t>
            </w:r>
          </w:p>
        </w:tc>
      </w:tr>
      <w:tr w:rsidR="00B84FA9" w:rsidRPr="00E47B17" w14:paraId="5E08500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735C03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741B53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5761E9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23CF9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58486C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720" w:type="dxa"/>
            <w:tcBorders>
              <w:top w:val="nil"/>
              <w:left w:val="nil"/>
              <w:bottom w:val="nil"/>
              <w:right w:val="nil"/>
            </w:tcBorders>
            <w:shd w:val="clear" w:color="auto" w:fill="FFFFFF" w:themeFill="background1"/>
            <w:noWrap/>
            <w:vAlign w:val="bottom"/>
            <w:hideMark/>
          </w:tcPr>
          <w:p w14:paraId="6D7E8A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.716</w:t>
            </w:r>
          </w:p>
        </w:tc>
        <w:tc>
          <w:tcPr>
            <w:tcW w:w="720" w:type="dxa"/>
            <w:tcBorders>
              <w:top w:val="nil"/>
              <w:left w:val="nil"/>
              <w:bottom w:val="nil"/>
              <w:right w:val="nil"/>
            </w:tcBorders>
            <w:shd w:val="clear" w:color="auto" w:fill="FFFFFF" w:themeFill="background1"/>
            <w:noWrap/>
            <w:vAlign w:val="bottom"/>
            <w:hideMark/>
          </w:tcPr>
          <w:p w14:paraId="2A9E00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720" w:type="dxa"/>
            <w:tcBorders>
              <w:top w:val="nil"/>
              <w:left w:val="nil"/>
              <w:bottom w:val="nil"/>
              <w:right w:val="nil"/>
            </w:tcBorders>
            <w:shd w:val="clear" w:color="auto" w:fill="FFFFFF" w:themeFill="background1"/>
            <w:noWrap/>
            <w:vAlign w:val="bottom"/>
            <w:hideMark/>
          </w:tcPr>
          <w:p w14:paraId="0A8FC28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4825B9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A41167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.050</w:t>
            </w:r>
          </w:p>
        </w:tc>
      </w:tr>
      <w:tr w:rsidR="00B84FA9" w:rsidRPr="00E47B17" w14:paraId="2E97AE03"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FF363E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74D62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2EBD15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2700A3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5E9ED8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0.63</w:t>
            </w:r>
          </w:p>
        </w:tc>
        <w:tc>
          <w:tcPr>
            <w:tcW w:w="720" w:type="dxa"/>
            <w:tcBorders>
              <w:top w:val="nil"/>
              <w:left w:val="nil"/>
              <w:bottom w:val="single" w:sz="4" w:space="0" w:color="auto"/>
              <w:right w:val="nil"/>
            </w:tcBorders>
            <w:shd w:val="clear" w:color="auto" w:fill="FFFFFF" w:themeFill="background1"/>
            <w:noWrap/>
            <w:vAlign w:val="bottom"/>
            <w:hideMark/>
          </w:tcPr>
          <w:p w14:paraId="0ED81E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.527</w:t>
            </w:r>
          </w:p>
        </w:tc>
        <w:tc>
          <w:tcPr>
            <w:tcW w:w="720" w:type="dxa"/>
            <w:tcBorders>
              <w:top w:val="nil"/>
              <w:left w:val="nil"/>
              <w:bottom w:val="single" w:sz="4" w:space="0" w:color="auto"/>
              <w:right w:val="nil"/>
            </w:tcBorders>
            <w:shd w:val="clear" w:color="auto" w:fill="FFFFFF" w:themeFill="background1"/>
            <w:noWrap/>
            <w:vAlign w:val="bottom"/>
            <w:hideMark/>
          </w:tcPr>
          <w:p w14:paraId="142819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FFFFFF" w:themeFill="background1"/>
            <w:noWrap/>
            <w:vAlign w:val="bottom"/>
            <w:hideMark/>
          </w:tcPr>
          <w:p w14:paraId="616C2F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0E54C4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02919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-.044</w:t>
            </w:r>
          </w:p>
        </w:tc>
      </w:tr>
      <w:tr w:rsidR="00B84FA9" w:rsidRPr="00E47B17" w14:paraId="6C21CAD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BFB7B5D"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Mathematics</w:t>
            </w:r>
          </w:p>
        </w:tc>
        <w:tc>
          <w:tcPr>
            <w:tcW w:w="762" w:type="dxa"/>
            <w:tcBorders>
              <w:top w:val="nil"/>
              <w:left w:val="nil"/>
              <w:bottom w:val="nil"/>
              <w:right w:val="nil"/>
            </w:tcBorders>
            <w:shd w:val="clear" w:color="auto" w:fill="FFFFFF" w:themeFill="background1"/>
            <w:noWrap/>
            <w:vAlign w:val="bottom"/>
            <w:hideMark/>
          </w:tcPr>
          <w:p w14:paraId="49B8633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41C248C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556F15C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21A2FCB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4C68DC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03A61E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6ACA23B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67C8428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8ACE6E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BA3825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76F34B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3045C9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4.80</w:t>
            </w:r>
          </w:p>
        </w:tc>
        <w:tc>
          <w:tcPr>
            <w:tcW w:w="491" w:type="dxa"/>
            <w:tcBorders>
              <w:top w:val="nil"/>
              <w:left w:val="nil"/>
              <w:bottom w:val="nil"/>
              <w:right w:val="nil"/>
            </w:tcBorders>
            <w:shd w:val="clear" w:color="auto" w:fill="FFFFFF" w:themeFill="background1"/>
            <w:noWrap/>
            <w:vAlign w:val="bottom"/>
            <w:hideMark/>
          </w:tcPr>
          <w:p w14:paraId="005C04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5138E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A3E9A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72.95</w:t>
            </w:r>
          </w:p>
        </w:tc>
        <w:tc>
          <w:tcPr>
            <w:tcW w:w="720" w:type="dxa"/>
            <w:tcBorders>
              <w:top w:val="nil"/>
              <w:left w:val="nil"/>
              <w:bottom w:val="nil"/>
              <w:right w:val="nil"/>
            </w:tcBorders>
            <w:shd w:val="clear" w:color="auto" w:fill="FFFFFF" w:themeFill="background1"/>
            <w:noWrap/>
            <w:vAlign w:val="bottom"/>
            <w:hideMark/>
          </w:tcPr>
          <w:p w14:paraId="0EA854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AC8A2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4.67</w:t>
            </w:r>
          </w:p>
        </w:tc>
        <w:tc>
          <w:tcPr>
            <w:tcW w:w="720" w:type="dxa"/>
            <w:tcBorders>
              <w:top w:val="nil"/>
              <w:left w:val="nil"/>
              <w:bottom w:val="nil"/>
              <w:right w:val="nil"/>
            </w:tcBorders>
            <w:shd w:val="clear" w:color="auto" w:fill="FFFFFF" w:themeFill="background1"/>
            <w:noWrap/>
            <w:vAlign w:val="bottom"/>
            <w:hideMark/>
          </w:tcPr>
          <w:p w14:paraId="2E126E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4.93</w:t>
            </w:r>
          </w:p>
        </w:tc>
        <w:tc>
          <w:tcPr>
            <w:tcW w:w="1138" w:type="dxa"/>
            <w:tcBorders>
              <w:top w:val="nil"/>
              <w:left w:val="nil"/>
              <w:bottom w:val="nil"/>
              <w:right w:val="single" w:sz="4" w:space="0" w:color="auto"/>
            </w:tcBorders>
            <w:shd w:val="clear" w:color="auto" w:fill="FFFFFF" w:themeFill="background1"/>
            <w:noWrap/>
            <w:vAlign w:val="bottom"/>
            <w:hideMark/>
          </w:tcPr>
          <w:p w14:paraId="141F16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7A2CD1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799A65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ACB1A6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7CC14F2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1F06E5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699D1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3614E4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-1.21</w:t>
            </w:r>
          </w:p>
        </w:tc>
        <w:tc>
          <w:tcPr>
            <w:tcW w:w="720" w:type="dxa"/>
            <w:tcBorders>
              <w:top w:val="nil"/>
              <w:left w:val="nil"/>
              <w:bottom w:val="nil"/>
              <w:right w:val="nil"/>
            </w:tcBorders>
            <w:shd w:val="clear" w:color="auto" w:fill="FFFFFF" w:themeFill="background1"/>
            <w:noWrap/>
            <w:vAlign w:val="bottom"/>
            <w:hideMark/>
          </w:tcPr>
          <w:p w14:paraId="5A816F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.226</w:t>
            </w:r>
          </w:p>
        </w:tc>
        <w:tc>
          <w:tcPr>
            <w:tcW w:w="720" w:type="dxa"/>
            <w:tcBorders>
              <w:top w:val="nil"/>
              <w:left w:val="nil"/>
              <w:bottom w:val="nil"/>
              <w:right w:val="nil"/>
            </w:tcBorders>
            <w:shd w:val="clear" w:color="auto" w:fill="FFFFFF" w:themeFill="background1"/>
            <w:noWrap/>
            <w:vAlign w:val="bottom"/>
            <w:hideMark/>
          </w:tcPr>
          <w:p w14:paraId="32B1B2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6616A2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1138" w:type="dxa"/>
            <w:tcBorders>
              <w:top w:val="nil"/>
              <w:left w:val="nil"/>
              <w:bottom w:val="nil"/>
              <w:right w:val="single" w:sz="4" w:space="0" w:color="auto"/>
            </w:tcBorders>
            <w:shd w:val="clear" w:color="auto" w:fill="FFFFFF" w:themeFill="background1"/>
            <w:noWrap/>
            <w:vAlign w:val="bottom"/>
            <w:hideMark/>
          </w:tcPr>
          <w:p w14:paraId="0D684E0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5862DD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-.015</w:t>
            </w:r>
          </w:p>
        </w:tc>
      </w:tr>
      <w:tr w:rsidR="00B84FA9" w:rsidRPr="00E47B17" w14:paraId="4CDABB9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C90110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5DEA32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7C93D3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E171F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682EEF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1.47</w:t>
            </w:r>
          </w:p>
        </w:tc>
        <w:tc>
          <w:tcPr>
            <w:tcW w:w="720" w:type="dxa"/>
            <w:tcBorders>
              <w:top w:val="nil"/>
              <w:left w:val="nil"/>
              <w:bottom w:val="nil"/>
              <w:right w:val="nil"/>
            </w:tcBorders>
            <w:shd w:val="clear" w:color="auto" w:fill="FFFFFF" w:themeFill="background1"/>
            <w:noWrap/>
            <w:vAlign w:val="bottom"/>
            <w:hideMark/>
          </w:tcPr>
          <w:p w14:paraId="6BB454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.142</w:t>
            </w:r>
          </w:p>
        </w:tc>
        <w:tc>
          <w:tcPr>
            <w:tcW w:w="720" w:type="dxa"/>
            <w:tcBorders>
              <w:top w:val="nil"/>
              <w:left w:val="nil"/>
              <w:bottom w:val="nil"/>
              <w:right w:val="nil"/>
            </w:tcBorders>
            <w:shd w:val="clear" w:color="auto" w:fill="FFFFFF" w:themeFill="background1"/>
            <w:noWrap/>
            <w:vAlign w:val="bottom"/>
            <w:hideMark/>
          </w:tcPr>
          <w:p w14:paraId="001549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4BA90C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2F4C81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5190B7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-.042</w:t>
            </w:r>
          </w:p>
        </w:tc>
      </w:tr>
      <w:tr w:rsidR="00B84FA9" w:rsidRPr="00E47B17" w14:paraId="31B4E40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E5B490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0F0D5B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0E849B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046C3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05CD6A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-4.08</w:t>
            </w:r>
          </w:p>
        </w:tc>
        <w:tc>
          <w:tcPr>
            <w:tcW w:w="720" w:type="dxa"/>
            <w:tcBorders>
              <w:top w:val="nil"/>
              <w:left w:val="nil"/>
              <w:bottom w:val="nil"/>
              <w:right w:val="nil"/>
            </w:tcBorders>
            <w:shd w:val="clear" w:color="auto" w:fill="FFFFFF" w:themeFill="background1"/>
            <w:noWrap/>
            <w:vAlign w:val="bottom"/>
            <w:hideMark/>
          </w:tcPr>
          <w:p w14:paraId="346D93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AC3B7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720" w:type="dxa"/>
            <w:tcBorders>
              <w:top w:val="nil"/>
              <w:left w:val="nil"/>
              <w:bottom w:val="nil"/>
              <w:right w:val="nil"/>
            </w:tcBorders>
            <w:shd w:val="clear" w:color="auto" w:fill="FFFFFF" w:themeFill="background1"/>
            <w:noWrap/>
            <w:vAlign w:val="bottom"/>
            <w:hideMark/>
          </w:tcPr>
          <w:p w14:paraId="715B44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55610D8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750616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.427</w:t>
            </w:r>
          </w:p>
        </w:tc>
      </w:tr>
      <w:tr w:rsidR="00B84FA9" w:rsidRPr="00E47B17" w14:paraId="1AAC5D3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39D1BA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IdeoXSlant</w:t>
            </w:r>
          </w:p>
        </w:tc>
        <w:tc>
          <w:tcPr>
            <w:tcW w:w="762" w:type="dxa"/>
            <w:tcBorders>
              <w:top w:val="nil"/>
              <w:left w:val="nil"/>
              <w:bottom w:val="nil"/>
              <w:right w:val="nil"/>
            </w:tcBorders>
            <w:shd w:val="clear" w:color="auto" w:fill="FFFFFF" w:themeFill="background1"/>
            <w:noWrap/>
            <w:vAlign w:val="bottom"/>
            <w:hideMark/>
          </w:tcPr>
          <w:p w14:paraId="3D3A2B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7BA023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98E16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6B09E3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0.56</w:t>
            </w:r>
          </w:p>
        </w:tc>
        <w:tc>
          <w:tcPr>
            <w:tcW w:w="720" w:type="dxa"/>
            <w:tcBorders>
              <w:top w:val="nil"/>
              <w:left w:val="nil"/>
              <w:bottom w:val="nil"/>
              <w:right w:val="nil"/>
            </w:tcBorders>
            <w:shd w:val="clear" w:color="auto" w:fill="FFFFFF" w:themeFill="background1"/>
            <w:noWrap/>
            <w:vAlign w:val="bottom"/>
            <w:hideMark/>
          </w:tcPr>
          <w:p w14:paraId="756FB6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.578</w:t>
            </w:r>
          </w:p>
        </w:tc>
        <w:tc>
          <w:tcPr>
            <w:tcW w:w="720" w:type="dxa"/>
            <w:tcBorders>
              <w:top w:val="nil"/>
              <w:left w:val="nil"/>
              <w:bottom w:val="nil"/>
              <w:right w:val="nil"/>
            </w:tcBorders>
            <w:shd w:val="clear" w:color="auto" w:fill="FFFFFF" w:themeFill="background1"/>
            <w:noWrap/>
            <w:vAlign w:val="bottom"/>
            <w:hideMark/>
          </w:tcPr>
          <w:p w14:paraId="59B124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7BCA7B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21F8B18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CBEB18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.075</w:t>
            </w:r>
          </w:p>
        </w:tc>
      </w:tr>
      <w:tr w:rsidR="00B84FA9" w:rsidRPr="00E47B17" w14:paraId="3F280B2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1808EB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BEF37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491" w:type="dxa"/>
            <w:tcBorders>
              <w:top w:val="nil"/>
              <w:left w:val="nil"/>
              <w:bottom w:val="nil"/>
              <w:right w:val="nil"/>
            </w:tcBorders>
            <w:shd w:val="clear" w:color="auto" w:fill="FFFFFF" w:themeFill="background1"/>
            <w:noWrap/>
            <w:vAlign w:val="bottom"/>
            <w:hideMark/>
          </w:tcPr>
          <w:p w14:paraId="4338C3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3B451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67A64B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-3.36</w:t>
            </w:r>
          </w:p>
        </w:tc>
        <w:tc>
          <w:tcPr>
            <w:tcW w:w="720" w:type="dxa"/>
            <w:tcBorders>
              <w:top w:val="nil"/>
              <w:left w:val="nil"/>
              <w:bottom w:val="nil"/>
              <w:right w:val="nil"/>
            </w:tcBorders>
            <w:shd w:val="clear" w:color="auto" w:fill="FFFFFF" w:themeFill="background1"/>
            <w:noWrap/>
            <w:vAlign w:val="bottom"/>
            <w:hideMark/>
          </w:tcPr>
          <w:p w14:paraId="71B3DE0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C59D35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-0.32</w:t>
            </w:r>
          </w:p>
        </w:tc>
        <w:tc>
          <w:tcPr>
            <w:tcW w:w="720" w:type="dxa"/>
            <w:tcBorders>
              <w:top w:val="nil"/>
              <w:left w:val="nil"/>
              <w:bottom w:val="nil"/>
              <w:right w:val="nil"/>
            </w:tcBorders>
            <w:shd w:val="clear" w:color="auto" w:fill="FFFFFF" w:themeFill="background1"/>
            <w:noWrap/>
            <w:vAlign w:val="bottom"/>
            <w:hideMark/>
          </w:tcPr>
          <w:p w14:paraId="3D0D82C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138" w:type="dxa"/>
            <w:tcBorders>
              <w:top w:val="nil"/>
              <w:left w:val="nil"/>
              <w:bottom w:val="nil"/>
              <w:right w:val="single" w:sz="4" w:space="0" w:color="auto"/>
            </w:tcBorders>
            <w:shd w:val="clear" w:color="auto" w:fill="FFFFFF" w:themeFill="background1"/>
            <w:noWrap/>
            <w:vAlign w:val="bottom"/>
            <w:hideMark/>
          </w:tcPr>
          <w:p w14:paraId="4A5FD6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9AC398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-.034</w:t>
            </w:r>
          </w:p>
        </w:tc>
      </w:tr>
      <w:tr w:rsidR="00B84FA9" w:rsidRPr="00E47B17" w14:paraId="7896125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E40642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074E301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491" w:type="dxa"/>
            <w:tcBorders>
              <w:top w:val="nil"/>
              <w:left w:val="nil"/>
              <w:bottom w:val="nil"/>
              <w:right w:val="nil"/>
            </w:tcBorders>
            <w:shd w:val="clear" w:color="auto" w:fill="FFFFFF" w:themeFill="background1"/>
            <w:noWrap/>
            <w:vAlign w:val="bottom"/>
            <w:hideMark/>
          </w:tcPr>
          <w:p w14:paraId="5D979D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1C86D09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w:t>
            </w:r>
          </w:p>
        </w:tc>
        <w:tc>
          <w:tcPr>
            <w:tcW w:w="689" w:type="dxa"/>
            <w:tcBorders>
              <w:top w:val="nil"/>
              <w:left w:val="nil"/>
              <w:bottom w:val="nil"/>
              <w:right w:val="nil"/>
            </w:tcBorders>
            <w:shd w:val="clear" w:color="auto" w:fill="FFFFFF" w:themeFill="background1"/>
            <w:noWrap/>
            <w:vAlign w:val="bottom"/>
            <w:hideMark/>
          </w:tcPr>
          <w:p w14:paraId="7AFD76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2.25</w:t>
            </w:r>
          </w:p>
        </w:tc>
        <w:tc>
          <w:tcPr>
            <w:tcW w:w="720" w:type="dxa"/>
            <w:tcBorders>
              <w:top w:val="nil"/>
              <w:left w:val="nil"/>
              <w:bottom w:val="nil"/>
              <w:right w:val="nil"/>
            </w:tcBorders>
            <w:shd w:val="clear" w:color="auto" w:fill="FFFFFF" w:themeFill="background1"/>
            <w:noWrap/>
            <w:vAlign w:val="bottom"/>
            <w:hideMark/>
          </w:tcPr>
          <w:p w14:paraId="68C125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720" w:type="dxa"/>
            <w:tcBorders>
              <w:top w:val="nil"/>
              <w:left w:val="nil"/>
              <w:bottom w:val="nil"/>
              <w:right w:val="nil"/>
            </w:tcBorders>
            <w:shd w:val="clear" w:color="auto" w:fill="FFFFFF" w:themeFill="background1"/>
            <w:noWrap/>
            <w:vAlign w:val="bottom"/>
            <w:hideMark/>
          </w:tcPr>
          <w:p w14:paraId="54D5D2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2A0B45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nil"/>
              <w:right w:val="single" w:sz="4" w:space="0" w:color="auto"/>
            </w:tcBorders>
            <w:shd w:val="clear" w:color="auto" w:fill="FFFFFF" w:themeFill="background1"/>
            <w:noWrap/>
            <w:vAlign w:val="bottom"/>
            <w:hideMark/>
          </w:tcPr>
          <w:p w14:paraId="0D74CA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47A72E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-.028</w:t>
            </w:r>
          </w:p>
        </w:tc>
      </w:tr>
      <w:tr w:rsidR="00B84FA9" w:rsidRPr="00E47B17" w14:paraId="5B1F7C31"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304B072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495D16D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134203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77" w:type="dxa"/>
            <w:tcBorders>
              <w:top w:val="nil"/>
              <w:left w:val="nil"/>
              <w:bottom w:val="single" w:sz="4" w:space="0" w:color="auto"/>
              <w:right w:val="nil"/>
            </w:tcBorders>
            <w:shd w:val="clear" w:color="auto" w:fill="FFFFFF" w:themeFill="background1"/>
            <w:noWrap/>
            <w:vAlign w:val="bottom"/>
            <w:hideMark/>
          </w:tcPr>
          <w:p w14:paraId="667EFE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30FE00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720" w:type="dxa"/>
            <w:tcBorders>
              <w:top w:val="nil"/>
              <w:left w:val="nil"/>
              <w:bottom w:val="single" w:sz="4" w:space="0" w:color="auto"/>
              <w:right w:val="nil"/>
            </w:tcBorders>
            <w:shd w:val="clear" w:color="auto" w:fill="FFFFFF" w:themeFill="background1"/>
            <w:noWrap/>
            <w:vAlign w:val="bottom"/>
            <w:hideMark/>
          </w:tcPr>
          <w:p w14:paraId="1B6908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.643</w:t>
            </w:r>
          </w:p>
        </w:tc>
        <w:tc>
          <w:tcPr>
            <w:tcW w:w="720" w:type="dxa"/>
            <w:tcBorders>
              <w:top w:val="nil"/>
              <w:left w:val="nil"/>
              <w:bottom w:val="single" w:sz="4" w:space="0" w:color="auto"/>
              <w:right w:val="nil"/>
            </w:tcBorders>
            <w:shd w:val="clear" w:color="auto" w:fill="FFFFFF" w:themeFill="background1"/>
            <w:noWrap/>
            <w:vAlign w:val="bottom"/>
            <w:hideMark/>
          </w:tcPr>
          <w:p w14:paraId="277DD5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2167BF0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2418DC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EA86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-.048</w:t>
            </w:r>
          </w:p>
        </w:tc>
      </w:tr>
      <w:tr w:rsidR="00B84FA9" w:rsidRPr="00E47B17" w14:paraId="792DDD9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1EC388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Chemistry</w:t>
            </w:r>
          </w:p>
        </w:tc>
        <w:tc>
          <w:tcPr>
            <w:tcW w:w="762" w:type="dxa"/>
            <w:tcBorders>
              <w:top w:val="nil"/>
              <w:left w:val="nil"/>
              <w:bottom w:val="nil"/>
              <w:right w:val="nil"/>
            </w:tcBorders>
            <w:shd w:val="clear" w:color="auto" w:fill="FFFFFF" w:themeFill="background1"/>
            <w:noWrap/>
            <w:vAlign w:val="bottom"/>
            <w:hideMark/>
          </w:tcPr>
          <w:p w14:paraId="3E42170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087AE61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6DD9420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2C6687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0A3B04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2AE22A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D7352F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2C432E8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85C54C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210FA0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F9ACEA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0F602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4.62</w:t>
            </w:r>
          </w:p>
        </w:tc>
        <w:tc>
          <w:tcPr>
            <w:tcW w:w="491" w:type="dxa"/>
            <w:tcBorders>
              <w:top w:val="nil"/>
              <w:left w:val="nil"/>
              <w:bottom w:val="nil"/>
              <w:right w:val="nil"/>
            </w:tcBorders>
            <w:shd w:val="clear" w:color="auto" w:fill="FFFFFF" w:themeFill="background1"/>
            <w:noWrap/>
            <w:vAlign w:val="bottom"/>
            <w:hideMark/>
          </w:tcPr>
          <w:p w14:paraId="18CBE1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09B25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AF83E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71.10</w:t>
            </w:r>
          </w:p>
        </w:tc>
        <w:tc>
          <w:tcPr>
            <w:tcW w:w="720" w:type="dxa"/>
            <w:tcBorders>
              <w:top w:val="nil"/>
              <w:left w:val="nil"/>
              <w:bottom w:val="nil"/>
              <w:right w:val="nil"/>
            </w:tcBorders>
            <w:shd w:val="clear" w:color="auto" w:fill="FFFFFF" w:themeFill="background1"/>
            <w:noWrap/>
            <w:vAlign w:val="bottom"/>
            <w:hideMark/>
          </w:tcPr>
          <w:p w14:paraId="609528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547757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4.49</w:t>
            </w:r>
          </w:p>
        </w:tc>
        <w:tc>
          <w:tcPr>
            <w:tcW w:w="720" w:type="dxa"/>
            <w:tcBorders>
              <w:top w:val="nil"/>
              <w:left w:val="nil"/>
              <w:bottom w:val="nil"/>
              <w:right w:val="nil"/>
            </w:tcBorders>
            <w:shd w:val="clear" w:color="auto" w:fill="FFFFFF" w:themeFill="background1"/>
            <w:noWrap/>
            <w:vAlign w:val="bottom"/>
            <w:hideMark/>
          </w:tcPr>
          <w:p w14:paraId="3171CA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4.75</w:t>
            </w:r>
          </w:p>
        </w:tc>
        <w:tc>
          <w:tcPr>
            <w:tcW w:w="1138" w:type="dxa"/>
            <w:tcBorders>
              <w:top w:val="nil"/>
              <w:left w:val="nil"/>
              <w:bottom w:val="nil"/>
              <w:right w:val="single" w:sz="4" w:space="0" w:color="auto"/>
            </w:tcBorders>
            <w:shd w:val="clear" w:color="auto" w:fill="FFFFFF" w:themeFill="background1"/>
            <w:noWrap/>
            <w:vAlign w:val="bottom"/>
            <w:hideMark/>
          </w:tcPr>
          <w:p w14:paraId="757F82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7CEC2B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40E87C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05437E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9F097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0DE049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06A19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nil"/>
              <w:right w:val="nil"/>
            </w:tcBorders>
            <w:shd w:val="clear" w:color="auto" w:fill="FFFFFF" w:themeFill="background1"/>
            <w:noWrap/>
            <w:vAlign w:val="bottom"/>
            <w:hideMark/>
          </w:tcPr>
          <w:p w14:paraId="316B76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-1.76</w:t>
            </w:r>
          </w:p>
        </w:tc>
        <w:tc>
          <w:tcPr>
            <w:tcW w:w="720" w:type="dxa"/>
            <w:tcBorders>
              <w:top w:val="nil"/>
              <w:left w:val="nil"/>
              <w:bottom w:val="nil"/>
              <w:right w:val="nil"/>
            </w:tcBorders>
            <w:shd w:val="clear" w:color="auto" w:fill="FFFFFF" w:themeFill="background1"/>
            <w:noWrap/>
            <w:vAlign w:val="bottom"/>
            <w:hideMark/>
          </w:tcPr>
          <w:p w14:paraId="02BC67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.079</w:t>
            </w:r>
          </w:p>
        </w:tc>
        <w:tc>
          <w:tcPr>
            <w:tcW w:w="720" w:type="dxa"/>
            <w:tcBorders>
              <w:top w:val="nil"/>
              <w:left w:val="nil"/>
              <w:bottom w:val="nil"/>
              <w:right w:val="nil"/>
            </w:tcBorders>
            <w:shd w:val="clear" w:color="auto" w:fill="FFFFFF" w:themeFill="background1"/>
            <w:noWrap/>
            <w:vAlign w:val="bottom"/>
            <w:hideMark/>
          </w:tcPr>
          <w:p w14:paraId="10CF60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720" w:type="dxa"/>
            <w:tcBorders>
              <w:top w:val="nil"/>
              <w:left w:val="nil"/>
              <w:bottom w:val="nil"/>
              <w:right w:val="nil"/>
            </w:tcBorders>
            <w:shd w:val="clear" w:color="auto" w:fill="FFFFFF" w:themeFill="background1"/>
            <w:noWrap/>
            <w:vAlign w:val="bottom"/>
            <w:hideMark/>
          </w:tcPr>
          <w:p w14:paraId="7EC618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1138" w:type="dxa"/>
            <w:tcBorders>
              <w:top w:val="nil"/>
              <w:left w:val="nil"/>
              <w:bottom w:val="nil"/>
              <w:right w:val="single" w:sz="4" w:space="0" w:color="auto"/>
            </w:tcBorders>
            <w:shd w:val="clear" w:color="auto" w:fill="FFFFFF" w:themeFill="background1"/>
            <w:noWrap/>
            <w:vAlign w:val="bottom"/>
            <w:hideMark/>
          </w:tcPr>
          <w:p w14:paraId="10A009C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6A4319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.031</w:t>
            </w:r>
          </w:p>
        </w:tc>
      </w:tr>
      <w:tr w:rsidR="00B84FA9" w:rsidRPr="00E47B17" w14:paraId="44C0888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C7CB48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5726EF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0BC45A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6DBED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3E20B9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720" w:type="dxa"/>
            <w:tcBorders>
              <w:top w:val="nil"/>
              <w:left w:val="nil"/>
              <w:bottom w:val="nil"/>
              <w:right w:val="nil"/>
            </w:tcBorders>
            <w:shd w:val="clear" w:color="auto" w:fill="FFFFFF" w:themeFill="background1"/>
            <w:noWrap/>
            <w:vAlign w:val="bottom"/>
            <w:hideMark/>
          </w:tcPr>
          <w:p w14:paraId="08755D1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.759</w:t>
            </w:r>
          </w:p>
        </w:tc>
        <w:tc>
          <w:tcPr>
            <w:tcW w:w="720" w:type="dxa"/>
            <w:tcBorders>
              <w:top w:val="nil"/>
              <w:left w:val="nil"/>
              <w:bottom w:val="nil"/>
              <w:right w:val="nil"/>
            </w:tcBorders>
            <w:shd w:val="clear" w:color="auto" w:fill="FFFFFF" w:themeFill="background1"/>
            <w:noWrap/>
            <w:vAlign w:val="bottom"/>
            <w:hideMark/>
          </w:tcPr>
          <w:p w14:paraId="198014F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61B02B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3E7379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EF8401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7EC5DA2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943785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1C6C89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0AED9D6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8BBA4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w:t>
            </w:r>
          </w:p>
        </w:tc>
        <w:tc>
          <w:tcPr>
            <w:tcW w:w="689" w:type="dxa"/>
            <w:tcBorders>
              <w:top w:val="nil"/>
              <w:left w:val="nil"/>
              <w:bottom w:val="nil"/>
              <w:right w:val="nil"/>
            </w:tcBorders>
            <w:shd w:val="clear" w:color="auto" w:fill="FFFFFF" w:themeFill="background1"/>
            <w:noWrap/>
            <w:vAlign w:val="bottom"/>
            <w:hideMark/>
          </w:tcPr>
          <w:p w14:paraId="31A28B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-3.91</w:t>
            </w:r>
          </w:p>
        </w:tc>
        <w:tc>
          <w:tcPr>
            <w:tcW w:w="720" w:type="dxa"/>
            <w:tcBorders>
              <w:top w:val="nil"/>
              <w:left w:val="nil"/>
              <w:bottom w:val="nil"/>
              <w:right w:val="nil"/>
            </w:tcBorders>
            <w:shd w:val="clear" w:color="auto" w:fill="FFFFFF" w:themeFill="background1"/>
            <w:noWrap/>
            <w:vAlign w:val="bottom"/>
            <w:hideMark/>
          </w:tcPr>
          <w:p w14:paraId="43D0A43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639E0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FFFFFF" w:themeFill="background1"/>
            <w:noWrap/>
            <w:vAlign w:val="bottom"/>
            <w:hideMark/>
          </w:tcPr>
          <w:p w14:paraId="656D13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24A080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C5E0A8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.310</w:t>
            </w:r>
          </w:p>
        </w:tc>
      </w:tr>
      <w:tr w:rsidR="00B84FA9" w:rsidRPr="00E47B17" w14:paraId="28D13F5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74E8AC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6B2E6C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6F0268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A761E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306F49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1.53</w:t>
            </w:r>
          </w:p>
        </w:tc>
        <w:tc>
          <w:tcPr>
            <w:tcW w:w="720" w:type="dxa"/>
            <w:tcBorders>
              <w:top w:val="nil"/>
              <w:left w:val="nil"/>
              <w:bottom w:val="nil"/>
              <w:right w:val="nil"/>
            </w:tcBorders>
            <w:shd w:val="clear" w:color="auto" w:fill="FFFFFF" w:themeFill="background1"/>
            <w:noWrap/>
            <w:vAlign w:val="bottom"/>
            <w:hideMark/>
          </w:tcPr>
          <w:p w14:paraId="38741D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.127</w:t>
            </w:r>
          </w:p>
        </w:tc>
        <w:tc>
          <w:tcPr>
            <w:tcW w:w="720" w:type="dxa"/>
            <w:tcBorders>
              <w:top w:val="nil"/>
              <w:left w:val="nil"/>
              <w:bottom w:val="nil"/>
              <w:right w:val="nil"/>
            </w:tcBorders>
            <w:shd w:val="clear" w:color="auto" w:fill="FFFFFF" w:themeFill="background1"/>
            <w:noWrap/>
            <w:vAlign w:val="bottom"/>
            <w:hideMark/>
          </w:tcPr>
          <w:p w14:paraId="598F5E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6C2450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482B97D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B6CD26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.017</w:t>
            </w:r>
          </w:p>
        </w:tc>
      </w:tr>
      <w:tr w:rsidR="00B84FA9" w:rsidRPr="00E47B17" w14:paraId="125A70A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E78D39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7C5A04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246D4D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04884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4905F5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-0.92</w:t>
            </w:r>
          </w:p>
        </w:tc>
        <w:tc>
          <w:tcPr>
            <w:tcW w:w="720" w:type="dxa"/>
            <w:tcBorders>
              <w:top w:val="nil"/>
              <w:left w:val="nil"/>
              <w:bottom w:val="nil"/>
              <w:right w:val="nil"/>
            </w:tcBorders>
            <w:shd w:val="clear" w:color="auto" w:fill="FFFFFF" w:themeFill="background1"/>
            <w:noWrap/>
            <w:vAlign w:val="bottom"/>
            <w:hideMark/>
          </w:tcPr>
          <w:p w14:paraId="049796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.360</w:t>
            </w:r>
          </w:p>
        </w:tc>
        <w:tc>
          <w:tcPr>
            <w:tcW w:w="720" w:type="dxa"/>
            <w:tcBorders>
              <w:top w:val="nil"/>
              <w:left w:val="nil"/>
              <w:bottom w:val="nil"/>
              <w:right w:val="nil"/>
            </w:tcBorders>
            <w:shd w:val="clear" w:color="auto" w:fill="FFFFFF" w:themeFill="background1"/>
            <w:noWrap/>
            <w:vAlign w:val="bottom"/>
            <w:hideMark/>
          </w:tcPr>
          <w:p w14:paraId="4670846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720" w:type="dxa"/>
            <w:tcBorders>
              <w:top w:val="nil"/>
              <w:left w:val="nil"/>
              <w:bottom w:val="nil"/>
              <w:right w:val="nil"/>
            </w:tcBorders>
            <w:shd w:val="clear" w:color="auto" w:fill="FFFFFF" w:themeFill="background1"/>
            <w:noWrap/>
            <w:vAlign w:val="bottom"/>
            <w:hideMark/>
          </w:tcPr>
          <w:p w14:paraId="6593CD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1138" w:type="dxa"/>
            <w:tcBorders>
              <w:top w:val="nil"/>
              <w:left w:val="nil"/>
              <w:bottom w:val="nil"/>
              <w:right w:val="single" w:sz="4" w:space="0" w:color="auto"/>
            </w:tcBorders>
            <w:shd w:val="clear" w:color="auto" w:fill="FFFFFF" w:themeFill="background1"/>
            <w:noWrap/>
            <w:vAlign w:val="bottom"/>
            <w:hideMark/>
          </w:tcPr>
          <w:p w14:paraId="724F5E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9F5B62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.044</w:t>
            </w:r>
          </w:p>
        </w:tc>
      </w:tr>
      <w:tr w:rsidR="00B84FA9" w:rsidRPr="00E47B17" w14:paraId="60EAF1D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2A0992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561F2E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05358E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2A3A57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0B0F56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0.72</w:t>
            </w:r>
          </w:p>
        </w:tc>
        <w:tc>
          <w:tcPr>
            <w:tcW w:w="720" w:type="dxa"/>
            <w:tcBorders>
              <w:top w:val="nil"/>
              <w:left w:val="nil"/>
              <w:bottom w:val="nil"/>
              <w:right w:val="nil"/>
            </w:tcBorders>
            <w:shd w:val="clear" w:color="auto" w:fill="FFFFFF" w:themeFill="background1"/>
            <w:noWrap/>
            <w:vAlign w:val="bottom"/>
            <w:hideMark/>
          </w:tcPr>
          <w:p w14:paraId="666D439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.474</w:t>
            </w:r>
          </w:p>
        </w:tc>
        <w:tc>
          <w:tcPr>
            <w:tcW w:w="720" w:type="dxa"/>
            <w:tcBorders>
              <w:top w:val="nil"/>
              <w:left w:val="nil"/>
              <w:bottom w:val="nil"/>
              <w:right w:val="nil"/>
            </w:tcBorders>
            <w:shd w:val="clear" w:color="auto" w:fill="FFFFFF" w:themeFill="background1"/>
            <w:noWrap/>
            <w:vAlign w:val="bottom"/>
            <w:hideMark/>
          </w:tcPr>
          <w:p w14:paraId="08C716B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58BED4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2BE090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124EED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.022</w:t>
            </w:r>
          </w:p>
        </w:tc>
      </w:tr>
      <w:tr w:rsidR="00B84FA9" w:rsidRPr="00E47B17" w14:paraId="0E5C0AEF"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304D83A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28BF70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535A6D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4F1B91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single" w:sz="4" w:space="0" w:color="auto"/>
              <w:right w:val="nil"/>
            </w:tcBorders>
            <w:shd w:val="clear" w:color="auto" w:fill="FFFFFF" w:themeFill="background1"/>
            <w:noWrap/>
            <w:vAlign w:val="bottom"/>
            <w:hideMark/>
          </w:tcPr>
          <w:p w14:paraId="6F9D0A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1.30</w:t>
            </w:r>
          </w:p>
        </w:tc>
        <w:tc>
          <w:tcPr>
            <w:tcW w:w="720" w:type="dxa"/>
            <w:tcBorders>
              <w:top w:val="nil"/>
              <w:left w:val="nil"/>
              <w:bottom w:val="single" w:sz="4" w:space="0" w:color="auto"/>
              <w:right w:val="nil"/>
            </w:tcBorders>
            <w:shd w:val="clear" w:color="auto" w:fill="FFFFFF" w:themeFill="background1"/>
            <w:noWrap/>
            <w:vAlign w:val="bottom"/>
            <w:hideMark/>
          </w:tcPr>
          <w:p w14:paraId="76A679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.193</w:t>
            </w:r>
          </w:p>
        </w:tc>
        <w:tc>
          <w:tcPr>
            <w:tcW w:w="720" w:type="dxa"/>
            <w:tcBorders>
              <w:top w:val="nil"/>
              <w:left w:val="nil"/>
              <w:bottom w:val="single" w:sz="4" w:space="0" w:color="auto"/>
              <w:right w:val="nil"/>
            </w:tcBorders>
            <w:shd w:val="clear" w:color="auto" w:fill="FFFFFF" w:themeFill="background1"/>
            <w:noWrap/>
            <w:vAlign w:val="bottom"/>
            <w:hideMark/>
          </w:tcPr>
          <w:p w14:paraId="6B9005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FFFFFF" w:themeFill="background1"/>
            <w:noWrap/>
            <w:vAlign w:val="bottom"/>
            <w:hideMark/>
          </w:tcPr>
          <w:p w14:paraId="0F2776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77FF69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.060</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80A58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-.060</w:t>
            </w:r>
          </w:p>
        </w:tc>
      </w:tr>
      <w:tr w:rsidR="00B84FA9" w:rsidRPr="00E47B17" w14:paraId="7C9D38D9"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7C1C3E33"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Computer Science</w:t>
            </w:r>
          </w:p>
        </w:tc>
        <w:tc>
          <w:tcPr>
            <w:tcW w:w="491" w:type="dxa"/>
            <w:tcBorders>
              <w:top w:val="nil"/>
              <w:left w:val="nil"/>
              <w:bottom w:val="nil"/>
              <w:right w:val="nil"/>
            </w:tcBorders>
            <w:shd w:val="clear" w:color="auto" w:fill="FFFFFF" w:themeFill="background1"/>
            <w:noWrap/>
            <w:vAlign w:val="bottom"/>
            <w:hideMark/>
          </w:tcPr>
          <w:p w14:paraId="628B2063"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0E666B8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A37F3A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F8B572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F9BA5A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12E9E6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047FD21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6ABEC8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0A3B5C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69AE62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6F7D24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4.57</w:t>
            </w:r>
          </w:p>
        </w:tc>
        <w:tc>
          <w:tcPr>
            <w:tcW w:w="491" w:type="dxa"/>
            <w:tcBorders>
              <w:top w:val="nil"/>
              <w:left w:val="nil"/>
              <w:bottom w:val="nil"/>
              <w:right w:val="nil"/>
            </w:tcBorders>
            <w:shd w:val="clear" w:color="auto" w:fill="FFFFFF" w:themeFill="background1"/>
            <w:noWrap/>
            <w:vAlign w:val="bottom"/>
            <w:hideMark/>
          </w:tcPr>
          <w:p w14:paraId="2EE414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EF237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2D4455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74.67</w:t>
            </w:r>
          </w:p>
        </w:tc>
        <w:tc>
          <w:tcPr>
            <w:tcW w:w="720" w:type="dxa"/>
            <w:tcBorders>
              <w:top w:val="nil"/>
              <w:left w:val="nil"/>
              <w:bottom w:val="nil"/>
              <w:right w:val="nil"/>
            </w:tcBorders>
            <w:shd w:val="clear" w:color="auto" w:fill="FFFFFF" w:themeFill="background1"/>
            <w:noWrap/>
            <w:vAlign w:val="bottom"/>
            <w:hideMark/>
          </w:tcPr>
          <w:p w14:paraId="3187EC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680C3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4.45</w:t>
            </w:r>
          </w:p>
        </w:tc>
        <w:tc>
          <w:tcPr>
            <w:tcW w:w="720" w:type="dxa"/>
            <w:tcBorders>
              <w:top w:val="nil"/>
              <w:left w:val="nil"/>
              <w:bottom w:val="nil"/>
              <w:right w:val="nil"/>
            </w:tcBorders>
            <w:shd w:val="clear" w:color="auto" w:fill="FFFFFF" w:themeFill="background1"/>
            <w:noWrap/>
            <w:vAlign w:val="bottom"/>
            <w:hideMark/>
          </w:tcPr>
          <w:p w14:paraId="54E73E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4.69</w:t>
            </w:r>
          </w:p>
        </w:tc>
        <w:tc>
          <w:tcPr>
            <w:tcW w:w="1138" w:type="dxa"/>
            <w:tcBorders>
              <w:top w:val="nil"/>
              <w:left w:val="nil"/>
              <w:bottom w:val="nil"/>
              <w:right w:val="single" w:sz="4" w:space="0" w:color="auto"/>
            </w:tcBorders>
            <w:shd w:val="clear" w:color="auto" w:fill="FFFFFF" w:themeFill="background1"/>
            <w:noWrap/>
            <w:vAlign w:val="bottom"/>
            <w:hideMark/>
          </w:tcPr>
          <w:p w14:paraId="46658F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138F1D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FA4B7D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3807A5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2E326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6F3728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225DC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718151E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-0.84</w:t>
            </w:r>
          </w:p>
        </w:tc>
        <w:tc>
          <w:tcPr>
            <w:tcW w:w="720" w:type="dxa"/>
            <w:tcBorders>
              <w:top w:val="nil"/>
              <w:left w:val="nil"/>
              <w:bottom w:val="nil"/>
              <w:right w:val="nil"/>
            </w:tcBorders>
            <w:shd w:val="clear" w:color="auto" w:fill="FFFFFF" w:themeFill="background1"/>
            <w:noWrap/>
            <w:vAlign w:val="bottom"/>
            <w:hideMark/>
          </w:tcPr>
          <w:p w14:paraId="09302C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.403</w:t>
            </w:r>
          </w:p>
        </w:tc>
        <w:tc>
          <w:tcPr>
            <w:tcW w:w="720" w:type="dxa"/>
            <w:tcBorders>
              <w:top w:val="nil"/>
              <w:left w:val="nil"/>
              <w:bottom w:val="nil"/>
              <w:right w:val="nil"/>
            </w:tcBorders>
            <w:shd w:val="clear" w:color="auto" w:fill="FFFFFF" w:themeFill="background1"/>
            <w:noWrap/>
            <w:vAlign w:val="bottom"/>
            <w:hideMark/>
          </w:tcPr>
          <w:p w14:paraId="182C5C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720" w:type="dxa"/>
            <w:tcBorders>
              <w:top w:val="nil"/>
              <w:left w:val="nil"/>
              <w:bottom w:val="nil"/>
              <w:right w:val="nil"/>
            </w:tcBorders>
            <w:shd w:val="clear" w:color="auto" w:fill="FFFFFF" w:themeFill="background1"/>
            <w:noWrap/>
            <w:vAlign w:val="bottom"/>
            <w:hideMark/>
          </w:tcPr>
          <w:p w14:paraId="78D710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6D9AB5D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33EEA0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.062</w:t>
            </w:r>
          </w:p>
        </w:tc>
      </w:tr>
      <w:tr w:rsidR="00B84FA9" w:rsidRPr="00E47B17" w14:paraId="4ED70CC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D2D1D1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76C152A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718D52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5972D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23BAFE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-0.63</w:t>
            </w:r>
          </w:p>
        </w:tc>
        <w:tc>
          <w:tcPr>
            <w:tcW w:w="720" w:type="dxa"/>
            <w:tcBorders>
              <w:top w:val="nil"/>
              <w:left w:val="nil"/>
              <w:bottom w:val="nil"/>
              <w:right w:val="nil"/>
            </w:tcBorders>
            <w:shd w:val="clear" w:color="auto" w:fill="FFFFFF" w:themeFill="background1"/>
            <w:noWrap/>
            <w:vAlign w:val="bottom"/>
            <w:hideMark/>
          </w:tcPr>
          <w:p w14:paraId="57B68F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.528</w:t>
            </w:r>
          </w:p>
        </w:tc>
        <w:tc>
          <w:tcPr>
            <w:tcW w:w="720" w:type="dxa"/>
            <w:tcBorders>
              <w:top w:val="nil"/>
              <w:left w:val="nil"/>
              <w:bottom w:val="nil"/>
              <w:right w:val="nil"/>
            </w:tcBorders>
            <w:shd w:val="clear" w:color="auto" w:fill="FFFFFF" w:themeFill="background1"/>
            <w:noWrap/>
            <w:vAlign w:val="bottom"/>
            <w:hideMark/>
          </w:tcPr>
          <w:p w14:paraId="11B356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720" w:type="dxa"/>
            <w:tcBorders>
              <w:top w:val="nil"/>
              <w:left w:val="nil"/>
              <w:bottom w:val="nil"/>
              <w:right w:val="nil"/>
            </w:tcBorders>
            <w:shd w:val="clear" w:color="auto" w:fill="FFFFFF" w:themeFill="background1"/>
            <w:noWrap/>
            <w:vAlign w:val="bottom"/>
            <w:hideMark/>
          </w:tcPr>
          <w:p w14:paraId="281357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138" w:type="dxa"/>
            <w:tcBorders>
              <w:top w:val="nil"/>
              <w:left w:val="nil"/>
              <w:bottom w:val="nil"/>
              <w:right w:val="single" w:sz="4" w:space="0" w:color="auto"/>
            </w:tcBorders>
            <w:shd w:val="clear" w:color="auto" w:fill="FFFFFF" w:themeFill="background1"/>
            <w:noWrap/>
            <w:vAlign w:val="bottom"/>
            <w:hideMark/>
          </w:tcPr>
          <w:p w14:paraId="091242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C9D050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08196F9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B12E8D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0F7B6E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0D3E87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2E784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76CDA4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-4.49</w:t>
            </w:r>
          </w:p>
        </w:tc>
        <w:tc>
          <w:tcPr>
            <w:tcW w:w="720" w:type="dxa"/>
            <w:tcBorders>
              <w:top w:val="nil"/>
              <w:left w:val="nil"/>
              <w:bottom w:val="nil"/>
              <w:right w:val="nil"/>
            </w:tcBorders>
            <w:shd w:val="clear" w:color="auto" w:fill="FFFFFF" w:themeFill="background1"/>
            <w:noWrap/>
            <w:vAlign w:val="bottom"/>
            <w:hideMark/>
          </w:tcPr>
          <w:p w14:paraId="4A1C40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8F282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nil"/>
              <w:right w:val="nil"/>
            </w:tcBorders>
            <w:shd w:val="clear" w:color="auto" w:fill="FFFFFF" w:themeFill="background1"/>
            <w:noWrap/>
            <w:vAlign w:val="bottom"/>
            <w:hideMark/>
          </w:tcPr>
          <w:p w14:paraId="4A92FA7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039F076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6EB333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.323</w:t>
            </w:r>
          </w:p>
        </w:tc>
      </w:tr>
      <w:tr w:rsidR="00B84FA9" w:rsidRPr="00E47B17" w14:paraId="3231B39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2DA07A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1164AD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491" w:type="dxa"/>
            <w:tcBorders>
              <w:top w:val="nil"/>
              <w:left w:val="nil"/>
              <w:bottom w:val="nil"/>
              <w:right w:val="nil"/>
            </w:tcBorders>
            <w:shd w:val="clear" w:color="auto" w:fill="FFFFFF" w:themeFill="background1"/>
            <w:noWrap/>
            <w:vAlign w:val="bottom"/>
            <w:hideMark/>
          </w:tcPr>
          <w:p w14:paraId="5E533A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9FC482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1E6956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3.17</w:t>
            </w:r>
          </w:p>
        </w:tc>
        <w:tc>
          <w:tcPr>
            <w:tcW w:w="720" w:type="dxa"/>
            <w:tcBorders>
              <w:top w:val="nil"/>
              <w:left w:val="nil"/>
              <w:bottom w:val="nil"/>
              <w:right w:val="nil"/>
            </w:tcBorders>
            <w:shd w:val="clear" w:color="auto" w:fill="FFFFFF" w:themeFill="background1"/>
            <w:noWrap/>
            <w:vAlign w:val="bottom"/>
            <w:hideMark/>
          </w:tcPr>
          <w:p w14:paraId="4A3259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088FE6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1386AF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1138" w:type="dxa"/>
            <w:tcBorders>
              <w:top w:val="nil"/>
              <w:left w:val="nil"/>
              <w:bottom w:val="nil"/>
              <w:right w:val="single" w:sz="4" w:space="0" w:color="auto"/>
            </w:tcBorders>
            <w:shd w:val="clear" w:color="auto" w:fill="FFFFFF" w:themeFill="background1"/>
            <w:noWrap/>
            <w:vAlign w:val="bottom"/>
            <w:hideMark/>
          </w:tcPr>
          <w:p w14:paraId="30FDD5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4FC681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.059</w:t>
            </w:r>
          </w:p>
        </w:tc>
      </w:tr>
      <w:tr w:rsidR="00B84FA9" w:rsidRPr="00E47B17" w14:paraId="569AE96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7C45A8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2D225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52E4DB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0BA7E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7DA293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-1.43</w:t>
            </w:r>
          </w:p>
        </w:tc>
        <w:tc>
          <w:tcPr>
            <w:tcW w:w="720" w:type="dxa"/>
            <w:tcBorders>
              <w:top w:val="nil"/>
              <w:left w:val="nil"/>
              <w:bottom w:val="nil"/>
              <w:right w:val="nil"/>
            </w:tcBorders>
            <w:shd w:val="clear" w:color="auto" w:fill="FFFFFF" w:themeFill="background1"/>
            <w:noWrap/>
            <w:vAlign w:val="bottom"/>
            <w:hideMark/>
          </w:tcPr>
          <w:p w14:paraId="611092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.155</w:t>
            </w:r>
          </w:p>
        </w:tc>
        <w:tc>
          <w:tcPr>
            <w:tcW w:w="720" w:type="dxa"/>
            <w:tcBorders>
              <w:top w:val="nil"/>
              <w:left w:val="nil"/>
              <w:bottom w:val="nil"/>
              <w:right w:val="nil"/>
            </w:tcBorders>
            <w:shd w:val="clear" w:color="auto" w:fill="FFFFFF" w:themeFill="background1"/>
            <w:noWrap/>
            <w:vAlign w:val="bottom"/>
            <w:hideMark/>
          </w:tcPr>
          <w:p w14:paraId="53CA8E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1CBBA4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65A600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C6C6CE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.015</w:t>
            </w:r>
          </w:p>
        </w:tc>
      </w:tr>
      <w:tr w:rsidR="00B84FA9" w:rsidRPr="00E47B17" w14:paraId="5888838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FF90E8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60B013E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491" w:type="dxa"/>
            <w:tcBorders>
              <w:top w:val="nil"/>
              <w:left w:val="nil"/>
              <w:bottom w:val="nil"/>
              <w:right w:val="nil"/>
            </w:tcBorders>
            <w:shd w:val="clear" w:color="auto" w:fill="FFFFFF" w:themeFill="background1"/>
            <w:noWrap/>
            <w:vAlign w:val="bottom"/>
            <w:hideMark/>
          </w:tcPr>
          <w:p w14:paraId="5DF89F9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260E7A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1475F8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1.97</w:t>
            </w:r>
          </w:p>
        </w:tc>
        <w:tc>
          <w:tcPr>
            <w:tcW w:w="720" w:type="dxa"/>
            <w:tcBorders>
              <w:top w:val="nil"/>
              <w:left w:val="nil"/>
              <w:bottom w:val="nil"/>
              <w:right w:val="nil"/>
            </w:tcBorders>
            <w:shd w:val="clear" w:color="auto" w:fill="FFFFFF" w:themeFill="background1"/>
            <w:noWrap/>
            <w:vAlign w:val="bottom"/>
            <w:hideMark/>
          </w:tcPr>
          <w:p w14:paraId="0CCFA4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720" w:type="dxa"/>
            <w:tcBorders>
              <w:top w:val="nil"/>
              <w:left w:val="nil"/>
              <w:bottom w:val="nil"/>
              <w:right w:val="nil"/>
            </w:tcBorders>
            <w:shd w:val="clear" w:color="auto" w:fill="FFFFFF" w:themeFill="background1"/>
            <w:noWrap/>
            <w:vAlign w:val="bottom"/>
            <w:hideMark/>
          </w:tcPr>
          <w:p w14:paraId="14F16F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FFFFFF" w:themeFill="background1"/>
            <w:noWrap/>
            <w:vAlign w:val="bottom"/>
            <w:hideMark/>
          </w:tcPr>
          <w:p w14:paraId="0D4638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59F92E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7851BC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.008</w:t>
            </w:r>
          </w:p>
        </w:tc>
      </w:tr>
      <w:tr w:rsidR="00B84FA9" w:rsidRPr="00E47B17" w14:paraId="7DE380CF"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082BB0A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0F240C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single" w:sz="4" w:space="0" w:color="auto"/>
              <w:right w:val="nil"/>
            </w:tcBorders>
            <w:shd w:val="clear" w:color="auto" w:fill="FFFFFF" w:themeFill="background1"/>
            <w:noWrap/>
            <w:vAlign w:val="bottom"/>
            <w:hideMark/>
          </w:tcPr>
          <w:p w14:paraId="7508CE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77" w:type="dxa"/>
            <w:tcBorders>
              <w:top w:val="nil"/>
              <w:left w:val="nil"/>
              <w:bottom w:val="single" w:sz="4" w:space="0" w:color="auto"/>
              <w:right w:val="nil"/>
            </w:tcBorders>
            <w:shd w:val="clear" w:color="auto" w:fill="FFFFFF" w:themeFill="background1"/>
            <w:noWrap/>
            <w:vAlign w:val="bottom"/>
            <w:hideMark/>
          </w:tcPr>
          <w:p w14:paraId="6DF368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single" w:sz="4" w:space="0" w:color="auto"/>
              <w:right w:val="nil"/>
            </w:tcBorders>
            <w:shd w:val="clear" w:color="auto" w:fill="FFFFFF" w:themeFill="background1"/>
            <w:noWrap/>
            <w:vAlign w:val="bottom"/>
            <w:hideMark/>
          </w:tcPr>
          <w:p w14:paraId="2E023C5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0.69</w:t>
            </w:r>
          </w:p>
        </w:tc>
        <w:tc>
          <w:tcPr>
            <w:tcW w:w="720" w:type="dxa"/>
            <w:tcBorders>
              <w:top w:val="nil"/>
              <w:left w:val="nil"/>
              <w:bottom w:val="single" w:sz="4" w:space="0" w:color="auto"/>
              <w:right w:val="nil"/>
            </w:tcBorders>
            <w:shd w:val="clear" w:color="auto" w:fill="FFFFFF" w:themeFill="background1"/>
            <w:noWrap/>
            <w:vAlign w:val="bottom"/>
            <w:hideMark/>
          </w:tcPr>
          <w:p w14:paraId="26D08F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.494</w:t>
            </w:r>
          </w:p>
        </w:tc>
        <w:tc>
          <w:tcPr>
            <w:tcW w:w="720" w:type="dxa"/>
            <w:tcBorders>
              <w:top w:val="nil"/>
              <w:left w:val="nil"/>
              <w:bottom w:val="single" w:sz="4" w:space="0" w:color="auto"/>
              <w:right w:val="nil"/>
            </w:tcBorders>
            <w:shd w:val="clear" w:color="auto" w:fill="FFFFFF" w:themeFill="background1"/>
            <w:noWrap/>
            <w:vAlign w:val="bottom"/>
            <w:hideMark/>
          </w:tcPr>
          <w:p w14:paraId="2A266A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1ED81B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6399AE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BCDFD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-.009</w:t>
            </w:r>
          </w:p>
        </w:tc>
      </w:tr>
      <w:tr w:rsidR="00B84FA9" w:rsidRPr="00E47B17" w14:paraId="595CF7C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BD17944"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Philosophy</w:t>
            </w:r>
          </w:p>
        </w:tc>
        <w:tc>
          <w:tcPr>
            <w:tcW w:w="762" w:type="dxa"/>
            <w:tcBorders>
              <w:top w:val="nil"/>
              <w:left w:val="nil"/>
              <w:bottom w:val="nil"/>
              <w:right w:val="nil"/>
            </w:tcBorders>
            <w:shd w:val="clear" w:color="auto" w:fill="FFFFFF" w:themeFill="background1"/>
            <w:noWrap/>
            <w:vAlign w:val="bottom"/>
            <w:hideMark/>
          </w:tcPr>
          <w:p w14:paraId="4E25E71D"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1F20335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315DF7A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CF2AF3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53899E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6774694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7F71A5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5DBA3DC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CE0710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2DF8A43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E9B60A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9D766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3.83</w:t>
            </w:r>
          </w:p>
        </w:tc>
        <w:tc>
          <w:tcPr>
            <w:tcW w:w="491" w:type="dxa"/>
            <w:tcBorders>
              <w:top w:val="nil"/>
              <w:left w:val="nil"/>
              <w:bottom w:val="nil"/>
              <w:right w:val="nil"/>
            </w:tcBorders>
            <w:shd w:val="clear" w:color="auto" w:fill="FFFFFF" w:themeFill="background1"/>
            <w:noWrap/>
            <w:vAlign w:val="bottom"/>
            <w:hideMark/>
          </w:tcPr>
          <w:p w14:paraId="277F08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F7512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952AA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61.06</w:t>
            </w:r>
          </w:p>
        </w:tc>
        <w:tc>
          <w:tcPr>
            <w:tcW w:w="720" w:type="dxa"/>
            <w:tcBorders>
              <w:top w:val="nil"/>
              <w:left w:val="nil"/>
              <w:bottom w:val="nil"/>
              <w:right w:val="nil"/>
            </w:tcBorders>
            <w:shd w:val="clear" w:color="auto" w:fill="FFFFFF" w:themeFill="background1"/>
            <w:noWrap/>
            <w:vAlign w:val="bottom"/>
            <w:hideMark/>
          </w:tcPr>
          <w:p w14:paraId="5358B5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D483C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3.71</w:t>
            </w:r>
          </w:p>
        </w:tc>
        <w:tc>
          <w:tcPr>
            <w:tcW w:w="720" w:type="dxa"/>
            <w:tcBorders>
              <w:top w:val="nil"/>
              <w:left w:val="nil"/>
              <w:bottom w:val="nil"/>
              <w:right w:val="nil"/>
            </w:tcBorders>
            <w:shd w:val="clear" w:color="auto" w:fill="FFFFFF" w:themeFill="background1"/>
            <w:noWrap/>
            <w:vAlign w:val="bottom"/>
            <w:hideMark/>
          </w:tcPr>
          <w:p w14:paraId="27557B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3.96</w:t>
            </w:r>
          </w:p>
        </w:tc>
        <w:tc>
          <w:tcPr>
            <w:tcW w:w="1138" w:type="dxa"/>
            <w:tcBorders>
              <w:top w:val="nil"/>
              <w:left w:val="nil"/>
              <w:bottom w:val="nil"/>
              <w:right w:val="single" w:sz="4" w:space="0" w:color="auto"/>
            </w:tcBorders>
            <w:shd w:val="clear" w:color="auto" w:fill="FFFFFF" w:themeFill="background1"/>
            <w:noWrap/>
            <w:vAlign w:val="bottom"/>
            <w:hideMark/>
          </w:tcPr>
          <w:p w14:paraId="15617B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7CEA76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0F1B6C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6C163C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341D4B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62E4F8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517C8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7C736E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-4.14</w:t>
            </w:r>
          </w:p>
        </w:tc>
        <w:tc>
          <w:tcPr>
            <w:tcW w:w="720" w:type="dxa"/>
            <w:tcBorders>
              <w:top w:val="nil"/>
              <w:left w:val="nil"/>
              <w:bottom w:val="nil"/>
              <w:right w:val="nil"/>
            </w:tcBorders>
            <w:shd w:val="clear" w:color="auto" w:fill="FFFFFF" w:themeFill="background1"/>
            <w:noWrap/>
            <w:vAlign w:val="bottom"/>
            <w:hideMark/>
          </w:tcPr>
          <w:p w14:paraId="7350DD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0572B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2B1A41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295B06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42595D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.043</w:t>
            </w:r>
          </w:p>
        </w:tc>
      </w:tr>
      <w:tr w:rsidR="00B84FA9" w:rsidRPr="00E47B17" w14:paraId="09A86C0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3FE35E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2A65D20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nil"/>
              <w:right w:val="nil"/>
            </w:tcBorders>
            <w:shd w:val="clear" w:color="auto" w:fill="FFFFFF" w:themeFill="background1"/>
            <w:noWrap/>
            <w:vAlign w:val="bottom"/>
            <w:hideMark/>
          </w:tcPr>
          <w:p w14:paraId="1F382A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8BD41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1F93C7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2.07</w:t>
            </w:r>
          </w:p>
        </w:tc>
        <w:tc>
          <w:tcPr>
            <w:tcW w:w="720" w:type="dxa"/>
            <w:tcBorders>
              <w:top w:val="nil"/>
              <w:left w:val="nil"/>
              <w:bottom w:val="nil"/>
              <w:right w:val="nil"/>
            </w:tcBorders>
            <w:shd w:val="clear" w:color="auto" w:fill="FFFFFF" w:themeFill="background1"/>
            <w:noWrap/>
            <w:vAlign w:val="bottom"/>
            <w:hideMark/>
          </w:tcPr>
          <w:p w14:paraId="0348E1F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FFFFFF" w:themeFill="background1"/>
            <w:noWrap/>
            <w:vAlign w:val="bottom"/>
            <w:hideMark/>
          </w:tcPr>
          <w:p w14:paraId="1E10C3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042F97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1138" w:type="dxa"/>
            <w:tcBorders>
              <w:top w:val="nil"/>
              <w:left w:val="nil"/>
              <w:bottom w:val="nil"/>
              <w:right w:val="single" w:sz="4" w:space="0" w:color="auto"/>
            </w:tcBorders>
            <w:shd w:val="clear" w:color="auto" w:fill="FFFFFF" w:themeFill="background1"/>
            <w:noWrap/>
            <w:vAlign w:val="bottom"/>
            <w:hideMark/>
          </w:tcPr>
          <w:p w14:paraId="30D87C1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C1D433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-.093</w:t>
            </w:r>
          </w:p>
        </w:tc>
      </w:tr>
      <w:tr w:rsidR="00B84FA9" w:rsidRPr="00E47B17" w14:paraId="2C1D4CF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D45E4C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1D654BC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5219DE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56E25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2DA119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-4.14</w:t>
            </w:r>
          </w:p>
        </w:tc>
        <w:tc>
          <w:tcPr>
            <w:tcW w:w="720" w:type="dxa"/>
            <w:tcBorders>
              <w:top w:val="nil"/>
              <w:left w:val="nil"/>
              <w:bottom w:val="nil"/>
              <w:right w:val="nil"/>
            </w:tcBorders>
            <w:shd w:val="clear" w:color="auto" w:fill="FFFFFF" w:themeFill="background1"/>
            <w:noWrap/>
            <w:vAlign w:val="bottom"/>
            <w:hideMark/>
          </w:tcPr>
          <w:p w14:paraId="186AB50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0B014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FFFFFF" w:themeFill="background1"/>
            <w:noWrap/>
            <w:vAlign w:val="bottom"/>
            <w:hideMark/>
          </w:tcPr>
          <w:p w14:paraId="0E0E6F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5AEA93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42E37B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.313</w:t>
            </w:r>
          </w:p>
        </w:tc>
      </w:tr>
      <w:tr w:rsidR="00B84FA9" w:rsidRPr="00E47B17" w14:paraId="361B347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B1E6A9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58EBC1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491" w:type="dxa"/>
            <w:tcBorders>
              <w:top w:val="nil"/>
              <w:left w:val="nil"/>
              <w:bottom w:val="nil"/>
              <w:right w:val="nil"/>
            </w:tcBorders>
            <w:shd w:val="clear" w:color="auto" w:fill="FFFFFF" w:themeFill="background1"/>
            <w:noWrap/>
            <w:vAlign w:val="bottom"/>
            <w:hideMark/>
          </w:tcPr>
          <w:p w14:paraId="676E10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47702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w:t>
            </w:r>
          </w:p>
        </w:tc>
        <w:tc>
          <w:tcPr>
            <w:tcW w:w="689" w:type="dxa"/>
            <w:tcBorders>
              <w:top w:val="nil"/>
              <w:left w:val="nil"/>
              <w:bottom w:val="nil"/>
              <w:right w:val="nil"/>
            </w:tcBorders>
            <w:shd w:val="clear" w:color="auto" w:fill="FFFFFF" w:themeFill="background1"/>
            <w:noWrap/>
            <w:vAlign w:val="bottom"/>
            <w:hideMark/>
          </w:tcPr>
          <w:p w14:paraId="64B70B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5.05</w:t>
            </w:r>
          </w:p>
        </w:tc>
        <w:tc>
          <w:tcPr>
            <w:tcW w:w="720" w:type="dxa"/>
            <w:tcBorders>
              <w:top w:val="nil"/>
              <w:left w:val="nil"/>
              <w:bottom w:val="nil"/>
              <w:right w:val="nil"/>
            </w:tcBorders>
            <w:shd w:val="clear" w:color="auto" w:fill="FFFFFF" w:themeFill="background1"/>
            <w:noWrap/>
            <w:vAlign w:val="bottom"/>
            <w:hideMark/>
          </w:tcPr>
          <w:p w14:paraId="5D3173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D3768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61B51B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1138" w:type="dxa"/>
            <w:tcBorders>
              <w:top w:val="nil"/>
              <w:left w:val="nil"/>
              <w:bottom w:val="nil"/>
              <w:right w:val="single" w:sz="4" w:space="0" w:color="auto"/>
            </w:tcBorders>
            <w:shd w:val="clear" w:color="auto" w:fill="FFFFFF" w:themeFill="background1"/>
            <w:noWrap/>
            <w:vAlign w:val="bottom"/>
            <w:hideMark/>
          </w:tcPr>
          <w:p w14:paraId="7BF6E1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93CA1E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-.038</w:t>
            </w:r>
          </w:p>
        </w:tc>
      </w:tr>
      <w:tr w:rsidR="00B84FA9" w:rsidRPr="00E47B17" w14:paraId="12AEC92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CB9940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66F8F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00EAAB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5B272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69D562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-0.62</w:t>
            </w:r>
          </w:p>
        </w:tc>
        <w:tc>
          <w:tcPr>
            <w:tcW w:w="720" w:type="dxa"/>
            <w:tcBorders>
              <w:top w:val="nil"/>
              <w:left w:val="nil"/>
              <w:bottom w:val="nil"/>
              <w:right w:val="nil"/>
            </w:tcBorders>
            <w:shd w:val="clear" w:color="auto" w:fill="FFFFFF" w:themeFill="background1"/>
            <w:noWrap/>
            <w:vAlign w:val="bottom"/>
            <w:hideMark/>
          </w:tcPr>
          <w:p w14:paraId="3A378E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.536</w:t>
            </w:r>
          </w:p>
        </w:tc>
        <w:tc>
          <w:tcPr>
            <w:tcW w:w="720" w:type="dxa"/>
            <w:tcBorders>
              <w:top w:val="nil"/>
              <w:left w:val="nil"/>
              <w:bottom w:val="nil"/>
              <w:right w:val="nil"/>
            </w:tcBorders>
            <w:shd w:val="clear" w:color="auto" w:fill="FFFFFF" w:themeFill="background1"/>
            <w:noWrap/>
            <w:vAlign w:val="bottom"/>
            <w:hideMark/>
          </w:tcPr>
          <w:p w14:paraId="005BA2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56834E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1138" w:type="dxa"/>
            <w:tcBorders>
              <w:top w:val="nil"/>
              <w:left w:val="nil"/>
              <w:bottom w:val="nil"/>
              <w:right w:val="single" w:sz="4" w:space="0" w:color="auto"/>
            </w:tcBorders>
            <w:shd w:val="clear" w:color="auto" w:fill="FFFFFF" w:themeFill="background1"/>
            <w:noWrap/>
            <w:vAlign w:val="bottom"/>
            <w:hideMark/>
          </w:tcPr>
          <w:p w14:paraId="06666A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211747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-.049</w:t>
            </w:r>
          </w:p>
        </w:tc>
      </w:tr>
      <w:tr w:rsidR="00B84FA9" w:rsidRPr="00E47B17" w14:paraId="74E3B0D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667028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8D7F0F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1F4344D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2B4A6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1757DD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0.84</w:t>
            </w:r>
          </w:p>
        </w:tc>
        <w:tc>
          <w:tcPr>
            <w:tcW w:w="720" w:type="dxa"/>
            <w:tcBorders>
              <w:top w:val="nil"/>
              <w:left w:val="nil"/>
              <w:bottom w:val="nil"/>
              <w:right w:val="nil"/>
            </w:tcBorders>
            <w:shd w:val="clear" w:color="auto" w:fill="FFFFFF" w:themeFill="background1"/>
            <w:noWrap/>
            <w:vAlign w:val="bottom"/>
            <w:hideMark/>
          </w:tcPr>
          <w:p w14:paraId="20D640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.401</w:t>
            </w:r>
          </w:p>
        </w:tc>
        <w:tc>
          <w:tcPr>
            <w:tcW w:w="720" w:type="dxa"/>
            <w:tcBorders>
              <w:top w:val="nil"/>
              <w:left w:val="nil"/>
              <w:bottom w:val="nil"/>
              <w:right w:val="nil"/>
            </w:tcBorders>
            <w:shd w:val="clear" w:color="auto" w:fill="FFFFFF" w:themeFill="background1"/>
            <w:noWrap/>
            <w:vAlign w:val="bottom"/>
            <w:hideMark/>
          </w:tcPr>
          <w:p w14:paraId="566B53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6E6992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63321D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4AABB6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-.018</w:t>
            </w:r>
          </w:p>
        </w:tc>
      </w:tr>
      <w:tr w:rsidR="00B84FA9" w:rsidRPr="00E47B17" w14:paraId="1EEACB10"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E04D75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7AC602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1954A6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5F7F00B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single" w:sz="4" w:space="0" w:color="auto"/>
              <w:right w:val="nil"/>
            </w:tcBorders>
            <w:shd w:val="clear" w:color="auto" w:fill="FFFFFF" w:themeFill="background1"/>
            <w:noWrap/>
            <w:vAlign w:val="bottom"/>
            <w:hideMark/>
          </w:tcPr>
          <w:p w14:paraId="264A8E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1.13</w:t>
            </w:r>
          </w:p>
        </w:tc>
        <w:tc>
          <w:tcPr>
            <w:tcW w:w="720" w:type="dxa"/>
            <w:tcBorders>
              <w:top w:val="nil"/>
              <w:left w:val="nil"/>
              <w:bottom w:val="single" w:sz="4" w:space="0" w:color="auto"/>
              <w:right w:val="nil"/>
            </w:tcBorders>
            <w:shd w:val="clear" w:color="auto" w:fill="FFFFFF" w:themeFill="background1"/>
            <w:noWrap/>
            <w:vAlign w:val="bottom"/>
            <w:hideMark/>
          </w:tcPr>
          <w:p w14:paraId="1544A6F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.261</w:t>
            </w:r>
          </w:p>
        </w:tc>
        <w:tc>
          <w:tcPr>
            <w:tcW w:w="720" w:type="dxa"/>
            <w:tcBorders>
              <w:top w:val="nil"/>
              <w:left w:val="nil"/>
              <w:bottom w:val="single" w:sz="4" w:space="0" w:color="auto"/>
              <w:right w:val="nil"/>
            </w:tcBorders>
            <w:shd w:val="clear" w:color="auto" w:fill="FFFFFF" w:themeFill="background1"/>
            <w:noWrap/>
            <w:vAlign w:val="bottom"/>
            <w:hideMark/>
          </w:tcPr>
          <w:p w14:paraId="05C5D3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FFFFFF" w:themeFill="background1"/>
            <w:noWrap/>
            <w:vAlign w:val="bottom"/>
            <w:hideMark/>
          </w:tcPr>
          <w:p w14:paraId="115689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FE25A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.047</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C0A79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-.104</w:t>
            </w:r>
          </w:p>
        </w:tc>
      </w:tr>
      <w:tr w:rsidR="00B84FA9" w:rsidRPr="00E47B17" w14:paraId="3A156A4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07CF1EA"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Biology</w:t>
            </w:r>
          </w:p>
        </w:tc>
        <w:tc>
          <w:tcPr>
            <w:tcW w:w="762" w:type="dxa"/>
            <w:tcBorders>
              <w:top w:val="nil"/>
              <w:left w:val="nil"/>
              <w:bottom w:val="nil"/>
              <w:right w:val="nil"/>
            </w:tcBorders>
            <w:shd w:val="clear" w:color="auto" w:fill="FFFFFF" w:themeFill="background1"/>
            <w:noWrap/>
            <w:vAlign w:val="bottom"/>
            <w:hideMark/>
          </w:tcPr>
          <w:p w14:paraId="44597453"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36D0779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76886A6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6A66614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4AFEB9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BEDDC2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F242F1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7A2E8A0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671E2C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87CED5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29AB69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645B19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4.51</w:t>
            </w:r>
          </w:p>
        </w:tc>
        <w:tc>
          <w:tcPr>
            <w:tcW w:w="491" w:type="dxa"/>
            <w:tcBorders>
              <w:top w:val="nil"/>
              <w:left w:val="nil"/>
              <w:bottom w:val="nil"/>
              <w:right w:val="nil"/>
            </w:tcBorders>
            <w:shd w:val="clear" w:color="auto" w:fill="FFFFFF" w:themeFill="background1"/>
            <w:noWrap/>
            <w:vAlign w:val="bottom"/>
            <w:hideMark/>
          </w:tcPr>
          <w:p w14:paraId="15F291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5CB54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464EF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71.38</w:t>
            </w:r>
          </w:p>
        </w:tc>
        <w:tc>
          <w:tcPr>
            <w:tcW w:w="720" w:type="dxa"/>
            <w:tcBorders>
              <w:top w:val="nil"/>
              <w:left w:val="nil"/>
              <w:bottom w:val="nil"/>
              <w:right w:val="nil"/>
            </w:tcBorders>
            <w:shd w:val="clear" w:color="auto" w:fill="FFFFFF" w:themeFill="background1"/>
            <w:noWrap/>
            <w:vAlign w:val="bottom"/>
            <w:hideMark/>
          </w:tcPr>
          <w:p w14:paraId="1F38C4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FCBC8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4.38</w:t>
            </w:r>
          </w:p>
        </w:tc>
        <w:tc>
          <w:tcPr>
            <w:tcW w:w="720" w:type="dxa"/>
            <w:tcBorders>
              <w:top w:val="nil"/>
              <w:left w:val="nil"/>
              <w:bottom w:val="nil"/>
              <w:right w:val="nil"/>
            </w:tcBorders>
            <w:shd w:val="clear" w:color="auto" w:fill="FFFFFF" w:themeFill="background1"/>
            <w:noWrap/>
            <w:vAlign w:val="bottom"/>
            <w:hideMark/>
          </w:tcPr>
          <w:p w14:paraId="27D68B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4.63</w:t>
            </w:r>
          </w:p>
        </w:tc>
        <w:tc>
          <w:tcPr>
            <w:tcW w:w="1138" w:type="dxa"/>
            <w:tcBorders>
              <w:top w:val="nil"/>
              <w:left w:val="nil"/>
              <w:bottom w:val="nil"/>
              <w:right w:val="single" w:sz="4" w:space="0" w:color="auto"/>
            </w:tcBorders>
            <w:shd w:val="clear" w:color="auto" w:fill="FFFFFF" w:themeFill="background1"/>
            <w:noWrap/>
            <w:vAlign w:val="bottom"/>
            <w:hideMark/>
          </w:tcPr>
          <w:p w14:paraId="6CB904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0EB934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34C021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BAB174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DA9AA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491" w:type="dxa"/>
            <w:tcBorders>
              <w:top w:val="nil"/>
              <w:left w:val="nil"/>
              <w:bottom w:val="nil"/>
              <w:right w:val="nil"/>
            </w:tcBorders>
            <w:shd w:val="clear" w:color="auto" w:fill="FFFFFF" w:themeFill="background1"/>
            <w:noWrap/>
            <w:vAlign w:val="bottom"/>
            <w:hideMark/>
          </w:tcPr>
          <w:p w14:paraId="510D65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A00E7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5FB51F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-3.65</w:t>
            </w:r>
          </w:p>
        </w:tc>
        <w:tc>
          <w:tcPr>
            <w:tcW w:w="720" w:type="dxa"/>
            <w:tcBorders>
              <w:top w:val="nil"/>
              <w:left w:val="nil"/>
              <w:bottom w:val="nil"/>
              <w:right w:val="nil"/>
            </w:tcBorders>
            <w:shd w:val="clear" w:color="auto" w:fill="FFFFFF" w:themeFill="background1"/>
            <w:noWrap/>
            <w:vAlign w:val="bottom"/>
            <w:hideMark/>
          </w:tcPr>
          <w:p w14:paraId="428EFE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2C0D6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720" w:type="dxa"/>
            <w:tcBorders>
              <w:top w:val="nil"/>
              <w:left w:val="nil"/>
              <w:bottom w:val="nil"/>
              <w:right w:val="nil"/>
            </w:tcBorders>
            <w:shd w:val="clear" w:color="auto" w:fill="FFFFFF" w:themeFill="background1"/>
            <w:noWrap/>
            <w:vAlign w:val="bottom"/>
            <w:hideMark/>
          </w:tcPr>
          <w:p w14:paraId="3AF001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247556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494960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.072</w:t>
            </w:r>
          </w:p>
        </w:tc>
      </w:tr>
      <w:tr w:rsidR="00B84FA9" w:rsidRPr="00E47B17" w14:paraId="174DBB4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5F87EF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092B07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52C2B7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305EC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6551F6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-0.77</w:t>
            </w:r>
          </w:p>
        </w:tc>
        <w:tc>
          <w:tcPr>
            <w:tcW w:w="720" w:type="dxa"/>
            <w:tcBorders>
              <w:top w:val="nil"/>
              <w:left w:val="nil"/>
              <w:bottom w:val="nil"/>
              <w:right w:val="nil"/>
            </w:tcBorders>
            <w:shd w:val="clear" w:color="auto" w:fill="FFFFFF" w:themeFill="background1"/>
            <w:noWrap/>
            <w:vAlign w:val="bottom"/>
            <w:hideMark/>
          </w:tcPr>
          <w:p w14:paraId="1469AB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.445</w:t>
            </w:r>
          </w:p>
        </w:tc>
        <w:tc>
          <w:tcPr>
            <w:tcW w:w="720" w:type="dxa"/>
            <w:tcBorders>
              <w:top w:val="nil"/>
              <w:left w:val="nil"/>
              <w:bottom w:val="nil"/>
              <w:right w:val="nil"/>
            </w:tcBorders>
            <w:shd w:val="clear" w:color="auto" w:fill="FFFFFF" w:themeFill="background1"/>
            <w:noWrap/>
            <w:vAlign w:val="bottom"/>
            <w:hideMark/>
          </w:tcPr>
          <w:p w14:paraId="34D86C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FFFFFF" w:themeFill="background1"/>
            <w:noWrap/>
            <w:vAlign w:val="bottom"/>
            <w:hideMark/>
          </w:tcPr>
          <w:p w14:paraId="6DC0DF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138" w:type="dxa"/>
            <w:tcBorders>
              <w:top w:val="nil"/>
              <w:left w:val="nil"/>
              <w:bottom w:val="nil"/>
              <w:right w:val="single" w:sz="4" w:space="0" w:color="auto"/>
            </w:tcBorders>
            <w:shd w:val="clear" w:color="auto" w:fill="FFFFFF" w:themeFill="background1"/>
            <w:noWrap/>
            <w:vAlign w:val="bottom"/>
            <w:hideMark/>
          </w:tcPr>
          <w:p w14:paraId="1B4398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B4954F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.027</w:t>
            </w:r>
          </w:p>
        </w:tc>
      </w:tr>
      <w:tr w:rsidR="00B84FA9" w:rsidRPr="00E47B17" w14:paraId="49B95F2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C15B4E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07CA11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491" w:type="dxa"/>
            <w:tcBorders>
              <w:top w:val="nil"/>
              <w:left w:val="nil"/>
              <w:bottom w:val="nil"/>
              <w:right w:val="nil"/>
            </w:tcBorders>
            <w:shd w:val="clear" w:color="auto" w:fill="FFFFFF" w:themeFill="background1"/>
            <w:noWrap/>
            <w:vAlign w:val="bottom"/>
            <w:hideMark/>
          </w:tcPr>
          <w:p w14:paraId="6E13362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211B9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2D0958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-4.32</w:t>
            </w:r>
          </w:p>
        </w:tc>
        <w:tc>
          <w:tcPr>
            <w:tcW w:w="720" w:type="dxa"/>
            <w:tcBorders>
              <w:top w:val="nil"/>
              <w:left w:val="nil"/>
              <w:bottom w:val="nil"/>
              <w:right w:val="nil"/>
            </w:tcBorders>
            <w:shd w:val="clear" w:color="auto" w:fill="FFFFFF" w:themeFill="background1"/>
            <w:noWrap/>
            <w:vAlign w:val="bottom"/>
            <w:hideMark/>
          </w:tcPr>
          <w:p w14:paraId="5A88A87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7B3A93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526F37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0FA30E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D65E97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.293</w:t>
            </w:r>
          </w:p>
        </w:tc>
      </w:tr>
      <w:tr w:rsidR="00B84FA9" w:rsidRPr="00E47B17" w14:paraId="1D988DC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7834EF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3379AC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491" w:type="dxa"/>
            <w:tcBorders>
              <w:top w:val="nil"/>
              <w:left w:val="nil"/>
              <w:bottom w:val="nil"/>
              <w:right w:val="nil"/>
            </w:tcBorders>
            <w:shd w:val="clear" w:color="auto" w:fill="FFFFFF" w:themeFill="background1"/>
            <w:noWrap/>
            <w:vAlign w:val="bottom"/>
            <w:hideMark/>
          </w:tcPr>
          <w:p w14:paraId="5DD8C9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0A806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2900A48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1.79</w:t>
            </w:r>
          </w:p>
        </w:tc>
        <w:tc>
          <w:tcPr>
            <w:tcW w:w="720" w:type="dxa"/>
            <w:tcBorders>
              <w:top w:val="nil"/>
              <w:left w:val="nil"/>
              <w:bottom w:val="nil"/>
              <w:right w:val="nil"/>
            </w:tcBorders>
            <w:shd w:val="clear" w:color="auto" w:fill="FFFFFF" w:themeFill="background1"/>
            <w:noWrap/>
            <w:vAlign w:val="bottom"/>
            <w:hideMark/>
          </w:tcPr>
          <w:p w14:paraId="18B425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.075</w:t>
            </w:r>
          </w:p>
        </w:tc>
        <w:tc>
          <w:tcPr>
            <w:tcW w:w="720" w:type="dxa"/>
            <w:tcBorders>
              <w:top w:val="nil"/>
              <w:left w:val="nil"/>
              <w:bottom w:val="nil"/>
              <w:right w:val="nil"/>
            </w:tcBorders>
            <w:shd w:val="clear" w:color="auto" w:fill="FFFFFF" w:themeFill="background1"/>
            <w:noWrap/>
            <w:vAlign w:val="bottom"/>
            <w:hideMark/>
          </w:tcPr>
          <w:p w14:paraId="51FF7B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51286A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169003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DDD4B2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-.009</w:t>
            </w:r>
          </w:p>
        </w:tc>
      </w:tr>
      <w:tr w:rsidR="00B84FA9" w:rsidRPr="00E47B17" w14:paraId="7318004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084D6A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32A9A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146AB4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C8F0E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7723A8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-1.60</w:t>
            </w:r>
          </w:p>
        </w:tc>
        <w:tc>
          <w:tcPr>
            <w:tcW w:w="720" w:type="dxa"/>
            <w:tcBorders>
              <w:top w:val="nil"/>
              <w:left w:val="nil"/>
              <w:bottom w:val="nil"/>
              <w:right w:val="nil"/>
            </w:tcBorders>
            <w:shd w:val="clear" w:color="auto" w:fill="FFFFFF" w:themeFill="background1"/>
            <w:noWrap/>
            <w:vAlign w:val="bottom"/>
            <w:hideMark/>
          </w:tcPr>
          <w:p w14:paraId="2E126A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.111</w:t>
            </w:r>
          </w:p>
        </w:tc>
        <w:tc>
          <w:tcPr>
            <w:tcW w:w="720" w:type="dxa"/>
            <w:tcBorders>
              <w:top w:val="nil"/>
              <w:left w:val="nil"/>
              <w:bottom w:val="nil"/>
              <w:right w:val="nil"/>
            </w:tcBorders>
            <w:shd w:val="clear" w:color="auto" w:fill="FFFFFF" w:themeFill="background1"/>
            <w:noWrap/>
            <w:vAlign w:val="bottom"/>
            <w:hideMark/>
          </w:tcPr>
          <w:p w14:paraId="139BC5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59E1B4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138" w:type="dxa"/>
            <w:tcBorders>
              <w:top w:val="nil"/>
              <w:left w:val="nil"/>
              <w:bottom w:val="nil"/>
              <w:right w:val="single" w:sz="4" w:space="0" w:color="auto"/>
            </w:tcBorders>
            <w:shd w:val="clear" w:color="auto" w:fill="FFFFFF" w:themeFill="background1"/>
            <w:noWrap/>
            <w:vAlign w:val="bottom"/>
            <w:hideMark/>
          </w:tcPr>
          <w:p w14:paraId="42CAAD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4621DA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.056</w:t>
            </w:r>
          </w:p>
        </w:tc>
      </w:tr>
      <w:tr w:rsidR="00B84FA9" w:rsidRPr="00E47B17" w14:paraId="2B31FB2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AD0A78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31B87F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0DFC48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226E2F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7829BB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1.76</w:t>
            </w:r>
          </w:p>
        </w:tc>
        <w:tc>
          <w:tcPr>
            <w:tcW w:w="720" w:type="dxa"/>
            <w:tcBorders>
              <w:top w:val="nil"/>
              <w:left w:val="nil"/>
              <w:bottom w:val="nil"/>
              <w:right w:val="nil"/>
            </w:tcBorders>
            <w:shd w:val="clear" w:color="auto" w:fill="FFFFFF" w:themeFill="background1"/>
            <w:noWrap/>
            <w:vAlign w:val="bottom"/>
            <w:hideMark/>
          </w:tcPr>
          <w:p w14:paraId="73FE878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.079</w:t>
            </w:r>
          </w:p>
        </w:tc>
        <w:tc>
          <w:tcPr>
            <w:tcW w:w="720" w:type="dxa"/>
            <w:tcBorders>
              <w:top w:val="nil"/>
              <w:left w:val="nil"/>
              <w:bottom w:val="nil"/>
              <w:right w:val="nil"/>
            </w:tcBorders>
            <w:shd w:val="clear" w:color="auto" w:fill="FFFFFF" w:themeFill="background1"/>
            <w:noWrap/>
            <w:vAlign w:val="bottom"/>
            <w:hideMark/>
          </w:tcPr>
          <w:p w14:paraId="06A36D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46AB331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nil"/>
              <w:right w:val="single" w:sz="4" w:space="0" w:color="auto"/>
            </w:tcBorders>
            <w:shd w:val="clear" w:color="auto" w:fill="FFFFFF" w:themeFill="background1"/>
            <w:noWrap/>
            <w:vAlign w:val="bottom"/>
            <w:hideMark/>
          </w:tcPr>
          <w:p w14:paraId="30D3D0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8EF9B9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3FFFBEBE"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377DD41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713DB7D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single" w:sz="4" w:space="0" w:color="auto"/>
              <w:right w:val="nil"/>
            </w:tcBorders>
            <w:shd w:val="clear" w:color="auto" w:fill="FFFFFF" w:themeFill="background1"/>
            <w:noWrap/>
            <w:vAlign w:val="bottom"/>
            <w:hideMark/>
          </w:tcPr>
          <w:p w14:paraId="67C386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531582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w:t>
            </w:r>
          </w:p>
        </w:tc>
        <w:tc>
          <w:tcPr>
            <w:tcW w:w="689" w:type="dxa"/>
            <w:tcBorders>
              <w:top w:val="nil"/>
              <w:left w:val="nil"/>
              <w:bottom w:val="single" w:sz="4" w:space="0" w:color="auto"/>
              <w:right w:val="nil"/>
            </w:tcBorders>
            <w:shd w:val="clear" w:color="auto" w:fill="FFFFFF" w:themeFill="background1"/>
            <w:noWrap/>
            <w:vAlign w:val="bottom"/>
            <w:hideMark/>
          </w:tcPr>
          <w:p w14:paraId="7B3BD0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2.11</w:t>
            </w:r>
          </w:p>
        </w:tc>
        <w:tc>
          <w:tcPr>
            <w:tcW w:w="720" w:type="dxa"/>
            <w:tcBorders>
              <w:top w:val="nil"/>
              <w:left w:val="nil"/>
              <w:bottom w:val="single" w:sz="4" w:space="0" w:color="auto"/>
              <w:right w:val="nil"/>
            </w:tcBorders>
            <w:shd w:val="clear" w:color="auto" w:fill="FFFFFF" w:themeFill="background1"/>
            <w:noWrap/>
            <w:vAlign w:val="bottom"/>
            <w:hideMark/>
          </w:tcPr>
          <w:p w14:paraId="40AFFA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720" w:type="dxa"/>
            <w:tcBorders>
              <w:top w:val="nil"/>
              <w:left w:val="nil"/>
              <w:bottom w:val="single" w:sz="4" w:space="0" w:color="auto"/>
              <w:right w:val="nil"/>
            </w:tcBorders>
            <w:shd w:val="clear" w:color="auto" w:fill="FFFFFF" w:themeFill="background1"/>
            <w:noWrap/>
            <w:vAlign w:val="bottom"/>
            <w:hideMark/>
          </w:tcPr>
          <w:p w14:paraId="3A1FE6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single" w:sz="4" w:space="0" w:color="auto"/>
              <w:right w:val="nil"/>
            </w:tcBorders>
            <w:shd w:val="clear" w:color="auto" w:fill="FFFFFF" w:themeFill="background1"/>
            <w:noWrap/>
            <w:vAlign w:val="bottom"/>
            <w:hideMark/>
          </w:tcPr>
          <w:p w14:paraId="74E53A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18FC9B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.092</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EB895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-.095</w:t>
            </w:r>
          </w:p>
        </w:tc>
      </w:tr>
      <w:tr w:rsidR="00B84FA9" w:rsidRPr="00E47B17" w14:paraId="2F03899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1456274"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lastRenderedPageBreak/>
              <w:t>Sociology</w:t>
            </w:r>
          </w:p>
        </w:tc>
        <w:tc>
          <w:tcPr>
            <w:tcW w:w="762" w:type="dxa"/>
            <w:tcBorders>
              <w:top w:val="nil"/>
              <w:left w:val="nil"/>
              <w:bottom w:val="nil"/>
              <w:right w:val="nil"/>
            </w:tcBorders>
            <w:shd w:val="clear" w:color="auto" w:fill="FFFFFF" w:themeFill="background1"/>
            <w:noWrap/>
            <w:vAlign w:val="bottom"/>
            <w:hideMark/>
          </w:tcPr>
          <w:p w14:paraId="6DDED767"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18FA6D6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5A43B9F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341553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C6F638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849A9E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D06D7E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A96B25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2443DC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BC6C29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5C1139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B1A07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3.80</w:t>
            </w:r>
          </w:p>
        </w:tc>
        <w:tc>
          <w:tcPr>
            <w:tcW w:w="491" w:type="dxa"/>
            <w:tcBorders>
              <w:top w:val="nil"/>
              <w:left w:val="nil"/>
              <w:bottom w:val="nil"/>
              <w:right w:val="nil"/>
            </w:tcBorders>
            <w:shd w:val="clear" w:color="auto" w:fill="FFFFFF" w:themeFill="background1"/>
            <w:noWrap/>
            <w:vAlign w:val="bottom"/>
            <w:hideMark/>
          </w:tcPr>
          <w:p w14:paraId="40965D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38ECD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88194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64.61</w:t>
            </w:r>
          </w:p>
        </w:tc>
        <w:tc>
          <w:tcPr>
            <w:tcW w:w="720" w:type="dxa"/>
            <w:tcBorders>
              <w:top w:val="nil"/>
              <w:left w:val="nil"/>
              <w:bottom w:val="nil"/>
              <w:right w:val="nil"/>
            </w:tcBorders>
            <w:shd w:val="clear" w:color="auto" w:fill="FFFFFF" w:themeFill="background1"/>
            <w:noWrap/>
            <w:vAlign w:val="bottom"/>
            <w:hideMark/>
          </w:tcPr>
          <w:p w14:paraId="1E1EEC8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363B6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3.69</w:t>
            </w:r>
          </w:p>
        </w:tc>
        <w:tc>
          <w:tcPr>
            <w:tcW w:w="720" w:type="dxa"/>
            <w:tcBorders>
              <w:top w:val="nil"/>
              <w:left w:val="nil"/>
              <w:bottom w:val="nil"/>
              <w:right w:val="nil"/>
            </w:tcBorders>
            <w:shd w:val="clear" w:color="auto" w:fill="FFFFFF" w:themeFill="background1"/>
            <w:noWrap/>
            <w:vAlign w:val="bottom"/>
            <w:hideMark/>
          </w:tcPr>
          <w:p w14:paraId="434DE7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3.92</w:t>
            </w:r>
          </w:p>
        </w:tc>
        <w:tc>
          <w:tcPr>
            <w:tcW w:w="1138" w:type="dxa"/>
            <w:tcBorders>
              <w:top w:val="nil"/>
              <w:left w:val="nil"/>
              <w:bottom w:val="nil"/>
              <w:right w:val="single" w:sz="4" w:space="0" w:color="auto"/>
            </w:tcBorders>
            <w:shd w:val="clear" w:color="auto" w:fill="FFFFFF" w:themeFill="background1"/>
            <w:noWrap/>
            <w:vAlign w:val="bottom"/>
            <w:hideMark/>
          </w:tcPr>
          <w:p w14:paraId="1EC458F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D9582C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C84C4E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324F56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BE727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-0.43</w:t>
            </w:r>
          </w:p>
        </w:tc>
        <w:tc>
          <w:tcPr>
            <w:tcW w:w="491" w:type="dxa"/>
            <w:tcBorders>
              <w:top w:val="nil"/>
              <w:left w:val="nil"/>
              <w:bottom w:val="nil"/>
              <w:right w:val="nil"/>
            </w:tcBorders>
            <w:shd w:val="clear" w:color="auto" w:fill="FFFFFF" w:themeFill="background1"/>
            <w:noWrap/>
            <w:vAlign w:val="bottom"/>
            <w:hideMark/>
          </w:tcPr>
          <w:p w14:paraId="5DDA340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70B69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w:t>
            </w:r>
          </w:p>
        </w:tc>
        <w:tc>
          <w:tcPr>
            <w:tcW w:w="689" w:type="dxa"/>
            <w:tcBorders>
              <w:top w:val="nil"/>
              <w:left w:val="nil"/>
              <w:bottom w:val="nil"/>
              <w:right w:val="nil"/>
            </w:tcBorders>
            <w:shd w:val="clear" w:color="auto" w:fill="FFFFFF" w:themeFill="background1"/>
            <w:noWrap/>
            <w:vAlign w:val="bottom"/>
            <w:hideMark/>
          </w:tcPr>
          <w:p w14:paraId="2BE4F0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-7.33</w:t>
            </w:r>
          </w:p>
        </w:tc>
        <w:tc>
          <w:tcPr>
            <w:tcW w:w="720" w:type="dxa"/>
            <w:tcBorders>
              <w:top w:val="nil"/>
              <w:left w:val="nil"/>
              <w:bottom w:val="nil"/>
              <w:right w:val="nil"/>
            </w:tcBorders>
            <w:shd w:val="clear" w:color="auto" w:fill="FFFFFF" w:themeFill="background1"/>
            <w:noWrap/>
            <w:vAlign w:val="bottom"/>
            <w:hideMark/>
          </w:tcPr>
          <w:p w14:paraId="08DF9B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5541EC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-0.55</w:t>
            </w:r>
          </w:p>
        </w:tc>
        <w:tc>
          <w:tcPr>
            <w:tcW w:w="720" w:type="dxa"/>
            <w:tcBorders>
              <w:top w:val="nil"/>
              <w:left w:val="nil"/>
              <w:bottom w:val="nil"/>
              <w:right w:val="nil"/>
            </w:tcBorders>
            <w:shd w:val="clear" w:color="auto" w:fill="FFFFFF" w:themeFill="background1"/>
            <w:noWrap/>
            <w:vAlign w:val="bottom"/>
            <w:hideMark/>
          </w:tcPr>
          <w:p w14:paraId="072E609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-0.32</w:t>
            </w:r>
          </w:p>
        </w:tc>
        <w:tc>
          <w:tcPr>
            <w:tcW w:w="1138" w:type="dxa"/>
            <w:tcBorders>
              <w:top w:val="nil"/>
              <w:left w:val="nil"/>
              <w:bottom w:val="nil"/>
              <w:right w:val="single" w:sz="4" w:space="0" w:color="auto"/>
            </w:tcBorders>
            <w:shd w:val="clear" w:color="auto" w:fill="FFFFFF" w:themeFill="background1"/>
            <w:noWrap/>
            <w:vAlign w:val="bottom"/>
            <w:hideMark/>
          </w:tcPr>
          <w:p w14:paraId="193B2F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-.287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EA2F45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.122</w:t>
            </w:r>
          </w:p>
        </w:tc>
      </w:tr>
      <w:tr w:rsidR="00B84FA9" w:rsidRPr="00E47B17" w14:paraId="27AC413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C82080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37B3D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491" w:type="dxa"/>
            <w:tcBorders>
              <w:top w:val="nil"/>
              <w:left w:val="nil"/>
              <w:bottom w:val="nil"/>
              <w:right w:val="nil"/>
            </w:tcBorders>
            <w:shd w:val="clear" w:color="auto" w:fill="FFFFFF" w:themeFill="background1"/>
            <w:noWrap/>
            <w:vAlign w:val="bottom"/>
            <w:hideMark/>
          </w:tcPr>
          <w:p w14:paraId="79FBD7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D779B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008F60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3.46</w:t>
            </w:r>
          </w:p>
        </w:tc>
        <w:tc>
          <w:tcPr>
            <w:tcW w:w="720" w:type="dxa"/>
            <w:tcBorders>
              <w:top w:val="nil"/>
              <w:left w:val="nil"/>
              <w:bottom w:val="nil"/>
              <w:right w:val="nil"/>
            </w:tcBorders>
            <w:shd w:val="clear" w:color="auto" w:fill="FFFFFF" w:themeFill="background1"/>
            <w:noWrap/>
            <w:vAlign w:val="bottom"/>
            <w:hideMark/>
          </w:tcPr>
          <w:p w14:paraId="178540E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E17C6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212A910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138" w:type="dxa"/>
            <w:tcBorders>
              <w:top w:val="nil"/>
              <w:left w:val="nil"/>
              <w:bottom w:val="nil"/>
              <w:right w:val="single" w:sz="4" w:space="0" w:color="auto"/>
            </w:tcBorders>
            <w:shd w:val="clear" w:color="auto" w:fill="FFFFFF" w:themeFill="background1"/>
            <w:noWrap/>
            <w:vAlign w:val="bottom"/>
            <w:hideMark/>
          </w:tcPr>
          <w:p w14:paraId="790B30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D5958B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-.072</w:t>
            </w:r>
          </w:p>
        </w:tc>
      </w:tr>
      <w:tr w:rsidR="00B84FA9" w:rsidRPr="00E47B17" w14:paraId="609C498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64E965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5FE9C29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491" w:type="dxa"/>
            <w:tcBorders>
              <w:top w:val="nil"/>
              <w:left w:val="nil"/>
              <w:bottom w:val="nil"/>
              <w:right w:val="nil"/>
            </w:tcBorders>
            <w:shd w:val="clear" w:color="auto" w:fill="FFFFFF" w:themeFill="background1"/>
            <w:noWrap/>
            <w:vAlign w:val="bottom"/>
            <w:hideMark/>
          </w:tcPr>
          <w:p w14:paraId="25DB36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5BD51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2AE004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-3.54</w:t>
            </w:r>
          </w:p>
        </w:tc>
        <w:tc>
          <w:tcPr>
            <w:tcW w:w="720" w:type="dxa"/>
            <w:tcBorders>
              <w:top w:val="nil"/>
              <w:left w:val="nil"/>
              <w:bottom w:val="nil"/>
              <w:right w:val="nil"/>
            </w:tcBorders>
            <w:shd w:val="clear" w:color="auto" w:fill="FFFFFF" w:themeFill="background1"/>
            <w:noWrap/>
            <w:vAlign w:val="bottom"/>
            <w:hideMark/>
          </w:tcPr>
          <w:p w14:paraId="6F2B34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789D1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720" w:type="dxa"/>
            <w:tcBorders>
              <w:top w:val="nil"/>
              <w:left w:val="nil"/>
              <w:bottom w:val="nil"/>
              <w:right w:val="nil"/>
            </w:tcBorders>
            <w:shd w:val="clear" w:color="auto" w:fill="FFFFFF" w:themeFill="background1"/>
            <w:noWrap/>
            <w:vAlign w:val="bottom"/>
            <w:hideMark/>
          </w:tcPr>
          <w:p w14:paraId="2D45E4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138" w:type="dxa"/>
            <w:tcBorders>
              <w:top w:val="nil"/>
              <w:left w:val="nil"/>
              <w:bottom w:val="nil"/>
              <w:right w:val="single" w:sz="4" w:space="0" w:color="auto"/>
            </w:tcBorders>
            <w:shd w:val="clear" w:color="auto" w:fill="FFFFFF" w:themeFill="background1"/>
            <w:noWrap/>
            <w:vAlign w:val="bottom"/>
            <w:hideMark/>
          </w:tcPr>
          <w:p w14:paraId="6D6C54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FFD39B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.366</w:t>
            </w:r>
          </w:p>
        </w:tc>
      </w:tr>
      <w:tr w:rsidR="00B84FA9" w:rsidRPr="00E47B17" w14:paraId="171064A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6BE438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2C311F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491" w:type="dxa"/>
            <w:tcBorders>
              <w:top w:val="nil"/>
              <w:left w:val="nil"/>
              <w:bottom w:val="nil"/>
              <w:right w:val="nil"/>
            </w:tcBorders>
            <w:shd w:val="clear" w:color="auto" w:fill="FFFFFF" w:themeFill="background1"/>
            <w:noWrap/>
            <w:vAlign w:val="bottom"/>
            <w:hideMark/>
          </w:tcPr>
          <w:p w14:paraId="73A4B1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04518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45B989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3.12</w:t>
            </w:r>
          </w:p>
        </w:tc>
        <w:tc>
          <w:tcPr>
            <w:tcW w:w="720" w:type="dxa"/>
            <w:tcBorders>
              <w:top w:val="nil"/>
              <w:left w:val="nil"/>
              <w:bottom w:val="nil"/>
              <w:right w:val="nil"/>
            </w:tcBorders>
            <w:shd w:val="clear" w:color="auto" w:fill="FFFFFF" w:themeFill="background1"/>
            <w:noWrap/>
            <w:vAlign w:val="bottom"/>
            <w:hideMark/>
          </w:tcPr>
          <w:p w14:paraId="79E117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4B4C0D0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3F9BD4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1138" w:type="dxa"/>
            <w:tcBorders>
              <w:top w:val="nil"/>
              <w:left w:val="nil"/>
              <w:bottom w:val="nil"/>
              <w:right w:val="single" w:sz="4" w:space="0" w:color="auto"/>
            </w:tcBorders>
            <w:shd w:val="clear" w:color="auto" w:fill="FFFFFF" w:themeFill="background1"/>
            <w:noWrap/>
            <w:vAlign w:val="bottom"/>
            <w:hideMark/>
          </w:tcPr>
          <w:p w14:paraId="584461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265663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-.009</w:t>
            </w:r>
          </w:p>
        </w:tc>
      </w:tr>
      <w:tr w:rsidR="00B84FA9" w:rsidRPr="00E47B17" w14:paraId="041F65E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AF1B4A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55AD4D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748417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0A8558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38963F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-1.34</w:t>
            </w:r>
          </w:p>
        </w:tc>
        <w:tc>
          <w:tcPr>
            <w:tcW w:w="720" w:type="dxa"/>
            <w:tcBorders>
              <w:top w:val="nil"/>
              <w:left w:val="nil"/>
              <w:bottom w:val="nil"/>
              <w:right w:val="nil"/>
            </w:tcBorders>
            <w:shd w:val="clear" w:color="auto" w:fill="FFFFFF" w:themeFill="background1"/>
            <w:noWrap/>
            <w:vAlign w:val="bottom"/>
            <w:hideMark/>
          </w:tcPr>
          <w:p w14:paraId="77082A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.181</w:t>
            </w:r>
          </w:p>
        </w:tc>
        <w:tc>
          <w:tcPr>
            <w:tcW w:w="720" w:type="dxa"/>
            <w:tcBorders>
              <w:top w:val="nil"/>
              <w:left w:val="nil"/>
              <w:bottom w:val="nil"/>
              <w:right w:val="nil"/>
            </w:tcBorders>
            <w:shd w:val="clear" w:color="auto" w:fill="FFFFFF" w:themeFill="background1"/>
            <w:noWrap/>
            <w:vAlign w:val="bottom"/>
            <w:hideMark/>
          </w:tcPr>
          <w:p w14:paraId="0F6541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720" w:type="dxa"/>
            <w:tcBorders>
              <w:top w:val="nil"/>
              <w:left w:val="nil"/>
              <w:bottom w:val="nil"/>
              <w:right w:val="nil"/>
            </w:tcBorders>
            <w:shd w:val="clear" w:color="auto" w:fill="FFFFFF" w:themeFill="background1"/>
            <w:noWrap/>
            <w:vAlign w:val="bottom"/>
            <w:hideMark/>
          </w:tcPr>
          <w:p w14:paraId="3A8C3B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30CCF6F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22AEEF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.015</w:t>
            </w:r>
          </w:p>
        </w:tc>
      </w:tr>
      <w:tr w:rsidR="00B84FA9" w:rsidRPr="00E47B17" w14:paraId="46F2C3F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394604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2E3D46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491" w:type="dxa"/>
            <w:tcBorders>
              <w:top w:val="nil"/>
              <w:left w:val="nil"/>
              <w:bottom w:val="nil"/>
              <w:right w:val="nil"/>
            </w:tcBorders>
            <w:shd w:val="clear" w:color="auto" w:fill="FFFFFF" w:themeFill="background1"/>
            <w:noWrap/>
            <w:vAlign w:val="bottom"/>
            <w:hideMark/>
          </w:tcPr>
          <w:p w14:paraId="7FBBE3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61E38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30755B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2.01</w:t>
            </w:r>
          </w:p>
        </w:tc>
        <w:tc>
          <w:tcPr>
            <w:tcW w:w="720" w:type="dxa"/>
            <w:tcBorders>
              <w:top w:val="nil"/>
              <w:left w:val="nil"/>
              <w:bottom w:val="nil"/>
              <w:right w:val="nil"/>
            </w:tcBorders>
            <w:shd w:val="clear" w:color="auto" w:fill="FFFFFF" w:themeFill="background1"/>
            <w:noWrap/>
            <w:vAlign w:val="bottom"/>
            <w:hideMark/>
          </w:tcPr>
          <w:p w14:paraId="2149C6F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.045</w:t>
            </w:r>
          </w:p>
        </w:tc>
        <w:tc>
          <w:tcPr>
            <w:tcW w:w="720" w:type="dxa"/>
            <w:tcBorders>
              <w:top w:val="nil"/>
              <w:left w:val="nil"/>
              <w:bottom w:val="nil"/>
              <w:right w:val="nil"/>
            </w:tcBorders>
            <w:shd w:val="clear" w:color="auto" w:fill="FFFFFF" w:themeFill="background1"/>
            <w:noWrap/>
            <w:vAlign w:val="bottom"/>
            <w:hideMark/>
          </w:tcPr>
          <w:p w14:paraId="266305D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FFFFFF" w:themeFill="background1"/>
            <w:noWrap/>
            <w:vAlign w:val="bottom"/>
            <w:hideMark/>
          </w:tcPr>
          <w:p w14:paraId="3FE4CD1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479CFB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C67033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.053</w:t>
            </w:r>
          </w:p>
        </w:tc>
      </w:tr>
      <w:tr w:rsidR="00B84FA9" w:rsidRPr="00E47B17" w14:paraId="79973343"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6A54F87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58CC61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33C6DE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6F50AA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single" w:sz="4" w:space="0" w:color="auto"/>
              <w:right w:val="nil"/>
            </w:tcBorders>
            <w:shd w:val="clear" w:color="auto" w:fill="FFFFFF" w:themeFill="background1"/>
            <w:noWrap/>
            <w:vAlign w:val="bottom"/>
            <w:hideMark/>
          </w:tcPr>
          <w:p w14:paraId="049CAC3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single" w:sz="4" w:space="0" w:color="auto"/>
              <w:right w:val="nil"/>
            </w:tcBorders>
            <w:shd w:val="clear" w:color="auto" w:fill="FFFFFF" w:themeFill="background1"/>
            <w:noWrap/>
            <w:vAlign w:val="bottom"/>
            <w:hideMark/>
          </w:tcPr>
          <w:p w14:paraId="098721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.698</w:t>
            </w:r>
          </w:p>
        </w:tc>
        <w:tc>
          <w:tcPr>
            <w:tcW w:w="720" w:type="dxa"/>
            <w:tcBorders>
              <w:top w:val="nil"/>
              <w:left w:val="nil"/>
              <w:bottom w:val="single" w:sz="4" w:space="0" w:color="auto"/>
              <w:right w:val="nil"/>
            </w:tcBorders>
            <w:shd w:val="clear" w:color="auto" w:fill="FFFFFF" w:themeFill="background1"/>
            <w:noWrap/>
            <w:vAlign w:val="bottom"/>
            <w:hideMark/>
          </w:tcPr>
          <w:p w14:paraId="201C365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FFFFFF" w:themeFill="background1"/>
            <w:noWrap/>
            <w:vAlign w:val="bottom"/>
            <w:hideMark/>
          </w:tcPr>
          <w:p w14:paraId="755C719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767F19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F9AE0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-.111</w:t>
            </w:r>
          </w:p>
        </w:tc>
      </w:tr>
      <w:tr w:rsidR="00B84FA9" w:rsidRPr="00E47B17" w14:paraId="6384423E"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38968BEC"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Art &amp; Art History</w:t>
            </w:r>
          </w:p>
        </w:tc>
        <w:tc>
          <w:tcPr>
            <w:tcW w:w="491" w:type="dxa"/>
            <w:tcBorders>
              <w:top w:val="nil"/>
              <w:left w:val="nil"/>
              <w:bottom w:val="nil"/>
              <w:right w:val="nil"/>
            </w:tcBorders>
            <w:shd w:val="clear" w:color="auto" w:fill="FFFFFF" w:themeFill="background1"/>
            <w:noWrap/>
            <w:vAlign w:val="bottom"/>
            <w:hideMark/>
          </w:tcPr>
          <w:p w14:paraId="0282BCDF"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6C946C3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15082C1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5910C8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899A50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95BDFA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74A087D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D87884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1A185E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3EE29A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2C1B3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4.11</w:t>
            </w:r>
          </w:p>
        </w:tc>
        <w:tc>
          <w:tcPr>
            <w:tcW w:w="491" w:type="dxa"/>
            <w:tcBorders>
              <w:top w:val="nil"/>
              <w:left w:val="nil"/>
              <w:bottom w:val="nil"/>
              <w:right w:val="nil"/>
            </w:tcBorders>
            <w:shd w:val="clear" w:color="auto" w:fill="FFFFFF" w:themeFill="background1"/>
            <w:noWrap/>
            <w:vAlign w:val="bottom"/>
            <w:hideMark/>
          </w:tcPr>
          <w:p w14:paraId="1C20826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636CA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1EF18C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63.41</w:t>
            </w:r>
          </w:p>
        </w:tc>
        <w:tc>
          <w:tcPr>
            <w:tcW w:w="720" w:type="dxa"/>
            <w:tcBorders>
              <w:top w:val="nil"/>
              <w:left w:val="nil"/>
              <w:bottom w:val="nil"/>
              <w:right w:val="nil"/>
            </w:tcBorders>
            <w:shd w:val="clear" w:color="auto" w:fill="FFFFFF" w:themeFill="background1"/>
            <w:noWrap/>
            <w:vAlign w:val="bottom"/>
            <w:hideMark/>
          </w:tcPr>
          <w:p w14:paraId="33A1D3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24DE6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3.99</w:t>
            </w:r>
          </w:p>
        </w:tc>
        <w:tc>
          <w:tcPr>
            <w:tcW w:w="720" w:type="dxa"/>
            <w:tcBorders>
              <w:top w:val="nil"/>
              <w:left w:val="nil"/>
              <w:bottom w:val="nil"/>
              <w:right w:val="nil"/>
            </w:tcBorders>
            <w:shd w:val="clear" w:color="auto" w:fill="FFFFFF" w:themeFill="background1"/>
            <w:noWrap/>
            <w:vAlign w:val="bottom"/>
            <w:hideMark/>
          </w:tcPr>
          <w:p w14:paraId="61965D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4.24</w:t>
            </w:r>
          </w:p>
        </w:tc>
        <w:tc>
          <w:tcPr>
            <w:tcW w:w="1138" w:type="dxa"/>
            <w:tcBorders>
              <w:top w:val="nil"/>
              <w:left w:val="nil"/>
              <w:bottom w:val="nil"/>
              <w:right w:val="single" w:sz="4" w:space="0" w:color="auto"/>
            </w:tcBorders>
            <w:shd w:val="clear" w:color="auto" w:fill="FFFFFF" w:themeFill="background1"/>
            <w:noWrap/>
            <w:vAlign w:val="bottom"/>
            <w:hideMark/>
          </w:tcPr>
          <w:p w14:paraId="608AE0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ACEFBD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6A73D40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C9B04B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21024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491" w:type="dxa"/>
            <w:tcBorders>
              <w:top w:val="nil"/>
              <w:left w:val="nil"/>
              <w:bottom w:val="nil"/>
              <w:right w:val="nil"/>
            </w:tcBorders>
            <w:shd w:val="clear" w:color="auto" w:fill="FFFFFF" w:themeFill="background1"/>
            <w:noWrap/>
            <w:vAlign w:val="bottom"/>
            <w:hideMark/>
          </w:tcPr>
          <w:p w14:paraId="505C5B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22495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509338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-4.32</w:t>
            </w:r>
          </w:p>
        </w:tc>
        <w:tc>
          <w:tcPr>
            <w:tcW w:w="720" w:type="dxa"/>
            <w:tcBorders>
              <w:top w:val="nil"/>
              <w:left w:val="nil"/>
              <w:bottom w:val="nil"/>
              <w:right w:val="nil"/>
            </w:tcBorders>
            <w:shd w:val="clear" w:color="auto" w:fill="FFFFFF" w:themeFill="background1"/>
            <w:noWrap/>
            <w:vAlign w:val="bottom"/>
            <w:hideMark/>
          </w:tcPr>
          <w:p w14:paraId="3AE8A9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AC8210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nil"/>
              <w:right w:val="nil"/>
            </w:tcBorders>
            <w:shd w:val="clear" w:color="auto" w:fill="FFFFFF" w:themeFill="background1"/>
            <w:noWrap/>
            <w:vAlign w:val="bottom"/>
            <w:hideMark/>
          </w:tcPr>
          <w:p w14:paraId="3AA6E7E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301C2A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38F45C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.028</w:t>
            </w:r>
          </w:p>
        </w:tc>
      </w:tr>
      <w:tr w:rsidR="00B84FA9" w:rsidRPr="00E47B17" w14:paraId="2EAB43A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89A055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7CC54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04DAD67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A62288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02B8F38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0.98</w:t>
            </w:r>
          </w:p>
        </w:tc>
        <w:tc>
          <w:tcPr>
            <w:tcW w:w="720" w:type="dxa"/>
            <w:tcBorders>
              <w:top w:val="nil"/>
              <w:left w:val="nil"/>
              <w:bottom w:val="nil"/>
              <w:right w:val="nil"/>
            </w:tcBorders>
            <w:shd w:val="clear" w:color="auto" w:fill="FFFFFF" w:themeFill="background1"/>
            <w:noWrap/>
            <w:vAlign w:val="bottom"/>
            <w:hideMark/>
          </w:tcPr>
          <w:p w14:paraId="0C64000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.326</w:t>
            </w:r>
          </w:p>
        </w:tc>
        <w:tc>
          <w:tcPr>
            <w:tcW w:w="720" w:type="dxa"/>
            <w:tcBorders>
              <w:top w:val="nil"/>
              <w:left w:val="nil"/>
              <w:bottom w:val="nil"/>
              <w:right w:val="nil"/>
            </w:tcBorders>
            <w:shd w:val="clear" w:color="auto" w:fill="FFFFFF" w:themeFill="background1"/>
            <w:noWrap/>
            <w:vAlign w:val="bottom"/>
            <w:hideMark/>
          </w:tcPr>
          <w:p w14:paraId="7362C3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2EEFE8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1138" w:type="dxa"/>
            <w:tcBorders>
              <w:top w:val="nil"/>
              <w:left w:val="nil"/>
              <w:bottom w:val="nil"/>
              <w:right w:val="single" w:sz="4" w:space="0" w:color="auto"/>
            </w:tcBorders>
            <w:shd w:val="clear" w:color="auto" w:fill="FFFFFF" w:themeFill="background1"/>
            <w:noWrap/>
            <w:vAlign w:val="bottom"/>
            <w:hideMark/>
          </w:tcPr>
          <w:p w14:paraId="44C11F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FE77CC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.015</w:t>
            </w:r>
          </w:p>
        </w:tc>
      </w:tr>
      <w:tr w:rsidR="00B84FA9" w:rsidRPr="00E47B17" w14:paraId="612C010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B4F113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235469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7872BD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4EBA9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3FCE722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-4.05</w:t>
            </w:r>
          </w:p>
        </w:tc>
        <w:tc>
          <w:tcPr>
            <w:tcW w:w="720" w:type="dxa"/>
            <w:tcBorders>
              <w:top w:val="nil"/>
              <w:left w:val="nil"/>
              <w:bottom w:val="nil"/>
              <w:right w:val="nil"/>
            </w:tcBorders>
            <w:shd w:val="clear" w:color="auto" w:fill="FFFFFF" w:themeFill="background1"/>
            <w:noWrap/>
            <w:vAlign w:val="bottom"/>
            <w:hideMark/>
          </w:tcPr>
          <w:p w14:paraId="6DFE93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A685C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FFFFFF" w:themeFill="background1"/>
            <w:noWrap/>
            <w:vAlign w:val="bottom"/>
            <w:hideMark/>
          </w:tcPr>
          <w:p w14:paraId="70ACF0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358D4A8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8708F0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.317</w:t>
            </w:r>
          </w:p>
        </w:tc>
      </w:tr>
      <w:tr w:rsidR="00B84FA9" w:rsidRPr="00E47B17" w14:paraId="716A5A4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02FF1D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7A5E64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491" w:type="dxa"/>
            <w:tcBorders>
              <w:top w:val="nil"/>
              <w:left w:val="nil"/>
              <w:bottom w:val="nil"/>
              <w:right w:val="nil"/>
            </w:tcBorders>
            <w:shd w:val="clear" w:color="auto" w:fill="FFFFFF" w:themeFill="background1"/>
            <w:noWrap/>
            <w:vAlign w:val="bottom"/>
            <w:hideMark/>
          </w:tcPr>
          <w:p w14:paraId="1254C5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9343F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44874E1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3.05</w:t>
            </w:r>
          </w:p>
        </w:tc>
        <w:tc>
          <w:tcPr>
            <w:tcW w:w="720" w:type="dxa"/>
            <w:tcBorders>
              <w:top w:val="nil"/>
              <w:left w:val="nil"/>
              <w:bottom w:val="nil"/>
              <w:right w:val="nil"/>
            </w:tcBorders>
            <w:shd w:val="clear" w:color="auto" w:fill="FFFFFF" w:themeFill="background1"/>
            <w:noWrap/>
            <w:vAlign w:val="bottom"/>
            <w:hideMark/>
          </w:tcPr>
          <w:p w14:paraId="15CC5E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5C4EE4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59B2DD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1138" w:type="dxa"/>
            <w:tcBorders>
              <w:top w:val="nil"/>
              <w:left w:val="nil"/>
              <w:bottom w:val="nil"/>
              <w:right w:val="single" w:sz="4" w:space="0" w:color="auto"/>
            </w:tcBorders>
            <w:shd w:val="clear" w:color="auto" w:fill="FFFFFF" w:themeFill="background1"/>
            <w:noWrap/>
            <w:vAlign w:val="bottom"/>
            <w:hideMark/>
          </w:tcPr>
          <w:p w14:paraId="3DE773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357266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-.031</w:t>
            </w:r>
          </w:p>
        </w:tc>
      </w:tr>
      <w:tr w:rsidR="00B84FA9" w:rsidRPr="00E47B17" w14:paraId="2D131A5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816032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F82B8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nil"/>
              <w:right w:val="nil"/>
            </w:tcBorders>
            <w:shd w:val="clear" w:color="auto" w:fill="FFFFFF" w:themeFill="background1"/>
            <w:noWrap/>
            <w:vAlign w:val="bottom"/>
            <w:hideMark/>
          </w:tcPr>
          <w:p w14:paraId="74E9B9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58D0B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4EF3F7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-2.36</w:t>
            </w:r>
          </w:p>
        </w:tc>
        <w:tc>
          <w:tcPr>
            <w:tcW w:w="720" w:type="dxa"/>
            <w:tcBorders>
              <w:top w:val="nil"/>
              <w:left w:val="nil"/>
              <w:bottom w:val="nil"/>
              <w:right w:val="nil"/>
            </w:tcBorders>
            <w:shd w:val="clear" w:color="auto" w:fill="FFFFFF" w:themeFill="background1"/>
            <w:noWrap/>
            <w:vAlign w:val="bottom"/>
            <w:hideMark/>
          </w:tcPr>
          <w:p w14:paraId="00597EC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FFFFFF" w:themeFill="background1"/>
            <w:noWrap/>
            <w:vAlign w:val="bottom"/>
            <w:hideMark/>
          </w:tcPr>
          <w:p w14:paraId="046220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720" w:type="dxa"/>
            <w:tcBorders>
              <w:top w:val="nil"/>
              <w:left w:val="nil"/>
              <w:bottom w:val="nil"/>
              <w:right w:val="nil"/>
            </w:tcBorders>
            <w:shd w:val="clear" w:color="auto" w:fill="FFFFFF" w:themeFill="background1"/>
            <w:noWrap/>
            <w:vAlign w:val="bottom"/>
            <w:hideMark/>
          </w:tcPr>
          <w:p w14:paraId="4376E7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138" w:type="dxa"/>
            <w:tcBorders>
              <w:top w:val="nil"/>
              <w:left w:val="nil"/>
              <w:bottom w:val="nil"/>
              <w:right w:val="single" w:sz="4" w:space="0" w:color="auto"/>
            </w:tcBorders>
            <w:shd w:val="clear" w:color="auto" w:fill="FFFFFF" w:themeFill="background1"/>
            <w:noWrap/>
            <w:vAlign w:val="bottom"/>
            <w:hideMark/>
          </w:tcPr>
          <w:p w14:paraId="43A4C8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39BDA5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.154</w:t>
            </w:r>
          </w:p>
        </w:tc>
      </w:tr>
      <w:tr w:rsidR="00B84FA9" w:rsidRPr="00E47B17" w14:paraId="7C9D14A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0E7197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CC875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415ADF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63789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2B99BC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1.27</w:t>
            </w:r>
          </w:p>
        </w:tc>
        <w:tc>
          <w:tcPr>
            <w:tcW w:w="720" w:type="dxa"/>
            <w:tcBorders>
              <w:top w:val="nil"/>
              <w:left w:val="nil"/>
              <w:bottom w:val="nil"/>
              <w:right w:val="nil"/>
            </w:tcBorders>
            <w:shd w:val="clear" w:color="auto" w:fill="FFFFFF" w:themeFill="background1"/>
            <w:noWrap/>
            <w:vAlign w:val="bottom"/>
            <w:hideMark/>
          </w:tcPr>
          <w:p w14:paraId="43D07A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.204</w:t>
            </w:r>
          </w:p>
        </w:tc>
        <w:tc>
          <w:tcPr>
            <w:tcW w:w="720" w:type="dxa"/>
            <w:tcBorders>
              <w:top w:val="nil"/>
              <w:left w:val="nil"/>
              <w:bottom w:val="nil"/>
              <w:right w:val="nil"/>
            </w:tcBorders>
            <w:shd w:val="clear" w:color="auto" w:fill="FFFFFF" w:themeFill="background1"/>
            <w:noWrap/>
            <w:vAlign w:val="bottom"/>
            <w:hideMark/>
          </w:tcPr>
          <w:p w14:paraId="3003947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14626C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1EECF0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2C9390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-.044</w:t>
            </w:r>
          </w:p>
        </w:tc>
      </w:tr>
      <w:tr w:rsidR="00B84FA9" w:rsidRPr="00E47B17" w14:paraId="18690EEA"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312E78C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5EDD46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69E020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564688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single" w:sz="4" w:space="0" w:color="auto"/>
              <w:right w:val="nil"/>
            </w:tcBorders>
            <w:shd w:val="clear" w:color="auto" w:fill="FFFFFF" w:themeFill="background1"/>
            <w:noWrap/>
            <w:vAlign w:val="bottom"/>
            <w:hideMark/>
          </w:tcPr>
          <w:p w14:paraId="6AFABA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1.09</w:t>
            </w:r>
          </w:p>
        </w:tc>
        <w:tc>
          <w:tcPr>
            <w:tcW w:w="720" w:type="dxa"/>
            <w:tcBorders>
              <w:top w:val="nil"/>
              <w:left w:val="nil"/>
              <w:bottom w:val="single" w:sz="4" w:space="0" w:color="auto"/>
              <w:right w:val="nil"/>
            </w:tcBorders>
            <w:shd w:val="clear" w:color="auto" w:fill="FFFFFF" w:themeFill="background1"/>
            <w:noWrap/>
            <w:vAlign w:val="bottom"/>
            <w:hideMark/>
          </w:tcPr>
          <w:p w14:paraId="2FE4AE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.276</w:t>
            </w:r>
          </w:p>
        </w:tc>
        <w:tc>
          <w:tcPr>
            <w:tcW w:w="720" w:type="dxa"/>
            <w:tcBorders>
              <w:top w:val="nil"/>
              <w:left w:val="nil"/>
              <w:bottom w:val="single" w:sz="4" w:space="0" w:color="auto"/>
              <w:right w:val="nil"/>
            </w:tcBorders>
            <w:shd w:val="clear" w:color="auto" w:fill="FFFFFF" w:themeFill="background1"/>
            <w:noWrap/>
            <w:vAlign w:val="bottom"/>
            <w:hideMark/>
          </w:tcPr>
          <w:p w14:paraId="72F4A0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FFFFFF" w:themeFill="background1"/>
            <w:noWrap/>
            <w:vAlign w:val="bottom"/>
            <w:hideMark/>
          </w:tcPr>
          <w:p w14:paraId="2DB0C3B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7150611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9E95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.020</w:t>
            </w:r>
          </w:p>
        </w:tc>
      </w:tr>
      <w:tr w:rsidR="00B84FA9" w:rsidRPr="00E47B17" w14:paraId="3216D7D6"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116DE0D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Ethnic Studies</w:t>
            </w:r>
          </w:p>
        </w:tc>
        <w:tc>
          <w:tcPr>
            <w:tcW w:w="491" w:type="dxa"/>
            <w:tcBorders>
              <w:top w:val="nil"/>
              <w:left w:val="nil"/>
              <w:bottom w:val="nil"/>
              <w:right w:val="nil"/>
            </w:tcBorders>
            <w:shd w:val="clear" w:color="auto" w:fill="FFFFFF" w:themeFill="background1"/>
            <w:noWrap/>
            <w:vAlign w:val="bottom"/>
            <w:hideMark/>
          </w:tcPr>
          <w:p w14:paraId="3F57EDBA"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2B47CCF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C8E014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6ED3144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2BE80D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161EB8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496A7E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2B4831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C38ECA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163009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3E1A5E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3.76</w:t>
            </w:r>
          </w:p>
        </w:tc>
        <w:tc>
          <w:tcPr>
            <w:tcW w:w="491" w:type="dxa"/>
            <w:tcBorders>
              <w:top w:val="nil"/>
              <w:left w:val="nil"/>
              <w:bottom w:val="nil"/>
              <w:right w:val="nil"/>
            </w:tcBorders>
            <w:shd w:val="clear" w:color="auto" w:fill="FFFFFF" w:themeFill="background1"/>
            <w:noWrap/>
            <w:vAlign w:val="bottom"/>
            <w:hideMark/>
          </w:tcPr>
          <w:p w14:paraId="149AA1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B36B4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CAF53D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57.89</w:t>
            </w:r>
          </w:p>
        </w:tc>
        <w:tc>
          <w:tcPr>
            <w:tcW w:w="720" w:type="dxa"/>
            <w:tcBorders>
              <w:top w:val="nil"/>
              <w:left w:val="nil"/>
              <w:bottom w:val="nil"/>
              <w:right w:val="nil"/>
            </w:tcBorders>
            <w:shd w:val="clear" w:color="auto" w:fill="FFFFFF" w:themeFill="background1"/>
            <w:noWrap/>
            <w:vAlign w:val="bottom"/>
            <w:hideMark/>
          </w:tcPr>
          <w:p w14:paraId="7D2F906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4C4B0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3.63</w:t>
            </w:r>
          </w:p>
        </w:tc>
        <w:tc>
          <w:tcPr>
            <w:tcW w:w="720" w:type="dxa"/>
            <w:tcBorders>
              <w:top w:val="nil"/>
              <w:left w:val="nil"/>
              <w:bottom w:val="nil"/>
              <w:right w:val="nil"/>
            </w:tcBorders>
            <w:shd w:val="clear" w:color="auto" w:fill="FFFFFF" w:themeFill="background1"/>
            <w:noWrap/>
            <w:vAlign w:val="bottom"/>
            <w:hideMark/>
          </w:tcPr>
          <w:p w14:paraId="28B1A8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3.89</w:t>
            </w:r>
          </w:p>
        </w:tc>
        <w:tc>
          <w:tcPr>
            <w:tcW w:w="1138" w:type="dxa"/>
            <w:tcBorders>
              <w:top w:val="nil"/>
              <w:left w:val="nil"/>
              <w:bottom w:val="nil"/>
              <w:right w:val="single" w:sz="4" w:space="0" w:color="auto"/>
            </w:tcBorders>
            <w:shd w:val="clear" w:color="auto" w:fill="FFFFFF" w:themeFill="background1"/>
            <w:noWrap/>
            <w:vAlign w:val="bottom"/>
            <w:hideMark/>
          </w:tcPr>
          <w:p w14:paraId="42A7B0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61E874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4A1978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EDBF3E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727A2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-0.52</w:t>
            </w:r>
          </w:p>
        </w:tc>
        <w:tc>
          <w:tcPr>
            <w:tcW w:w="491" w:type="dxa"/>
            <w:tcBorders>
              <w:top w:val="nil"/>
              <w:left w:val="nil"/>
              <w:bottom w:val="nil"/>
              <w:right w:val="nil"/>
            </w:tcBorders>
            <w:shd w:val="clear" w:color="auto" w:fill="FFFFFF" w:themeFill="background1"/>
            <w:noWrap/>
            <w:vAlign w:val="bottom"/>
            <w:hideMark/>
          </w:tcPr>
          <w:p w14:paraId="6682B5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F7826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w:t>
            </w:r>
          </w:p>
        </w:tc>
        <w:tc>
          <w:tcPr>
            <w:tcW w:w="689" w:type="dxa"/>
            <w:tcBorders>
              <w:top w:val="nil"/>
              <w:left w:val="nil"/>
              <w:bottom w:val="nil"/>
              <w:right w:val="nil"/>
            </w:tcBorders>
            <w:shd w:val="clear" w:color="auto" w:fill="FFFFFF" w:themeFill="background1"/>
            <w:noWrap/>
            <w:vAlign w:val="bottom"/>
            <w:hideMark/>
          </w:tcPr>
          <w:p w14:paraId="7F6C53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-7.95</w:t>
            </w:r>
          </w:p>
        </w:tc>
        <w:tc>
          <w:tcPr>
            <w:tcW w:w="720" w:type="dxa"/>
            <w:tcBorders>
              <w:top w:val="nil"/>
              <w:left w:val="nil"/>
              <w:bottom w:val="nil"/>
              <w:right w:val="nil"/>
            </w:tcBorders>
            <w:shd w:val="clear" w:color="auto" w:fill="FFFFFF" w:themeFill="background1"/>
            <w:noWrap/>
            <w:vAlign w:val="bottom"/>
            <w:hideMark/>
          </w:tcPr>
          <w:p w14:paraId="79BC0E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E7C25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-0.65</w:t>
            </w:r>
          </w:p>
        </w:tc>
        <w:tc>
          <w:tcPr>
            <w:tcW w:w="720" w:type="dxa"/>
            <w:tcBorders>
              <w:top w:val="nil"/>
              <w:left w:val="nil"/>
              <w:bottom w:val="nil"/>
              <w:right w:val="nil"/>
            </w:tcBorders>
            <w:shd w:val="clear" w:color="auto" w:fill="FFFFFF" w:themeFill="background1"/>
            <w:noWrap/>
            <w:vAlign w:val="bottom"/>
            <w:hideMark/>
          </w:tcPr>
          <w:p w14:paraId="3BA5BE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1138" w:type="dxa"/>
            <w:tcBorders>
              <w:top w:val="nil"/>
              <w:left w:val="nil"/>
              <w:bottom w:val="nil"/>
              <w:right w:val="single" w:sz="4" w:space="0" w:color="auto"/>
            </w:tcBorders>
            <w:shd w:val="clear" w:color="auto" w:fill="FFFFFF" w:themeFill="background1"/>
            <w:noWrap/>
            <w:vAlign w:val="bottom"/>
            <w:hideMark/>
          </w:tcPr>
          <w:p w14:paraId="60896A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-.299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2C0AC6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.139</w:t>
            </w:r>
          </w:p>
        </w:tc>
      </w:tr>
      <w:tr w:rsidR="00B84FA9" w:rsidRPr="00E47B17" w14:paraId="6F2E4A1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63EAF7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6DDD71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491" w:type="dxa"/>
            <w:tcBorders>
              <w:top w:val="nil"/>
              <w:left w:val="nil"/>
              <w:bottom w:val="nil"/>
              <w:right w:val="nil"/>
            </w:tcBorders>
            <w:shd w:val="clear" w:color="auto" w:fill="FFFFFF" w:themeFill="background1"/>
            <w:noWrap/>
            <w:vAlign w:val="bottom"/>
            <w:hideMark/>
          </w:tcPr>
          <w:p w14:paraId="636B05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BB90C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252972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3.62</w:t>
            </w:r>
          </w:p>
        </w:tc>
        <w:tc>
          <w:tcPr>
            <w:tcW w:w="720" w:type="dxa"/>
            <w:tcBorders>
              <w:top w:val="nil"/>
              <w:left w:val="nil"/>
              <w:bottom w:val="nil"/>
              <w:right w:val="nil"/>
            </w:tcBorders>
            <w:shd w:val="clear" w:color="auto" w:fill="FFFFFF" w:themeFill="background1"/>
            <w:noWrap/>
            <w:vAlign w:val="bottom"/>
            <w:hideMark/>
          </w:tcPr>
          <w:p w14:paraId="4223A7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CE0E0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0A1886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1138" w:type="dxa"/>
            <w:tcBorders>
              <w:top w:val="nil"/>
              <w:left w:val="nil"/>
              <w:bottom w:val="nil"/>
              <w:right w:val="single" w:sz="4" w:space="0" w:color="auto"/>
            </w:tcBorders>
            <w:shd w:val="clear" w:color="auto" w:fill="FFFFFF" w:themeFill="background1"/>
            <w:noWrap/>
            <w:vAlign w:val="bottom"/>
            <w:hideMark/>
          </w:tcPr>
          <w:p w14:paraId="69EA9A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8325D3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-.029</w:t>
            </w:r>
          </w:p>
        </w:tc>
      </w:tr>
      <w:tr w:rsidR="00B84FA9" w:rsidRPr="00E47B17" w14:paraId="3E85AD5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DDC2E2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62E3DF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5B0B57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D31AD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55E277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-4.19</w:t>
            </w:r>
          </w:p>
        </w:tc>
        <w:tc>
          <w:tcPr>
            <w:tcW w:w="720" w:type="dxa"/>
            <w:tcBorders>
              <w:top w:val="nil"/>
              <w:left w:val="nil"/>
              <w:bottom w:val="nil"/>
              <w:right w:val="nil"/>
            </w:tcBorders>
            <w:shd w:val="clear" w:color="auto" w:fill="FFFFFF" w:themeFill="background1"/>
            <w:noWrap/>
            <w:vAlign w:val="bottom"/>
            <w:hideMark/>
          </w:tcPr>
          <w:p w14:paraId="6C1565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BF65B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051B47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0289BE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9654E9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.362</w:t>
            </w:r>
          </w:p>
        </w:tc>
      </w:tr>
      <w:tr w:rsidR="00B84FA9" w:rsidRPr="00E47B17" w14:paraId="01D4DB1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958886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447593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491" w:type="dxa"/>
            <w:tcBorders>
              <w:top w:val="nil"/>
              <w:left w:val="nil"/>
              <w:bottom w:val="nil"/>
              <w:right w:val="nil"/>
            </w:tcBorders>
            <w:shd w:val="clear" w:color="auto" w:fill="FFFFFF" w:themeFill="background1"/>
            <w:noWrap/>
            <w:vAlign w:val="bottom"/>
            <w:hideMark/>
          </w:tcPr>
          <w:p w14:paraId="6D9796C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B7FC1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1F3900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3.73</w:t>
            </w:r>
          </w:p>
        </w:tc>
        <w:tc>
          <w:tcPr>
            <w:tcW w:w="720" w:type="dxa"/>
            <w:tcBorders>
              <w:top w:val="nil"/>
              <w:left w:val="nil"/>
              <w:bottom w:val="nil"/>
              <w:right w:val="nil"/>
            </w:tcBorders>
            <w:shd w:val="clear" w:color="auto" w:fill="FFFFFF" w:themeFill="background1"/>
            <w:noWrap/>
            <w:vAlign w:val="bottom"/>
            <w:hideMark/>
          </w:tcPr>
          <w:p w14:paraId="68C889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06113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573CE3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0.37</w:t>
            </w:r>
          </w:p>
        </w:tc>
        <w:tc>
          <w:tcPr>
            <w:tcW w:w="1138" w:type="dxa"/>
            <w:tcBorders>
              <w:top w:val="nil"/>
              <w:left w:val="nil"/>
              <w:bottom w:val="nil"/>
              <w:right w:val="single" w:sz="4" w:space="0" w:color="auto"/>
            </w:tcBorders>
            <w:shd w:val="clear" w:color="auto" w:fill="FFFFFF" w:themeFill="background1"/>
            <w:noWrap/>
            <w:vAlign w:val="bottom"/>
            <w:hideMark/>
          </w:tcPr>
          <w:p w14:paraId="55EA2E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3F6E5A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-.017</w:t>
            </w:r>
          </w:p>
        </w:tc>
      </w:tr>
      <w:tr w:rsidR="00B84FA9" w:rsidRPr="00E47B17" w14:paraId="3BE3F96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DE697C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7259F9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491" w:type="dxa"/>
            <w:tcBorders>
              <w:top w:val="nil"/>
              <w:left w:val="nil"/>
              <w:bottom w:val="nil"/>
              <w:right w:val="nil"/>
            </w:tcBorders>
            <w:shd w:val="clear" w:color="auto" w:fill="FFFFFF" w:themeFill="background1"/>
            <w:noWrap/>
            <w:vAlign w:val="bottom"/>
            <w:hideMark/>
          </w:tcPr>
          <w:p w14:paraId="00BEC6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1E29A5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nil"/>
              <w:right w:val="nil"/>
            </w:tcBorders>
            <w:shd w:val="clear" w:color="auto" w:fill="FFFFFF" w:themeFill="background1"/>
            <w:noWrap/>
            <w:vAlign w:val="bottom"/>
            <w:hideMark/>
          </w:tcPr>
          <w:p w14:paraId="5D46C0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-2.06</w:t>
            </w:r>
          </w:p>
        </w:tc>
        <w:tc>
          <w:tcPr>
            <w:tcW w:w="720" w:type="dxa"/>
            <w:tcBorders>
              <w:top w:val="nil"/>
              <w:left w:val="nil"/>
              <w:bottom w:val="nil"/>
              <w:right w:val="nil"/>
            </w:tcBorders>
            <w:shd w:val="clear" w:color="auto" w:fill="FFFFFF" w:themeFill="background1"/>
            <w:noWrap/>
            <w:vAlign w:val="bottom"/>
            <w:hideMark/>
          </w:tcPr>
          <w:p w14:paraId="7E5711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6D4527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720" w:type="dxa"/>
            <w:tcBorders>
              <w:top w:val="nil"/>
              <w:left w:val="nil"/>
              <w:bottom w:val="nil"/>
              <w:right w:val="nil"/>
            </w:tcBorders>
            <w:shd w:val="clear" w:color="auto" w:fill="FFFFFF" w:themeFill="background1"/>
            <w:noWrap/>
            <w:vAlign w:val="bottom"/>
            <w:hideMark/>
          </w:tcPr>
          <w:p w14:paraId="110BC7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1138" w:type="dxa"/>
            <w:tcBorders>
              <w:top w:val="nil"/>
              <w:left w:val="nil"/>
              <w:bottom w:val="nil"/>
              <w:right w:val="single" w:sz="4" w:space="0" w:color="auto"/>
            </w:tcBorders>
            <w:shd w:val="clear" w:color="auto" w:fill="FFFFFF" w:themeFill="background1"/>
            <w:noWrap/>
            <w:vAlign w:val="bottom"/>
            <w:hideMark/>
          </w:tcPr>
          <w:p w14:paraId="0BFB2E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E32BF5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.074</w:t>
            </w:r>
          </w:p>
        </w:tc>
      </w:tr>
      <w:tr w:rsidR="00B84FA9" w:rsidRPr="00E47B17" w14:paraId="6E20079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3E2A04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182AC9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491" w:type="dxa"/>
            <w:tcBorders>
              <w:top w:val="nil"/>
              <w:left w:val="nil"/>
              <w:bottom w:val="nil"/>
              <w:right w:val="nil"/>
            </w:tcBorders>
            <w:shd w:val="clear" w:color="auto" w:fill="FFFFFF" w:themeFill="background1"/>
            <w:noWrap/>
            <w:vAlign w:val="bottom"/>
            <w:hideMark/>
          </w:tcPr>
          <w:p w14:paraId="3C78D0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1D1AC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63E401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2.47</w:t>
            </w:r>
          </w:p>
        </w:tc>
        <w:tc>
          <w:tcPr>
            <w:tcW w:w="720" w:type="dxa"/>
            <w:tcBorders>
              <w:top w:val="nil"/>
              <w:left w:val="nil"/>
              <w:bottom w:val="nil"/>
              <w:right w:val="nil"/>
            </w:tcBorders>
            <w:shd w:val="clear" w:color="auto" w:fill="FFFFFF" w:themeFill="background1"/>
            <w:noWrap/>
            <w:vAlign w:val="bottom"/>
            <w:hideMark/>
          </w:tcPr>
          <w:p w14:paraId="3D0BFA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720" w:type="dxa"/>
            <w:tcBorders>
              <w:top w:val="nil"/>
              <w:left w:val="nil"/>
              <w:bottom w:val="nil"/>
              <w:right w:val="nil"/>
            </w:tcBorders>
            <w:shd w:val="clear" w:color="auto" w:fill="FFFFFF" w:themeFill="background1"/>
            <w:noWrap/>
            <w:vAlign w:val="bottom"/>
            <w:hideMark/>
          </w:tcPr>
          <w:p w14:paraId="0F8B46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6D0E4FA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138" w:type="dxa"/>
            <w:tcBorders>
              <w:top w:val="nil"/>
              <w:left w:val="nil"/>
              <w:bottom w:val="nil"/>
              <w:right w:val="single" w:sz="4" w:space="0" w:color="auto"/>
            </w:tcBorders>
            <w:shd w:val="clear" w:color="auto" w:fill="FFFFFF" w:themeFill="background1"/>
            <w:noWrap/>
            <w:vAlign w:val="bottom"/>
            <w:hideMark/>
          </w:tcPr>
          <w:p w14:paraId="5911C6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9E7D69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3226F01D"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DD10B0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7A18C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4B9112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177195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7B764A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0.62</w:t>
            </w:r>
          </w:p>
        </w:tc>
        <w:tc>
          <w:tcPr>
            <w:tcW w:w="720" w:type="dxa"/>
            <w:tcBorders>
              <w:top w:val="nil"/>
              <w:left w:val="nil"/>
              <w:bottom w:val="single" w:sz="4" w:space="0" w:color="auto"/>
              <w:right w:val="nil"/>
            </w:tcBorders>
            <w:shd w:val="clear" w:color="auto" w:fill="FFFFFF" w:themeFill="background1"/>
            <w:noWrap/>
            <w:vAlign w:val="bottom"/>
            <w:hideMark/>
          </w:tcPr>
          <w:p w14:paraId="040C63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.538</w:t>
            </w:r>
          </w:p>
        </w:tc>
        <w:tc>
          <w:tcPr>
            <w:tcW w:w="720" w:type="dxa"/>
            <w:tcBorders>
              <w:top w:val="nil"/>
              <w:left w:val="nil"/>
              <w:bottom w:val="single" w:sz="4" w:space="0" w:color="auto"/>
              <w:right w:val="nil"/>
            </w:tcBorders>
            <w:shd w:val="clear" w:color="auto" w:fill="FFFFFF" w:themeFill="background1"/>
            <w:noWrap/>
            <w:vAlign w:val="bottom"/>
            <w:hideMark/>
          </w:tcPr>
          <w:p w14:paraId="6A5E94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FFFFFF" w:themeFill="background1"/>
            <w:noWrap/>
            <w:vAlign w:val="bottom"/>
            <w:hideMark/>
          </w:tcPr>
          <w:p w14:paraId="496E46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269F9F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A3FCD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-.118</w:t>
            </w:r>
          </w:p>
        </w:tc>
      </w:tr>
      <w:tr w:rsidR="00B84FA9" w:rsidRPr="00E47B17" w14:paraId="0E292AD9"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1AD64AA0"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Religious Studies</w:t>
            </w:r>
          </w:p>
        </w:tc>
        <w:tc>
          <w:tcPr>
            <w:tcW w:w="491" w:type="dxa"/>
            <w:tcBorders>
              <w:top w:val="nil"/>
              <w:left w:val="nil"/>
              <w:bottom w:val="nil"/>
              <w:right w:val="nil"/>
            </w:tcBorders>
            <w:shd w:val="clear" w:color="auto" w:fill="FFFFFF" w:themeFill="background1"/>
            <w:noWrap/>
            <w:vAlign w:val="bottom"/>
            <w:hideMark/>
          </w:tcPr>
          <w:p w14:paraId="29F9978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67378AE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8D8D73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1C48F1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CB2AE8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DDEB2A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5378BEA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A3714E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FBA68C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C5D8D4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C0139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3.33</w:t>
            </w:r>
          </w:p>
        </w:tc>
        <w:tc>
          <w:tcPr>
            <w:tcW w:w="491" w:type="dxa"/>
            <w:tcBorders>
              <w:top w:val="nil"/>
              <w:left w:val="nil"/>
              <w:bottom w:val="nil"/>
              <w:right w:val="nil"/>
            </w:tcBorders>
            <w:shd w:val="clear" w:color="auto" w:fill="FFFFFF" w:themeFill="background1"/>
            <w:noWrap/>
            <w:vAlign w:val="bottom"/>
            <w:hideMark/>
          </w:tcPr>
          <w:p w14:paraId="260D8E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1169A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B2FCA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49.43</w:t>
            </w:r>
          </w:p>
        </w:tc>
        <w:tc>
          <w:tcPr>
            <w:tcW w:w="720" w:type="dxa"/>
            <w:tcBorders>
              <w:top w:val="nil"/>
              <w:left w:val="nil"/>
              <w:bottom w:val="nil"/>
              <w:right w:val="nil"/>
            </w:tcBorders>
            <w:shd w:val="clear" w:color="auto" w:fill="FFFFFF" w:themeFill="background1"/>
            <w:noWrap/>
            <w:vAlign w:val="bottom"/>
            <w:hideMark/>
          </w:tcPr>
          <w:p w14:paraId="437A53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6E111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3.20</w:t>
            </w:r>
          </w:p>
        </w:tc>
        <w:tc>
          <w:tcPr>
            <w:tcW w:w="720" w:type="dxa"/>
            <w:tcBorders>
              <w:top w:val="nil"/>
              <w:left w:val="nil"/>
              <w:bottom w:val="nil"/>
              <w:right w:val="nil"/>
            </w:tcBorders>
            <w:shd w:val="clear" w:color="auto" w:fill="FFFFFF" w:themeFill="background1"/>
            <w:noWrap/>
            <w:vAlign w:val="bottom"/>
            <w:hideMark/>
          </w:tcPr>
          <w:p w14:paraId="43577C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3.47</w:t>
            </w:r>
          </w:p>
        </w:tc>
        <w:tc>
          <w:tcPr>
            <w:tcW w:w="1138" w:type="dxa"/>
            <w:tcBorders>
              <w:top w:val="nil"/>
              <w:left w:val="nil"/>
              <w:bottom w:val="nil"/>
              <w:right w:val="single" w:sz="4" w:space="0" w:color="auto"/>
            </w:tcBorders>
            <w:shd w:val="clear" w:color="auto" w:fill="FFFFFF" w:themeFill="background1"/>
            <w:noWrap/>
            <w:vAlign w:val="bottom"/>
            <w:hideMark/>
          </w:tcPr>
          <w:p w14:paraId="0E4D72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C40098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6FD76D2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D530B0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35DB499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491" w:type="dxa"/>
            <w:tcBorders>
              <w:top w:val="nil"/>
              <w:left w:val="nil"/>
              <w:bottom w:val="nil"/>
              <w:right w:val="nil"/>
            </w:tcBorders>
            <w:shd w:val="clear" w:color="auto" w:fill="FFFFFF" w:themeFill="background1"/>
            <w:noWrap/>
            <w:vAlign w:val="bottom"/>
            <w:hideMark/>
          </w:tcPr>
          <w:p w14:paraId="38A1E5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5E908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47FD25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3.23</w:t>
            </w:r>
          </w:p>
        </w:tc>
        <w:tc>
          <w:tcPr>
            <w:tcW w:w="720" w:type="dxa"/>
            <w:tcBorders>
              <w:top w:val="nil"/>
              <w:left w:val="nil"/>
              <w:bottom w:val="nil"/>
              <w:right w:val="nil"/>
            </w:tcBorders>
            <w:shd w:val="clear" w:color="auto" w:fill="FFFFFF" w:themeFill="background1"/>
            <w:noWrap/>
            <w:vAlign w:val="bottom"/>
            <w:hideMark/>
          </w:tcPr>
          <w:p w14:paraId="5598CE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6225B6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5BDC9D5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1138" w:type="dxa"/>
            <w:tcBorders>
              <w:top w:val="nil"/>
              <w:left w:val="nil"/>
              <w:bottom w:val="nil"/>
              <w:right w:val="single" w:sz="4" w:space="0" w:color="auto"/>
            </w:tcBorders>
            <w:shd w:val="clear" w:color="auto" w:fill="FFFFFF" w:themeFill="background1"/>
            <w:noWrap/>
            <w:vAlign w:val="bottom"/>
            <w:hideMark/>
          </w:tcPr>
          <w:p w14:paraId="398C5A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87DDEC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-.099</w:t>
            </w:r>
          </w:p>
        </w:tc>
      </w:tr>
      <w:tr w:rsidR="00B84FA9" w:rsidRPr="00E47B17" w14:paraId="40771ED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6833F3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641E11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7099FA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E3012C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754E44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-1.55</w:t>
            </w:r>
          </w:p>
        </w:tc>
        <w:tc>
          <w:tcPr>
            <w:tcW w:w="720" w:type="dxa"/>
            <w:tcBorders>
              <w:top w:val="nil"/>
              <w:left w:val="nil"/>
              <w:bottom w:val="nil"/>
              <w:right w:val="nil"/>
            </w:tcBorders>
            <w:shd w:val="clear" w:color="auto" w:fill="FFFFFF" w:themeFill="background1"/>
            <w:noWrap/>
            <w:vAlign w:val="bottom"/>
            <w:hideMark/>
          </w:tcPr>
          <w:p w14:paraId="56A5B5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.122</w:t>
            </w:r>
          </w:p>
        </w:tc>
        <w:tc>
          <w:tcPr>
            <w:tcW w:w="720" w:type="dxa"/>
            <w:tcBorders>
              <w:top w:val="nil"/>
              <w:left w:val="nil"/>
              <w:bottom w:val="nil"/>
              <w:right w:val="nil"/>
            </w:tcBorders>
            <w:shd w:val="clear" w:color="auto" w:fill="FFFFFF" w:themeFill="background1"/>
            <w:noWrap/>
            <w:vAlign w:val="bottom"/>
            <w:hideMark/>
          </w:tcPr>
          <w:p w14:paraId="2E2D8D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720" w:type="dxa"/>
            <w:tcBorders>
              <w:top w:val="nil"/>
              <w:left w:val="nil"/>
              <w:bottom w:val="nil"/>
              <w:right w:val="nil"/>
            </w:tcBorders>
            <w:shd w:val="clear" w:color="auto" w:fill="FFFFFF" w:themeFill="background1"/>
            <w:noWrap/>
            <w:vAlign w:val="bottom"/>
            <w:hideMark/>
          </w:tcPr>
          <w:p w14:paraId="248A35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654089C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F300E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.008</w:t>
            </w:r>
          </w:p>
        </w:tc>
      </w:tr>
      <w:tr w:rsidR="00B84FA9" w:rsidRPr="00E47B17" w14:paraId="4FBB54F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4E73ED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2662163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1BFC307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4DB83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6442F4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-2.22</w:t>
            </w:r>
          </w:p>
        </w:tc>
        <w:tc>
          <w:tcPr>
            <w:tcW w:w="720" w:type="dxa"/>
            <w:tcBorders>
              <w:top w:val="nil"/>
              <w:left w:val="nil"/>
              <w:bottom w:val="nil"/>
              <w:right w:val="nil"/>
            </w:tcBorders>
            <w:shd w:val="clear" w:color="auto" w:fill="FFFFFF" w:themeFill="background1"/>
            <w:noWrap/>
            <w:vAlign w:val="bottom"/>
            <w:hideMark/>
          </w:tcPr>
          <w:p w14:paraId="77A475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720" w:type="dxa"/>
            <w:tcBorders>
              <w:top w:val="nil"/>
              <w:left w:val="nil"/>
              <w:bottom w:val="nil"/>
              <w:right w:val="nil"/>
            </w:tcBorders>
            <w:shd w:val="clear" w:color="auto" w:fill="FFFFFF" w:themeFill="background1"/>
            <w:noWrap/>
            <w:vAlign w:val="bottom"/>
            <w:hideMark/>
          </w:tcPr>
          <w:p w14:paraId="7B3DF0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125333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138" w:type="dxa"/>
            <w:tcBorders>
              <w:top w:val="nil"/>
              <w:left w:val="nil"/>
              <w:bottom w:val="nil"/>
              <w:right w:val="single" w:sz="4" w:space="0" w:color="auto"/>
            </w:tcBorders>
            <w:shd w:val="clear" w:color="auto" w:fill="FFFFFF" w:themeFill="background1"/>
            <w:noWrap/>
            <w:vAlign w:val="bottom"/>
            <w:hideMark/>
          </w:tcPr>
          <w:p w14:paraId="1CEEF05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585F95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.217</w:t>
            </w:r>
          </w:p>
        </w:tc>
      </w:tr>
      <w:tr w:rsidR="00B84FA9" w:rsidRPr="00E47B17" w14:paraId="730BD54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0B8A50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26A021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0.51</w:t>
            </w:r>
          </w:p>
        </w:tc>
        <w:tc>
          <w:tcPr>
            <w:tcW w:w="491" w:type="dxa"/>
            <w:tcBorders>
              <w:top w:val="nil"/>
              <w:left w:val="nil"/>
              <w:bottom w:val="nil"/>
              <w:right w:val="nil"/>
            </w:tcBorders>
            <w:shd w:val="clear" w:color="auto" w:fill="FFFFFF" w:themeFill="background1"/>
            <w:noWrap/>
            <w:vAlign w:val="bottom"/>
            <w:hideMark/>
          </w:tcPr>
          <w:p w14:paraId="682E9C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F36AE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w:t>
            </w:r>
          </w:p>
        </w:tc>
        <w:tc>
          <w:tcPr>
            <w:tcW w:w="689" w:type="dxa"/>
            <w:tcBorders>
              <w:top w:val="nil"/>
              <w:left w:val="nil"/>
              <w:bottom w:val="nil"/>
              <w:right w:val="nil"/>
            </w:tcBorders>
            <w:shd w:val="clear" w:color="auto" w:fill="FFFFFF" w:themeFill="background1"/>
            <w:noWrap/>
            <w:vAlign w:val="bottom"/>
            <w:hideMark/>
          </w:tcPr>
          <w:p w14:paraId="4FDC88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7.57</w:t>
            </w:r>
          </w:p>
        </w:tc>
        <w:tc>
          <w:tcPr>
            <w:tcW w:w="720" w:type="dxa"/>
            <w:tcBorders>
              <w:top w:val="nil"/>
              <w:left w:val="nil"/>
              <w:bottom w:val="nil"/>
              <w:right w:val="nil"/>
            </w:tcBorders>
            <w:shd w:val="clear" w:color="auto" w:fill="FFFFFF" w:themeFill="background1"/>
            <w:noWrap/>
            <w:vAlign w:val="bottom"/>
            <w:hideMark/>
          </w:tcPr>
          <w:p w14:paraId="5A7AC4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2C88A4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526E49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0.65</w:t>
            </w:r>
          </w:p>
        </w:tc>
        <w:tc>
          <w:tcPr>
            <w:tcW w:w="1138" w:type="dxa"/>
            <w:tcBorders>
              <w:top w:val="nil"/>
              <w:left w:val="nil"/>
              <w:bottom w:val="nil"/>
              <w:right w:val="single" w:sz="4" w:space="0" w:color="auto"/>
            </w:tcBorders>
            <w:shd w:val="clear" w:color="auto" w:fill="FFFFFF" w:themeFill="background1"/>
            <w:noWrap/>
            <w:vAlign w:val="bottom"/>
            <w:hideMark/>
          </w:tcPr>
          <w:p w14:paraId="6C0376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.328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BE4C94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-.089</w:t>
            </w:r>
          </w:p>
        </w:tc>
      </w:tr>
      <w:tr w:rsidR="00B84FA9" w:rsidRPr="00E47B17" w14:paraId="48395CD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80309F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7A259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491" w:type="dxa"/>
            <w:tcBorders>
              <w:top w:val="nil"/>
              <w:left w:val="nil"/>
              <w:bottom w:val="nil"/>
              <w:right w:val="nil"/>
            </w:tcBorders>
            <w:shd w:val="clear" w:color="auto" w:fill="FFFFFF" w:themeFill="background1"/>
            <w:noWrap/>
            <w:vAlign w:val="bottom"/>
            <w:hideMark/>
          </w:tcPr>
          <w:p w14:paraId="4A5E6D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2392BE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4FAF2E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0E8824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.837</w:t>
            </w:r>
          </w:p>
        </w:tc>
        <w:tc>
          <w:tcPr>
            <w:tcW w:w="720" w:type="dxa"/>
            <w:tcBorders>
              <w:top w:val="nil"/>
              <w:left w:val="nil"/>
              <w:bottom w:val="nil"/>
              <w:right w:val="nil"/>
            </w:tcBorders>
            <w:shd w:val="clear" w:color="auto" w:fill="FFFFFF" w:themeFill="background1"/>
            <w:noWrap/>
            <w:vAlign w:val="bottom"/>
            <w:hideMark/>
          </w:tcPr>
          <w:p w14:paraId="17E20F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566AFA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611892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6BE290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-.050</w:t>
            </w:r>
          </w:p>
        </w:tc>
      </w:tr>
      <w:tr w:rsidR="00B84FA9" w:rsidRPr="00E47B17" w14:paraId="7B2F257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BAAA54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3C9274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598FDE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F47B6E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7D4180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0.80</w:t>
            </w:r>
          </w:p>
        </w:tc>
        <w:tc>
          <w:tcPr>
            <w:tcW w:w="720" w:type="dxa"/>
            <w:tcBorders>
              <w:top w:val="nil"/>
              <w:left w:val="nil"/>
              <w:bottom w:val="nil"/>
              <w:right w:val="nil"/>
            </w:tcBorders>
            <w:shd w:val="clear" w:color="auto" w:fill="FFFFFF" w:themeFill="background1"/>
            <w:noWrap/>
            <w:vAlign w:val="bottom"/>
            <w:hideMark/>
          </w:tcPr>
          <w:p w14:paraId="54DD70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.424</w:t>
            </w:r>
          </w:p>
        </w:tc>
        <w:tc>
          <w:tcPr>
            <w:tcW w:w="720" w:type="dxa"/>
            <w:tcBorders>
              <w:top w:val="nil"/>
              <w:left w:val="nil"/>
              <w:bottom w:val="nil"/>
              <w:right w:val="nil"/>
            </w:tcBorders>
            <w:shd w:val="clear" w:color="auto" w:fill="FFFFFF" w:themeFill="background1"/>
            <w:noWrap/>
            <w:vAlign w:val="bottom"/>
            <w:hideMark/>
          </w:tcPr>
          <w:p w14:paraId="4E3916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7F12FC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1669E4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6BBC9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.016</w:t>
            </w:r>
          </w:p>
        </w:tc>
      </w:tr>
      <w:tr w:rsidR="00B84FA9" w:rsidRPr="00E47B17" w14:paraId="6252E9C9"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ABDA8B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8FF38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491" w:type="dxa"/>
            <w:tcBorders>
              <w:top w:val="nil"/>
              <w:left w:val="nil"/>
              <w:bottom w:val="single" w:sz="4" w:space="0" w:color="auto"/>
              <w:right w:val="nil"/>
            </w:tcBorders>
            <w:shd w:val="clear" w:color="auto" w:fill="FFFFFF" w:themeFill="background1"/>
            <w:noWrap/>
            <w:vAlign w:val="bottom"/>
            <w:hideMark/>
          </w:tcPr>
          <w:p w14:paraId="32235D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11C4C7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single" w:sz="4" w:space="0" w:color="auto"/>
              <w:right w:val="nil"/>
            </w:tcBorders>
            <w:shd w:val="clear" w:color="auto" w:fill="FFFFFF" w:themeFill="background1"/>
            <w:noWrap/>
            <w:vAlign w:val="bottom"/>
            <w:hideMark/>
          </w:tcPr>
          <w:p w14:paraId="452D8C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720" w:type="dxa"/>
            <w:tcBorders>
              <w:top w:val="nil"/>
              <w:left w:val="nil"/>
              <w:bottom w:val="single" w:sz="4" w:space="0" w:color="auto"/>
              <w:right w:val="nil"/>
            </w:tcBorders>
            <w:shd w:val="clear" w:color="auto" w:fill="FFFFFF" w:themeFill="background1"/>
            <w:noWrap/>
            <w:vAlign w:val="bottom"/>
            <w:hideMark/>
          </w:tcPr>
          <w:p w14:paraId="7F796A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.818</w:t>
            </w:r>
          </w:p>
        </w:tc>
        <w:tc>
          <w:tcPr>
            <w:tcW w:w="720" w:type="dxa"/>
            <w:tcBorders>
              <w:top w:val="nil"/>
              <w:left w:val="nil"/>
              <w:bottom w:val="single" w:sz="4" w:space="0" w:color="auto"/>
              <w:right w:val="nil"/>
            </w:tcBorders>
            <w:shd w:val="clear" w:color="auto" w:fill="FFFFFF" w:themeFill="background1"/>
            <w:noWrap/>
            <w:vAlign w:val="bottom"/>
            <w:hideMark/>
          </w:tcPr>
          <w:p w14:paraId="6FF326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single" w:sz="4" w:space="0" w:color="auto"/>
              <w:right w:val="nil"/>
            </w:tcBorders>
            <w:shd w:val="clear" w:color="auto" w:fill="FFFFFF" w:themeFill="background1"/>
            <w:noWrap/>
            <w:vAlign w:val="bottom"/>
            <w:hideMark/>
          </w:tcPr>
          <w:p w14:paraId="5E1E30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47421B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8564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.032</w:t>
            </w:r>
          </w:p>
        </w:tc>
      </w:tr>
      <w:tr w:rsidR="00B84FA9" w:rsidRPr="00E47B17" w14:paraId="256C834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1DFB7DC"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Social Work</w:t>
            </w:r>
          </w:p>
        </w:tc>
        <w:tc>
          <w:tcPr>
            <w:tcW w:w="762" w:type="dxa"/>
            <w:tcBorders>
              <w:top w:val="nil"/>
              <w:left w:val="nil"/>
              <w:bottom w:val="nil"/>
              <w:right w:val="nil"/>
            </w:tcBorders>
            <w:shd w:val="clear" w:color="auto" w:fill="FFFFFF" w:themeFill="background1"/>
            <w:noWrap/>
            <w:vAlign w:val="bottom"/>
            <w:hideMark/>
          </w:tcPr>
          <w:p w14:paraId="1E9D45B8"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128872A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17A3E74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5EBA05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B735A3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358A85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B3E68C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744627A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26B321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D812FF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EF5111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A9E429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4.04</w:t>
            </w:r>
          </w:p>
        </w:tc>
        <w:tc>
          <w:tcPr>
            <w:tcW w:w="491" w:type="dxa"/>
            <w:tcBorders>
              <w:top w:val="nil"/>
              <w:left w:val="nil"/>
              <w:bottom w:val="nil"/>
              <w:right w:val="nil"/>
            </w:tcBorders>
            <w:shd w:val="clear" w:color="auto" w:fill="FFFFFF" w:themeFill="background1"/>
            <w:noWrap/>
            <w:vAlign w:val="bottom"/>
            <w:hideMark/>
          </w:tcPr>
          <w:p w14:paraId="146DE9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79879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F6FCA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60.78</w:t>
            </w:r>
          </w:p>
        </w:tc>
        <w:tc>
          <w:tcPr>
            <w:tcW w:w="720" w:type="dxa"/>
            <w:tcBorders>
              <w:top w:val="nil"/>
              <w:left w:val="nil"/>
              <w:bottom w:val="nil"/>
              <w:right w:val="nil"/>
            </w:tcBorders>
            <w:shd w:val="clear" w:color="auto" w:fill="FFFFFF" w:themeFill="background1"/>
            <w:noWrap/>
            <w:vAlign w:val="bottom"/>
            <w:hideMark/>
          </w:tcPr>
          <w:p w14:paraId="4EBCBE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9E064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3.91</w:t>
            </w:r>
          </w:p>
        </w:tc>
        <w:tc>
          <w:tcPr>
            <w:tcW w:w="720" w:type="dxa"/>
            <w:tcBorders>
              <w:top w:val="nil"/>
              <w:left w:val="nil"/>
              <w:bottom w:val="nil"/>
              <w:right w:val="nil"/>
            </w:tcBorders>
            <w:shd w:val="clear" w:color="auto" w:fill="FFFFFF" w:themeFill="background1"/>
            <w:noWrap/>
            <w:vAlign w:val="bottom"/>
            <w:hideMark/>
          </w:tcPr>
          <w:p w14:paraId="70881D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4.17</w:t>
            </w:r>
          </w:p>
        </w:tc>
        <w:tc>
          <w:tcPr>
            <w:tcW w:w="1138" w:type="dxa"/>
            <w:tcBorders>
              <w:top w:val="nil"/>
              <w:left w:val="nil"/>
              <w:bottom w:val="nil"/>
              <w:right w:val="single" w:sz="4" w:space="0" w:color="auto"/>
            </w:tcBorders>
            <w:shd w:val="clear" w:color="auto" w:fill="FFFFFF" w:themeFill="background1"/>
            <w:noWrap/>
            <w:vAlign w:val="bottom"/>
            <w:hideMark/>
          </w:tcPr>
          <w:p w14:paraId="30D93D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9250D7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242D58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01B06D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47E2C2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-0.48</w:t>
            </w:r>
          </w:p>
        </w:tc>
        <w:tc>
          <w:tcPr>
            <w:tcW w:w="491" w:type="dxa"/>
            <w:tcBorders>
              <w:top w:val="nil"/>
              <w:left w:val="nil"/>
              <w:bottom w:val="nil"/>
              <w:right w:val="nil"/>
            </w:tcBorders>
            <w:shd w:val="clear" w:color="auto" w:fill="FFFFFF" w:themeFill="background1"/>
            <w:noWrap/>
            <w:vAlign w:val="bottom"/>
            <w:hideMark/>
          </w:tcPr>
          <w:p w14:paraId="614877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41A8F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w:t>
            </w:r>
          </w:p>
        </w:tc>
        <w:tc>
          <w:tcPr>
            <w:tcW w:w="689" w:type="dxa"/>
            <w:tcBorders>
              <w:top w:val="nil"/>
              <w:left w:val="nil"/>
              <w:bottom w:val="nil"/>
              <w:right w:val="nil"/>
            </w:tcBorders>
            <w:shd w:val="clear" w:color="auto" w:fill="FFFFFF" w:themeFill="background1"/>
            <w:noWrap/>
            <w:vAlign w:val="bottom"/>
            <w:hideMark/>
          </w:tcPr>
          <w:p w14:paraId="7A00FC5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-7.20</w:t>
            </w:r>
          </w:p>
        </w:tc>
        <w:tc>
          <w:tcPr>
            <w:tcW w:w="720" w:type="dxa"/>
            <w:tcBorders>
              <w:top w:val="nil"/>
              <w:left w:val="nil"/>
              <w:bottom w:val="nil"/>
              <w:right w:val="nil"/>
            </w:tcBorders>
            <w:shd w:val="clear" w:color="auto" w:fill="FFFFFF" w:themeFill="background1"/>
            <w:noWrap/>
            <w:vAlign w:val="bottom"/>
            <w:hideMark/>
          </w:tcPr>
          <w:p w14:paraId="12DD8E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8B7E4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-0.61</w:t>
            </w:r>
          </w:p>
        </w:tc>
        <w:tc>
          <w:tcPr>
            <w:tcW w:w="720" w:type="dxa"/>
            <w:tcBorders>
              <w:top w:val="nil"/>
              <w:left w:val="nil"/>
              <w:bottom w:val="nil"/>
              <w:right w:val="nil"/>
            </w:tcBorders>
            <w:shd w:val="clear" w:color="auto" w:fill="FFFFFF" w:themeFill="background1"/>
            <w:noWrap/>
            <w:vAlign w:val="bottom"/>
            <w:hideMark/>
          </w:tcPr>
          <w:p w14:paraId="21B8B3C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138" w:type="dxa"/>
            <w:tcBorders>
              <w:top w:val="nil"/>
              <w:left w:val="nil"/>
              <w:bottom w:val="nil"/>
              <w:right w:val="single" w:sz="4" w:space="0" w:color="auto"/>
            </w:tcBorders>
            <w:shd w:val="clear" w:color="auto" w:fill="FFFFFF" w:themeFill="background1"/>
            <w:noWrap/>
            <w:vAlign w:val="bottom"/>
            <w:hideMark/>
          </w:tcPr>
          <w:p w14:paraId="45D61D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-.286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231F9A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.152</w:t>
            </w:r>
          </w:p>
        </w:tc>
      </w:tr>
      <w:tr w:rsidR="00B84FA9" w:rsidRPr="00E47B17" w14:paraId="17552B4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9068AC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7B072C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5D4A5C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8D781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4E9332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1.22</w:t>
            </w:r>
          </w:p>
        </w:tc>
        <w:tc>
          <w:tcPr>
            <w:tcW w:w="720" w:type="dxa"/>
            <w:tcBorders>
              <w:top w:val="nil"/>
              <w:left w:val="nil"/>
              <w:bottom w:val="nil"/>
              <w:right w:val="nil"/>
            </w:tcBorders>
            <w:shd w:val="clear" w:color="auto" w:fill="FFFFFF" w:themeFill="background1"/>
            <w:noWrap/>
            <w:vAlign w:val="bottom"/>
            <w:hideMark/>
          </w:tcPr>
          <w:p w14:paraId="7FF7FA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.223</w:t>
            </w:r>
          </w:p>
        </w:tc>
        <w:tc>
          <w:tcPr>
            <w:tcW w:w="720" w:type="dxa"/>
            <w:tcBorders>
              <w:top w:val="nil"/>
              <w:left w:val="nil"/>
              <w:bottom w:val="nil"/>
              <w:right w:val="nil"/>
            </w:tcBorders>
            <w:shd w:val="clear" w:color="auto" w:fill="FFFFFF" w:themeFill="background1"/>
            <w:noWrap/>
            <w:vAlign w:val="bottom"/>
            <w:hideMark/>
          </w:tcPr>
          <w:p w14:paraId="674396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26EE0C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156209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D05ECA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-.002</w:t>
            </w:r>
          </w:p>
        </w:tc>
      </w:tr>
      <w:tr w:rsidR="00B84FA9" w:rsidRPr="00E47B17" w14:paraId="0E713E2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968E28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Politicization</w:t>
            </w:r>
          </w:p>
        </w:tc>
        <w:tc>
          <w:tcPr>
            <w:tcW w:w="762" w:type="dxa"/>
            <w:tcBorders>
              <w:top w:val="nil"/>
              <w:left w:val="nil"/>
              <w:bottom w:val="nil"/>
              <w:right w:val="nil"/>
            </w:tcBorders>
            <w:shd w:val="clear" w:color="auto" w:fill="FFFFFF" w:themeFill="background1"/>
            <w:noWrap/>
            <w:vAlign w:val="bottom"/>
            <w:hideMark/>
          </w:tcPr>
          <w:p w14:paraId="07C762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0720AC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B8308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3CF432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-3.80</w:t>
            </w:r>
          </w:p>
        </w:tc>
        <w:tc>
          <w:tcPr>
            <w:tcW w:w="720" w:type="dxa"/>
            <w:tcBorders>
              <w:top w:val="nil"/>
              <w:left w:val="nil"/>
              <w:bottom w:val="nil"/>
              <w:right w:val="nil"/>
            </w:tcBorders>
            <w:shd w:val="clear" w:color="auto" w:fill="FFFFFF" w:themeFill="background1"/>
            <w:noWrap/>
            <w:vAlign w:val="bottom"/>
            <w:hideMark/>
          </w:tcPr>
          <w:p w14:paraId="7F33D7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2D2EC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70CAE7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331165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D76B7A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.280</w:t>
            </w:r>
          </w:p>
        </w:tc>
      </w:tr>
      <w:tr w:rsidR="00B84FA9" w:rsidRPr="00E47B17" w14:paraId="7B01382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96AB4B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7DA29F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491" w:type="dxa"/>
            <w:tcBorders>
              <w:top w:val="nil"/>
              <w:left w:val="nil"/>
              <w:bottom w:val="nil"/>
              <w:right w:val="nil"/>
            </w:tcBorders>
            <w:shd w:val="clear" w:color="auto" w:fill="FFFFFF" w:themeFill="background1"/>
            <w:noWrap/>
            <w:vAlign w:val="bottom"/>
            <w:hideMark/>
          </w:tcPr>
          <w:p w14:paraId="62C24A8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2B135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734F9C3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3.50</w:t>
            </w:r>
          </w:p>
        </w:tc>
        <w:tc>
          <w:tcPr>
            <w:tcW w:w="720" w:type="dxa"/>
            <w:tcBorders>
              <w:top w:val="nil"/>
              <w:left w:val="nil"/>
              <w:bottom w:val="nil"/>
              <w:right w:val="nil"/>
            </w:tcBorders>
            <w:shd w:val="clear" w:color="auto" w:fill="FFFFFF" w:themeFill="background1"/>
            <w:noWrap/>
            <w:vAlign w:val="bottom"/>
            <w:hideMark/>
          </w:tcPr>
          <w:p w14:paraId="502895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FEB71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46771A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1138" w:type="dxa"/>
            <w:tcBorders>
              <w:top w:val="nil"/>
              <w:left w:val="nil"/>
              <w:bottom w:val="nil"/>
              <w:right w:val="single" w:sz="4" w:space="0" w:color="auto"/>
            </w:tcBorders>
            <w:shd w:val="clear" w:color="auto" w:fill="FFFFFF" w:themeFill="background1"/>
            <w:noWrap/>
            <w:vAlign w:val="bottom"/>
            <w:hideMark/>
          </w:tcPr>
          <w:p w14:paraId="624E0A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6E5051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-.069</w:t>
            </w:r>
          </w:p>
        </w:tc>
      </w:tr>
      <w:tr w:rsidR="00B84FA9" w:rsidRPr="00E47B17" w14:paraId="32B3C17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8D4AA4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1954B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491" w:type="dxa"/>
            <w:tcBorders>
              <w:top w:val="nil"/>
              <w:left w:val="nil"/>
              <w:bottom w:val="nil"/>
              <w:right w:val="nil"/>
            </w:tcBorders>
            <w:shd w:val="clear" w:color="auto" w:fill="FFFFFF" w:themeFill="background1"/>
            <w:noWrap/>
            <w:vAlign w:val="bottom"/>
            <w:hideMark/>
          </w:tcPr>
          <w:p w14:paraId="2788A6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06DFF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nil"/>
              <w:right w:val="nil"/>
            </w:tcBorders>
            <w:shd w:val="clear" w:color="auto" w:fill="FFFFFF" w:themeFill="background1"/>
            <w:noWrap/>
            <w:vAlign w:val="bottom"/>
            <w:hideMark/>
          </w:tcPr>
          <w:p w14:paraId="56E5348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-2.08</w:t>
            </w:r>
          </w:p>
        </w:tc>
        <w:tc>
          <w:tcPr>
            <w:tcW w:w="720" w:type="dxa"/>
            <w:tcBorders>
              <w:top w:val="nil"/>
              <w:left w:val="nil"/>
              <w:bottom w:val="nil"/>
              <w:right w:val="nil"/>
            </w:tcBorders>
            <w:shd w:val="clear" w:color="auto" w:fill="FFFFFF" w:themeFill="background1"/>
            <w:noWrap/>
            <w:vAlign w:val="bottom"/>
            <w:hideMark/>
          </w:tcPr>
          <w:p w14:paraId="321C09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78B604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720" w:type="dxa"/>
            <w:tcBorders>
              <w:top w:val="nil"/>
              <w:left w:val="nil"/>
              <w:bottom w:val="nil"/>
              <w:right w:val="nil"/>
            </w:tcBorders>
            <w:shd w:val="clear" w:color="auto" w:fill="FFFFFF" w:themeFill="background1"/>
            <w:noWrap/>
            <w:vAlign w:val="bottom"/>
            <w:hideMark/>
          </w:tcPr>
          <w:p w14:paraId="79CBBA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1138" w:type="dxa"/>
            <w:tcBorders>
              <w:top w:val="nil"/>
              <w:left w:val="nil"/>
              <w:bottom w:val="nil"/>
              <w:right w:val="single" w:sz="4" w:space="0" w:color="auto"/>
            </w:tcBorders>
            <w:shd w:val="clear" w:color="auto" w:fill="FFFFFF" w:themeFill="background1"/>
            <w:noWrap/>
            <w:vAlign w:val="bottom"/>
            <w:hideMark/>
          </w:tcPr>
          <w:p w14:paraId="17D191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DC3918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.063</w:t>
            </w:r>
          </w:p>
        </w:tc>
      </w:tr>
      <w:tr w:rsidR="00B84FA9" w:rsidRPr="00E47B17" w14:paraId="3CD42BA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511B3A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03258A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491" w:type="dxa"/>
            <w:tcBorders>
              <w:top w:val="nil"/>
              <w:left w:val="nil"/>
              <w:bottom w:val="nil"/>
              <w:right w:val="nil"/>
            </w:tcBorders>
            <w:shd w:val="clear" w:color="auto" w:fill="FFFFFF" w:themeFill="background1"/>
            <w:noWrap/>
            <w:vAlign w:val="bottom"/>
            <w:hideMark/>
          </w:tcPr>
          <w:p w14:paraId="523A38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E9C25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w:t>
            </w:r>
          </w:p>
        </w:tc>
        <w:tc>
          <w:tcPr>
            <w:tcW w:w="689" w:type="dxa"/>
            <w:tcBorders>
              <w:top w:val="nil"/>
              <w:left w:val="nil"/>
              <w:bottom w:val="nil"/>
              <w:right w:val="nil"/>
            </w:tcBorders>
            <w:shd w:val="clear" w:color="auto" w:fill="FFFFFF" w:themeFill="background1"/>
            <w:noWrap/>
            <w:vAlign w:val="bottom"/>
            <w:hideMark/>
          </w:tcPr>
          <w:p w14:paraId="6764FC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2.74</w:t>
            </w:r>
          </w:p>
        </w:tc>
        <w:tc>
          <w:tcPr>
            <w:tcW w:w="720" w:type="dxa"/>
            <w:tcBorders>
              <w:top w:val="nil"/>
              <w:left w:val="nil"/>
              <w:bottom w:val="nil"/>
              <w:right w:val="nil"/>
            </w:tcBorders>
            <w:shd w:val="clear" w:color="auto" w:fill="FFFFFF" w:themeFill="background1"/>
            <w:noWrap/>
            <w:vAlign w:val="bottom"/>
            <w:hideMark/>
          </w:tcPr>
          <w:p w14:paraId="28285E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FFFFFF" w:themeFill="background1"/>
            <w:noWrap/>
            <w:vAlign w:val="bottom"/>
            <w:hideMark/>
          </w:tcPr>
          <w:p w14:paraId="2FBCE0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7BED72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1138" w:type="dxa"/>
            <w:tcBorders>
              <w:top w:val="nil"/>
              <w:left w:val="nil"/>
              <w:bottom w:val="nil"/>
              <w:right w:val="single" w:sz="4" w:space="0" w:color="auto"/>
            </w:tcBorders>
            <w:shd w:val="clear" w:color="auto" w:fill="FFFFFF" w:themeFill="background1"/>
            <w:noWrap/>
            <w:vAlign w:val="bottom"/>
            <w:hideMark/>
          </w:tcPr>
          <w:p w14:paraId="5F42EF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5FB82C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-.018</w:t>
            </w:r>
          </w:p>
        </w:tc>
      </w:tr>
      <w:tr w:rsidR="00B84FA9" w:rsidRPr="00E47B17" w14:paraId="258193C8"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329AD9E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79A6CDB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0F2E81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062DE91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single" w:sz="4" w:space="0" w:color="auto"/>
              <w:right w:val="nil"/>
            </w:tcBorders>
            <w:shd w:val="clear" w:color="auto" w:fill="FFFFFF" w:themeFill="background1"/>
            <w:noWrap/>
            <w:vAlign w:val="bottom"/>
            <w:hideMark/>
          </w:tcPr>
          <w:p w14:paraId="2A5458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single" w:sz="4" w:space="0" w:color="auto"/>
              <w:right w:val="nil"/>
            </w:tcBorders>
            <w:shd w:val="clear" w:color="auto" w:fill="FFFFFF" w:themeFill="background1"/>
            <w:noWrap/>
            <w:vAlign w:val="bottom"/>
            <w:hideMark/>
          </w:tcPr>
          <w:p w14:paraId="00C94B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.683</w:t>
            </w:r>
          </w:p>
        </w:tc>
        <w:tc>
          <w:tcPr>
            <w:tcW w:w="720" w:type="dxa"/>
            <w:tcBorders>
              <w:top w:val="nil"/>
              <w:left w:val="nil"/>
              <w:bottom w:val="single" w:sz="4" w:space="0" w:color="auto"/>
              <w:right w:val="nil"/>
            </w:tcBorders>
            <w:shd w:val="clear" w:color="auto" w:fill="FFFFFF" w:themeFill="background1"/>
            <w:noWrap/>
            <w:vAlign w:val="bottom"/>
            <w:hideMark/>
          </w:tcPr>
          <w:p w14:paraId="454F96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single" w:sz="4" w:space="0" w:color="auto"/>
              <w:right w:val="nil"/>
            </w:tcBorders>
            <w:shd w:val="clear" w:color="auto" w:fill="FFFFFF" w:themeFill="background1"/>
            <w:noWrap/>
            <w:vAlign w:val="bottom"/>
            <w:hideMark/>
          </w:tcPr>
          <w:p w14:paraId="1958C8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7E0C26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2820D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-.103</w:t>
            </w:r>
          </w:p>
        </w:tc>
      </w:tr>
      <w:tr w:rsidR="00B84FA9" w:rsidRPr="00E47B17" w14:paraId="4CCE6C4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70F1CC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Education</w:t>
            </w:r>
          </w:p>
        </w:tc>
        <w:tc>
          <w:tcPr>
            <w:tcW w:w="762" w:type="dxa"/>
            <w:tcBorders>
              <w:top w:val="nil"/>
              <w:left w:val="nil"/>
              <w:bottom w:val="nil"/>
              <w:right w:val="nil"/>
            </w:tcBorders>
            <w:shd w:val="clear" w:color="auto" w:fill="FFFFFF" w:themeFill="background1"/>
            <w:noWrap/>
            <w:vAlign w:val="bottom"/>
            <w:hideMark/>
          </w:tcPr>
          <w:p w14:paraId="19D0A058"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73A4088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76E8754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EE88BF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A4DAAB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09A11B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1A70D1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0AD591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53F69E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A88798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61CC3D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38913B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4.10</w:t>
            </w:r>
          </w:p>
        </w:tc>
        <w:tc>
          <w:tcPr>
            <w:tcW w:w="491" w:type="dxa"/>
            <w:tcBorders>
              <w:top w:val="nil"/>
              <w:left w:val="nil"/>
              <w:bottom w:val="nil"/>
              <w:right w:val="nil"/>
            </w:tcBorders>
            <w:shd w:val="clear" w:color="auto" w:fill="FFFFFF" w:themeFill="background1"/>
            <w:noWrap/>
            <w:vAlign w:val="bottom"/>
            <w:hideMark/>
          </w:tcPr>
          <w:p w14:paraId="36B528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ED4075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72A74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60.46</w:t>
            </w:r>
          </w:p>
        </w:tc>
        <w:tc>
          <w:tcPr>
            <w:tcW w:w="720" w:type="dxa"/>
            <w:tcBorders>
              <w:top w:val="nil"/>
              <w:left w:val="nil"/>
              <w:bottom w:val="nil"/>
              <w:right w:val="nil"/>
            </w:tcBorders>
            <w:shd w:val="clear" w:color="auto" w:fill="FFFFFF" w:themeFill="background1"/>
            <w:noWrap/>
            <w:vAlign w:val="bottom"/>
            <w:hideMark/>
          </w:tcPr>
          <w:p w14:paraId="02B653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7A4DE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3.97</w:t>
            </w:r>
          </w:p>
        </w:tc>
        <w:tc>
          <w:tcPr>
            <w:tcW w:w="720" w:type="dxa"/>
            <w:tcBorders>
              <w:top w:val="nil"/>
              <w:left w:val="nil"/>
              <w:bottom w:val="nil"/>
              <w:right w:val="nil"/>
            </w:tcBorders>
            <w:shd w:val="clear" w:color="auto" w:fill="FFFFFF" w:themeFill="background1"/>
            <w:noWrap/>
            <w:vAlign w:val="bottom"/>
            <w:hideMark/>
          </w:tcPr>
          <w:p w14:paraId="7AE843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4.24</w:t>
            </w:r>
          </w:p>
        </w:tc>
        <w:tc>
          <w:tcPr>
            <w:tcW w:w="1138" w:type="dxa"/>
            <w:tcBorders>
              <w:top w:val="nil"/>
              <w:left w:val="nil"/>
              <w:bottom w:val="nil"/>
              <w:right w:val="single" w:sz="4" w:space="0" w:color="auto"/>
            </w:tcBorders>
            <w:shd w:val="clear" w:color="auto" w:fill="FFFFFF" w:themeFill="background1"/>
            <w:noWrap/>
            <w:vAlign w:val="bottom"/>
            <w:hideMark/>
          </w:tcPr>
          <w:p w14:paraId="3B685E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E0A41B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B1FC55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0ABEF2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F02E9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491" w:type="dxa"/>
            <w:tcBorders>
              <w:top w:val="nil"/>
              <w:left w:val="nil"/>
              <w:bottom w:val="nil"/>
              <w:right w:val="nil"/>
            </w:tcBorders>
            <w:shd w:val="clear" w:color="auto" w:fill="FFFFFF" w:themeFill="background1"/>
            <w:noWrap/>
            <w:vAlign w:val="bottom"/>
            <w:hideMark/>
          </w:tcPr>
          <w:p w14:paraId="4DB2E2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2B1A9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54BFA3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-4.44</w:t>
            </w:r>
          </w:p>
        </w:tc>
        <w:tc>
          <w:tcPr>
            <w:tcW w:w="720" w:type="dxa"/>
            <w:tcBorders>
              <w:top w:val="nil"/>
              <w:left w:val="nil"/>
              <w:bottom w:val="nil"/>
              <w:right w:val="nil"/>
            </w:tcBorders>
            <w:shd w:val="clear" w:color="auto" w:fill="FFFFFF" w:themeFill="background1"/>
            <w:noWrap/>
            <w:vAlign w:val="bottom"/>
            <w:hideMark/>
          </w:tcPr>
          <w:p w14:paraId="56E9D0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30177F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-0.45</w:t>
            </w:r>
          </w:p>
        </w:tc>
        <w:tc>
          <w:tcPr>
            <w:tcW w:w="720" w:type="dxa"/>
            <w:tcBorders>
              <w:top w:val="nil"/>
              <w:left w:val="nil"/>
              <w:bottom w:val="nil"/>
              <w:right w:val="nil"/>
            </w:tcBorders>
            <w:shd w:val="clear" w:color="auto" w:fill="FFFFFF" w:themeFill="background1"/>
            <w:noWrap/>
            <w:vAlign w:val="bottom"/>
            <w:hideMark/>
          </w:tcPr>
          <w:p w14:paraId="4A63B3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6DEF78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6FE76C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.117</w:t>
            </w:r>
          </w:p>
        </w:tc>
      </w:tr>
      <w:tr w:rsidR="00B84FA9" w:rsidRPr="00E47B17" w14:paraId="150AA0E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CE1E5D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13BE1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413AFE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0F405F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33AE469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0.80</w:t>
            </w:r>
          </w:p>
        </w:tc>
        <w:tc>
          <w:tcPr>
            <w:tcW w:w="720" w:type="dxa"/>
            <w:tcBorders>
              <w:top w:val="nil"/>
              <w:left w:val="nil"/>
              <w:bottom w:val="nil"/>
              <w:right w:val="nil"/>
            </w:tcBorders>
            <w:shd w:val="clear" w:color="auto" w:fill="FFFFFF" w:themeFill="background1"/>
            <w:noWrap/>
            <w:vAlign w:val="bottom"/>
            <w:hideMark/>
          </w:tcPr>
          <w:p w14:paraId="3FD61F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.425</w:t>
            </w:r>
          </w:p>
        </w:tc>
        <w:tc>
          <w:tcPr>
            <w:tcW w:w="720" w:type="dxa"/>
            <w:tcBorders>
              <w:top w:val="nil"/>
              <w:left w:val="nil"/>
              <w:bottom w:val="nil"/>
              <w:right w:val="nil"/>
            </w:tcBorders>
            <w:shd w:val="clear" w:color="auto" w:fill="FFFFFF" w:themeFill="background1"/>
            <w:noWrap/>
            <w:vAlign w:val="bottom"/>
            <w:hideMark/>
          </w:tcPr>
          <w:p w14:paraId="1486A1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0BEC78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09C7F6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755E3A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-.036</w:t>
            </w:r>
          </w:p>
        </w:tc>
      </w:tr>
      <w:tr w:rsidR="00B84FA9" w:rsidRPr="00E47B17" w14:paraId="475384D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3CBC31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B0734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6E7202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6E9D7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w:t>
            </w:r>
          </w:p>
        </w:tc>
        <w:tc>
          <w:tcPr>
            <w:tcW w:w="689" w:type="dxa"/>
            <w:tcBorders>
              <w:top w:val="nil"/>
              <w:left w:val="nil"/>
              <w:bottom w:val="nil"/>
              <w:right w:val="nil"/>
            </w:tcBorders>
            <w:shd w:val="clear" w:color="auto" w:fill="FFFFFF" w:themeFill="background1"/>
            <w:noWrap/>
            <w:vAlign w:val="bottom"/>
            <w:hideMark/>
          </w:tcPr>
          <w:p w14:paraId="740085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-5.20</w:t>
            </w:r>
          </w:p>
        </w:tc>
        <w:tc>
          <w:tcPr>
            <w:tcW w:w="720" w:type="dxa"/>
            <w:tcBorders>
              <w:top w:val="nil"/>
              <w:left w:val="nil"/>
              <w:bottom w:val="nil"/>
              <w:right w:val="nil"/>
            </w:tcBorders>
            <w:shd w:val="clear" w:color="auto" w:fill="FFFFFF" w:themeFill="background1"/>
            <w:noWrap/>
            <w:vAlign w:val="bottom"/>
            <w:hideMark/>
          </w:tcPr>
          <w:p w14:paraId="5308FB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AA653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720" w:type="dxa"/>
            <w:tcBorders>
              <w:top w:val="nil"/>
              <w:left w:val="nil"/>
              <w:bottom w:val="nil"/>
              <w:right w:val="nil"/>
            </w:tcBorders>
            <w:shd w:val="clear" w:color="auto" w:fill="FFFFFF" w:themeFill="background1"/>
            <w:noWrap/>
            <w:vAlign w:val="bottom"/>
            <w:hideMark/>
          </w:tcPr>
          <w:p w14:paraId="79DCEB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2B51BC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9BC494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.345</w:t>
            </w:r>
          </w:p>
        </w:tc>
      </w:tr>
      <w:tr w:rsidR="00B84FA9" w:rsidRPr="00E47B17" w14:paraId="1A21E6F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A1B8BA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3DC9B9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7EE3D4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5551E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w:t>
            </w:r>
          </w:p>
        </w:tc>
        <w:tc>
          <w:tcPr>
            <w:tcW w:w="689" w:type="dxa"/>
            <w:tcBorders>
              <w:top w:val="nil"/>
              <w:left w:val="nil"/>
              <w:bottom w:val="nil"/>
              <w:right w:val="nil"/>
            </w:tcBorders>
            <w:shd w:val="clear" w:color="auto" w:fill="FFFFFF" w:themeFill="background1"/>
            <w:noWrap/>
            <w:vAlign w:val="bottom"/>
            <w:hideMark/>
          </w:tcPr>
          <w:p w14:paraId="2D7C8D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5.12</w:t>
            </w:r>
          </w:p>
        </w:tc>
        <w:tc>
          <w:tcPr>
            <w:tcW w:w="720" w:type="dxa"/>
            <w:tcBorders>
              <w:top w:val="nil"/>
              <w:left w:val="nil"/>
              <w:bottom w:val="nil"/>
              <w:right w:val="nil"/>
            </w:tcBorders>
            <w:shd w:val="clear" w:color="auto" w:fill="FFFFFF" w:themeFill="background1"/>
            <w:noWrap/>
            <w:vAlign w:val="bottom"/>
            <w:hideMark/>
          </w:tcPr>
          <w:p w14:paraId="1E3CA6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7D540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720" w:type="dxa"/>
            <w:tcBorders>
              <w:top w:val="nil"/>
              <w:left w:val="nil"/>
              <w:bottom w:val="nil"/>
              <w:right w:val="nil"/>
            </w:tcBorders>
            <w:shd w:val="clear" w:color="auto" w:fill="FFFFFF" w:themeFill="background1"/>
            <w:noWrap/>
            <w:vAlign w:val="bottom"/>
            <w:hideMark/>
          </w:tcPr>
          <w:p w14:paraId="6B23F5C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1138" w:type="dxa"/>
            <w:tcBorders>
              <w:top w:val="nil"/>
              <w:left w:val="nil"/>
              <w:bottom w:val="nil"/>
              <w:right w:val="single" w:sz="4" w:space="0" w:color="auto"/>
            </w:tcBorders>
            <w:shd w:val="clear" w:color="auto" w:fill="FFFFFF" w:themeFill="background1"/>
            <w:noWrap/>
            <w:vAlign w:val="bottom"/>
            <w:hideMark/>
          </w:tcPr>
          <w:p w14:paraId="5D97BB9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103640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-.092</w:t>
            </w:r>
          </w:p>
        </w:tc>
      </w:tr>
      <w:tr w:rsidR="00B84FA9" w:rsidRPr="00E47B17" w14:paraId="3B59B32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1A5897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669658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30BB72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223E18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558EDF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-0.92</w:t>
            </w:r>
          </w:p>
        </w:tc>
        <w:tc>
          <w:tcPr>
            <w:tcW w:w="720" w:type="dxa"/>
            <w:tcBorders>
              <w:top w:val="nil"/>
              <w:left w:val="nil"/>
              <w:bottom w:val="nil"/>
              <w:right w:val="nil"/>
            </w:tcBorders>
            <w:shd w:val="clear" w:color="auto" w:fill="FFFFFF" w:themeFill="background1"/>
            <w:noWrap/>
            <w:vAlign w:val="bottom"/>
            <w:hideMark/>
          </w:tcPr>
          <w:p w14:paraId="6517FF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.358</w:t>
            </w:r>
          </w:p>
        </w:tc>
        <w:tc>
          <w:tcPr>
            <w:tcW w:w="720" w:type="dxa"/>
            <w:tcBorders>
              <w:top w:val="nil"/>
              <w:left w:val="nil"/>
              <w:bottom w:val="nil"/>
              <w:right w:val="nil"/>
            </w:tcBorders>
            <w:shd w:val="clear" w:color="auto" w:fill="FFFFFF" w:themeFill="background1"/>
            <w:noWrap/>
            <w:vAlign w:val="bottom"/>
            <w:hideMark/>
          </w:tcPr>
          <w:p w14:paraId="64B2D7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FFFFFF" w:themeFill="background1"/>
            <w:noWrap/>
            <w:vAlign w:val="bottom"/>
            <w:hideMark/>
          </w:tcPr>
          <w:p w14:paraId="3BFC74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5F0C81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DCCF82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.085</w:t>
            </w:r>
          </w:p>
        </w:tc>
      </w:tr>
      <w:tr w:rsidR="00B84FA9" w:rsidRPr="00E47B17" w14:paraId="6BB3E7F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B3BEE0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526BE0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491" w:type="dxa"/>
            <w:tcBorders>
              <w:top w:val="nil"/>
              <w:left w:val="nil"/>
              <w:bottom w:val="nil"/>
              <w:right w:val="nil"/>
            </w:tcBorders>
            <w:shd w:val="clear" w:color="auto" w:fill="FFFFFF" w:themeFill="background1"/>
            <w:noWrap/>
            <w:vAlign w:val="bottom"/>
            <w:hideMark/>
          </w:tcPr>
          <w:p w14:paraId="7A561E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4DE6C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74029D1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1.50</w:t>
            </w:r>
          </w:p>
        </w:tc>
        <w:tc>
          <w:tcPr>
            <w:tcW w:w="720" w:type="dxa"/>
            <w:tcBorders>
              <w:top w:val="nil"/>
              <w:left w:val="nil"/>
              <w:bottom w:val="nil"/>
              <w:right w:val="nil"/>
            </w:tcBorders>
            <w:shd w:val="clear" w:color="auto" w:fill="FFFFFF" w:themeFill="background1"/>
            <w:noWrap/>
            <w:vAlign w:val="bottom"/>
            <w:hideMark/>
          </w:tcPr>
          <w:p w14:paraId="235086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.135</w:t>
            </w:r>
          </w:p>
        </w:tc>
        <w:tc>
          <w:tcPr>
            <w:tcW w:w="720" w:type="dxa"/>
            <w:tcBorders>
              <w:top w:val="nil"/>
              <w:left w:val="nil"/>
              <w:bottom w:val="nil"/>
              <w:right w:val="nil"/>
            </w:tcBorders>
            <w:shd w:val="clear" w:color="auto" w:fill="FFFFFF" w:themeFill="background1"/>
            <w:noWrap/>
            <w:vAlign w:val="bottom"/>
            <w:hideMark/>
          </w:tcPr>
          <w:p w14:paraId="633236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185EA7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1138" w:type="dxa"/>
            <w:tcBorders>
              <w:top w:val="nil"/>
              <w:left w:val="nil"/>
              <w:bottom w:val="nil"/>
              <w:right w:val="single" w:sz="4" w:space="0" w:color="auto"/>
            </w:tcBorders>
            <w:shd w:val="clear" w:color="auto" w:fill="FFFFFF" w:themeFill="background1"/>
            <w:noWrap/>
            <w:vAlign w:val="bottom"/>
            <w:hideMark/>
          </w:tcPr>
          <w:p w14:paraId="024AB4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70BD34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.000</w:t>
            </w:r>
          </w:p>
        </w:tc>
      </w:tr>
      <w:tr w:rsidR="00B84FA9" w:rsidRPr="00E47B17" w14:paraId="6F95BD57"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6FD7A60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F0A00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7DC185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041AA5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single" w:sz="4" w:space="0" w:color="auto"/>
              <w:right w:val="nil"/>
            </w:tcBorders>
            <w:shd w:val="clear" w:color="auto" w:fill="FFFFFF" w:themeFill="background1"/>
            <w:noWrap/>
            <w:vAlign w:val="bottom"/>
            <w:hideMark/>
          </w:tcPr>
          <w:p w14:paraId="0D59A3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1.02</w:t>
            </w:r>
          </w:p>
        </w:tc>
        <w:tc>
          <w:tcPr>
            <w:tcW w:w="720" w:type="dxa"/>
            <w:tcBorders>
              <w:top w:val="nil"/>
              <w:left w:val="nil"/>
              <w:bottom w:val="single" w:sz="4" w:space="0" w:color="auto"/>
              <w:right w:val="nil"/>
            </w:tcBorders>
            <w:shd w:val="clear" w:color="auto" w:fill="FFFFFF" w:themeFill="background1"/>
            <w:noWrap/>
            <w:vAlign w:val="bottom"/>
            <w:hideMark/>
          </w:tcPr>
          <w:p w14:paraId="42EB7A0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.308</w:t>
            </w:r>
          </w:p>
        </w:tc>
        <w:tc>
          <w:tcPr>
            <w:tcW w:w="720" w:type="dxa"/>
            <w:tcBorders>
              <w:top w:val="nil"/>
              <w:left w:val="nil"/>
              <w:bottom w:val="single" w:sz="4" w:space="0" w:color="auto"/>
              <w:right w:val="nil"/>
            </w:tcBorders>
            <w:shd w:val="clear" w:color="auto" w:fill="FFFFFF" w:themeFill="background1"/>
            <w:noWrap/>
            <w:vAlign w:val="bottom"/>
            <w:hideMark/>
          </w:tcPr>
          <w:p w14:paraId="5EB630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0E65AD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6DBC7A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6444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-.001</w:t>
            </w:r>
          </w:p>
        </w:tc>
      </w:tr>
      <w:tr w:rsidR="00B84FA9" w:rsidRPr="00E47B17" w14:paraId="47A8D206" w14:textId="77777777" w:rsidTr="00F053BF">
        <w:trPr>
          <w:trHeight w:val="320"/>
        </w:trPr>
        <w:tc>
          <w:tcPr>
            <w:tcW w:w="3991" w:type="dxa"/>
            <w:gridSpan w:val="4"/>
            <w:tcBorders>
              <w:top w:val="nil"/>
              <w:left w:val="nil"/>
              <w:bottom w:val="nil"/>
              <w:right w:val="nil"/>
            </w:tcBorders>
            <w:shd w:val="clear" w:color="auto" w:fill="FFFFFF" w:themeFill="background1"/>
            <w:noWrap/>
            <w:vAlign w:val="bottom"/>
            <w:hideMark/>
          </w:tcPr>
          <w:p w14:paraId="5E8DAE4F"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Foreign Languages and Literatures</w:t>
            </w:r>
          </w:p>
        </w:tc>
        <w:tc>
          <w:tcPr>
            <w:tcW w:w="689" w:type="dxa"/>
            <w:tcBorders>
              <w:top w:val="nil"/>
              <w:left w:val="nil"/>
              <w:bottom w:val="nil"/>
              <w:right w:val="nil"/>
            </w:tcBorders>
            <w:shd w:val="clear" w:color="auto" w:fill="FFFFFF" w:themeFill="background1"/>
            <w:noWrap/>
            <w:vAlign w:val="bottom"/>
            <w:hideMark/>
          </w:tcPr>
          <w:p w14:paraId="7C6508B4"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B0BD2D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FA40F5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3EE68C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C35ABA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205E82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74F815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28E1B8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10C3D53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4.19</w:t>
            </w:r>
          </w:p>
        </w:tc>
        <w:tc>
          <w:tcPr>
            <w:tcW w:w="491" w:type="dxa"/>
            <w:tcBorders>
              <w:top w:val="nil"/>
              <w:left w:val="nil"/>
              <w:bottom w:val="nil"/>
              <w:right w:val="nil"/>
            </w:tcBorders>
            <w:shd w:val="clear" w:color="auto" w:fill="FFFFFF" w:themeFill="background1"/>
            <w:noWrap/>
            <w:vAlign w:val="bottom"/>
            <w:hideMark/>
          </w:tcPr>
          <w:p w14:paraId="43D7E6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CA7A5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6775C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66.06</w:t>
            </w:r>
          </w:p>
        </w:tc>
        <w:tc>
          <w:tcPr>
            <w:tcW w:w="720" w:type="dxa"/>
            <w:tcBorders>
              <w:top w:val="nil"/>
              <w:left w:val="nil"/>
              <w:bottom w:val="nil"/>
              <w:right w:val="nil"/>
            </w:tcBorders>
            <w:shd w:val="clear" w:color="auto" w:fill="FFFFFF" w:themeFill="background1"/>
            <w:noWrap/>
            <w:vAlign w:val="bottom"/>
            <w:hideMark/>
          </w:tcPr>
          <w:p w14:paraId="3C160F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566B6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4.07</w:t>
            </w:r>
          </w:p>
        </w:tc>
        <w:tc>
          <w:tcPr>
            <w:tcW w:w="720" w:type="dxa"/>
            <w:tcBorders>
              <w:top w:val="nil"/>
              <w:left w:val="nil"/>
              <w:bottom w:val="nil"/>
              <w:right w:val="nil"/>
            </w:tcBorders>
            <w:shd w:val="clear" w:color="auto" w:fill="FFFFFF" w:themeFill="background1"/>
            <w:noWrap/>
            <w:vAlign w:val="bottom"/>
            <w:hideMark/>
          </w:tcPr>
          <w:p w14:paraId="40829A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4.31</w:t>
            </w:r>
          </w:p>
        </w:tc>
        <w:tc>
          <w:tcPr>
            <w:tcW w:w="1138" w:type="dxa"/>
            <w:tcBorders>
              <w:top w:val="nil"/>
              <w:left w:val="nil"/>
              <w:bottom w:val="nil"/>
              <w:right w:val="single" w:sz="4" w:space="0" w:color="auto"/>
            </w:tcBorders>
            <w:shd w:val="clear" w:color="auto" w:fill="FFFFFF" w:themeFill="background1"/>
            <w:noWrap/>
            <w:vAlign w:val="bottom"/>
            <w:hideMark/>
          </w:tcPr>
          <w:p w14:paraId="6D7A56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94C185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2C6F116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021295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33ACB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491" w:type="dxa"/>
            <w:tcBorders>
              <w:top w:val="nil"/>
              <w:left w:val="nil"/>
              <w:bottom w:val="nil"/>
              <w:right w:val="nil"/>
            </w:tcBorders>
            <w:shd w:val="clear" w:color="auto" w:fill="FFFFFF" w:themeFill="background1"/>
            <w:noWrap/>
            <w:vAlign w:val="bottom"/>
            <w:hideMark/>
          </w:tcPr>
          <w:p w14:paraId="21AE82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EE124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w:t>
            </w:r>
          </w:p>
        </w:tc>
        <w:tc>
          <w:tcPr>
            <w:tcW w:w="689" w:type="dxa"/>
            <w:tcBorders>
              <w:top w:val="nil"/>
              <w:left w:val="nil"/>
              <w:bottom w:val="nil"/>
              <w:right w:val="nil"/>
            </w:tcBorders>
            <w:shd w:val="clear" w:color="auto" w:fill="FFFFFF" w:themeFill="background1"/>
            <w:noWrap/>
            <w:vAlign w:val="bottom"/>
            <w:hideMark/>
          </w:tcPr>
          <w:p w14:paraId="5E4F6A8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-5.02</w:t>
            </w:r>
          </w:p>
        </w:tc>
        <w:tc>
          <w:tcPr>
            <w:tcW w:w="720" w:type="dxa"/>
            <w:tcBorders>
              <w:top w:val="nil"/>
              <w:left w:val="nil"/>
              <w:bottom w:val="nil"/>
              <w:right w:val="nil"/>
            </w:tcBorders>
            <w:shd w:val="clear" w:color="auto" w:fill="FFFFFF" w:themeFill="background1"/>
            <w:noWrap/>
            <w:vAlign w:val="bottom"/>
            <w:hideMark/>
          </w:tcPr>
          <w:p w14:paraId="27B5B04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0377B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720" w:type="dxa"/>
            <w:tcBorders>
              <w:top w:val="nil"/>
              <w:left w:val="nil"/>
              <w:bottom w:val="nil"/>
              <w:right w:val="nil"/>
            </w:tcBorders>
            <w:shd w:val="clear" w:color="auto" w:fill="FFFFFF" w:themeFill="background1"/>
            <w:noWrap/>
            <w:vAlign w:val="bottom"/>
            <w:hideMark/>
          </w:tcPr>
          <w:p w14:paraId="6B96B2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1138" w:type="dxa"/>
            <w:tcBorders>
              <w:top w:val="nil"/>
              <w:left w:val="nil"/>
              <w:bottom w:val="nil"/>
              <w:right w:val="single" w:sz="4" w:space="0" w:color="auto"/>
            </w:tcBorders>
            <w:shd w:val="clear" w:color="auto" w:fill="FFFFFF" w:themeFill="background1"/>
            <w:noWrap/>
            <w:vAlign w:val="bottom"/>
            <w:hideMark/>
          </w:tcPr>
          <w:p w14:paraId="0F586D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E7CFFD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.081</w:t>
            </w:r>
          </w:p>
        </w:tc>
      </w:tr>
      <w:tr w:rsidR="00B84FA9" w:rsidRPr="00E47B17" w14:paraId="11A0A4B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BFA73E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23D51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556EE9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B07DF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181FA8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1.61</w:t>
            </w:r>
          </w:p>
        </w:tc>
        <w:tc>
          <w:tcPr>
            <w:tcW w:w="720" w:type="dxa"/>
            <w:tcBorders>
              <w:top w:val="nil"/>
              <w:left w:val="nil"/>
              <w:bottom w:val="nil"/>
              <w:right w:val="nil"/>
            </w:tcBorders>
            <w:shd w:val="clear" w:color="auto" w:fill="FFFFFF" w:themeFill="background1"/>
            <w:noWrap/>
            <w:vAlign w:val="bottom"/>
            <w:hideMark/>
          </w:tcPr>
          <w:p w14:paraId="1187C2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.107</w:t>
            </w:r>
          </w:p>
        </w:tc>
        <w:tc>
          <w:tcPr>
            <w:tcW w:w="720" w:type="dxa"/>
            <w:tcBorders>
              <w:top w:val="nil"/>
              <w:left w:val="nil"/>
              <w:bottom w:val="nil"/>
              <w:right w:val="nil"/>
            </w:tcBorders>
            <w:shd w:val="clear" w:color="auto" w:fill="FFFFFF" w:themeFill="background1"/>
            <w:noWrap/>
            <w:vAlign w:val="bottom"/>
            <w:hideMark/>
          </w:tcPr>
          <w:p w14:paraId="204520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16EE2F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4AB2BD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60A3BB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-.040</w:t>
            </w:r>
          </w:p>
        </w:tc>
      </w:tr>
      <w:tr w:rsidR="00B84FA9" w:rsidRPr="00E47B17" w14:paraId="7663A62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ADC72F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5632A6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701814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6D8BC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23BA3C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-2.45</w:t>
            </w:r>
          </w:p>
        </w:tc>
        <w:tc>
          <w:tcPr>
            <w:tcW w:w="720" w:type="dxa"/>
            <w:tcBorders>
              <w:top w:val="nil"/>
              <w:left w:val="nil"/>
              <w:bottom w:val="nil"/>
              <w:right w:val="nil"/>
            </w:tcBorders>
            <w:shd w:val="clear" w:color="auto" w:fill="FFFFFF" w:themeFill="background1"/>
            <w:noWrap/>
            <w:vAlign w:val="bottom"/>
            <w:hideMark/>
          </w:tcPr>
          <w:p w14:paraId="3AAA8B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3BAB5E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720" w:type="dxa"/>
            <w:tcBorders>
              <w:top w:val="nil"/>
              <w:left w:val="nil"/>
              <w:bottom w:val="nil"/>
              <w:right w:val="nil"/>
            </w:tcBorders>
            <w:shd w:val="clear" w:color="auto" w:fill="FFFFFF" w:themeFill="background1"/>
            <w:noWrap/>
            <w:vAlign w:val="bottom"/>
            <w:hideMark/>
          </w:tcPr>
          <w:p w14:paraId="385FA8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48D79B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276E60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.356</w:t>
            </w:r>
          </w:p>
        </w:tc>
      </w:tr>
      <w:tr w:rsidR="00B84FA9" w:rsidRPr="00E47B17" w14:paraId="1821765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7E94F6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7C97EF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491" w:type="dxa"/>
            <w:tcBorders>
              <w:top w:val="nil"/>
              <w:left w:val="nil"/>
              <w:bottom w:val="nil"/>
              <w:right w:val="nil"/>
            </w:tcBorders>
            <w:shd w:val="clear" w:color="auto" w:fill="FFFFFF" w:themeFill="background1"/>
            <w:noWrap/>
            <w:vAlign w:val="bottom"/>
            <w:hideMark/>
          </w:tcPr>
          <w:p w14:paraId="6BC118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9C85D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46C035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2.79</w:t>
            </w:r>
          </w:p>
        </w:tc>
        <w:tc>
          <w:tcPr>
            <w:tcW w:w="720" w:type="dxa"/>
            <w:tcBorders>
              <w:top w:val="nil"/>
              <w:left w:val="nil"/>
              <w:bottom w:val="nil"/>
              <w:right w:val="nil"/>
            </w:tcBorders>
            <w:shd w:val="clear" w:color="auto" w:fill="FFFFFF" w:themeFill="background1"/>
            <w:noWrap/>
            <w:vAlign w:val="bottom"/>
            <w:hideMark/>
          </w:tcPr>
          <w:p w14:paraId="56D84C3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42F1E6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FFFFFF" w:themeFill="background1"/>
            <w:noWrap/>
            <w:vAlign w:val="bottom"/>
            <w:hideMark/>
          </w:tcPr>
          <w:p w14:paraId="551C00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1138" w:type="dxa"/>
            <w:tcBorders>
              <w:top w:val="nil"/>
              <w:left w:val="nil"/>
              <w:bottom w:val="nil"/>
              <w:right w:val="single" w:sz="4" w:space="0" w:color="auto"/>
            </w:tcBorders>
            <w:shd w:val="clear" w:color="auto" w:fill="FFFFFF" w:themeFill="background1"/>
            <w:noWrap/>
            <w:vAlign w:val="bottom"/>
            <w:hideMark/>
          </w:tcPr>
          <w:p w14:paraId="2E398B9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0AC2C0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-.050</w:t>
            </w:r>
          </w:p>
        </w:tc>
      </w:tr>
      <w:tr w:rsidR="00B84FA9" w:rsidRPr="00E47B17" w14:paraId="30622BF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6C595D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75120F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nil"/>
              <w:right w:val="nil"/>
            </w:tcBorders>
            <w:shd w:val="clear" w:color="auto" w:fill="FFFFFF" w:themeFill="background1"/>
            <w:noWrap/>
            <w:vAlign w:val="bottom"/>
            <w:hideMark/>
          </w:tcPr>
          <w:p w14:paraId="50E3DD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0A2BC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0E3559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-0.52</w:t>
            </w:r>
          </w:p>
        </w:tc>
        <w:tc>
          <w:tcPr>
            <w:tcW w:w="720" w:type="dxa"/>
            <w:tcBorders>
              <w:top w:val="nil"/>
              <w:left w:val="nil"/>
              <w:bottom w:val="nil"/>
              <w:right w:val="nil"/>
            </w:tcBorders>
            <w:shd w:val="clear" w:color="auto" w:fill="FFFFFF" w:themeFill="background1"/>
            <w:noWrap/>
            <w:vAlign w:val="bottom"/>
            <w:hideMark/>
          </w:tcPr>
          <w:p w14:paraId="2FC611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.607</w:t>
            </w:r>
          </w:p>
        </w:tc>
        <w:tc>
          <w:tcPr>
            <w:tcW w:w="720" w:type="dxa"/>
            <w:tcBorders>
              <w:top w:val="nil"/>
              <w:left w:val="nil"/>
              <w:bottom w:val="nil"/>
              <w:right w:val="nil"/>
            </w:tcBorders>
            <w:shd w:val="clear" w:color="auto" w:fill="FFFFFF" w:themeFill="background1"/>
            <w:noWrap/>
            <w:vAlign w:val="bottom"/>
            <w:hideMark/>
          </w:tcPr>
          <w:p w14:paraId="5CA902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5AD8EF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138" w:type="dxa"/>
            <w:tcBorders>
              <w:top w:val="nil"/>
              <w:left w:val="nil"/>
              <w:bottom w:val="nil"/>
              <w:right w:val="single" w:sz="4" w:space="0" w:color="auto"/>
            </w:tcBorders>
            <w:shd w:val="clear" w:color="auto" w:fill="FFFFFF" w:themeFill="background1"/>
            <w:noWrap/>
            <w:vAlign w:val="bottom"/>
            <w:hideMark/>
          </w:tcPr>
          <w:p w14:paraId="4F7771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4515CC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.030</w:t>
            </w:r>
          </w:p>
        </w:tc>
      </w:tr>
      <w:tr w:rsidR="00B84FA9" w:rsidRPr="00E47B17" w14:paraId="4256372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13CA5F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EB831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0B407EA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44775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047C4F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1.15</w:t>
            </w:r>
          </w:p>
        </w:tc>
        <w:tc>
          <w:tcPr>
            <w:tcW w:w="720" w:type="dxa"/>
            <w:tcBorders>
              <w:top w:val="nil"/>
              <w:left w:val="nil"/>
              <w:bottom w:val="nil"/>
              <w:right w:val="nil"/>
            </w:tcBorders>
            <w:shd w:val="clear" w:color="auto" w:fill="FFFFFF" w:themeFill="background1"/>
            <w:noWrap/>
            <w:vAlign w:val="bottom"/>
            <w:hideMark/>
          </w:tcPr>
          <w:p w14:paraId="2FF2FC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.250</w:t>
            </w:r>
          </w:p>
        </w:tc>
        <w:tc>
          <w:tcPr>
            <w:tcW w:w="720" w:type="dxa"/>
            <w:tcBorders>
              <w:top w:val="nil"/>
              <w:left w:val="nil"/>
              <w:bottom w:val="nil"/>
              <w:right w:val="nil"/>
            </w:tcBorders>
            <w:shd w:val="clear" w:color="auto" w:fill="FFFFFF" w:themeFill="background1"/>
            <w:noWrap/>
            <w:vAlign w:val="bottom"/>
            <w:hideMark/>
          </w:tcPr>
          <w:p w14:paraId="17BF18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190DDF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138" w:type="dxa"/>
            <w:tcBorders>
              <w:top w:val="nil"/>
              <w:left w:val="nil"/>
              <w:bottom w:val="nil"/>
              <w:right w:val="single" w:sz="4" w:space="0" w:color="auto"/>
            </w:tcBorders>
            <w:shd w:val="clear" w:color="auto" w:fill="FFFFFF" w:themeFill="background1"/>
            <w:noWrap/>
            <w:vAlign w:val="bottom"/>
            <w:hideMark/>
          </w:tcPr>
          <w:p w14:paraId="44486F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9E1466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-.084</w:t>
            </w:r>
          </w:p>
        </w:tc>
      </w:tr>
      <w:tr w:rsidR="00B84FA9" w:rsidRPr="00E47B17" w14:paraId="5E6AC298"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008DCDC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5B1CD8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7CB0A5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1FBCEC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single" w:sz="4" w:space="0" w:color="auto"/>
              <w:right w:val="nil"/>
            </w:tcBorders>
            <w:shd w:val="clear" w:color="auto" w:fill="FFFFFF" w:themeFill="background1"/>
            <w:noWrap/>
            <w:vAlign w:val="bottom"/>
            <w:hideMark/>
          </w:tcPr>
          <w:p w14:paraId="2DB8F74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0.71</w:t>
            </w:r>
          </w:p>
        </w:tc>
        <w:tc>
          <w:tcPr>
            <w:tcW w:w="720" w:type="dxa"/>
            <w:tcBorders>
              <w:top w:val="nil"/>
              <w:left w:val="nil"/>
              <w:bottom w:val="single" w:sz="4" w:space="0" w:color="auto"/>
              <w:right w:val="nil"/>
            </w:tcBorders>
            <w:shd w:val="clear" w:color="auto" w:fill="FFFFFF" w:themeFill="background1"/>
            <w:noWrap/>
            <w:vAlign w:val="bottom"/>
            <w:hideMark/>
          </w:tcPr>
          <w:p w14:paraId="2BF44E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.481</w:t>
            </w:r>
          </w:p>
        </w:tc>
        <w:tc>
          <w:tcPr>
            <w:tcW w:w="720" w:type="dxa"/>
            <w:tcBorders>
              <w:top w:val="nil"/>
              <w:left w:val="nil"/>
              <w:bottom w:val="single" w:sz="4" w:space="0" w:color="auto"/>
              <w:right w:val="nil"/>
            </w:tcBorders>
            <w:shd w:val="clear" w:color="auto" w:fill="FFFFFF" w:themeFill="background1"/>
            <w:noWrap/>
            <w:vAlign w:val="bottom"/>
            <w:hideMark/>
          </w:tcPr>
          <w:p w14:paraId="568170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3EBF72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518927A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C26A0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.100</w:t>
            </w:r>
          </w:p>
        </w:tc>
      </w:tr>
      <w:tr w:rsidR="00B84FA9" w:rsidRPr="00E47B17" w14:paraId="415D41A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0B82D9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Psychology</w:t>
            </w:r>
          </w:p>
        </w:tc>
        <w:tc>
          <w:tcPr>
            <w:tcW w:w="762" w:type="dxa"/>
            <w:tcBorders>
              <w:top w:val="nil"/>
              <w:left w:val="nil"/>
              <w:bottom w:val="nil"/>
              <w:right w:val="nil"/>
            </w:tcBorders>
            <w:shd w:val="clear" w:color="auto" w:fill="FFFFFF" w:themeFill="background1"/>
            <w:noWrap/>
            <w:vAlign w:val="bottom"/>
            <w:hideMark/>
          </w:tcPr>
          <w:p w14:paraId="74B8E02D"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737D09A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1EE7DCF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0153B2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98B73A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5E0ACC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7502ED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A22004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571FF5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1F1BAD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1ACCBC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D138E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3.95</w:t>
            </w:r>
          </w:p>
        </w:tc>
        <w:tc>
          <w:tcPr>
            <w:tcW w:w="491" w:type="dxa"/>
            <w:tcBorders>
              <w:top w:val="nil"/>
              <w:left w:val="nil"/>
              <w:bottom w:val="nil"/>
              <w:right w:val="nil"/>
            </w:tcBorders>
            <w:shd w:val="clear" w:color="auto" w:fill="FFFFFF" w:themeFill="background1"/>
            <w:noWrap/>
            <w:vAlign w:val="bottom"/>
            <w:hideMark/>
          </w:tcPr>
          <w:p w14:paraId="025851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142A3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475386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58.21</w:t>
            </w:r>
          </w:p>
        </w:tc>
        <w:tc>
          <w:tcPr>
            <w:tcW w:w="720" w:type="dxa"/>
            <w:tcBorders>
              <w:top w:val="nil"/>
              <w:left w:val="nil"/>
              <w:bottom w:val="nil"/>
              <w:right w:val="nil"/>
            </w:tcBorders>
            <w:shd w:val="clear" w:color="auto" w:fill="FFFFFF" w:themeFill="background1"/>
            <w:noWrap/>
            <w:vAlign w:val="bottom"/>
            <w:hideMark/>
          </w:tcPr>
          <w:p w14:paraId="6002D2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755C3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3.81</w:t>
            </w:r>
          </w:p>
        </w:tc>
        <w:tc>
          <w:tcPr>
            <w:tcW w:w="720" w:type="dxa"/>
            <w:tcBorders>
              <w:top w:val="nil"/>
              <w:left w:val="nil"/>
              <w:bottom w:val="nil"/>
              <w:right w:val="nil"/>
            </w:tcBorders>
            <w:shd w:val="clear" w:color="auto" w:fill="FFFFFF" w:themeFill="background1"/>
            <w:noWrap/>
            <w:vAlign w:val="bottom"/>
            <w:hideMark/>
          </w:tcPr>
          <w:p w14:paraId="603F74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4.08</w:t>
            </w:r>
          </w:p>
        </w:tc>
        <w:tc>
          <w:tcPr>
            <w:tcW w:w="1138" w:type="dxa"/>
            <w:tcBorders>
              <w:top w:val="nil"/>
              <w:left w:val="nil"/>
              <w:bottom w:val="nil"/>
              <w:right w:val="single" w:sz="4" w:space="0" w:color="auto"/>
            </w:tcBorders>
            <w:shd w:val="clear" w:color="auto" w:fill="FFFFFF" w:themeFill="background1"/>
            <w:noWrap/>
            <w:vAlign w:val="bottom"/>
            <w:hideMark/>
          </w:tcPr>
          <w:p w14:paraId="7D579C2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50EC03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4A857D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19A1D1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405B5B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-0.32</w:t>
            </w:r>
          </w:p>
        </w:tc>
        <w:tc>
          <w:tcPr>
            <w:tcW w:w="491" w:type="dxa"/>
            <w:tcBorders>
              <w:top w:val="nil"/>
              <w:left w:val="nil"/>
              <w:bottom w:val="nil"/>
              <w:right w:val="nil"/>
            </w:tcBorders>
            <w:shd w:val="clear" w:color="auto" w:fill="FFFFFF" w:themeFill="background1"/>
            <w:noWrap/>
            <w:vAlign w:val="bottom"/>
            <w:hideMark/>
          </w:tcPr>
          <w:p w14:paraId="0BD0C92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3C1F7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23304A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-4.55</w:t>
            </w:r>
          </w:p>
        </w:tc>
        <w:tc>
          <w:tcPr>
            <w:tcW w:w="720" w:type="dxa"/>
            <w:tcBorders>
              <w:top w:val="nil"/>
              <w:left w:val="nil"/>
              <w:bottom w:val="nil"/>
              <w:right w:val="nil"/>
            </w:tcBorders>
            <w:shd w:val="clear" w:color="auto" w:fill="FFFFFF" w:themeFill="background1"/>
            <w:noWrap/>
            <w:vAlign w:val="bottom"/>
            <w:hideMark/>
          </w:tcPr>
          <w:p w14:paraId="0EB35F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2753C0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720" w:type="dxa"/>
            <w:tcBorders>
              <w:top w:val="nil"/>
              <w:left w:val="nil"/>
              <w:bottom w:val="nil"/>
              <w:right w:val="nil"/>
            </w:tcBorders>
            <w:shd w:val="clear" w:color="auto" w:fill="FFFFFF" w:themeFill="background1"/>
            <w:noWrap/>
            <w:vAlign w:val="bottom"/>
            <w:hideMark/>
          </w:tcPr>
          <w:p w14:paraId="368BD1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2CFD4ED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CC74B8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.054</w:t>
            </w:r>
          </w:p>
        </w:tc>
      </w:tr>
      <w:tr w:rsidR="00B84FA9" w:rsidRPr="00E47B17" w14:paraId="478A09B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93E09D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3C0BCB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2B7C84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6303A2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1D8D63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1.23</w:t>
            </w:r>
          </w:p>
        </w:tc>
        <w:tc>
          <w:tcPr>
            <w:tcW w:w="720" w:type="dxa"/>
            <w:tcBorders>
              <w:top w:val="nil"/>
              <w:left w:val="nil"/>
              <w:bottom w:val="nil"/>
              <w:right w:val="nil"/>
            </w:tcBorders>
            <w:shd w:val="clear" w:color="auto" w:fill="FFFFFF" w:themeFill="background1"/>
            <w:noWrap/>
            <w:vAlign w:val="bottom"/>
            <w:hideMark/>
          </w:tcPr>
          <w:p w14:paraId="5440D1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.221</w:t>
            </w:r>
          </w:p>
        </w:tc>
        <w:tc>
          <w:tcPr>
            <w:tcW w:w="720" w:type="dxa"/>
            <w:tcBorders>
              <w:top w:val="nil"/>
              <w:left w:val="nil"/>
              <w:bottom w:val="nil"/>
              <w:right w:val="nil"/>
            </w:tcBorders>
            <w:shd w:val="clear" w:color="auto" w:fill="FFFFFF" w:themeFill="background1"/>
            <w:noWrap/>
            <w:vAlign w:val="bottom"/>
            <w:hideMark/>
          </w:tcPr>
          <w:p w14:paraId="55BA7B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nil"/>
              <w:right w:val="nil"/>
            </w:tcBorders>
            <w:shd w:val="clear" w:color="auto" w:fill="FFFFFF" w:themeFill="background1"/>
            <w:noWrap/>
            <w:vAlign w:val="bottom"/>
            <w:hideMark/>
          </w:tcPr>
          <w:p w14:paraId="6E2585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30858A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E289FE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57BCB4C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5A3E4A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B8700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152387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F2275E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w:t>
            </w:r>
          </w:p>
        </w:tc>
        <w:tc>
          <w:tcPr>
            <w:tcW w:w="689" w:type="dxa"/>
            <w:tcBorders>
              <w:top w:val="nil"/>
              <w:left w:val="nil"/>
              <w:bottom w:val="nil"/>
              <w:right w:val="nil"/>
            </w:tcBorders>
            <w:shd w:val="clear" w:color="auto" w:fill="FFFFFF" w:themeFill="background1"/>
            <w:noWrap/>
            <w:vAlign w:val="bottom"/>
            <w:hideMark/>
          </w:tcPr>
          <w:p w14:paraId="3811DA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-4.04</w:t>
            </w:r>
          </w:p>
        </w:tc>
        <w:tc>
          <w:tcPr>
            <w:tcW w:w="720" w:type="dxa"/>
            <w:tcBorders>
              <w:top w:val="nil"/>
              <w:left w:val="nil"/>
              <w:bottom w:val="nil"/>
              <w:right w:val="nil"/>
            </w:tcBorders>
            <w:shd w:val="clear" w:color="auto" w:fill="FFFFFF" w:themeFill="background1"/>
            <w:noWrap/>
            <w:vAlign w:val="bottom"/>
            <w:hideMark/>
          </w:tcPr>
          <w:p w14:paraId="1FF7B0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C36FB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nil"/>
              <w:right w:val="nil"/>
            </w:tcBorders>
            <w:shd w:val="clear" w:color="auto" w:fill="FFFFFF" w:themeFill="background1"/>
            <w:noWrap/>
            <w:vAlign w:val="bottom"/>
            <w:hideMark/>
          </w:tcPr>
          <w:p w14:paraId="645615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5582920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D28226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.272</w:t>
            </w:r>
          </w:p>
        </w:tc>
      </w:tr>
      <w:tr w:rsidR="00B84FA9" w:rsidRPr="00E47B17" w14:paraId="00C361E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D708E6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6213401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178F4B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F4CE1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737F23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3.85</w:t>
            </w:r>
          </w:p>
        </w:tc>
        <w:tc>
          <w:tcPr>
            <w:tcW w:w="720" w:type="dxa"/>
            <w:tcBorders>
              <w:top w:val="nil"/>
              <w:left w:val="nil"/>
              <w:bottom w:val="nil"/>
              <w:right w:val="nil"/>
            </w:tcBorders>
            <w:shd w:val="clear" w:color="auto" w:fill="FFFFFF" w:themeFill="background1"/>
            <w:noWrap/>
            <w:vAlign w:val="bottom"/>
            <w:hideMark/>
          </w:tcPr>
          <w:p w14:paraId="6F728E1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8C2B7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00F8BA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1138" w:type="dxa"/>
            <w:tcBorders>
              <w:top w:val="nil"/>
              <w:left w:val="nil"/>
              <w:bottom w:val="nil"/>
              <w:right w:val="single" w:sz="4" w:space="0" w:color="auto"/>
            </w:tcBorders>
            <w:shd w:val="clear" w:color="auto" w:fill="FFFFFF" w:themeFill="background1"/>
            <w:noWrap/>
            <w:vAlign w:val="bottom"/>
            <w:hideMark/>
          </w:tcPr>
          <w:p w14:paraId="61127D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D5C80B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-.006</w:t>
            </w:r>
          </w:p>
        </w:tc>
      </w:tr>
      <w:tr w:rsidR="00B84FA9" w:rsidRPr="00E47B17" w14:paraId="7A6FC8F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28E7CF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F5D82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115B9B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26D83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3E69A1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720" w:type="dxa"/>
            <w:tcBorders>
              <w:top w:val="nil"/>
              <w:left w:val="nil"/>
              <w:bottom w:val="nil"/>
              <w:right w:val="nil"/>
            </w:tcBorders>
            <w:shd w:val="clear" w:color="auto" w:fill="FFFFFF" w:themeFill="background1"/>
            <w:noWrap/>
            <w:vAlign w:val="bottom"/>
            <w:hideMark/>
          </w:tcPr>
          <w:p w14:paraId="757735E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.761</w:t>
            </w:r>
          </w:p>
        </w:tc>
        <w:tc>
          <w:tcPr>
            <w:tcW w:w="720" w:type="dxa"/>
            <w:tcBorders>
              <w:top w:val="nil"/>
              <w:left w:val="nil"/>
              <w:bottom w:val="nil"/>
              <w:right w:val="nil"/>
            </w:tcBorders>
            <w:shd w:val="clear" w:color="auto" w:fill="FFFFFF" w:themeFill="background1"/>
            <w:noWrap/>
            <w:vAlign w:val="bottom"/>
            <w:hideMark/>
          </w:tcPr>
          <w:p w14:paraId="795CDA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nil"/>
              <w:right w:val="nil"/>
            </w:tcBorders>
            <w:shd w:val="clear" w:color="auto" w:fill="FFFFFF" w:themeFill="background1"/>
            <w:noWrap/>
            <w:vAlign w:val="bottom"/>
            <w:hideMark/>
          </w:tcPr>
          <w:p w14:paraId="7A48A7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138" w:type="dxa"/>
            <w:tcBorders>
              <w:top w:val="nil"/>
              <w:left w:val="nil"/>
              <w:bottom w:val="nil"/>
              <w:right w:val="single" w:sz="4" w:space="0" w:color="auto"/>
            </w:tcBorders>
            <w:shd w:val="clear" w:color="auto" w:fill="FFFFFF" w:themeFill="background1"/>
            <w:noWrap/>
            <w:vAlign w:val="bottom"/>
            <w:hideMark/>
          </w:tcPr>
          <w:p w14:paraId="5045D9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2C1A8A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.073</w:t>
            </w:r>
          </w:p>
        </w:tc>
      </w:tr>
      <w:tr w:rsidR="00B84FA9" w:rsidRPr="00E47B17" w14:paraId="5E55863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D7D6B5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3F8BF1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nil"/>
              <w:right w:val="nil"/>
            </w:tcBorders>
            <w:shd w:val="clear" w:color="auto" w:fill="FFFFFF" w:themeFill="background1"/>
            <w:noWrap/>
            <w:vAlign w:val="bottom"/>
            <w:hideMark/>
          </w:tcPr>
          <w:p w14:paraId="76AB50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541AA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6331F6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2.08</w:t>
            </w:r>
          </w:p>
        </w:tc>
        <w:tc>
          <w:tcPr>
            <w:tcW w:w="720" w:type="dxa"/>
            <w:tcBorders>
              <w:top w:val="nil"/>
              <w:left w:val="nil"/>
              <w:bottom w:val="nil"/>
              <w:right w:val="nil"/>
            </w:tcBorders>
            <w:shd w:val="clear" w:color="auto" w:fill="FFFFFF" w:themeFill="background1"/>
            <w:noWrap/>
            <w:vAlign w:val="bottom"/>
            <w:hideMark/>
          </w:tcPr>
          <w:p w14:paraId="0EB813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46C3AA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5B66D5A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1138" w:type="dxa"/>
            <w:tcBorders>
              <w:top w:val="nil"/>
              <w:left w:val="nil"/>
              <w:bottom w:val="nil"/>
              <w:right w:val="single" w:sz="4" w:space="0" w:color="auto"/>
            </w:tcBorders>
            <w:shd w:val="clear" w:color="auto" w:fill="FFFFFF" w:themeFill="background1"/>
            <w:noWrap/>
            <w:vAlign w:val="bottom"/>
            <w:hideMark/>
          </w:tcPr>
          <w:p w14:paraId="131F4C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2BED74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-.062</w:t>
            </w:r>
          </w:p>
        </w:tc>
      </w:tr>
      <w:tr w:rsidR="00B84FA9" w:rsidRPr="00E47B17" w14:paraId="125E24B8"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120A305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2BED3C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single" w:sz="4" w:space="0" w:color="auto"/>
              <w:right w:val="nil"/>
            </w:tcBorders>
            <w:shd w:val="clear" w:color="auto" w:fill="FFFFFF" w:themeFill="background1"/>
            <w:noWrap/>
            <w:vAlign w:val="bottom"/>
            <w:hideMark/>
          </w:tcPr>
          <w:p w14:paraId="4748B4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4B5024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5C88EF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0.52</w:t>
            </w:r>
          </w:p>
        </w:tc>
        <w:tc>
          <w:tcPr>
            <w:tcW w:w="720" w:type="dxa"/>
            <w:tcBorders>
              <w:top w:val="nil"/>
              <w:left w:val="nil"/>
              <w:bottom w:val="single" w:sz="4" w:space="0" w:color="auto"/>
              <w:right w:val="nil"/>
            </w:tcBorders>
            <w:shd w:val="clear" w:color="auto" w:fill="FFFFFF" w:themeFill="background1"/>
            <w:noWrap/>
            <w:vAlign w:val="bottom"/>
            <w:hideMark/>
          </w:tcPr>
          <w:p w14:paraId="0C6BEA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.607</w:t>
            </w:r>
          </w:p>
        </w:tc>
        <w:tc>
          <w:tcPr>
            <w:tcW w:w="720" w:type="dxa"/>
            <w:tcBorders>
              <w:top w:val="nil"/>
              <w:left w:val="nil"/>
              <w:bottom w:val="single" w:sz="4" w:space="0" w:color="auto"/>
              <w:right w:val="nil"/>
            </w:tcBorders>
            <w:shd w:val="clear" w:color="auto" w:fill="FFFFFF" w:themeFill="background1"/>
            <w:noWrap/>
            <w:vAlign w:val="bottom"/>
            <w:hideMark/>
          </w:tcPr>
          <w:p w14:paraId="22FF85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single" w:sz="4" w:space="0" w:color="auto"/>
              <w:right w:val="nil"/>
            </w:tcBorders>
            <w:shd w:val="clear" w:color="auto" w:fill="FFFFFF" w:themeFill="background1"/>
            <w:noWrap/>
            <w:vAlign w:val="bottom"/>
            <w:hideMark/>
          </w:tcPr>
          <w:p w14:paraId="3FB5A00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5C98E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7923C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-.063</w:t>
            </w:r>
          </w:p>
        </w:tc>
      </w:tr>
      <w:tr w:rsidR="00B84FA9" w:rsidRPr="00E47B17" w14:paraId="39EDFA3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0B36CC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Economics</w:t>
            </w:r>
          </w:p>
        </w:tc>
        <w:tc>
          <w:tcPr>
            <w:tcW w:w="762" w:type="dxa"/>
            <w:tcBorders>
              <w:top w:val="nil"/>
              <w:left w:val="nil"/>
              <w:bottom w:val="nil"/>
              <w:right w:val="nil"/>
            </w:tcBorders>
            <w:shd w:val="clear" w:color="auto" w:fill="FFFFFF" w:themeFill="background1"/>
            <w:noWrap/>
            <w:vAlign w:val="bottom"/>
            <w:hideMark/>
          </w:tcPr>
          <w:p w14:paraId="3E5FEDA6"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012CC25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2D29211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1DE6FE6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1BB216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2FD5C6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CCE8D7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6B161B5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A22F3C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AAE8B1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9A51EA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E9573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3.95</w:t>
            </w:r>
          </w:p>
        </w:tc>
        <w:tc>
          <w:tcPr>
            <w:tcW w:w="491" w:type="dxa"/>
            <w:tcBorders>
              <w:top w:val="nil"/>
              <w:left w:val="nil"/>
              <w:bottom w:val="nil"/>
              <w:right w:val="nil"/>
            </w:tcBorders>
            <w:shd w:val="clear" w:color="auto" w:fill="FFFFFF" w:themeFill="background1"/>
            <w:noWrap/>
            <w:vAlign w:val="bottom"/>
            <w:hideMark/>
          </w:tcPr>
          <w:p w14:paraId="5687C9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2539B8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C8236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62.54</w:t>
            </w:r>
          </w:p>
        </w:tc>
        <w:tc>
          <w:tcPr>
            <w:tcW w:w="720" w:type="dxa"/>
            <w:tcBorders>
              <w:top w:val="nil"/>
              <w:left w:val="nil"/>
              <w:bottom w:val="nil"/>
              <w:right w:val="nil"/>
            </w:tcBorders>
            <w:shd w:val="clear" w:color="auto" w:fill="FFFFFF" w:themeFill="background1"/>
            <w:noWrap/>
            <w:vAlign w:val="bottom"/>
            <w:hideMark/>
          </w:tcPr>
          <w:p w14:paraId="3A6535A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7C882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3.82</w:t>
            </w:r>
          </w:p>
        </w:tc>
        <w:tc>
          <w:tcPr>
            <w:tcW w:w="720" w:type="dxa"/>
            <w:tcBorders>
              <w:top w:val="nil"/>
              <w:left w:val="nil"/>
              <w:bottom w:val="nil"/>
              <w:right w:val="nil"/>
            </w:tcBorders>
            <w:shd w:val="clear" w:color="auto" w:fill="FFFFFF" w:themeFill="background1"/>
            <w:noWrap/>
            <w:vAlign w:val="bottom"/>
            <w:hideMark/>
          </w:tcPr>
          <w:p w14:paraId="4230A3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4.07</w:t>
            </w:r>
          </w:p>
        </w:tc>
        <w:tc>
          <w:tcPr>
            <w:tcW w:w="1138" w:type="dxa"/>
            <w:tcBorders>
              <w:top w:val="nil"/>
              <w:left w:val="nil"/>
              <w:bottom w:val="nil"/>
              <w:right w:val="single" w:sz="4" w:space="0" w:color="auto"/>
            </w:tcBorders>
            <w:shd w:val="clear" w:color="auto" w:fill="FFFFFF" w:themeFill="background1"/>
            <w:noWrap/>
            <w:vAlign w:val="bottom"/>
            <w:hideMark/>
          </w:tcPr>
          <w:p w14:paraId="5EF699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55CF84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D55F52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51B11D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A88B4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0990100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6C3B2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4CAEA5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0.85</w:t>
            </w:r>
          </w:p>
        </w:tc>
        <w:tc>
          <w:tcPr>
            <w:tcW w:w="720" w:type="dxa"/>
            <w:tcBorders>
              <w:top w:val="nil"/>
              <w:left w:val="nil"/>
              <w:bottom w:val="nil"/>
              <w:right w:val="nil"/>
            </w:tcBorders>
            <w:shd w:val="clear" w:color="auto" w:fill="FFFFFF" w:themeFill="background1"/>
            <w:noWrap/>
            <w:vAlign w:val="bottom"/>
            <w:hideMark/>
          </w:tcPr>
          <w:p w14:paraId="630F3F1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.396</w:t>
            </w:r>
          </w:p>
        </w:tc>
        <w:tc>
          <w:tcPr>
            <w:tcW w:w="720" w:type="dxa"/>
            <w:tcBorders>
              <w:top w:val="nil"/>
              <w:left w:val="nil"/>
              <w:bottom w:val="nil"/>
              <w:right w:val="nil"/>
            </w:tcBorders>
            <w:shd w:val="clear" w:color="auto" w:fill="FFFFFF" w:themeFill="background1"/>
            <w:noWrap/>
            <w:vAlign w:val="bottom"/>
            <w:hideMark/>
          </w:tcPr>
          <w:p w14:paraId="5AF351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439540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4FEB3A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E25706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-.017</w:t>
            </w:r>
          </w:p>
        </w:tc>
      </w:tr>
      <w:tr w:rsidR="00B84FA9" w:rsidRPr="00E47B17" w14:paraId="571D677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5AA11C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8783B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491" w:type="dxa"/>
            <w:tcBorders>
              <w:top w:val="nil"/>
              <w:left w:val="nil"/>
              <w:bottom w:val="nil"/>
              <w:right w:val="nil"/>
            </w:tcBorders>
            <w:shd w:val="clear" w:color="auto" w:fill="FFFFFF" w:themeFill="background1"/>
            <w:noWrap/>
            <w:vAlign w:val="bottom"/>
            <w:hideMark/>
          </w:tcPr>
          <w:p w14:paraId="57976E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78016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37E3CF4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3992B7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.840</w:t>
            </w:r>
          </w:p>
        </w:tc>
        <w:tc>
          <w:tcPr>
            <w:tcW w:w="720" w:type="dxa"/>
            <w:tcBorders>
              <w:top w:val="nil"/>
              <w:left w:val="nil"/>
              <w:bottom w:val="nil"/>
              <w:right w:val="nil"/>
            </w:tcBorders>
            <w:shd w:val="clear" w:color="auto" w:fill="FFFFFF" w:themeFill="background1"/>
            <w:noWrap/>
            <w:vAlign w:val="bottom"/>
            <w:hideMark/>
          </w:tcPr>
          <w:p w14:paraId="4C8AD70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0568D80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22354B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1A80D9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.077</w:t>
            </w:r>
          </w:p>
        </w:tc>
      </w:tr>
      <w:tr w:rsidR="00B84FA9" w:rsidRPr="00E47B17" w14:paraId="1711543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E1625F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52BADB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491" w:type="dxa"/>
            <w:tcBorders>
              <w:top w:val="nil"/>
              <w:left w:val="nil"/>
              <w:bottom w:val="nil"/>
              <w:right w:val="nil"/>
            </w:tcBorders>
            <w:shd w:val="clear" w:color="auto" w:fill="FFFFFF" w:themeFill="background1"/>
            <w:noWrap/>
            <w:vAlign w:val="bottom"/>
            <w:hideMark/>
          </w:tcPr>
          <w:p w14:paraId="6585AF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4A019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1CF8ED3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-3.39</w:t>
            </w:r>
          </w:p>
        </w:tc>
        <w:tc>
          <w:tcPr>
            <w:tcW w:w="720" w:type="dxa"/>
            <w:tcBorders>
              <w:top w:val="nil"/>
              <w:left w:val="nil"/>
              <w:bottom w:val="nil"/>
              <w:right w:val="nil"/>
            </w:tcBorders>
            <w:shd w:val="clear" w:color="auto" w:fill="FFFFFF" w:themeFill="background1"/>
            <w:noWrap/>
            <w:vAlign w:val="bottom"/>
            <w:hideMark/>
          </w:tcPr>
          <w:p w14:paraId="14B0D2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E87BC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720" w:type="dxa"/>
            <w:tcBorders>
              <w:top w:val="nil"/>
              <w:left w:val="nil"/>
              <w:bottom w:val="nil"/>
              <w:right w:val="nil"/>
            </w:tcBorders>
            <w:shd w:val="clear" w:color="auto" w:fill="FFFFFF" w:themeFill="background1"/>
            <w:noWrap/>
            <w:vAlign w:val="bottom"/>
            <w:hideMark/>
          </w:tcPr>
          <w:p w14:paraId="186227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1138" w:type="dxa"/>
            <w:tcBorders>
              <w:top w:val="nil"/>
              <w:left w:val="nil"/>
              <w:bottom w:val="nil"/>
              <w:right w:val="single" w:sz="4" w:space="0" w:color="auto"/>
            </w:tcBorders>
            <w:shd w:val="clear" w:color="auto" w:fill="FFFFFF" w:themeFill="background1"/>
            <w:noWrap/>
            <w:vAlign w:val="bottom"/>
            <w:hideMark/>
          </w:tcPr>
          <w:p w14:paraId="088ED0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9DE7A9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.284</w:t>
            </w:r>
          </w:p>
        </w:tc>
      </w:tr>
      <w:tr w:rsidR="00B84FA9" w:rsidRPr="00E47B17" w14:paraId="7A7EB8E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ED86A4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1F728E7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08CF850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C2F40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5BD0EC3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3.75</w:t>
            </w:r>
          </w:p>
        </w:tc>
        <w:tc>
          <w:tcPr>
            <w:tcW w:w="720" w:type="dxa"/>
            <w:tcBorders>
              <w:top w:val="nil"/>
              <w:left w:val="nil"/>
              <w:bottom w:val="nil"/>
              <w:right w:val="nil"/>
            </w:tcBorders>
            <w:shd w:val="clear" w:color="auto" w:fill="FFFFFF" w:themeFill="background1"/>
            <w:noWrap/>
            <w:vAlign w:val="bottom"/>
            <w:hideMark/>
          </w:tcPr>
          <w:p w14:paraId="7903AD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D1AB9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255145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1138" w:type="dxa"/>
            <w:tcBorders>
              <w:top w:val="nil"/>
              <w:left w:val="nil"/>
              <w:bottom w:val="nil"/>
              <w:right w:val="single" w:sz="4" w:space="0" w:color="auto"/>
            </w:tcBorders>
            <w:shd w:val="clear" w:color="auto" w:fill="FFFFFF" w:themeFill="background1"/>
            <w:noWrap/>
            <w:vAlign w:val="bottom"/>
            <w:hideMark/>
          </w:tcPr>
          <w:p w14:paraId="39E29B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56623F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-.016</w:t>
            </w:r>
          </w:p>
        </w:tc>
      </w:tr>
      <w:tr w:rsidR="00B84FA9" w:rsidRPr="00E47B17" w14:paraId="4348F52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A8897F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53B9A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2AA504A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7B0C7C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73EBC9F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1.29</w:t>
            </w:r>
          </w:p>
        </w:tc>
        <w:tc>
          <w:tcPr>
            <w:tcW w:w="720" w:type="dxa"/>
            <w:tcBorders>
              <w:top w:val="nil"/>
              <w:left w:val="nil"/>
              <w:bottom w:val="nil"/>
              <w:right w:val="nil"/>
            </w:tcBorders>
            <w:shd w:val="clear" w:color="auto" w:fill="FFFFFF" w:themeFill="background1"/>
            <w:noWrap/>
            <w:vAlign w:val="bottom"/>
            <w:hideMark/>
          </w:tcPr>
          <w:p w14:paraId="37B10C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.199</w:t>
            </w:r>
          </w:p>
        </w:tc>
        <w:tc>
          <w:tcPr>
            <w:tcW w:w="720" w:type="dxa"/>
            <w:tcBorders>
              <w:top w:val="nil"/>
              <w:left w:val="nil"/>
              <w:bottom w:val="nil"/>
              <w:right w:val="nil"/>
            </w:tcBorders>
            <w:shd w:val="clear" w:color="auto" w:fill="FFFFFF" w:themeFill="background1"/>
            <w:noWrap/>
            <w:vAlign w:val="bottom"/>
            <w:hideMark/>
          </w:tcPr>
          <w:p w14:paraId="1E444A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3CDA60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20AA09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635A6B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-.022</w:t>
            </w:r>
          </w:p>
        </w:tc>
      </w:tr>
      <w:tr w:rsidR="00B84FA9" w:rsidRPr="00E47B17" w14:paraId="648C8B5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0F2722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5011FB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491" w:type="dxa"/>
            <w:tcBorders>
              <w:top w:val="nil"/>
              <w:left w:val="nil"/>
              <w:bottom w:val="nil"/>
              <w:right w:val="nil"/>
            </w:tcBorders>
            <w:shd w:val="clear" w:color="auto" w:fill="FFFFFF" w:themeFill="background1"/>
            <w:noWrap/>
            <w:vAlign w:val="bottom"/>
            <w:hideMark/>
          </w:tcPr>
          <w:p w14:paraId="5CE9C28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ED87F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22AF5F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1.99</w:t>
            </w:r>
          </w:p>
        </w:tc>
        <w:tc>
          <w:tcPr>
            <w:tcW w:w="720" w:type="dxa"/>
            <w:tcBorders>
              <w:top w:val="nil"/>
              <w:left w:val="nil"/>
              <w:bottom w:val="nil"/>
              <w:right w:val="nil"/>
            </w:tcBorders>
            <w:shd w:val="clear" w:color="auto" w:fill="FFFFFF" w:themeFill="background1"/>
            <w:noWrap/>
            <w:vAlign w:val="bottom"/>
            <w:hideMark/>
          </w:tcPr>
          <w:p w14:paraId="3CF4DC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.047</w:t>
            </w:r>
          </w:p>
        </w:tc>
        <w:tc>
          <w:tcPr>
            <w:tcW w:w="720" w:type="dxa"/>
            <w:tcBorders>
              <w:top w:val="nil"/>
              <w:left w:val="nil"/>
              <w:bottom w:val="nil"/>
              <w:right w:val="nil"/>
            </w:tcBorders>
            <w:shd w:val="clear" w:color="auto" w:fill="FFFFFF" w:themeFill="background1"/>
            <w:noWrap/>
            <w:vAlign w:val="bottom"/>
            <w:hideMark/>
          </w:tcPr>
          <w:p w14:paraId="18AFED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FFFFFF" w:themeFill="background1"/>
            <w:noWrap/>
            <w:vAlign w:val="bottom"/>
            <w:hideMark/>
          </w:tcPr>
          <w:p w14:paraId="3035A1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1138" w:type="dxa"/>
            <w:tcBorders>
              <w:top w:val="nil"/>
              <w:left w:val="nil"/>
              <w:bottom w:val="nil"/>
              <w:right w:val="single" w:sz="4" w:space="0" w:color="auto"/>
            </w:tcBorders>
            <w:shd w:val="clear" w:color="auto" w:fill="FFFFFF" w:themeFill="background1"/>
            <w:noWrap/>
            <w:vAlign w:val="bottom"/>
            <w:hideMark/>
          </w:tcPr>
          <w:p w14:paraId="147DEEF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E447D6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-.057</w:t>
            </w:r>
          </w:p>
        </w:tc>
      </w:tr>
      <w:tr w:rsidR="00B84FA9" w:rsidRPr="00E47B17" w14:paraId="4FFFD504"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EC9C8F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3way</w:t>
            </w:r>
          </w:p>
        </w:tc>
        <w:tc>
          <w:tcPr>
            <w:tcW w:w="762" w:type="dxa"/>
            <w:tcBorders>
              <w:top w:val="nil"/>
              <w:left w:val="nil"/>
              <w:bottom w:val="single" w:sz="4" w:space="0" w:color="auto"/>
              <w:right w:val="nil"/>
            </w:tcBorders>
            <w:shd w:val="clear" w:color="auto" w:fill="FFFFFF" w:themeFill="background1"/>
            <w:noWrap/>
            <w:vAlign w:val="bottom"/>
            <w:hideMark/>
          </w:tcPr>
          <w:p w14:paraId="1E3089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4728E2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067E98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single" w:sz="4" w:space="0" w:color="auto"/>
              <w:right w:val="nil"/>
            </w:tcBorders>
            <w:shd w:val="clear" w:color="auto" w:fill="FFFFFF" w:themeFill="background1"/>
            <w:noWrap/>
            <w:vAlign w:val="bottom"/>
            <w:hideMark/>
          </w:tcPr>
          <w:p w14:paraId="41AF981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1.10</w:t>
            </w:r>
          </w:p>
        </w:tc>
        <w:tc>
          <w:tcPr>
            <w:tcW w:w="720" w:type="dxa"/>
            <w:tcBorders>
              <w:top w:val="nil"/>
              <w:left w:val="nil"/>
              <w:bottom w:val="single" w:sz="4" w:space="0" w:color="auto"/>
              <w:right w:val="nil"/>
            </w:tcBorders>
            <w:shd w:val="clear" w:color="auto" w:fill="FFFFFF" w:themeFill="background1"/>
            <w:noWrap/>
            <w:vAlign w:val="bottom"/>
            <w:hideMark/>
          </w:tcPr>
          <w:p w14:paraId="086990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.272</w:t>
            </w:r>
          </w:p>
        </w:tc>
        <w:tc>
          <w:tcPr>
            <w:tcW w:w="720" w:type="dxa"/>
            <w:tcBorders>
              <w:top w:val="nil"/>
              <w:left w:val="nil"/>
              <w:bottom w:val="single" w:sz="4" w:space="0" w:color="auto"/>
              <w:right w:val="nil"/>
            </w:tcBorders>
            <w:shd w:val="clear" w:color="auto" w:fill="FFFFFF" w:themeFill="background1"/>
            <w:noWrap/>
            <w:vAlign w:val="bottom"/>
            <w:hideMark/>
          </w:tcPr>
          <w:p w14:paraId="54CC09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FFFFFF" w:themeFill="background1"/>
            <w:noWrap/>
            <w:vAlign w:val="bottom"/>
            <w:hideMark/>
          </w:tcPr>
          <w:p w14:paraId="32840C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0ED67C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.050</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6648B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-.140</w:t>
            </w:r>
          </w:p>
        </w:tc>
      </w:tr>
      <w:tr w:rsidR="00B84FA9" w:rsidRPr="00E47B17" w14:paraId="45AB2B7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49BDA10"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Engineering</w:t>
            </w:r>
          </w:p>
        </w:tc>
        <w:tc>
          <w:tcPr>
            <w:tcW w:w="762" w:type="dxa"/>
            <w:tcBorders>
              <w:top w:val="nil"/>
              <w:left w:val="nil"/>
              <w:bottom w:val="nil"/>
              <w:right w:val="nil"/>
            </w:tcBorders>
            <w:shd w:val="clear" w:color="auto" w:fill="FFFFFF" w:themeFill="background1"/>
            <w:noWrap/>
            <w:vAlign w:val="bottom"/>
            <w:hideMark/>
          </w:tcPr>
          <w:p w14:paraId="0A0968F7"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260C745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46D818A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6B37945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E42B23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6FBC7F8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D759F8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47517E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B23561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61444E5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2AE5B9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5FCFC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4.73</w:t>
            </w:r>
          </w:p>
        </w:tc>
        <w:tc>
          <w:tcPr>
            <w:tcW w:w="491" w:type="dxa"/>
            <w:tcBorders>
              <w:top w:val="nil"/>
              <w:left w:val="nil"/>
              <w:bottom w:val="nil"/>
              <w:right w:val="nil"/>
            </w:tcBorders>
            <w:shd w:val="clear" w:color="auto" w:fill="FFFFFF" w:themeFill="background1"/>
            <w:noWrap/>
            <w:vAlign w:val="bottom"/>
            <w:hideMark/>
          </w:tcPr>
          <w:p w14:paraId="55779CD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68C801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BF9E3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77.50</w:t>
            </w:r>
          </w:p>
        </w:tc>
        <w:tc>
          <w:tcPr>
            <w:tcW w:w="720" w:type="dxa"/>
            <w:tcBorders>
              <w:top w:val="nil"/>
              <w:left w:val="nil"/>
              <w:bottom w:val="nil"/>
              <w:right w:val="nil"/>
            </w:tcBorders>
            <w:shd w:val="clear" w:color="auto" w:fill="FFFFFF" w:themeFill="background1"/>
            <w:noWrap/>
            <w:vAlign w:val="bottom"/>
            <w:hideMark/>
          </w:tcPr>
          <w:p w14:paraId="1C92B6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36D54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4.61</w:t>
            </w:r>
          </w:p>
        </w:tc>
        <w:tc>
          <w:tcPr>
            <w:tcW w:w="720" w:type="dxa"/>
            <w:tcBorders>
              <w:top w:val="nil"/>
              <w:left w:val="nil"/>
              <w:bottom w:val="nil"/>
              <w:right w:val="nil"/>
            </w:tcBorders>
            <w:shd w:val="clear" w:color="auto" w:fill="FFFFFF" w:themeFill="background1"/>
            <w:noWrap/>
            <w:vAlign w:val="bottom"/>
            <w:hideMark/>
          </w:tcPr>
          <w:p w14:paraId="544347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4.85</w:t>
            </w:r>
          </w:p>
        </w:tc>
        <w:tc>
          <w:tcPr>
            <w:tcW w:w="1138" w:type="dxa"/>
            <w:tcBorders>
              <w:top w:val="nil"/>
              <w:left w:val="nil"/>
              <w:bottom w:val="nil"/>
              <w:right w:val="single" w:sz="4" w:space="0" w:color="auto"/>
            </w:tcBorders>
            <w:shd w:val="clear" w:color="auto" w:fill="FFFFFF" w:themeFill="background1"/>
            <w:noWrap/>
            <w:vAlign w:val="bottom"/>
            <w:hideMark/>
          </w:tcPr>
          <w:p w14:paraId="342343F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7F3710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9A5FCE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47E6B4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0E626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284FE2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BB7C1A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738D87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720" w:type="dxa"/>
            <w:tcBorders>
              <w:top w:val="nil"/>
              <w:left w:val="nil"/>
              <w:bottom w:val="nil"/>
              <w:right w:val="nil"/>
            </w:tcBorders>
            <w:shd w:val="clear" w:color="auto" w:fill="FFFFFF" w:themeFill="background1"/>
            <w:noWrap/>
            <w:vAlign w:val="bottom"/>
            <w:hideMark/>
          </w:tcPr>
          <w:p w14:paraId="1786A8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.806</w:t>
            </w:r>
          </w:p>
        </w:tc>
        <w:tc>
          <w:tcPr>
            <w:tcW w:w="720" w:type="dxa"/>
            <w:tcBorders>
              <w:top w:val="nil"/>
              <w:left w:val="nil"/>
              <w:bottom w:val="nil"/>
              <w:right w:val="nil"/>
            </w:tcBorders>
            <w:shd w:val="clear" w:color="auto" w:fill="FFFFFF" w:themeFill="background1"/>
            <w:noWrap/>
            <w:vAlign w:val="bottom"/>
            <w:hideMark/>
          </w:tcPr>
          <w:p w14:paraId="23F46B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72C023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501E6E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A8489C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.061</w:t>
            </w:r>
          </w:p>
        </w:tc>
      </w:tr>
      <w:tr w:rsidR="00B84FA9" w:rsidRPr="00E47B17" w14:paraId="6B1D282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FE49F9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0CBEE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6A7C16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58284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89" w:type="dxa"/>
            <w:tcBorders>
              <w:top w:val="nil"/>
              <w:left w:val="nil"/>
              <w:bottom w:val="nil"/>
              <w:right w:val="nil"/>
            </w:tcBorders>
            <w:shd w:val="clear" w:color="auto" w:fill="FFFFFF" w:themeFill="background1"/>
            <w:noWrap/>
            <w:vAlign w:val="bottom"/>
            <w:hideMark/>
          </w:tcPr>
          <w:p w14:paraId="6B144D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FFFFFF" w:themeFill="background1"/>
            <w:noWrap/>
            <w:vAlign w:val="bottom"/>
            <w:hideMark/>
          </w:tcPr>
          <w:p w14:paraId="04F1850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.166</w:t>
            </w:r>
          </w:p>
        </w:tc>
        <w:tc>
          <w:tcPr>
            <w:tcW w:w="720" w:type="dxa"/>
            <w:tcBorders>
              <w:top w:val="nil"/>
              <w:left w:val="nil"/>
              <w:bottom w:val="nil"/>
              <w:right w:val="nil"/>
            </w:tcBorders>
            <w:shd w:val="clear" w:color="auto" w:fill="FFFFFF" w:themeFill="background1"/>
            <w:noWrap/>
            <w:vAlign w:val="bottom"/>
            <w:hideMark/>
          </w:tcPr>
          <w:p w14:paraId="4088477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472A5A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nil"/>
              <w:right w:val="single" w:sz="4" w:space="0" w:color="auto"/>
            </w:tcBorders>
            <w:shd w:val="clear" w:color="auto" w:fill="FFFFFF" w:themeFill="background1"/>
            <w:noWrap/>
            <w:vAlign w:val="bottom"/>
            <w:hideMark/>
          </w:tcPr>
          <w:p w14:paraId="3ED9EC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962B74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-.026</w:t>
            </w:r>
          </w:p>
        </w:tc>
      </w:tr>
      <w:tr w:rsidR="00B84FA9" w:rsidRPr="00E47B17" w14:paraId="7FD2E20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89B584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5A97A2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063812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03104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638305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-3.87</w:t>
            </w:r>
          </w:p>
        </w:tc>
        <w:tc>
          <w:tcPr>
            <w:tcW w:w="720" w:type="dxa"/>
            <w:tcBorders>
              <w:top w:val="nil"/>
              <w:left w:val="nil"/>
              <w:bottom w:val="nil"/>
              <w:right w:val="nil"/>
            </w:tcBorders>
            <w:shd w:val="clear" w:color="auto" w:fill="FFFFFF" w:themeFill="background1"/>
            <w:noWrap/>
            <w:vAlign w:val="bottom"/>
            <w:hideMark/>
          </w:tcPr>
          <w:p w14:paraId="346DC2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1C660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720" w:type="dxa"/>
            <w:tcBorders>
              <w:top w:val="nil"/>
              <w:left w:val="nil"/>
              <w:bottom w:val="nil"/>
              <w:right w:val="nil"/>
            </w:tcBorders>
            <w:shd w:val="clear" w:color="auto" w:fill="FFFFFF" w:themeFill="background1"/>
            <w:noWrap/>
            <w:vAlign w:val="bottom"/>
            <w:hideMark/>
          </w:tcPr>
          <w:p w14:paraId="627590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533ED9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D21AC1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.322</w:t>
            </w:r>
          </w:p>
        </w:tc>
      </w:tr>
      <w:tr w:rsidR="00B84FA9" w:rsidRPr="00E47B17" w14:paraId="30638A0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835852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1840F6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0F2AC5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6EE6F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w:t>
            </w:r>
          </w:p>
        </w:tc>
        <w:tc>
          <w:tcPr>
            <w:tcW w:w="689" w:type="dxa"/>
            <w:tcBorders>
              <w:top w:val="nil"/>
              <w:left w:val="nil"/>
              <w:bottom w:val="nil"/>
              <w:right w:val="nil"/>
            </w:tcBorders>
            <w:shd w:val="clear" w:color="auto" w:fill="FFFFFF" w:themeFill="background1"/>
            <w:noWrap/>
            <w:vAlign w:val="bottom"/>
            <w:hideMark/>
          </w:tcPr>
          <w:p w14:paraId="344A22B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2.60</w:t>
            </w:r>
          </w:p>
        </w:tc>
        <w:tc>
          <w:tcPr>
            <w:tcW w:w="720" w:type="dxa"/>
            <w:tcBorders>
              <w:top w:val="nil"/>
              <w:left w:val="nil"/>
              <w:bottom w:val="nil"/>
              <w:right w:val="nil"/>
            </w:tcBorders>
            <w:shd w:val="clear" w:color="auto" w:fill="FFFFFF" w:themeFill="background1"/>
            <w:noWrap/>
            <w:vAlign w:val="bottom"/>
            <w:hideMark/>
          </w:tcPr>
          <w:p w14:paraId="1B225A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0FFBF3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4FC248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1138" w:type="dxa"/>
            <w:tcBorders>
              <w:top w:val="nil"/>
              <w:left w:val="nil"/>
              <w:bottom w:val="nil"/>
              <w:right w:val="single" w:sz="4" w:space="0" w:color="auto"/>
            </w:tcBorders>
            <w:shd w:val="clear" w:color="auto" w:fill="FFFFFF" w:themeFill="background1"/>
            <w:noWrap/>
            <w:vAlign w:val="bottom"/>
            <w:hideMark/>
          </w:tcPr>
          <w:p w14:paraId="6B7510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50BCA7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-.042</w:t>
            </w:r>
          </w:p>
        </w:tc>
      </w:tr>
      <w:tr w:rsidR="00B84FA9" w:rsidRPr="00E47B17" w14:paraId="46CD74B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5B2207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4D94D9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626A48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26431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78D837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-0.94</w:t>
            </w:r>
          </w:p>
        </w:tc>
        <w:tc>
          <w:tcPr>
            <w:tcW w:w="720" w:type="dxa"/>
            <w:tcBorders>
              <w:top w:val="nil"/>
              <w:left w:val="nil"/>
              <w:bottom w:val="nil"/>
              <w:right w:val="nil"/>
            </w:tcBorders>
            <w:shd w:val="clear" w:color="auto" w:fill="FFFFFF" w:themeFill="background1"/>
            <w:noWrap/>
            <w:vAlign w:val="bottom"/>
            <w:hideMark/>
          </w:tcPr>
          <w:p w14:paraId="19D81C8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.348</w:t>
            </w:r>
          </w:p>
        </w:tc>
        <w:tc>
          <w:tcPr>
            <w:tcW w:w="720" w:type="dxa"/>
            <w:tcBorders>
              <w:top w:val="nil"/>
              <w:left w:val="nil"/>
              <w:bottom w:val="nil"/>
              <w:right w:val="nil"/>
            </w:tcBorders>
            <w:shd w:val="clear" w:color="auto" w:fill="FFFFFF" w:themeFill="background1"/>
            <w:noWrap/>
            <w:vAlign w:val="bottom"/>
            <w:hideMark/>
          </w:tcPr>
          <w:p w14:paraId="12CA33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720" w:type="dxa"/>
            <w:tcBorders>
              <w:top w:val="nil"/>
              <w:left w:val="nil"/>
              <w:bottom w:val="nil"/>
              <w:right w:val="nil"/>
            </w:tcBorders>
            <w:shd w:val="clear" w:color="auto" w:fill="FFFFFF" w:themeFill="background1"/>
            <w:noWrap/>
            <w:vAlign w:val="bottom"/>
            <w:hideMark/>
          </w:tcPr>
          <w:p w14:paraId="7218C1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3ABE41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FF4362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-.022</w:t>
            </w:r>
          </w:p>
        </w:tc>
      </w:tr>
      <w:tr w:rsidR="00B84FA9" w:rsidRPr="00E47B17" w14:paraId="4A4FE9F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30288E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234C22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3AD35A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5935FD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074283B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0.92</w:t>
            </w:r>
          </w:p>
        </w:tc>
        <w:tc>
          <w:tcPr>
            <w:tcW w:w="720" w:type="dxa"/>
            <w:tcBorders>
              <w:top w:val="nil"/>
              <w:left w:val="nil"/>
              <w:bottom w:val="nil"/>
              <w:right w:val="nil"/>
            </w:tcBorders>
            <w:shd w:val="clear" w:color="auto" w:fill="FFFFFF" w:themeFill="background1"/>
            <w:noWrap/>
            <w:vAlign w:val="bottom"/>
            <w:hideMark/>
          </w:tcPr>
          <w:p w14:paraId="1DC374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.358</w:t>
            </w:r>
          </w:p>
        </w:tc>
        <w:tc>
          <w:tcPr>
            <w:tcW w:w="720" w:type="dxa"/>
            <w:tcBorders>
              <w:top w:val="nil"/>
              <w:left w:val="nil"/>
              <w:bottom w:val="nil"/>
              <w:right w:val="nil"/>
            </w:tcBorders>
            <w:shd w:val="clear" w:color="auto" w:fill="FFFFFF" w:themeFill="background1"/>
            <w:noWrap/>
            <w:vAlign w:val="bottom"/>
            <w:hideMark/>
          </w:tcPr>
          <w:p w14:paraId="6E5339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09D75B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nil"/>
              <w:right w:val="single" w:sz="4" w:space="0" w:color="auto"/>
            </w:tcBorders>
            <w:shd w:val="clear" w:color="auto" w:fill="FFFFFF" w:themeFill="background1"/>
            <w:noWrap/>
            <w:vAlign w:val="bottom"/>
            <w:hideMark/>
          </w:tcPr>
          <w:p w14:paraId="25DBB2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84D58A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-.060</w:t>
            </w:r>
          </w:p>
        </w:tc>
      </w:tr>
      <w:tr w:rsidR="00B84FA9" w:rsidRPr="00E47B17" w14:paraId="2A97136D"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6D0ACE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3E8729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6258F4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099A5F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025CA5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-0.53</w:t>
            </w:r>
          </w:p>
        </w:tc>
        <w:tc>
          <w:tcPr>
            <w:tcW w:w="720" w:type="dxa"/>
            <w:tcBorders>
              <w:top w:val="nil"/>
              <w:left w:val="nil"/>
              <w:bottom w:val="single" w:sz="4" w:space="0" w:color="auto"/>
              <w:right w:val="nil"/>
            </w:tcBorders>
            <w:shd w:val="clear" w:color="auto" w:fill="FFFFFF" w:themeFill="background1"/>
            <w:noWrap/>
            <w:vAlign w:val="bottom"/>
            <w:hideMark/>
          </w:tcPr>
          <w:p w14:paraId="373BC3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.594</w:t>
            </w:r>
          </w:p>
        </w:tc>
        <w:tc>
          <w:tcPr>
            <w:tcW w:w="720" w:type="dxa"/>
            <w:tcBorders>
              <w:top w:val="nil"/>
              <w:left w:val="nil"/>
              <w:bottom w:val="single" w:sz="4" w:space="0" w:color="auto"/>
              <w:right w:val="nil"/>
            </w:tcBorders>
            <w:shd w:val="clear" w:color="auto" w:fill="FFFFFF" w:themeFill="background1"/>
            <w:noWrap/>
            <w:vAlign w:val="bottom"/>
            <w:hideMark/>
          </w:tcPr>
          <w:p w14:paraId="0ACC4F8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single" w:sz="4" w:space="0" w:color="auto"/>
              <w:right w:val="nil"/>
            </w:tcBorders>
            <w:shd w:val="clear" w:color="auto" w:fill="FFFFFF" w:themeFill="background1"/>
            <w:noWrap/>
            <w:vAlign w:val="bottom"/>
            <w:hideMark/>
          </w:tcPr>
          <w:p w14:paraId="5B14CC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47E9F9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154F7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.054</w:t>
            </w:r>
          </w:p>
        </w:tc>
      </w:tr>
      <w:tr w:rsidR="00B84FA9" w:rsidRPr="00E47B17" w14:paraId="47E22D2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0D10C1A"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Business</w:t>
            </w:r>
          </w:p>
        </w:tc>
        <w:tc>
          <w:tcPr>
            <w:tcW w:w="762" w:type="dxa"/>
            <w:tcBorders>
              <w:top w:val="nil"/>
              <w:left w:val="nil"/>
              <w:bottom w:val="nil"/>
              <w:right w:val="nil"/>
            </w:tcBorders>
            <w:shd w:val="clear" w:color="auto" w:fill="FFFFFF" w:themeFill="background1"/>
            <w:noWrap/>
            <w:vAlign w:val="bottom"/>
            <w:hideMark/>
          </w:tcPr>
          <w:p w14:paraId="6EC9EA34"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532AC5E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2AF6FB4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6012636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C7D32E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A1592E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8B114A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5C727D7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F43676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20C40FC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AEB62D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33B05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3.68</w:t>
            </w:r>
          </w:p>
        </w:tc>
        <w:tc>
          <w:tcPr>
            <w:tcW w:w="491" w:type="dxa"/>
            <w:tcBorders>
              <w:top w:val="nil"/>
              <w:left w:val="nil"/>
              <w:bottom w:val="nil"/>
              <w:right w:val="nil"/>
            </w:tcBorders>
            <w:shd w:val="clear" w:color="auto" w:fill="FFFFFF" w:themeFill="background1"/>
            <w:noWrap/>
            <w:vAlign w:val="bottom"/>
            <w:hideMark/>
          </w:tcPr>
          <w:p w14:paraId="4A5B73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16330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54015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53.24</w:t>
            </w:r>
          </w:p>
        </w:tc>
        <w:tc>
          <w:tcPr>
            <w:tcW w:w="720" w:type="dxa"/>
            <w:tcBorders>
              <w:top w:val="nil"/>
              <w:left w:val="nil"/>
              <w:bottom w:val="nil"/>
              <w:right w:val="nil"/>
            </w:tcBorders>
            <w:shd w:val="clear" w:color="auto" w:fill="FFFFFF" w:themeFill="background1"/>
            <w:noWrap/>
            <w:vAlign w:val="bottom"/>
            <w:hideMark/>
          </w:tcPr>
          <w:p w14:paraId="4690EC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0C270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3.55</w:t>
            </w:r>
          </w:p>
        </w:tc>
        <w:tc>
          <w:tcPr>
            <w:tcW w:w="720" w:type="dxa"/>
            <w:tcBorders>
              <w:top w:val="nil"/>
              <w:left w:val="nil"/>
              <w:bottom w:val="nil"/>
              <w:right w:val="nil"/>
            </w:tcBorders>
            <w:shd w:val="clear" w:color="auto" w:fill="FFFFFF" w:themeFill="background1"/>
            <w:noWrap/>
            <w:vAlign w:val="bottom"/>
            <w:hideMark/>
          </w:tcPr>
          <w:p w14:paraId="7E615C7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3.82</w:t>
            </w:r>
          </w:p>
        </w:tc>
        <w:tc>
          <w:tcPr>
            <w:tcW w:w="1138" w:type="dxa"/>
            <w:tcBorders>
              <w:top w:val="nil"/>
              <w:left w:val="nil"/>
              <w:bottom w:val="nil"/>
              <w:right w:val="single" w:sz="4" w:space="0" w:color="auto"/>
            </w:tcBorders>
            <w:shd w:val="clear" w:color="auto" w:fill="FFFFFF" w:themeFill="background1"/>
            <w:noWrap/>
            <w:vAlign w:val="bottom"/>
            <w:hideMark/>
          </w:tcPr>
          <w:p w14:paraId="78246B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84601E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A74914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C9F023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1B25C5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491" w:type="dxa"/>
            <w:tcBorders>
              <w:top w:val="nil"/>
              <w:left w:val="nil"/>
              <w:bottom w:val="nil"/>
              <w:right w:val="nil"/>
            </w:tcBorders>
            <w:shd w:val="clear" w:color="auto" w:fill="FFFFFF" w:themeFill="background1"/>
            <w:noWrap/>
            <w:vAlign w:val="bottom"/>
            <w:hideMark/>
          </w:tcPr>
          <w:p w14:paraId="1304D3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B25FD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w:t>
            </w:r>
          </w:p>
        </w:tc>
        <w:tc>
          <w:tcPr>
            <w:tcW w:w="689" w:type="dxa"/>
            <w:tcBorders>
              <w:top w:val="nil"/>
              <w:left w:val="nil"/>
              <w:bottom w:val="nil"/>
              <w:right w:val="nil"/>
            </w:tcBorders>
            <w:shd w:val="clear" w:color="auto" w:fill="FFFFFF" w:themeFill="background1"/>
            <w:noWrap/>
            <w:vAlign w:val="bottom"/>
            <w:hideMark/>
          </w:tcPr>
          <w:p w14:paraId="3B8856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4.18</w:t>
            </w:r>
          </w:p>
        </w:tc>
        <w:tc>
          <w:tcPr>
            <w:tcW w:w="720" w:type="dxa"/>
            <w:tcBorders>
              <w:top w:val="nil"/>
              <w:left w:val="nil"/>
              <w:bottom w:val="nil"/>
              <w:right w:val="nil"/>
            </w:tcBorders>
            <w:shd w:val="clear" w:color="auto" w:fill="FFFFFF" w:themeFill="background1"/>
            <w:noWrap/>
            <w:vAlign w:val="bottom"/>
            <w:hideMark/>
          </w:tcPr>
          <w:p w14:paraId="7879E8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7E8C6B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720" w:type="dxa"/>
            <w:tcBorders>
              <w:top w:val="nil"/>
              <w:left w:val="nil"/>
              <w:bottom w:val="nil"/>
              <w:right w:val="nil"/>
            </w:tcBorders>
            <w:shd w:val="clear" w:color="auto" w:fill="FFFFFF" w:themeFill="background1"/>
            <w:noWrap/>
            <w:vAlign w:val="bottom"/>
            <w:hideMark/>
          </w:tcPr>
          <w:p w14:paraId="381C9B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0.44</w:t>
            </w:r>
          </w:p>
        </w:tc>
        <w:tc>
          <w:tcPr>
            <w:tcW w:w="1138" w:type="dxa"/>
            <w:tcBorders>
              <w:top w:val="nil"/>
              <w:left w:val="nil"/>
              <w:bottom w:val="nil"/>
              <w:right w:val="single" w:sz="4" w:space="0" w:color="auto"/>
            </w:tcBorders>
            <w:shd w:val="clear" w:color="auto" w:fill="FFFFFF" w:themeFill="background1"/>
            <w:noWrap/>
            <w:vAlign w:val="bottom"/>
            <w:hideMark/>
          </w:tcPr>
          <w:p w14:paraId="3C77CE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B2A8D1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-.119</w:t>
            </w:r>
          </w:p>
        </w:tc>
      </w:tr>
      <w:tr w:rsidR="00B84FA9" w:rsidRPr="00E47B17" w14:paraId="28E3EF0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4F6921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725007E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034CDB1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67D48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7F5E1B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-0.95</w:t>
            </w:r>
          </w:p>
        </w:tc>
        <w:tc>
          <w:tcPr>
            <w:tcW w:w="720" w:type="dxa"/>
            <w:tcBorders>
              <w:top w:val="nil"/>
              <w:left w:val="nil"/>
              <w:bottom w:val="nil"/>
              <w:right w:val="nil"/>
            </w:tcBorders>
            <w:shd w:val="clear" w:color="auto" w:fill="FFFFFF" w:themeFill="background1"/>
            <w:noWrap/>
            <w:vAlign w:val="bottom"/>
            <w:hideMark/>
          </w:tcPr>
          <w:p w14:paraId="585369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.345</w:t>
            </w:r>
          </w:p>
        </w:tc>
        <w:tc>
          <w:tcPr>
            <w:tcW w:w="720" w:type="dxa"/>
            <w:tcBorders>
              <w:top w:val="nil"/>
              <w:left w:val="nil"/>
              <w:bottom w:val="nil"/>
              <w:right w:val="nil"/>
            </w:tcBorders>
            <w:shd w:val="clear" w:color="auto" w:fill="FFFFFF" w:themeFill="background1"/>
            <w:noWrap/>
            <w:vAlign w:val="bottom"/>
            <w:hideMark/>
          </w:tcPr>
          <w:p w14:paraId="130DDF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164A7D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42CE19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AFA89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.078</w:t>
            </w:r>
          </w:p>
        </w:tc>
      </w:tr>
      <w:tr w:rsidR="00B84FA9" w:rsidRPr="00E47B17" w14:paraId="567CF38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B563D6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67E92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491" w:type="dxa"/>
            <w:tcBorders>
              <w:top w:val="nil"/>
              <w:left w:val="nil"/>
              <w:bottom w:val="nil"/>
              <w:right w:val="nil"/>
            </w:tcBorders>
            <w:shd w:val="clear" w:color="auto" w:fill="FFFFFF" w:themeFill="background1"/>
            <w:noWrap/>
            <w:vAlign w:val="bottom"/>
            <w:hideMark/>
          </w:tcPr>
          <w:p w14:paraId="00C348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EB46F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w:t>
            </w:r>
          </w:p>
        </w:tc>
        <w:tc>
          <w:tcPr>
            <w:tcW w:w="689" w:type="dxa"/>
            <w:tcBorders>
              <w:top w:val="nil"/>
              <w:left w:val="nil"/>
              <w:bottom w:val="nil"/>
              <w:right w:val="nil"/>
            </w:tcBorders>
            <w:shd w:val="clear" w:color="auto" w:fill="FFFFFF" w:themeFill="background1"/>
            <w:noWrap/>
            <w:vAlign w:val="bottom"/>
            <w:hideMark/>
          </w:tcPr>
          <w:p w14:paraId="4B316D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-2.43</w:t>
            </w:r>
          </w:p>
        </w:tc>
        <w:tc>
          <w:tcPr>
            <w:tcW w:w="720" w:type="dxa"/>
            <w:tcBorders>
              <w:top w:val="nil"/>
              <w:left w:val="nil"/>
              <w:bottom w:val="nil"/>
              <w:right w:val="nil"/>
            </w:tcBorders>
            <w:shd w:val="clear" w:color="auto" w:fill="FFFFFF" w:themeFill="background1"/>
            <w:noWrap/>
            <w:vAlign w:val="bottom"/>
            <w:hideMark/>
          </w:tcPr>
          <w:p w14:paraId="425119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720" w:type="dxa"/>
            <w:tcBorders>
              <w:top w:val="nil"/>
              <w:left w:val="nil"/>
              <w:bottom w:val="nil"/>
              <w:right w:val="nil"/>
            </w:tcBorders>
            <w:shd w:val="clear" w:color="auto" w:fill="FFFFFF" w:themeFill="background1"/>
            <w:noWrap/>
            <w:vAlign w:val="bottom"/>
            <w:hideMark/>
          </w:tcPr>
          <w:p w14:paraId="3C461F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720" w:type="dxa"/>
            <w:tcBorders>
              <w:top w:val="nil"/>
              <w:left w:val="nil"/>
              <w:bottom w:val="nil"/>
              <w:right w:val="nil"/>
            </w:tcBorders>
            <w:shd w:val="clear" w:color="auto" w:fill="FFFFFF" w:themeFill="background1"/>
            <w:noWrap/>
            <w:vAlign w:val="bottom"/>
            <w:hideMark/>
          </w:tcPr>
          <w:p w14:paraId="69271C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1138" w:type="dxa"/>
            <w:tcBorders>
              <w:top w:val="nil"/>
              <w:left w:val="nil"/>
              <w:bottom w:val="nil"/>
              <w:right w:val="single" w:sz="4" w:space="0" w:color="auto"/>
            </w:tcBorders>
            <w:shd w:val="clear" w:color="auto" w:fill="FFFFFF" w:themeFill="background1"/>
            <w:noWrap/>
            <w:vAlign w:val="bottom"/>
            <w:hideMark/>
          </w:tcPr>
          <w:p w14:paraId="1C72A1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4B81EA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.219</w:t>
            </w:r>
          </w:p>
        </w:tc>
      </w:tr>
      <w:tr w:rsidR="00B84FA9" w:rsidRPr="00E47B17" w14:paraId="4C6531D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297CD2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64A6FB3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491" w:type="dxa"/>
            <w:tcBorders>
              <w:top w:val="nil"/>
              <w:left w:val="nil"/>
              <w:bottom w:val="nil"/>
              <w:right w:val="nil"/>
            </w:tcBorders>
            <w:shd w:val="clear" w:color="auto" w:fill="FFFFFF" w:themeFill="background1"/>
            <w:noWrap/>
            <w:vAlign w:val="bottom"/>
            <w:hideMark/>
          </w:tcPr>
          <w:p w14:paraId="7500F60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0EA49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771646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3.01</w:t>
            </w:r>
          </w:p>
        </w:tc>
        <w:tc>
          <w:tcPr>
            <w:tcW w:w="720" w:type="dxa"/>
            <w:tcBorders>
              <w:top w:val="nil"/>
              <w:left w:val="nil"/>
              <w:bottom w:val="nil"/>
              <w:right w:val="nil"/>
            </w:tcBorders>
            <w:shd w:val="clear" w:color="auto" w:fill="FFFFFF" w:themeFill="background1"/>
            <w:noWrap/>
            <w:vAlign w:val="bottom"/>
            <w:hideMark/>
          </w:tcPr>
          <w:p w14:paraId="2C8D27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3E3B8A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0D4AC8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1138" w:type="dxa"/>
            <w:tcBorders>
              <w:top w:val="nil"/>
              <w:left w:val="nil"/>
              <w:bottom w:val="nil"/>
              <w:right w:val="single" w:sz="4" w:space="0" w:color="auto"/>
            </w:tcBorders>
            <w:shd w:val="clear" w:color="auto" w:fill="FFFFFF" w:themeFill="background1"/>
            <w:noWrap/>
            <w:vAlign w:val="bottom"/>
            <w:hideMark/>
          </w:tcPr>
          <w:p w14:paraId="09017B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8FA10D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-.081</w:t>
            </w:r>
          </w:p>
        </w:tc>
      </w:tr>
      <w:tr w:rsidR="00B84FA9" w:rsidRPr="00E47B17" w14:paraId="6CAD2DB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13508B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4A9C8D5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72E6AD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699F2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2AFD746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5866BD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.770</w:t>
            </w:r>
          </w:p>
        </w:tc>
        <w:tc>
          <w:tcPr>
            <w:tcW w:w="720" w:type="dxa"/>
            <w:tcBorders>
              <w:top w:val="nil"/>
              <w:left w:val="nil"/>
              <w:bottom w:val="nil"/>
              <w:right w:val="nil"/>
            </w:tcBorders>
            <w:shd w:val="clear" w:color="auto" w:fill="FFFFFF" w:themeFill="background1"/>
            <w:noWrap/>
            <w:vAlign w:val="bottom"/>
            <w:hideMark/>
          </w:tcPr>
          <w:p w14:paraId="787CDE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696442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4650A1F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E63908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-.016</w:t>
            </w:r>
          </w:p>
        </w:tc>
      </w:tr>
      <w:tr w:rsidR="00B84FA9" w:rsidRPr="00E47B17" w14:paraId="20E22FA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ABEA92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0F6D27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491" w:type="dxa"/>
            <w:tcBorders>
              <w:top w:val="nil"/>
              <w:left w:val="nil"/>
              <w:bottom w:val="nil"/>
              <w:right w:val="nil"/>
            </w:tcBorders>
            <w:shd w:val="clear" w:color="auto" w:fill="FFFFFF" w:themeFill="background1"/>
            <w:noWrap/>
            <w:vAlign w:val="bottom"/>
            <w:hideMark/>
          </w:tcPr>
          <w:p w14:paraId="6989636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6B83E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w:t>
            </w:r>
          </w:p>
        </w:tc>
        <w:tc>
          <w:tcPr>
            <w:tcW w:w="689" w:type="dxa"/>
            <w:tcBorders>
              <w:top w:val="nil"/>
              <w:left w:val="nil"/>
              <w:bottom w:val="nil"/>
              <w:right w:val="nil"/>
            </w:tcBorders>
            <w:shd w:val="clear" w:color="auto" w:fill="FFFFFF" w:themeFill="background1"/>
            <w:noWrap/>
            <w:vAlign w:val="bottom"/>
            <w:hideMark/>
          </w:tcPr>
          <w:p w14:paraId="7533BF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2.50</w:t>
            </w:r>
          </w:p>
        </w:tc>
        <w:tc>
          <w:tcPr>
            <w:tcW w:w="720" w:type="dxa"/>
            <w:tcBorders>
              <w:top w:val="nil"/>
              <w:left w:val="nil"/>
              <w:bottom w:val="nil"/>
              <w:right w:val="nil"/>
            </w:tcBorders>
            <w:shd w:val="clear" w:color="auto" w:fill="FFFFFF" w:themeFill="background1"/>
            <w:noWrap/>
            <w:vAlign w:val="bottom"/>
            <w:hideMark/>
          </w:tcPr>
          <w:p w14:paraId="5D4620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66507B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38AF789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138" w:type="dxa"/>
            <w:tcBorders>
              <w:top w:val="nil"/>
              <w:left w:val="nil"/>
              <w:bottom w:val="nil"/>
              <w:right w:val="single" w:sz="4" w:space="0" w:color="auto"/>
            </w:tcBorders>
            <w:shd w:val="clear" w:color="auto" w:fill="FFFFFF" w:themeFill="background1"/>
            <w:noWrap/>
            <w:vAlign w:val="bottom"/>
            <w:hideMark/>
          </w:tcPr>
          <w:p w14:paraId="3EB2CB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C234A3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.005</w:t>
            </w:r>
          </w:p>
        </w:tc>
      </w:tr>
      <w:tr w:rsidR="00B84FA9" w:rsidRPr="00E47B17" w14:paraId="39531B97"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204B5BF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06139F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single" w:sz="4" w:space="0" w:color="auto"/>
              <w:right w:val="nil"/>
            </w:tcBorders>
            <w:shd w:val="clear" w:color="auto" w:fill="FFFFFF" w:themeFill="background1"/>
            <w:noWrap/>
            <w:vAlign w:val="bottom"/>
            <w:hideMark/>
          </w:tcPr>
          <w:p w14:paraId="39DF53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479447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single" w:sz="4" w:space="0" w:color="auto"/>
              <w:right w:val="nil"/>
            </w:tcBorders>
            <w:shd w:val="clear" w:color="auto" w:fill="FFFFFF" w:themeFill="background1"/>
            <w:noWrap/>
            <w:vAlign w:val="bottom"/>
            <w:hideMark/>
          </w:tcPr>
          <w:p w14:paraId="1E932A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0.82</w:t>
            </w:r>
          </w:p>
        </w:tc>
        <w:tc>
          <w:tcPr>
            <w:tcW w:w="720" w:type="dxa"/>
            <w:tcBorders>
              <w:top w:val="nil"/>
              <w:left w:val="nil"/>
              <w:bottom w:val="single" w:sz="4" w:space="0" w:color="auto"/>
              <w:right w:val="nil"/>
            </w:tcBorders>
            <w:shd w:val="clear" w:color="auto" w:fill="FFFFFF" w:themeFill="background1"/>
            <w:noWrap/>
            <w:vAlign w:val="bottom"/>
            <w:hideMark/>
          </w:tcPr>
          <w:p w14:paraId="0EC72F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.410</w:t>
            </w:r>
          </w:p>
        </w:tc>
        <w:tc>
          <w:tcPr>
            <w:tcW w:w="720" w:type="dxa"/>
            <w:tcBorders>
              <w:top w:val="nil"/>
              <w:left w:val="nil"/>
              <w:bottom w:val="single" w:sz="4" w:space="0" w:color="auto"/>
              <w:right w:val="nil"/>
            </w:tcBorders>
            <w:shd w:val="clear" w:color="auto" w:fill="FFFFFF" w:themeFill="background1"/>
            <w:noWrap/>
            <w:vAlign w:val="bottom"/>
            <w:hideMark/>
          </w:tcPr>
          <w:p w14:paraId="0A86C7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single" w:sz="4" w:space="0" w:color="auto"/>
              <w:right w:val="nil"/>
            </w:tcBorders>
            <w:shd w:val="clear" w:color="auto" w:fill="FFFFFF" w:themeFill="background1"/>
            <w:noWrap/>
            <w:vAlign w:val="bottom"/>
            <w:hideMark/>
          </w:tcPr>
          <w:p w14:paraId="6F96E3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0AB0EB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.037</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41D9F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.028</w:t>
            </w:r>
          </w:p>
        </w:tc>
      </w:tr>
      <w:tr w:rsidR="00B84FA9" w:rsidRPr="00E47B17" w14:paraId="25348A2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456414D"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Physics</w:t>
            </w:r>
          </w:p>
        </w:tc>
        <w:tc>
          <w:tcPr>
            <w:tcW w:w="762" w:type="dxa"/>
            <w:tcBorders>
              <w:top w:val="nil"/>
              <w:left w:val="nil"/>
              <w:bottom w:val="nil"/>
              <w:right w:val="nil"/>
            </w:tcBorders>
            <w:shd w:val="clear" w:color="auto" w:fill="FFFFFF" w:themeFill="background1"/>
            <w:noWrap/>
            <w:vAlign w:val="bottom"/>
            <w:hideMark/>
          </w:tcPr>
          <w:p w14:paraId="3C1411D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68FC7FE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39C2A55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B4EDDB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B9BA14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C86C95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9E67F9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ABAC40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9FE8B5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78C23C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BA4FC8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33793C6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4.79</w:t>
            </w:r>
          </w:p>
        </w:tc>
        <w:tc>
          <w:tcPr>
            <w:tcW w:w="491" w:type="dxa"/>
            <w:tcBorders>
              <w:top w:val="nil"/>
              <w:left w:val="nil"/>
              <w:bottom w:val="nil"/>
              <w:right w:val="nil"/>
            </w:tcBorders>
            <w:shd w:val="clear" w:color="auto" w:fill="FFFFFF" w:themeFill="background1"/>
            <w:noWrap/>
            <w:vAlign w:val="bottom"/>
            <w:hideMark/>
          </w:tcPr>
          <w:p w14:paraId="4D1043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3F54D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49FBE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72.87</w:t>
            </w:r>
          </w:p>
        </w:tc>
        <w:tc>
          <w:tcPr>
            <w:tcW w:w="720" w:type="dxa"/>
            <w:tcBorders>
              <w:top w:val="nil"/>
              <w:left w:val="nil"/>
              <w:bottom w:val="nil"/>
              <w:right w:val="nil"/>
            </w:tcBorders>
            <w:shd w:val="clear" w:color="auto" w:fill="FFFFFF" w:themeFill="background1"/>
            <w:noWrap/>
            <w:vAlign w:val="bottom"/>
            <w:hideMark/>
          </w:tcPr>
          <w:p w14:paraId="2F69677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9B247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4.66</w:t>
            </w:r>
          </w:p>
        </w:tc>
        <w:tc>
          <w:tcPr>
            <w:tcW w:w="720" w:type="dxa"/>
            <w:tcBorders>
              <w:top w:val="nil"/>
              <w:left w:val="nil"/>
              <w:bottom w:val="nil"/>
              <w:right w:val="nil"/>
            </w:tcBorders>
            <w:shd w:val="clear" w:color="auto" w:fill="FFFFFF" w:themeFill="background1"/>
            <w:noWrap/>
            <w:vAlign w:val="bottom"/>
            <w:hideMark/>
          </w:tcPr>
          <w:p w14:paraId="4768E1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4.92</w:t>
            </w:r>
          </w:p>
        </w:tc>
        <w:tc>
          <w:tcPr>
            <w:tcW w:w="1138" w:type="dxa"/>
            <w:tcBorders>
              <w:top w:val="nil"/>
              <w:left w:val="nil"/>
              <w:bottom w:val="nil"/>
              <w:right w:val="single" w:sz="4" w:space="0" w:color="auto"/>
            </w:tcBorders>
            <w:shd w:val="clear" w:color="auto" w:fill="FFFFFF" w:themeFill="background1"/>
            <w:noWrap/>
            <w:vAlign w:val="bottom"/>
            <w:hideMark/>
          </w:tcPr>
          <w:p w14:paraId="1DAE2A7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D9FD3C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2617CC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64562C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7EEA81A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491" w:type="dxa"/>
            <w:tcBorders>
              <w:top w:val="nil"/>
              <w:left w:val="nil"/>
              <w:bottom w:val="nil"/>
              <w:right w:val="nil"/>
            </w:tcBorders>
            <w:shd w:val="clear" w:color="auto" w:fill="FFFFFF" w:themeFill="background1"/>
            <w:noWrap/>
            <w:vAlign w:val="bottom"/>
            <w:hideMark/>
          </w:tcPr>
          <w:p w14:paraId="057D6B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7832A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3DF8B69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-1.76</w:t>
            </w:r>
          </w:p>
        </w:tc>
        <w:tc>
          <w:tcPr>
            <w:tcW w:w="720" w:type="dxa"/>
            <w:tcBorders>
              <w:top w:val="nil"/>
              <w:left w:val="nil"/>
              <w:bottom w:val="nil"/>
              <w:right w:val="nil"/>
            </w:tcBorders>
            <w:shd w:val="clear" w:color="auto" w:fill="FFFFFF" w:themeFill="background1"/>
            <w:noWrap/>
            <w:vAlign w:val="bottom"/>
            <w:hideMark/>
          </w:tcPr>
          <w:p w14:paraId="098264F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.079</w:t>
            </w:r>
          </w:p>
        </w:tc>
        <w:tc>
          <w:tcPr>
            <w:tcW w:w="720" w:type="dxa"/>
            <w:tcBorders>
              <w:top w:val="nil"/>
              <w:left w:val="nil"/>
              <w:bottom w:val="nil"/>
              <w:right w:val="nil"/>
            </w:tcBorders>
            <w:shd w:val="clear" w:color="auto" w:fill="FFFFFF" w:themeFill="background1"/>
            <w:noWrap/>
            <w:vAlign w:val="bottom"/>
            <w:hideMark/>
          </w:tcPr>
          <w:p w14:paraId="6A6795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720" w:type="dxa"/>
            <w:tcBorders>
              <w:top w:val="nil"/>
              <w:left w:val="nil"/>
              <w:bottom w:val="nil"/>
              <w:right w:val="nil"/>
            </w:tcBorders>
            <w:shd w:val="clear" w:color="auto" w:fill="FFFFFF" w:themeFill="background1"/>
            <w:noWrap/>
            <w:vAlign w:val="bottom"/>
            <w:hideMark/>
          </w:tcPr>
          <w:p w14:paraId="22EA6C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1138" w:type="dxa"/>
            <w:tcBorders>
              <w:top w:val="nil"/>
              <w:left w:val="nil"/>
              <w:bottom w:val="nil"/>
              <w:right w:val="single" w:sz="4" w:space="0" w:color="auto"/>
            </w:tcBorders>
            <w:shd w:val="clear" w:color="auto" w:fill="FFFFFF" w:themeFill="background1"/>
            <w:noWrap/>
            <w:vAlign w:val="bottom"/>
            <w:hideMark/>
          </w:tcPr>
          <w:p w14:paraId="16544FD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B86EDE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.071</w:t>
            </w:r>
          </w:p>
        </w:tc>
      </w:tr>
      <w:tr w:rsidR="00B84FA9" w:rsidRPr="00E47B17" w14:paraId="541475A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0FBB6A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39BFE6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527AF9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2B8EB8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1B31A8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5B1D61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.770</w:t>
            </w:r>
          </w:p>
        </w:tc>
        <w:tc>
          <w:tcPr>
            <w:tcW w:w="720" w:type="dxa"/>
            <w:tcBorders>
              <w:top w:val="nil"/>
              <w:left w:val="nil"/>
              <w:bottom w:val="nil"/>
              <w:right w:val="nil"/>
            </w:tcBorders>
            <w:shd w:val="clear" w:color="auto" w:fill="FFFFFF" w:themeFill="background1"/>
            <w:noWrap/>
            <w:vAlign w:val="bottom"/>
            <w:hideMark/>
          </w:tcPr>
          <w:p w14:paraId="114390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720" w:type="dxa"/>
            <w:tcBorders>
              <w:top w:val="nil"/>
              <w:left w:val="nil"/>
              <w:bottom w:val="nil"/>
              <w:right w:val="nil"/>
            </w:tcBorders>
            <w:shd w:val="clear" w:color="auto" w:fill="FFFFFF" w:themeFill="background1"/>
            <w:noWrap/>
            <w:vAlign w:val="bottom"/>
            <w:hideMark/>
          </w:tcPr>
          <w:p w14:paraId="6818D2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1B4CF0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1B1FBC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-.007</w:t>
            </w:r>
          </w:p>
        </w:tc>
      </w:tr>
      <w:tr w:rsidR="00B84FA9" w:rsidRPr="00E47B17" w14:paraId="4A04A6B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F3683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27F184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491" w:type="dxa"/>
            <w:tcBorders>
              <w:top w:val="nil"/>
              <w:left w:val="nil"/>
              <w:bottom w:val="nil"/>
              <w:right w:val="nil"/>
            </w:tcBorders>
            <w:shd w:val="clear" w:color="auto" w:fill="FFFFFF" w:themeFill="background1"/>
            <w:noWrap/>
            <w:vAlign w:val="bottom"/>
            <w:hideMark/>
          </w:tcPr>
          <w:p w14:paraId="77744A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35F1A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w:t>
            </w:r>
          </w:p>
        </w:tc>
        <w:tc>
          <w:tcPr>
            <w:tcW w:w="689" w:type="dxa"/>
            <w:tcBorders>
              <w:top w:val="nil"/>
              <w:left w:val="nil"/>
              <w:bottom w:val="nil"/>
              <w:right w:val="nil"/>
            </w:tcBorders>
            <w:shd w:val="clear" w:color="auto" w:fill="FFFFFF" w:themeFill="background1"/>
            <w:noWrap/>
            <w:vAlign w:val="bottom"/>
            <w:hideMark/>
          </w:tcPr>
          <w:p w14:paraId="3276C3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-5.04</w:t>
            </w:r>
          </w:p>
        </w:tc>
        <w:tc>
          <w:tcPr>
            <w:tcW w:w="720" w:type="dxa"/>
            <w:tcBorders>
              <w:top w:val="nil"/>
              <w:left w:val="nil"/>
              <w:bottom w:val="nil"/>
              <w:right w:val="nil"/>
            </w:tcBorders>
            <w:shd w:val="clear" w:color="auto" w:fill="FFFFFF" w:themeFill="background1"/>
            <w:noWrap/>
            <w:vAlign w:val="bottom"/>
            <w:hideMark/>
          </w:tcPr>
          <w:p w14:paraId="1138005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C71CB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720" w:type="dxa"/>
            <w:tcBorders>
              <w:top w:val="nil"/>
              <w:left w:val="nil"/>
              <w:bottom w:val="nil"/>
              <w:right w:val="nil"/>
            </w:tcBorders>
            <w:shd w:val="clear" w:color="auto" w:fill="FFFFFF" w:themeFill="background1"/>
            <w:noWrap/>
            <w:vAlign w:val="bottom"/>
            <w:hideMark/>
          </w:tcPr>
          <w:p w14:paraId="249787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1138" w:type="dxa"/>
            <w:tcBorders>
              <w:top w:val="nil"/>
              <w:left w:val="nil"/>
              <w:bottom w:val="nil"/>
              <w:right w:val="single" w:sz="4" w:space="0" w:color="auto"/>
            </w:tcBorders>
            <w:shd w:val="clear" w:color="auto" w:fill="FFFFFF" w:themeFill="background1"/>
            <w:noWrap/>
            <w:vAlign w:val="bottom"/>
            <w:hideMark/>
          </w:tcPr>
          <w:p w14:paraId="6434EE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DA97BF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.380</w:t>
            </w:r>
          </w:p>
        </w:tc>
      </w:tr>
      <w:tr w:rsidR="00B84FA9" w:rsidRPr="00E47B17" w14:paraId="43B9287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7B9B7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3408ACF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491" w:type="dxa"/>
            <w:tcBorders>
              <w:top w:val="nil"/>
              <w:left w:val="nil"/>
              <w:bottom w:val="nil"/>
              <w:right w:val="nil"/>
            </w:tcBorders>
            <w:shd w:val="clear" w:color="auto" w:fill="FFFFFF" w:themeFill="background1"/>
            <w:noWrap/>
            <w:vAlign w:val="bottom"/>
            <w:hideMark/>
          </w:tcPr>
          <w:p w14:paraId="4BDFDC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615BF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6B6C7B3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1.53</w:t>
            </w:r>
          </w:p>
        </w:tc>
        <w:tc>
          <w:tcPr>
            <w:tcW w:w="720" w:type="dxa"/>
            <w:tcBorders>
              <w:top w:val="nil"/>
              <w:left w:val="nil"/>
              <w:bottom w:val="nil"/>
              <w:right w:val="nil"/>
            </w:tcBorders>
            <w:shd w:val="clear" w:color="auto" w:fill="FFFFFF" w:themeFill="background1"/>
            <w:noWrap/>
            <w:vAlign w:val="bottom"/>
            <w:hideMark/>
          </w:tcPr>
          <w:p w14:paraId="3BBF88A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.126</w:t>
            </w:r>
          </w:p>
        </w:tc>
        <w:tc>
          <w:tcPr>
            <w:tcW w:w="720" w:type="dxa"/>
            <w:tcBorders>
              <w:top w:val="nil"/>
              <w:left w:val="nil"/>
              <w:bottom w:val="nil"/>
              <w:right w:val="nil"/>
            </w:tcBorders>
            <w:shd w:val="clear" w:color="auto" w:fill="FFFFFF" w:themeFill="background1"/>
            <w:noWrap/>
            <w:vAlign w:val="bottom"/>
            <w:hideMark/>
          </w:tcPr>
          <w:p w14:paraId="3DE963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3D9640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nil"/>
              <w:right w:val="single" w:sz="4" w:space="0" w:color="auto"/>
            </w:tcBorders>
            <w:shd w:val="clear" w:color="auto" w:fill="FFFFFF" w:themeFill="background1"/>
            <w:noWrap/>
            <w:vAlign w:val="bottom"/>
            <w:hideMark/>
          </w:tcPr>
          <w:p w14:paraId="48308F4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9F62A1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.101</w:t>
            </w:r>
          </w:p>
        </w:tc>
      </w:tr>
      <w:tr w:rsidR="00B84FA9" w:rsidRPr="00E47B17" w14:paraId="216219B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151557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84864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2C489F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9110C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1E1666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-0.67</w:t>
            </w:r>
          </w:p>
        </w:tc>
        <w:tc>
          <w:tcPr>
            <w:tcW w:w="720" w:type="dxa"/>
            <w:tcBorders>
              <w:top w:val="nil"/>
              <w:left w:val="nil"/>
              <w:bottom w:val="nil"/>
              <w:right w:val="nil"/>
            </w:tcBorders>
            <w:shd w:val="clear" w:color="auto" w:fill="FFFFFF" w:themeFill="background1"/>
            <w:noWrap/>
            <w:vAlign w:val="bottom"/>
            <w:hideMark/>
          </w:tcPr>
          <w:p w14:paraId="5C61396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.506</w:t>
            </w:r>
          </w:p>
        </w:tc>
        <w:tc>
          <w:tcPr>
            <w:tcW w:w="720" w:type="dxa"/>
            <w:tcBorders>
              <w:top w:val="nil"/>
              <w:left w:val="nil"/>
              <w:bottom w:val="nil"/>
              <w:right w:val="nil"/>
            </w:tcBorders>
            <w:shd w:val="clear" w:color="auto" w:fill="FFFFFF" w:themeFill="background1"/>
            <w:noWrap/>
            <w:vAlign w:val="bottom"/>
            <w:hideMark/>
          </w:tcPr>
          <w:p w14:paraId="18E2F7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720" w:type="dxa"/>
            <w:tcBorders>
              <w:top w:val="nil"/>
              <w:left w:val="nil"/>
              <w:bottom w:val="nil"/>
              <w:right w:val="nil"/>
            </w:tcBorders>
            <w:shd w:val="clear" w:color="auto" w:fill="FFFFFF" w:themeFill="background1"/>
            <w:noWrap/>
            <w:vAlign w:val="bottom"/>
            <w:hideMark/>
          </w:tcPr>
          <w:p w14:paraId="564E60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1138" w:type="dxa"/>
            <w:tcBorders>
              <w:top w:val="nil"/>
              <w:left w:val="nil"/>
              <w:bottom w:val="nil"/>
              <w:right w:val="single" w:sz="4" w:space="0" w:color="auto"/>
            </w:tcBorders>
            <w:shd w:val="clear" w:color="auto" w:fill="FFFFFF" w:themeFill="background1"/>
            <w:noWrap/>
            <w:vAlign w:val="bottom"/>
            <w:hideMark/>
          </w:tcPr>
          <w:p w14:paraId="17D5C57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F05ED0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-.004</w:t>
            </w:r>
          </w:p>
        </w:tc>
      </w:tr>
      <w:tr w:rsidR="00B84FA9" w:rsidRPr="00E47B17" w14:paraId="412DECF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B81D0A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E2E9FF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nil"/>
              <w:right w:val="nil"/>
            </w:tcBorders>
            <w:shd w:val="clear" w:color="auto" w:fill="FFFFFF" w:themeFill="background1"/>
            <w:noWrap/>
            <w:vAlign w:val="bottom"/>
            <w:hideMark/>
          </w:tcPr>
          <w:p w14:paraId="6DBA8B0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2874B1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1FD34E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0.48</w:t>
            </w:r>
          </w:p>
        </w:tc>
        <w:tc>
          <w:tcPr>
            <w:tcW w:w="720" w:type="dxa"/>
            <w:tcBorders>
              <w:top w:val="nil"/>
              <w:left w:val="nil"/>
              <w:bottom w:val="nil"/>
              <w:right w:val="nil"/>
            </w:tcBorders>
            <w:shd w:val="clear" w:color="auto" w:fill="FFFFFF" w:themeFill="background1"/>
            <w:noWrap/>
            <w:vAlign w:val="bottom"/>
            <w:hideMark/>
          </w:tcPr>
          <w:p w14:paraId="0876FF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.632</w:t>
            </w:r>
          </w:p>
        </w:tc>
        <w:tc>
          <w:tcPr>
            <w:tcW w:w="720" w:type="dxa"/>
            <w:tcBorders>
              <w:top w:val="nil"/>
              <w:left w:val="nil"/>
              <w:bottom w:val="nil"/>
              <w:right w:val="nil"/>
            </w:tcBorders>
            <w:shd w:val="clear" w:color="auto" w:fill="FFFFFF" w:themeFill="background1"/>
            <w:noWrap/>
            <w:vAlign w:val="bottom"/>
            <w:hideMark/>
          </w:tcPr>
          <w:p w14:paraId="583105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6B9EC6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453A1A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1136C4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-.086</w:t>
            </w:r>
          </w:p>
        </w:tc>
      </w:tr>
      <w:tr w:rsidR="00B84FA9" w:rsidRPr="00E47B17" w14:paraId="1F2C3BBA"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19E854F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010F3E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single" w:sz="4" w:space="0" w:color="auto"/>
              <w:right w:val="nil"/>
            </w:tcBorders>
            <w:shd w:val="clear" w:color="auto" w:fill="FFFFFF" w:themeFill="background1"/>
            <w:noWrap/>
            <w:vAlign w:val="bottom"/>
            <w:hideMark/>
          </w:tcPr>
          <w:p w14:paraId="40D106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2DF951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single" w:sz="4" w:space="0" w:color="auto"/>
              <w:right w:val="nil"/>
            </w:tcBorders>
            <w:shd w:val="clear" w:color="auto" w:fill="FFFFFF" w:themeFill="background1"/>
            <w:noWrap/>
            <w:vAlign w:val="bottom"/>
            <w:hideMark/>
          </w:tcPr>
          <w:p w14:paraId="50C0DA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2.96</w:t>
            </w:r>
          </w:p>
        </w:tc>
        <w:tc>
          <w:tcPr>
            <w:tcW w:w="720" w:type="dxa"/>
            <w:tcBorders>
              <w:top w:val="nil"/>
              <w:left w:val="nil"/>
              <w:bottom w:val="single" w:sz="4" w:space="0" w:color="auto"/>
              <w:right w:val="nil"/>
            </w:tcBorders>
            <w:shd w:val="clear" w:color="auto" w:fill="FFFFFF" w:themeFill="background1"/>
            <w:noWrap/>
            <w:vAlign w:val="bottom"/>
            <w:hideMark/>
          </w:tcPr>
          <w:p w14:paraId="1185BF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single" w:sz="4" w:space="0" w:color="auto"/>
              <w:right w:val="nil"/>
            </w:tcBorders>
            <w:shd w:val="clear" w:color="auto" w:fill="FFFFFF" w:themeFill="background1"/>
            <w:noWrap/>
            <w:vAlign w:val="bottom"/>
            <w:hideMark/>
          </w:tcPr>
          <w:p w14:paraId="530063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FFFFFF" w:themeFill="background1"/>
            <w:noWrap/>
            <w:vAlign w:val="bottom"/>
            <w:hideMark/>
          </w:tcPr>
          <w:p w14:paraId="50EE05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0.23</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566301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4C5A2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.100</w:t>
            </w:r>
          </w:p>
        </w:tc>
      </w:tr>
      <w:tr w:rsidR="00B84FA9" w:rsidRPr="00E47B17" w14:paraId="38158E0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EFC1E1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Nursing</w:t>
            </w:r>
          </w:p>
        </w:tc>
        <w:tc>
          <w:tcPr>
            <w:tcW w:w="762" w:type="dxa"/>
            <w:tcBorders>
              <w:top w:val="nil"/>
              <w:left w:val="nil"/>
              <w:bottom w:val="nil"/>
              <w:right w:val="nil"/>
            </w:tcBorders>
            <w:shd w:val="clear" w:color="auto" w:fill="FFFFFF" w:themeFill="background1"/>
            <w:noWrap/>
            <w:vAlign w:val="bottom"/>
            <w:hideMark/>
          </w:tcPr>
          <w:p w14:paraId="291A67AA"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7507B76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4413D1A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475F728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3B8692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4A5B52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424ADA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2E25E65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F032E5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30E301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DF78FD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D5531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4.57</w:t>
            </w:r>
          </w:p>
        </w:tc>
        <w:tc>
          <w:tcPr>
            <w:tcW w:w="491" w:type="dxa"/>
            <w:tcBorders>
              <w:top w:val="nil"/>
              <w:left w:val="nil"/>
              <w:bottom w:val="nil"/>
              <w:right w:val="nil"/>
            </w:tcBorders>
            <w:shd w:val="clear" w:color="auto" w:fill="FFFFFF" w:themeFill="background1"/>
            <w:noWrap/>
            <w:vAlign w:val="bottom"/>
            <w:hideMark/>
          </w:tcPr>
          <w:p w14:paraId="186715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5BFE2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6D6FD9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71.01</w:t>
            </w:r>
          </w:p>
        </w:tc>
        <w:tc>
          <w:tcPr>
            <w:tcW w:w="720" w:type="dxa"/>
            <w:tcBorders>
              <w:top w:val="nil"/>
              <w:left w:val="nil"/>
              <w:bottom w:val="nil"/>
              <w:right w:val="nil"/>
            </w:tcBorders>
            <w:shd w:val="clear" w:color="auto" w:fill="FFFFFF" w:themeFill="background1"/>
            <w:noWrap/>
            <w:vAlign w:val="bottom"/>
            <w:hideMark/>
          </w:tcPr>
          <w:p w14:paraId="76E9CFC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2D605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4.45</w:t>
            </w:r>
          </w:p>
        </w:tc>
        <w:tc>
          <w:tcPr>
            <w:tcW w:w="720" w:type="dxa"/>
            <w:tcBorders>
              <w:top w:val="nil"/>
              <w:left w:val="nil"/>
              <w:bottom w:val="nil"/>
              <w:right w:val="nil"/>
            </w:tcBorders>
            <w:shd w:val="clear" w:color="auto" w:fill="FFFFFF" w:themeFill="background1"/>
            <w:noWrap/>
            <w:vAlign w:val="bottom"/>
            <w:hideMark/>
          </w:tcPr>
          <w:p w14:paraId="67A1B0D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4.70</w:t>
            </w:r>
          </w:p>
        </w:tc>
        <w:tc>
          <w:tcPr>
            <w:tcW w:w="1138" w:type="dxa"/>
            <w:tcBorders>
              <w:top w:val="nil"/>
              <w:left w:val="nil"/>
              <w:bottom w:val="nil"/>
              <w:right w:val="single" w:sz="4" w:space="0" w:color="auto"/>
            </w:tcBorders>
            <w:shd w:val="clear" w:color="auto" w:fill="FFFFFF" w:themeFill="background1"/>
            <w:noWrap/>
            <w:vAlign w:val="bottom"/>
            <w:hideMark/>
          </w:tcPr>
          <w:p w14:paraId="410A4EC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37BE50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5F6210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258719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60AC2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05DDBA6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645EB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6372CE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-2.33</w:t>
            </w:r>
          </w:p>
        </w:tc>
        <w:tc>
          <w:tcPr>
            <w:tcW w:w="720" w:type="dxa"/>
            <w:tcBorders>
              <w:top w:val="nil"/>
              <w:left w:val="nil"/>
              <w:bottom w:val="nil"/>
              <w:right w:val="nil"/>
            </w:tcBorders>
            <w:shd w:val="clear" w:color="auto" w:fill="FFFFFF" w:themeFill="background1"/>
            <w:noWrap/>
            <w:vAlign w:val="bottom"/>
            <w:hideMark/>
          </w:tcPr>
          <w:p w14:paraId="4660D20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0B6685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77169E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138" w:type="dxa"/>
            <w:tcBorders>
              <w:top w:val="nil"/>
              <w:left w:val="nil"/>
              <w:bottom w:val="nil"/>
              <w:right w:val="single" w:sz="4" w:space="0" w:color="auto"/>
            </w:tcBorders>
            <w:shd w:val="clear" w:color="auto" w:fill="FFFFFF" w:themeFill="background1"/>
            <w:noWrap/>
            <w:vAlign w:val="bottom"/>
            <w:hideMark/>
          </w:tcPr>
          <w:p w14:paraId="39CFF3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9CA038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.032</w:t>
            </w:r>
          </w:p>
        </w:tc>
      </w:tr>
      <w:tr w:rsidR="00B84FA9" w:rsidRPr="00E47B17" w14:paraId="4437820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E5D818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43EE1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3B51399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361C13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6E2CA7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-1.01</w:t>
            </w:r>
          </w:p>
        </w:tc>
        <w:tc>
          <w:tcPr>
            <w:tcW w:w="720" w:type="dxa"/>
            <w:tcBorders>
              <w:top w:val="nil"/>
              <w:left w:val="nil"/>
              <w:bottom w:val="nil"/>
              <w:right w:val="nil"/>
            </w:tcBorders>
            <w:shd w:val="clear" w:color="auto" w:fill="FFFFFF" w:themeFill="background1"/>
            <w:noWrap/>
            <w:vAlign w:val="bottom"/>
            <w:hideMark/>
          </w:tcPr>
          <w:p w14:paraId="422E1A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.315</w:t>
            </w:r>
          </w:p>
        </w:tc>
        <w:tc>
          <w:tcPr>
            <w:tcW w:w="720" w:type="dxa"/>
            <w:tcBorders>
              <w:top w:val="nil"/>
              <w:left w:val="nil"/>
              <w:bottom w:val="nil"/>
              <w:right w:val="nil"/>
            </w:tcBorders>
            <w:shd w:val="clear" w:color="auto" w:fill="FFFFFF" w:themeFill="background1"/>
            <w:noWrap/>
            <w:vAlign w:val="bottom"/>
            <w:hideMark/>
          </w:tcPr>
          <w:p w14:paraId="7DCB931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05D6E4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201721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25D66A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.075</w:t>
            </w:r>
          </w:p>
        </w:tc>
      </w:tr>
      <w:tr w:rsidR="00B84FA9" w:rsidRPr="00E47B17" w14:paraId="6081DEC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0837E2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6F8BD9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631ACE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67226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343CCA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-4.39</w:t>
            </w:r>
          </w:p>
        </w:tc>
        <w:tc>
          <w:tcPr>
            <w:tcW w:w="720" w:type="dxa"/>
            <w:tcBorders>
              <w:top w:val="nil"/>
              <w:left w:val="nil"/>
              <w:bottom w:val="nil"/>
              <w:right w:val="nil"/>
            </w:tcBorders>
            <w:shd w:val="clear" w:color="auto" w:fill="FFFFFF" w:themeFill="background1"/>
            <w:noWrap/>
            <w:vAlign w:val="bottom"/>
            <w:hideMark/>
          </w:tcPr>
          <w:p w14:paraId="1B3E13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776C3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720" w:type="dxa"/>
            <w:tcBorders>
              <w:top w:val="nil"/>
              <w:left w:val="nil"/>
              <w:bottom w:val="nil"/>
              <w:right w:val="nil"/>
            </w:tcBorders>
            <w:shd w:val="clear" w:color="auto" w:fill="FFFFFF" w:themeFill="background1"/>
            <w:noWrap/>
            <w:vAlign w:val="bottom"/>
            <w:hideMark/>
          </w:tcPr>
          <w:p w14:paraId="6233A8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72E469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FBA1344"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.311</w:t>
            </w:r>
          </w:p>
        </w:tc>
      </w:tr>
      <w:tr w:rsidR="00B84FA9" w:rsidRPr="00E47B17" w14:paraId="34BA59E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14D937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482069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1E7638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869FBC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54EDB9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4.21</w:t>
            </w:r>
          </w:p>
        </w:tc>
        <w:tc>
          <w:tcPr>
            <w:tcW w:w="720" w:type="dxa"/>
            <w:tcBorders>
              <w:top w:val="nil"/>
              <w:left w:val="nil"/>
              <w:bottom w:val="nil"/>
              <w:right w:val="nil"/>
            </w:tcBorders>
            <w:shd w:val="clear" w:color="auto" w:fill="FFFFFF" w:themeFill="background1"/>
            <w:noWrap/>
            <w:vAlign w:val="bottom"/>
            <w:hideMark/>
          </w:tcPr>
          <w:p w14:paraId="3F0438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FF4DB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720" w:type="dxa"/>
            <w:tcBorders>
              <w:top w:val="nil"/>
              <w:left w:val="nil"/>
              <w:bottom w:val="nil"/>
              <w:right w:val="nil"/>
            </w:tcBorders>
            <w:shd w:val="clear" w:color="auto" w:fill="FFFFFF" w:themeFill="background1"/>
            <w:noWrap/>
            <w:vAlign w:val="bottom"/>
            <w:hideMark/>
          </w:tcPr>
          <w:p w14:paraId="0F91CE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1138" w:type="dxa"/>
            <w:tcBorders>
              <w:top w:val="nil"/>
              <w:left w:val="nil"/>
              <w:bottom w:val="nil"/>
              <w:right w:val="single" w:sz="4" w:space="0" w:color="auto"/>
            </w:tcBorders>
            <w:shd w:val="clear" w:color="auto" w:fill="FFFFFF" w:themeFill="background1"/>
            <w:noWrap/>
            <w:vAlign w:val="bottom"/>
            <w:hideMark/>
          </w:tcPr>
          <w:p w14:paraId="67A3DE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4A90F3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-.103</w:t>
            </w:r>
          </w:p>
        </w:tc>
      </w:tr>
      <w:tr w:rsidR="00B84FA9" w:rsidRPr="00E47B17" w14:paraId="2F1CF28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C18868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03ECDF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nil"/>
              <w:right w:val="nil"/>
            </w:tcBorders>
            <w:shd w:val="clear" w:color="auto" w:fill="FFFFFF" w:themeFill="background1"/>
            <w:noWrap/>
            <w:vAlign w:val="bottom"/>
            <w:hideMark/>
          </w:tcPr>
          <w:p w14:paraId="3148F2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68151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3A307C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720" w:type="dxa"/>
            <w:tcBorders>
              <w:top w:val="nil"/>
              <w:left w:val="nil"/>
              <w:bottom w:val="nil"/>
              <w:right w:val="nil"/>
            </w:tcBorders>
            <w:shd w:val="clear" w:color="auto" w:fill="FFFFFF" w:themeFill="background1"/>
            <w:noWrap/>
            <w:vAlign w:val="bottom"/>
            <w:hideMark/>
          </w:tcPr>
          <w:p w14:paraId="712D31D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.693</w:t>
            </w:r>
          </w:p>
        </w:tc>
        <w:tc>
          <w:tcPr>
            <w:tcW w:w="720" w:type="dxa"/>
            <w:tcBorders>
              <w:top w:val="nil"/>
              <w:left w:val="nil"/>
              <w:bottom w:val="nil"/>
              <w:right w:val="nil"/>
            </w:tcBorders>
            <w:shd w:val="clear" w:color="auto" w:fill="FFFFFF" w:themeFill="background1"/>
            <w:noWrap/>
            <w:vAlign w:val="bottom"/>
            <w:hideMark/>
          </w:tcPr>
          <w:p w14:paraId="6DDF3D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28459E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11E51F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DF084A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-.027</w:t>
            </w:r>
          </w:p>
        </w:tc>
      </w:tr>
      <w:tr w:rsidR="00B84FA9" w:rsidRPr="00E47B17" w14:paraId="124B11B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490D6F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4392DA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73DD0E9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285C9F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w:t>
            </w:r>
          </w:p>
        </w:tc>
        <w:tc>
          <w:tcPr>
            <w:tcW w:w="689" w:type="dxa"/>
            <w:tcBorders>
              <w:top w:val="nil"/>
              <w:left w:val="nil"/>
              <w:bottom w:val="nil"/>
              <w:right w:val="nil"/>
            </w:tcBorders>
            <w:shd w:val="clear" w:color="auto" w:fill="FFFFFF" w:themeFill="background1"/>
            <w:noWrap/>
            <w:vAlign w:val="bottom"/>
            <w:hideMark/>
          </w:tcPr>
          <w:p w14:paraId="61A0EB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2.54</w:t>
            </w:r>
          </w:p>
        </w:tc>
        <w:tc>
          <w:tcPr>
            <w:tcW w:w="720" w:type="dxa"/>
            <w:tcBorders>
              <w:top w:val="nil"/>
              <w:left w:val="nil"/>
              <w:bottom w:val="nil"/>
              <w:right w:val="nil"/>
            </w:tcBorders>
            <w:shd w:val="clear" w:color="auto" w:fill="FFFFFF" w:themeFill="background1"/>
            <w:noWrap/>
            <w:vAlign w:val="bottom"/>
            <w:hideMark/>
          </w:tcPr>
          <w:p w14:paraId="757B76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1C8FFA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5A9894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1138" w:type="dxa"/>
            <w:tcBorders>
              <w:top w:val="nil"/>
              <w:left w:val="nil"/>
              <w:bottom w:val="nil"/>
              <w:right w:val="single" w:sz="4" w:space="0" w:color="auto"/>
            </w:tcBorders>
            <w:shd w:val="clear" w:color="auto" w:fill="FFFFFF" w:themeFill="background1"/>
            <w:noWrap/>
            <w:vAlign w:val="bottom"/>
            <w:hideMark/>
          </w:tcPr>
          <w:p w14:paraId="2A83221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3C0B0C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.049</w:t>
            </w:r>
          </w:p>
        </w:tc>
      </w:tr>
      <w:tr w:rsidR="00B84FA9" w:rsidRPr="00E47B17" w14:paraId="006019DC"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64F2AB1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4C9B3C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7A5A66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79176E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single" w:sz="4" w:space="0" w:color="auto"/>
              <w:right w:val="nil"/>
            </w:tcBorders>
            <w:shd w:val="clear" w:color="auto" w:fill="FFFFFF" w:themeFill="background1"/>
            <w:noWrap/>
            <w:vAlign w:val="bottom"/>
            <w:hideMark/>
          </w:tcPr>
          <w:p w14:paraId="12F388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-0.78</w:t>
            </w:r>
          </w:p>
        </w:tc>
        <w:tc>
          <w:tcPr>
            <w:tcW w:w="720" w:type="dxa"/>
            <w:tcBorders>
              <w:top w:val="nil"/>
              <w:left w:val="nil"/>
              <w:bottom w:val="single" w:sz="4" w:space="0" w:color="auto"/>
              <w:right w:val="nil"/>
            </w:tcBorders>
            <w:shd w:val="clear" w:color="auto" w:fill="FFFFFF" w:themeFill="background1"/>
            <w:noWrap/>
            <w:vAlign w:val="bottom"/>
            <w:hideMark/>
          </w:tcPr>
          <w:p w14:paraId="23CF99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.435</w:t>
            </w:r>
          </w:p>
        </w:tc>
        <w:tc>
          <w:tcPr>
            <w:tcW w:w="720" w:type="dxa"/>
            <w:tcBorders>
              <w:top w:val="nil"/>
              <w:left w:val="nil"/>
              <w:bottom w:val="single" w:sz="4" w:space="0" w:color="auto"/>
              <w:right w:val="nil"/>
            </w:tcBorders>
            <w:shd w:val="clear" w:color="auto" w:fill="FFFFFF" w:themeFill="background1"/>
            <w:noWrap/>
            <w:vAlign w:val="bottom"/>
            <w:hideMark/>
          </w:tcPr>
          <w:p w14:paraId="6E532E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720" w:type="dxa"/>
            <w:tcBorders>
              <w:top w:val="nil"/>
              <w:left w:val="nil"/>
              <w:bottom w:val="single" w:sz="4" w:space="0" w:color="auto"/>
              <w:right w:val="nil"/>
            </w:tcBorders>
            <w:shd w:val="clear" w:color="auto" w:fill="FFFFFF" w:themeFill="background1"/>
            <w:noWrap/>
            <w:vAlign w:val="bottom"/>
            <w:hideMark/>
          </w:tcPr>
          <w:p w14:paraId="0828787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13A347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F9D4A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.112</w:t>
            </w:r>
          </w:p>
        </w:tc>
      </w:tr>
      <w:tr w:rsidR="00B84FA9" w:rsidRPr="00E47B17" w14:paraId="45FB633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1CCC4E6"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History</w:t>
            </w:r>
          </w:p>
        </w:tc>
        <w:tc>
          <w:tcPr>
            <w:tcW w:w="762" w:type="dxa"/>
            <w:tcBorders>
              <w:top w:val="nil"/>
              <w:left w:val="nil"/>
              <w:bottom w:val="nil"/>
              <w:right w:val="nil"/>
            </w:tcBorders>
            <w:shd w:val="clear" w:color="auto" w:fill="FFFFFF" w:themeFill="background1"/>
            <w:noWrap/>
            <w:vAlign w:val="bottom"/>
            <w:hideMark/>
          </w:tcPr>
          <w:p w14:paraId="27AA52F8"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4C3DCAC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7998EDF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AED679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0AC878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5D8981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14EA35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10DCF37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7759C5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38C4D30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81AE66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1B054B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4.12</w:t>
            </w:r>
          </w:p>
        </w:tc>
        <w:tc>
          <w:tcPr>
            <w:tcW w:w="491" w:type="dxa"/>
            <w:tcBorders>
              <w:top w:val="nil"/>
              <w:left w:val="nil"/>
              <w:bottom w:val="nil"/>
              <w:right w:val="nil"/>
            </w:tcBorders>
            <w:shd w:val="clear" w:color="auto" w:fill="FFFFFF" w:themeFill="background1"/>
            <w:noWrap/>
            <w:vAlign w:val="bottom"/>
            <w:hideMark/>
          </w:tcPr>
          <w:p w14:paraId="353D41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9FAED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7A6546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65.43</w:t>
            </w:r>
          </w:p>
        </w:tc>
        <w:tc>
          <w:tcPr>
            <w:tcW w:w="720" w:type="dxa"/>
            <w:tcBorders>
              <w:top w:val="nil"/>
              <w:left w:val="nil"/>
              <w:bottom w:val="nil"/>
              <w:right w:val="nil"/>
            </w:tcBorders>
            <w:shd w:val="clear" w:color="auto" w:fill="FFFFFF" w:themeFill="background1"/>
            <w:noWrap/>
            <w:vAlign w:val="bottom"/>
            <w:hideMark/>
          </w:tcPr>
          <w:p w14:paraId="1A57CF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5B6973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4.00</w:t>
            </w:r>
          </w:p>
        </w:tc>
        <w:tc>
          <w:tcPr>
            <w:tcW w:w="720" w:type="dxa"/>
            <w:tcBorders>
              <w:top w:val="nil"/>
              <w:left w:val="nil"/>
              <w:bottom w:val="nil"/>
              <w:right w:val="nil"/>
            </w:tcBorders>
            <w:shd w:val="clear" w:color="auto" w:fill="FFFFFF" w:themeFill="background1"/>
            <w:noWrap/>
            <w:vAlign w:val="bottom"/>
            <w:hideMark/>
          </w:tcPr>
          <w:p w14:paraId="38D36E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4.24</w:t>
            </w:r>
          </w:p>
        </w:tc>
        <w:tc>
          <w:tcPr>
            <w:tcW w:w="1138" w:type="dxa"/>
            <w:tcBorders>
              <w:top w:val="nil"/>
              <w:left w:val="nil"/>
              <w:bottom w:val="nil"/>
              <w:right w:val="single" w:sz="4" w:space="0" w:color="auto"/>
            </w:tcBorders>
            <w:shd w:val="clear" w:color="auto" w:fill="FFFFFF" w:themeFill="background1"/>
            <w:noWrap/>
            <w:vAlign w:val="bottom"/>
            <w:hideMark/>
          </w:tcPr>
          <w:p w14:paraId="223A38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E9F852D"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E38F72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1DFCE6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31FDA3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491" w:type="dxa"/>
            <w:tcBorders>
              <w:top w:val="nil"/>
              <w:left w:val="nil"/>
              <w:bottom w:val="nil"/>
              <w:right w:val="nil"/>
            </w:tcBorders>
            <w:shd w:val="clear" w:color="auto" w:fill="FFFFFF" w:themeFill="background1"/>
            <w:noWrap/>
            <w:vAlign w:val="bottom"/>
            <w:hideMark/>
          </w:tcPr>
          <w:p w14:paraId="6A868D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6F2D9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w:t>
            </w:r>
          </w:p>
        </w:tc>
        <w:tc>
          <w:tcPr>
            <w:tcW w:w="689" w:type="dxa"/>
            <w:tcBorders>
              <w:top w:val="nil"/>
              <w:left w:val="nil"/>
              <w:bottom w:val="nil"/>
              <w:right w:val="nil"/>
            </w:tcBorders>
            <w:shd w:val="clear" w:color="auto" w:fill="FFFFFF" w:themeFill="background1"/>
            <w:noWrap/>
            <w:vAlign w:val="bottom"/>
            <w:hideMark/>
          </w:tcPr>
          <w:p w14:paraId="6D90240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-2.96</w:t>
            </w:r>
          </w:p>
        </w:tc>
        <w:tc>
          <w:tcPr>
            <w:tcW w:w="720" w:type="dxa"/>
            <w:tcBorders>
              <w:top w:val="nil"/>
              <w:left w:val="nil"/>
              <w:bottom w:val="nil"/>
              <w:right w:val="nil"/>
            </w:tcBorders>
            <w:shd w:val="clear" w:color="auto" w:fill="FFFFFF" w:themeFill="background1"/>
            <w:noWrap/>
            <w:vAlign w:val="bottom"/>
            <w:hideMark/>
          </w:tcPr>
          <w:p w14:paraId="4DC2F06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4A8E04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-0.32</w:t>
            </w:r>
          </w:p>
        </w:tc>
        <w:tc>
          <w:tcPr>
            <w:tcW w:w="720" w:type="dxa"/>
            <w:tcBorders>
              <w:top w:val="nil"/>
              <w:left w:val="nil"/>
              <w:bottom w:val="nil"/>
              <w:right w:val="nil"/>
            </w:tcBorders>
            <w:shd w:val="clear" w:color="auto" w:fill="FFFFFF" w:themeFill="background1"/>
            <w:noWrap/>
            <w:vAlign w:val="bottom"/>
            <w:hideMark/>
          </w:tcPr>
          <w:p w14:paraId="454E7A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6EB904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AF042A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.064</w:t>
            </w:r>
          </w:p>
        </w:tc>
      </w:tr>
      <w:tr w:rsidR="00B84FA9" w:rsidRPr="00E47B17" w14:paraId="0BDEB18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A6F474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Slant</w:t>
            </w:r>
          </w:p>
        </w:tc>
        <w:tc>
          <w:tcPr>
            <w:tcW w:w="762" w:type="dxa"/>
            <w:tcBorders>
              <w:top w:val="nil"/>
              <w:left w:val="nil"/>
              <w:bottom w:val="nil"/>
              <w:right w:val="nil"/>
            </w:tcBorders>
            <w:shd w:val="clear" w:color="auto" w:fill="FFFFFF" w:themeFill="background1"/>
            <w:noWrap/>
            <w:vAlign w:val="bottom"/>
            <w:hideMark/>
          </w:tcPr>
          <w:p w14:paraId="4A0E1E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491" w:type="dxa"/>
            <w:tcBorders>
              <w:top w:val="nil"/>
              <w:left w:val="nil"/>
              <w:bottom w:val="nil"/>
              <w:right w:val="nil"/>
            </w:tcBorders>
            <w:shd w:val="clear" w:color="auto" w:fill="FFFFFF" w:themeFill="background1"/>
            <w:noWrap/>
            <w:vAlign w:val="bottom"/>
            <w:hideMark/>
          </w:tcPr>
          <w:p w14:paraId="1ABB88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7818B4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2FC9C5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1.28</w:t>
            </w:r>
          </w:p>
        </w:tc>
        <w:tc>
          <w:tcPr>
            <w:tcW w:w="720" w:type="dxa"/>
            <w:tcBorders>
              <w:top w:val="nil"/>
              <w:left w:val="nil"/>
              <w:bottom w:val="nil"/>
              <w:right w:val="nil"/>
            </w:tcBorders>
            <w:shd w:val="clear" w:color="auto" w:fill="FFFFFF" w:themeFill="background1"/>
            <w:noWrap/>
            <w:vAlign w:val="bottom"/>
            <w:hideMark/>
          </w:tcPr>
          <w:p w14:paraId="6A9FAA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.203</w:t>
            </w:r>
          </w:p>
        </w:tc>
        <w:tc>
          <w:tcPr>
            <w:tcW w:w="720" w:type="dxa"/>
            <w:tcBorders>
              <w:top w:val="nil"/>
              <w:left w:val="nil"/>
              <w:bottom w:val="nil"/>
              <w:right w:val="nil"/>
            </w:tcBorders>
            <w:shd w:val="clear" w:color="auto" w:fill="FFFFFF" w:themeFill="background1"/>
            <w:noWrap/>
            <w:vAlign w:val="bottom"/>
            <w:hideMark/>
          </w:tcPr>
          <w:p w14:paraId="0A55CF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190169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663BDB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16A738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-.009</w:t>
            </w:r>
          </w:p>
        </w:tc>
      </w:tr>
      <w:tr w:rsidR="00B84FA9" w:rsidRPr="00E47B17" w14:paraId="15CCCBA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94E27D7"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65B57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3929147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8026C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w:t>
            </w:r>
          </w:p>
        </w:tc>
        <w:tc>
          <w:tcPr>
            <w:tcW w:w="689" w:type="dxa"/>
            <w:tcBorders>
              <w:top w:val="nil"/>
              <w:left w:val="nil"/>
              <w:bottom w:val="nil"/>
              <w:right w:val="nil"/>
            </w:tcBorders>
            <w:shd w:val="clear" w:color="auto" w:fill="FFFFFF" w:themeFill="background1"/>
            <w:noWrap/>
            <w:vAlign w:val="bottom"/>
            <w:hideMark/>
          </w:tcPr>
          <w:p w14:paraId="1011D3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-5.49</w:t>
            </w:r>
          </w:p>
        </w:tc>
        <w:tc>
          <w:tcPr>
            <w:tcW w:w="720" w:type="dxa"/>
            <w:tcBorders>
              <w:top w:val="nil"/>
              <w:left w:val="nil"/>
              <w:bottom w:val="nil"/>
              <w:right w:val="nil"/>
            </w:tcBorders>
            <w:shd w:val="clear" w:color="auto" w:fill="FFFFFF" w:themeFill="background1"/>
            <w:noWrap/>
            <w:vAlign w:val="bottom"/>
            <w:hideMark/>
          </w:tcPr>
          <w:p w14:paraId="16DC0A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27D2F4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-0.47</w:t>
            </w:r>
          </w:p>
        </w:tc>
        <w:tc>
          <w:tcPr>
            <w:tcW w:w="720" w:type="dxa"/>
            <w:tcBorders>
              <w:top w:val="nil"/>
              <w:left w:val="nil"/>
              <w:bottom w:val="nil"/>
              <w:right w:val="nil"/>
            </w:tcBorders>
            <w:shd w:val="clear" w:color="auto" w:fill="FFFFFF" w:themeFill="background1"/>
            <w:noWrap/>
            <w:vAlign w:val="bottom"/>
            <w:hideMark/>
          </w:tcPr>
          <w:p w14:paraId="678AFB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59E5E9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440676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.392</w:t>
            </w:r>
          </w:p>
        </w:tc>
      </w:tr>
      <w:tr w:rsidR="00B84FA9" w:rsidRPr="00E47B17" w14:paraId="2D6E13E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CAE176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6DC440F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491" w:type="dxa"/>
            <w:tcBorders>
              <w:top w:val="nil"/>
              <w:left w:val="nil"/>
              <w:bottom w:val="nil"/>
              <w:right w:val="nil"/>
            </w:tcBorders>
            <w:shd w:val="clear" w:color="auto" w:fill="FFFFFF" w:themeFill="background1"/>
            <w:noWrap/>
            <w:vAlign w:val="bottom"/>
            <w:hideMark/>
          </w:tcPr>
          <w:p w14:paraId="1CFD950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74A2D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w:t>
            </w:r>
          </w:p>
        </w:tc>
        <w:tc>
          <w:tcPr>
            <w:tcW w:w="689" w:type="dxa"/>
            <w:tcBorders>
              <w:top w:val="nil"/>
              <w:left w:val="nil"/>
              <w:bottom w:val="nil"/>
              <w:right w:val="nil"/>
            </w:tcBorders>
            <w:shd w:val="clear" w:color="auto" w:fill="FFFFFF" w:themeFill="background1"/>
            <w:noWrap/>
            <w:vAlign w:val="bottom"/>
            <w:hideMark/>
          </w:tcPr>
          <w:p w14:paraId="03C5C41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3.38</w:t>
            </w:r>
          </w:p>
        </w:tc>
        <w:tc>
          <w:tcPr>
            <w:tcW w:w="720" w:type="dxa"/>
            <w:tcBorders>
              <w:top w:val="nil"/>
              <w:left w:val="nil"/>
              <w:bottom w:val="nil"/>
              <w:right w:val="nil"/>
            </w:tcBorders>
            <w:shd w:val="clear" w:color="auto" w:fill="FFFFFF" w:themeFill="background1"/>
            <w:noWrap/>
            <w:vAlign w:val="bottom"/>
            <w:hideMark/>
          </w:tcPr>
          <w:p w14:paraId="5500AC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5E883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1400FD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1138" w:type="dxa"/>
            <w:tcBorders>
              <w:top w:val="nil"/>
              <w:left w:val="nil"/>
              <w:bottom w:val="nil"/>
              <w:right w:val="single" w:sz="4" w:space="0" w:color="auto"/>
            </w:tcBorders>
            <w:shd w:val="clear" w:color="auto" w:fill="FFFFFF" w:themeFill="background1"/>
            <w:noWrap/>
            <w:vAlign w:val="bottom"/>
            <w:hideMark/>
          </w:tcPr>
          <w:p w14:paraId="050644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C831FF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-.119</w:t>
            </w:r>
          </w:p>
        </w:tc>
      </w:tr>
      <w:tr w:rsidR="00B84FA9" w:rsidRPr="00E47B17" w14:paraId="5E064FD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2FE889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29CA01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491" w:type="dxa"/>
            <w:tcBorders>
              <w:top w:val="nil"/>
              <w:left w:val="nil"/>
              <w:bottom w:val="nil"/>
              <w:right w:val="nil"/>
            </w:tcBorders>
            <w:shd w:val="clear" w:color="auto" w:fill="FFFFFF" w:themeFill="background1"/>
            <w:noWrap/>
            <w:vAlign w:val="bottom"/>
            <w:hideMark/>
          </w:tcPr>
          <w:p w14:paraId="45BAFC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16976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w:t>
            </w:r>
          </w:p>
        </w:tc>
        <w:tc>
          <w:tcPr>
            <w:tcW w:w="689" w:type="dxa"/>
            <w:tcBorders>
              <w:top w:val="nil"/>
              <w:left w:val="nil"/>
              <w:bottom w:val="nil"/>
              <w:right w:val="nil"/>
            </w:tcBorders>
            <w:shd w:val="clear" w:color="auto" w:fill="FFFFFF" w:themeFill="background1"/>
            <w:noWrap/>
            <w:vAlign w:val="bottom"/>
            <w:hideMark/>
          </w:tcPr>
          <w:p w14:paraId="35F528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1931FC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.957</w:t>
            </w:r>
          </w:p>
        </w:tc>
        <w:tc>
          <w:tcPr>
            <w:tcW w:w="720" w:type="dxa"/>
            <w:tcBorders>
              <w:top w:val="nil"/>
              <w:left w:val="nil"/>
              <w:bottom w:val="nil"/>
              <w:right w:val="nil"/>
            </w:tcBorders>
            <w:shd w:val="clear" w:color="auto" w:fill="FFFFFF" w:themeFill="background1"/>
            <w:noWrap/>
            <w:vAlign w:val="bottom"/>
            <w:hideMark/>
          </w:tcPr>
          <w:p w14:paraId="2DACBF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5736BC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69E6EF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B837AA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.041</w:t>
            </w:r>
          </w:p>
        </w:tc>
      </w:tr>
      <w:tr w:rsidR="00B84FA9" w:rsidRPr="00E47B17" w14:paraId="68A42D5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3318A6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0E984E9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491" w:type="dxa"/>
            <w:tcBorders>
              <w:top w:val="nil"/>
              <w:left w:val="nil"/>
              <w:bottom w:val="nil"/>
              <w:right w:val="nil"/>
            </w:tcBorders>
            <w:shd w:val="clear" w:color="auto" w:fill="FFFFFF" w:themeFill="background1"/>
            <w:noWrap/>
            <w:vAlign w:val="bottom"/>
            <w:hideMark/>
          </w:tcPr>
          <w:p w14:paraId="040BCC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53A875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00C26B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2.21</w:t>
            </w:r>
          </w:p>
        </w:tc>
        <w:tc>
          <w:tcPr>
            <w:tcW w:w="720" w:type="dxa"/>
            <w:tcBorders>
              <w:top w:val="nil"/>
              <w:left w:val="nil"/>
              <w:bottom w:val="nil"/>
              <w:right w:val="nil"/>
            </w:tcBorders>
            <w:shd w:val="clear" w:color="auto" w:fill="FFFFFF" w:themeFill="background1"/>
            <w:noWrap/>
            <w:vAlign w:val="bottom"/>
            <w:hideMark/>
          </w:tcPr>
          <w:p w14:paraId="3D92E3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720" w:type="dxa"/>
            <w:tcBorders>
              <w:top w:val="nil"/>
              <w:left w:val="nil"/>
              <w:bottom w:val="nil"/>
              <w:right w:val="nil"/>
            </w:tcBorders>
            <w:shd w:val="clear" w:color="auto" w:fill="FFFFFF" w:themeFill="background1"/>
            <w:noWrap/>
            <w:vAlign w:val="bottom"/>
            <w:hideMark/>
          </w:tcPr>
          <w:p w14:paraId="471FAB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24F981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1138" w:type="dxa"/>
            <w:tcBorders>
              <w:top w:val="nil"/>
              <w:left w:val="nil"/>
              <w:bottom w:val="nil"/>
              <w:right w:val="single" w:sz="4" w:space="0" w:color="auto"/>
            </w:tcBorders>
            <w:shd w:val="clear" w:color="auto" w:fill="FFFFFF" w:themeFill="background1"/>
            <w:noWrap/>
            <w:vAlign w:val="bottom"/>
            <w:hideMark/>
          </w:tcPr>
          <w:p w14:paraId="12F48C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AC7A8D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.052</w:t>
            </w:r>
          </w:p>
        </w:tc>
      </w:tr>
      <w:tr w:rsidR="00B84FA9" w:rsidRPr="00E47B17" w14:paraId="0807AF32"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7D6B82F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208D53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491" w:type="dxa"/>
            <w:tcBorders>
              <w:top w:val="nil"/>
              <w:left w:val="nil"/>
              <w:bottom w:val="single" w:sz="4" w:space="0" w:color="auto"/>
              <w:right w:val="nil"/>
            </w:tcBorders>
            <w:shd w:val="clear" w:color="auto" w:fill="FFFFFF" w:themeFill="background1"/>
            <w:noWrap/>
            <w:vAlign w:val="bottom"/>
            <w:hideMark/>
          </w:tcPr>
          <w:p w14:paraId="68BC6D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1FB0F3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w:t>
            </w:r>
          </w:p>
        </w:tc>
        <w:tc>
          <w:tcPr>
            <w:tcW w:w="689" w:type="dxa"/>
            <w:tcBorders>
              <w:top w:val="nil"/>
              <w:left w:val="nil"/>
              <w:bottom w:val="single" w:sz="4" w:space="0" w:color="auto"/>
              <w:right w:val="nil"/>
            </w:tcBorders>
            <w:shd w:val="clear" w:color="auto" w:fill="FFFFFF" w:themeFill="background1"/>
            <w:noWrap/>
            <w:vAlign w:val="bottom"/>
            <w:hideMark/>
          </w:tcPr>
          <w:p w14:paraId="6287C1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single" w:sz="4" w:space="0" w:color="auto"/>
              <w:right w:val="nil"/>
            </w:tcBorders>
            <w:shd w:val="clear" w:color="auto" w:fill="FFFFFF" w:themeFill="background1"/>
            <w:noWrap/>
            <w:vAlign w:val="bottom"/>
            <w:hideMark/>
          </w:tcPr>
          <w:p w14:paraId="0D13194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.961</w:t>
            </w:r>
          </w:p>
        </w:tc>
        <w:tc>
          <w:tcPr>
            <w:tcW w:w="720" w:type="dxa"/>
            <w:tcBorders>
              <w:top w:val="nil"/>
              <w:left w:val="nil"/>
              <w:bottom w:val="single" w:sz="4" w:space="0" w:color="auto"/>
              <w:right w:val="nil"/>
            </w:tcBorders>
            <w:shd w:val="clear" w:color="auto" w:fill="FFFFFF" w:themeFill="background1"/>
            <w:noWrap/>
            <w:vAlign w:val="bottom"/>
            <w:hideMark/>
          </w:tcPr>
          <w:p w14:paraId="30BEA8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single" w:sz="4" w:space="0" w:color="auto"/>
              <w:right w:val="nil"/>
            </w:tcBorders>
            <w:shd w:val="clear" w:color="auto" w:fill="FFFFFF" w:themeFill="background1"/>
            <w:noWrap/>
            <w:vAlign w:val="bottom"/>
            <w:hideMark/>
          </w:tcPr>
          <w:p w14:paraId="1D51C2F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64B20A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4F58A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.042</w:t>
            </w:r>
          </w:p>
        </w:tc>
      </w:tr>
      <w:tr w:rsidR="00B84FA9" w:rsidRPr="00E47B17" w14:paraId="6BA5BA07" w14:textId="77777777" w:rsidTr="00F053BF">
        <w:trPr>
          <w:trHeight w:val="320"/>
        </w:trPr>
        <w:tc>
          <w:tcPr>
            <w:tcW w:w="3314" w:type="dxa"/>
            <w:gridSpan w:val="3"/>
            <w:tcBorders>
              <w:top w:val="nil"/>
              <w:left w:val="nil"/>
              <w:bottom w:val="nil"/>
              <w:right w:val="nil"/>
            </w:tcBorders>
            <w:shd w:val="clear" w:color="auto" w:fill="FFFFFF" w:themeFill="background1"/>
            <w:noWrap/>
            <w:vAlign w:val="bottom"/>
            <w:hideMark/>
          </w:tcPr>
          <w:p w14:paraId="29D8C61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Earth &amp; Planetary Sciences</w:t>
            </w:r>
          </w:p>
        </w:tc>
        <w:tc>
          <w:tcPr>
            <w:tcW w:w="677" w:type="dxa"/>
            <w:tcBorders>
              <w:top w:val="nil"/>
              <w:left w:val="nil"/>
              <w:bottom w:val="nil"/>
              <w:right w:val="nil"/>
            </w:tcBorders>
            <w:shd w:val="clear" w:color="auto" w:fill="FFFFFF" w:themeFill="background1"/>
            <w:noWrap/>
            <w:vAlign w:val="bottom"/>
            <w:hideMark/>
          </w:tcPr>
          <w:p w14:paraId="7C3336CA"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3C9E19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2DF26A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45DAD09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681680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5D81D63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90338C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C0B380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FDE7DE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591CF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4.51</w:t>
            </w:r>
          </w:p>
        </w:tc>
        <w:tc>
          <w:tcPr>
            <w:tcW w:w="491" w:type="dxa"/>
            <w:tcBorders>
              <w:top w:val="nil"/>
              <w:left w:val="nil"/>
              <w:bottom w:val="nil"/>
              <w:right w:val="nil"/>
            </w:tcBorders>
            <w:shd w:val="clear" w:color="auto" w:fill="FFFFFF" w:themeFill="background1"/>
            <w:noWrap/>
            <w:vAlign w:val="bottom"/>
            <w:hideMark/>
          </w:tcPr>
          <w:p w14:paraId="65DCE7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6ADBE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26E963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66.08</w:t>
            </w:r>
          </w:p>
        </w:tc>
        <w:tc>
          <w:tcPr>
            <w:tcW w:w="720" w:type="dxa"/>
            <w:tcBorders>
              <w:top w:val="nil"/>
              <w:left w:val="nil"/>
              <w:bottom w:val="nil"/>
              <w:right w:val="nil"/>
            </w:tcBorders>
            <w:shd w:val="clear" w:color="auto" w:fill="FFFFFF" w:themeFill="background1"/>
            <w:noWrap/>
            <w:vAlign w:val="bottom"/>
            <w:hideMark/>
          </w:tcPr>
          <w:p w14:paraId="57858E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9AC38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4.37</w:t>
            </w:r>
          </w:p>
        </w:tc>
        <w:tc>
          <w:tcPr>
            <w:tcW w:w="720" w:type="dxa"/>
            <w:tcBorders>
              <w:top w:val="nil"/>
              <w:left w:val="nil"/>
              <w:bottom w:val="nil"/>
              <w:right w:val="nil"/>
            </w:tcBorders>
            <w:shd w:val="clear" w:color="auto" w:fill="FFFFFF" w:themeFill="background1"/>
            <w:noWrap/>
            <w:vAlign w:val="bottom"/>
            <w:hideMark/>
          </w:tcPr>
          <w:p w14:paraId="1EF307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4.64</w:t>
            </w:r>
          </w:p>
        </w:tc>
        <w:tc>
          <w:tcPr>
            <w:tcW w:w="1138" w:type="dxa"/>
            <w:tcBorders>
              <w:top w:val="nil"/>
              <w:left w:val="nil"/>
              <w:bottom w:val="nil"/>
              <w:right w:val="single" w:sz="4" w:space="0" w:color="auto"/>
            </w:tcBorders>
            <w:shd w:val="clear" w:color="auto" w:fill="FFFFFF" w:themeFill="background1"/>
            <w:noWrap/>
            <w:vAlign w:val="bottom"/>
            <w:hideMark/>
          </w:tcPr>
          <w:p w14:paraId="6C83440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2D54D8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88D5B9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57199D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228E0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491" w:type="dxa"/>
            <w:tcBorders>
              <w:top w:val="nil"/>
              <w:left w:val="nil"/>
              <w:bottom w:val="nil"/>
              <w:right w:val="nil"/>
            </w:tcBorders>
            <w:shd w:val="clear" w:color="auto" w:fill="FFFFFF" w:themeFill="background1"/>
            <w:noWrap/>
            <w:vAlign w:val="bottom"/>
            <w:hideMark/>
          </w:tcPr>
          <w:p w14:paraId="0534669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65187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-.24</w:t>
            </w:r>
          </w:p>
        </w:tc>
        <w:tc>
          <w:tcPr>
            <w:tcW w:w="689" w:type="dxa"/>
            <w:tcBorders>
              <w:top w:val="nil"/>
              <w:left w:val="nil"/>
              <w:bottom w:val="nil"/>
              <w:right w:val="nil"/>
            </w:tcBorders>
            <w:shd w:val="clear" w:color="auto" w:fill="FFFFFF" w:themeFill="background1"/>
            <w:noWrap/>
            <w:vAlign w:val="bottom"/>
            <w:hideMark/>
          </w:tcPr>
          <w:p w14:paraId="40C90E8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-5.07</w:t>
            </w:r>
          </w:p>
        </w:tc>
        <w:tc>
          <w:tcPr>
            <w:tcW w:w="720" w:type="dxa"/>
            <w:tcBorders>
              <w:top w:val="nil"/>
              <w:left w:val="nil"/>
              <w:bottom w:val="nil"/>
              <w:right w:val="nil"/>
            </w:tcBorders>
            <w:shd w:val="clear" w:color="auto" w:fill="FFFFFF" w:themeFill="background1"/>
            <w:noWrap/>
            <w:vAlign w:val="bottom"/>
            <w:hideMark/>
          </w:tcPr>
          <w:p w14:paraId="7C3E10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41678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-0.49</w:t>
            </w:r>
          </w:p>
        </w:tc>
        <w:tc>
          <w:tcPr>
            <w:tcW w:w="720" w:type="dxa"/>
            <w:tcBorders>
              <w:top w:val="nil"/>
              <w:left w:val="nil"/>
              <w:bottom w:val="nil"/>
              <w:right w:val="nil"/>
            </w:tcBorders>
            <w:shd w:val="clear" w:color="auto" w:fill="FFFFFF" w:themeFill="background1"/>
            <w:noWrap/>
            <w:vAlign w:val="bottom"/>
            <w:hideMark/>
          </w:tcPr>
          <w:p w14:paraId="1D20BC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nil"/>
              <w:right w:val="single" w:sz="4" w:space="0" w:color="auto"/>
            </w:tcBorders>
            <w:shd w:val="clear" w:color="auto" w:fill="FFFFFF" w:themeFill="background1"/>
            <w:noWrap/>
            <w:vAlign w:val="bottom"/>
            <w:hideMark/>
          </w:tcPr>
          <w:p w14:paraId="0BDAF68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A3118B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.136</w:t>
            </w:r>
          </w:p>
        </w:tc>
      </w:tr>
      <w:tr w:rsidR="00B84FA9" w:rsidRPr="00E47B17" w14:paraId="30DBDA3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1FEFA5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0DD75A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nil"/>
              <w:right w:val="nil"/>
            </w:tcBorders>
            <w:shd w:val="clear" w:color="auto" w:fill="FFFFFF" w:themeFill="background1"/>
            <w:noWrap/>
            <w:vAlign w:val="bottom"/>
            <w:hideMark/>
          </w:tcPr>
          <w:p w14:paraId="19C0CA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430A8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nil"/>
              <w:right w:val="nil"/>
            </w:tcBorders>
            <w:shd w:val="clear" w:color="auto" w:fill="FFFFFF" w:themeFill="background1"/>
            <w:noWrap/>
            <w:vAlign w:val="bottom"/>
            <w:hideMark/>
          </w:tcPr>
          <w:p w14:paraId="29B0F6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720" w:type="dxa"/>
            <w:tcBorders>
              <w:top w:val="nil"/>
              <w:left w:val="nil"/>
              <w:bottom w:val="nil"/>
              <w:right w:val="nil"/>
            </w:tcBorders>
            <w:shd w:val="clear" w:color="auto" w:fill="FFFFFF" w:themeFill="background1"/>
            <w:noWrap/>
            <w:vAlign w:val="bottom"/>
            <w:hideMark/>
          </w:tcPr>
          <w:p w14:paraId="04DF2E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.765</w:t>
            </w:r>
          </w:p>
        </w:tc>
        <w:tc>
          <w:tcPr>
            <w:tcW w:w="720" w:type="dxa"/>
            <w:tcBorders>
              <w:top w:val="nil"/>
              <w:left w:val="nil"/>
              <w:bottom w:val="nil"/>
              <w:right w:val="nil"/>
            </w:tcBorders>
            <w:shd w:val="clear" w:color="auto" w:fill="FFFFFF" w:themeFill="background1"/>
            <w:noWrap/>
            <w:vAlign w:val="bottom"/>
            <w:hideMark/>
          </w:tcPr>
          <w:p w14:paraId="0112332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3241351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0A9F5A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E5152A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.041</w:t>
            </w:r>
          </w:p>
        </w:tc>
      </w:tr>
      <w:tr w:rsidR="00B84FA9" w:rsidRPr="00E47B17" w14:paraId="044D0B9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D50665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1073B3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41C7549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704E6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w:t>
            </w:r>
          </w:p>
        </w:tc>
        <w:tc>
          <w:tcPr>
            <w:tcW w:w="689" w:type="dxa"/>
            <w:tcBorders>
              <w:top w:val="nil"/>
              <w:left w:val="nil"/>
              <w:bottom w:val="nil"/>
              <w:right w:val="nil"/>
            </w:tcBorders>
            <w:shd w:val="clear" w:color="auto" w:fill="FFFFFF" w:themeFill="background1"/>
            <w:noWrap/>
            <w:vAlign w:val="bottom"/>
            <w:hideMark/>
          </w:tcPr>
          <w:p w14:paraId="32110D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-4.20</w:t>
            </w:r>
          </w:p>
        </w:tc>
        <w:tc>
          <w:tcPr>
            <w:tcW w:w="720" w:type="dxa"/>
            <w:tcBorders>
              <w:top w:val="nil"/>
              <w:left w:val="nil"/>
              <w:bottom w:val="nil"/>
              <w:right w:val="nil"/>
            </w:tcBorders>
            <w:shd w:val="clear" w:color="auto" w:fill="FFFFFF" w:themeFill="background1"/>
            <w:noWrap/>
            <w:vAlign w:val="bottom"/>
            <w:hideMark/>
          </w:tcPr>
          <w:p w14:paraId="534D29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246B3F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720" w:type="dxa"/>
            <w:tcBorders>
              <w:top w:val="nil"/>
              <w:left w:val="nil"/>
              <w:bottom w:val="nil"/>
              <w:right w:val="nil"/>
            </w:tcBorders>
            <w:shd w:val="clear" w:color="auto" w:fill="FFFFFF" w:themeFill="background1"/>
            <w:noWrap/>
            <w:vAlign w:val="bottom"/>
            <w:hideMark/>
          </w:tcPr>
          <w:p w14:paraId="7D73CE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5EC892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FB5961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.356</w:t>
            </w:r>
          </w:p>
        </w:tc>
      </w:tr>
      <w:tr w:rsidR="00B84FA9" w:rsidRPr="00E47B17" w14:paraId="60B1445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AC1672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089F4D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6260F4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3C86C5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1945CF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3.56</w:t>
            </w:r>
          </w:p>
        </w:tc>
        <w:tc>
          <w:tcPr>
            <w:tcW w:w="720" w:type="dxa"/>
            <w:tcBorders>
              <w:top w:val="nil"/>
              <w:left w:val="nil"/>
              <w:bottom w:val="nil"/>
              <w:right w:val="nil"/>
            </w:tcBorders>
            <w:shd w:val="clear" w:color="auto" w:fill="FFFFFF" w:themeFill="background1"/>
            <w:noWrap/>
            <w:vAlign w:val="bottom"/>
            <w:hideMark/>
          </w:tcPr>
          <w:p w14:paraId="2623BD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42D54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1A1720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1138" w:type="dxa"/>
            <w:tcBorders>
              <w:top w:val="nil"/>
              <w:left w:val="nil"/>
              <w:bottom w:val="nil"/>
              <w:right w:val="single" w:sz="4" w:space="0" w:color="auto"/>
            </w:tcBorders>
            <w:shd w:val="clear" w:color="auto" w:fill="FFFFFF" w:themeFill="background1"/>
            <w:noWrap/>
            <w:vAlign w:val="bottom"/>
            <w:hideMark/>
          </w:tcPr>
          <w:p w14:paraId="045082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F9CE2B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.009</w:t>
            </w:r>
          </w:p>
        </w:tc>
      </w:tr>
      <w:tr w:rsidR="00B84FA9" w:rsidRPr="00E47B17" w14:paraId="5841F4C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B97A59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53B909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491" w:type="dxa"/>
            <w:tcBorders>
              <w:top w:val="nil"/>
              <w:left w:val="nil"/>
              <w:bottom w:val="nil"/>
              <w:right w:val="nil"/>
            </w:tcBorders>
            <w:shd w:val="clear" w:color="auto" w:fill="FFFFFF" w:themeFill="background1"/>
            <w:noWrap/>
            <w:vAlign w:val="bottom"/>
            <w:hideMark/>
          </w:tcPr>
          <w:p w14:paraId="7CB3CC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8C177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5104D1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0.81</w:t>
            </w:r>
          </w:p>
        </w:tc>
        <w:tc>
          <w:tcPr>
            <w:tcW w:w="720" w:type="dxa"/>
            <w:tcBorders>
              <w:top w:val="nil"/>
              <w:left w:val="nil"/>
              <w:bottom w:val="nil"/>
              <w:right w:val="nil"/>
            </w:tcBorders>
            <w:shd w:val="clear" w:color="auto" w:fill="FFFFFF" w:themeFill="background1"/>
            <w:noWrap/>
            <w:vAlign w:val="bottom"/>
            <w:hideMark/>
          </w:tcPr>
          <w:p w14:paraId="40E926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.419</w:t>
            </w:r>
          </w:p>
        </w:tc>
        <w:tc>
          <w:tcPr>
            <w:tcW w:w="720" w:type="dxa"/>
            <w:tcBorders>
              <w:top w:val="nil"/>
              <w:left w:val="nil"/>
              <w:bottom w:val="nil"/>
              <w:right w:val="nil"/>
            </w:tcBorders>
            <w:shd w:val="clear" w:color="auto" w:fill="FFFFFF" w:themeFill="background1"/>
            <w:noWrap/>
            <w:vAlign w:val="bottom"/>
            <w:hideMark/>
          </w:tcPr>
          <w:p w14:paraId="4B7FB97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7DFAC2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1801B24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421302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.035</w:t>
            </w:r>
          </w:p>
        </w:tc>
      </w:tr>
      <w:tr w:rsidR="00B84FA9" w:rsidRPr="00E47B17" w14:paraId="67A0DD5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5586C9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5C4B48E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4F37C00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28CE69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11AB18A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0.87</w:t>
            </w:r>
          </w:p>
        </w:tc>
        <w:tc>
          <w:tcPr>
            <w:tcW w:w="720" w:type="dxa"/>
            <w:tcBorders>
              <w:top w:val="nil"/>
              <w:left w:val="nil"/>
              <w:bottom w:val="nil"/>
              <w:right w:val="nil"/>
            </w:tcBorders>
            <w:shd w:val="clear" w:color="auto" w:fill="FFFFFF" w:themeFill="background1"/>
            <w:noWrap/>
            <w:vAlign w:val="bottom"/>
            <w:hideMark/>
          </w:tcPr>
          <w:p w14:paraId="6BDE6C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.382</w:t>
            </w:r>
          </w:p>
        </w:tc>
        <w:tc>
          <w:tcPr>
            <w:tcW w:w="720" w:type="dxa"/>
            <w:tcBorders>
              <w:top w:val="nil"/>
              <w:left w:val="nil"/>
              <w:bottom w:val="nil"/>
              <w:right w:val="nil"/>
            </w:tcBorders>
            <w:shd w:val="clear" w:color="auto" w:fill="FFFFFF" w:themeFill="background1"/>
            <w:noWrap/>
            <w:vAlign w:val="bottom"/>
            <w:hideMark/>
          </w:tcPr>
          <w:p w14:paraId="4F05B64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292DED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61EBD4D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F5193D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-.080</w:t>
            </w:r>
          </w:p>
        </w:tc>
      </w:tr>
      <w:tr w:rsidR="00B84FA9" w:rsidRPr="00E47B17" w14:paraId="70DC245C"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21575A3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2F2C0DF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single" w:sz="4" w:space="0" w:color="auto"/>
              <w:right w:val="nil"/>
            </w:tcBorders>
            <w:shd w:val="clear" w:color="auto" w:fill="FFFFFF" w:themeFill="background1"/>
            <w:noWrap/>
            <w:vAlign w:val="bottom"/>
            <w:hideMark/>
          </w:tcPr>
          <w:p w14:paraId="4820F3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331E10D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single" w:sz="4" w:space="0" w:color="auto"/>
              <w:right w:val="nil"/>
            </w:tcBorders>
            <w:shd w:val="clear" w:color="auto" w:fill="FFFFFF" w:themeFill="background1"/>
            <w:noWrap/>
            <w:vAlign w:val="bottom"/>
            <w:hideMark/>
          </w:tcPr>
          <w:p w14:paraId="2379D0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1.03</w:t>
            </w:r>
          </w:p>
        </w:tc>
        <w:tc>
          <w:tcPr>
            <w:tcW w:w="720" w:type="dxa"/>
            <w:tcBorders>
              <w:top w:val="nil"/>
              <w:left w:val="nil"/>
              <w:bottom w:val="single" w:sz="4" w:space="0" w:color="auto"/>
              <w:right w:val="nil"/>
            </w:tcBorders>
            <w:shd w:val="clear" w:color="auto" w:fill="FFFFFF" w:themeFill="background1"/>
            <w:noWrap/>
            <w:vAlign w:val="bottom"/>
            <w:hideMark/>
          </w:tcPr>
          <w:p w14:paraId="133B771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.302</w:t>
            </w:r>
          </w:p>
        </w:tc>
        <w:tc>
          <w:tcPr>
            <w:tcW w:w="720" w:type="dxa"/>
            <w:tcBorders>
              <w:top w:val="nil"/>
              <w:left w:val="nil"/>
              <w:bottom w:val="single" w:sz="4" w:space="0" w:color="auto"/>
              <w:right w:val="nil"/>
            </w:tcBorders>
            <w:shd w:val="clear" w:color="auto" w:fill="FFFFFF" w:themeFill="background1"/>
            <w:noWrap/>
            <w:vAlign w:val="bottom"/>
            <w:hideMark/>
          </w:tcPr>
          <w:p w14:paraId="6B53CD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09119A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03621B6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.045</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27A5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.032</w:t>
            </w:r>
          </w:p>
        </w:tc>
      </w:tr>
      <w:tr w:rsidR="00B84FA9" w:rsidRPr="00E47B17" w14:paraId="5D0400F2" w14:textId="77777777" w:rsidTr="00F053BF">
        <w:trPr>
          <w:trHeight w:val="320"/>
        </w:trPr>
        <w:tc>
          <w:tcPr>
            <w:tcW w:w="3314" w:type="dxa"/>
            <w:gridSpan w:val="3"/>
            <w:tcBorders>
              <w:top w:val="nil"/>
              <w:left w:val="nil"/>
              <w:bottom w:val="nil"/>
              <w:right w:val="nil"/>
            </w:tcBorders>
            <w:shd w:val="clear" w:color="auto" w:fill="FFFFFF" w:themeFill="background1"/>
            <w:noWrap/>
            <w:vAlign w:val="bottom"/>
            <w:hideMark/>
          </w:tcPr>
          <w:p w14:paraId="486BC59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Information Technology</w:t>
            </w:r>
          </w:p>
        </w:tc>
        <w:tc>
          <w:tcPr>
            <w:tcW w:w="677" w:type="dxa"/>
            <w:tcBorders>
              <w:top w:val="nil"/>
              <w:left w:val="nil"/>
              <w:bottom w:val="nil"/>
              <w:right w:val="nil"/>
            </w:tcBorders>
            <w:shd w:val="clear" w:color="auto" w:fill="FFFFFF" w:themeFill="background1"/>
            <w:noWrap/>
            <w:vAlign w:val="bottom"/>
            <w:hideMark/>
          </w:tcPr>
          <w:p w14:paraId="69875E4F"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939E89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D9CFEA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AE190E0"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A7FBD2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188BB4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585E73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44252D9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DA5273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43DD76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4.41</w:t>
            </w:r>
          </w:p>
        </w:tc>
        <w:tc>
          <w:tcPr>
            <w:tcW w:w="491" w:type="dxa"/>
            <w:tcBorders>
              <w:top w:val="nil"/>
              <w:left w:val="nil"/>
              <w:bottom w:val="nil"/>
              <w:right w:val="nil"/>
            </w:tcBorders>
            <w:shd w:val="clear" w:color="auto" w:fill="FFFFFF" w:themeFill="background1"/>
            <w:noWrap/>
            <w:vAlign w:val="bottom"/>
            <w:hideMark/>
          </w:tcPr>
          <w:p w14:paraId="221784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B4811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16E440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69.90</w:t>
            </w:r>
          </w:p>
        </w:tc>
        <w:tc>
          <w:tcPr>
            <w:tcW w:w="720" w:type="dxa"/>
            <w:tcBorders>
              <w:top w:val="nil"/>
              <w:left w:val="nil"/>
              <w:bottom w:val="nil"/>
              <w:right w:val="nil"/>
            </w:tcBorders>
            <w:shd w:val="clear" w:color="auto" w:fill="FFFFFF" w:themeFill="background1"/>
            <w:noWrap/>
            <w:vAlign w:val="bottom"/>
            <w:hideMark/>
          </w:tcPr>
          <w:p w14:paraId="4D952AF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6E9E33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4.29</w:t>
            </w:r>
          </w:p>
        </w:tc>
        <w:tc>
          <w:tcPr>
            <w:tcW w:w="720" w:type="dxa"/>
            <w:tcBorders>
              <w:top w:val="nil"/>
              <w:left w:val="nil"/>
              <w:bottom w:val="nil"/>
              <w:right w:val="nil"/>
            </w:tcBorders>
            <w:shd w:val="clear" w:color="auto" w:fill="FFFFFF" w:themeFill="background1"/>
            <w:noWrap/>
            <w:vAlign w:val="bottom"/>
            <w:hideMark/>
          </w:tcPr>
          <w:p w14:paraId="4627B3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4.53</w:t>
            </w:r>
          </w:p>
        </w:tc>
        <w:tc>
          <w:tcPr>
            <w:tcW w:w="1138" w:type="dxa"/>
            <w:tcBorders>
              <w:top w:val="nil"/>
              <w:left w:val="nil"/>
              <w:bottom w:val="nil"/>
              <w:right w:val="single" w:sz="4" w:space="0" w:color="auto"/>
            </w:tcBorders>
            <w:shd w:val="clear" w:color="auto" w:fill="FFFFFF" w:themeFill="background1"/>
            <w:noWrap/>
            <w:vAlign w:val="bottom"/>
            <w:hideMark/>
          </w:tcPr>
          <w:p w14:paraId="7C1BBD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F45CF0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155CFBF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151F99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20E07DC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491" w:type="dxa"/>
            <w:tcBorders>
              <w:top w:val="nil"/>
              <w:left w:val="nil"/>
              <w:bottom w:val="nil"/>
              <w:right w:val="nil"/>
            </w:tcBorders>
            <w:shd w:val="clear" w:color="auto" w:fill="FFFFFF" w:themeFill="background1"/>
            <w:noWrap/>
            <w:vAlign w:val="bottom"/>
            <w:hideMark/>
          </w:tcPr>
          <w:p w14:paraId="5F4715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5206F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w:t>
            </w:r>
          </w:p>
        </w:tc>
        <w:tc>
          <w:tcPr>
            <w:tcW w:w="689" w:type="dxa"/>
            <w:tcBorders>
              <w:top w:val="nil"/>
              <w:left w:val="nil"/>
              <w:bottom w:val="nil"/>
              <w:right w:val="nil"/>
            </w:tcBorders>
            <w:shd w:val="clear" w:color="auto" w:fill="FFFFFF" w:themeFill="background1"/>
            <w:noWrap/>
            <w:vAlign w:val="bottom"/>
            <w:hideMark/>
          </w:tcPr>
          <w:p w14:paraId="086EC5E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1CA9DC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.935</w:t>
            </w:r>
          </w:p>
        </w:tc>
        <w:tc>
          <w:tcPr>
            <w:tcW w:w="720" w:type="dxa"/>
            <w:tcBorders>
              <w:top w:val="nil"/>
              <w:left w:val="nil"/>
              <w:bottom w:val="nil"/>
              <w:right w:val="nil"/>
            </w:tcBorders>
            <w:shd w:val="clear" w:color="auto" w:fill="FFFFFF" w:themeFill="background1"/>
            <w:noWrap/>
            <w:vAlign w:val="bottom"/>
            <w:hideMark/>
          </w:tcPr>
          <w:p w14:paraId="3B6F530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38D025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244909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10D46A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.000</w:t>
            </w:r>
          </w:p>
        </w:tc>
      </w:tr>
      <w:tr w:rsidR="00B84FA9" w:rsidRPr="00E47B17" w14:paraId="462817B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B3B178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1501BBD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7E8F99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602480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009323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0.59</w:t>
            </w:r>
          </w:p>
        </w:tc>
        <w:tc>
          <w:tcPr>
            <w:tcW w:w="720" w:type="dxa"/>
            <w:tcBorders>
              <w:top w:val="nil"/>
              <w:left w:val="nil"/>
              <w:bottom w:val="nil"/>
              <w:right w:val="nil"/>
            </w:tcBorders>
            <w:shd w:val="clear" w:color="auto" w:fill="FFFFFF" w:themeFill="background1"/>
            <w:noWrap/>
            <w:vAlign w:val="bottom"/>
            <w:hideMark/>
          </w:tcPr>
          <w:p w14:paraId="27CFF88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.555</w:t>
            </w:r>
          </w:p>
        </w:tc>
        <w:tc>
          <w:tcPr>
            <w:tcW w:w="720" w:type="dxa"/>
            <w:tcBorders>
              <w:top w:val="nil"/>
              <w:left w:val="nil"/>
              <w:bottom w:val="nil"/>
              <w:right w:val="nil"/>
            </w:tcBorders>
            <w:shd w:val="clear" w:color="auto" w:fill="FFFFFF" w:themeFill="background1"/>
            <w:noWrap/>
            <w:vAlign w:val="bottom"/>
            <w:hideMark/>
          </w:tcPr>
          <w:p w14:paraId="707D79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nil"/>
              <w:right w:val="nil"/>
            </w:tcBorders>
            <w:shd w:val="clear" w:color="auto" w:fill="FFFFFF" w:themeFill="background1"/>
            <w:noWrap/>
            <w:vAlign w:val="bottom"/>
            <w:hideMark/>
          </w:tcPr>
          <w:p w14:paraId="1899ED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643F26E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5C4B38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.018</w:t>
            </w:r>
          </w:p>
        </w:tc>
      </w:tr>
      <w:tr w:rsidR="00B84FA9" w:rsidRPr="00E47B17" w14:paraId="3A46B740"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B21860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201F217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491" w:type="dxa"/>
            <w:tcBorders>
              <w:top w:val="nil"/>
              <w:left w:val="nil"/>
              <w:bottom w:val="nil"/>
              <w:right w:val="nil"/>
            </w:tcBorders>
            <w:shd w:val="clear" w:color="auto" w:fill="FFFFFF" w:themeFill="background1"/>
            <w:noWrap/>
            <w:vAlign w:val="bottom"/>
            <w:hideMark/>
          </w:tcPr>
          <w:p w14:paraId="6552CB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345BE3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w:t>
            </w:r>
          </w:p>
        </w:tc>
        <w:tc>
          <w:tcPr>
            <w:tcW w:w="689" w:type="dxa"/>
            <w:tcBorders>
              <w:top w:val="nil"/>
              <w:left w:val="nil"/>
              <w:bottom w:val="nil"/>
              <w:right w:val="nil"/>
            </w:tcBorders>
            <w:shd w:val="clear" w:color="auto" w:fill="FFFFFF" w:themeFill="background1"/>
            <w:noWrap/>
            <w:vAlign w:val="bottom"/>
            <w:hideMark/>
          </w:tcPr>
          <w:p w14:paraId="44351A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-4.58</w:t>
            </w:r>
          </w:p>
        </w:tc>
        <w:tc>
          <w:tcPr>
            <w:tcW w:w="720" w:type="dxa"/>
            <w:tcBorders>
              <w:top w:val="nil"/>
              <w:left w:val="nil"/>
              <w:bottom w:val="nil"/>
              <w:right w:val="nil"/>
            </w:tcBorders>
            <w:shd w:val="clear" w:color="auto" w:fill="FFFFFF" w:themeFill="background1"/>
            <w:noWrap/>
            <w:vAlign w:val="bottom"/>
            <w:hideMark/>
          </w:tcPr>
          <w:p w14:paraId="444558A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367614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nil"/>
              <w:right w:val="nil"/>
            </w:tcBorders>
            <w:shd w:val="clear" w:color="auto" w:fill="FFFFFF" w:themeFill="background1"/>
            <w:noWrap/>
            <w:vAlign w:val="bottom"/>
            <w:hideMark/>
          </w:tcPr>
          <w:p w14:paraId="200AB8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566367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E82C83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.409</w:t>
            </w:r>
          </w:p>
        </w:tc>
      </w:tr>
      <w:tr w:rsidR="00B84FA9" w:rsidRPr="00E47B17" w14:paraId="41655A9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5F0D59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433FA6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491" w:type="dxa"/>
            <w:tcBorders>
              <w:top w:val="nil"/>
              <w:left w:val="nil"/>
              <w:bottom w:val="nil"/>
              <w:right w:val="nil"/>
            </w:tcBorders>
            <w:shd w:val="clear" w:color="auto" w:fill="FFFFFF" w:themeFill="background1"/>
            <w:noWrap/>
            <w:vAlign w:val="bottom"/>
            <w:hideMark/>
          </w:tcPr>
          <w:p w14:paraId="7BEFCE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39DAD3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.11</w:t>
            </w:r>
          </w:p>
        </w:tc>
        <w:tc>
          <w:tcPr>
            <w:tcW w:w="689" w:type="dxa"/>
            <w:tcBorders>
              <w:top w:val="nil"/>
              <w:left w:val="nil"/>
              <w:bottom w:val="nil"/>
              <w:right w:val="nil"/>
            </w:tcBorders>
            <w:shd w:val="clear" w:color="auto" w:fill="FFFFFF" w:themeFill="background1"/>
            <w:noWrap/>
            <w:vAlign w:val="bottom"/>
            <w:hideMark/>
          </w:tcPr>
          <w:p w14:paraId="1AE5EBC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1.74</w:t>
            </w:r>
          </w:p>
        </w:tc>
        <w:tc>
          <w:tcPr>
            <w:tcW w:w="720" w:type="dxa"/>
            <w:tcBorders>
              <w:top w:val="nil"/>
              <w:left w:val="nil"/>
              <w:bottom w:val="nil"/>
              <w:right w:val="nil"/>
            </w:tcBorders>
            <w:shd w:val="clear" w:color="auto" w:fill="FFFFFF" w:themeFill="background1"/>
            <w:noWrap/>
            <w:vAlign w:val="bottom"/>
            <w:hideMark/>
          </w:tcPr>
          <w:p w14:paraId="019302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.082</w:t>
            </w:r>
          </w:p>
        </w:tc>
        <w:tc>
          <w:tcPr>
            <w:tcW w:w="720" w:type="dxa"/>
            <w:tcBorders>
              <w:top w:val="nil"/>
              <w:left w:val="nil"/>
              <w:bottom w:val="nil"/>
              <w:right w:val="nil"/>
            </w:tcBorders>
            <w:shd w:val="clear" w:color="auto" w:fill="FFFFFF" w:themeFill="background1"/>
            <w:noWrap/>
            <w:vAlign w:val="bottom"/>
            <w:hideMark/>
          </w:tcPr>
          <w:p w14:paraId="7FCE982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nil"/>
              <w:right w:val="nil"/>
            </w:tcBorders>
            <w:shd w:val="clear" w:color="auto" w:fill="FFFFFF" w:themeFill="background1"/>
            <w:noWrap/>
            <w:vAlign w:val="bottom"/>
            <w:hideMark/>
          </w:tcPr>
          <w:p w14:paraId="33AFFF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1138" w:type="dxa"/>
            <w:tcBorders>
              <w:top w:val="nil"/>
              <w:left w:val="nil"/>
              <w:bottom w:val="nil"/>
              <w:right w:val="single" w:sz="4" w:space="0" w:color="auto"/>
            </w:tcBorders>
            <w:shd w:val="clear" w:color="auto" w:fill="FFFFFF" w:themeFill="background1"/>
            <w:noWrap/>
            <w:vAlign w:val="bottom"/>
            <w:hideMark/>
          </w:tcPr>
          <w:p w14:paraId="01E4671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253515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-.060</w:t>
            </w:r>
          </w:p>
        </w:tc>
      </w:tr>
      <w:tr w:rsidR="00B84FA9" w:rsidRPr="00E47B17" w14:paraId="0003CDA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85142B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1079945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491" w:type="dxa"/>
            <w:tcBorders>
              <w:top w:val="nil"/>
              <w:left w:val="nil"/>
              <w:bottom w:val="nil"/>
              <w:right w:val="nil"/>
            </w:tcBorders>
            <w:shd w:val="clear" w:color="auto" w:fill="FFFFFF" w:themeFill="background1"/>
            <w:noWrap/>
            <w:vAlign w:val="bottom"/>
            <w:hideMark/>
          </w:tcPr>
          <w:p w14:paraId="233BAA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430846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w:t>
            </w:r>
          </w:p>
        </w:tc>
        <w:tc>
          <w:tcPr>
            <w:tcW w:w="689" w:type="dxa"/>
            <w:tcBorders>
              <w:top w:val="nil"/>
              <w:left w:val="nil"/>
              <w:bottom w:val="nil"/>
              <w:right w:val="nil"/>
            </w:tcBorders>
            <w:shd w:val="clear" w:color="auto" w:fill="FFFFFF" w:themeFill="background1"/>
            <w:noWrap/>
            <w:vAlign w:val="bottom"/>
            <w:hideMark/>
          </w:tcPr>
          <w:p w14:paraId="2F8CC08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720" w:type="dxa"/>
            <w:tcBorders>
              <w:top w:val="nil"/>
              <w:left w:val="nil"/>
              <w:bottom w:val="nil"/>
              <w:right w:val="nil"/>
            </w:tcBorders>
            <w:shd w:val="clear" w:color="auto" w:fill="FFFFFF" w:themeFill="background1"/>
            <w:noWrap/>
            <w:vAlign w:val="bottom"/>
            <w:hideMark/>
          </w:tcPr>
          <w:p w14:paraId="45C1E44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.860</w:t>
            </w:r>
          </w:p>
        </w:tc>
        <w:tc>
          <w:tcPr>
            <w:tcW w:w="720" w:type="dxa"/>
            <w:tcBorders>
              <w:top w:val="nil"/>
              <w:left w:val="nil"/>
              <w:bottom w:val="nil"/>
              <w:right w:val="nil"/>
            </w:tcBorders>
            <w:shd w:val="clear" w:color="auto" w:fill="FFFFFF" w:themeFill="background1"/>
            <w:noWrap/>
            <w:vAlign w:val="bottom"/>
            <w:hideMark/>
          </w:tcPr>
          <w:p w14:paraId="3A5FB30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720" w:type="dxa"/>
            <w:tcBorders>
              <w:top w:val="nil"/>
              <w:left w:val="nil"/>
              <w:bottom w:val="nil"/>
              <w:right w:val="nil"/>
            </w:tcBorders>
            <w:shd w:val="clear" w:color="auto" w:fill="FFFFFF" w:themeFill="background1"/>
            <w:noWrap/>
            <w:vAlign w:val="bottom"/>
            <w:hideMark/>
          </w:tcPr>
          <w:p w14:paraId="04645D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1138" w:type="dxa"/>
            <w:tcBorders>
              <w:top w:val="nil"/>
              <w:left w:val="nil"/>
              <w:bottom w:val="nil"/>
              <w:right w:val="single" w:sz="4" w:space="0" w:color="auto"/>
            </w:tcBorders>
            <w:shd w:val="clear" w:color="auto" w:fill="FFFFFF" w:themeFill="background1"/>
            <w:noWrap/>
            <w:vAlign w:val="bottom"/>
            <w:hideMark/>
          </w:tcPr>
          <w:p w14:paraId="195FF8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1DDAB5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-.012</w:t>
            </w:r>
          </w:p>
        </w:tc>
      </w:tr>
      <w:tr w:rsidR="00B84FA9" w:rsidRPr="00E47B17" w14:paraId="5982066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CF5425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57FF69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7C8D0B8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nil"/>
              <w:right w:val="nil"/>
            </w:tcBorders>
            <w:shd w:val="clear" w:color="auto" w:fill="FFFFFF" w:themeFill="background1"/>
            <w:noWrap/>
            <w:vAlign w:val="bottom"/>
            <w:hideMark/>
          </w:tcPr>
          <w:p w14:paraId="4A0114A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26827B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1.48</w:t>
            </w:r>
          </w:p>
        </w:tc>
        <w:tc>
          <w:tcPr>
            <w:tcW w:w="720" w:type="dxa"/>
            <w:tcBorders>
              <w:top w:val="nil"/>
              <w:left w:val="nil"/>
              <w:bottom w:val="nil"/>
              <w:right w:val="nil"/>
            </w:tcBorders>
            <w:shd w:val="clear" w:color="auto" w:fill="FFFFFF" w:themeFill="background1"/>
            <w:noWrap/>
            <w:vAlign w:val="bottom"/>
            <w:hideMark/>
          </w:tcPr>
          <w:p w14:paraId="76CB8A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720" w:type="dxa"/>
            <w:tcBorders>
              <w:top w:val="nil"/>
              <w:left w:val="nil"/>
              <w:bottom w:val="nil"/>
              <w:right w:val="nil"/>
            </w:tcBorders>
            <w:shd w:val="clear" w:color="auto" w:fill="FFFFFF" w:themeFill="background1"/>
            <w:noWrap/>
            <w:vAlign w:val="bottom"/>
            <w:hideMark/>
          </w:tcPr>
          <w:p w14:paraId="7991D5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720" w:type="dxa"/>
            <w:tcBorders>
              <w:top w:val="nil"/>
              <w:left w:val="nil"/>
              <w:bottom w:val="nil"/>
              <w:right w:val="nil"/>
            </w:tcBorders>
            <w:shd w:val="clear" w:color="auto" w:fill="FFFFFF" w:themeFill="background1"/>
            <w:noWrap/>
            <w:vAlign w:val="bottom"/>
            <w:hideMark/>
          </w:tcPr>
          <w:p w14:paraId="6AC78D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1138" w:type="dxa"/>
            <w:tcBorders>
              <w:top w:val="nil"/>
              <w:left w:val="nil"/>
              <w:bottom w:val="nil"/>
              <w:right w:val="single" w:sz="4" w:space="0" w:color="auto"/>
            </w:tcBorders>
            <w:shd w:val="clear" w:color="auto" w:fill="FFFFFF" w:themeFill="background1"/>
            <w:noWrap/>
            <w:vAlign w:val="bottom"/>
            <w:hideMark/>
          </w:tcPr>
          <w:p w14:paraId="0498DD8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778347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-.032</w:t>
            </w:r>
          </w:p>
        </w:tc>
      </w:tr>
      <w:tr w:rsidR="00B84FA9" w:rsidRPr="00E47B17" w14:paraId="2A72E63B"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6C3BC42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4BE1E5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single" w:sz="4" w:space="0" w:color="auto"/>
              <w:right w:val="nil"/>
            </w:tcBorders>
            <w:shd w:val="clear" w:color="auto" w:fill="FFFFFF" w:themeFill="background1"/>
            <w:noWrap/>
            <w:vAlign w:val="bottom"/>
            <w:hideMark/>
          </w:tcPr>
          <w:p w14:paraId="343753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77" w:type="dxa"/>
            <w:tcBorders>
              <w:top w:val="nil"/>
              <w:left w:val="nil"/>
              <w:bottom w:val="single" w:sz="4" w:space="0" w:color="auto"/>
              <w:right w:val="nil"/>
            </w:tcBorders>
            <w:shd w:val="clear" w:color="auto" w:fill="FFFFFF" w:themeFill="background1"/>
            <w:noWrap/>
            <w:vAlign w:val="bottom"/>
            <w:hideMark/>
          </w:tcPr>
          <w:p w14:paraId="49785B4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single" w:sz="4" w:space="0" w:color="auto"/>
              <w:right w:val="nil"/>
            </w:tcBorders>
            <w:shd w:val="clear" w:color="auto" w:fill="FFFFFF" w:themeFill="background1"/>
            <w:noWrap/>
            <w:vAlign w:val="bottom"/>
            <w:hideMark/>
          </w:tcPr>
          <w:p w14:paraId="29528DA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0.72</w:t>
            </w:r>
          </w:p>
        </w:tc>
        <w:tc>
          <w:tcPr>
            <w:tcW w:w="720" w:type="dxa"/>
            <w:tcBorders>
              <w:top w:val="nil"/>
              <w:left w:val="nil"/>
              <w:bottom w:val="single" w:sz="4" w:space="0" w:color="auto"/>
              <w:right w:val="nil"/>
            </w:tcBorders>
            <w:shd w:val="clear" w:color="auto" w:fill="FFFFFF" w:themeFill="background1"/>
            <w:noWrap/>
            <w:vAlign w:val="bottom"/>
            <w:hideMark/>
          </w:tcPr>
          <w:p w14:paraId="5F1232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.474</w:t>
            </w:r>
          </w:p>
        </w:tc>
        <w:tc>
          <w:tcPr>
            <w:tcW w:w="720" w:type="dxa"/>
            <w:tcBorders>
              <w:top w:val="nil"/>
              <w:left w:val="nil"/>
              <w:bottom w:val="single" w:sz="4" w:space="0" w:color="auto"/>
              <w:right w:val="nil"/>
            </w:tcBorders>
            <w:shd w:val="clear" w:color="auto" w:fill="FFFFFF" w:themeFill="background1"/>
            <w:noWrap/>
            <w:vAlign w:val="bottom"/>
            <w:hideMark/>
          </w:tcPr>
          <w:p w14:paraId="58305C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720" w:type="dxa"/>
            <w:tcBorders>
              <w:top w:val="nil"/>
              <w:left w:val="nil"/>
              <w:bottom w:val="single" w:sz="4" w:space="0" w:color="auto"/>
              <w:right w:val="nil"/>
            </w:tcBorders>
            <w:shd w:val="clear" w:color="auto" w:fill="FFFFFF" w:themeFill="background1"/>
            <w:noWrap/>
            <w:vAlign w:val="bottom"/>
            <w:hideMark/>
          </w:tcPr>
          <w:p w14:paraId="525AED9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055A14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C2C7A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.011</w:t>
            </w:r>
          </w:p>
        </w:tc>
      </w:tr>
      <w:tr w:rsidR="00B84FA9" w:rsidRPr="00E47B17" w14:paraId="4BC019AC" w14:textId="77777777" w:rsidTr="00F053BF">
        <w:trPr>
          <w:trHeight w:val="320"/>
        </w:trPr>
        <w:tc>
          <w:tcPr>
            <w:tcW w:w="3314" w:type="dxa"/>
            <w:gridSpan w:val="3"/>
            <w:tcBorders>
              <w:top w:val="nil"/>
              <w:left w:val="nil"/>
              <w:bottom w:val="nil"/>
              <w:right w:val="nil"/>
            </w:tcBorders>
            <w:shd w:val="clear" w:color="auto" w:fill="FFFFFF" w:themeFill="background1"/>
            <w:noWrap/>
            <w:vAlign w:val="bottom"/>
            <w:hideMark/>
          </w:tcPr>
          <w:p w14:paraId="14F729B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English Language and Literature</w:t>
            </w:r>
          </w:p>
        </w:tc>
        <w:tc>
          <w:tcPr>
            <w:tcW w:w="677" w:type="dxa"/>
            <w:tcBorders>
              <w:top w:val="nil"/>
              <w:left w:val="nil"/>
              <w:bottom w:val="nil"/>
              <w:right w:val="nil"/>
            </w:tcBorders>
            <w:shd w:val="clear" w:color="auto" w:fill="FFFFFF" w:themeFill="background1"/>
            <w:noWrap/>
            <w:vAlign w:val="bottom"/>
            <w:hideMark/>
          </w:tcPr>
          <w:p w14:paraId="69075758"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9AEC85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147ED9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F71D693"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2D41ABC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4B66E99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61C6E4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011756D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3A5C0F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8E78E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4.27</w:t>
            </w:r>
          </w:p>
        </w:tc>
        <w:tc>
          <w:tcPr>
            <w:tcW w:w="491" w:type="dxa"/>
            <w:tcBorders>
              <w:top w:val="nil"/>
              <w:left w:val="nil"/>
              <w:bottom w:val="nil"/>
              <w:right w:val="nil"/>
            </w:tcBorders>
            <w:shd w:val="clear" w:color="auto" w:fill="FFFFFF" w:themeFill="background1"/>
            <w:noWrap/>
            <w:vAlign w:val="bottom"/>
            <w:hideMark/>
          </w:tcPr>
          <w:p w14:paraId="565D4F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4B02D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5D422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66.16</w:t>
            </w:r>
          </w:p>
        </w:tc>
        <w:tc>
          <w:tcPr>
            <w:tcW w:w="720" w:type="dxa"/>
            <w:tcBorders>
              <w:top w:val="nil"/>
              <w:left w:val="nil"/>
              <w:bottom w:val="nil"/>
              <w:right w:val="nil"/>
            </w:tcBorders>
            <w:shd w:val="clear" w:color="auto" w:fill="FFFFFF" w:themeFill="background1"/>
            <w:noWrap/>
            <w:vAlign w:val="bottom"/>
            <w:hideMark/>
          </w:tcPr>
          <w:p w14:paraId="364249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80485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4.14</w:t>
            </w:r>
          </w:p>
        </w:tc>
        <w:tc>
          <w:tcPr>
            <w:tcW w:w="720" w:type="dxa"/>
            <w:tcBorders>
              <w:top w:val="nil"/>
              <w:left w:val="nil"/>
              <w:bottom w:val="nil"/>
              <w:right w:val="nil"/>
            </w:tcBorders>
            <w:shd w:val="clear" w:color="auto" w:fill="FFFFFF" w:themeFill="background1"/>
            <w:noWrap/>
            <w:vAlign w:val="bottom"/>
            <w:hideMark/>
          </w:tcPr>
          <w:p w14:paraId="507A5D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4.40</w:t>
            </w:r>
          </w:p>
        </w:tc>
        <w:tc>
          <w:tcPr>
            <w:tcW w:w="1138" w:type="dxa"/>
            <w:tcBorders>
              <w:top w:val="nil"/>
              <w:left w:val="nil"/>
              <w:bottom w:val="nil"/>
              <w:right w:val="single" w:sz="4" w:space="0" w:color="auto"/>
            </w:tcBorders>
            <w:shd w:val="clear" w:color="auto" w:fill="FFFFFF" w:themeFill="background1"/>
            <w:noWrap/>
            <w:vAlign w:val="bottom"/>
            <w:hideMark/>
          </w:tcPr>
          <w:p w14:paraId="0159F8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396F3E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9A9705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76B090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604782E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491" w:type="dxa"/>
            <w:tcBorders>
              <w:top w:val="nil"/>
              <w:left w:val="nil"/>
              <w:bottom w:val="nil"/>
              <w:right w:val="nil"/>
            </w:tcBorders>
            <w:shd w:val="clear" w:color="auto" w:fill="FFFFFF" w:themeFill="background1"/>
            <w:noWrap/>
            <w:vAlign w:val="bottom"/>
            <w:hideMark/>
          </w:tcPr>
          <w:p w14:paraId="3276BA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FEB279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w:t>
            </w:r>
          </w:p>
        </w:tc>
        <w:tc>
          <w:tcPr>
            <w:tcW w:w="689" w:type="dxa"/>
            <w:tcBorders>
              <w:top w:val="nil"/>
              <w:left w:val="nil"/>
              <w:bottom w:val="nil"/>
              <w:right w:val="nil"/>
            </w:tcBorders>
            <w:shd w:val="clear" w:color="auto" w:fill="FFFFFF" w:themeFill="background1"/>
            <w:noWrap/>
            <w:vAlign w:val="bottom"/>
            <w:hideMark/>
          </w:tcPr>
          <w:p w14:paraId="4B5AC9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-4.15</w:t>
            </w:r>
          </w:p>
        </w:tc>
        <w:tc>
          <w:tcPr>
            <w:tcW w:w="720" w:type="dxa"/>
            <w:tcBorders>
              <w:top w:val="nil"/>
              <w:left w:val="nil"/>
              <w:bottom w:val="nil"/>
              <w:right w:val="nil"/>
            </w:tcBorders>
            <w:shd w:val="clear" w:color="auto" w:fill="FFFFFF" w:themeFill="background1"/>
            <w:noWrap/>
            <w:vAlign w:val="bottom"/>
            <w:hideMark/>
          </w:tcPr>
          <w:p w14:paraId="74EBB1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10FF3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-0.41</w:t>
            </w:r>
          </w:p>
        </w:tc>
        <w:tc>
          <w:tcPr>
            <w:tcW w:w="720" w:type="dxa"/>
            <w:tcBorders>
              <w:top w:val="nil"/>
              <w:left w:val="nil"/>
              <w:bottom w:val="nil"/>
              <w:right w:val="nil"/>
            </w:tcBorders>
            <w:shd w:val="clear" w:color="auto" w:fill="FFFFFF" w:themeFill="background1"/>
            <w:noWrap/>
            <w:vAlign w:val="bottom"/>
            <w:hideMark/>
          </w:tcPr>
          <w:p w14:paraId="2C00A8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1138" w:type="dxa"/>
            <w:tcBorders>
              <w:top w:val="nil"/>
              <w:left w:val="nil"/>
              <w:bottom w:val="nil"/>
              <w:right w:val="single" w:sz="4" w:space="0" w:color="auto"/>
            </w:tcBorders>
            <w:shd w:val="clear" w:color="auto" w:fill="FFFFFF" w:themeFill="background1"/>
            <w:noWrap/>
            <w:vAlign w:val="bottom"/>
            <w:hideMark/>
          </w:tcPr>
          <w:p w14:paraId="3053868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F5CE42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.078</w:t>
            </w:r>
          </w:p>
        </w:tc>
      </w:tr>
      <w:tr w:rsidR="00B84FA9" w:rsidRPr="00E47B17" w14:paraId="7108DD38"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44811C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0BDEB41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491" w:type="dxa"/>
            <w:tcBorders>
              <w:top w:val="nil"/>
              <w:left w:val="nil"/>
              <w:bottom w:val="nil"/>
              <w:right w:val="nil"/>
            </w:tcBorders>
            <w:shd w:val="clear" w:color="auto" w:fill="FFFFFF" w:themeFill="background1"/>
            <w:noWrap/>
            <w:vAlign w:val="bottom"/>
            <w:hideMark/>
          </w:tcPr>
          <w:p w14:paraId="79B0BE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C9BAC7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4B33AEF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1.99</w:t>
            </w:r>
          </w:p>
        </w:tc>
        <w:tc>
          <w:tcPr>
            <w:tcW w:w="720" w:type="dxa"/>
            <w:tcBorders>
              <w:top w:val="nil"/>
              <w:left w:val="nil"/>
              <w:bottom w:val="nil"/>
              <w:right w:val="nil"/>
            </w:tcBorders>
            <w:shd w:val="clear" w:color="auto" w:fill="FFFFFF" w:themeFill="background1"/>
            <w:noWrap/>
            <w:vAlign w:val="bottom"/>
            <w:hideMark/>
          </w:tcPr>
          <w:p w14:paraId="18CCF9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.047</w:t>
            </w:r>
          </w:p>
        </w:tc>
        <w:tc>
          <w:tcPr>
            <w:tcW w:w="720" w:type="dxa"/>
            <w:tcBorders>
              <w:top w:val="nil"/>
              <w:left w:val="nil"/>
              <w:bottom w:val="nil"/>
              <w:right w:val="nil"/>
            </w:tcBorders>
            <w:shd w:val="clear" w:color="auto" w:fill="FFFFFF" w:themeFill="background1"/>
            <w:noWrap/>
            <w:vAlign w:val="bottom"/>
            <w:hideMark/>
          </w:tcPr>
          <w:p w14:paraId="0A87AD1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720" w:type="dxa"/>
            <w:tcBorders>
              <w:top w:val="nil"/>
              <w:left w:val="nil"/>
              <w:bottom w:val="nil"/>
              <w:right w:val="nil"/>
            </w:tcBorders>
            <w:shd w:val="clear" w:color="auto" w:fill="FFFFFF" w:themeFill="background1"/>
            <w:noWrap/>
            <w:vAlign w:val="bottom"/>
            <w:hideMark/>
          </w:tcPr>
          <w:p w14:paraId="1207532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1138" w:type="dxa"/>
            <w:tcBorders>
              <w:top w:val="nil"/>
              <w:left w:val="nil"/>
              <w:bottom w:val="nil"/>
              <w:right w:val="single" w:sz="4" w:space="0" w:color="auto"/>
            </w:tcBorders>
            <w:shd w:val="clear" w:color="auto" w:fill="FFFFFF" w:themeFill="background1"/>
            <w:noWrap/>
            <w:vAlign w:val="bottom"/>
            <w:hideMark/>
          </w:tcPr>
          <w:p w14:paraId="3E0E8B5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F043F9A"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-.080</w:t>
            </w:r>
          </w:p>
        </w:tc>
      </w:tr>
      <w:tr w:rsidR="00B84FA9" w:rsidRPr="00E47B17" w14:paraId="02015BBE"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C1BAB3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C84898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139D59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67628E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w:t>
            </w:r>
          </w:p>
        </w:tc>
        <w:tc>
          <w:tcPr>
            <w:tcW w:w="689" w:type="dxa"/>
            <w:tcBorders>
              <w:top w:val="nil"/>
              <w:left w:val="nil"/>
              <w:bottom w:val="nil"/>
              <w:right w:val="nil"/>
            </w:tcBorders>
            <w:shd w:val="clear" w:color="auto" w:fill="FFFFFF" w:themeFill="background1"/>
            <w:noWrap/>
            <w:vAlign w:val="bottom"/>
            <w:hideMark/>
          </w:tcPr>
          <w:p w14:paraId="4E0CA77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-2.50</w:t>
            </w:r>
          </w:p>
        </w:tc>
        <w:tc>
          <w:tcPr>
            <w:tcW w:w="720" w:type="dxa"/>
            <w:tcBorders>
              <w:top w:val="nil"/>
              <w:left w:val="nil"/>
              <w:bottom w:val="nil"/>
              <w:right w:val="nil"/>
            </w:tcBorders>
            <w:shd w:val="clear" w:color="auto" w:fill="FFFFFF" w:themeFill="background1"/>
            <w:noWrap/>
            <w:vAlign w:val="bottom"/>
            <w:hideMark/>
          </w:tcPr>
          <w:p w14:paraId="5680A5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20624D8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7643F0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1138" w:type="dxa"/>
            <w:tcBorders>
              <w:top w:val="nil"/>
              <w:left w:val="nil"/>
              <w:bottom w:val="nil"/>
              <w:right w:val="single" w:sz="4" w:space="0" w:color="auto"/>
            </w:tcBorders>
            <w:shd w:val="clear" w:color="auto" w:fill="FFFFFF" w:themeFill="background1"/>
            <w:noWrap/>
            <w:vAlign w:val="bottom"/>
            <w:hideMark/>
          </w:tcPr>
          <w:p w14:paraId="2761F5E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-.108</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4231C4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.333</w:t>
            </w:r>
          </w:p>
        </w:tc>
      </w:tr>
      <w:tr w:rsidR="00B84FA9" w:rsidRPr="00E47B17" w14:paraId="733D182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9292A1F"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0B418D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0.25</w:t>
            </w:r>
          </w:p>
        </w:tc>
        <w:tc>
          <w:tcPr>
            <w:tcW w:w="491" w:type="dxa"/>
            <w:tcBorders>
              <w:top w:val="nil"/>
              <w:left w:val="nil"/>
              <w:bottom w:val="nil"/>
              <w:right w:val="nil"/>
            </w:tcBorders>
            <w:shd w:val="clear" w:color="auto" w:fill="FFFFFF" w:themeFill="background1"/>
            <w:noWrap/>
            <w:vAlign w:val="bottom"/>
            <w:hideMark/>
          </w:tcPr>
          <w:p w14:paraId="6CD1E4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B40D25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10D363C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3.45</w:t>
            </w:r>
          </w:p>
        </w:tc>
        <w:tc>
          <w:tcPr>
            <w:tcW w:w="720" w:type="dxa"/>
            <w:tcBorders>
              <w:top w:val="nil"/>
              <w:left w:val="nil"/>
              <w:bottom w:val="nil"/>
              <w:right w:val="nil"/>
            </w:tcBorders>
            <w:shd w:val="clear" w:color="auto" w:fill="FFFFFF" w:themeFill="background1"/>
            <w:noWrap/>
            <w:vAlign w:val="bottom"/>
            <w:hideMark/>
          </w:tcPr>
          <w:p w14:paraId="18A868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FBAAC8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nil"/>
              <w:right w:val="nil"/>
            </w:tcBorders>
            <w:shd w:val="clear" w:color="auto" w:fill="FFFFFF" w:themeFill="background1"/>
            <w:noWrap/>
            <w:vAlign w:val="bottom"/>
            <w:hideMark/>
          </w:tcPr>
          <w:p w14:paraId="0778D6B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1138" w:type="dxa"/>
            <w:tcBorders>
              <w:top w:val="nil"/>
              <w:left w:val="nil"/>
              <w:bottom w:val="nil"/>
              <w:right w:val="single" w:sz="4" w:space="0" w:color="auto"/>
            </w:tcBorders>
            <w:shd w:val="clear" w:color="auto" w:fill="FFFFFF" w:themeFill="background1"/>
            <w:noWrap/>
            <w:vAlign w:val="bottom"/>
            <w:hideMark/>
          </w:tcPr>
          <w:p w14:paraId="41D0E12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55A460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.005</w:t>
            </w:r>
          </w:p>
        </w:tc>
      </w:tr>
      <w:tr w:rsidR="00B84FA9" w:rsidRPr="00E47B17" w14:paraId="763D9FC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9D3ED41"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224197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0.00</w:t>
            </w:r>
          </w:p>
        </w:tc>
        <w:tc>
          <w:tcPr>
            <w:tcW w:w="491" w:type="dxa"/>
            <w:tcBorders>
              <w:top w:val="nil"/>
              <w:left w:val="nil"/>
              <w:bottom w:val="nil"/>
              <w:right w:val="nil"/>
            </w:tcBorders>
            <w:shd w:val="clear" w:color="auto" w:fill="FFFFFF" w:themeFill="background1"/>
            <w:noWrap/>
            <w:vAlign w:val="bottom"/>
            <w:hideMark/>
          </w:tcPr>
          <w:p w14:paraId="49668E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7E753C0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w:t>
            </w:r>
          </w:p>
        </w:tc>
        <w:tc>
          <w:tcPr>
            <w:tcW w:w="689" w:type="dxa"/>
            <w:tcBorders>
              <w:top w:val="nil"/>
              <w:left w:val="nil"/>
              <w:bottom w:val="nil"/>
              <w:right w:val="nil"/>
            </w:tcBorders>
            <w:shd w:val="clear" w:color="auto" w:fill="FFFFFF" w:themeFill="background1"/>
            <w:noWrap/>
            <w:vAlign w:val="bottom"/>
            <w:hideMark/>
          </w:tcPr>
          <w:p w14:paraId="728CEA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231E69A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.959</w:t>
            </w:r>
          </w:p>
        </w:tc>
        <w:tc>
          <w:tcPr>
            <w:tcW w:w="720" w:type="dxa"/>
            <w:tcBorders>
              <w:top w:val="nil"/>
              <w:left w:val="nil"/>
              <w:bottom w:val="nil"/>
              <w:right w:val="nil"/>
            </w:tcBorders>
            <w:shd w:val="clear" w:color="auto" w:fill="FFFFFF" w:themeFill="background1"/>
            <w:noWrap/>
            <w:vAlign w:val="bottom"/>
            <w:hideMark/>
          </w:tcPr>
          <w:p w14:paraId="60C7415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5722B0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0.12</w:t>
            </w:r>
          </w:p>
        </w:tc>
        <w:tc>
          <w:tcPr>
            <w:tcW w:w="1138" w:type="dxa"/>
            <w:tcBorders>
              <w:top w:val="nil"/>
              <w:left w:val="nil"/>
              <w:bottom w:val="nil"/>
              <w:right w:val="single" w:sz="4" w:space="0" w:color="auto"/>
            </w:tcBorders>
            <w:shd w:val="clear" w:color="auto" w:fill="FFFFFF" w:themeFill="background1"/>
            <w:noWrap/>
            <w:vAlign w:val="bottom"/>
            <w:hideMark/>
          </w:tcPr>
          <w:p w14:paraId="68D8F43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61CB44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.077</w:t>
            </w:r>
          </w:p>
        </w:tc>
      </w:tr>
      <w:tr w:rsidR="00B84FA9" w:rsidRPr="00E47B17" w14:paraId="6347C52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5284D4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662A1D9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nil"/>
              <w:right w:val="nil"/>
            </w:tcBorders>
            <w:shd w:val="clear" w:color="auto" w:fill="FFFFFF" w:themeFill="background1"/>
            <w:noWrap/>
            <w:vAlign w:val="bottom"/>
            <w:hideMark/>
          </w:tcPr>
          <w:p w14:paraId="78BD56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12A7E0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4D5B209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0.69</w:t>
            </w:r>
          </w:p>
        </w:tc>
        <w:tc>
          <w:tcPr>
            <w:tcW w:w="720" w:type="dxa"/>
            <w:tcBorders>
              <w:top w:val="nil"/>
              <w:left w:val="nil"/>
              <w:bottom w:val="nil"/>
              <w:right w:val="nil"/>
            </w:tcBorders>
            <w:shd w:val="clear" w:color="auto" w:fill="FFFFFF" w:themeFill="background1"/>
            <w:noWrap/>
            <w:vAlign w:val="bottom"/>
            <w:hideMark/>
          </w:tcPr>
          <w:p w14:paraId="3BFE98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.493</w:t>
            </w:r>
          </w:p>
        </w:tc>
        <w:tc>
          <w:tcPr>
            <w:tcW w:w="720" w:type="dxa"/>
            <w:tcBorders>
              <w:top w:val="nil"/>
              <w:left w:val="nil"/>
              <w:bottom w:val="nil"/>
              <w:right w:val="nil"/>
            </w:tcBorders>
            <w:shd w:val="clear" w:color="auto" w:fill="FFFFFF" w:themeFill="background1"/>
            <w:noWrap/>
            <w:vAlign w:val="bottom"/>
            <w:hideMark/>
          </w:tcPr>
          <w:p w14:paraId="313E76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720" w:type="dxa"/>
            <w:tcBorders>
              <w:top w:val="nil"/>
              <w:left w:val="nil"/>
              <w:bottom w:val="nil"/>
              <w:right w:val="nil"/>
            </w:tcBorders>
            <w:shd w:val="clear" w:color="auto" w:fill="FFFFFF" w:themeFill="background1"/>
            <w:noWrap/>
            <w:vAlign w:val="bottom"/>
            <w:hideMark/>
          </w:tcPr>
          <w:p w14:paraId="4451E66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1500B6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76F48C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.017</w:t>
            </w:r>
          </w:p>
        </w:tc>
      </w:tr>
      <w:tr w:rsidR="00B84FA9" w:rsidRPr="00E47B17" w14:paraId="2EE35AD0"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536307E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19327B7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491" w:type="dxa"/>
            <w:tcBorders>
              <w:top w:val="nil"/>
              <w:left w:val="nil"/>
              <w:bottom w:val="single" w:sz="4" w:space="0" w:color="auto"/>
              <w:right w:val="nil"/>
            </w:tcBorders>
            <w:shd w:val="clear" w:color="auto" w:fill="FFFFFF" w:themeFill="background1"/>
            <w:noWrap/>
            <w:vAlign w:val="bottom"/>
            <w:hideMark/>
          </w:tcPr>
          <w:p w14:paraId="40B647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2BE9EA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single" w:sz="4" w:space="0" w:color="auto"/>
              <w:right w:val="nil"/>
            </w:tcBorders>
            <w:shd w:val="clear" w:color="auto" w:fill="FFFFFF" w:themeFill="background1"/>
            <w:noWrap/>
            <w:vAlign w:val="bottom"/>
            <w:hideMark/>
          </w:tcPr>
          <w:p w14:paraId="47DC0B3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1.64</w:t>
            </w:r>
          </w:p>
        </w:tc>
        <w:tc>
          <w:tcPr>
            <w:tcW w:w="720" w:type="dxa"/>
            <w:tcBorders>
              <w:top w:val="nil"/>
              <w:left w:val="nil"/>
              <w:bottom w:val="single" w:sz="4" w:space="0" w:color="auto"/>
              <w:right w:val="nil"/>
            </w:tcBorders>
            <w:shd w:val="clear" w:color="auto" w:fill="FFFFFF" w:themeFill="background1"/>
            <w:noWrap/>
            <w:vAlign w:val="bottom"/>
            <w:hideMark/>
          </w:tcPr>
          <w:p w14:paraId="5FA640A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.103</w:t>
            </w:r>
          </w:p>
        </w:tc>
        <w:tc>
          <w:tcPr>
            <w:tcW w:w="720" w:type="dxa"/>
            <w:tcBorders>
              <w:top w:val="nil"/>
              <w:left w:val="nil"/>
              <w:bottom w:val="single" w:sz="4" w:space="0" w:color="auto"/>
              <w:right w:val="nil"/>
            </w:tcBorders>
            <w:shd w:val="clear" w:color="auto" w:fill="FFFFFF" w:themeFill="background1"/>
            <w:noWrap/>
            <w:vAlign w:val="bottom"/>
            <w:hideMark/>
          </w:tcPr>
          <w:p w14:paraId="080BF99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720" w:type="dxa"/>
            <w:tcBorders>
              <w:top w:val="nil"/>
              <w:left w:val="nil"/>
              <w:bottom w:val="single" w:sz="4" w:space="0" w:color="auto"/>
              <w:right w:val="nil"/>
            </w:tcBorders>
            <w:shd w:val="clear" w:color="auto" w:fill="FFFFFF" w:themeFill="background1"/>
            <w:noWrap/>
            <w:vAlign w:val="bottom"/>
            <w:hideMark/>
          </w:tcPr>
          <w:p w14:paraId="4E7256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13635A3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.071</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88098D"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.007</w:t>
            </w:r>
          </w:p>
        </w:tc>
      </w:tr>
      <w:tr w:rsidR="00B84FA9" w:rsidRPr="00E47B17" w14:paraId="5C2EEBE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31FA950"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Public Health</w:t>
            </w:r>
          </w:p>
        </w:tc>
        <w:tc>
          <w:tcPr>
            <w:tcW w:w="762" w:type="dxa"/>
            <w:tcBorders>
              <w:top w:val="nil"/>
              <w:left w:val="nil"/>
              <w:bottom w:val="nil"/>
              <w:right w:val="nil"/>
            </w:tcBorders>
            <w:shd w:val="clear" w:color="auto" w:fill="FFFFFF" w:themeFill="background1"/>
            <w:noWrap/>
            <w:vAlign w:val="bottom"/>
            <w:hideMark/>
          </w:tcPr>
          <w:p w14:paraId="50AF5467"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491" w:type="dxa"/>
            <w:tcBorders>
              <w:top w:val="nil"/>
              <w:left w:val="nil"/>
              <w:bottom w:val="nil"/>
              <w:right w:val="nil"/>
            </w:tcBorders>
            <w:shd w:val="clear" w:color="auto" w:fill="FFFFFF" w:themeFill="background1"/>
            <w:noWrap/>
            <w:vAlign w:val="bottom"/>
            <w:hideMark/>
          </w:tcPr>
          <w:p w14:paraId="7145D44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1EEE627E"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3A45516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05140F4"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1835844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820044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5F524235"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1C2E09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0D86D0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F1DD2A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0627AF5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4.07</w:t>
            </w:r>
          </w:p>
        </w:tc>
        <w:tc>
          <w:tcPr>
            <w:tcW w:w="491" w:type="dxa"/>
            <w:tcBorders>
              <w:top w:val="nil"/>
              <w:left w:val="nil"/>
              <w:bottom w:val="nil"/>
              <w:right w:val="nil"/>
            </w:tcBorders>
            <w:shd w:val="clear" w:color="auto" w:fill="FFFFFF" w:themeFill="background1"/>
            <w:noWrap/>
            <w:vAlign w:val="bottom"/>
            <w:hideMark/>
          </w:tcPr>
          <w:p w14:paraId="3B7F09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3A0471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6D417A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62.43</w:t>
            </w:r>
          </w:p>
        </w:tc>
        <w:tc>
          <w:tcPr>
            <w:tcW w:w="720" w:type="dxa"/>
            <w:tcBorders>
              <w:top w:val="nil"/>
              <w:left w:val="nil"/>
              <w:bottom w:val="nil"/>
              <w:right w:val="nil"/>
            </w:tcBorders>
            <w:shd w:val="clear" w:color="auto" w:fill="FFFFFF" w:themeFill="background1"/>
            <w:noWrap/>
            <w:vAlign w:val="bottom"/>
            <w:hideMark/>
          </w:tcPr>
          <w:p w14:paraId="119BEA1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56F28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3.94</w:t>
            </w:r>
          </w:p>
        </w:tc>
        <w:tc>
          <w:tcPr>
            <w:tcW w:w="720" w:type="dxa"/>
            <w:tcBorders>
              <w:top w:val="nil"/>
              <w:left w:val="nil"/>
              <w:bottom w:val="nil"/>
              <w:right w:val="nil"/>
            </w:tcBorders>
            <w:shd w:val="clear" w:color="auto" w:fill="FFFFFF" w:themeFill="background1"/>
            <w:noWrap/>
            <w:vAlign w:val="bottom"/>
            <w:hideMark/>
          </w:tcPr>
          <w:p w14:paraId="3470A0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4.19</w:t>
            </w:r>
          </w:p>
        </w:tc>
        <w:tc>
          <w:tcPr>
            <w:tcW w:w="1138" w:type="dxa"/>
            <w:tcBorders>
              <w:top w:val="nil"/>
              <w:left w:val="nil"/>
              <w:bottom w:val="nil"/>
              <w:right w:val="single" w:sz="4" w:space="0" w:color="auto"/>
            </w:tcBorders>
            <w:shd w:val="clear" w:color="auto" w:fill="FFFFFF" w:themeFill="background1"/>
            <w:noWrap/>
            <w:vAlign w:val="bottom"/>
            <w:hideMark/>
          </w:tcPr>
          <w:p w14:paraId="5FD568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91FB7B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CAAC57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9DC900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5D8EED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4F4022F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A895A6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w:t>
            </w:r>
          </w:p>
        </w:tc>
        <w:tc>
          <w:tcPr>
            <w:tcW w:w="689" w:type="dxa"/>
            <w:tcBorders>
              <w:top w:val="nil"/>
              <w:left w:val="nil"/>
              <w:bottom w:val="nil"/>
              <w:right w:val="nil"/>
            </w:tcBorders>
            <w:shd w:val="clear" w:color="auto" w:fill="FFFFFF" w:themeFill="background1"/>
            <w:noWrap/>
            <w:vAlign w:val="bottom"/>
            <w:hideMark/>
          </w:tcPr>
          <w:p w14:paraId="325D2B7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-5.12</w:t>
            </w:r>
          </w:p>
        </w:tc>
        <w:tc>
          <w:tcPr>
            <w:tcW w:w="720" w:type="dxa"/>
            <w:tcBorders>
              <w:top w:val="nil"/>
              <w:left w:val="nil"/>
              <w:bottom w:val="nil"/>
              <w:right w:val="nil"/>
            </w:tcBorders>
            <w:shd w:val="clear" w:color="auto" w:fill="FFFFFF" w:themeFill="background1"/>
            <w:noWrap/>
            <w:vAlign w:val="bottom"/>
            <w:hideMark/>
          </w:tcPr>
          <w:p w14:paraId="3B59EB4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03A38A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-0.48</w:t>
            </w:r>
          </w:p>
        </w:tc>
        <w:tc>
          <w:tcPr>
            <w:tcW w:w="720" w:type="dxa"/>
            <w:tcBorders>
              <w:top w:val="nil"/>
              <w:left w:val="nil"/>
              <w:bottom w:val="nil"/>
              <w:right w:val="nil"/>
            </w:tcBorders>
            <w:shd w:val="clear" w:color="auto" w:fill="FFFFFF" w:themeFill="background1"/>
            <w:noWrap/>
            <w:vAlign w:val="bottom"/>
            <w:hideMark/>
          </w:tcPr>
          <w:p w14:paraId="3413F1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7C291B5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500B4D8C"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.167</w:t>
            </w:r>
          </w:p>
        </w:tc>
      </w:tr>
      <w:tr w:rsidR="00B84FA9" w:rsidRPr="00E47B17" w14:paraId="441BA03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E65EBE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718B57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491" w:type="dxa"/>
            <w:tcBorders>
              <w:top w:val="nil"/>
              <w:left w:val="nil"/>
              <w:bottom w:val="nil"/>
              <w:right w:val="nil"/>
            </w:tcBorders>
            <w:shd w:val="clear" w:color="auto" w:fill="FFFFFF" w:themeFill="background1"/>
            <w:noWrap/>
            <w:vAlign w:val="bottom"/>
            <w:hideMark/>
          </w:tcPr>
          <w:p w14:paraId="19F5A1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F4CB8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.14</w:t>
            </w:r>
          </w:p>
        </w:tc>
        <w:tc>
          <w:tcPr>
            <w:tcW w:w="689" w:type="dxa"/>
            <w:tcBorders>
              <w:top w:val="nil"/>
              <w:left w:val="nil"/>
              <w:bottom w:val="nil"/>
              <w:right w:val="nil"/>
            </w:tcBorders>
            <w:shd w:val="clear" w:color="auto" w:fill="FFFFFF" w:themeFill="background1"/>
            <w:noWrap/>
            <w:vAlign w:val="bottom"/>
            <w:hideMark/>
          </w:tcPr>
          <w:p w14:paraId="3D45180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2.92</w:t>
            </w:r>
          </w:p>
        </w:tc>
        <w:tc>
          <w:tcPr>
            <w:tcW w:w="720" w:type="dxa"/>
            <w:tcBorders>
              <w:top w:val="nil"/>
              <w:left w:val="nil"/>
              <w:bottom w:val="nil"/>
              <w:right w:val="nil"/>
            </w:tcBorders>
            <w:shd w:val="clear" w:color="auto" w:fill="FFFFFF" w:themeFill="background1"/>
            <w:noWrap/>
            <w:vAlign w:val="bottom"/>
            <w:hideMark/>
          </w:tcPr>
          <w:p w14:paraId="1EB6FDB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6D30FC8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0B556C3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0.36</w:t>
            </w:r>
          </w:p>
        </w:tc>
        <w:tc>
          <w:tcPr>
            <w:tcW w:w="1138" w:type="dxa"/>
            <w:tcBorders>
              <w:top w:val="nil"/>
              <w:left w:val="nil"/>
              <w:bottom w:val="nil"/>
              <w:right w:val="single" w:sz="4" w:space="0" w:color="auto"/>
            </w:tcBorders>
            <w:shd w:val="clear" w:color="auto" w:fill="FFFFFF" w:themeFill="background1"/>
            <w:noWrap/>
            <w:vAlign w:val="bottom"/>
            <w:hideMark/>
          </w:tcPr>
          <w:p w14:paraId="672630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F2D337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-.036</w:t>
            </w:r>
          </w:p>
        </w:tc>
      </w:tr>
      <w:tr w:rsidR="00B84FA9" w:rsidRPr="00E47B17" w14:paraId="0615551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2DE24D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4F3905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-0.26</w:t>
            </w:r>
          </w:p>
        </w:tc>
        <w:tc>
          <w:tcPr>
            <w:tcW w:w="491" w:type="dxa"/>
            <w:tcBorders>
              <w:top w:val="nil"/>
              <w:left w:val="nil"/>
              <w:bottom w:val="nil"/>
              <w:right w:val="nil"/>
            </w:tcBorders>
            <w:shd w:val="clear" w:color="auto" w:fill="FFFFFF" w:themeFill="background1"/>
            <w:noWrap/>
            <w:vAlign w:val="bottom"/>
            <w:hideMark/>
          </w:tcPr>
          <w:p w14:paraId="599BC4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47CDFF4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44C6F0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-4.03</w:t>
            </w:r>
          </w:p>
        </w:tc>
        <w:tc>
          <w:tcPr>
            <w:tcW w:w="720" w:type="dxa"/>
            <w:tcBorders>
              <w:top w:val="nil"/>
              <w:left w:val="nil"/>
              <w:bottom w:val="nil"/>
              <w:right w:val="nil"/>
            </w:tcBorders>
            <w:shd w:val="clear" w:color="auto" w:fill="FFFFFF" w:themeFill="background1"/>
            <w:noWrap/>
            <w:vAlign w:val="bottom"/>
            <w:hideMark/>
          </w:tcPr>
          <w:p w14:paraId="1F0C0B4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C1A0C0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720" w:type="dxa"/>
            <w:tcBorders>
              <w:top w:val="nil"/>
              <w:left w:val="nil"/>
              <w:bottom w:val="nil"/>
              <w:right w:val="nil"/>
            </w:tcBorders>
            <w:shd w:val="clear" w:color="auto" w:fill="FFFFFF" w:themeFill="background1"/>
            <w:noWrap/>
            <w:vAlign w:val="bottom"/>
            <w:hideMark/>
          </w:tcPr>
          <w:p w14:paraId="7E4CECF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1138" w:type="dxa"/>
            <w:tcBorders>
              <w:top w:val="nil"/>
              <w:left w:val="nil"/>
              <w:bottom w:val="nil"/>
              <w:right w:val="single" w:sz="4" w:space="0" w:color="auto"/>
            </w:tcBorders>
            <w:shd w:val="clear" w:color="auto" w:fill="FFFFFF" w:themeFill="background1"/>
            <w:noWrap/>
            <w:vAlign w:val="bottom"/>
            <w:hideMark/>
          </w:tcPr>
          <w:p w14:paraId="682CB4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-.167</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620DEF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.346</w:t>
            </w:r>
          </w:p>
        </w:tc>
      </w:tr>
      <w:tr w:rsidR="00B84FA9" w:rsidRPr="00E47B17" w14:paraId="59C8D78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B6DF3CC"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442ECBE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52511AE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0C81324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w:t>
            </w:r>
          </w:p>
        </w:tc>
        <w:tc>
          <w:tcPr>
            <w:tcW w:w="689" w:type="dxa"/>
            <w:tcBorders>
              <w:top w:val="nil"/>
              <w:left w:val="nil"/>
              <w:bottom w:val="nil"/>
              <w:right w:val="nil"/>
            </w:tcBorders>
            <w:shd w:val="clear" w:color="auto" w:fill="FFFFFF" w:themeFill="background1"/>
            <w:noWrap/>
            <w:vAlign w:val="bottom"/>
            <w:hideMark/>
          </w:tcPr>
          <w:p w14:paraId="5371E5D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4.69</w:t>
            </w:r>
          </w:p>
        </w:tc>
        <w:tc>
          <w:tcPr>
            <w:tcW w:w="720" w:type="dxa"/>
            <w:tcBorders>
              <w:top w:val="nil"/>
              <w:left w:val="nil"/>
              <w:bottom w:val="nil"/>
              <w:right w:val="nil"/>
            </w:tcBorders>
            <w:shd w:val="clear" w:color="auto" w:fill="FFFFFF" w:themeFill="background1"/>
            <w:noWrap/>
            <w:vAlign w:val="bottom"/>
            <w:hideMark/>
          </w:tcPr>
          <w:p w14:paraId="538C51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9311B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720" w:type="dxa"/>
            <w:tcBorders>
              <w:top w:val="nil"/>
              <w:left w:val="nil"/>
              <w:bottom w:val="nil"/>
              <w:right w:val="nil"/>
            </w:tcBorders>
            <w:shd w:val="clear" w:color="auto" w:fill="FFFFFF" w:themeFill="background1"/>
            <w:noWrap/>
            <w:vAlign w:val="bottom"/>
            <w:hideMark/>
          </w:tcPr>
          <w:p w14:paraId="7C04E56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0.50</w:t>
            </w:r>
          </w:p>
        </w:tc>
        <w:tc>
          <w:tcPr>
            <w:tcW w:w="1138" w:type="dxa"/>
            <w:tcBorders>
              <w:top w:val="nil"/>
              <w:left w:val="nil"/>
              <w:bottom w:val="nil"/>
              <w:right w:val="single" w:sz="4" w:space="0" w:color="auto"/>
            </w:tcBorders>
            <w:shd w:val="clear" w:color="auto" w:fill="FFFFFF" w:themeFill="background1"/>
            <w:noWrap/>
            <w:vAlign w:val="bottom"/>
            <w:hideMark/>
          </w:tcPr>
          <w:p w14:paraId="62E1C7B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.195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0AB84201"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-.165</w:t>
            </w:r>
          </w:p>
        </w:tc>
      </w:tr>
      <w:tr w:rsidR="00B84FA9" w:rsidRPr="00E47B17" w14:paraId="4939DDC9"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9008A72"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74CBE0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491" w:type="dxa"/>
            <w:tcBorders>
              <w:top w:val="nil"/>
              <w:left w:val="nil"/>
              <w:bottom w:val="nil"/>
              <w:right w:val="nil"/>
            </w:tcBorders>
            <w:shd w:val="clear" w:color="auto" w:fill="FFFFFF" w:themeFill="background1"/>
            <w:noWrap/>
            <w:vAlign w:val="bottom"/>
            <w:hideMark/>
          </w:tcPr>
          <w:p w14:paraId="4C69B0B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nil"/>
              <w:right w:val="nil"/>
            </w:tcBorders>
            <w:shd w:val="clear" w:color="auto" w:fill="FFFFFF" w:themeFill="background1"/>
            <w:noWrap/>
            <w:vAlign w:val="bottom"/>
            <w:hideMark/>
          </w:tcPr>
          <w:p w14:paraId="0DADFB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89" w:type="dxa"/>
            <w:tcBorders>
              <w:top w:val="nil"/>
              <w:left w:val="nil"/>
              <w:bottom w:val="nil"/>
              <w:right w:val="nil"/>
            </w:tcBorders>
            <w:shd w:val="clear" w:color="auto" w:fill="FFFFFF" w:themeFill="background1"/>
            <w:noWrap/>
            <w:vAlign w:val="bottom"/>
            <w:hideMark/>
          </w:tcPr>
          <w:p w14:paraId="6691A55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1.80</w:t>
            </w:r>
          </w:p>
        </w:tc>
        <w:tc>
          <w:tcPr>
            <w:tcW w:w="720" w:type="dxa"/>
            <w:tcBorders>
              <w:top w:val="nil"/>
              <w:left w:val="nil"/>
              <w:bottom w:val="nil"/>
              <w:right w:val="nil"/>
            </w:tcBorders>
            <w:shd w:val="clear" w:color="auto" w:fill="FFFFFF" w:themeFill="background1"/>
            <w:noWrap/>
            <w:vAlign w:val="bottom"/>
            <w:hideMark/>
          </w:tcPr>
          <w:p w14:paraId="7C8099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.073</w:t>
            </w:r>
          </w:p>
        </w:tc>
        <w:tc>
          <w:tcPr>
            <w:tcW w:w="720" w:type="dxa"/>
            <w:tcBorders>
              <w:top w:val="nil"/>
              <w:left w:val="nil"/>
              <w:bottom w:val="nil"/>
              <w:right w:val="nil"/>
            </w:tcBorders>
            <w:shd w:val="clear" w:color="auto" w:fill="FFFFFF" w:themeFill="background1"/>
            <w:noWrap/>
            <w:vAlign w:val="bottom"/>
            <w:hideMark/>
          </w:tcPr>
          <w:p w14:paraId="6C9550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-0.01</w:t>
            </w:r>
          </w:p>
        </w:tc>
        <w:tc>
          <w:tcPr>
            <w:tcW w:w="720" w:type="dxa"/>
            <w:tcBorders>
              <w:top w:val="nil"/>
              <w:left w:val="nil"/>
              <w:bottom w:val="nil"/>
              <w:right w:val="nil"/>
            </w:tcBorders>
            <w:shd w:val="clear" w:color="auto" w:fill="FFFFFF" w:themeFill="background1"/>
            <w:noWrap/>
            <w:vAlign w:val="bottom"/>
            <w:hideMark/>
          </w:tcPr>
          <w:p w14:paraId="373D3A1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0.24</w:t>
            </w:r>
          </w:p>
        </w:tc>
        <w:tc>
          <w:tcPr>
            <w:tcW w:w="1138" w:type="dxa"/>
            <w:tcBorders>
              <w:top w:val="nil"/>
              <w:left w:val="nil"/>
              <w:bottom w:val="nil"/>
              <w:right w:val="single" w:sz="4" w:space="0" w:color="auto"/>
            </w:tcBorders>
            <w:shd w:val="clear" w:color="auto" w:fill="FFFFFF" w:themeFill="background1"/>
            <w:noWrap/>
            <w:vAlign w:val="bottom"/>
            <w:hideMark/>
          </w:tcPr>
          <w:p w14:paraId="42EAD2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.075</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45AAEC5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.032</w:t>
            </w:r>
          </w:p>
        </w:tc>
      </w:tr>
      <w:tr w:rsidR="00B84FA9" w:rsidRPr="00E47B17" w14:paraId="5B097CC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BFE3E7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lastRenderedPageBreak/>
              <w:t>SlantXPolit</w:t>
            </w:r>
          </w:p>
        </w:tc>
        <w:tc>
          <w:tcPr>
            <w:tcW w:w="762" w:type="dxa"/>
            <w:tcBorders>
              <w:top w:val="nil"/>
              <w:left w:val="nil"/>
              <w:bottom w:val="nil"/>
              <w:right w:val="nil"/>
            </w:tcBorders>
            <w:shd w:val="clear" w:color="auto" w:fill="FFFFFF" w:themeFill="background1"/>
            <w:noWrap/>
            <w:vAlign w:val="bottom"/>
            <w:hideMark/>
          </w:tcPr>
          <w:p w14:paraId="73B00C6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0.03</w:t>
            </w:r>
          </w:p>
        </w:tc>
        <w:tc>
          <w:tcPr>
            <w:tcW w:w="491" w:type="dxa"/>
            <w:tcBorders>
              <w:top w:val="nil"/>
              <w:left w:val="nil"/>
              <w:bottom w:val="nil"/>
              <w:right w:val="nil"/>
            </w:tcBorders>
            <w:shd w:val="clear" w:color="auto" w:fill="FFFFFF" w:themeFill="background1"/>
            <w:noWrap/>
            <w:vAlign w:val="bottom"/>
            <w:hideMark/>
          </w:tcPr>
          <w:p w14:paraId="43D911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9824B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nil"/>
              <w:right w:val="nil"/>
            </w:tcBorders>
            <w:shd w:val="clear" w:color="auto" w:fill="FFFFFF" w:themeFill="background1"/>
            <w:noWrap/>
            <w:vAlign w:val="bottom"/>
            <w:hideMark/>
          </w:tcPr>
          <w:p w14:paraId="16A1BBB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0.53</w:t>
            </w:r>
          </w:p>
        </w:tc>
        <w:tc>
          <w:tcPr>
            <w:tcW w:w="720" w:type="dxa"/>
            <w:tcBorders>
              <w:top w:val="nil"/>
              <w:left w:val="nil"/>
              <w:bottom w:val="nil"/>
              <w:right w:val="nil"/>
            </w:tcBorders>
            <w:shd w:val="clear" w:color="auto" w:fill="FFFFFF" w:themeFill="background1"/>
            <w:noWrap/>
            <w:vAlign w:val="bottom"/>
            <w:hideMark/>
          </w:tcPr>
          <w:p w14:paraId="55AABA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.599</w:t>
            </w:r>
          </w:p>
        </w:tc>
        <w:tc>
          <w:tcPr>
            <w:tcW w:w="720" w:type="dxa"/>
            <w:tcBorders>
              <w:top w:val="nil"/>
              <w:left w:val="nil"/>
              <w:bottom w:val="nil"/>
              <w:right w:val="nil"/>
            </w:tcBorders>
            <w:shd w:val="clear" w:color="auto" w:fill="FFFFFF" w:themeFill="background1"/>
            <w:noWrap/>
            <w:vAlign w:val="bottom"/>
            <w:hideMark/>
          </w:tcPr>
          <w:p w14:paraId="11D06FC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-0.09</w:t>
            </w:r>
          </w:p>
        </w:tc>
        <w:tc>
          <w:tcPr>
            <w:tcW w:w="720" w:type="dxa"/>
            <w:tcBorders>
              <w:top w:val="nil"/>
              <w:left w:val="nil"/>
              <w:bottom w:val="nil"/>
              <w:right w:val="nil"/>
            </w:tcBorders>
            <w:shd w:val="clear" w:color="auto" w:fill="FFFFFF" w:themeFill="background1"/>
            <w:noWrap/>
            <w:vAlign w:val="bottom"/>
            <w:hideMark/>
          </w:tcPr>
          <w:p w14:paraId="045D12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1138" w:type="dxa"/>
            <w:tcBorders>
              <w:top w:val="nil"/>
              <w:left w:val="nil"/>
              <w:bottom w:val="nil"/>
              <w:right w:val="single" w:sz="4" w:space="0" w:color="auto"/>
            </w:tcBorders>
            <w:shd w:val="clear" w:color="auto" w:fill="FFFFFF" w:themeFill="background1"/>
            <w:noWrap/>
            <w:vAlign w:val="bottom"/>
            <w:hideMark/>
          </w:tcPr>
          <w:p w14:paraId="01AB6AE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8302BB5"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.102</w:t>
            </w:r>
          </w:p>
        </w:tc>
      </w:tr>
      <w:tr w:rsidR="00B84FA9" w:rsidRPr="00E47B17" w14:paraId="56E96D99"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160577E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6AD4971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491" w:type="dxa"/>
            <w:tcBorders>
              <w:top w:val="nil"/>
              <w:left w:val="nil"/>
              <w:bottom w:val="single" w:sz="4" w:space="0" w:color="auto"/>
              <w:right w:val="nil"/>
            </w:tcBorders>
            <w:shd w:val="clear" w:color="auto" w:fill="FFFFFF" w:themeFill="background1"/>
            <w:noWrap/>
            <w:vAlign w:val="bottom"/>
            <w:hideMark/>
          </w:tcPr>
          <w:p w14:paraId="78B4B7C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47FB1B2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single" w:sz="4" w:space="0" w:color="auto"/>
              <w:right w:val="nil"/>
            </w:tcBorders>
            <w:shd w:val="clear" w:color="auto" w:fill="FFFFFF" w:themeFill="background1"/>
            <w:noWrap/>
            <w:vAlign w:val="bottom"/>
            <w:hideMark/>
          </w:tcPr>
          <w:p w14:paraId="074D29C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720" w:type="dxa"/>
            <w:tcBorders>
              <w:top w:val="nil"/>
              <w:left w:val="nil"/>
              <w:bottom w:val="single" w:sz="4" w:space="0" w:color="auto"/>
              <w:right w:val="nil"/>
            </w:tcBorders>
            <w:shd w:val="clear" w:color="auto" w:fill="FFFFFF" w:themeFill="background1"/>
            <w:noWrap/>
            <w:vAlign w:val="bottom"/>
            <w:hideMark/>
          </w:tcPr>
          <w:p w14:paraId="364911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.733</w:t>
            </w:r>
          </w:p>
        </w:tc>
        <w:tc>
          <w:tcPr>
            <w:tcW w:w="720" w:type="dxa"/>
            <w:tcBorders>
              <w:top w:val="nil"/>
              <w:left w:val="nil"/>
              <w:bottom w:val="single" w:sz="4" w:space="0" w:color="auto"/>
              <w:right w:val="nil"/>
            </w:tcBorders>
            <w:shd w:val="clear" w:color="auto" w:fill="FFFFFF" w:themeFill="background1"/>
            <w:noWrap/>
            <w:vAlign w:val="bottom"/>
            <w:hideMark/>
          </w:tcPr>
          <w:p w14:paraId="2C41D8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-0.10</w:t>
            </w:r>
          </w:p>
        </w:tc>
        <w:tc>
          <w:tcPr>
            <w:tcW w:w="720" w:type="dxa"/>
            <w:tcBorders>
              <w:top w:val="nil"/>
              <w:left w:val="nil"/>
              <w:bottom w:val="single" w:sz="4" w:space="0" w:color="auto"/>
              <w:right w:val="nil"/>
            </w:tcBorders>
            <w:shd w:val="clear" w:color="auto" w:fill="FFFFFF" w:themeFill="background1"/>
            <w:noWrap/>
            <w:vAlign w:val="bottom"/>
            <w:hideMark/>
          </w:tcPr>
          <w:p w14:paraId="7523A4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736F2DD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.014</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DA4D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-.007</w:t>
            </w:r>
          </w:p>
        </w:tc>
      </w:tr>
      <w:tr w:rsidR="00B84FA9" w:rsidRPr="00E47B17" w14:paraId="635A63BA" w14:textId="77777777" w:rsidTr="00F053BF">
        <w:trPr>
          <w:trHeight w:val="320"/>
        </w:trPr>
        <w:tc>
          <w:tcPr>
            <w:tcW w:w="2823" w:type="dxa"/>
            <w:gridSpan w:val="2"/>
            <w:tcBorders>
              <w:top w:val="nil"/>
              <w:left w:val="nil"/>
              <w:bottom w:val="nil"/>
              <w:right w:val="nil"/>
            </w:tcBorders>
            <w:shd w:val="clear" w:color="auto" w:fill="FFFFFF" w:themeFill="background1"/>
            <w:noWrap/>
            <w:vAlign w:val="bottom"/>
            <w:hideMark/>
          </w:tcPr>
          <w:p w14:paraId="541E67D7"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Criminal Justice</w:t>
            </w:r>
          </w:p>
        </w:tc>
        <w:tc>
          <w:tcPr>
            <w:tcW w:w="491" w:type="dxa"/>
            <w:tcBorders>
              <w:top w:val="nil"/>
              <w:left w:val="nil"/>
              <w:bottom w:val="nil"/>
              <w:right w:val="nil"/>
            </w:tcBorders>
            <w:shd w:val="clear" w:color="auto" w:fill="FFFFFF" w:themeFill="background1"/>
            <w:noWrap/>
            <w:vAlign w:val="bottom"/>
            <w:hideMark/>
          </w:tcPr>
          <w:p w14:paraId="2D82741B"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77" w:type="dxa"/>
            <w:tcBorders>
              <w:top w:val="nil"/>
              <w:left w:val="nil"/>
              <w:bottom w:val="nil"/>
              <w:right w:val="nil"/>
            </w:tcBorders>
            <w:shd w:val="clear" w:color="auto" w:fill="FFFFFF" w:themeFill="background1"/>
            <w:noWrap/>
            <w:vAlign w:val="bottom"/>
            <w:hideMark/>
          </w:tcPr>
          <w:p w14:paraId="00ACF0D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05A081CA"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99FC46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013E743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3FDBE3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487657EF"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F1853F9"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7013B0A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1DB0C28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21241E8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3.80</w:t>
            </w:r>
          </w:p>
        </w:tc>
        <w:tc>
          <w:tcPr>
            <w:tcW w:w="491" w:type="dxa"/>
            <w:tcBorders>
              <w:top w:val="nil"/>
              <w:left w:val="nil"/>
              <w:bottom w:val="nil"/>
              <w:right w:val="nil"/>
            </w:tcBorders>
            <w:shd w:val="clear" w:color="auto" w:fill="FFFFFF" w:themeFill="background1"/>
            <w:noWrap/>
            <w:vAlign w:val="bottom"/>
            <w:hideMark/>
          </w:tcPr>
          <w:p w14:paraId="01B3AD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52186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23A2A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57.71</w:t>
            </w:r>
          </w:p>
        </w:tc>
        <w:tc>
          <w:tcPr>
            <w:tcW w:w="720" w:type="dxa"/>
            <w:tcBorders>
              <w:top w:val="nil"/>
              <w:left w:val="nil"/>
              <w:bottom w:val="nil"/>
              <w:right w:val="nil"/>
            </w:tcBorders>
            <w:shd w:val="clear" w:color="auto" w:fill="FFFFFF" w:themeFill="background1"/>
            <w:noWrap/>
            <w:vAlign w:val="bottom"/>
            <w:hideMark/>
          </w:tcPr>
          <w:p w14:paraId="1C85B8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106B0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3.67</w:t>
            </w:r>
          </w:p>
        </w:tc>
        <w:tc>
          <w:tcPr>
            <w:tcW w:w="720" w:type="dxa"/>
            <w:tcBorders>
              <w:top w:val="nil"/>
              <w:left w:val="nil"/>
              <w:bottom w:val="nil"/>
              <w:right w:val="nil"/>
            </w:tcBorders>
            <w:shd w:val="clear" w:color="auto" w:fill="FFFFFF" w:themeFill="background1"/>
            <w:noWrap/>
            <w:vAlign w:val="bottom"/>
            <w:hideMark/>
          </w:tcPr>
          <w:p w14:paraId="08A180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3.93</w:t>
            </w:r>
          </w:p>
        </w:tc>
        <w:tc>
          <w:tcPr>
            <w:tcW w:w="1138" w:type="dxa"/>
            <w:tcBorders>
              <w:top w:val="nil"/>
              <w:left w:val="nil"/>
              <w:bottom w:val="nil"/>
              <w:right w:val="single" w:sz="4" w:space="0" w:color="auto"/>
            </w:tcBorders>
            <w:shd w:val="clear" w:color="auto" w:fill="FFFFFF" w:themeFill="background1"/>
            <w:noWrap/>
            <w:vAlign w:val="bottom"/>
            <w:hideMark/>
          </w:tcPr>
          <w:p w14:paraId="36D8B7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30F6147"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2988D76A"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E6D5BB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0464AC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491" w:type="dxa"/>
            <w:tcBorders>
              <w:top w:val="nil"/>
              <w:left w:val="nil"/>
              <w:bottom w:val="nil"/>
              <w:right w:val="nil"/>
            </w:tcBorders>
            <w:shd w:val="clear" w:color="auto" w:fill="FFFFFF" w:themeFill="background1"/>
            <w:noWrap/>
            <w:vAlign w:val="bottom"/>
            <w:hideMark/>
          </w:tcPr>
          <w:p w14:paraId="2541A5A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627D60C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w:t>
            </w:r>
          </w:p>
        </w:tc>
        <w:tc>
          <w:tcPr>
            <w:tcW w:w="689" w:type="dxa"/>
            <w:tcBorders>
              <w:top w:val="nil"/>
              <w:left w:val="nil"/>
              <w:bottom w:val="nil"/>
              <w:right w:val="nil"/>
            </w:tcBorders>
            <w:shd w:val="clear" w:color="auto" w:fill="FFFFFF" w:themeFill="background1"/>
            <w:noWrap/>
            <w:vAlign w:val="bottom"/>
            <w:hideMark/>
          </w:tcPr>
          <w:p w14:paraId="7EF642A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-0.96</w:t>
            </w:r>
          </w:p>
        </w:tc>
        <w:tc>
          <w:tcPr>
            <w:tcW w:w="720" w:type="dxa"/>
            <w:tcBorders>
              <w:top w:val="nil"/>
              <w:left w:val="nil"/>
              <w:bottom w:val="nil"/>
              <w:right w:val="nil"/>
            </w:tcBorders>
            <w:shd w:val="clear" w:color="auto" w:fill="FFFFFF" w:themeFill="background1"/>
            <w:noWrap/>
            <w:vAlign w:val="bottom"/>
            <w:hideMark/>
          </w:tcPr>
          <w:p w14:paraId="4866E4E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.336</w:t>
            </w:r>
          </w:p>
        </w:tc>
        <w:tc>
          <w:tcPr>
            <w:tcW w:w="720" w:type="dxa"/>
            <w:tcBorders>
              <w:top w:val="nil"/>
              <w:left w:val="nil"/>
              <w:bottom w:val="nil"/>
              <w:right w:val="nil"/>
            </w:tcBorders>
            <w:shd w:val="clear" w:color="auto" w:fill="FFFFFF" w:themeFill="background1"/>
            <w:noWrap/>
            <w:vAlign w:val="bottom"/>
            <w:hideMark/>
          </w:tcPr>
          <w:p w14:paraId="2E67E6E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6312113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472B815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B0E957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-.043</w:t>
            </w:r>
          </w:p>
        </w:tc>
      </w:tr>
      <w:tr w:rsidR="00B84FA9" w:rsidRPr="00E47B17" w14:paraId="2B067572"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01BCC79E"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42429E2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10BA79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5CDC44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0946BA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-1.01</w:t>
            </w:r>
          </w:p>
        </w:tc>
        <w:tc>
          <w:tcPr>
            <w:tcW w:w="720" w:type="dxa"/>
            <w:tcBorders>
              <w:top w:val="nil"/>
              <w:left w:val="nil"/>
              <w:bottom w:val="nil"/>
              <w:right w:val="nil"/>
            </w:tcBorders>
            <w:shd w:val="clear" w:color="auto" w:fill="FFFFFF" w:themeFill="background1"/>
            <w:noWrap/>
            <w:vAlign w:val="bottom"/>
            <w:hideMark/>
          </w:tcPr>
          <w:p w14:paraId="7960C8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.315</w:t>
            </w:r>
          </w:p>
        </w:tc>
        <w:tc>
          <w:tcPr>
            <w:tcW w:w="720" w:type="dxa"/>
            <w:tcBorders>
              <w:top w:val="nil"/>
              <w:left w:val="nil"/>
              <w:bottom w:val="nil"/>
              <w:right w:val="nil"/>
            </w:tcBorders>
            <w:shd w:val="clear" w:color="auto" w:fill="FFFFFF" w:themeFill="background1"/>
            <w:noWrap/>
            <w:vAlign w:val="bottom"/>
            <w:hideMark/>
          </w:tcPr>
          <w:p w14:paraId="10F7EDC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-0.22</w:t>
            </w:r>
          </w:p>
        </w:tc>
        <w:tc>
          <w:tcPr>
            <w:tcW w:w="720" w:type="dxa"/>
            <w:tcBorders>
              <w:top w:val="nil"/>
              <w:left w:val="nil"/>
              <w:bottom w:val="nil"/>
              <w:right w:val="nil"/>
            </w:tcBorders>
            <w:shd w:val="clear" w:color="auto" w:fill="FFFFFF" w:themeFill="background1"/>
            <w:noWrap/>
            <w:vAlign w:val="bottom"/>
            <w:hideMark/>
          </w:tcPr>
          <w:p w14:paraId="1268BB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1138" w:type="dxa"/>
            <w:tcBorders>
              <w:top w:val="nil"/>
              <w:left w:val="nil"/>
              <w:bottom w:val="nil"/>
              <w:right w:val="single" w:sz="4" w:space="0" w:color="auto"/>
            </w:tcBorders>
            <w:shd w:val="clear" w:color="auto" w:fill="FFFFFF" w:themeFill="background1"/>
            <w:noWrap/>
            <w:vAlign w:val="bottom"/>
            <w:hideMark/>
          </w:tcPr>
          <w:p w14:paraId="56E0062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B5806B6"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.052</w:t>
            </w:r>
          </w:p>
        </w:tc>
      </w:tr>
      <w:tr w:rsidR="00B84FA9" w:rsidRPr="00E47B17" w14:paraId="48C61CF6"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31D45D86"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3B149F9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-0.34</w:t>
            </w:r>
          </w:p>
        </w:tc>
        <w:tc>
          <w:tcPr>
            <w:tcW w:w="491" w:type="dxa"/>
            <w:tcBorders>
              <w:top w:val="nil"/>
              <w:left w:val="nil"/>
              <w:bottom w:val="nil"/>
              <w:right w:val="nil"/>
            </w:tcBorders>
            <w:shd w:val="clear" w:color="auto" w:fill="FFFFFF" w:themeFill="background1"/>
            <w:noWrap/>
            <w:vAlign w:val="bottom"/>
            <w:hideMark/>
          </w:tcPr>
          <w:p w14:paraId="213C443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2012E22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-.23</w:t>
            </w:r>
          </w:p>
        </w:tc>
        <w:tc>
          <w:tcPr>
            <w:tcW w:w="689" w:type="dxa"/>
            <w:tcBorders>
              <w:top w:val="nil"/>
              <w:left w:val="nil"/>
              <w:bottom w:val="nil"/>
              <w:right w:val="nil"/>
            </w:tcBorders>
            <w:shd w:val="clear" w:color="auto" w:fill="FFFFFF" w:themeFill="background1"/>
            <w:noWrap/>
            <w:vAlign w:val="bottom"/>
            <w:hideMark/>
          </w:tcPr>
          <w:p w14:paraId="0F7BC88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-5.15</w:t>
            </w:r>
          </w:p>
        </w:tc>
        <w:tc>
          <w:tcPr>
            <w:tcW w:w="720" w:type="dxa"/>
            <w:tcBorders>
              <w:top w:val="nil"/>
              <w:left w:val="nil"/>
              <w:bottom w:val="nil"/>
              <w:right w:val="nil"/>
            </w:tcBorders>
            <w:shd w:val="clear" w:color="auto" w:fill="FFFFFF" w:themeFill="background1"/>
            <w:noWrap/>
            <w:vAlign w:val="bottom"/>
            <w:hideMark/>
          </w:tcPr>
          <w:p w14:paraId="1AC8469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04827F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-0.47</w:t>
            </w:r>
          </w:p>
        </w:tc>
        <w:tc>
          <w:tcPr>
            <w:tcW w:w="720" w:type="dxa"/>
            <w:tcBorders>
              <w:top w:val="nil"/>
              <w:left w:val="nil"/>
              <w:bottom w:val="nil"/>
              <w:right w:val="nil"/>
            </w:tcBorders>
            <w:shd w:val="clear" w:color="auto" w:fill="FFFFFF" w:themeFill="background1"/>
            <w:noWrap/>
            <w:vAlign w:val="bottom"/>
            <w:hideMark/>
          </w:tcPr>
          <w:p w14:paraId="3B3292F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1E3CCB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D650D9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.343</w:t>
            </w:r>
          </w:p>
        </w:tc>
      </w:tr>
      <w:tr w:rsidR="00B84FA9" w:rsidRPr="00E47B17" w14:paraId="5C59A3A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351E66D"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2801D4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0.43</w:t>
            </w:r>
          </w:p>
        </w:tc>
        <w:tc>
          <w:tcPr>
            <w:tcW w:w="491" w:type="dxa"/>
            <w:tcBorders>
              <w:top w:val="nil"/>
              <w:left w:val="nil"/>
              <w:bottom w:val="nil"/>
              <w:right w:val="nil"/>
            </w:tcBorders>
            <w:shd w:val="clear" w:color="auto" w:fill="FFFFFF" w:themeFill="background1"/>
            <w:noWrap/>
            <w:vAlign w:val="bottom"/>
            <w:hideMark/>
          </w:tcPr>
          <w:p w14:paraId="693CDBD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ECB6C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.30</w:t>
            </w:r>
          </w:p>
        </w:tc>
        <w:tc>
          <w:tcPr>
            <w:tcW w:w="689" w:type="dxa"/>
            <w:tcBorders>
              <w:top w:val="nil"/>
              <w:left w:val="nil"/>
              <w:bottom w:val="nil"/>
              <w:right w:val="nil"/>
            </w:tcBorders>
            <w:shd w:val="clear" w:color="auto" w:fill="FFFFFF" w:themeFill="background1"/>
            <w:noWrap/>
            <w:vAlign w:val="bottom"/>
            <w:hideMark/>
          </w:tcPr>
          <w:p w14:paraId="3D03B6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5.97</w:t>
            </w:r>
          </w:p>
        </w:tc>
        <w:tc>
          <w:tcPr>
            <w:tcW w:w="720" w:type="dxa"/>
            <w:tcBorders>
              <w:top w:val="nil"/>
              <w:left w:val="nil"/>
              <w:bottom w:val="nil"/>
              <w:right w:val="nil"/>
            </w:tcBorders>
            <w:shd w:val="clear" w:color="auto" w:fill="FFFFFF" w:themeFill="background1"/>
            <w:noWrap/>
            <w:vAlign w:val="bottom"/>
            <w:hideMark/>
          </w:tcPr>
          <w:p w14:paraId="5285C64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7113666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0.29</w:t>
            </w:r>
          </w:p>
        </w:tc>
        <w:tc>
          <w:tcPr>
            <w:tcW w:w="720" w:type="dxa"/>
            <w:tcBorders>
              <w:top w:val="nil"/>
              <w:left w:val="nil"/>
              <w:bottom w:val="nil"/>
              <w:right w:val="nil"/>
            </w:tcBorders>
            <w:shd w:val="clear" w:color="auto" w:fill="FFFFFF" w:themeFill="background1"/>
            <w:noWrap/>
            <w:vAlign w:val="bottom"/>
            <w:hideMark/>
          </w:tcPr>
          <w:p w14:paraId="104D7A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0.57</w:t>
            </w:r>
          </w:p>
        </w:tc>
        <w:tc>
          <w:tcPr>
            <w:tcW w:w="1138" w:type="dxa"/>
            <w:tcBorders>
              <w:top w:val="nil"/>
              <w:left w:val="nil"/>
              <w:bottom w:val="nil"/>
              <w:right w:val="single" w:sz="4" w:space="0" w:color="auto"/>
            </w:tcBorders>
            <w:shd w:val="clear" w:color="auto" w:fill="FFFFFF" w:themeFill="background1"/>
            <w:noWrap/>
            <w:vAlign w:val="bottom"/>
            <w:hideMark/>
          </w:tcPr>
          <w:p w14:paraId="075BBA3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.262</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503C2EB"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-.064</w:t>
            </w:r>
          </w:p>
        </w:tc>
      </w:tr>
      <w:tr w:rsidR="00B84FA9" w:rsidRPr="00E47B17" w14:paraId="0F1D8763"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5E77E2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4CDE90A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491" w:type="dxa"/>
            <w:tcBorders>
              <w:top w:val="nil"/>
              <w:left w:val="nil"/>
              <w:bottom w:val="nil"/>
              <w:right w:val="nil"/>
            </w:tcBorders>
            <w:shd w:val="clear" w:color="auto" w:fill="FFFFFF" w:themeFill="background1"/>
            <w:noWrap/>
            <w:vAlign w:val="bottom"/>
            <w:hideMark/>
          </w:tcPr>
          <w:p w14:paraId="115F45D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F06D1F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89" w:type="dxa"/>
            <w:tcBorders>
              <w:top w:val="nil"/>
              <w:left w:val="nil"/>
              <w:bottom w:val="nil"/>
              <w:right w:val="nil"/>
            </w:tcBorders>
            <w:shd w:val="clear" w:color="auto" w:fill="FFFFFF" w:themeFill="background1"/>
            <w:noWrap/>
            <w:vAlign w:val="bottom"/>
            <w:hideMark/>
          </w:tcPr>
          <w:p w14:paraId="13B11B6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1.22</w:t>
            </w:r>
          </w:p>
        </w:tc>
        <w:tc>
          <w:tcPr>
            <w:tcW w:w="720" w:type="dxa"/>
            <w:tcBorders>
              <w:top w:val="nil"/>
              <w:left w:val="nil"/>
              <w:bottom w:val="nil"/>
              <w:right w:val="nil"/>
            </w:tcBorders>
            <w:shd w:val="clear" w:color="auto" w:fill="FFFFFF" w:themeFill="background1"/>
            <w:noWrap/>
            <w:vAlign w:val="bottom"/>
            <w:hideMark/>
          </w:tcPr>
          <w:p w14:paraId="0C74831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.225</w:t>
            </w:r>
          </w:p>
        </w:tc>
        <w:tc>
          <w:tcPr>
            <w:tcW w:w="720" w:type="dxa"/>
            <w:tcBorders>
              <w:top w:val="nil"/>
              <w:left w:val="nil"/>
              <w:bottom w:val="nil"/>
              <w:right w:val="nil"/>
            </w:tcBorders>
            <w:shd w:val="clear" w:color="auto" w:fill="FFFFFF" w:themeFill="background1"/>
            <w:noWrap/>
            <w:vAlign w:val="bottom"/>
            <w:hideMark/>
          </w:tcPr>
          <w:p w14:paraId="6CD54F2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-0.05</w:t>
            </w:r>
          </w:p>
        </w:tc>
        <w:tc>
          <w:tcPr>
            <w:tcW w:w="720" w:type="dxa"/>
            <w:tcBorders>
              <w:top w:val="nil"/>
              <w:left w:val="nil"/>
              <w:bottom w:val="nil"/>
              <w:right w:val="nil"/>
            </w:tcBorders>
            <w:shd w:val="clear" w:color="auto" w:fill="FFFFFF" w:themeFill="background1"/>
            <w:noWrap/>
            <w:vAlign w:val="bottom"/>
            <w:hideMark/>
          </w:tcPr>
          <w:p w14:paraId="4E49C6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0.21</w:t>
            </w:r>
          </w:p>
        </w:tc>
        <w:tc>
          <w:tcPr>
            <w:tcW w:w="1138" w:type="dxa"/>
            <w:tcBorders>
              <w:top w:val="nil"/>
              <w:left w:val="nil"/>
              <w:bottom w:val="nil"/>
              <w:right w:val="single" w:sz="4" w:space="0" w:color="auto"/>
            </w:tcBorders>
            <w:shd w:val="clear" w:color="auto" w:fill="FFFFFF" w:themeFill="background1"/>
            <w:noWrap/>
            <w:vAlign w:val="bottom"/>
            <w:hideMark/>
          </w:tcPr>
          <w:p w14:paraId="7F4C812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.053</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504AAE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-.036</w:t>
            </w:r>
          </w:p>
        </w:tc>
      </w:tr>
      <w:tr w:rsidR="00B84FA9" w:rsidRPr="00E47B17" w14:paraId="01FC5615"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ADF932A"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6E1DA6E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0.06</w:t>
            </w:r>
          </w:p>
        </w:tc>
        <w:tc>
          <w:tcPr>
            <w:tcW w:w="491" w:type="dxa"/>
            <w:tcBorders>
              <w:top w:val="nil"/>
              <w:left w:val="nil"/>
              <w:bottom w:val="nil"/>
              <w:right w:val="nil"/>
            </w:tcBorders>
            <w:shd w:val="clear" w:color="auto" w:fill="FFFFFF" w:themeFill="background1"/>
            <w:noWrap/>
            <w:vAlign w:val="bottom"/>
            <w:hideMark/>
          </w:tcPr>
          <w:p w14:paraId="02997E8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5597F6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w:t>
            </w:r>
          </w:p>
        </w:tc>
        <w:tc>
          <w:tcPr>
            <w:tcW w:w="689" w:type="dxa"/>
            <w:tcBorders>
              <w:top w:val="nil"/>
              <w:left w:val="nil"/>
              <w:bottom w:val="nil"/>
              <w:right w:val="nil"/>
            </w:tcBorders>
            <w:shd w:val="clear" w:color="auto" w:fill="FFFFFF" w:themeFill="background1"/>
            <w:noWrap/>
            <w:vAlign w:val="bottom"/>
            <w:hideMark/>
          </w:tcPr>
          <w:p w14:paraId="41D0F27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0.89</w:t>
            </w:r>
          </w:p>
        </w:tc>
        <w:tc>
          <w:tcPr>
            <w:tcW w:w="720" w:type="dxa"/>
            <w:tcBorders>
              <w:top w:val="nil"/>
              <w:left w:val="nil"/>
              <w:bottom w:val="nil"/>
              <w:right w:val="nil"/>
            </w:tcBorders>
            <w:shd w:val="clear" w:color="auto" w:fill="FFFFFF" w:themeFill="background1"/>
            <w:noWrap/>
            <w:vAlign w:val="bottom"/>
            <w:hideMark/>
          </w:tcPr>
          <w:p w14:paraId="07F1BD4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.372</w:t>
            </w:r>
          </w:p>
        </w:tc>
        <w:tc>
          <w:tcPr>
            <w:tcW w:w="720" w:type="dxa"/>
            <w:tcBorders>
              <w:top w:val="nil"/>
              <w:left w:val="nil"/>
              <w:bottom w:val="nil"/>
              <w:right w:val="nil"/>
            </w:tcBorders>
            <w:shd w:val="clear" w:color="auto" w:fill="FFFFFF" w:themeFill="background1"/>
            <w:noWrap/>
            <w:vAlign w:val="bottom"/>
            <w:hideMark/>
          </w:tcPr>
          <w:p w14:paraId="5FF8348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-0.07</w:t>
            </w:r>
          </w:p>
        </w:tc>
        <w:tc>
          <w:tcPr>
            <w:tcW w:w="720" w:type="dxa"/>
            <w:tcBorders>
              <w:top w:val="nil"/>
              <w:left w:val="nil"/>
              <w:bottom w:val="nil"/>
              <w:right w:val="nil"/>
            </w:tcBorders>
            <w:shd w:val="clear" w:color="auto" w:fill="FFFFFF" w:themeFill="background1"/>
            <w:noWrap/>
            <w:vAlign w:val="bottom"/>
            <w:hideMark/>
          </w:tcPr>
          <w:p w14:paraId="5003D4B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138" w:type="dxa"/>
            <w:tcBorders>
              <w:top w:val="nil"/>
              <w:left w:val="nil"/>
              <w:bottom w:val="nil"/>
              <w:right w:val="single" w:sz="4" w:space="0" w:color="auto"/>
            </w:tcBorders>
            <w:shd w:val="clear" w:color="auto" w:fill="FFFFFF" w:themeFill="background1"/>
            <w:noWrap/>
            <w:vAlign w:val="bottom"/>
            <w:hideMark/>
          </w:tcPr>
          <w:p w14:paraId="3E0366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3760722"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-.008</w:t>
            </w:r>
          </w:p>
        </w:tc>
      </w:tr>
      <w:tr w:rsidR="00B84FA9" w:rsidRPr="00E47B17" w14:paraId="2C1FC2C1"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487F15F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4E7B1A6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63B182B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w:t>
            </w:r>
          </w:p>
        </w:tc>
        <w:tc>
          <w:tcPr>
            <w:tcW w:w="677" w:type="dxa"/>
            <w:tcBorders>
              <w:top w:val="nil"/>
              <w:left w:val="nil"/>
              <w:bottom w:val="single" w:sz="4" w:space="0" w:color="auto"/>
              <w:right w:val="nil"/>
            </w:tcBorders>
            <w:shd w:val="clear" w:color="auto" w:fill="FFFFFF" w:themeFill="background1"/>
            <w:noWrap/>
            <w:vAlign w:val="bottom"/>
            <w:hideMark/>
          </w:tcPr>
          <w:p w14:paraId="2BF08C6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w:t>
            </w:r>
          </w:p>
        </w:tc>
        <w:tc>
          <w:tcPr>
            <w:tcW w:w="689" w:type="dxa"/>
            <w:tcBorders>
              <w:top w:val="nil"/>
              <w:left w:val="nil"/>
              <w:bottom w:val="single" w:sz="4" w:space="0" w:color="auto"/>
              <w:right w:val="nil"/>
            </w:tcBorders>
            <w:shd w:val="clear" w:color="auto" w:fill="FFFFFF" w:themeFill="background1"/>
            <w:noWrap/>
            <w:vAlign w:val="bottom"/>
            <w:hideMark/>
          </w:tcPr>
          <w:p w14:paraId="464666A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-0.65</w:t>
            </w:r>
          </w:p>
        </w:tc>
        <w:tc>
          <w:tcPr>
            <w:tcW w:w="720" w:type="dxa"/>
            <w:tcBorders>
              <w:top w:val="nil"/>
              <w:left w:val="nil"/>
              <w:bottom w:val="single" w:sz="4" w:space="0" w:color="auto"/>
              <w:right w:val="nil"/>
            </w:tcBorders>
            <w:shd w:val="clear" w:color="auto" w:fill="FFFFFF" w:themeFill="background1"/>
            <w:noWrap/>
            <w:vAlign w:val="bottom"/>
            <w:hideMark/>
          </w:tcPr>
          <w:p w14:paraId="15DC6FA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.517</w:t>
            </w:r>
          </w:p>
        </w:tc>
        <w:tc>
          <w:tcPr>
            <w:tcW w:w="720" w:type="dxa"/>
            <w:tcBorders>
              <w:top w:val="nil"/>
              <w:left w:val="nil"/>
              <w:bottom w:val="single" w:sz="4" w:space="0" w:color="auto"/>
              <w:right w:val="nil"/>
            </w:tcBorders>
            <w:shd w:val="clear" w:color="auto" w:fill="FFFFFF" w:themeFill="background1"/>
            <w:noWrap/>
            <w:vAlign w:val="bottom"/>
            <w:hideMark/>
          </w:tcPr>
          <w:p w14:paraId="44B43D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-0.15</w:t>
            </w:r>
          </w:p>
        </w:tc>
        <w:tc>
          <w:tcPr>
            <w:tcW w:w="720" w:type="dxa"/>
            <w:tcBorders>
              <w:top w:val="nil"/>
              <w:left w:val="nil"/>
              <w:bottom w:val="single" w:sz="4" w:space="0" w:color="auto"/>
              <w:right w:val="nil"/>
            </w:tcBorders>
            <w:shd w:val="clear" w:color="auto" w:fill="FFFFFF" w:themeFill="background1"/>
            <w:noWrap/>
            <w:vAlign w:val="bottom"/>
            <w:hideMark/>
          </w:tcPr>
          <w:p w14:paraId="51B5820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0.08</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B4B0C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-.028</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39091F"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-.074</w:t>
            </w:r>
          </w:p>
        </w:tc>
      </w:tr>
      <w:tr w:rsidR="00B84FA9" w:rsidRPr="00E47B17" w14:paraId="5B3A24D0" w14:textId="77777777" w:rsidTr="00F053BF">
        <w:trPr>
          <w:trHeight w:val="320"/>
        </w:trPr>
        <w:tc>
          <w:tcPr>
            <w:tcW w:w="3314" w:type="dxa"/>
            <w:gridSpan w:val="3"/>
            <w:tcBorders>
              <w:top w:val="nil"/>
              <w:left w:val="nil"/>
              <w:bottom w:val="nil"/>
              <w:right w:val="nil"/>
            </w:tcBorders>
            <w:shd w:val="clear" w:color="auto" w:fill="FFFFFF" w:themeFill="background1"/>
            <w:noWrap/>
            <w:vAlign w:val="bottom"/>
            <w:hideMark/>
          </w:tcPr>
          <w:p w14:paraId="597F2D72"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r w:rsidRPr="00E47B17">
              <w:rPr>
                <w:rFonts w:ascii="Times New Roman" w:eastAsia="Times New Roman" w:hAnsi="Times New Roman" w:cs="Times New Roman"/>
                <w:b/>
                <w:bCs/>
                <w:color w:val="000000"/>
                <w:sz w:val="20"/>
                <w:szCs w:val="20"/>
                <w:lang w:val="en-US"/>
              </w:rPr>
              <w:t>Women's and Gender Studies</w:t>
            </w:r>
          </w:p>
        </w:tc>
        <w:tc>
          <w:tcPr>
            <w:tcW w:w="677" w:type="dxa"/>
            <w:tcBorders>
              <w:top w:val="nil"/>
              <w:left w:val="nil"/>
              <w:bottom w:val="nil"/>
              <w:right w:val="nil"/>
            </w:tcBorders>
            <w:shd w:val="clear" w:color="auto" w:fill="FFFFFF" w:themeFill="background1"/>
            <w:noWrap/>
            <w:vAlign w:val="bottom"/>
            <w:hideMark/>
          </w:tcPr>
          <w:p w14:paraId="7EFF4541" w14:textId="77777777" w:rsidR="00B84FA9" w:rsidRPr="00E47B17" w:rsidRDefault="00B84FA9" w:rsidP="008D295A">
            <w:pPr>
              <w:spacing w:line="240" w:lineRule="auto"/>
              <w:rPr>
                <w:rFonts w:ascii="Times New Roman" w:eastAsia="Times New Roman" w:hAnsi="Times New Roman" w:cs="Times New Roman"/>
                <w:b/>
                <w:bCs/>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2210BC76"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771AB948"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5742E4C2"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FFFFFF" w:themeFill="background1"/>
            <w:noWrap/>
            <w:vAlign w:val="bottom"/>
            <w:hideMark/>
          </w:tcPr>
          <w:p w14:paraId="3C4ECC01"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138" w:type="dxa"/>
            <w:tcBorders>
              <w:top w:val="nil"/>
              <w:left w:val="nil"/>
              <w:bottom w:val="nil"/>
              <w:right w:val="single" w:sz="4" w:space="0" w:color="auto"/>
            </w:tcBorders>
            <w:shd w:val="clear" w:color="auto" w:fill="FFFFFF" w:themeFill="background1"/>
            <w:noWrap/>
            <w:vAlign w:val="bottom"/>
            <w:hideMark/>
          </w:tcPr>
          <w:p w14:paraId="35F520EC"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7FCE06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5C30C25C"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60A32563"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(Constant)</w:t>
            </w:r>
          </w:p>
        </w:tc>
        <w:tc>
          <w:tcPr>
            <w:tcW w:w="762" w:type="dxa"/>
            <w:tcBorders>
              <w:top w:val="nil"/>
              <w:left w:val="nil"/>
              <w:bottom w:val="nil"/>
              <w:right w:val="nil"/>
            </w:tcBorders>
            <w:shd w:val="clear" w:color="auto" w:fill="FFFFFF" w:themeFill="background1"/>
            <w:noWrap/>
            <w:vAlign w:val="bottom"/>
            <w:hideMark/>
          </w:tcPr>
          <w:p w14:paraId="6DDE416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3.77</w:t>
            </w:r>
          </w:p>
        </w:tc>
        <w:tc>
          <w:tcPr>
            <w:tcW w:w="491" w:type="dxa"/>
            <w:tcBorders>
              <w:top w:val="nil"/>
              <w:left w:val="nil"/>
              <w:bottom w:val="nil"/>
              <w:right w:val="nil"/>
            </w:tcBorders>
            <w:shd w:val="clear" w:color="auto" w:fill="FFFFFF" w:themeFill="background1"/>
            <w:noWrap/>
            <w:vAlign w:val="bottom"/>
            <w:hideMark/>
          </w:tcPr>
          <w:p w14:paraId="027FB84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8CC532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689" w:type="dxa"/>
            <w:tcBorders>
              <w:top w:val="nil"/>
              <w:left w:val="nil"/>
              <w:bottom w:val="nil"/>
              <w:right w:val="nil"/>
            </w:tcBorders>
            <w:shd w:val="clear" w:color="auto" w:fill="FFFFFF" w:themeFill="background1"/>
            <w:noWrap/>
            <w:vAlign w:val="bottom"/>
            <w:hideMark/>
          </w:tcPr>
          <w:p w14:paraId="519DF7B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51.91</w:t>
            </w:r>
          </w:p>
        </w:tc>
        <w:tc>
          <w:tcPr>
            <w:tcW w:w="720" w:type="dxa"/>
            <w:tcBorders>
              <w:top w:val="nil"/>
              <w:left w:val="nil"/>
              <w:bottom w:val="nil"/>
              <w:right w:val="nil"/>
            </w:tcBorders>
            <w:shd w:val="clear" w:color="auto" w:fill="FFFFFF" w:themeFill="background1"/>
            <w:noWrap/>
            <w:vAlign w:val="bottom"/>
            <w:hideMark/>
          </w:tcPr>
          <w:p w14:paraId="34346F3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5A9B34A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3.63</w:t>
            </w:r>
          </w:p>
        </w:tc>
        <w:tc>
          <w:tcPr>
            <w:tcW w:w="720" w:type="dxa"/>
            <w:tcBorders>
              <w:top w:val="nil"/>
              <w:left w:val="nil"/>
              <w:bottom w:val="nil"/>
              <w:right w:val="nil"/>
            </w:tcBorders>
            <w:shd w:val="clear" w:color="auto" w:fill="FFFFFF" w:themeFill="background1"/>
            <w:noWrap/>
            <w:vAlign w:val="bottom"/>
            <w:hideMark/>
          </w:tcPr>
          <w:p w14:paraId="0F3F89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3.91</w:t>
            </w:r>
          </w:p>
        </w:tc>
        <w:tc>
          <w:tcPr>
            <w:tcW w:w="1138" w:type="dxa"/>
            <w:tcBorders>
              <w:top w:val="nil"/>
              <w:left w:val="nil"/>
              <w:bottom w:val="nil"/>
              <w:right w:val="single" w:sz="4" w:space="0" w:color="auto"/>
            </w:tcBorders>
            <w:shd w:val="clear" w:color="auto" w:fill="FFFFFF" w:themeFill="background1"/>
            <w:noWrap/>
            <w:vAlign w:val="bottom"/>
            <w:hideMark/>
          </w:tcPr>
          <w:p w14:paraId="138966C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939DF1B" w14:textId="77777777" w:rsidR="00B84FA9" w:rsidRPr="00E47B17" w:rsidRDefault="00B84FA9" w:rsidP="008D295A">
            <w:pPr>
              <w:spacing w:line="240" w:lineRule="auto"/>
              <w:jc w:val="center"/>
              <w:rPr>
                <w:rFonts w:ascii="Times New Roman" w:eastAsia="Times New Roman" w:hAnsi="Times New Roman" w:cs="Times New Roman"/>
                <w:sz w:val="20"/>
                <w:szCs w:val="20"/>
                <w:lang w:val="en-US"/>
              </w:rPr>
            </w:pPr>
          </w:p>
        </w:tc>
      </w:tr>
      <w:tr w:rsidR="00B84FA9" w:rsidRPr="00E47B17" w14:paraId="6E6D5437"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559D1C1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Ps Ideology</w:t>
            </w:r>
          </w:p>
        </w:tc>
        <w:tc>
          <w:tcPr>
            <w:tcW w:w="762" w:type="dxa"/>
            <w:tcBorders>
              <w:top w:val="nil"/>
              <w:left w:val="nil"/>
              <w:bottom w:val="nil"/>
              <w:right w:val="nil"/>
            </w:tcBorders>
            <w:shd w:val="clear" w:color="auto" w:fill="FFFFFF" w:themeFill="background1"/>
            <w:noWrap/>
            <w:vAlign w:val="bottom"/>
            <w:hideMark/>
          </w:tcPr>
          <w:p w14:paraId="074A671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-0.74</w:t>
            </w:r>
          </w:p>
        </w:tc>
        <w:tc>
          <w:tcPr>
            <w:tcW w:w="491" w:type="dxa"/>
            <w:tcBorders>
              <w:top w:val="nil"/>
              <w:left w:val="nil"/>
              <w:bottom w:val="nil"/>
              <w:right w:val="nil"/>
            </w:tcBorders>
            <w:shd w:val="clear" w:color="auto" w:fill="FFFFFF" w:themeFill="background1"/>
            <w:noWrap/>
            <w:vAlign w:val="bottom"/>
            <w:hideMark/>
          </w:tcPr>
          <w:p w14:paraId="4C615F3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4E8F22A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w:t>
            </w:r>
          </w:p>
        </w:tc>
        <w:tc>
          <w:tcPr>
            <w:tcW w:w="689" w:type="dxa"/>
            <w:tcBorders>
              <w:top w:val="nil"/>
              <w:left w:val="nil"/>
              <w:bottom w:val="nil"/>
              <w:right w:val="nil"/>
            </w:tcBorders>
            <w:shd w:val="clear" w:color="auto" w:fill="FFFFFF" w:themeFill="background1"/>
            <w:noWrap/>
            <w:vAlign w:val="bottom"/>
            <w:hideMark/>
          </w:tcPr>
          <w:p w14:paraId="6431B17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-9.74</w:t>
            </w:r>
          </w:p>
        </w:tc>
        <w:tc>
          <w:tcPr>
            <w:tcW w:w="720" w:type="dxa"/>
            <w:tcBorders>
              <w:top w:val="nil"/>
              <w:left w:val="nil"/>
              <w:bottom w:val="nil"/>
              <w:right w:val="nil"/>
            </w:tcBorders>
            <w:shd w:val="clear" w:color="auto" w:fill="FFFFFF" w:themeFill="background1"/>
            <w:noWrap/>
            <w:vAlign w:val="bottom"/>
            <w:hideMark/>
          </w:tcPr>
          <w:p w14:paraId="6173118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1674515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-0.88</w:t>
            </w:r>
          </w:p>
        </w:tc>
        <w:tc>
          <w:tcPr>
            <w:tcW w:w="720" w:type="dxa"/>
            <w:tcBorders>
              <w:top w:val="nil"/>
              <w:left w:val="nil"/>
              <w:bottom w:val="nil"/>
              <w:right w:val="nil"/>
            </w:tcBorders>
            <w:shd w:val="clear" w:color="auto" w:fill="FFFFFF" w:themeFill="background1"/>
            <w:noWrap/>
            <w:vAlign w:val="bottom"/>
            <w:hideMark/>
          </w:tcPr>
          <w:p w14:paraId="076072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-0.59</w:t>
            </w:r>
          </w:p>
        </w:tc>
        <w:tc>
          <w:tcPr>
            <w:tcW w:w="1138" w:type="dxa"/>
            <w:tcBorders>
              <w:top w:val="nil"/>
              <w:left w:val="nil"/>
              <w:bottom w:val="nil"/>
              <w:right w:val="single" w:sz="4" w:space="0" w:color="auto"/>
            </w:tcBorders>
            <w:shd w:val="clear" w:color="auto" w:fill="FFFFFF" w:themeFill="background1"/>
            <w:noWrap/>
            <w:vAlign w:val="bottom"/>
            <w:hideMark/>
          </w:tcPr>
          <w:p w14:paraId="1A0756CC"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-.356</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26999EC9"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.280</w:t>
            </w:r>
          </w:p>
        </w:tc>
      </w:tr>
      <w:tr w:rsidR="00B84FA9" w:rsidRPr="00E47B17" w14:paraId="6FD467E4"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344C1F5"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w:t>
            </w:r>
          </w:p>
        </w:tc>
        <w:tc>
          <w:tcPr>
            <w:tcW w:w="762" w:type="dxa"/>
            <w:tcBorders>
              <w:top w:val="nil"/>
              <w:left w:val="nil"/>
              <w:bottom w:val="nil"/>
              <w:right w:val="nil"/>
            </w:tcBorders>
            <w:shd w:val="clear" w:color="auto" w:fill="FFFFFF" w:themeFill="background1"/>
            <w:noWrap/>
            <w:vAlign w:val="bottom"/>
            <w:hideMark/>
          </w:tcPr>
          <w:p w14:paraId="2FD1B72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0.35</w:t>
            </w:r>
          </w:p>
        </w:tc>
        <w:tc>
          <w:tcPr>
            <w:tcW w:w="491" w:type="dxa"/>
            <w:tcBorders>
              <w:top w:val="nil"/>
              <w:left w:val="nil"/>
              <w:bottom w:val="nil"/>
              <w:right w:val="nil"/>
            </w:tcBorders>
            <w:shd w:val="clear" w:color="auto" w:fill="FFFFFF" w:themeFill="background1"/>
            <w:noWrap/>
            <w:vAlign w:val="bottom"/>
            <w:hideMark/>
          </w:tcPr>
          <w:p w14:paraId="1B6B792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nil"/>
              <w:right w:val="nil"/>
            </w:tcBorders>
            <w:shd w:val="clear" w:color="auto" w:fill="FFFFFF" w:themeFill="background1"/>
            <w:noWrap/>
            <w:vAlign w:val="bottom"/>
            <w:hideMark/>
          </w:tcPr>
          <w:p w14:paraId="0514ADC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.21</w:t>
            </w:r>
          </w:p>
        </w:tc>
        <w:tc>
          <w:tcPr>
            <w:tcW w:w="689" w:type="dxa"/>
            <w:tcBorders>
              <w:top w:val="nil"/>
              <w:left w:val="nil"/>
              <w:bottom w:val="nil"/>
              <w:right w:val="nil"/>
            </w:tcBorders>
            <w:shd w:val="clear" w:color="auto" w:fill="FFFFFF" w:themeFill="background1"/>
            <w:noWrap/>
            <w:vAlign w:val="bottom"/>
            <w:hideMark/>
          </w:tcPr>
          <w:p w14:paraId="055BA3D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4.65</w:t>
            </w:r>
          </w:p>
        </w:tc>
        <w:tc>
          <w:tcPr>
            <w:tcW w:w="720" w:type="dxa"/>
            <w:tcBorders>
              <w:top w:val="nil"/>
              <w:left w:val="nil"/>
              <w:bottom w:val="nil"/>
              <w:right w:val="nil"/>
            </w:tcBorders>
            <w:shd w:val="clear" w:color="auto" w:fill="FFFFFF" w:themeFill="background1"/>
            <w:noWrap/>
            <w:vAlign w:val="bottom"/>
            <w:hideMark/>
          </w:tcPr>
          <w:p w14:paraId="27A9C60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371DC5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0.20</w:t>
            </w:r>
          </w:p>
        </w:tc>
        <w:tc>
          <w:tcPr>
            <w:tcW w:w="720" w:type="dxa"/>
            <w:tcBorders>
              <w:top w:val="nil"/>
              <w:left w:val="nil"/>
              <w:bottom w:val="nil"/>
              <w:right w:val="nil"/>
            </w:tcBorders>
            <w:shd w:val="clear" w:color="auto" w:fill="FFFFFF" w:themeFill="background1"/>
            <w:noWrap/>
            <w:vAlign w:val="bottom"/>
            <w:hideMark/>
          </w:tcPr>
          <w:p w14:paraId="0C37D86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0.50</w:t>
            </w:r>
          </w:p>
        </w:tc>
        <w:tc>
          <w:tcPr>
            <w:tcW w:w="1138" w:type="dxa"/>
            <w:tcBorders>
              <w:top w:val="nil"/>
              <w:left w:val="nil"/>
              <w:bottom w:val="nil"/>
              <w:right w:val="single" w:sz="4" w:space="0" w:color="auto"/>
            </w:tcBorders>
            <w:shd w:val="clear" w:color="auto" w:fill="FFFFFF" w:themeFill="background1"/>
            <w:noWrap/>
            <w:vAlign w:val="bottom"/>
            <w:hideMark/>
          </w:tcPr>
          <w:p w14:paraId="55759A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.170</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BBE5520"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-.093</w:t>
            </w:r>
          </w:p>
        </w:tc>
      </w:tr>
      <w:tr w:rsidR="00B84FA9" w:rsidRPr="00E47B17" w14:paraId="0E640E2F"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2A289AB"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Politicization</w:t>
            </w:r>
          </w:p>
        </w:tc>
        <w:tc>
          <w:tcPr>
            <w:tcW w:w="762" w:type="dxa"/>
            <w:tcBorders>
              <w:top w:val="nil"/>
              <w:left w:val="nil"/>
              <w:bottom w:val="nil"/>
              <w:right w:val="nil"/>
            </w:tcBorders>
            <w:shd w:val="clear" w:color="auto" w:fill="FFFFFF" w:themeFill="background1"/>
            <w:noWrap/>
            <w:vAlign w:val="bottom"/>
            <w:hideMark/>
          </w:tcPr>
          <w:p w14:paraId="708837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-0.31</w:t>
            </w:r>
          </w:p>
        </w:tc>
        <w:tc>
          <w:tcPr>
            <w:tcW w:w="491" w:type="dxa"/>
            <w:tcBorders>
              <w:top w:val="nil"/>
              <w:left w:val="nil"/>
              <w:bottom w:val="nil"/>
              <w:right w:val="nil"/>
            </w:tcBorders>
            <w:shd w:val="clear" w:color="auto" w:fill="FFFFFF" w:themeFill="background1"/>
            <w:noWrap/>
            <w:vAlign w:val="bottom"/>
            <w:hideMark/>
          </w:tcPr>
          <w:p w14:paraId="34D6013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0F8B84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-.18</w:t>
            </w:r>
          </w:p>
        </w:tc>
        <w:tc>
          <w:tcPr>
            <w:tcW w:w="689" w:type="dxa"/>
            <w:tcBorders>
              <w:top w:val="nil"/>
              <w:left w:val="nil"/>
              <w:bottom w:val="nil"/>
              <w:right w:val="nil"/>
            </w:tcBorders>
            <w:shd w:val="clear" w:color="auto" w:fill="FFFFFF" w:themeFill="background1"/>
            <w:noWrap/>
            <w:vAlign w:val="bottom"/>
            <w:hideMark/>
          </w:tcPr>
          <w:p w14:paraId="30C3335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-4.21</w:t>
            </w:r>
          </w:p>
        </w:tc>
        <w:tc>
          <w:tcPr>
            <w:tcW w:w="720" w:type="dxa"/>
            <w:tcBorders>
              <w:top w:val="nil"/>
              <w:left w:val="nil"/>
              <w:bottom w:val="nil"/>
              <w:right w:val="nil"/>
            </w:tcBorders>
            <w:shd w:val="clear" w:color="auto" w:fill="FFFFFF" w:themeFill="background1"/>
            <w:noWrap/>
            <w:vAlign w:val="bottom"/>
            <w:hideMark/>
          </w:tcPr>
          <w:p w14:paraId="4B959AD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4562558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-0.46</w:t>
            </w:r>
          </w:p>
        </w:tc>
        <w:tc>
          <w:tcPr>
            <w:tcW w:w="720" w:type="dxa"/>
            <w:tcBorders>
              <w:top w:val="nil"/>
              <w:left w:val="nil"/>
              <w:bottom w:val="nil"/>
              <w:right w:val="nil"/>
            </w:tcBorders>
            <w:shd w:val="clear" w:color="auto" w:fill="FFFFFF" w:themeFill="background1"/>
            <w:noWrap/>
            <w:vAlign w:val="bottom"/>
            <w:hideMark/>
          </w:tcPr>
          <w:p w14:paraId="68787FB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-0.17</w:t>
            </w:r>
          </w:p>
        </w:tc>
        <w:tc>
          <w:tcPr>
            <w:tcW w:w="1138" w:type="dxa"/>
            <w:tcBorders>
              <w:top w:val="nil"/>
              <w:left w:val="nil"/>
              <w:bottom w:val="nil"/>
              <w:right w:val="single" w:sz="4" w:space="0" w:color="auto"/>
            </w:tcBorders>
            <w:shd w:val="clear" w:color="auto" w:fill="FFFFFF" w:themeFill="background1"/>
            <w:noWrap/>
            <w:vAlign w:val="bottom"/>
            <w:hideMark/>
          </w:tcPr>
          <w:p w14:paraId="71C9C2D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-.154</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64438C2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.283</w:t>
            </w:r>
          </w:p>
        </w:tc>
      </w:tr>
      <w:tr w:rsidR="00B84FA9" w:rsidRPr="00E47B17" w14:paraId="6E86F861"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2F80D108"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IdeoXSlant</w:t>
            </w:r>
          </w:p>
        </w:tc>
        <w:tc>
          <w:tcPr>
            <w:tcW w:w="762" w:type="dxa"/>
            <w:tcBorders>
              <w:top w:val="nil"/>
              <w:left w:val="nil"/>
              <w:bottom w:val="nil"/>
              <w:right w:val="nil"/>
            </w:tcBorders>
            <w:shd w:val="clear" w:color="auto" w:fill="FFFFFF" w:themeFill="background1"/>
            <w:noWrap/>
            <w:vAlign w:val="bottom"/>
            <w:hideMark/>
          </w:tcPr>
          <w:p w14:paraId="7BDFDCF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491" w:type="dxa"/>
            <w:tcBorders>
              <w:top w:val="nil"/>
              <w:left w:val="nil"/>
              <w:bottom w:val="nil"/>
              <w:right w:val="nil"/>
            </w:tcBorders>
            <w:shd w:val="clear" w:color="auto" w:fill="FFFFFF" w:themeFill="background1"/>
            <w:noWrap/>
            <w:vAlign w:val="bottom"/>
            <w:hideMark/>
          </w:tcPr>
          <w:p w14:paraId="562D17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1AF3D0D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.17</w:t>
            </w:r>
          </w:p>
        </w:tc>
        <w:tc>
          <w:tcPr>
            <w:tcW w:w="689" w:type="dxa"/>
            <w:tcBorders>
              <w:top w:val="nil"/>
              <w:left w:val="nil"/>
              <w:bottom w:val="nil"/>
              <w:right w:val="nil"/>
            </w:tcBorders>
            <w:shd w:val="clear" w:color="auto" w:fill="FFFFFF" w:themeFill="background1"/>
            <w:noWrap/>
            <w:vAlign w:val="bottom"/>
            <w:hideMark/>
          </w:tcPr>
          <w:p w14:paraId="169F067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3.79</w:t>
            </w:r>
          </w:p>
        </w:tc>
        <w:tc>
          <w:tcPr>
            <w:tcW w:w="720" w:type="dxa"/>
            <w:tcBorders>
              <w:top w:val="nil"/>
              <w:left w:val="nil"/>
              <w:bottom w:val="nil"/>
              <w:right w:val="nil"/>
            </w:tcBorders>
            <w:shd w:val="clear" w:color="auto" w:fill="FFFFFF" w:themeFill="background1"/>
            <w:noWrap/>
            <w:vAlign w:val="bottom"/>
            <w:hideMark/>
          </w:tcPr>
          <w:p w14:paraId="6DC7FEEF"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&lt;.001</w:t>
            </w:r>
          </w:p>
        </w:tc>
        <w:tc>
          <w:tcPr>
            <w:tcW w:w="720" w:type="dxa"/>
            <w:tcBorders>
              <w:top w:val="nil"/>
              <w:left w:val="nil"/>
              <w:bottom w:val="nil"/>
              <w:right w:val="nil"/>
            </w:tcBorders>
            <w:shd w:val="clear" w:color="auto" w:fill="FFFFFF" w:themeFill="background1"/>
            <w:noWrap/>
            <w:vAlign w:val="bottom"/>
            <w:hideMark/>
          </w:tcPr>
          <w:p w14:paraId="2C8C12C2"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14B86097"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0.40</w:t>
            </w:r>
          </w:p>
        </w:tc>
        <w:tc>
          <w:tcPr>
            <w:tcW w:w="1138" w:type="dxa"/>
            <w:tcBorders>
              <w:top w:val="nil"/>
              <w:left w:val="nil"/>
              <w:bottom w:val="nil"/>
              <w:right w:val="single" w:sz="4" w:space="0" w:color="auto"/>
            </w:tcBorders>
            <w:shd w:val="clear" w:color="auto" w:fill="FFFFFF" w:themeFill="background1"/>
            <w:noWrap/>
            <w:vAlign w:val="bottom"/>
            <w:hideMark/>
          </w:tcPr>
          <w:p w14:paraId="005E389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.139</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39AE4B2E"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-.088</w:t>
            </w:r>
          </w:p>
        </w:tc>
      </w:tr>
      <w:tr w:rsidR="00B84FA9" w:rsidRPr="00E47B17" w14:paraId="114759DD"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4AF39334"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IdeoXPolit</w:t>
            </w:r>
          </w:p>
        </w:tc>
        <w:tc>
          <w:tcPr>
            <w:tcW w:w="762" w:type="dxa"/>
            <w:tcBorders>
              <w:top w:val="nil"/>
              <w:left w:val="nil"/>
              <w:bottom w:val="nil"/>
              <w:right w:val="nil"/>
            </w:tcBorders>
            <w:shd w:val="clear" w:color="auto" w:fill="FFFFFF" w:themeFill="background1"/>
            <w:noWrap/>
            <w:vAlign w:val="bottom"/>
            <w:hideMark/>
          </w:tcPr>
          <w:p w14:paraId="7D63165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-0.16</w:t>
            </w:r>
          </w:p>
        </w:tc>
        <w:tc>
          <w:tcPr>
            <w:tcW w:w="491" w:type="dxa"/>
            <w:tcBorders>
              <w:top w:val="nil"/>
              <w:left w:val="nil"/>
              <w:bottom w:val="nil"/>
              <w:right w:val="nil"/>
            </w:tcBorders>
            <w:shd w:val="clear" w:color="auto" w:fill="FFFFFF" w:themeFill="background1"/>
            <w:noWrap/>
            <w:vAlign w:val="bottom"/>
            <w:hideMark/>
          </w:tcPr>
          <w:p w14:paraId="5D5E043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7AD58E2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w:t>
            </w:r>
          </w:p>
        </w:tc>
        <w:tc>
          <w:tcPr>
            <w:tcW w:w="689" w:type="dxa"/>
            <w:tcBorders>
              <w:top w:val="nil"/>
              <w:left w:val="nil"/>
              <w:bottom w:val="nil"/>
              <w:right w:val="nil"/>
            </w:tcBorders>
            <w:shd w:val="clear" w:color="auto" w:fill="FFFFFF" w:themeFill="background1"/>
            <w:noWrap/>
            <w:vAlign w:val="bottom"/>
            <w:hideMark/>
          </w:tcPr>
          <w:p w14:paraId="6DBC0B0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-2.22</w:t>
            </w:r>
          </w:p>
        </w:tc>
        <w:tc>
          <w:tcPr>
            <w:tcW w:w="720" w:type="dxa"/>
            <w:tcBorders>
              <w:top w:val="nil"/>
              <w:left w:val="nil"/>
              <w:bottom w:val="nil"/>
              <w:right w:val="nil"/>
            </w:tcBorders>
            <w:shd w:val="clear" w:color="auto" w:fill="FFFFFF" w:themeFill="background1"/>
            <w:noWrap/>
            <w:vAlign w:val="bottom"/>
            <w:hideMark/>
          </w:tcPr>
          <w:p w14:paraId="620095C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.027</w:t>
            </w:r>
          </w:p>
        </w:tc>
        <w:tc>
          <w:tcPr>
            <w:tcW w:w="720" w:type="dxa"/>
            <w:tcBorders>
              <w:top w:val="nil"/>
              <w:left w:val="nil"/>
              <w:bottom w:val="nil"/>
              <w:right w:val="nil"/>
            </w:tcBorders>
            <w:shd w:val="clear" w:color="auto" w:fill="FFFFFF" w:themeFill="background1"/>
            <w:noWrap/>
            <w:vAlign w:val="bottom"/>
            <w:hideMark/>
          </w:tcPr>
          <w:p w14:paraId="4B7E41E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-0.30</w:t>
            </w:r>
          </w:p>
        </w:tc>
        <w:tc>
          <w:tcPr>
            <w:tcW w:w="720" w:type="dxa"/>
            <w:tcBorders>
              <w:top w:val="nil"/>
              <w:left w:val="nil"/>
              <w:bottom w:val="nil"/>
              <w:right w:val="nil"/>
            </w:tcBorders>
            <w:shd w:val="clear" w:color="auto" w:fill="FFFFFF" w:themeFill="background1"/>
            <w:noWrap/>
            <w:vAlign w:val="bottom"/>
            <w:hideMark/>
          </w:tcPr>
          <w:p w14:paraId="45B39350"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-0.02</w:t>
            </w:r>
          </w:p>
        </w:tc>
        <w:tc>
          <w:tcPr>
            <w:tcW w:w="1138" w:type="dxa"/>
            <w:tcBorders>
              <w:top w:val="nil"/>
              <w:left w:val="nil"/>
              <w:bottom w:val="nil"/>
              <w:right w:val="single" w:sz="4" w:space="0" w:color="auto"/>
            </w:tcBorders>
            <w:shd w:val="clear" w:color="auto" w:fill="FFFFFF" w:themeFill="background1"/>
            <w:noWrap/>
            <w:vAlign w:val="bottom"/>
            <w:hideMark/>
          </w:tcPr>
          <w:p w14:paraId="15272DB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1B11B487"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.042</w:t>
            </w:r>
          </w:p>
        </w:tc>
      </w:tr>
      <w:tr w:rsidR="00B84FA9" w:rsidRPr="00E47B17" w14:paraId="165EA98B" w14:textId="77777777" w:rsidTr="00F053BF">
        <w:trPr>
          <w:trHeight w:val="320"/>
        </w:trPr>
        <w:tc>
          <w:tcPr>
            <w:tcW w:w="2061" w:type="dxa"/>
            <w:tcBorders>
              <w:top w:val="nil"/>
              <w:left w:val="nil"/>
              <w:bottom w:val="nil"/>
              <w:right w:val="nil"/>
            </w:tcBorders>
            <w:shd w:val="clear" w:color="auto" w:fill="FFFFFF" w:themeFill="background1"/>
            <w:noWrap/>
            <w:vAlign w:val="bottom"/>
            <w:hideMark/>
          </w:tcPr>
          <w:p w14:paraId="794F3D50"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SlantXPolit</w:t>
            </w:r>
          </w:p>
        </w:tc>
        <w:tc>
          <w:tcPr>
            <w:tcW w:w="762" w:type="dxa"/>
            <w:tcBorders>
              <w:top w:val="nil"/>
              <w:left w:val="nil"/>
              <w:bottom w:val="nil"/>
              <w:right w:val="nil"/>
            </w:tcBorders>
            <w:shd w:val="clear" w:color="auto" w:fill="FFFFFF" w:themeFill="background1"/>
            <w:noWrap/>
            <w:vAlign w:val="bottom"/>
            <w:hideMark/>
          </w:tcPr>
          <w:p w14:paraId="6FF01195"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0.18</w:t>
            </w:r>
          </w:p>
        </w:tc>
        <w:tc>
          <w:tcPr>
            <w:tcW w:w="491" w:type="dxa"/>
            <w:tcBorders>
              <w:top w:val="nil"/>
              <w:left w:val="nil"/>
              <w:bottom w:val="nil"/>
              <w:right w:val="nil"/>
            </w:tcBorders>
            <w:shd w:val="clear" w:color="auto" w:fill="FFFFFF" w:themeFill="background1"/>
            <w:noWrap/>
            <w:vAlign w:val="bottom"/>
            <w:hideMark/>
          </w:tcPr>
          <w:p w14:paraId="67DF742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.07</w:t>
            </w:r>
          </w:p>
        </w:tc>
        <w:tc>
          <w:tcPr>
            <w:tcW w:w="677" w:type="dxa"/>
            <w:tcBorders>
              <w:top w:val="nil"/>
              <w:left w:val="nil"/>
              <w:bottom w:val="nil"/>
              <w:right w:val="nil"/>
            </w:tcBorders>
            <w:shd w:val="clear" w:color="auto" w:fill="FFFFFF" w:themeFill="background1"/>
            <w:noWrap/>
            <w:vAlign w:val="bottom"/>
            <w:hideMark/>
          </w:tcPr>
          <w:p w14:paraId="0277826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.10</w:t>
            </w:r>
          </w:p>
        </w:tc>
        <w:tc>
          <w:tcPr>
            <w:tcW w:w="689" w:type="dxa"/>
            <w:tcBorders>
              <w:top w:val="nil"/>
              <w:left w:val="nil"/>
              <w:bottom w:val="nil"/>
              <w:right w:val="nil"/>
            </w:tcBorders>
            <w:shd w:val="clear" w:color="auto" w:fill="FFFFFF" w:themeFill="background1"/>
            <w:noWrap/>
            <w:vAlign w:val="bottom"/>
            <w:hideMark/>
          </w:tcPr>
          <w:p w14:paraId="3DD1ECB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2.50</w:t>
            </w:r>
          </w:p>
        </w:tc>
        <w:tc>
          <w:tcPr>
            <w:tcW w:w="720" w:type="dxa"/>
            <w:tcBorders>
              <w:top w:val="nil"/>
              <w:left w:val="nil"/>
              <w:bottom w:val="nil"/>
              <w:right w:val="nil"/>
            </w:tcBorders>
            <w:shd w:val="clear" w:color="auto" w:fill="FFFFFF" w:themeFill="background1"/>
            <w:noWrap/>
            <w:vAlign w:val="bottom"/>
            <w:hideMark/>
          </w:tcPr>
          <w:p w14:paraId="39737078"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.013</w:t>
            </w:r>
          </w:p>
        </w:tc>
        <w:tc>
          <w:tcPr>
            <w:tcW w:w="720" w:type="dxa"/>
            <w:tcBorders>
              <w:top w:val="nil"/>
              <w:left w:val="nil"/>
              <w:bottom w:val="nil"/>
              <w:right w:val="nil"/>
            </w:tcBorders>
            <w:shd w:val="clear" w:color="auto" w:fill="FFFFFF" w:themeFill="background1"/>
            <w:noWrap/>
            <w:vAlign w:val="bottom"/>
            <w:hideMark/>
          </w:tcPr>
          <w:p w14:paraId="1CAE6E5B"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720" w:type="dxa"/>
            <w:tcBorders>
              <w:top w:val="nil"/>
              <w:left w:val="nil"/>
              <w:bottom w:val="nil"/>
              <w:right w:val="nil"/>
            </w:tcBorders>
            <w:shd w:val="clear" w:color="auto" w:fill="FFFFFF" w:themeFill="background1"/>
            <w:noWrap/>
            <w:vAlign w:val="bottom"/>
            <w:hideMark/>
          </w:tcPr>
          <w:p w14:paraId="6ACC6CD3"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0.33</w:t>
            </w:r>
          </w:p>
        </w:tc>
        <w:tc>
          <w:tcPr>
            <w:tcW w:w="1138" w:type="dxa"/>
            <w:tcBorders>
              <w:top w:val="nil"/>
              <w:left w:val="nil"/>
              <w:bottom w:val="nil"/>
              <w:right w:val="single" w:sz="4" w:space="0" w:color="auto"/>
            </w:tcBorders>
            <w:shd w:val="clear" w:color="auto" w:fill="FFFFFF" w:themeFill="background1"/>
            <w:noWrap/>
            <w:vAlign w:val="bottom"/>
            <w:hideMark/>
          </w:tcPr>
          <w:p w14:paraId="3F77DDB4"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.091</w:t>
            </w:r>
          </w:p>
        </w:tc>
        <w:tc>
          <w:tcPr>
            <w:tcW w:w="1472" w:type="dxa"/>
            <w:tcBorders>
              <w:top w:val="nil"/>
              <w:left w:val="single" w:sz="4" w:space="0" w:color="auto"/>
              <w:bottom w:val="nil"/>
              <w:right w:val="single" w:sz="4" w:space="0" w:color="auto"/>
            </w:tcBorders>
            <w:shd w:val="clear" w:color="auto" w:fill="FFFFFF" w:themeFill="background1"/>
            <w:noWrap/>
            <w:vAlign w:val="bottom"/>
            <w:hideMark/>
          </w:tcPr>
          <w:p w14:paraId="74811063"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-.068</w:t>
            </w:r>
          </w:p>
        </w:tc>
      </w:tr>
      <w:tr w:rsidR="00B84FA9" w:rsidRPr="00E47B17" w14:paraId="210390C5" w14:textId="77777777" w:rsidTr="00F053BF">
        <w:trPr>
          <w:trHeight w:val="320"/>
        </w:trPr>
        <w:tc>
          <w:tcPr>
            <w:tcW w:w="2061" w:type="dxa"/>
            <w:tcBorders>
              <w:top w:val="nil"/>
              <w:left w:val="nil"/>
              <w:bottom w:val="single" w:sz="4" w:space="0" w:color="auto"/>
              <w:right w:val="nil"/>
            </w:tcBorders>
            <w:shd w:val="clear" w:color="auto" w:fill="FFFFFF" w:themeFill="background1"/>
            <w:noWrap/>
            <w:vAlign w:val="bottom"/>
            <w:hideMark/>
          </w:tcPr>
          <w:p w14:paraId="489AEB79" w14:textId="77777777" w:rsidR="00B84FA9" w:rsidRPr="00E47B17" w:rsidRDefault="00B84FA9" w:rsidP="008D295A">
            <w:pPr>
              <w:spacing w:line="240" w:lineRule="auto"/>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3way</w:t>
            </w:r>
          </w:p>
        </w:tc>
        <w:tc>
          <w:tcPr>
            <w:tcW w:w="762" w:type="dxa"/>
            <w:tcBorders>
              <w:top w:val="nil"/>
              <w:left w:val="nil"/>
              <w:bottom w:val="single" w:sz="4" w:space="0" w:color="auto"/>
              <w:right w:val="nil"/>
            </w:tcBorders>
            <w:shd w:val="clear" w:color="auto" w:fill="FFFFFF" w:themeFill="background1"/>
            <w:noWrap/>
            <w:vAlign w:val="bottom"/>
            <w:hideMark/>
          </w:tcPr>
          <w:p w14:paraId="7A4860B6"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0.04</w:t>
            </w:r>
          </w:p>
        </w:tc>
        <w:tc>
          <w:tcPr>
            <w:tcW w:w="491" w:type="dxa"/>
            <w:tcBorders>
              <w:top w:val="nil"/>
              <w:left w:val="nil"/>
              <w:bottom w:val="single" w:sz="4" w:space="0" w:color="auto"/>
              <w:right w:val="nil"/>
            </w:tcBorders>
            <w:shd w:val="clear" w:color="auto" w:fill="FFFFFF" w:themeFill="background1"/>
            <w:noWrap/>
            <w:vAlign w:val="bottom"/>
            <w:hideMark/>
          </w:tcPr>
          <w:p w14:paraId="45B32B91"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.08</w:t>
            </w:r>
          </w:p>
        </w:tc>
        <w:tc>
          <w:tcPr>
            <w:tcW w:w="677" w:type="dxa"/>
            <w:tcBorders>
              <w:top w:val="nil"/>
              <w:left w:val="nil"/>
              <w:bottom w:val="single" w:sz="4" w:space="0" w:color="auto"/>
              <w:right w:val="nil"/>
            </w:tcBorders>
            <w:shd w:val="clear" w:color="auto" w:fill="FFFFFF" w:themeFill="background1"/>
            <w:noWrap/>
            <w:vAlign w:val="bottom"/>
            <w:hideMark/>
          </w:tcPr>
          <w:p w14:paraId="059B207D"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.02</w:t>
            </w:r>
          </w:p>
        </w:tc>
        <w:tc>
          <w:tcPr>
            <w:tcW w:w="689" w:type="dxa"/>
            <w:tcBorders>
              <w:top w:val="nil"/>
              <w:left w:val="nil"/>
              <w:bottom w:val="single" w:sz="4" w:space="0" w:color="auto"/>
              <w:right w:val="nil"/>
            </w:tcBorders>
            <w:shd w:val="clear" w:color="auto" w:fill="FFFFFF" w:themeFill="background1"/>
            <w:noWrap/>
            <w:vAlign w:val="bottom"/>
            <w:hideMark/>
          </w:tcPr>
          <w:p w14:paraId="2B3A017A"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0.51</w:t>
            </w:r>
          </w:p>
        </w:tc>
        <w:tc>
          <w:tcPr>
            <w:tcW w:w="720" w:type="dxa"/>
            <w:tcBorders>
              <w:top w:val="nil"/>
              <w:left w:val="nil"/>
              <w:bottom w:val="single" w:sz="4" w:space="0" w:color="auto"/>
              <w:right w:val="nil"/>
            </w:tcBorders>
            <w:shd w:val="clear" w:color="auto" w:fill="FFFFFF" w:themeFill="background1"/>
            <w:noWrap/>
            <w:vAlign w:val="bottom"/>
            <w:hideMark/>
          </w:tcPr>
          <w:p w14:paraId="6B57634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.608</w:t>
            </w:r>
          </w:p>
        </w:tc>
        <w:tc>
          <w:tcPr>
            <w:tcW w:w="720" w:type="dxa"/>
            <w:tcBorders>
              <w:top w:val="nil"/>
              <w:left w:val="nil"/>
              <w:bottom w:val="single" w:sz="4" w:space="0" w:color="auto"/>
              <w:right w:val="nil"/>
            </w:tcBorders>
            <w:shd w:val="clear" w:color="auto" w:fill="FFFFFF" w:themeFill="background1"/>
            <w:noWrap/>
            <w:vAlign w:val="bottom"/>
            <w:hideMark/>
          </w:tcPr>
          <w:p w14:paraId="1288C9A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-0.11</w:t>
            </w:r>
          </w:p>
        </w:tc>
        <w:tc>
          <w:tcPr>
            <w:tcW w:w="720" w:type="dxa"/>
            <w:tcBorders>
              <w:top w:val="nil"/>
              <w:left w:val="nil"/>
              <w:bottom w:val="single" w:sz="4" w:space="0" w:color="auto"/>
              <w:right w:val="nil"/>
            </w:tcBorders>
            <w:shd w:val="clear" w:color="auto" w:fill="FFFFFF" w:themeFill="background1"/>
            <w:noWrap/>
            <w:vAlign w:val="bottom"/>
            <w:hideMark/>
          </w:tcPr>
          <w:p w14:paraId="24ADC9BE"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138" w:type="dxa"/>
            <w:tcBorders>
              <w:top w:val="nil"/>
              <w:left w:val="nil"/>
              <w:bottom w:val="single" w:sz="4" w:space="0" w:color="auto"/>
              <w:right w:val="single" w:sz="4" w:space="0" w:color="auto"/>
            </w:tcBorders>
            <w:shd w:val="clear" w:color="auto" w:fill="FFFFFF" w:themeFill="background1"/>
            <w:noWrap/>
            <w:vAlign w:val="bottom"/>
            <w:hideMark/>
          </w:tcPr>
          <w:p w14:paraId="3A2133F9" w14:textId="77777777" w:rsidR="00B84FA9" w:rsidRPr="00E47B17" w:rsidRDefault="00B84FA9" w:rsidP="008D295A">
            <w:pPr>
              <w:spacing w:line="240" w:lineRule="auto"/>
              <w:jc w:val="center"/>
              <w:rPr>
                <w:rFonts w:ascii="Times New Roman" w:eastAsia="Times New Roman" w:hAnsi="Times New Roman" w:cs="Times New Roman"/>
                <w:color w:val="000000"/>
                <w:sz w:val="20"/>
                <w:szCs w:val="20"/>
                <w:lang w:val="en-US"/>
              </w:rPr>
            </w:pPr>
            <w:r w:rsidRPr="00E47B17">
              <w:rPr>
                <w:rFonts w:ascii="Times New Roman" w:eastAsia="Times New Roman" w:hAnsi="Times New Roman" w:cs="Times New Roman"/>
                <w:color w:val="000000"/>
                <w:sz w:val="20"/>
                <w:szCs w:val="20"/>
                <w:lang w:val="en-US"/>
              </w:rPr>
              <w:t>.019</w:t>
            </w:r>
          </w:p>
        </w:tc>
        <w:tc>
          <w:tcPr>
            <w:tcW w:w="14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D3A8E8" w14:textId="77777777" w:rsidR="00B84FA9" w:rsidRPr="00E47B17" w:rsidRDefault="00B84FA9" w:rsidP="008D295A">
            <w:pPr>
              <w:spacing w:line="240" w:lineRule="auto"/>
              <w:jc w:val="center"/>
              <w:rPr>
                <w:rFonts w:ascii="Times New Roman" w:eastAsia="Times New Roman" w:hAnsi="Times New Roman" w:cs="Times New Roman"/>
                <w:color w:val="010205"/>
                <w:sz w:val="20"/>
                <w:szCs w:val="20"/>
                <w:lang w:val="en-US"/>
              </w:rPr>
            </w:pPr>
            <w:r w:rsidRPr="00E47B17">
              <w:rPr>
                <w:rFonts w:ascii="Times New Roman" w:eastAsia="Times New Roman" w:hAnsi="Times New Roman" w:cs="Times New Roman"/>
                <w:color w:val="010205"/>
                <w:sz w:val="20"/>
                <w:szCs w:val="20"/>
                <w:lang w:val="en-US"/>
              </w:rPr>
              <w:t>.064</w:t>
            </w:r>
          </w:p>
        </w:tc>
      </w:tr>
    </w:tbl>
    <w:p w14:paraId="5A917E15" w14:textId="77777777" w:rsidR="00B84FA9" w:rsidRPr="00C44FEF" w:rsidRDefault="00B84FA9" w:rsidP="00B84FA9">
      <w:pPr>
        <w:spacing w:line="480" w:lineRule="auto"/>
        <w:contextualSpacing/>
        <w:rPr>
          <w:rFonts w:ascii="Times New Roman" w:eastAsia="Times New Roman" w:hAnsi="Times New Roman" w:cs="Times New Roman"/>
          <w:color w:val="202124"/>
          <w:sz w:val="24"/>
          <w:szCs w:val="24"/>
          <w:highlight w:val="white"/>
          <w:lang w:val="en-US"/>
        </w:rPr>
      </w:pPr>
    </w:p>
    <w:p w14:paraId="22E91ABD" w14:textId="3962910E" w:rsidR="0065672C" w:rsidRDefault="00C44FEF" w:rsidP="0065672C">
      <w:pPr>
        <w:spacing w:line="480" w:lineRule="auto"/>
        <w:contextualSpacing/>
        <w:rPr>
          <w:rFonts w:ascii="Times New Roman" w:eastAsia="Times New Roman" w:hAnsi="Times New Roman" w:cs="Times New Roman"/>
          <w:b/>
          <w:bCs/>
          <w:color w:val="202124"/>
          <w:sz w:val="24"/>
          <w:szCs w:val="24"/>
          <w:highlight w:val="white"/>
          <w:lang w:val="en-US"/>
        </w:rPr>
      </w:pPr>
      <w:r w:rsidRPr="00C44FEF">
        <w:rPr>
          <w:rFonts w:ascii="Times New Roman" w:eastAsia="Times New Roman" w:hAnsi="Times New Roman" w:cs="Times New Roman"/>
          <w:b/>
          <w:bCs/>
          <w:color w:val="202124"/>
          <w:sz w:val="24"/>
          <w:szCs w:val="24"/>
          <w:highlight w:val="white"/>
          <w:lang w:val="en-US"/>
        </w:rPr>
        <w:t xml:space="preserve">Politicization and </w:t>
      </w:r>
      <w:r w:rsidR="0065672C">
        <w:rPr>
          <w:rFonts w:ascii="Times New Roman" w:eastAsia="Times New Roman" w:hAnsi="Times New Roman" w:cs="Times New Roman"/>
          <w:b/>
          <w:bCs/>
          <w:color w:val="202124"/>
          <w:sz w:val="24"/>
          <w:szCs w:val="24"/>
          <w:highlight w:val="white"/>
          <w:lang w:val="en-US"/>
        </w:rPr>
        <w:t>A</w:t>
      </w:r>
      <w:r w:rsidRPr="00C44FEF">
        <w:rPr>
          <w:rFonts w:ascii="Times New Roman" w:eastAsia="Times New Roman" w:hAnsi="Times New Roman" w:cs="Times New Roman"/>
          <w:b/>
          <w:bCs/>
          <w:color w:val="202124"/>
          <w:sz w:val="24"/>
          <w:szCs w:val="24"/>
          <w:highlight w:val="white"/>
          <w:lang w:val="en-US"/>
        </w:rPr>
        <w:t xml:space="preserve">ppropriateness on </w:t>
      </w:r>
      <w:r w:rsidR="0065672C">
        <w:rPr>
          <w:rFonts w:ascii="Times New Roman" w:eastAsia="Times New Roman" w:hAnsi="Times New Roman" w:cs="Times New Roman"/>
          <w:b/>
          <w:bCs/>
          <w:color w:val="202124"/>
          <w:sz w:val="24"/>
          <w:szCs w:val="24"/>
          <w:highlight w:val="white"/>
          <w:lang w:val="en-US"/>
        </w:rPr>
        <w:t>T</w:t>
      </w:r>
      <w:r w:rsidRPr="00C44FEF">
        <w:rPr>
          <w:rFonts w:ascii="Times New Roman" w:eastAsia="Times New Roman" w:hAnsi="Times New Roman" w:cs="Times New Roman"/>
          <w:b/>
          <w:bCs/>
          <w:color w:val="202124"/>
          <w:sz w:val="24"/>
          <w:szCs w:val="24"/>
          <w:highlight w:val="white"/>
          <w:lang w:val="en-US"/>
        </w:rPr>
        <w:t xml:space="preserve">rust and </w:t>
      </w:r>
      <w:r w:rsidR="0065672C">
        <w:rPr>
          <w:rFonts w:ascii="Times New Roman" w:eastAsia="Times New Roman" w:hAnsi="Times New Roman" w:cs="Times New Roman"/>
          <w:b/>
          <w:bCs/>
          <w:color w:val="202124"/>
          <w:sz w:val="24"/>
          <w:szCs w:val="24"/>
          <w:highlight w:val="white"/>
          <w:lang w:val="en-US"/>
        </w:rPr>
        <w:t>S</w:t>
      </w:r>
      <w:r w:rsidRPr="00C44FEF">
        <w:rPr>
          <w:rFonts w:ascii="Times New Roman" w:eastAsia="Times New Roman" w:hAnsi="Times New Roman" w:cs="Times New Roman"/>
          <w:b/>
          <w:bCs/>
          <w:color w:val="202124"/>
          <w:sz w:val="24"/>
          <w:szCs w:val="24"/>
          <w:highlight w:val="white"/>
          <w:lang w:val="en-US"/>
        </w:rPr>
        <w:t>kepticism</w:t>
      </w:r>
    </w:p>
    <w:p w14:paraId="568C784F" w14:textId="358BF0BB" w:rsidR="00C44FEF" w:rsidRPr="00C44FEF" w:rsidRDefault="00C44FEF" w:rsidP="0065672C">
      <w:pPr>
        <w:spacing w:line="480" w:lineRule="auto"/>
        <w:ind w:firstLine="720"/>
        <w:contextualSpacing/>
        <w:rPr>
          <w:rFonts w:ascii="Times New Roman" w:eastAsia="Times New Roman" w:hAnsi="Times New Roman" w:cs="Times New Roman"/>
          <w:color w:val="202124"/>
          <w:sz w:val="24"/>
          <w:szCs w:val="24"/>
          <w:highlight w:val="white"/>
          <w:lang w:val="en-US"/>
        </w:rPr>
      </w:pPr>
      <w:r w:rsidRPr="00C44FEF">
        <w:rPr>
          <w:rFonts w:ascii="Times New Roman" w:eastAsia="Times New Roman" w:hAnsi="Times New Roman" w:cs="Times New Roman"/>
          <w:color w:val="202124"/>
          <w:sz w:val="24"/>
          <w:szCs w:val="24"/>
          <w:highlight w:val="white"/>
          <w:lang w:val="en-US"/>
        </w:rPr>
        <w:t xml:space="preserve">As above, higher perceived politicization continued to predict lower trust and higher skepticism toward all disciplines (see Table </w:t>
      </w:r>
      <w:r w:rsidR="00E444D2">
        <w:rPr>
          <w:rFonts w:ascii="Times New Roman" w:eastAsia="Times New Roman" w:hAnsi="Times New Roman" w:cs="Times New Roman"/>
          <w:color w:val="202124"/>
          <w:sz w:val="24"/>
          <w:szCs w:val="24"/>
          <w:highlight w:val="white"/>
          <w:lang w:val="en-US"/>
        </w:rPr>
        <w:t>S1</w:t>
      </w:r>
      <w:r w:rsidR="00E1289C">
        <w:rPr>
          <w:rFonts w:ascii="Times New Roman" w:eastAsia="Times New Roman" w:hAnsi="Times New Roman" w:cs="Times New Roman"/>
          <w:color w:val="202124"/>
          <w:sz w:val="24"/>
          <w:szCs w:val="24"/>
          <w:highlight w:val="white"/>
          <w:lang w:val="en-US"/>
        </w:rPr>
        <w:t>3</w:t>
      </w:r>
      <w:r w:rsidRPr="00C44FEF">
        <w:rPr>
          <w:rFonts w:ascii="Times New Roman" w:eastAsia="Times New Roman" w:hAnsi="Times New Roman" w:cs="Times New Roman"/>
          <w:color w:val="202124"/>
          <w:sz w:val="24"/>
          <w:szCs w:val="24"/>
          <w:highlight w:val="white"/>
          <w:lang w:val="en-US"/>
        </w:rPr>
        <w:t>). Higher perceived appropriateness of politicization was often (21/30) associated with higher trust, but rarely (1/30) less skepticism, and these relationships were often moderated by perceived politicization.</w:t>
      </w:r>
    </w:p>
    <w:p w14:paraId="7CA14EDA" w14:textId="0F262563" w:rsidR="00D4279F" w:rsidRDefault="00C44FEF" w:rsidP="00362267">
      <w:pPr>
        <w:spacing w:line="480" w:lineRule="auto"/>
        <w:ind w:firstLine="720"/>
        <w:contextualSpacing/>
        <w:rPr>
          <w:rFonts w:ascii="Times New Roman" w:eastAsia="Times New Roman" w:hAnsi="Times New Roman" w:cs="Times New Roman"/>
          <w:color w:val="202124"/>
          <w:sz w:val="24"/>
          <w:szCs w:val="24"/>
          <w:highlight w:val="white"/>
        </w:rPr>
      </w:pPr>
      <w:r w:rsidRPr="00C44FEF">
        <w:rPr>
          <w:rFonts w:ascii="Times New Roman" w:eastAsia="Times New Roman" w:hAnsi="Times New Roman" w:cs="Times New Roman"/>
          <w:color w:val="202124"/>
          <w:sz w:val="24"/>
          <w:szCs w:val="24"/>
          <w:highlight w:val="white"/>
          <w:lang w:val="en-US"/>
        </w:rPr>
        <w:t xml:space="preserve">Although few participants considered politicization appropriate (and so, the results below should be taken with a grain of salt), we also explored the interactions between perceived appropriateness of politicization and politicization on trust and skepticism). </w:t>
      </w:r>
      <w:r w:rsidR="00063F3B">
        <w:rPr>
          <w:rFonts w:ascii="Times New Roman" w:eastAsia="Times New Roman" w:hAnsi="Times New Roman" w:cs="Times New Roman"/>
          <w:color w:val="202124"/>
          <w:sz w:val="24"/>
          <w:szCs w:val="24"/>
          <w:highlight w:val="white"/>
          <w:lang w:val="en-US"/>
        </w:rPr>
        <w:t>W</w:t>
      </w:r>
      <w:r w:rsidRPr="00C44FEF">
        <w:rPr>
          <w:rFonts w:ascii="Times New Roman" w:eastAsia="Times New Roman" w:hAnsi="Times New Roman" w:cs="Times New Roman"/>
          <w:color w:val="202124"/>
          <w:sz w:val="24"/>
          <w:szCs w:val="24"/>
          <w:highlight w:val="white"/>
          <w:lang w:val="en-US"/>
        </w:rPr>
        <w:t xml:space="preserve">hen politicization was viewed as inappropriate (below midpoint), higher politicization was consistently related to lower trust and higher skepticism. When politicization was viewed as appropriate (above the midpoint), these relationships were more mixed—sometimes weaker, sometimes nearly flat, and </w:t>
      </w:r>
      <w:r w:rsidRPr="00C44FEF">
        <w:rPr>
          <w:rFonts w:ascii="Times New Roman" w:eastAsia="Times New Roman" w:hAnsi="Times New Roman" w:cs="Times New Roman"/>
          <w:color w:val="202124"/>
          <w:sz w:val="24"/>
          <w:szCs w:val="24"/>
          <w:highlight w:val="white"/>
          <w:lang w:val="en-US"/>
        </w:rPr>
        <w:lastRenderedPageBreak/>
        <w:t xml:space="preserve">in some cases, reversed. However, we also saw that those who found politicization appropriate, if anything, were somewhat higher on </w:t>
      </w:r>
      <w:r w:rsidRPr="00C44FEF">
        <w:rPr>
          <w:rFonts w:ascii="Times New Roman" w:eastAsia="Times New Roman" w:hAnsi="Times New Roman" w:cs="Times New Roman"/>
          <w:color w:val="202124"/>
          <w:sz w:val="24"/>
          <w:szCs w:val="24"/>
          <w:highlight w:val="white"/>
          <w:lang w:val="en-US"/>
        </w:rPr>
        <w:t xml:space="preserve">skepticism (main effects for 12/30 disciplines). These findings indicate that the minority who perceive politicization as appropriate are generally less bothered by politicization, and at least in some cases, may prefer it. However, these same </w:t>
      </w:r>
      <w:r w:rsidR="00394881">
        <w:rPr>
          <w:rFonts w:ascii="Times New Roman" w:eastAsia="Times New Roman" w:hAnsi="Times New Roman" w:cs="Times New Roman"/>
          <w:color w:val="202124"/>
          <w:sz w:val="24"/>
          <w:szCs w:val="24"/>
          <w:highlight w:val="white"/>
          <w:lang w:val="en-US"/>
        </w:rPr>
        <w:t>people</w:t>
      </w:r>
      <w:r w:rsidR="00394881" w:rsidRPr="00C44FEF">
        <w:rPr>
          <w:rFonts w:ascii="Times New Roman" w:eastAsia="Times New Roman" w:hAnsi="Times New Roman" w:cs="Times New Roman"/>
          <w:color w:val="202124"/>
          <w:sz w:val="24"/>
          <w:szCs w:val="24"/>
          <w:highlight w:val="white"/>
          <w:lang w:val="en-US"/>
        </w:rPr>
        <w:t xml:space="preserve"> </w:t>
      </w:r>
      <w:r w:rsidRPr="00C44FEF">
        <w:rPr>
          <w:rFonts w:ascii="Times New Roman" w:eastAsia="Times New Roman" w:hAnsi="Times New Roman" w:cs="Times New Roman"/>
          <w:color w:val="202124"/>
          <w:sz w:val="24"/>
          <w:szCs w:val="24"/>
          <w:highlight w:val="white"/>
          <w:lang w:val="en-US"/>
        </w:rPr>
        <w:t>may also be more skeptical of many academic disciplines.</w:t>
      </w:r>
    </w:p>
    <w:tbl>
      <w:tblPr>
        <w:tblW w:w="9285" w:type="dxa"/>
        <w:tblLook w:val="04A0" w:firstRow="1" w:lastRow="0" w:firstColumn="1" w:lastColumn="0" w:noHBand="0" w:noVBand="1"/>
      </w:tblPr>
      <w:tblGrid>
        <w:gridCol w:w="1765"/>
        <w:gridCol w:w="688"/>
        <w:gridCol w:w="613"/>
        <w:gridCol w:w="614"/>
        <w:gridCol w:w="768"/>
        <w:gridCol w:w="838"/>
        <w:gridCol w:w="704"/>
        <w:gridCol w:w="783"/>
        <w:gridCol w:w="1216"/>
        <w:gridCol w:w="1296"/>
      </w:tblGrid>
      <w:tr w:rsidR="008774EF" w:rsidRPr="00362267" w14:paraId="194937C7" w14:textId="77777777" w:rsidTr="00A312CE">
        <w:trPr>
          <w:trHeight w:val="320"/>
        </w:trPr>
        <w:tc>
          <w:tcPr>
            <w:tcW w:w="9285" w:type="dxa"/>
            <w:gridSpan w:val="10"/>
            <w:tcBorders>
              <w:top w:val="nil"/>
              <w:left w:val="nil"/>
              <w:right w:val="nil"/>
            </w:tcBorders>
            <w:shd w:val="clear" w:color="auto" w:fill="auto"/>
            <w:noWrap/>
            <w:hideMark/>
          </w:tcPr>
          <w:p w14:paraId="659ED473" w14:textId="72E28AFB" w:rsidR="008774EF" w:rsidRPr="008774EF" w:rsidRDefault="008774EF" w:rsidP="008774EF">
            <w:pPr>
              <w:spacing w:line="240" w:lineRule="auto"/>
              <w:rPr>
                <w:rFonts w:ascii="Times New Roman" w:eastAsia="Times New Roman" w:hAnsi="Times New Roman" w:cs="Times New Roman"/>
                <w:color w:val="000000"/>
                <w:sz w:val="20"/>
                <w:szCs w:val="20"/>
                <w:lang w:val="en-US"/>
              </w:rPr>
            </w:pPr>
            <w:r w:rsidRPr="00E1289C">
              <w:rPr>
                <w:rFonts w:ascii="Times New Roman" w:hAnsi="Times New Roman" w:cs="Times New Roman"/>
                <w:b/>
                <w:bCs/>
              </w:rPr>
              <w:t>Table S1</w:t>
            </w:r>
            <w:r w:rsidR="00E1289C" w:rsidRPr="00E1289C">
              <w:rPr>
                <w:rFonts w:ascii="Times New Roman" w:hAnsi="Times New Roman" w:cs="Times New Roman"/>
                <w:b/>
                <w:bCs/>
              </w:rPr>
              <w:t>3</w:t>
            </w:r>
            <w:r w:rsidRPr="00E1289C">
              <w:rPr>
                <w:rFonts w:ascii="Times New Roman" w:hAnsi="Times New Roman" w:cs="Times New Roman"/>
                <w:b/>
                <w:bCs/>
              </w:rPr>
              <w:t>.</w:t>
            </w:r>
            <w:r w:rsidRPr="008774EF">
              <w:rPr>
                <w:rFonts w:ascii="Times New Roman" w:hAnsi="Times New Roman" w:cs="Times New Roman"/>
              </w:rPr>
              <w:t xml:space="preserve"> </w:t>
            </w:r>
            <w:r w:rsidRPr="008774EF">
              <w:rPr>
                <w:rFonts w:ascii="Times New Roman" w:hAnsi="Times New Roman" w:cs="Times New Roman"/>
                <w:i/>
                <w:iCs/>
              </w:rPr>
              <w:t xml:space="preserve">Interactions Between Perceived Appropriateness and Perceived Politicization on Trust (Full Regression Results) And Skepticism (Semipartial </w:t>
            </w:r>
            <w:r>
              <w:rPr>
                <w:rFonts w:ascii="Times New Roman" w:hAnsi="Times New Roman" w:cs="Times New Roman"/>
                <w:i/>
                <w:iCs/>
              </w:rPr>
              <w:t>r</w:t>
            </w:r>
            <w:r w:rsidRPr="008774EF">
              <w:rPr>
                <w:rFonts w:ascii="Times New Roman" w:hAnsi="Times New Roman" w:cs="Times New Roman"/>
                <w:i/>
                <w:iCs/>
              </w:rPr>
              <w:t>s Only) For All Academic Disciplines</w:t>
            </w:r>
          </w:p>
        </w:tc>
      </w:tr>
      <w:tr w:rsidR="00D4279F" w:rsidRPr="00362267" w14:paraId="1A86CAFF"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2E9990D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 </w:t>
            </w:r>
          </w:p>
        </w:tc>
        <w:tc>
          <w:tcPr>
            <w:tcW w:w="6224" w:type="dxa"/>
            <w:gridSpan w:val="8"/>
            <w:tcBorders>
              <w:top w:val="nil"/>
              <w:left w:val="nil"/>
              <w:bottom w:val="single" w:sz="4" w:space="0" w:color="auto"/>
              <w:right w:val="single" w:sz="4" w:space="0" w:color="auto"/>
            </w:tcBorders>
            <w:shd w:val="clear" w:color="auto" w:fill="FFFFFF" w:themeFill="background1"/>
            <w:noWrap/>
            <w:vAlign w:val="bottom"/>
            <w:hideMark/>
          </w:tcPr>
          <w:p w14:paraId="545551CE" w14:textId="77777777" w:rsidR="00D4279F" w:rsidRPr="00362267" w:rsidRDefault="00D4279F" w:rsidP="00D4279F">
            <w:pPr>
              <w:spacing w:line="240" w:lineRule="auto"/>
              <w:jc w:val="center"/>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Trust</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0284C" w14:textId="77777777" w:rsidR="00D4279F" w:rsidRPr="00362267" w:rsidRDefault="00D4279F" w:rsidP="00D4279F">
            <w:pPr>
              <w:spacing w:line="240" w:lineRule="auto"/>
              <w:jc w:val="center"/>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Skepticism</w:t>
            </w:r>
          </w:p>
        </w:tc>
      </w:tr>
      <w:tr w:rsidR="00D4279F" w:rsidRPr="00362267" w14:paraId="71790A6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02654E1" w14:textId="77777777" w:rsidR="00D4279F" w:rsidRPr="00362267" w:rsidRDefault="00D4279F" w:rsidP="00D4279F">
            <w:pPr>
              <w:spacing w:line="240" w:lineRule="auto"/>
              <w:jc w:val="center"/>
              <w:rPr>
                <w:rFonts w:ascii="Times New Roman" w:eastAsia="Times New Roman" w:hAnsi="Times New Roman" w:cs="Times New Roman"/>
                <w:b/>
                <w:bCs/>
                <w:color w:val="000000"/>
                <w:sz w:val="20"/>
                <w:szCs w:val="20"/>
                <w:lang w:val="en-US"/>
              </w:rPr>
            </w:pPr>
          </w:p>
        </w:tc>
        <w:tc>
          <w:tcPr>
            <w:tcW w:w="688" w:type="dxa"/>
            <w:tcBorders>
              <w:top w:val="nil"/>
              <w:left w:val="nil"/>
              <w:bottom w:val="nil"/>
              <w:right w:val="nil"/>
            </w:tcBorders>
            <w:shd w:val="clear" w:color="auto" w:fill="FFFFFF" w:themeFill="background1"/>
            <w:noWrap/>
            <w:vAlign w:val="bottom"/>
            <w:hideMark/>
          </w:tcPr>
          <w:p w14:paraId="19931714" w14:textId="77777777" w:rsidR="00D4279F" w:rsidRPr="00362267" w:rsidRDefault="00D4279F" w:rsidP="00D4279F">
            <w:pPr>
              <w:spacing w:line="240" w:lineRule="auto"/>
              <w:rPr>
                <w:rFonts w:ascii="Times New Roman" w:eastAsia="Times New Roman" w:hAnsi="Times New Roman" w:cs="Times New Roman"/>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3AE91DD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1C2B07E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9DA8B8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10284BE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487" w:type="dxa"/>
            <w:gridSpan w:val="2"/>
            <w:tcBorders>
              <w:top w:val="nil"/>
              <w:left w:val="nil"/>
              <w:bottom w:val="nil"/>
              <w:right w:val="nil"/>
            </w:tcBorders>
            <w:shd w:val="clear" w:color="auto" w:fill="FFFFFF" w:themeFill="background1"/>
            <w:noWrap/>
            <w:vAlign w:val="bottom"/>
            <w:hideMark/>
          </w:tcPr>
          <w:p w14:paraId="74F4D925" w14:textId="77777777" w:rsidR="00D4279F" w:rsidRPr="00362267" w:rsidRDefault="00D4279F" w:rsidP="00D4279F">
            <w:pPr>
              <w:spacing w:line="240" w:lineRule="auto"/>
              <w:jc w:val="center"/>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95% CI</w:t>
            </w:r>
          </w:p>
        </w:tc>
        <w:tc>
          <w:tcPr>
            <w:tcW w:w="1216" w:type="dxa"/>
            <w:tcBorders>
              <w:top w:val="nil"/>
              <w:left w:val="nil"/>
              <w:bottom w:val="nil"/>
              <w:right w:val="single" w:sz="4" w:space="0" w:color="auto"/>
            </w:tcBorders>
            <w:shd w:val="clear" w:color="auto" w:fill="FFFFFF" w:themeFill="background1"/>
            <w:noWrap/>
            <w:vAlign w:val="bottom"/>
            <w:hideMark/>
          </w:tcPr>
          <w:p w14:paraId="703B66C9" w14:textId="77777777" w:rsidR="00D4279F" w:rsidRPr="00362267" w:rsidRDefault="00D4279F" w:rsidP="00D4279F">
            <w:pPr>
              <w:spacing w:line="240" w:lineRule="auto"/>
              <w:jc w:val="center"/>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Semipartial</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1E32116" w14:textId="77777777" w:rsidR="00D4279F" w:rsidRPr="00362267" w:rsidRDefault="00D4279F" w:rsidP="00D4279F">
            <w:pPr>
              <w:spacing w:line="240" w:lineRule="auto"/>
              <w:jc w:val="center"/>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Semipartial</w:t>
            </w:r>
          </w:p>
        </w:tc>
      </w:tr>
      <w:tr w:rsidR="00D4279F" w:rsidRPr="00362267" w14:paraId="2BF92514"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4B91013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 </w:t>
            </w:r>
          </w:p>
        </w:tc>
        <w:tc>
          <w:tcPr>
            <w:tcW w:w="688" w:type="dxa"/>
            <w:tcBorders>
              <w:top w:val="nil"/>
              <w:left w:val="nil"/>
              <w:bottom w:val="single" w:sz="4" w:space="0" w:color="auto"/>
              <w:right w:val="nil"/>
            </w:tcBorders>
            <w:shd w:val="clear" w:color="auto" w:fill="FFFFFF" w:themeFill="background1"/>
            <w:noWrap/>
            <w:vAlign w:val="bottom"/>
            <w:hideMark/>
          </w:tcPr>
          <w:p w14:paraId="14E84EC2"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B</w:t>
            </w:r>
          </w:p>
        </w:tc>
        <w:tc>
          <w:tcPr>
            <w:tcW w:w="613" w:type="dxa"/>
            <w:tcBorders>
              <w:top w:val="nil"/>
              <w:left w:val="nil"/>
              <w:bottom w:val="single" w:sz="4" w:space="0" w:color="auto"/>
              <w:right w:val="nil"/>
            </w:tcBorders>
            <w:shd w:val="clear" w:color="auto" w:fill="FFFFFF" w:themeFill="background1"/>
            <w:noWrap/>
            <w:vAlign w:val="bottom"/>
            <w:hideMark/>
          </w:tcPr>
          <w:p w14:paraId="2F222FA9"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SE</w:t>
            </w:r>
          </w:p>
        </w:tc>
        <w:tc>
          <w:tcPr>
            <w:tcW w:w="614" w:type="dxa"/>
            <w:tcBorders>
              <w:top w:val="nil"/>
              <w:left w:val="nil"/>
              <w:bottom w:val="single" w:sz="4" w:space="0" w:color="auto"/>
              <w:right w:val="nil"/>
            </w:tcBorders>
            <w:shd w:val="clear" w:color="auto" w:fill="FFFFFF" w:themeFill="background1"/>
            <w:noWrap/>
            <w:vAlign w:val="bottom"/>
            <w:hideMark/>
          </w:tcPr>
          <w:p w14:paraId="4D8B2F4D"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Beta</w:t>
            </w:r>
          </w:p>
        </w:tc>
        <w:tc>
          <w:tcPr>
            <w:tcW w:w="768" w:type="dxa"/>
            <w:tcBorders>
              <w:top w:val="nil"/>
              <w:left w:val="nil"/>
              <w:bottom w:val="single" w:sz="4" w:space="0" w:color="auto"/>
              <w:right w:val="nil"/>
            </w:tcBorders>
            <w:shd w:val="clear" w:color="auto" w:fill="FFFFFF" w:themeFill="background1"/>
            <w:noWrap/>
            <w:vAlign w:val="bottom"/>
            <w:hideMark/>
          </w:tcPr>
          <w:p w14:paraId="6FA26CB2"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t</w:t>
            </w:r>
          </w:p>
        </w:tc>
        <w:tc>
          <w:tcPr>
            <w:tcW w:w="838" w:type="dxa"/>
            <w:tcBorders>
              <w:top w:val="nil"/>
              <w:left w:val="nil"/>
              <w:bottom w:val="single" w:sz="4" w:space="0" w:color="auto"/>
              <w:right w:val="nil"/>
            </w:tcBorders>
            <w:shd w:val="clear" w:color="auto" w:fill="FFFFFF" w:themeFill="background1"/>
            <w:noWrap/>
            <w:vAlign w:val="bottom"/>
            <w:hideMark/>
          </w:tcPr>
          <w:p w14:paraId="4530CCB1"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p</w:t>
            </w:r>
          </w:p>
        </w:tc>
        <w:tc>
          <w:tcPr>
            <w:tcW w:w="704" w:type="dxa"/>
            <w:tcBorders>
              <w:top w:val="nil"/>
              <w:left w:val="nil"/>
              <w:bottom w:val="single" w:sz="4" w:space="0" w:color="auto"/>
              <w:right w:val="nil"/>
            </w:tcBorders>
            <w:shd w:val="clear" w:color="auto" w:fill="FFFFFF" w:themeFill="background1"/>
            <w:noWrap/>
            <w:vAlign w:val="bottom"/>
            <w:hideMark/>
          </w:tcPr>
          <w:p w14:paraId="7C298F05"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Low</w:t>
            </w:r>
          </w:p>
        </w:tc>
        <w:tc>
          <w:tcPr>
            <w:tcW w:w="783" w:type="dxa"/>
            <w:tcBorders>
              <w:top w:val="nil"/>
              <w:left w:val="nil"/>
              <w:bottom w:val="single" w:sz="4" w:space="0" w:color="auto"/>
              <w:right w:val="nil"/>
            </w:tcBorders>
            <w:shd w:val="clear" w:color="auto" w:fill="FFFFFF" w:themeFill="background1"/>
            <w:noWrap/>
            <w:vAlign w:val="bottom"/>
            <w:hideMark/>
          </w:tcPr>
          <w:p w14:paraId="6160A228"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High</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5339D596"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r</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C3BB66" w14:textId="77777777" w:rsidR="00D4279F" w:rsidRPr="00B515B1" w:rsidRDefault="00D4279F" w:rsidP="00D4279F">
            <w:pPr>
              <w:spacing w:line="240" w:lineRule="auto"/>
              <w:jc w:val="center"/>
              <w:rPr>
                <w:rFonts w:ascii="Times New Roman" w:eastAsia="Times New Roman" w:hAnsi="Times New Roman" w:cs="Times New Roman"/>
                <w:i/>
                <w:iCs/>
                <w:color w:val="000000"/>
                <w:sz w:val="20"/>
                <w:szCs w:val="20"/>
                <w:lang w:val="en-US"/>
              </w:rPr>
            </w:pPr>
            <w:r w:rsidRPr="00B515B1">
              <w:rPr>
                <w:rFonts w:ascii="Times New Roman" w:eastAsia="Times New Roman" w:hAnsi="Times New Roman" w:cs="Times New Roman"/>
                <w:i/>
                <w:iCs/>
                <w:color w:val="000000"/>
                <w:sz w:val="20"/>
                <w:szCs w:val="20"/>
                <w:lang w:val="en-US"/>
              </w:rPr>
              <w:t>r</w:t>
            </w:r>
          </w:p>
        </w:tc>
      </w:tr>
      <w:tr w:rsidR="00D4279F" w:rsidRPr="00362267" w14:paraId="6A3E1892"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10102ED6"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Anthropology</w:t>
            </w:r>
          </w:p>
        </w:tc>
        <w:tc>
          <w:tcPr>
            <w:tcW w:w="613" w:type="dxa"/>
            <w:tcBorders>
              <w:top w:val="nil"/>
              <w:left w:val="nil"/>
              <w:bottom w:val="nil"/>
              <w:right w:val="nil"/>
            </w:tcBorders>
            <w:shd w:val="clear" w:color="auto" w:fill="FFFFFF" w:themeFill="background1"/>
            <w:noWrap/>
            <w:vAlign w:val="bottom"/>
            <w:hideMark/>
          </w:tcPr>
          <w:p w14:paraId="57E16E8E"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7E5B1AD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822BC5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379F716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ACF420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7C25FCA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585AB6A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B1F48F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5FF23D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B417CC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4A5C625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3.99</w:t>
            </w:r>
          </w:p>
        </w:tc>
        <w:tc>
          <w:tcPr>
            <w:tcW w:w="613" w:type="dxa"/>
            <w:tcBorders>
              <w:top w:val="nil"/>
              <w:left w:val="nil"/>
              <w:bottom w:val="nil"/>
              <w:right w:val="nil"/>
            </w:tcBorders>
            <w:shd w:val="clear" w:color="auto" w:fill="FFFFFF" w:themeFill="background1"/>
            <w:noWrap/>
            <w:vAlign w:val="bottom"/>
            <w:hideMark/>
          </w:tcPr>
          <w:p w14:paraId="5535761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7F009CC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58AAC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62.62</w:t>
            </w:r>
          </w:p>
        </w:tc>
        <w:tc>
          <w:tcPr>
            <w:tcW w:w="838" w:type="dxa"/>
            <w:tcBorders>
              <w:top w:val="nil"/>
              <w:left w:val="nil"/>
              <w:bottom w:val="nil"/>
              <w:right w:val="nil"/>
            </w:tcBorders>
            <w:shd w:val="clear" w:color="auto" w:fill="FFFFFF" w:themeFill="background1"/>
            <w:noWrap/>
            <w:vAlign w:val="bottom"/>
            <w:hideMark/>
          </w:tcPr>
          <w:p w14:paraId="43F90B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429047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3.86</w:t>
            </w:r>
          </w:p>
        </w:tc>
        <w:tc>
          <w:tcPr>
            <w:tcW w:w="783" w:type="dxa"/>
            <w:tcBorders>
              <w:top w:val="nil"/>
              <w:left w:val="nil"/>
              <w:bottom w:val="nil"/>
              <w:right w:val="nil"/>
            </w:tcBorders>
            <w:shd w:val="clear" w:color="auto" w:fill="FFFFFF" w:themeFill="background1"/>
            <w:noWrap/>
            <w:vAlign w:val="bottom"/>
            <w:hideMark/>
          </w:tcPr>
          <w:p w14:paraId="749D9C9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4.11</w:t>
            </w:r>
          </w:p>
        </w:tc>
        <w:tc>
          <w:tcPr>
            <w:tcW w:w="1216" w:type="dxa"/>
            <w:tcBorders>
              <w:top w:val="nil"/>
              <w:left w:val="nil"/>
              <w:bottom w:val="nil"/>
              <w:right w:val="single" w:sz="4" w:space="0" w:color="auto"/>
            </w:tcBorders>
            <w:shd w:val="clear" w:color="auto" w:fill="FFFFFF" w:themeFill="background1"/>
            <w:noWrap/>
            <w:vAlign w:val="bottom"/>
            <w:hideMark/>
          </w:tcPr>
          <w:p w14:paraId="5D8DA9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EAA4AA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F8D257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80EBEE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8BE8EE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613" w:type="dxa"/>
            <w:tcBorders>
              <w:top w:val="nil"/>
              <w:left w:val="nil"/>
              <w:bottom w:val="nil"/>
              <w:right w:val="nil"/>
            </w:tcBorders>
            <w:shd w:val="clear" w:color="auto" w:fill="FFFFFF" w:themeFill="background1"/>
            <w:noWrap/>
            <w:vAlign w:val="bottom"/>
            <w:hideMark/>
          </w:tcPr>
          <w:p w14:paraId="217D8F8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8F83D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w:t>
            </w:r>
          </w:p>
        </w:tc>
        <w:tc>
          <w:tcPr>
            <w:tcW w:w="768" w:type="dxa"/>
            <w:tcBorders>
              <w:top w:val="nil"/>
              <w:left w:val="nil"/>
              <w:bottom w:val="nil"/>
              <w:right w:val="nil"/>
            </w:tcBorders>
            <w:shd w:val="clear" w:color="auto" w:fill="FFFFFF" w:themeFill="background1"/>
            <w:noWrap/>
            <w:vAlign w:val="bottom"/>
            <w:hideMark/>
          </w:tcPr>
          <w:p w14:paraId="164EFED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2.77</w:t>
            </w:r>
          </w:p>
        </w:tc>
        <w:tc>
          <w:tcPr>
            <w:tcW w:w="838" w:type="dxa"/>
            <w:tcBorders>
              <w:top w:val="nil"/>
              <w:left w:val="nil"/>
              <w:bottom w:val="nil"/>
              <w:right w:val="nil"/>
            </w:tcBorders>
            <w:shd w:val="clear" w:color="auto" w:fill="FFFFFF" w:themeFill="background1"/>
            <w:noWrap/>
            <w:vAlign w:val="bottom"/>
            <w:hideMark/>
          </w:tcPr>
          <w:p w14:paraId="6F92AF9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.006</w:t>
            </w:r>
          </w:p>
        </w:tc>
        <w:tc>
          <w:tcPr>
            <w:tcW w:w="704" w:type="dxa"/>
            <w:tcBorders>
              <w:top w:val="nil"/>
              <w:left w:val="nil"/>
              <w:bottom w:val="nil"/>
              <w:right w:val="nil"/>
            </w:tcBorders>
            <w:shd w:val="clear" w:color="auto" w:fill="FFFFFF" w:themeFill="background1"/>
            <w:noWrap/>
            <w:vAlign w:val="bottom"/>
            <w:hideMark/>
          </w:tcPr>
          <w:p w14:paraId="6966B3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0.05</w:t>
            </w:r>
          </w:p>
        </w:tc>
        <w:tc>
          <w:tcPr>
            <w:tcW w:w="783" w:type="dxa"/>
            <w:tcBorders>
              <w:top w:val="nil"/>
              <w:left w:val="nil"/>
              <w:bottom w:val="nil"/>
              <w:right w:val="nil"/>
            </w:tcBorders>
            <w:shd w:val="clear" w:color="auto" w:fill="FFFFFF" w:themeFill="background1"/>
            <w:noWrap/>
            <w:vAlign w:val="bottom"/>
            <w:hideMark/>
          </w:tcPr>
          <w:p w14:paraId="23F4D3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nil"/>
              <w:right w:val="single" w:sz="4" w:space="0" w:color="auto"/>
            </w:tcBorders>
            <w:shd w:val="clear" w:color="auto" w:fill="FFFFFF" w:themeFill="background1"/>
            <w:noWrap/>
            <w:vAlign w:val="bottom"/>
            <w:hideMark/>
          </w:tcPr>
          <w:p w14:paraId="0267EB9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.122</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7C585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.118</w:t>
            </w:r>
          </w:p>
        </w:tc>
      </w:tr>
      <w:tr w:rsidR="00D4279F" w:rsidRPr="00362267" w14:paraId="02AD767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4E3923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296BFF4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-0.52</w:t>
            </w:r>
          </w:p>
        </w:tc>
        <w:tc>
          <w:tcPr>
            <w:tcW w:w="613" w:type="dxa"/>
            <w:tcBorders>
              <w:top w:val="nil"/>
              <w:left w:val="nil"/>
              <w:bottom w:val="nil"/>
              <w:right w:val="nil"/>
            </w:tcBorders>
            <w:shd w:val="clear" w:color="auto" w:fill="FFFFFF" w:themeFill="background1"/>
            <w:noWrap/>
            <w:vAlign w:val="bottom"/>
            <w:hideMark/>
          </w:tcPr>
          <w:p w14:paraId="2F2BFC7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458210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w:t>
            </w:r>
          </w:p>
        </w:tc>
        <w:tc>
          <w:tcPr>
            <w:tcW w:w="768" w:type="dxa"/>
            <w:tcBorders>
              <w:top w:val="nil"/>
              <w:left w:val="nil"/>
              <w:bottom w:val="nil"/>
              <w:right w:val="nil"/>
            </w:tcBorders>
            <w:shd w:val="clear" w:color="auto" w:fill="FFFFFF" w:themeFill="background1"/>
            <w:noWrap/>
            <w:vAlign w:val="bottom"/>
            <w:hideMark/>
          </w:tcPr>
          <w:p w14:paraId="29CA02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-8.00</w:t>
            </w:r>
          </w:p>
        </w:tc>
        <w:tc>
          <w:tcPr>
            <w:tcW w:w="838" w:type="dxa"/>
            <w:tcBorders>
              <w:top w:val="nil"/>
              <w:left w:val="nil"/>
              <w:bottom w:val="nil"/>
              <w:right w:val="nil"/>
            </w:tcBorders>
            <w:shd w:val="clear" w:color="auto" w:fill="FFFFFF" w:themeFill="background1"/>
            <w:noWrap/>
            <w:vAlign w:val="bottom"/>
            <w:hideMark/>
          </w:tcPr>
          <w:p w14:paraId="45C9E8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DDCF53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-0.64</w:t>
            </w:r>
          </w:p>
        </w:tc>
        <w:tc>
          <w:tcPr>
            <w:tcW w:w="783" w:type="dxa"/>
            <w:tcBorders>
              <w:top w:val="nil"/>
              <w:left w:val="nil"/>
              <w:bottom w:val="nil"/>
              <w:right w:val="nil"/>
            </w:tcBorders>
            <w:shd w:val="clear" w:color="auto" w:fill="FFFFFF" w:themeFill="background1"/>
            <w:noWrap/>
            <w:vAlign w:val="bottom"/>
            <w:hideMark/>
          </w:tcPr>
          <w:p w14:paraId="50B91E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1216" w:type="dxa"/>
            <w:tcBorders>
              <w:top w:val="nil"/>
              <w:left w:val="nil"/>
              <w:bottom w:val="nil"/>
              <w:right w:val="single" w:sz="4" w:space="0" w:color="auto"/>
            </w:tcBorders>
            <w:shd w:val="clear" w:color="auto" w:fill="FFFFFF" w:themeFill="background1"/>
            <w:noWrap/>
            <w:vAlign w:val="bottom"/>
            <w:hideMark/>
          </w:tcPr>
          <w:p w14:paraId="68DE3D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-.352</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0FA05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.368</w:t>
            </w:r>
          </w:p>
        </w:tc>
      </w:tr>
      <w:tr w:rsidR="00D4279F" w:rsidRPr="00362267" w14:paraId="3646F925"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53A6825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35E3AF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613" w:type="dxa"/>
            <w:tcBorders>
              <w:top w:val="nil"/>
              <w:left w:val="nil"/>
              <w:bottom w:val="single" w:sz="4" w:space="0" w:color="auto"/>
              <w:right w:val="nil"/>
            </w:tcBorders>
            <w:shd w:val="clear" w:color="auto" w:fill="FFFFFF" w:themeFill="background1"/>
            <w:noWrap/>
            <w:vAlign w:val="bottom"/>
            <w:hideMark/>
          </w:tcPr>
          <w:p w14:paraId="7AD88A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604BB84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w:t>
            </w:r>
          </w:p>
        </w:tc>
        <w:tc>
          <w:tcPr>
            <w:tcW w:w="768" w:type="dxa"/>
            <w:tcBorders>
              <w:top w:val="nil"/>
              <w:left w:val="nil"/>
              <w:bottom w:val="single" w:sz="4" w:space="0" w:color="auto"/>
              <w:right w:val="nil"/>
            </w:tcBorders>
            <w:shd w:val="clear" w:color="auto" w:fill="FFFFFF" w:themeFill="background1"/>
            <w:noWrap/>
            <w:vAlign w:val="bottom"/>
            <w:hideMark/>
          </w:tcPr>
          <w:p w14:paraId="53E8670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2.49</w:t>
            </w:r>
          </w:p>
        </w:tc>
        <w:tc>
          <w:tcPr>
            <w:tcW w:w="838" w:type="dxa"/>
            <w:tcBorders>
              <w:top w:val="nil"/>
              <w:left w:val="nil"/>
              <w:bottom w:val="single" w:sz="4" w:space="0" w:color="auto"/>
              <w:right w:val="nil"/>
            </w:tcBorders>
            <w:shd w:val="clear" w:color="auto" w:fill="FFFFFF" w:themeFill="background1"/>
            <w:noWrap/>
            <w:vAlign w:val="bottom"/>
            <w:hideMark/>
          </w:tcPr>
          <w:p w14:paraId="15C695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.013</w:t>
            </w:r>
          </w:p>
        </w:tc>
        <w:tc>
          <w:tcPr>
            <w:tcW w:w="704" w:type="dxa"/>
            <w:tcBorders>
              <w:top w:val="nil"/>
              <w:left w:val="nil"/>
              <w:bottom w:val="single" w:sz="4" w:space="0" w:color="auto"/>
              <w:right w:val="nil"/>
            </w:tcBorders>
            <w:shd w:val="clear" w:color="auto" w:fill="FFFFFF" w:themeFill="background1"/>
            <w:noWrap/>
            <w:vAlign w:val="bottom"/>
            <w:hideMark/>
          </w:tcPr>
          <w:p w14:paraId="7E5A5F3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0.04</w:t>
            </w:r>
          </w:p>
        </w:tc>
        <w:tc>
          <w:tcPr>
            <w:tcW w:w="783" w:type="dxa"/>
            <w:tcBorders>
              <w:top w:val="nil"/>
              <w:left w:val="nil"/>
              <w:bottom w:val="single" w:sz="4" w:space="0" w:color="auto"/>
              <w:right w:val="nil"/>
            </w:tcBorders>
            <w:shd w:val="clear" w:color="auto" w:fill="FFFFFF" w:themeFill="background1"/>
            <w:noWrap/>
            <w:vAlign w:val="bottom"/>
            <w:hideMark/>
          </w:tcPr>
          <w:p w14:paraId="6C02F2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4810BF1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.110</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7F0D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-.173</w:t>
            </w:r>
          </w:p>
        </w:tc>
      </w:tr>
      <w:tr w:rsidR="00D4279F" w:rsidRPr="00362267" w14:paraId="15C0C108" w14:textId="77777777" w:rsidTr="00A312CE">
        <w:trPr>
          <w:trHeight w:val="320"/>
        </w:trPr>
        <w:tc>
          <w:tcPr>
            <w:tcW w:w="3066" w:type="dxa"/>
            <w:gridSpan w:val="3"/>
            <w:tcBorders>
              <w:top w:val="nil"/>
              <w:left w:val="nil"/>
              <w:bottom w:val="nil"/>
              <w:right w:val="nil"/>
            </w:tcBorders>
            <w:shd w:val="clear" w:color="auto" w:fill="FFFFFF" w:themeFill="background1"/>
            <w:noWrap/>
            <w:vAlign w:val="bottom"/>
            <w:hideMark/>
          </w:tcPr>
          <w:p w14:paraId="5BD0E06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Environmental Science</w:t>
            </w:r>
          </w:p>
        </w:tc>
        <w:tc>
          <w:tcPr>
            <w:tcW w:w="614" w:type="dxa"/>
            <w:tcBorders>
              <w:top w:val="nil"/>
              <w:left w:val="nil"/>
              <w:bottom w:val="nil"/>
              <w:right w:val="nil"/>
            </w:tcBorders>
            <w:shd w:val="clear" w:color="auto" w:fill="FFFFFF" w:themeFill="background1"/>
            <w:noWrap/>
            <w:vAlign w:val="bottom"/>
            <w:hideMark/>
          </w:tcPr>
          <w:p w14:paraId="773E8338"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43D027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23936FB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6A31579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1FAC1E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0BECB62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314886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579E82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EBA054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6169E4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4.06</w:t>
            </w:r>
          </w:p>
        </w:tc>
        <w:tc>
          <w:tcPr>
            <w:tcW w:w="613" w:type="dxa"/>
            <w:tcBorders>
              <w:top w:val="nil"/>
              <w:left w:val="nil"/>
              <w:bottom w:val="nil"/>
              <w:right w:val="nil"/>
            </w:tcBorders>
            <w:shd w:val="clear" w:color="auto" w:fill="FFFFFF" w:themeFill="background1"/>
            <w:noWrap/>
            <w:vAlign w:val="bottom"/>
            <w:hideMark/>
          </w:tcPr>
          <w:p w14:paraId="36821B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853D9B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3D4638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58.41</w:t>
            </w:r>
          </w:p>
        </w:tc>
        <w:tc>
          <w:tcPr>
            <w:tcW w:w="838" w:type="dxa"/>
            <w:tcBorders>
              <w:top w:val="nil"/>
              <w:left w:val="nil"/>
              <w:bottom w:val="nil"/>
              <w:right w:val="nil"/>
            </w:tcBorders>
            <w:shd w:val="clear" w:color="auto" w:fill="FFFFFF" w:themeFill="background1"/>
            <w:noWrap/>
            <w:vAlign w:val="bottom"/>
            <w:hideMark/>
          </w:tcPr>
          <w:p w14:paraId="05FBEDC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CDE48D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3.93</w:t>
            </w:r>
          </w:p>
        </w:tc>
        <w:tc>
          <w:tcPr>
            <w:tcW w:w="783" w:type="dxa"/>
            <w:tcBorders>
              <w:top w:val="nil"/>
              <w:left w:val="nil"/>
              <w:bottom w:val="nil"/>
              <w:right w:val="nil"/>
            </w:tcBorders>
            <w:shd w:val="clear" w:color="auto" w:fill="FFFFFF" w:themeFill="background1"/>
            <w:noWrap/>
            <w:vAlign w:val="bottom"/>
            <w:hideMark/>
          </w:tcPr>
          <w:p w14:paraId="669DD7A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4.20</w:t>
            </w:r>
          </w:p>
        </w:tc>
        <w:tc>
          <w:tcPr>
            <w:tcW w:w="1216" w:type="dxa"/>
            <w:tcBorders>
              <w:top w:val="nil"/>
              <w:left w:val="nil"/>
              <w:bottom w:val="nil"/>
              <w:right w:val="single" w:sz="4" w:space="0" w:color="auto"/>
            </w:tcBorders>
            <w:shd w:val="clear" w:color="auto" w:fill="FFFFFF" w:themeFill="background1"/>
            <w:noWrap/>
            <w:vAlign w:val="bottom"/>
            <w:hideMark/>
          </w:tcPr>
          <w:p w14:paraId="50679A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19969B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36509EC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0CBE30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78D078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c>
          <w:tcPr>
            <w:tcW w:w="613" w:type="dxa"/>
            <w:tcBorders>
              <w:top w:val="nil"/>
              <w:left w:val="nil"/>
              <w:bottom w:val="nil"/>
              <w:right w:val="nil"/>
            </w:tcBorders>
            <w:shd w:val="clear" w:color="auto" w:fill="FFFFFF" w:themeFill="background1"/>
            <w:noWrap/>
            <w:vAlign w:val="bottom"/>
            <w:hideMark/>
          </w:tcPr>
          <w:p w14:paraId="709C560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89C7F6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nil"/>
              <w:right w:val="nil"/>
            </w:tcBorders>
            <w:shd w:val="clear" w:color="auto" w:fill="FFFFFF" w:themeFill="background1"/>
            <w:noWrap/>
            <w:vAlign w:val="bottom"/>
            <w:hideMark/>
          </w:tcPr>
          <w:p w14:paraId="66CFF2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3.14</w:t>
            </w:r>
          </w:p>
        </w:tc>
        <w:tc>
          <w:tcPr>
            <w:tcW w:w="838" w:type="dxa"/>
            <w:tcBorders>
              <w:top w:val="nil"/>
              <w:left w:val="nil"/>
              <w:bottom w:val="nil"/>
              <w:right w:val="nil"/>
            </w:tcBorders>
            <w:shd w:val="clear" w:color="auto" w:fill="FFFFFF" w:themeFill="background1"/>
            <w:noWrap/>
            <w:vAlign w:val="bottom"/>
            <w:hideMark/>
          </w:tcPr>
          <w:p w14:paraId="5288847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704" w:type="dxa"/>
            <w:tcBorders>
              <w:top w:val="nil"/>
              <w:left w:val="nil"/>
              <w:bottom w:val="nil"/>
              <w:right w:val="nil"/>
            </w:tcBorders>
            <w:shd w:val="clear" w:color="auto" w:fill="FFFFFF" w:themeFill="background1"/>
            <w:noWrap/>
            <w:vAlign w:val="bottom"/>
            <w:hideMark/>
          </w:tcPr>
          <w:p w14:paraId="5A4E0C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783" w:type="dxa"/>
            <w:tcBorders>
              <w:top w:val="nil"/>
              <w:left w:val="nil"/>
              <w:bottom w:val="nil"/>
              <w:right w:val="nil"/>
            </w:tcBorders>
            <w:shd w:val="clear" w:color="auto" w:fill="FFFFFF" w:themeFill="background1"/>
            <w:noWrap/>
            <w:vAlign w:val="bottom"/>
            <w:hideMark/>
          </w:tcPr>
          <w:p w14:paraId="7F523E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c>
          <w:tcPr>
            <w:tcW w:w="1216" w:type="dxa"/>
            <w:tcBorders>
              <w:top w:val="nil"/>
              <w:left w:val="nil"/>
              <w:bottom w:val="nil"/>
              <w:right w:val="single" w:sz="4" w:space="0" w:color="auto"/>
            </w:tcBorders>
            <w:shd w:val="clear" w:color="auto" w:fill="FFFFFF" w:themeFill="background1"/>
            <w:noWrap/>
            <w:vAlign w:val="bottom"/>
            <w:hideMark/>
          </w:tcPr>
          <w:p w14:paraId="112FF3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78EA4A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r>
      <w:tr w:rsidR="00D4279F" w:rsidRPr="00362267" w14:paraId="0254A91D"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DE8CE0D"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7735AFA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-0.53</w:t>
            </w:r>
          </w:p>
        </w:tc>
        <w:tc>
          <w:tcPr>
            <w:tcW w:w="613" w:type="dxa"/>
            <w:tcBorders>
              <w:top w:val="nil"/>
              <w:left w:val="nil"/>
              <w:bottom w:val="nil"/>
              <w:right w:val="nil"/>
            </w:tcBorders>
            <w:shd w:val="clear" w:color="auto" w:fill="FFFFFF" w:themeFill="background1"/>
            <w:noWrap/>
            <w:vAlign w:val="bottom"/>
            <w:hideMark/>
          </w:tcPr>
          <w:p w14:paraId="61A149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387E2E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w:t>
            </w:r>
          </w:p>
        </w:tc>
        <w:tc>
          <w:tcPr>
            <w:tcW w:w="768" w:type="dxa"/>
            <w:tcBorders>
              <w:top w:val="nil"/>
              <w:left w:val="nil"/>
              <w:bottom w:val="nil"/>
              <w:right w:val="nil"/>
            </w:tcBorders>
            <w:shd w:val="clear" w:color="auto" w:fill="FFFFFF" w:themeFill="background1"/>
            <w:noWrap/>
            <w:vAlign w:val="bottom"/>
            <w:hideMark/>
          </w:tcPr>
          <w:p w14:paraId="0F179B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-7.45</w:t>
            </w:r>
          </w:p>
        </w:tc>
        <w:tc>
          <w:tcPr>
            <w:tcW w:w="838" w:type="dxa"/>
            <w:tcBorders>
              <w:top w:val="nil"/>
              <w:left w:val="nil"/>
              <w:bottom w:val="nil"/>
              <w:right w:val="nil"/>
            </w:tcBorders>
            <w:shd w:val="clear" w:color="auto" w:fill="FFFFFF" w:themeFill="background1"/>
            <w:noWrap/>
            <w:vAlign w:val="bottom"/>
            <w:hideMark/>
          </w:tcPr>
          <w:p w14:paraId="17BF99B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C7941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-0.67</w:t>
            </w:r>
          </w:p>
        </w:tc>
        <w:tc>
          <w:tcPr>
            <w:tcW w:w="783" w:type="dxa"/>
            <w:tcBorders>
              <w:top w:val="nil"/>
              <w:left w:val="nil"/>
              <w:bottom w:val="nil"/>
              <w:right w:val="nil"/>
            </w:tcBorders>
            <w:shd w:val="clear" w:color="auto" w:fill="FFFFFF" w:themeFill="background1"/>
            <w:noWrap/>
            <w:vAlign w:val="bottom"/>
            <w:hideMark/>
          </w:tcPr>
          <w:p w14:paraId="42C51A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1216" w:type="dxa"/>
            <w:tcBorders>
              <w:top w:val="nil"/>
              <w:left w:val="nil"/>
              <w:bottom w:val="nil"/>
              <w:right w:val="single" w:sz="4" w:space="0" w:color="auto"/>
            </w:tcBorders>
            <w:shd w:val="clear" w:color="auto" w:fill="FFFFFF" w:themeFill="background1"/>
            <w:noWrap/>
            <w:vAlign w:val="bottom"/>
            <w:hideMark/>
          </w:tcPr>
          <w:p w14:paraId="1E9E6BA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E9557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.397</w:t>
            </w:r>
          </w:p>
        </w:tc>
      </w:tr>
      <w:tr w:rsidR="00D4279F" w:rsidRPr="00362267" w14:paraId="79C02C5E"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04E865C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6295252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613" w:type="dxa"/>
            <w:tcBorders>
              <w:top w:val="nil"/>
              <w:left w:val="nil"/>
              <w:bottom w:val="single" w:sz="4" w:space="0" w:color="auto"/>
              <w:right w:val="nil"/>
            </w:tcBorders>
            <w:shd w:val="clear" w:color="auto" w:fill="FFFFFF" w:themeFill="background1"/>
            <w:noWrap/>
            <w:vAlign w:val="bottom"/>
            <w:hideMark/>
          </w:tcPr>
          <w:p w14:paraId="0EBF8A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6536148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.26</w:t>
            </w:r>
          </w:p>
        </w:tc>
        <w:tc>
          <w:tcPr>
            <w:tcW w:w="768" w:type="dxa"/>
            <w:tcBorders>
              <w:top w:val="nil"/>
              <w:left w:val="nil"/>
              <w:bottom w:val="single" w:sz="4" w:space="0" w:color="auto"/>
              <w:right w:val="nil"/>
            </w:tcBorders>
            <w:shd w:val="clear" w:color="auto" w:fill="FFFFFF" w:themeFill="background1"/>
            <w:noWrap/>
            <w:vAlign w:val="bottom"/>
            <w:hideMark/>
          </w:tcPr>
          <w:p w14:paraId="66BEA1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5.80</w:t>
            </w:r>
          </w:p>
        </w:tc>
        <w:tc>
          <w:tcPr>
            <w:tcW w:w="838" w:type="dxa"/>
            <w:tcBorders>
              <w:top w:val="nil"/>
              <w:left w:val="nil"/>
              <w:bottom w:val="single" w:sz="4" w:space="0" w:color="auto"/>
              <w:right w:val="nil"/>
            </w:tcBorders>
            <w:shd w:val="clear" w:color="auto" w:fill="FFFFFF" w:themeFill="background1"/>
            <w:noWrap/>
            <w:vAlign w:val="bottom"/>
            <w:hideMark/>
          </w:tcPr>
          <w:p w14:paraId="3A4BCA3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0898D4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0.28</w:t>
            </w:r>
          </w:p>
        </w:tc>
        <w:tc>
          <w:tcPr>
            <w:tcW w:w="783" w:type="dxa"/>
            <w:tcBorders>
              <w:top w:val="nil"/>
              <w:left w:val="nil"/>
              <w:bottom w:val="single" w:sz="4" w:space="0" w:color="auto"/>
              <w:right w:val="nil"/>
            </w:tcBorders>
            <w:shd w:val="clear" w:color="auto" w:fill="FFFFFF" w:themeFill="background1"/>
            <w:noWrap/>
            <w:vAlign w:val="bottom"/>
            <w:hideMark/>
          </w:tcPr>
          <w:p w14:paraId="6A0FBCE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0.56</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78CEB0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.246</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55FC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-.135</w:t>
            </w:r>
          </w:p>
        </w:tc>
      </w:tr>
      <w:tr w:rsidR="00D4279F" w:rsidRPr="00362267" w14:paraId="6FD17728"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5C72FA26"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Communications</w:t>
            </w:r>
          </w:p>
        </w:tc>
        <w:tc>
          <w:tcPr>
            <w:tcW w:w="613" w:type="dxa"/>
            <w:tcBorders>
              <w:top w:val="nil"/>
              <w:left w:val="nil"/>
              <w:bottom w:val="nil"/>
              <w:right w:val="nil"/>
            </w:tcBorders>
            <w:shd w:val="clear" w:color="auto" w:fill="FFFFFF" w:themeFill="background1"/>
            <w:noWrap/>
            <w:vAlign w:val="bottom"/>
            <w:hideMark/>
          </w:tcPr>
          <w:p w14:paraId="41F36224"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3108CCD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9A7B5D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1F8C3F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6F839F8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278C813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5446269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242981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57ABF5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1D51A5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76049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3.71</w:t>
            </w:r>
          </w:p>
        </w:tc>
        <w:tc>
          <w:tcPr>
            <w:tcW w:w="613" w:type="dxa"/>
            <w:tcBorders>
              <w:top w:val="nil"/>
              <w:left w:val="nil"/>
              <w:bottom w:val="nil"/>
              <w:right w:val="nil"/>
            </w:tcBorders>
            <w:shd w:val="clear" w:color="auto" w:fill="FFFFFF" w:themeFill="background1"/>
            <w:noWrap/>
            <w:vAlign w:val="bottom"/>
            <w:hideMark/>
          </w:tcPr>
          <w:p w14:paraId="43E35D4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047EF75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5E2959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63.14</w:t>
            </w:r>
          </w:p>
        </w:tc>
        <w:tc>
          <w:tcPr>
            <w:tcW w:w="838" w:type="dxa"/>
            <w:tcBorders>
              <w:top w:val="nil"/>
              <w:left w:val="nil"/>
              <w:bottom w:val="nil"/>
              <w:right w:val="nil"/>
            </w:tcBorders>
            <w:shd w:val="clear" w:color="auto" w:fill="FFFFFF" w:themeFill="background1"/>
            <w:noWrap/>
            <w:vAlign w:val="bottom"/>
            <w:hideMark/>
          </w:tcPr>
          <w:p w14:paraId="3090F64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443EA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3.59</w:t>
            </w:r>
          </w:p>
        </w:tc>
        <w:tc>
          <w:tcPr>
            <w:tcW w:w="783" w:type="dxa"/>
            <w:tcBorders>
              <w:top w:val="nil"/>
              <w:left w:val="nil"/>
              <w:bottom w:val="nil"/>
              <w:right w:val="nil"/>
            </w:tcBorders>
            <w:shd w:val="clear" w:color="auto" w:fill="FFFFFF" w:themeFill="background1"/>
            <w:noWrap/>
            <w:vAlign w:val="bottom"/>
            <w:hideMark/>
          </w:tcPr>
          <w:p w14:paraId="7C96E70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3.82</w:t>
            </w:r>
          </w:p>
        </w:tc>
        <w:tc>
          <w:tcPr>
            <w:tcW w:w="1216" w:type="dxa"/>
            <w:tcBorders>
              <w:top w:val="nil"/>
              <w:left w:val="nil"/>
              <w:bottom w:val="nil"/>
              <w:right w:val="single" w:sz="4" w:space="0" w:color="auto"/>
            </w:tcBorders>
            <w:shd w:val="clear" w:color="auto" w:fill="FFFFFF" w:themeFill="background1"/>
            <w:noWrap/>
            <w:vAlign w:val="bottom"/>
            <w:hideMark/>
          </w:tcPr>
          <w:p w14:paraId="442A96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0D77A4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0C9DE2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10C879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38BA6AC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613" w:type="dxa"/>
            <w:tcBorders>
              <w:top w:val="nil"/>
              <w:left w:val="nil"/>
              <w:bottom w:val="nil"/>
              <w:right w:val="nil"/>
            </w:tcBorders>
            <w:shd w:val="clear" w:color="auto" w:fill="FFFFFF" w:themeFill="background1"/>
            <w:noWrap/>
            <w:vAlign w:val="bottom"/>
            <w:hideMark/>
          </w:tcPr>
          <w:p w14:paraId="629FDD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2A0B70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w:t>
            </w:r>
          </w:p>
        </w:tc>
        <w:tc>
          <w:tcPr>
            <w:tcW w:w="768" w:type="dxa"/>
            <w:tcBorders>
              <w:top w:val="nil"/>
              <w:left w:val="nil"/>
              <w:bottom w:val="nil"/>
              <w:right w:val="nil"/>
            </w:tcBorders>
            <w:shd w:val="clear" w:color="auto" w:fill="FFFFFF" w:themeFill="background1"/>
            <w:noWrap/>
            <w:vAlign w:val="bottom"/>
            <w:hideMark/>
          </w:tcPr>
          <w:p w14:paraId="13F66F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4.78</w:t>
            </w:r>
          </w:p>
        </w:tc>
        <w:tc>
          <w:tcPr>
            <w:tcW w:w="838" w:type="dxa"/>
            <w:tcBorders>
              <w:top w:val="nil"/>
              <w:left w:val="nil"/>
              <w:bottom w:val="nil"/>
              <w:right w:val="nil"/>
            </w:tcBorders>
            <w:shd w:val="clear" w:color="auto" w:fill="FFFFFF" w:themeFill="background1"/>
            <w:noWrap/>
            <w:vAlign w:val="bottom"/>
            <w:hideMark/>
          </w:tcPr>
          <w:p w14:paraId="70180D8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5CC9F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0.18</w:t>
            </w:r>
          </w:p>
        </w:tc>
        <w:tc>
          <w:tcPr>
            <w:tcW w:w="783" w:type="dxa"/>
            <w:tcBorders>
              <w:top w:val="nil"/>
              <w:left w:val="nil"/>
              <w:bottom w:val="nil"/>
              <w:right w:val="nil"/>
            </w:tcBorders>
            <w:shd w:val="clear" w:color="auto" w:fill="FFFFFF" w:themeFill="background1"/>
            <w:noWrap/>
            <w:vAlign w:val="bottom"/>
            <w:hideMark/>
          </w:tcPr>
          <w:p w14:paraId="760B3F4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1216" w:type="dxa"/>
            <w:tcBorders>
              <w:top w:val="nil"/>
              <w:left w:val="nil"/>
              <w:bottom w:val="nil"/>
              <w:right w:val="single" w:sz="4" w:space="0" w:color="auto"/>
            </w:tcBorders>
            <w:shd w:val="clear" w:color="auto" w:fill="FFFFFF" w:themeFill="background1"/>
            <w:noWrap/>
            <w:vAlign w:val="bottom"/>
            <w:hideMark/>
          </w:tcPr>
          <w:p w14:paraId="288673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90931D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.084</w:t>
            </w:r>
          </w:p>
        </w:tc>
      </w:tr>
      <w:tr w:rsidR="00D4279F" w:rsidRPr="00362267" w14:paraId="7C88FAE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B5B1D0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174B61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613" w:type="dxa"/>
            <w:tcBorders>
              <w:top w:val="nil"/>
              <w:left w:val="nil"/>
              <w:bottom w:val="nil"/>
              <w:right w:val="nil"/>
            </w:tcBorders>
            <w:shd w:val="clear" w:color="auto" w:fill="FFFFFF" w:themeFill="background1"/>
            <w:noWrap/>
            <w:vAlign w:val="bottom"/>
            <w:hideMark/>
          </w:tcPr>
          <w:p w14:paraId="057A3F9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3DE53B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w:t>
            </w:r>
          </w:p>
        </w:tc>
        <w:tc>
          <w:tcPr>
            <w:tcW w:w="768" w:type="dxa"/>
            <w:tcBorders>
              <w:top w:val="nil"/>
              <w:left w:val="nil"/>
              <w:bottom w:val="nil"/>
              <w:right w:val="nil"/>
            </w:tcBorders>
            <w:shd w:val="clear" w:color="auto" w:fill="FFFFFF" w:themeFill="background1"/>
            <w:noWrap/>
            <w:vAlign w:val="bottom"/>
            <w:hideMark/>
          </w:tcPr>
          <w:p w14:paraId="1E257C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-6.31</w:t>
            </w:r>
          </w:p>
        </w:tc>
        <w:tc>
          <w:tcPr>
            <w:tcW w:w="838" w:type="dxa"/>
            <w:tcBorders>
              <w:top w:val="nil"/>
              <w:left w:val="nil"/>
              <w:bottom w:val="nil"/>
              <w:right w:val="nil"/>
            </w:tcBorders>
            <w:shd w:val="clear" w:color="auto" w:fill="FFFFFF" w:themeFill="background1"/>
            <w:noWrap/>
            <w:vAlign w:val="bottom"/>
            <w:hideMark/>
          </w:tcPr>
          <w:p w14:paraId="1F201B3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DC06E9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-0.50</w:t>
            </w:r>
          </w:p>
        </w:tc>
        <w:tc>
          <w:tcPr>
            <w:tcW w:w="783" w:type="dxa"/>
            <w:tcBorders>
              <w:top w:val="nil"/>
              <w:left w:val="nil"/>
              <w:bottom w:val="nil"/>
              <w:right w:val="nil"/>
            </w:tcBorders>
            <w:shd w:val="clear" w:color="auto" w:fill="FFFFFF" w:themeFill="background1"/>
            <w:noWrap/>
            <w:vAlign w:val="bottom"/>
            <w:hideMark/>
          </w:tcPr>
          <w:p w14:paraId="4A5E478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1216" w:type="dxa"/>
            <w:tcBorders>
              <w:top w:val="nil"/>
              <w:left w:val="nil"/>
              <w:bottom w:val="nil"/>
              <w:right w:val="single" w:sz="4" w:space="0" w:color="auto"/>
            </w:tcBorders>
            <w:shd w:val="clear" w:color="auto" w:fill="FFFFFF" w:themeFill="background1"/>
            <w:noWrap/>
            <w:vAlign w:val="bottom"/>
            <w:hideMark/>
          </w:tcPr>
          <w:p w14:paraId="1DEAEF3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-.278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8E8F84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.351</w:t>
            </w:r>
          </w:p>
        </w:tc>
      </w:tr>
      <w:tr w:rsidR="00D4279F" w:rsidRPr="00362267" w14:paraId="3F5CF628"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2E0E649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9357AE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613" w:type="dxa"/>
            <w:tcBorders>
              <w:top w:val="nil"/>
              <w:left w:val="nil"/>
              <w:bottom w:val="single" w:sz="4" w:space="0" w:color="auto"/>
              <w:right w:val="nil"/>
            </w:tcBorders>
            <w:shd w:val="clear" w:color="auto" w:fill="FFFFFF" w:themeFill="background1"/>
            <w:noWrap/>
            <w:vAlign w:val="bottom"/>
            <w:hideMark/>
          </w:tcPr>
          <w:p w14:paraId="13B9A4E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53F8CED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w:t>
            </w:r>
          </w:p>
        </w:tc>
        <w:tc>
          <w:tcPr>
            <w:tcW w:w="768" w:type="dxa"/>
            <w:tcBorders>
              <w:top w:val="nil"/>
              <w:left w:val="nil"/>
              <w:bottom w:val="single" w:sz="4" w:space="0" w:color="auto"/>
              <w:right w:val="nil"/>
            </w:tcBorders>
            <w:shd w:val="clear" w:color="auto" w:fill="FFFFFF" w:themeFill="background1"/>
            <w:noWrap/>
            <w:vAlign w:val="bottom"/>
            <w:hideMark/>
          </w:tcPr>
          <w:p w14:paraId="0B2512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3.23</w:t>
            </w:r>
          </w:p>
        </w:tc>
        <w:tc>
          <w:tcPr>
            <w:tcW w:w="838" w:type="dxa"/>
            <w:tcBorders>
              <w:top w:val="nil"/>
              <w:left w:val="nil"/>
              <w:bottom w:val="single" w:sz="4" w:space="0" w:color="auto"/>
              <w:right w:val="nil"/>
            </w:tcBorders>
            <w:shd w:val="clear" w:color="auto" w:fill="FFFFFF" w:themeFill="background1"/>
            <w:noWrap/>
            <w:vAlign w:val="bottom"/>
            <w:hideMark/>
          </w:tcPr>
          <w:p w14:paraId="283F1D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04" w:type="dxa"/>
            <w:tcBorders>
              <w:top w:val="nil"/>
              <w:left w:val="nil"/>
              <w:bottom w:val="single" w:sz="4" w:space="0" w:color="auto"/>
              <w:right w:val="nil"/>
            </w:tcBorders>
            <w:shd w:val="clear" w:color="auto" w:fill="FFFFFF" w:themeFill="background1"/>
            <w:noWrap/>
            <w:vAlign w:val="bottom"/>
            <w:hideMark/>
          </w:tcPr>
          <w:p w14:paraId="185AD66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c>
          <w:tcPr>
            <w:tcW w:w="783" w:type="dxa"/>
            <w:tcBorders>
              <w:top w:val="nil"/>
              <w:left w:val="nil"/>
              <w:bottom w:val="single" w:sz="4" w:space="0" w:color="auto"/>
              <w:right w:val="nil"/>
            </w:tcBorders>
            <w:shd w:val="clear" w:color="auto" w:fill="FFFFFF" w:themeFill="background1"/>
            <w:noWrap/>
            <w:vAlign w:val="bottom"/>
            <w:hideMark/>
          </w:tcPr>
          <w:p w14:paraId="6FDFAAF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0.31</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72ADDFF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.142</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660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r>
      <w:tr w:rsidR="00D4279F" w:rsidRPr="00362267" w14:paraId="6D69534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C5C32D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Music</w:t>
            </w:r>
          </w:p>
        </w:tc>
        <w:tc>
          <w:tcPr>
            <w:tcW w:w="688" w:type="dxa"/>
            <w:tcBorders>
              <w:top w:val="nil"/>
              <w:left w:val="nil"/>
              <w:bottom w:val="nil"/>
              <w:right w:val="nil"/>
            </w:tcBorders>
            <w:shd w:val="clear" w:color="auto" w:fill="FFFFFF" w:themeFill="background1"/>
            <w:noWrap/>
            <w:vAlign w:val="bottom"/>
            <w:hideMark/>
          </w:tcPr>
          <w:p w14:paraId="28179243"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2B52EFA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27C1A9C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4B9BCAC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32C0168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0E2E17A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194D77B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4BF6ADD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1776BA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06181C9"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CADEAA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70F99D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4.14</w:t>
            </w:r>
          </w:p>
        </w:tc>
        <w:tc>
          <w:tcPr>
            <w:tcW w:w="613" w:type="dxa"/>
            <w:tcBorders>
              <w:top w:val="nil"/>
              <w:left w:val="nil"/>
              <w:bottom w:val="nil"/>
              <w:right w:val="nil"/>
            </w:tcBorders>
            <w:shd w:val="clear" w:color="auto" w:fill="FFFFFF" w:themeFill="background1"/>
            <w:noWrap/>
            <w:vAlign w:val="bottom"/>
            <w:hideMark/>
          </w:tcPr>
          <w:p w14:paraId="6C8D246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DBB04D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AB6BD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62.29</w:t>
            </w:r>
          </w:p>
        </w:tc>
        <w:tc>
          <w:tcPr>
            <w:tcW w:w="838" w:type="dxa"/>
            <w:tcBorders>
              <w:top w:val="nil"/>
              <w:left w:val="nil"/>
              <w:bottom w:val="nil"/>
              <w:right w:val="nil"/>
            </w:tcBorders>
            <w:shd w:val="clear" w:color="auto" w:fill="FFFFFF" w:themeFill="background1"/>
            <w:noWrap/>
            <w:vAlign w:val="bottom"/>
            <w:hideMark/>
          </w:tcPr>
          <w:p w14:paraId="1F8ACD2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AEE53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4.01</w:t>
            </w:r>
          </w:p>
        </w:tc>
        <w:tc>
          <w:tcPr>
            <w:tcW w:w="783" w:type="dxa"/>
            <w:tcBorders>
              <w:top w:val="nil"/>
              <w:left w:val="nil"/>
              <w:bottom w:val="nil"/>
              <w:right w:val="nil"/>
            </w:tcBorders>
            <w:shd w:val="clear" w:color="auto" w:fill="FFFFFF" w:themeFill="background1"/>
            <w:noWrap/>
            <w:vAlign w:val="bottom"/>
            <w:hideMark/>
          </w:tcPr>
          <w:p w14:paraId="14005D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4.27</w:t>
            </w:r>
          </w:p>
        </w:tc>
        <w:tc>
          <w:tcPr>
            <w:tcW w:w="1216" w:type="dxa"/>
            <w:tcBorders>
              <w:top w:val="nil"/>
              <w:left w:val="nil"/>
              <w:bottom w:val="nil"/>
              <w:right w:val="single" w:sz="4" w:space="0" w:color="auto"/>
            </w:tcBorders>
            <w:shd w:val="clear" w:color="auto" w:fill="FFFFFF" w:themeFill="background1"/>
            <w:noWrap/>
            <w:vAlign w:val="bottom"/>
            <w:hideMark/>
          </w:tcPr>
          <w:p w14:paraId="6D1FB90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509B49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31FFDB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7BCC4C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6FD5C81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0.13</w:t>
            </w:r>
          </w:p>
        </w:tc>
        <w:tc>
          <w:tcPr>
            <w:tcW w:w="613" w:type="dxa"/>
            <w:tcBorders>
              <w:top w:val="nil"/>
              <w:left w:val="nil"/>
              <w:bottom w:val="nil"/>
              <w:right w:val="nil"/>
            </w:tcBorders>
            <w:shd w:val="clear" w:color="auto" w:fill="FFFFFF" w:themeFill="background1"/>
            <w:noWrap/>
            <w:vAlign w:val="bottom"/>
            <w:hideMark/>
          </w:tcPr>
          <w:p w14:paraId="7769938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284DDAB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w:t>
            </w:r>
          </w:p>
        </w:tc>
        <w:tc>
          <w:tcPr>
            <w:tcW w:w="768" w:type="dxa"/>
            <w:tcBorders>
              <w:top w:val="nil"/>
              <w:left w:val="nil"/>
              <w:bottom w:val="nil"/>
              <w:right w:val="nil"/>
            </w:tcBorders>
            <w:shd w:val="clear" w:color="auto" w:fill="FFFFFF" w:themeFill="background1"/>
            <w:noWrap/>
            <w:vAlign w:val="bottom"/>
            <w:hideMark/>
          </w:tcPr>
          <w:p w14:paraId="4DCD7B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1.78</w:t>
            </w:r>
          </w:p>
        </w:tc>
        <w:tc>
          <w:tcPr>
            <w:tcW w:w="838" w:type="dxa"/>
            <w:tcBorders>
              <w:top w:val="nil"/>
              <w:left w:val="nil"/>
              <w:bottom w:val="nil"/>
              <w:right w:val="nil"/>
            </w:tcBorders>
            <w:shd w:val="clear" w:color="auto" w:fill="FFFFFF" w:themeFill="background1"/>
            <w:noWrap/>
            <w:vAlign w:val="bottom"/>
            <w:hideMark/>
          </w:tcPr>
          <w:p w14:paraId="5EF934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.076</w:t>
            </w:r>
          </w:p>
        </w:tc>
        <w:tc>
          <w:tcPr>
            <w:tcW w:w="704" w:type="dxa"/>
            <w:tcBorders>
              <w:top w:val="nil"/>
              <w:left w:val="nil"/>
              <w:bottom w:val="nil"/>
              <w:right w:val="nil"/>
            </w:tcBorders>
            <w:shd w:val="clear" w:color="auto" w:fill="FFFFFF" w:themeFill="background1"/>
            <w:noWrap/>
            <w:vAlign w:val="bottom"/>
            <w:hideMark/>
          </w:tcPr>
          <w:p w14:paraId="196A419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83" w:type="dxa"/>
            <w:tcBorders>
              <w:top w:val="nil"/>
              <w:left w:val="nil"/>
              <w:bottom w:val="nil"/>
              <w:right w:val="nil"/>
            </w:tcBorders>
            <w:shd w:val="clear" w:color="auto" w:fill="FFFFFF" w:themeFill="background1"/>
            <w:noWrap/>
            <w:vAlign w:val="bottom"/>
            <w:hideMark/>
          </w:tcPr>
          <w:p w14:paraId="1C63C1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0.27</w:t>
            </w:r>
          </w:p>
        </w:tc>
        <w:tc>
          <w:tcPr>
            <w:tcW w:w="1216" w:type="dxa"/>
            <w:tcBorders>
              <w:top w:val="nil"/>
              <w:left w:val="nil"/>
              <w:bottom w:val="nil"/>
              <w:right w:val="single" w:sz="4" w:space="0" w:color="auto"/>
            </w:tcBorders>
            <w:shd w:val="clear" w:color="auto" w:fill="FFFFFF" w:themeFill="background1"/>
            <w:noWrap/>
            <w:vAlign w:val="bottom"/>
            <w:hideMark/>
          </w:tcPr>
          <w:p w14:paraId="3A0554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.080</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97A47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.284</w:t>
            </w:r>
          </w:p>
        </w:tc>
      </w:tr>
      <w:tr w:rsidR="00D4279F" w:rsidRPr="00362267" w14:paraId="134D344D"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D56769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910F99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-0.45</w:t>
            </w:r>
          </w:p>
        </w:tc>
        <w:tc>
          <w:tcPr>
            <w:tcW w:w="613" w:type="dxa"/>
            <w:tcBorders>
              <w:top w:val="nil"/>
              <w:left w:val="nil"/>
              <w:bottom w:val="nil"/>
              <w:right w:val="nil"/>
            </w:tcBorders>
            <w:shd w:val="clear" w:color="auto" w:fill="FFFFFF" w:themeFill="background1"/>
            <w:noWrap/>
            <w:vAlign w:val="bottom"/>
            <w:hideMark/>
          </w:tcPr>
          <w:p w14:paraId="7B4300A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47DADE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w:t>
            </w:r>
          </w:p>
        </w:tc>
        <w:tc>
          <w:tcPr>
            <w:tcW w:w="768" w:type="dxa"/>
            <w:tcBorders>
              <w:top w:val="nil"/>
              <w:left w:val="nil"/>
              <w:bottom w:val="nil"/>
              <w:right w:val="nil"/>
            </w:tcBorders>
            <w:shd w:val="clear" w:color="auto" w:fill="FFFFFF" w:themeFill="background1"/>
            <w:noWrap/>
            <w:vAlign w:val="bottom"/>
            <w:hideMark/>
          </w:tcPr>
          <w:p w14:paraId="7484AA6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-6.76</w:t>
            </w:r>
          </w:p>
        </w:tc>
        <w:tc>
          <w:tcPr>
            <w:tcW w:w="838" w:type="dxa"/>
            <w:tcBorders>
              <w:top w:val="nil"/>
              <w:left w:val="nil"/>
              <w:bottom w:val="nil"/>
              <w:right w:val="nil"/>
            </w:tcBorders>
            <w:shd w:val="clear" w:color="auto" w:fill="FFFFFF" w:themeFill="background1"/>
            <w:noWrap/>
            <w:vAlign w:val="bottom"/>
            <w:hideMark/>
          </w:tcPr>
          <w:p w14:paraId="208A934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F3FE9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-0.59</w:t>
            </w:r>
          </w:p>
        </w:tc>
        <w:tc>
          <w:tcPr>
            <w:tcW w:w="783" w:type="dxa"/>
            <w:tcBorders>
              <w:top w:val="nil"/>
              <w:left w:val="nil"/>
              <w:bottom w:val="nil"/>
              <w:right w:val="nil"/>
            </w:tcBorders>
            <w:shd w:val="clear" w:color="auto" w:fill="FFFFFF" w:themeFill="background1"/>
            <w:noWrap/>
            <w:vAlign w:val="bottom"/>
            <w:hideMark/>
          </w:tcPr>
          <w:p w14:paraId="51FDDD3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nil"/>
              <w:right w:val="single" w:sz="4" w:space="0" w:color="auto"/>
            </w:tcBorders>
            <w:shd w:val="clear" w:color="auto" w:fill="FFFFFF" w:themeFill="background1"/>
            <w:noWrap/>
            <w:vAlign w:val="bottom"/>
            <w:hideMark/>
          </w:tcPr>
          <w:p w14:paraId="131DA3E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325FC4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.254</w:t>
            </w:r>
          </w:p>
        </w:tc>
      </w:tr>
      <w:tr w:rsidR="00D4279F" w:rsidRPr="00362267" w14:paraId="4B71867B"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13DC1A1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DE257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c>
          <w:tcPr>
            <w:tcW w:w="613" w:type="dxa"/>
            <w:tcBorders>
              <w:top w:val="nil"/>
              <w:left w:val="nil"/>
              <w:bottom w:val="single" w:sz="4" w:space="0" w:color="auto"/>
              <w:right w:val="nil"/>
            </w:tcBorders>
            <w:shd w:val="clear" w:color="auto" w:fill="FFFFFF" w:themeFill="background1"/>
            <w:noWrap/>
            <w:vAlign w:val="bottom"/>
            <w:hideMark/>
          </w:tcPr>
          <w:p w14:paraId="6F352DE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662E07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w:t>
            </w:r>
          </w:p>
        </w:tc>
        <w:tc>
          <w:tcPr>
            <w:tcW w:w="768" w:type="dxa"/>
            <w:tcBorders>
              <w:top w:val="nil"/>
              <w:left w:val="nil"/>
              <w:bottom w:val="single" w:sz="4" w:space="0" w:color="auto"/>
              <w:right w:val="nil"/>
            </w:tcBorders>
            <w:shd w:val="clear" w:color="auto" w:fill="FFFFFF" w:themeFill="background1"/>
            <w:noWrap/>
            <w:vAlign w:val="bottom"/>
            <w:hideMark/>
          </w:tcPr>
          <w:p w14:paraId="0ED1505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3.77</w:t>
            </w:r>
          </w:p>
        </w:tc>
        <w:tc>
          <w:tcPr>
            <w:tcW w:w="838" w:type="dxa"/>
            <w:tcBorders>
              <w:top w:val="nil"/>
              <w:left w:val="nil"/>
              <w:bottom w:val="single" w:sz="4" w:space="0" w:color="auto"/>
              <w:right w:val="nil"/>
            </w:tcBorders>
            <w:shd w:val="clear" w:color="auto" w:fill="FFFFFF" w:themeFill="background1"/>
            <w:noWrap/>
            <w:vAlign w:val="bottom"/>
            <w:hideMark/>
          </w:tcPr>
          <w:p w14:paraId="0F050D6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4FDFE76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783" w:type="dxa"/>
            <w:tcBorders>
              <w:top w:val="nil"/>
              <w:left w:val="nil"/>
              <w:bottom w:val="single" w:sz="4" w:space="0" w:color="auto"/>
              <w:right w:val="nil"/>
            </w:tcBorders>
            <w:shd w:val="clear" w:color="auto" w:fill="FFFFFF" w:themeFill="background1"/>
            <w:noWrap/>
            <w:vAlign w:val="bottom"/>
            <w:hideMark/>
          </w:tcPr>
          <w:p w14:paraId="5BBE5DF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3126F7D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EAE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-.171</w:t>
            </w:r>
          </w:p>
        </w:tc>
      </w:tr>
      <w:tr w:rsidR="00D4279F" w:rsidRPr="00362267" w14:paraId="24FC1D91"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5D40F39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Political Science</w:t>
            </w:r>
          </w:p>
        </w:tc>
        <w:tc>
          <w:tcPr>
            <w:tcW w:w="613" w:type="dxa"/>
            <w:tcBorders>
              <w:top w:val="nil"/>
              <w:left w:val="nil"/>
              <w:bottom w:val="nil"/>
              <w:right w:val="nil"/>
            </w:tcBorders>
            <w:shd w:val="clear" w:color="auto" w:fill="FFFFFF" w:themeFill="background1"/>
            <w:noWrap/>
            <w:vAlign w:val="bottom"/>
            <w:hideMark/>
          </w:tcPr>
          <w:p w14:paraId="1FCE2966"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4316E85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0DC844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06CCACB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50A65B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2AECB54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55F4686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C55DC9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33D4E04"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7070A8E"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642CE3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3.32</w:t>
            </w:r>
          </w:p>
        </w:tc>
        <w:tc>
          <w:tcPr>
            <w:tcW w:w="613" w:type="dxa"/>
            <w:tcBorders>
              <w:top w:val="nil"/>
              <w:left w:val="nil"/>
              <w:bottom w:val="nil"/>
              <w:right w:val="nil"/>
            </w:tcBorders>
            <w:shd w:val="clear" w:color="auto" w:fill="FFFFFF" w:themeFill="background1"/>
            <w:noWrap/>
            <w:vAlign w:val="bottom"/>
            <w:hideMark/>
          </w:tcPr>
          <w:p w14:paraId="291A874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9C38BB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DD514F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51.09</w:t>
            </w:r>
          </w:p>
        </w:tc>
        <w:tc>
          <w:tcPr>
            <w:tcW w:w="838" w:type="dxa"/>
            <w:tcBorders>
              <w:top w:val="nil"/>
              <w:left w:val="nil"/>
              <w:bottom w:val="nil"/>
              <w:right w:val="nil"/>
            </w:tcBorders>
            <w:shd w:val="clear" w:color="auto" w:fill="FFFFFF" w:themeFill="background1"/>
            <w:noWrap/>
            <w:vAlign w:val="bottom"/>
            <w:hideMark/>
          </w:tcPr>
          <w:p w14:paraId="529369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C35FA4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3.20</w:t>
            </w:r>
          </w:p>
        </w:tc>
        <w:tc>
          <w:tcPr>
            <w:tcW w:w="783" w:type="dxa"/>
            <w:tcBorders>
              <w:top w:val="nil"/>
              <w:left w:val="nil"/>
              <w:bottom w:val="nil"/>
              <w:right w:val="nil"/>
            </w:tcBorders>
            <w:shd w:val="clear" w:color="auto" w:fill="FFFFFF" w:themeFill="background1"/>
            <w:noWrap/>
            <w:vAlign w:val="bottom"/>
            <w:hideMark/>
          </w:tcPr>
          <w:p w14:paraId="3DD01C7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3.45</w:t>
            </w:r>
          </w:p>
        </w:tc>
        <w:tc>
          <w:tcPr>
            <w:tcW w:w="1216" w:type="dxa"/>
            <w:tcBorders>
              <w:top w:val="nil"/>
              <w:left w:val="nil"/>
              <w:bottom w:val="nil"/>
              <w:right w:val="single" w:sz="4" w:space="0" w:color="auto"/>
            </w:tcBorders>
            <w:shd w:val="clear" w:color="auto" w:fill="FFFFFF" w:themeFill="background1"/>
            <w:noWrap/>
            <w:vAlign w:val="bottom"/>
            <w:hideMark/>
          </w:tcPr>
          <w:p w14:paraId="73E1AA0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3446E0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54E3BB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1E6E2FE"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19F07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c>
          <w:tcPr>
            <w:tcW w:w="613" w:type="dxa"/>
            <w:tcBorders>
              <w:top w:val="nil"/>
              <w:left w:val="nil"/>
              <w:bottom w:val="nil"/>
              <w:right w:val="nil"/>
            </w:tcBorders>
            <w:shd w:val="clear" w:color="auto" w:fill="FFFFFF" w:themeFill="background1"/>
            <w:noWrap/>
            <w:vAlign w:val="bottom"/>
            <w:hideMark/>
          </w:tcPr>
          <w:p w14:paraId="5CF1D84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502379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w:t>
            </w:r>
          </w:p>
        </w:tc>
        <w:tc>
          <w:tcPr>
            <w:tcW w:w="768" w:type="dxa"/>
            <w:tcBorders>
              <w:top w:val="nil"/>
              <w:left w:val="nil"/>
              <w:bottom w:val="nil"/>
              <w:right w:val="nil"/>
            </w:tcBorders>
            <w:shd w:val="clear" w:color="auto" w:fill="FFFFFF" w:themeFill="background1"/>
            <w:noWrap/>
            <w:vAlign w:val="bottom"/>
            <w:hideMark/>
          </w:tcPr>
          <w:p w14:paraId="011C61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3.39</w:t>
            </w:r>
          </w:p>
        </w:tc>
        <w:tc>
          <w:tcPr>
            <w:tcW w:w="838" w:type="dxa"/>
            <w:tcBorders>
              <w:top w:val="nil"/>
              <w:left w:val="nil"/>
              <w:bottom w:val="nil"/>
              <w:right w:val="nil"/>
            </w:tcBorders>
            <w:shd w:val="clear" w:color="auto" w:fill="FFFFFF" w:themeFill="background1"/>
            <w:noWrap/>
            <w:vAlign w:val="bottom"/>
            <w:hideMark/>
          </w:tcPr>
          <w:p w14:paraId="38D508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FAE158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783" w:type="dxa"/>
            <w:tcBorders>
              <w:top w:val="nil"/>
              <w:left w:val="nil"/>
              <w:bottom w:val="nil"/>
              <w:right w:val="nil"/>
            </w:tcBorders>
            <w:shd w:val="clear" w:color="auto" w:fill="FFFFFF" w:themeFill="background1"/>
            <w:noWrap/>
            <w:vAlign w:val="bottom"/>
            <w:hideMark/>
          </w:tcPr>
          <w:p w14:paraId="347D91A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1216" w:type="dxa"/>
            <w:tcBorders>
              <w:top w:val="nil"/>
              <w:left w:val="nil"/>
              <w:bottom w:val="nil"/>
              <w:right w:val="single" w:sz="4" w:space="0" w:color="auto"/>
            </w:tcBorders>
            <w:shd w:val="clear" w:color="auto" w:fill="FFFFFF" w:themeFill="background1"/>
            <w:noWrap/>
            <w:vAlign w:val="bottom"/>
            <w:hideMark/>
          </w:tcPr>
          <w:p w14:paraId="5049557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.150</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86066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.130</w:t>
            </w:r>
          </w:p>
        </w:tc>
      </w:tr>
      <w:tr w:rsidR="00D4279F" w:rsidRPr="00362267" w14:paraId="325B50F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556377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079ADBD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-0.55</w:t>
            </w:r>
          </w:p>
        </w:tc>
        <w:tc>
          <w:tcPr>
            <w:tcW w:w="613" w:type="dxa"/>
            <w:tcBorders>
              <w:top w:val="nil"/>
              <w:left w:val="nil"/>
              <w:bottom w:val="nil"/>
              <w:right w:val="nil"/>
            </w:tcBorders>
            <w:shd w:val="clear" w:color="auto" w:fill="FFFFFF" w:themeFill="background1"/>
            <w:noWrap/>
            <w:vAlign w:val="bottom"/>
            <w:hideMark/>
          </w:tcPr>
          <w:p w14:paraId="5AEFF06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1E6E6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w:t>
            </w:r>
          </w:p>
        </w:tc>
        <w:tc>
          <w:tcPr>
            <w:tcW w:w="768" w:type="dxa"/>
            <w:tcBorders>
              <w:top w:val="nil"/>
              <w:left w:val="nil"/>
              <w:bottom w:val="nil"/>
              <w:right w:val="nil"/>
            </w:tcBorders>
            <w:shd w:val="clear" w:color="auto" w:fill="FFFFFF" w:themeFill="background1"/>
            <w:noWrap/>
            <w:vAlign w:val="bottom"/>
            <w:hideMark/>
          </w:tcPr>
          <w:p w14:paraId="521D0E7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-8.36</w:t>
            </w:r>
          </w:p>
        </w:tc>
        <w:tc>
          <w:tcPr>
            <w:tcW w:w="838" w:type="dxa"/>
            <w:tcBorders>
              <w:top w:val="nil"/>
              <w:left w:val="nil"/>
              <w:bottom w:val="nil"/>
              <w:right w:val="nil"/>
            </w:tcBorders>
            <w:shd w:val="clear" w:color="auto" w:fill="FFFFFF" w:themeFill="background1"/>
            <w:noWrap/>
            <w:vAlign w:val="bottom"/>
            <w:hideMark/>
          </w:tcPr>
          <w:p w14:paraId="3FC1529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68B00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-0.68</w:t>
            </w:r>
          </w:p>
        </w:tc>
        <w:tc>
          <w:tcPr>
            <w:tcW w:w="783" w:type="dxa"/>
            <w:tcBorders>
              <w:top w:val="nil"/>
              <w:left w:val="nil"/>
              <w:bottom w:val="nil"/>
              <w:right w:val="nil"/>
            </w:tcBorders>
            <w:shd w:val="clear" w:color="auto" w:fill="FFFFFF" w:themeFill="background1"/>
            <w:noWrap/>
            <w:vAlign w:val="bottom"/>
            <w:hideMark/>
          </w:tcPr>
          <w:p w14:paraId="4DAEED7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1216" w:type="dxa"/>
            <w:tcBorders>
              <w:top w:val="nil"/>
              <w:left w:val="nil"/>
              <w:bottom w:val="nil"/>
              <w:right w:val="single" w:sz="4" w:space="0" w:color="auto"/>
            </w:tcBorders>
            <w:shd w:val="clear" w:color="auto" w:fill="FFFFFF" w:themeFill="background1"/>
            <w:noWrap/>
            <w:vAlign w:val="bottom"/>
            <w:hideMark/>
          </w:tcPr>
          <w:p w14:paraId="4AD8F3F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-.370</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014A06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.306</w:t>
            </w:r>
          </w:p>
        </w:tc>
      </w:tr>
      <w:tr w:rsidR="00D4279F" w:rsidRPr="00362267" w14:paraId="0C6B5436"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743CCAC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5B3BEF4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0.06</w:t>
            </w:r>
          </w:p>
        </w:tc>
        <w:tc>
          <w:tcPr>
            <w:tcW w:w="613" w:type="dxa"/>
            <w:tcBorders>
              <w:top w:val="nil"/>
              <w:left w:val="nil"/>
              <w:bottom w:val="single" w:sz="4" w:space="0" w:color="auto"/>
              <w:right w:val="nil"/>
            </w:tcBorders>
            <w:shd w:val="clear" w:color="auto" w:fill="FFFFFF" w:themeFill="background1"/>
            <w:noWrap/>
            <w:vAlign w:val="bottom"/>
            <w:hideMark/>
          </w:tcPr>
          <w:p w14:paraId="2556B5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0A79347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w:t>
            </w:r>
          </w:p>
        </w:tc>
        <w:tc>
          <w:tcPr>
            <w:tcW w:w="768" w:type="dxa"/>
            <w:tcBorders>
              <w:top w:val="nil"/>
              <w:left w:val="nil"/>
              <w:bottom w:val="single" w:sz="4" w:space="0" w:color="auto"/>
              <w:right w:val="nil"/>
            </w:tcBorders>
            <w:shd w:val="clear" w:color="auto" w:fill="FFFFFF" w:themeFill="background1"/>
            <w:noWrap/>
            <w:vAlign w:val="bottom"/>
            <w:hideMark/>
          </w:tcPr>
          <w:p w14:paraId="66DF689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0.93</w:t>
            </w:r>
          </w:p>
        </w:tc>
        <w:tc>
          <w:tcPr>
            <w:tcW w:w="838" w:type="dxa"/>
            <w:tcBorders>
              <w:top w:val="nil"/>
              <w:left w:val="nil"/>
              <w:bottom w:val="single" w:sz="4" w:space="0" w:color="auto"/>
              <w:right w:val="nil"/>
            </w:tcBorders>
            <w:shd w:val="clear" w:color="auto" w:fill="FFFFFF" w:themeFill="background1"/>
            <w:noWrap/>
            <w:vAlign w:val="bottom"/>
            <w:hideMark/>
          </w:tcPr>
          <w:p w14:paraId="23BD3A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.352</w:t>
            </w:r>
          </w:p>
        </w:tc>
        <w:tc>
          <w:tcPr>
            <w:tcW w:w="704" w:type="dxa"/>
            <w:tcBorders>
              <w:top w:val="nil"/>
              <w:left w:val="nil"/>
              <w:bottom w:val="single" w:sz="4" w:space="0" w:color="auto"/>
              <w:right w:val="nil"/>
            </w:tcBorders>
            <w:shd w:val="clear" w:color="auto" w:fill="FFFFFF" w:themeFill="background1"/>
            <w:noWrap/>
            <w:vAlign w:val="bottom"/>
            <w:hideMark/>
          </w:tcPr>
          <w:p w14:paraId="2D7F2C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-0.07</w:t>
            </w:r>
          </w:p>
        </w:tc>
        <w:tc>
          <w:tcPr>
            <w:tcW w:w="783" w:type="dxa"/>
            <w:tcBorders>
              <w:top w:val="nil"/>
              <w:left w:val="nil"/>
              <w:bottom w:val="single" w:sz="4" w:space="0" w:color="auto"/>
              <w:right w:val="nil"/>
            </w:tcBorders>
            <w:shd w:val="clear" w:color="auto" w:fill="FFFFFF" w:themeFill="background1"/>
            <w:noWrap/>
            <w:vAlign w:val="bottom"/>
            <w:hideMark/>
          </w:tcPr>
          <w:p w14:paraId="02D70CD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F1448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.041</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C30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-.136</w:t>
            </w:r>
          </w:p>
        </w:tc>
      </w:tr>
      <w:tr w:rsidR="00D4279F" w:rsidRPr="00362267" w14:paraId="240EDF3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C8A6307"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Mathematics</w:t>
            </w:r>
          </w:p>
        </w:tc>
        <w:tc>
          <w:tcPr>
            <w:tcW w:w="688" w:type="dxa"/>
            <w:tcBorders>
              <w:top w:val="nil"/>
              <w:left w:val="nil"/>
              <w:bottom w:val="nil"/>
              <w:right w:val="nil"/>
            </w:tcBorders>
            <w:shd w:val="clear" w:color="auto" w:fill="FFFFFF" w:themeFill="background1"/>
            <w:noWrap/>
            <w:vAlign w:val="bottom"/>
            <w:hideMark/>
          </w:tcPr>
          <w:p w14:paraId="3405BAFE"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5AE365A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60BEDD0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531517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200E535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609FEAA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71FABFE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3BA188B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F07A9E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25D20DA"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994F21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1218BC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4.64</w:t>
            </w:r>
          </w:p>
        </w:tc>
        <w:tc>
          <w:tcPr>
            <w:tcW w:w="613" w:type="dxa"/>
            <w:tcBorders>
              <w:top w:val="nil"/>
              <w:left w:val="nil"/>
              <w:bottom w:val="nil"/>
              <w:right w:val="nil"/>
            </w:tcBorders>
            <w:shd w:val="clear" w:color="auto" w:fill="FFFFFF" w:themeFill="background1"/>
            <w:noWrap/>
            <w:vAlign w:val="bottom"/>
            <w:hideMark/>
          </w:tcPr>
          <w:p w14:paraId="59F4A6B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19AD2EC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3E734E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67.54</w:t>
            </w:r>
          </w:p>
        </w:tc>
        <w:tc>
          <w:tcPr>
            <w:tcW w:w="838" w:type="dxa"/>
            <w:tcBorders>
              <w:top w:val="nil"/>
              <w:left w:val="nil"/>
              <w:bottom w:val="nil"/>
              <w:right w:val="nil"/>
            </w:tcBorders>
            <w:shd w:val="clear" w:color="auto" w:fill="FFFFFF" w:themeFill="background1"/>
            <w:noWrap/>
            <w:vAlign w:val="bottom"/>
            <w:hideMark/>
          </w:tcPr>
          <w:p w14:paraId="77E60B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F63E31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4.50</w:t>
            </w:r>
          </w:p>
        </w:tc>
        <w:tc>
          <w:tcPr>
            <w:tcW w:w="783" w:type="dxa"/>
            <w:tcBorders>
              <w:top w:val="nil"/>
              <w:left w:val="nil"/>
              <w:bottom w:val="nil"/>
              <w:right w:val="nil"/>
            </w:tcBorders>
            <w:shd w:val="clear" w:color="auto" w:fill="FFFFFF" w:themeFill="background1"/>
            <w:noWrap/>
            <w:vAlign w:val="bottom"/>
            <w:hideMark/>
          </w:tcPr>
          <w:p w14:paraId="460C47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4.77</w:t>
            </w:r>
          </w:p>
        </w:tc>
        <w:tc>
          <w:tcPr>
            <w:tcW w:w="1216" w:type="dxa"/>
            <w:tcBorders>
              <w:top w:val="nil"/>
              <w:left w:val="nil"/>
              <w:bottom w:val="nil"/>
              <w:right w:val="single" w:sz="4" w:space="0" w:color="auto"/>
            </w:tcBorders>
            <w:shd w:val="clear" w:color="auto" w:fill="FFFFFF" w:themeFill="background1"/>
            <w:noWrap/>
            <w:vAlign w:val="bottom"/>
            <w:hideMark/>
          </w:tcPr>
          <w:p w14:paraId="601502F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11F8C7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3E0C645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9C220B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lastRenderedPageBreak/>
              <w:t>Appropriateness</w:t>
            </w:r>
          </w:p>
        </w:tc>
        <w:tc>
          <w:tcPr>
            <w:tcW w:w="688" w:type="dxa"/>
            <w:tcBorders>
              <w:top w:val="nil"/>
              <w:left w:val="nil"/>
              <w:bottom w:val="nil"/>
              <w:right w:val="nil"/>
            </w:tcBorders>
            <w:shd w:val="clear" w:color="auto" w:fill="FFFFFF" w:themeFill="background1"/>
            <w:noWrap/>
            <w:vAlign w:val="bottom"/>
            <w:hideMark/>
          </w:tcPr>
          <w:p w14:paraId="076CE3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613" w:type="dxa"/>
            <w:tcBorders>
              <w:top w:val="nil"/>
              <w:left w:val="nil"/>
              <w:bottom w:val="nil"/>
              <w:right w:val="nil"/>
            </w:tcBorders>
            <w:shd w:val="clear" w:color="auto" w:fill="FFFFFF" w:themeFill="background1"/>
            <w:noWrap/>
            <w:vAlign w:val="bottom"/>
            <w:hideMark/>
          </w:tcPr>
          <w:p w14:paraId="775E48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w:t>
            </w:r>
          </w:p>
        </w:tc>
        <w:tc>
          <w:tcPr>
            <w:tcW w:w="614" w:type="dxa"/>
            <w:tcBorders>
              <w:top w:val="nil"/>
              <w:left w:val="nil"/>
              <w:bottom w:val="nil"/>
              <w:right w:val="nil"/>
            </w:tcBorders>
            <w:shd w:val="clear" w:color="auto" w:fill="FFFFFF" w:themeFill="background1"/>
            <w:noWrap/>
            <w:vAlign w:val="bottom"/>
            <w:hideMark/>
          </w:tcPr>
          <w:p w14:paraId="7707D10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w:t>
            </w:r>
          </w:p>
        </w:tc>
        <w:tc>
          <w:tcPr>
            <w:tcW w:w="768" w:type="dxa"/>
            <w:tcBorders>
              <w:top w:val="nil"/>
              <w:left w:val="nil"/>
              <w:bottom w:val="nil"/>
              <w:right w:val="nil"/>
            </w:tcBorders>
            <w:shd w:val="clear" w:color="auto" w:fill="FFFFFF" w:themeFill="background1"/>
            <w:noWrap/>
            <w:vAlign w:val="bottom"/>
            <w:hideMark/>
          </w:tcPr>
          <w:p w14:paraId="01EA5EA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-2.34</w:t>
            </w:r>
          </w:p>
        </w:tc>
        <w:tc>
          <w:tcPr>
            <w:tcW w:w="838" w:type="dxa"/>
            <w:tcBorders>
              <w:top w:val="nil"/>
              <w:left w:val="nil"/>
              <w:bottom w:val="nil"/>
              <w:right w:val="nil"/>
            </w:tcBorders>
            <w:shd w:val="clear" w:color="auto" w:fill="FFFFFF" w:themeFill="background1"/>
            <w:noWrap/>
            <w:vAlign w:val="bottom"/>
            <w:hideMark/>
          </w:tcPr>
          <w:p w14:paraId="173DB1D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704" w:type="dxa"/>
            <w:tcBorders>
              <w:top w:val="nil"/>
              <w:left w:val="nil"/>
              <w:bottom w:val="nil"/>
              <w:right w:val="nil"/>
            </w:tcBorders>
            <w:shd w:val="clear" w:color="auto" w:fill="FFFFFF" w:themeFill="background1"/>
            <w:noWrap/>
            <w:vAlign w:val="bottom"/>
            <w:hideMark/>
          </w:tcPr>
          <w:p w14:paraId="34DC4D0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783" w:type="dxa"/>
            <w:tcBorders>
              <w:top w:val="nil"/>
              <w:left w:val="nil"/>
              <w:bottom w:val="nil"/>
              <w:right w:val="nil"/>
            </w:tcBorders>
            <w:shd w:val="clear" w:color="auto" w:fill="FFFFFF" w:themeFill="background1"/>
            <w:noWrap/>
            <w:vAlign w:val="bottom"/>
            <w:hideMark/>
          </w:tcPr>
          <w:p w14:paraId="0284518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-0.03</w:t>
            </w:r>
          </w:p>
        </w:tc>
        <w:tc>
          <w:tcPr>
            <w:tcW w:w="1216" w:type="dxa"/>
            <w:tcBorders>
              <w:top w:val="nil"/>
              <w:left w:val="nil"/>
              <w:bottom w:val="nil"/>
              <w:right w:val="single" w:sz="4" w:space="0" w:color="auto"/>
            </w:tcBorders>
            <w:shd w:val="clear" w:color="auto" w:fill="FFFFFF" w:themeFill="background1"/>
            <w:noWrap/>
            <w:vAlign w:val="bottom"/>
            <w:hideMark/>
          </w:tcPr>
          <w:p w14:paraId="29375F5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-.107</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C5042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.196</w:t>
            </w:r>
          </w:p>
        </w:tc>
      </w:tr>
      <w:tr w:rsidR="00D4279F" w:rsidRPr="00362267" w14:paraId="464D14E3"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C71DAF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36EAC1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613" w:type="dxa"/>
            <w:tcBorders>
              <w:top w:val="nil"/>
              <w:left w:val="nil"/>
              <w:bottom w:val="nil"/>
              <w:right w:val="nil"/>
            </w:tcBorders>
            <w:shd w:val="clear" w:color="auto" w:fill="FFFFFF" w:themeFill="background1"/>
            <w:noWrap/>
            <w:vAlign w:val="bottom"/>
            <w:hideMark/>
          </w:tcPr>
          <w:p w14:paraId="6714D2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24D4C69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w:t>
            </w:r>
          </w:p>
        </w:tc>
        <w:tc>
          <w:tcPr>
            <w:tcW w:w="768" w:type="dxa"/>
            <w:tcBorders>
              <w:top w:val="nil"/>
              <w:left w:val="nil"/>
              <w:bottom w:val="nil"/>
              <w:right w:val="nil"/>
            </w:tcBorders>
            <w:shd w:val="clear" w:color="auto" w:fill="FFFFFF" w:themeFill="background1"/>
            <w:noWrap/>
            <w:vAlign w:val="bottom"/>
            <w:hideMark/>
          </w:tcPr>
          <w:p w14:paraId="11D44B6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-4.84</w:t>
            </w:r>
          </w:p>
        </w:tc>
        <w:tc>
          <w:tcPr>
            <w:tcW w:w="838" w:type="dxa"/>
            <w:tcBorders>
              <w:top w:val="nil"/>
              <w:left w:val="nil"/>
              <w:bottom w:val="nil"/>
              <w:right w:val="nil"/>
            </w:tcBorders>
            <w:shd w:val="clear" w:color="auto" w:fill="FFFFFF" w:themeFill="background1"/>
            <w:noWrap/>
            <w:vAlign w:val="bottom"/>
            <w:hideMark/>
          </w:tcPr>
          <w:p w14:paraId="185E7F0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C3AD3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-0.49</w:t>
            </w:r>
          </w:p>
        </w:tc>
        <w:tc>
          <w:tcPr>
            <w:tcW w:w="783" w:type="dxa"/>
            <w:tcBorders>
              <w:top w:val="nil"/>
              <w:left w:val="nil"/>
              <w:bottom w:val="nil"/>
              <w:right w:val="nil"/>
            </w:tcBorders>
            <w:shd w:val="clear" w:color="auto" w:fill="FFFFFF" w:themeFill="background1"/>
            <w:noWrap/>
            <w:vAlign w:val="bottom"/>
            <w:hideMark/>
          </w:tcPr>
          <w:p w14:paraId="77DB5CA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1216" w:type="dxa"/>
            <w:tcBorders>
              <w:top w:val="nil"/>
              <w:left w:val="nil"/>
              <w:bottom w:val="nil"/>
              <w:right w:val="single" w:sz="4" w:space="0" w:color="auto"/>
            </w:tcBorders>
            <w:shd w:val="clear" w:color="auto" w:fill="FFFFFF" w:themeFill="background1"/>
            <w:noWrap/>
            <w:vAlign w:val="bottom"/>
            <w:hideMark/>
          </w:tcPr>
          <w:p w14:paraId="357E209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2B574C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.296</w:t>
            </w:r>
          </w:p>
        </w:tc>
      </w:tr>
      <w:tr w:rsidR="00D4279F" w:rsidRPr="00362267" w14:paraId="185D7FB2"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16271D3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59864C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0.28</w:t>
            </w:r>
          </w:p>
        </w:tc>
        <w:tc>
          <w:tcPr>
            <w:tcW w:w="613" w:type="dxa"/>
            <w:tcBorders>
              <w:top w:val="nil"/>
              <w:left w:val="nil"/>
              <w:bottom w:val="single" w:sz="4" w:space="0" w:color="auto"/>
              <w:right w:val="nil"/>
            </w:tcBorders>
            <w:shd w:val="clear" w:color="auto" w:fill="FFFFFF" w:themeFill="background1"/>
            <w:noWrap/>
            <w:vAlign w:val="bottom"/>
            <w:hideMark/>
          </w:tcPr>
          <w:p w14:paraId="725FF18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65C2896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w:t>
            </w:r>
          </w:p>
        </w:tc>
        <w:tc>
          <w:tcPr>
            <w:tcW w:w="768" w:type="dxa"/>
            <w:tcBorders>
              <w:top w:val="nil"/>
              <w:left w:val="nil"/>
              <w:bottom w:val="single" w:sz="4" w:space="0" w:color="auto"/>
              <w:right w:val="nil"/>
            </w:tcBorders>
            <w:shd w:val="clear" w:color="auto" w:fill="FFFFFF" w:themeFill="background1"/>
            <w:noWrap/>
            <w:vAlign w:val="bottom"/>
            <w:hideMark/>
          </w:tcPr>
          <w:p w14:paraId="731E5D3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5.01</w:t>
            </w:r>
          </w:p>
        </w:tc>
        <w:tc>
          <w:tcPr>
            <w:tcW w:w="838" w:type="dxa"/>
            <w:tcBorders>
              <w:top w:val="nil"/>
              <w:left w:val="nil"/>
              <w:bottom w:val="single" w:sz="4" w:space="0" w:color="auto"/>
              <w:right w:val="nil"/>
            </w:tcBorders>
            <w:shd w:val="clear" w:color="auto" w:fill="FFFFFF" w:themeFill="background1"/>
            <w:noWrap/>
            <w:vAlign w:val="bottom"/>
            <w:hideMark/>
          </w:tcPr>
          <w:p w14:paraId="6EEB83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5C1A717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783" w:type="dxa"/>
            <w:tcBorders>
              <w:top w:val="nil"/>
              <w:left w:val="nil"/>
              <w:bottom w:val="single" w:sz="4" w:space="0" w:color="auto"/>
              <w:right w:val="nil"/>
            </w:tcBorders>
            <w:shd w:val="clear" w:color="auto" w:fill="FFFFFF" w:themeFill="background1"/>
            <w:noWrap/>
            <w:vAlign w:val="bottom"/>
            <w:hideMark/>
          </w:tcPr>
          <w:p w14:paraId="7D7F48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171417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181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-.054</w:t>
            </w:r>
          </w:p>
        </w:tc>
      </w:tr>
      <w:tr w:rsidR="00D4279F" w:rsidRPr="00362267" w14:paraId="65D2838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5F88324"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Chemistry</w:t>
            </w:r>
          </w:p>
        </w:tc>
        <w:tc>
          <w:tcPr>
            <w:tcW w:w="688" w:type="dxa"/>
            <w:tcBorders>
              <w:top w:val="nil"/>
              <w:left w:val="nil"/>
              <w:bottom w:val="nil"/>
              <w:right w:val="nil"/>
            </w:tcBorders>
            <w:shd w:val="clear" w:color="auto" w:fill="FFFFFF" w:themeFill="background1"/>
            <w:noWrap/>
            <w:vAlign w:val="bottom"/>
            <w:hideMark/>
          </w:tcPr>
          <w:p w14:paraId="39CBCDC0"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5AA1182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7127EB4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37ADB1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3B33CD6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4D5BF6A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5C11754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4CBEE4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E8094A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3A28B77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80BF3B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5D914CA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4.48</w:t>
            </w:r>
          </w:p>
        </w:tc>
        <w:tc>
          <w:tcPr>
            <w:tcW w:w="613" w:type="dxa"/>
            <w:tcBorders>
              <w:top w:val="nil"/>
              <w:left w:val="nil"/>
              <w:bottom w:val="nil"/>
              <w:right w:val="nil"/>
            </w:tcBorders>
            <w:shd w:val="clear" w:color="auto" w:fill="FFFFFF" w:themeFill="background1"/>
            <w:noWrap/>
            <w:vAlign w:val="bottom"/>
            <w:hideMark/>
          </w:tcPr>
          <w:p w14:paraId="2A36A41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D41149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4C0AF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69.15</w:t>
            </w:r>
          </w:p>
        </w:tc>
        <w:tc>
          <w:tcPr>
            <w:tcW w:w="838" w:type="dxa"/>
            <w:tcBorders>
              <w:top w:val="nil"/>
              <w:left w:val="nil"/>
              <w:bottom w:val="nil"/>
              <w:right w:val="nil"/>
            </w:tcBorders>
            <w:shd w:val="clear" w:color="auto" w:fill="FFFFFF" w:themeFill="background1"/>
            <w:noWrap/>
            <w:vAlign w:val="bottom"/>
            <w:hideMark/>
          </w:tcPr>
          <w:p w14:paraId="3F0EA53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FE475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4.35</w:t>
            </w:r>
          </w:p>
        </w:tc>
        <w:tc>
          <w:tcPr>
            <w:tcW w:w="783" w:type="dxa"/>
            <w:tcBorders>
              <w:top w:val="nil"/>
              <w:left w:val="nil"/>
              <w:bottom w:val="nil"/>
              <w:right w:val="nil"/>
            </w:tcBorders>
            <w:shd w:val="clear" w:color="auto" w:fill="FFFFFF" w:themeFill="background1"/>
            <w:noWrap/>
            <w:vAlign w:val="bottom"/>
            <w:hideMark/>
          </w:tcPr>
          <w:p w14:paraId="6A82AF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4.61</w:t>
            </w:r>
          </w:p>
        </w:tc>
        <w:tc>
          <w:tcPr>
            <w:tcW w:w="1216" w:type="dxa"/>
            <w:tcBorders>
              <w:top w:val="nil"/>
              <w:left w:val="nil"/>
              <w:bottom w:val="nil"/>
              <w:right w:val="single" w:sz="4" w:space="0" w:color="auto"/>
            </w:tcBorders>
            <w:shd w:val="clear" w:color="auto" w:fill="FFFFFF" w:themeFill="background1"/>
            <w:noWrap/>
            <w:vAlign w:val="bottom"/>
            <w:hideMark/>
          </w:tcPr>
          <w:p w14:paraId="32A522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429297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862C79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7120B2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1A43556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613" w:type="dxa"/>
            <w:tcBorders>
              <w:top w:val="nil"/>
              <w:left w:val="nil"/>
              <w:bottom w:val="nil"/>
              <w:right w:val="nil"/>
            </w:tcBorders>
            <w:shd w:val="clear" w:color="auto" w:fill="FFFFFF" w:themeFill="background1"/>
            <w:noWrap/>
            <w:vAlign w:val="bottom"/>
            <w:hideMark/>
          </w:tcPr>
          <w:p w14:paraId="24300F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62D585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768" w:type="dxa"/>
            <w:tcBorders>
              <w:top w:val="nil"/>
              <w:left w:val="nil"/>
              <w:bottom w:val="nil"/>
              <w:right w:val="nil"/>
            </w:tcBorders>
            <w:shd w:val="clear" w:color="auto" w:fill="FFFFFF" w:themeFill="background1"/>
            <w:noWrap/>
            <w:vAlign w:val="bottom"/>
            <w:hideMark/>
          </w:tcPr>
          <w:p w14:paraId="34719D8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-1.44</w:t>
            </w:r>
          </w:p>
        </w:tc>
        <w:tc>
          <w:tcPr>
            <w:tcW w:w="838" w:type="dxa"/>
            <w:tcBorders>
              <w:top w:val="nil"/>
              <w:left w:val="nil"/>
              <w:bottom w:val="nil"/>
              <w:right w:val="nil"/>
            </w:tcBorders>
            <w:shd w:val="clear" w:color="auto" w:fill="FFFFFF" w:themeFill="background1"/>
            <w:noWrap/>
            <w:vAlign w:val="bottom"/>
            <w:hideMark/>
          </w:tcPr>
          <w:p w14:paraId="05B466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.151</w:t>
            </w:r>
          </w:p>
        </w:tc>
        <w:tc>
          <w:tcPr>
            <w:tcW w:w="704" w:type="dxa"/>
            <w:tcBorders>
              <w:top w:val="nil"/>
              <w:left w:val="nil"/>
              <w:bottom w:val="nil"/>
              <w:right w:val="nil"/>
            </w:tcBorders>
            <w:shd w:val="clear" w:color="auto" w:fill="FFFFFF" w:themeFill="background1"/>
            <w:noWrap/>
            <w:vAlign w:val="bottom"/>
            <w:hideMark/>
          </w:tcPr>
          <w:p w14:paraId="74DCB49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-0.27</w:t>
            </w:r>
          </w:p>
        </w:tc>
        <w:tc>
          <w:tcPr>
            <w:tcW w:w="783" w:type="dxa"/>
            <w:tcBorders>
              <w:top w:val="nil"/>
              <w:left w:val="nil"/>
              <w:bottom w:val="nil"/>
              <w:right w:val="nil"/>
            </w:tcBorders>
            <w:shd w:val="clear" w:color="auto" w:fill="FFFFFF" w:themeFill="background1"/>
            <w:noWrap/>
            <w:vAlign w:val="bottom"/>
            <w:hideMark/>
          </w:tcPr>
          <w:p w14:paraId="5208C4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0.04</w:t>
            </w:r>
          </w:p>
        </w:tc>
        <w:tc>
          <w:tcPr>
            <w:tcW w:w="1216" w:type="dxa"/>
            <w:tcBorders>
              <w:top w:val="nil"/>
              <w:left w:val="nil"/>
              <w:bottom w:val="nil"/>
              <w:right w:val="single" w:sz="4" w:space="0" w:color="auto"/>
            </w:tcBorders>
            <w:shd w:val="clear" w:color="auto" w:fill="FFFFFF" w:themeFill="background1"/>
            <w:noWrap/>
            <w:vAlign w:val="bottom"/>
            <w:hideMark/>
          </w:tcPr>
          <w:p w14:paraId="356051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-.065</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B3416F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.254</w:t>
            </w:r>
          </w:p>
        </w:tc>
      </w:tr>
      <w:tr w:rsidR="00D4279F" w:rsidRPr="00362267" w14:paraId="61CB838D"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08FEA5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C1DB0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613" w:type="dxa"/>
            <w:tcBorders>
              <w:top w:val="nil"/>
              <w:left w:val="nil"/>
              <w:bottom w:val="nil"/>
              <w:right w:val="nil"/>
            </w:tcBorders>
            <w:shd w:val="clear" w:color="auto" w:fill="FFFFFF" w:themeFill="background1"/>
            <w:noWrap/>
            <w:vAlign w:val="bottom"/>
            <w:hideMark/>
          </w:tcPr>
          <w:p w14:paraId="79F9743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1ED3B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w:t>
            </w:r>
          </w:p>
        </w:tc>
        <w:tc>
          <w:tcPr>
            <w:tcW w:w="768" w:type="dxa"/>
            <w:tcBorders>
              <w:top w:val="nil"/>
              <w:left w:val="nil"/>
              <w:bottom w:val="nil"/>
              <w:right w:val="nil"/>
            </w:tcBorders>
            <w:shd w:val="clear" w:color="auto" w:fill="FFFFFF" w:themeFill="background1"/>
            <w:noWrap/>
            <w:vAlign w:val="bottom"/>
            <w:hideMark/>
          </w:tcPr>
          <w:p w14:paraId="350120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-5.67</w:t>
            </w:r>
          </w:p>
        </w:tc>
        <w:tc>
          <w:tcPr>
            <w:tcW w:w="838" w:type="dxa"/>
            <w:tcBorders>
              <w:top w:val="nil"/>
              <w:left w:val="nil"/>
              <w:bottom w:val="nil"/>
              <w:right w:val="nil"/>
            </w:tcBorders>
            <w:shd w:val="clear" w:color="auto" w:fill="FFFFFF" w:themeFill="background1"/>
            <w:noWrap/>
            <w:vAlign w:val="bottom"/>
            <w:hideMark/>
          </w:tcPr>
          <w:p w14:paraId="0742D05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93EB9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-0.51</w:t>
            </w:r>
          </w:p>
        </w:tc>
        <w:tc>
          <w:tcPr>
            <w:tcW w:w="783" w:type="dxa"/>
            <w:tcBorders>
              <w:top w:val="nil"/>
              <w:left w:val="nil"/>
              <w:bottom w:val="nil"/>
              <w:right w:val="nil"/>
            </w:tcBorders>
            <w:shd w:val="clear" w:color="auto" w:fill="FFFFFF" w:themeFill="background1"/>
            <w:noWrap/>
            <w:vAlign w:val="bottom"/>
            <w:hideMark/>
          </w:tcPr>
          <w:p w14:paraId="665B4F3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-0.25</w:t>
            </w:r>
          </w:p>
        </w:tc>
        <w:tc>
          <w:tcPr>
            <w:tcW w:w="1216" w:type="dxa"/>
            <w:tcBorders>
              <w:top w:val="nil"/>
              <w:left w:val="nil"/>
              <w:bottom w:val="nil"/>
              <w:right w:val="single" w:sz="4" w:space="0" w:color="auto"/>
            </w:tcBorders>
            <w:shd w:val="clear" w:color="auto" w:fill="FFFFFF" w:themeFill="background1"/>
            <w:noWrap/>
            <w:vAlign w:val="bottom"/>
            <w:hideMark/>
          </w:tcPr>
          <w:p w14:paraId="57FA4CD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-.255</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863A5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.245</w:t>
            </w:r>
          </w:p>
        </w:tc>
      </w:tr>
      <w:tr w:rsidR="00D4279F" w:rsidRPr="00362267" w14:paraId="68387448"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57829CD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48C82ED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0.31</w:t>
            </w:r>
          </w:p>
        </w:tc>
        <w:tc>
          <w:tcPr>
            <w:tcW w:w="613" w:type="dxa"/>
            <w:tcBorders>
              <w:top w:val="nil"/>
              <w:left w:val="nil"/>
              <w:bottom w:val="single" w:sz="4" w:space="0" w:color="auto"/>
              <w:right w:val="nil"/>
            </w:tcBorders>
            <w:shd w:val="clear" w:color="auto" w:fill="FFFFFF" w:themeFill="background1"/>
            <w:noWrap/>
            <w:vAlign w:val="bottom"/>
            <w:hideMark/>
          </w:tcPr>
          <w:p w14:paraId="42BA9B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0BF3B31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w:t>
            </w:r>
          </w:p>
        </w:tc>
        <w:tc>
          <w:tcPr>
            <w:tcW w:w="768" w:type="dxa"/>
            <w:tcBorders>
              <w:top w:val="nil"/>
              <w:left w:val="nil"/>
              <w:bottom w:val="single" w:sz="4" w:space="0" w:color="auto"/>
              <w:right w:val="nil"/>
            </w:tcBorders>
            <w:shd w:val="clear" w:color="auto" w:fill="FFFFFF" w:themeFill="background1"/>
            <w:noWrap/>
            <w:vAlign w:val="bottom"/>
            <w:hideMark/>
          </w:tcPr>
          <w:p w14:paraId="1F2B22E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5.51</w:t>
            </w:r>
          </w:p>
        </w:tc>
        <w:tc>
          <w:tcPr>
            <w:tcW w:w="838" w:type="dxa"/>
            <w:tcBorders>
              <w:top w:val="nil"/>
              <w:left w:val="nil"/>
              <w:bottom w:val="single" w:sz="4" w:space="0" w:color="auto"/>
              <w:right w:val="nil"/>
            </w:tcBorders>
            <w:shd w:val="clear" w:color="auto" w:fill="FFFFFF" w:themeFill="background1"/>
            <w:noWrap/>
            <w:vAlign w:val="bottom"/>
            <w:hideMark/>
          </w:tcPr>
          <w:p w14:paraId="54E690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2C3C620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783" w:type="dxa"/>
            <w:tcBorders>
              <w:top w:val="nil"/>
              <w:left w:val="nil"/>
              <w:bottom w:val="single" w:sz="4" w:space="0" w:color="auto"/>
              <w:right w:val="nil"/>
            </w:tcBorders>
            <w:shd w:val="clear" w:color="auto" w:fill="FFFFFF" w:themeFill="background1"/>
            <w:noWrap/>
            <w:vAlign w:val="bottom"/>
            <w:hideMark/>
          </w:tcPr>
          <w:p w14:paraId="238A5DA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E3763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.248</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EC2AF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-.122</w:t>
            </w:r>
          </w:p>
        </w:tc>
      </w:tr>
      <w:tr w:rsidR="00D4279F" w:rsidRPr="00362267" w14:paraId="0FB0AB87"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58D1DD6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Computer Science</w:t>
            </w:r>
          </w:p>
        </w:tc>
        <w:tc>
          <w:tcPr>
            <w:tcW w:w="613" w:type="dxa"/>
            <w:tcBorders>
              <w:top w:val="nil"/>
              <w:left w:val="nil"/>
              <w:bottom w:val="nil"/>
              <w:right w:val="nil"/>
            </w:tcBorders>
            <w:shd w:val="clear" w:color="auto" w:fill="FFFFFF" w:themeFill="background1"/>
            <w:noWrap/>
            <w:vAlign w:val="bottom"/>
            <w:hideMark/>
          </w:tcPr>
          <w:p w14:paraId="06286E53"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581D23D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70F3F59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5A20CA6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37021F6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677B4C3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0026E03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E74BE2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B4A3FAD"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7B1206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134D8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4.50</w:t>
            </w:r>
          </w:p>
        </w:tc>
        <w:tc>
          <w:tcPr>
            <w:tcW w:w="613" w:type="dxa"/>
            <w:tcBorders>
              <w:top w:val="nil"/>
              <w:left w:val="nil"/>
              <w:bottom w:val="nil"/>
              <w:right w:val="nil"/>
            </w:tcBorders>
            <w:shd w:val="clear" w:color="auto" w:fill="FFFFFF" w:themeFill="background1"/>
            <w:noWrap/>
            <w:vAlign w:val="bottom"/>
            <w:hideMark/>
          </w:tcPr>
          <w:p w14:paraId="535E97B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6EF05A4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5C4DC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71.41</w:t>
            </w:r>
          </w:p>
        </w:tc>
        <w:tc>
          <w:tcPr>
            <w:tcW w:w="838" w:type="dxa"/>
            <w:tcBorders>
              <w:top w:val="nil"/>
              <w:left w:val="nil"/>
              <w:bottom w:val="nil"/>
              <w:right w:val="nil"/>
            </w:tcBorders>
            <w:shd w:val="clear" w:color="auto" w:fill="FFFFFF" w:themeFill="background1"/>
            <w:noWrap/>
            <w:vAlign w:val="bottom"/>
            <w:hideMark/>
          </w:tcPr>
          <w:p w14:paraId="3C4301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1A271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4.38</w:t>
            </w:r>
          </w:p>
        </w:tc>
        <w:tc>
          <w:tcPr>
            <w:tcW w:w="783" w:type="dxa"/>
            <w:tcBorders>
              <w:top w:val="nil"/>
              <w:left w:val="nil"/>
              <w:bottom w:val="nil"/>
              <w:right w:val="nil"/>
            </w:tcBorders>
            <w:shd w:val="clear" w:color="auto" w:fill="FFFFFF" w:themeFill="background1"/>
            <w:noWrap/>
            <w:vAlign w:val="bottom"/>
            <w:hideMark/>
          </w:tcPr>
          <w:p w14:paraId="7FD6F6D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4.63</w:t>
            </w:r>
          </w:p>
        </w:tc>
        <w:tc>
          <w:tcPr>
            <w:tcW w:w="1216" w:type="dxa"/>
            <w:tcBorders>
              <w:top w:val="nil"/>
              <w:left w:val="nil"/>
              <w:bottom w:val="nil"/>
              <w:right w:val="single" w:sz="4" w:space="0" w:color="auto"/>
            </w:tcBorders>
            <w:shd w:val="clear" w:color="auto" w:fill="FFFFFF" w:themeFill="background1"/>
            <w:noWrap/>
            <w:vAlign w:val="bottom"/>
            <w:hideMark/>
          </w:tcPr>
          <w:p w14:paraId="74C8026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810E5B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121547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A79BCA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B46D5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613" w:type="dxa"/>
            <w:tcBorders>
              <w:top w:val="nil"/>
              <w:left w:val="nil"/>
              <w:bottom w:val="nil"/>
              <w:right w:val="nil"/>
            </w:tcBorders>
            <w:shd w:val="clear" w:color="auto" w:fill="FFFFFF" w:themeFill="background1"/>
            <w:noWrap/>
            <w:vAlign w:val="bottom"/>
            <w:hideMark/>
          </w:tcPr>
          <w:p w14:paraId="47885E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59A4F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w:t>
            </w:r>
          </w:p>
        </w:tc>
        <w:tc>
          <w:tcPr>
            <w:tcW w:w="768" w:type="dxa"/>
            <w:tcBorders>
              <w:top w:val="nil"/>
              <w:left w:val="nil"/>
              <w:bottom w:val="nil"/>
              <w:right w:val="nil"/>
            </w:tcBorders>
            <w:shd w:val="clear" w:color="auto" w:fill="FFFFFF" w:themeFill="background1"/>
            <w:noWrap/>
            <w:vAlign w:val="bottom"/>
            <w:hideMark/>
          </w:tcPr>
          <w:p w14:paraId="1BE27FB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838" w:type="dxa"/>
            <w:tcBorders>
              <w:top w:val="nil"/>
              <w:left w:val="nil"/>
              <w:bottom w:val="nil"/>
              <w:right w:val="nil"/>
            </w:tcBorders>
            <w:shd w:val="clear" w:color="auto" w:fill="FFFFFF" w:themeFill="background1"/>
            <w:noWrap/>
            <w:vAlign w:val="bottom"/>
            <w:hideMark/>
          </w:tcPr>
          <w:p w14:paraId="5B4B6C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.764</w:t>
            </w:r>
          </w:p>
        </w:tc>
        <w:tc>
          <w:tcPr>
            <w:tcW w:w="704" w:type="dxa"/>
            <w:tcBorders>
              <w:top w:val="nil"/>
              <w:left w:val="nil"/>
              <w:bottom w:val="nil"/>
              <w:right w:val="nil"/>
            </w:tcBorders>
            <w:shd w:val="clear" w:color="auto" w:fill="FFFFFF" w:themeFill="background1"/>
            <w:noWrap/>
            <w:vAlign w:val="bottom"/>
            <w:hideMark/>
          </w:tcPr>
          <w:p w14:paraId="7785818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-0.16</w:t>
            </w:r>
          </w:p>
        </w:tc>
        <w:tc>
          <w:tcPr>
            <w:tcW w:w="783" w:type="dxa"/>
            <w:tcBorders>
              <w:top w:val="nil"/>
              <w:left w:val="nil"/>
              <w:bottom w:val="nil"/>
              <w:right w:val="nil"/>
            </w:tcBorders>
            <w:shd w:val="clear" w:color="auto" w:fill="FFFFFF" w:themeFill="background1"/>
            <w:noWrap/>
            <w:vAlign w:val="bottom"/>
            <w:hideMark/>
          </w:tcPr>
          <w:p w14:paraId="57C64E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0.12</w:t>
            </w:r>
          </w:p>
        </w:tc>
        <w:tc>
          <w:tcPr>
            <w:tcW w:w="1216" w:type="dxa"/>
            <w:tcBorders>
              <w:top w:val="nil"/>
              <w:left w:val="nil"/>
              <w:bottom w:val="nil"/>
              <w:right w:val="single" w:sz="4" w:space="0" w:color="auto"/>
            </w:tcBorders>
            <w:shd w:val="clear" w:color="auto" w:fill="FFFFFF" w:themeFill="background1"/>
            <w:noWrap/>
            <w:vAlign w:val="bottom"/>
            <w:hideMark/>
          </w:tcPr>
          <w:p w14:paraId="6DBA17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712A3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.306</w:t>
            </w:r>
          </w:p>
        </w:tc>
      </w:tr>
      <w:tr w:rsidR="00D4279F" w:rsidRPr="00362267" w14:paraId="18C5413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6B25743"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72CA6CB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613" w:type="dxa"/>
            <w:tcBorders>
              <w:top w:val="nil"/>
              <w:left w:val="nil"/>
              <w:bottom w:val="nil"/>
              <w:right w:val="nil"/>
            </w:tcBorders>
            <w:shd w:val="clear" w:color="auto" w:fill="FFFFFF" w:themeFill="background1"/>
            <w:noWrap/>
            <w:vAlign w:val="bottom"/>
            <w:hideMark/>
          </w:tcPr>
          <w:p w14:paraId="5ABAB93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85F9C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w:t>
            </w:r>
          </w:p>
        </w:tc>
        <w:tc>
          <w:tcPr>
            <w:tcW w:w="768" w:type="dxa"/>
            <w:tcBorders>
              <w:top w:val="nil"/>
              <w:left w:val="nil"/>
              <w:bottom w:val="nil"/>
              <w:right w:val="nil"/>
            </w:tcBorders>
            <w:shd w:val="clear" w:color="auto" w:fill="FFFFFF" w:themeFill="background1"/>
            <w:noWrap/>
            <w:vAlign w:val="bottom"/>
            <w:hideMark/>
          </w:tcPr>
          <w:p w14:paraId="1712959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-5.61</w:t>
            </w:r>
          </w:p>
        </w:tc>
        <w:tc>
          <w:tcPr>
            <w:tcW w:w="838" w:type="dxa"/>
            <w:tcBorders>
              <w:top w:val="nil"/>
              <w:left w:val="nil"/>
              <w:bottom w:val="nil"/>
              <w:right w:val="nil"/>
            </w:tcBorders>
            <w:shd w:val="clear" w:color="auto" w:fill="FFFFFF" w:themeFill="background1"/>
            <w:noWrap/>
            <w:vAlign w:val="bottom"/>
            <w:hideMark/>
          </w:tcPr>
          <w:p w14:paraId="3F02B07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5392F9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-0.49</w:t>
            </w:r>
          </w:p>
        </w:tc>
        <w:tc>
          <w:tcPr>
            <w:tcW w:w="783" w:type="dxa"/>
            <w:tcBorders>
              <w:top w:val="nil"/>
              <w:left w:val="nil"/>
              <w:bottom w:val="nil"/>
              <w:right w:val="nil"/>
            </w:tcBorders>
            <w:shd w:val="clear" w:color="auto" w:fill="FFFFFF" w:themeFill="background1"/>
            <w:noWrap/>
            <w:vAlign w:val="bottom"/>
            <w:hideMark/>
          </w:tcPr>
          <w:p w14:paraId="5DE42DB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-0.24</w:t>
            </w:r>
          </w:p>
        </w:tc>
        <w:tc>
          <w:tcPr>
            <w:tcW w:w="1216" w:type="dxa"/>
            <w:tcBorders>
              <w:top w:val="nil"/>
              <w:left w:val="nil"/>
              <w:bottom w:val="nil"/>
              <w:right w:val="single" w:sz="4" w:space="0" w:color="auto"/>
            </w:tcBorders>
            <w:shd w:val="clear" w:color="auto" w:fill="FFFFFF" w:themeFill="background1"/>
            <w:noWrap/>
            <w:vAlign w:val="bottom"/>
            <w:hideMark/>
          </w:tcPr>
          <w:p w14:paraId="15BBA3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-.257</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A6CBE1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.251</w:t>
            </w:r>
          </w:p>
        </w:tc>
      </w:tr>
      <w:tr w:rsidR="00D4279F" w:rsidRPr="00362267" w14:paraId="69521C7A"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6262973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B4F1A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613" w:type="dxa"/>
            <w:tcBorders>
              <w:top w:val="nil"/>
              <w:left w:val="nil"/>
              <w:bottom w:val="single" w:sz="4" w:space="0" w:color="auto"/>
              <w:right w:val="nil"/>
            </w:tcBorders>
            <w:shd w:val="clear" w:color="auto" w:fill="FFFFFF" w:themeFill="background1"/>
            <w:noWrap/>
            <w:vAlign w:val="bottom"/>
            <w:hideMark/>
          </w:tcPr>
          <w:p w14:paraId="24C9C88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w:t>
            </w:r>
          </w:p>
        </w:tc>
        <w:tc>
          <w:tcPr>
            <w:tcW w:w="614" w:type="dxa"/>
            <w:tcBorders>
              <w:top w:val="nil"/>
              <w:left w:val="nil"/>
              <w:bottom w:val="single" w:sz="4" w:space="0" w:color="auto"/>
              <w:right w:val="nil"/>
            </w:tcBorders>
            <w:shd w:val="clear" w:color="auto" w:fill="FFFFFF" w:themeFill="background1"/>
            <w:noWrap/>
            <w:vAlign w:val="bottom"/>
            <w:hideMark/>
          </w:tcPr>
          <w:p w14:paraId="6C1F8ED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w:t>
            </w:r>
          </w:p>
        </w:tc>
        <w:tc>
          <w:tcPr>
            <w:tcW w:w="768" w:type="dxa"/>
            <w:tcBorders>
              <w:top w:val="nil"/>
              <w:left w:val="nil"/>
              <w:bottom w:val="single" w:sz="4" w:space="0" w:color="auto"/>
              <w:right w:val="nil"/>
            </w:tcBorders>
            <w:shd w:val="clear" w:color="auto" w:fill="FFFFFF" w:themeFill="background1"/>
            <w:noWrap/>
            <w:vAlign w:val="bottom"/>
            <w:hideMark/>
          </w:tcPr>
          <w:p w14:paraId="11B7516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3.58</w:t>
            </w:r>
          </w:p>
        </w:tc>
        <w:tc>
          <w:tcPr>
            <w:tcW w:w="838" w:type="dxa"/>
            <w:tcBorders>
              <w:top w:val="nil"/>
              <w:left w:val="nil"/>
              <w:bottom w:val="single" w:sz="4" w:space="0" w:color="auto"/>
              <w:right w:val="nil"/>
            </w:tcBorders>
            <w:shd w:val="clear" w:color="auto" w:fill="FFFFFF" w:themeFill="background1"/>
            <w:noWrap/>
            <w:vAlign w:val="bottom"/>
            <w:hideMark/>
          </w:tcPr>
          <w:p w14:paraId="40BAB5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55E3542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783" w:type="dxa"/>
            <w:tcBorders>
              <w:top w:val="nil"/>
              <w:left w:val="nil"/>
              <w:bottom w:val="single" w:sz="4" w:space="0" w:color="auto"/>
              <w:right w:val="nil"/>
            </w:tcBorders>
            <w:shd w:val="clear" w:color="auto" w:fill="FFFFFF" w:themeFill="background1"/>
            <w:noWrap/>
            <w:vAlign w:val="bottom"/>
            <w:hideMark/>
          </w:tcPr>
          <w:p w14:paraId="0D20B92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3B6B1A1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.164</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D44B1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-.124</w:t>
            </w:r>
          </w:p>
        </w:tc>
      </w:tr>
      <w:tr w:rsidR="00D4279F" w:rsidRPr="00362267" w14:paraId="43E011A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E1B7414"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Philosophy</w:t>
            </w:r>
          </w:p>
        </w:tc>
        <w:tc>
          <w:tcPr>
            <w:tcW w:w="688" w:type="dxa"/>
            <w:tcBorders>
              <w:top w:val="nil"/>
              <w:left w:val="nil"/>
              <w:bottom w:val="nil"/>
              <w:right w:val="nil"/>
            </w:tcBorders>
            <w:shd w:val="clear" w:color="auto" w:fill="FFFFFF" w:themeFill="background1"/>
            <w:noWrap/>
            <w:vAlign w:val="bottom"/>
            <w:hideMark/>
          </w:tcPr>
          <w:p w14:paraId="4E40CB20"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26BD7CB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4E67510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C9B4DE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1D07ABA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4A4FC86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71C808D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208B9E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3D0FF5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E75A23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6113EB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5E9F6AD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3.77</w:t>
            </w:r>
          </w:p>
        </w:tc>
        <w:tc>
          <w:tcPr>
            <w:tcW w:w="613" w:type="dxa"/>
            <w:tcBorders>
              <w:top w:val="nil"/>
              <w:left w:val="nil"/>
              <w:bottom w:val="nil"/>
              <w:right w:val="nil"/>
            </w:tcBorders>
            <w:shd w:val="clear" w:color="auto" w:fill="FFFFFF" w:themeFill="background1"/>
            <w:noWrap/>
            <w:vAlign w:val="bottom"/>
            <w:hideMark/>
          </w:tcPr>
          <w:p w14:paraId="24D27F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A7A5F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3AEB16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56.88</w:t>
            </w:r>
          </w:p>
        </w:tc>
        <w:tc>
          <w:tcPr>
            <w:tcW w:w="838" w:type="dxa"/>
            <w:tcBorders>
              <w:top w:val="nil"/>
              <w:left w:val="nil"/>
              <w:bottom w:val="nil"/>
              <w:right w:val="nil"/>
            </w:tcBorders>
            <w:shd w:val="clear" w:color="auto" w:fill="FFFFFF" w:themeFill="background1"/>
            <w:noWrap/>
            <w:vAlign w:val="bottom"/>
            <w:hideMark/>
          </w:tcPr>
          <w:p w14:paraId="5FD8989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3624F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3.64</w:t>
            </w:r>
          </w:p>
        </w:tc>
        <w:tc>
          <w:tcPr>
            <w:tcW w:w="783" w:type="dxa"/>
            <w:tcBorders>
              <w:top w:val="nil"/>
              <w:left w:val="nil"/>
              <w:bottom w:val="nil"/>
              <w:right w:val="nil"/>
            </w:tcBorders>
            <w:shd w:val="clear" w:color="auto" w:fill="FFFFFF" w:themeFill="background1"/>
            <w:noWrap/>
            <w:vAlign w:val="bottom"/>
            <w:hideMark/>
          </w:tcPr>
          <w:p w14:paraId="3D96134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3.90</w:t>
            </w:r>
          </w:p>
        </w:tc>
        <w:tc>
          <w:tcPr>
            <w:tcW w:w="1216" w:type="dxa"/>
            <w:tcBorders>
              <w:top w:val="nil"/>
              <w:left w:val="nil"/>
              <w:bottom w:val="nil"/>
              <w:right w:val="single" w:sz="4" w:space="0" w:color="auto"/>
            </w:tcBorders>
            <w:shd w:val="clear" w:color="auto" w:fill="FFFFFF" w:themeFill="background1"/>
            <w:noWrap/>
            <w:vAlign w:val="bottom"/>
            <w:hideMark/>
          </w:tcPr>
          <w:p w14:paraId="416F712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B559D0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3A353EB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1DC998F"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6FBAF4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613" w:type="dxa"/>
            <w:tcBorders>
              <w:top w:val="nil"/>
              <w:left w:val="nil"/>
              <w:bottom w:val="nil"/>
              <w:right w:val="nil"/>
            </w:tcBorders>
            <w:shd w:val="clear" w:color="auto" w:fill="FFFFFF" w:themeFill="background1"/>
            <w:noWrap/>
            <w:vAlign w:val="bottom"/>
            <w:hideMark/>
          </w:tcPr>
          <w:p w14:paraId="108131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756F5D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w:t>
            </w:r>
          </w:p>
        </w:tc>
        <w:tc>
          <w:tcPr>
            <w:tcW w:w="768" w:type="dxa"/>
            <w:tcBorders>
              <w:top w:val="nil"/>
              <w:left w:val="nil"/>
              <w:bottom w:val="nil"/>
              <w:right w:val="nil"/>
            </w:tcBorders>
            <w:shd w:val="clear" w:color="auto" w:fill="FFFFFF" w:themeFill="background1"/>
            <w:noWrap/>
            <w:vAlign w:val="bottom"/>
            <w:hideMark/>
          </w:tcPr>
          <w:p w14:paraId="6E22307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2.97</w:t>
            </w:r>
          </w:p>
        </w:tc>
        <w:tc>
          <w:tcPr>
            <w:tcW w:w="838" w:type="dxa"/>
            <w:tcBorders>
              <w:top w:val="nil"/>
              <w:left w:val="nil"/>
              <w:bottom w:val="nil"/>
              <w:right w:val="nil"/>
            </w:tcBorders>
            <w:shd w:val="clear" w:color="auto" w:fill="FFFFFF" w:themeFill="background1"/>
            <w:noWrap/>
            <w:vAlign w:val="bottom"/>
            <w:hideMark/>
          </w:tcPr>
          <w:p w14:paraId="30AA2C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.003</w:t>
            </w:r>
          </w:p>
        </w:tc>
        <w:tc>
          <w:tcPr>
            <w:tcW w:w="704" w:type="dxa"/>
            <w:tcBorders>
              <w:top w:val="nil"/>
              <w:left w:val="nil"/>
              <w:bottom w:val="nil"/>
              <w:right w:val="nil"/>
            </w:tcBorders>
            <w:shd w:val="clear" w:color="auto" w:fill="FFFFFF" w:themeFill="background1"/>
            <w:noWrap/>
            <w:vAlign w:val="bottom"/>
            <w:hideMark/>
          </w:tcPr>
          <w:p w14:paraId="0B7F0FC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0.07</w:t>
            </w:r>
          </w:p>
        </w:tc>
        <w:tc>
          <w:tcPr>
            <w:tcW w:w="783" w:type="dxa"/>
            <w:tcBorders>
              <w:top w:val="nil"/>
              <w:left w:val="nil"/>
              <w:bottom w:val="nil"/>
              <w:right w:val="nil"/>
            </w:tcBorders>
            <w:shd w:val="clear" w:color="auto" w:fill="FFFFFF" w:themeFill="background1"/>
            <w:noWrap/>
            <w:vAlign w:val="bottom"/>
            <w:hideMark/>
          </w:tcPr>
          <w:p w14:paraId="248E1A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nil"/>
              <w:right w:val="single" w:sz="4" w:space="0" w:color="auto"/>
            </w:tcBorders>
            <w:shd w:val="clear" w:color="auto" w:fill="FFFFFF" w:themeFill="background1"/>
            <w:noWrap/>
            <w:vAlign w:val="bottom"/>
            <w:hideMark/>
          </w:tcPr>
          <w:p w14:paraId="7A909BA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8B0302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.112</w:t>
            </w:r>
          </w:p>
        </w:tc>
      </w:tr>
      <w:tr w:rsidR="00D4279F" w:rsidRPr="00362267" w14:paraId="6FB2D14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7B48CF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4908AF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613" w:type="dxa"/>
            <w:tcBorders>
              <w:top w:val="nil"/>
              <w:left w:val="nil"/>
              <w:bottom w:val="nil"/>
              <w:right w:val="nil"/>
            </w:tcBorders>
            <w:shd w:val="clear" w:color="auto" w:fill="FFFFFF" w:themeFill="background1"/>
            <w:noWrap/>
            <w:vAlign w:val="bottom"/>
            <w:hideMark/>
          </w:tcPr>
          <w:p w14:paraId="482FF8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34FC28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w:t>
            </w:r>
          </w:p>
        </w:tc>
        <w:tc>
          <w:tcPr>
            <w:tcW w:w="768" w:type="dxa"/>
            <w:tcBorders>
              <w:top w:val="nil"/>
              <w:left w:val="nil"/>
              <w:bottom w:val="nil"/>
              <w:right w:val="nil"/>
            </w:tcBorders>
            <w:shd w:val="clear" w:color="auto" w:fill="FFFFFF" w:themeFill="background1"/>
            <w:noWrap/>
            <w:vAlign w:val="bottom"/>
            <w:hideMark/>
          </w:tcPr>
          <w:p w14:paraId="55E60D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-6.87</w:t>
            </w:r>
          </w:p>
        </w:tc>
        <w:tc>
          <w:tcPr>
            <w:tcW w:w="838" w:type="dxa"/>
            <w:tcBorders>
              <w:top w:val="nil"/>
              <w:left w:val="nil"/>
              <w:bottom w:val="nil"/>
              <w:right w:val="nil"/>
            </w:tcBorders>
            <w:shd w:val="clear" w:color="auto" w:fill="FFFFFF" w:themeFill="background1"/>
            <w:noWrap/>
            <w:vAlign w:val="bottom"/>
            <w:hideMark/>
          </w:tcPr>
          <w:p w14:paraId="759A45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A64695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-0.59</w:t>
            </w:r>
          </w:p>
        </w:tc>
        <w:tc>
          <w:tcPr>
            <w:tcW w:w="783" w:type="dxa"/>
            <w:tcBorders>
              <w:top w:val="nil"/>
              <w:left w:val="nil"/>
              <w:bottom w:val="nil"/>
              <w:right w:val="nil"/>
            </w:tcBorders>
            <w:shd w:val="clear" w:color="auto" w:fill="FFFFFF" w:themeFill="background1"/>
            <w:noWrap/>
            <w:vAlign w:val="bottom"/>
            <w:hideMark/>
          </w:tcPr>
          <w:p w14:paraId="392AE76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1216" w:type="dxa"/>
            <w:tcBorders>
              <w:top w:val="nil"/>
              <w:left w:val="nil"/>
              <w:bottom w:val="nil"/>
              <w:right w:val="single" w:sz="4" w:space="0" w:color="auto"/>
            </w:tcBorders>
            <w:shd w:val="clear" w:color="auto" w:fill="FFFFFF" w:themeFill="background1"/>
            <w:noWrap/>
            <w:vAlign w:val="bottom"/>
            <w:hideMark/>
          </w:tcPr>
          <w:p w14:paraId="3DFD4E3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-.309</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9AE52F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.326</w:t>
            </w:r>
          </w:p>
        </w:tc>
      </w:tr>
      <w:tr w:rsidR="00D4279F" w:rsidRPr="00362267" w14:paraId="7386D24D"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3A12BBE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BBF482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0.13</w:t>
            </w:r>
          </w:p>
        </w:tc>
        <w:tc>
          <w:tcPr>
            <w:tcW w:w="613" w:type="dxa"/>
            <w:tcBorders>
              <w:top w:val="nil"/>
              <w:left w:val="nil"/>
              <w:bottom w:val="single" w:sz="4" w:space="0" w:color="auto"/>
              <w:right w:val="nil"/>
            </w:tcBorders>
            <w:shd w:val="clear" w:color="auto" w:fill="FFFFFF" w:themeFill="background1"/>
            <w:noWrap/>
            <w:vAlign w:val="bottom"/>
            <w:hideMark/>
          </w:tcPr>
          <w:p w14:paraId="744126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027EB1C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w:t>
            </w:r>
          </w:p>
        </w:tc>
        <w:tc>
          <w:tcPr>
            <w:tcW w:w="768" w:type="dxa"/>
            <w:tcBorders>
              <w:top w:val="nil"/>
              <w:left w:val="nil"/>
              <w:bottom w:val="single" w:sz="4" w:space="0" w:color="auto"/>
              <w:right w:val="nil"/>
            </w:tcBorders>
            <w:shd w:val="clear" w:color="auto" w:fill="FFFFFF" w:themeFill="background1"/>
            <w:noWrap/>
            <w:vAlign w:val="bottom"/>
            <w:hideMark/>
          </w:tcPr>
          <w:p w14:paraId="5177FAB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1.88</w:t>
            </w:r>
          </w:p>
        </w:tc>
        <w:tc>
          <w:tcPr>
            <w:tcW w:w="838" w:type="dxa"/>
            <w:tcBorders>
              <w:top w:val="nil"/>
              <w:left w:val="nil"/>
              <w:bottom w:val="single" w:sz="4" w:space="0" w:color="auto"/>
              <w:right w:val="nil"/>
            </w:tcBorders>
            <w:shd w:val="clear" w:color="auto" w:fill="FFFFFF" w:themeFill="background1"/>
            <w:noWrap/>
            <w:vAlign w:val="bottom"/>
            <w:hideMark/>
          </w:tcPr>
          <w:p w14:paraId="02DAE26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.061</w:t>
            </w:r>
          </w:p>
        </w:tc>
        <w:tc>
          <w:tcPr>
            <w:tcW w:w="704" w:type="dxa"/>
            <w:tcBorders>
              <w:top w:val="nil"/>
              <w:left w:val="nil"/>
              <w:bottom w:val="single" w:sz="4" w:space="0" w:color="auto"/>
              <w:right w:val="nil"/>
            </w:tcBorders>
            <w:shd w:val="clear" w:color="auto" w:fill="FFFFFF" w:themeFill="background1"/>
            <w:noWrap/>
            <w:vAlign w:val="bottom"/>
            <w:hideMark/>
          </w:tcPr>
          <w:p w14:paraId="222C6D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83" w:type="dxa"/>
            <w:tcBorders>
              <w:top w:val="nil"/>
              <w:left w:val="nil"/>
              <w:bottom w:val="single" w:sz="4" w:space="0" w:color="auto"/>
              <w:right w:val="nil"/>
            </w:tcBorders>
            <w:shd w:val="clear" w:color="auto" w:fill="FFFFFF" w:themeFill="background1"/>
            <w:noWrap/>
            <w:vAlign w:val="bottom"/>
            <w:hideMark/>
          </w:tcPr>
          <w:p w14:paraId="1D783A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286FCB8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.084</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EC0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-.054</w:t>
            </w:r>
          </w:p>
        </w:tc>
      </w:tr>
      <w:tr w:rsidR="00D4279F" w:rsidRPr="00362267" w14:paraId="3034A4A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63ED35B"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Biology</w:t>
            </w:r>
          </w:p>
        </w:tc>
        <w:tc>
          <w:tcPr>
            <w:tcW w:w="688" w:type="dxa"/>
            <w:tcBorders>
              <w:top w:val="nil"/>
              <w:left w:val="nil"/>
              <w:bottom w:val="nil"/>
              <w:right w:val="nil"/>
            </w:tcBorders>
            <w:shd w:val="clear" w:color="auto" w:fill="FFFFFF" w:themeFill="background1"/>
            <w:noWrap/>
            <w:vAlign w:val="bottom"/>
            <w:hideMark/>
          </w:tcPr>
          <w:p w14:paraId="033EF572"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215AD06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33FA164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C34786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23FB06F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0480B5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16E9383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0C1D933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5A619B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91224B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E9D25C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1DBE58D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4.39</w:t>
            </w:r>
          </w:p>
        </w:tc>
        <w:tc>
          <w:tcPr>
            <w:tcW w:w="613" w:type="dxa"/>
            <w:tcBorders>
              <w:top w:val="nil"/>
              <w:left w:val="nil"/>
              <w:bottom w:val="nil"/>
              <w:right w:val="nil"/>
            </w:tcBorders>
            <w:shd w:val="clear" w:color="auto" w:fill="FFFFFF" w:themeFill="background1"/>
            <w:noWrap/>
            <w:vAlign w:val="bottom"/>
            <w:hideMark/>
          </w:tcPr>
          <w:p w14:paraId="2A6245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1721ACE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1F2F3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68.27</w:t>
            </w:r>
          </w:p>
        </w:tc>
        <w:tc>
          <w:tcPr>
            <w:tcW w:w="838" w:type="dxa"/>
            <w:tcBorders>
              <w:top w:val="nil"/>
              <w:left w:val="nil"/>
              <w:bottom w:val="nil"/>
              <w:right w:val="nil"/>
            </w:tcBorders>
            <w:shd w:val="clear" w:color="auto" w:fill="FFFFFF" w:themeFill="background1"/>
            <w:noWrap/>
            <w:vAlign w:val="bottom"/>
            <w:hideMark/>
          </w:tcPr>
          <w:p w14:paraId="6083EA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FD6FDF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4.27</w:t>
            </w:r>
          </w:p>
        </w:tc>
        <w:tc>
          <w:tcPr>
            <w:tcW w:w="783" w:type="dxa"/>
            <w:tcBorders>
              <w:top w:val="nil"/>
              <w:left w:val="nil"/>
              <w:bottom w:val="nil"/>
              <w:right w:val="nil"/>
            </w:tcBorders>
            <w:shd w:val="clear" w:color="auto" w:fill="FFFFFF" w:themeFill="background1"/>
            <w:noWrap/>
            <w:vAlign w:val="bottom"/>
            <w:hideMark/>
          </w:tcPr>
          <w:p w14:paraId="35DA45C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4.52</w:t>
            </w:r>
          </w:p>
        </w:tc>
        <w:tc>
          <w:tcPr>
            <w:tcW w:w="1216" w:type="dxa"/>
            <w:tcBorders>
              <w:top w:val="nil"/>
              <w:left w:val="nil"/>
              <w:bottom w:val="nil"/>
              <w:right w:val="single" w:sz="4" w:space="0" w:color="auto"/>
            </w:tcBorders>
            <w:shd w:val="clear" w:color="auto" w:fill="FFFFFF" w:themeFill="background1"/>
            <w:noWrap/>
            <w:vAlign w:val="bottom"/>
            <w:hideMark/>
          </w:tcPr>
          <w:p w14:paraId="11B485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56399D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6958E31"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818AA7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654FC94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-0.04</w:t>
            </w:r>
          </w:p>
        </w:tc>
        <w:tc>
          <w:tcPr>
            <w:tcW w:w="613" w:type="dxa"/>
            <w:tcBorders>
              <w:top w:val="nil"/>
              <w:left w:val="nil"/>
              <w:bottom w:val="nil"/>
              <w:right w:val="nil"/>
            </w:tcBorders>
            <w:shd w:val="clear" w:color="auto" w:fill="FFFFFF" w:themeFill="background1"/>
            <w:noWrap/>
            <w:vAlign w:val="bottom"/>
            <w:hideMark/>
          </w:tcPr>
          <w:p w14:paraId="40EA92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20D7CD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w:t>
            </w:r>
          </w:p>
        </w:tc>
        <w:tc>
          <w:tcPr>
            <w:tcW w:w="768" w:type="dxa"/>
            <w:tcBorders>
              <w:top w:val="nil"/>
              <w:left w:val="nil"/>
              <w:bottom w:val="nil"/>
              <w:right w:val="nil"/>
            </w:tcBorders>
            <w:shd w:val="clear" w:color="auto" w:fill="FFFFFF" w:themeFill="background1"/>
            <w:noWrap/>
            <w:vAlign w:val="bottom"/>
            <w:hideMark/>
          </w:tcPr>
          <w:p w14:paraId="5A7A0A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-0.60</w:t>
            </w:r>
          </w:p>
        </w:tc>
        <w:tc>
          <w:tcPr>
            <w:tcW w:w="838" w:type="dxa"/>
            <w:tcBorders>
              <w:top w:val="nil"/>
              <w:left w:val="nil"/>
              <w:bottom w:val="nil"/>
              <w:right w:val="nil"/>
            </w:tcBorders>
            <w:shd w:val="clear" w:color="auto" w:fill="FFFFFF" w:themeFill="background1"/>
            <w:noWrap/>
            <w:vAlign w:val="bottom"/>
            <w:hideMark/>
          </w:tcPr>
          <w:p w14:paraId="170339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.552</w:t>
            </w:r>
          </w:p>
        </w:tc>
        <w:tc>
          <w:tcPr>
            <w:tcW w:w="704" w:type="dxa"/>
            <w:tcBorders>
              <w:top w:val="nil"/>
              <w:left w:val="nil"/>
              <w:bottom w:val="nil"/>
              <w:right w:val="nil"/>
            </w:tcBorders>
            <w:shd w:val="clear" w:color="auto" w:fill="FFFFFF" w:themeFill="background1"/>
            <w:noWrap/>
            <w:vAlign w:val="bottom"/>
            <w:hideMark/>
          </w:tcPr>
          <w:p w14:paraId="71B6C6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783" w:type="dxa"/>
            <w:tcBorders>
              <w:top w:val="nil"/>
              <w:left w:val="nil"/>
              <w:bottom w:val="nil"/>
              <w:right w:val="nil"/>
            </w:tcBorders>
            <w:shd w:val="clear" w:color="auto" w:fill="FFFFFF" w:themeFill="background1"/>
            <w:noWrap/>
            <w:vAlign w:val="bottom"/>
            <w:hideMark/>
          </w:tcPr>
          <w:p w14:paraId="0BDC917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1216" w:type="dxa"/>
            <w:tcBorders>
              <w:top w:val="nil"/>
              <w:left w:val="nil"/>
              <w:bottom w:val="nil"/>
              <w:right w:val="single" w:sz="4" w:space="0" w:color="auto"/>
            </w:tcBorders>
            <w:shd w:val="clear" w:color="auto" w:fill="FFFFFF" w:themeFill="background1"/>
            <w:noWrap/>
            <w:vAlign w:val="bottom"/>
            <w:hideMark/>
          </w:tcPr>
          <w:p w14:paraId="27C5979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-.027</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254498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.216</w:t>
            </w:r>
          </w:p>
        </w:tc>
      </w:tr>
      <w:tr w:rsidR="00D4279F" w:rsidRPr="00362267" w14:paraId="3807298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27CD8F3"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4A9BB2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-0.41</w:t>
            </w:r>
          </w:p>
        </w:tc>
        <w:tc>
          <w:tcPr>
            <w:tcW w:w="613" w:type="dxa"/>
            <w:tcBorders>
              <w:top w:val="nil"/>
              <w:left w:val="nil"/>
              <w:bottom w:val="nil"/>
              <w:right w:val="nil"/>
            </w:tcBorders>
            <w:shd w:val="clear" w:color="auto" w:fill="FFFFFF" w:themeFill="background1"/>
            <w:noWrap/>
            <w:vAlign w:val="bottom"/>
            <w:hideMark/>
          </w:tcPr>
          <w:p w14:paraId="5216ED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49DA0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w:t>
            </w:r>
          </w:p>
        </w:tc>
        <w:tc>
          <w:tcPr>
            <w:tcW w:w="768" w:type="dxa"/>
            <w:tcBorders>
              <w:top w:val="nil"/>
              <w:left w:val="nil"/>
              <w:bottom w:val="nil"/>
              <w:right w:val="nil"/>
            </w:tcBorders>
            <w:shd w:val="clear" w:color="auto" w:fill="FFFFFF" w:themeFill="background1"/>
            <w:noWrap/>
            <w:vAlign w:val="bottom"/>
            <w:hideMark/>
          </w:tcPr>
          <w:p w14:paraId="3E289DD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-6.28</w:t>
            </w:r>
          </w:p>
        </w:tc>
        <w:tc>
          <w:tcPr>
            <w:tcW w:w="838" w:type="dxa"/>
            <w:tcBorders>
              <w:top w:val="nil"/>
              <w:left w:val="nil"/>
              <w:bottom w:val="nil"/>
              <w:right w:val="nil"/>
            </w:tcBorders>
            <w:shd w:val="clear" w:color="auto" w:fill="FFFFFF" w:themeFill="background1"/>
            <w:noWrap/>
            <w:vAlign w:val="bottom"/>
            <w:hideMark/>
          </w:tcPr>
          <w:p w14:paraId="373B97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4252AF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-0.54</w:t>
            </w:r>
          </w:p>
        </w:tc>
        <w:tc>
          <w:tcPr>
            <w:tcW w:w="783" w:type="dxa"/>
            <w:tcBorders>
              <w:top w:val="nil"/>
              <w:left w:val="nil"/>
              <w:bottom w:val="nil"/>
              <w:right w:val="nil"/>
            </w:tcBorders>
            <w:shd w:val="clear" w:color="auto" w:fill="FFFFFF" w:themeFill="background1"/>
            <w:noWrap/>
            <w:vAlign w:val="bottom"/>
            <w:hideMark/>
          </w:tcPr>
          <w:p w14:paraId="20ED33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-0.28</w:t>
            </w:r>
          </w:p>
        </w:tc>
        <w:tc>
          <w:tcPr>
            <w:tcW w:w="1216" w:type="dxa"/>
            <w:tcBorders>
              <w:top w:val="nil"/>
              <w:left w:val="nil"/>
              <w:bottom w:val="nil"/>
              <w:right w:val="single" w:sz="4" w:space="0" w:color="auto"/>
            </w:tcBorders>
            <w:shd w:val="clear" w:color="auto" w:fill="FFFFFF" w:themeFill="background1"/>
            <w:noWrap/>
            <w:vAlign w:val="bottom"/>
            <w:hideMark/>
          </w:tcPr>
          <w:p w14:paraId="46CE0DD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9F6B19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.273</w:t>
            </w:r>
          </w:p>
        </w:tc>
      </w:tr>
      <w:tr w:rsidR="00D4279F" w:rsidRPr="00362267" w14:paraId="2EA47953"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05D0BA5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338992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613" w:type="dxa"/>
            <w:tcBorders>
              <w:top w:val="nil"/>
              <w:left w:val="nil"/>
              <w:bottom w:val="single" w:sz="4" w:space="0" w:color="auto"/>
              <w:right w:val="nil"/>
            </w:tcBorders>
            <w:shd w:val="clear" w:color="auto" w:fill="FFFFFF" w:themeFill="background1"/>
            <w:noWrap/>
            <w:vAlign w:val="bottom"/>
            <w:hideMark/>
          </w:tcPr>
          <w:p w14:paraId="3FC3D60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56F7011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w:t>
            </w:r>
          </w:p>
        </w:tc>
        <w:tc>
          <w:tcPr>
            <w:tcW w:w="768" w:type="dxa"/>
            <w:tcBorders>
              <w:top w:val="nil"/>
              <w:left w:val="nil"/>
              <w:bottom w:val="single" w:sz="4" w:space="0" w:color="auto"/>
              <w:right w:val="nil"/>
            </w:tcBorders>
            <w:shd w:val="clear" w:color="auto" w:fill="FFFFFF" w:themeFill="background1"/>
            <w:noWrap/>
            <w:vAlign w:val="bottom"/>
            <w:hideMark/>
          </w:tcPr>
          <w:p w14:paraId="5CF0D54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4.80</w:t>
            </w:r>
          </w:p>
        </w:tc>
        <w:tc>
          <w:tcPr>
            <w:tcW w:w="838" w:type="dxa"/>
            <w:tcBorders>
              <w:top w:val="nil"/>
              <w:left w:val="nil"/>
              <w:bottom w:val="single" w:sz="4" w:space="0" w:color="auto"/>
              <w:right w:val="nil"/>
            </w:tcBorders>
            <w:shd w:val="clear" w:color="auto" w:fill="FFFFFF" w:themeFill="background1"/>
            <w:noWrap/>
            <w:vAlign w:val="bottom"/>
            <w:hideMark/>
          </w:tcPr>
          <w:p w14:paraId="1E33A29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3DF08C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783" w:type="dxa"/>
            <w:tcBorders>
              <w:top w:val="nil"/>
              <w:left w:val="nil"/>
              <w:bottom w:val="single" w:sz="4" w:space="0" w:color="auto"/>
              <w:right w:val="nil"/>
            </w:tcBorders>
            <w:shd w:val="clear" w:color="auto" w:fill="FFFFFF" w:themeFill="background1"/>
            <w:noWrap/>
            <w:vAlign w:val="bottom"/>
            <w:hideMark/>
          </w:tcPr>
          <w:p w14:paraId="50449C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0.41</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732766F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.215</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A734E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-.097</w:t>
            </w:r>
          </w:p>
        </w:tc>
      </w:tr>
      <w:tr w:rsidR="00D4279F" w:rsidRPr="00362267" w14:paraId="2278259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6CF39F8"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Sociology</w:t>
            </w:r>
          </w:p>
        </w:tc>
        <w:tc>
          <w:tcPr>
            <w:tcW w:w="688" w:type="dxa"/>
            <w:tcBorders>
              <w:top w:val="nil"/>
              <w:left w:val="nil"/>
              <w:bottom w:val="nil"/>
              <w:right w:val="nil"/>
            </w:tcBorders>
            <w:shd w:val="clear" w:color="auto" w:fill="FFFFFF" w:themeFill="background1"/>
            <w:noWrap/>
            <w:vAlign w:val="bottom"/>
            <w:hideMark/>
          </w:tcPr>
          <w:p w14:paraId="06EFD09D"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3922D1B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07D3C8D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2CCFA3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6CA89B9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1B671C1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5DACBB6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469D2DB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6F079A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BEBE52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64783A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092571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3.71</w:t>
            </w:r>
          </w:p>
        </w:tc>
        <w:tc>
          <w:tcPr>
            <w:tcW w:w="613" w:type="dxa"/>
            <w:tcBorders>
              <w:top w:val="nil"/>
              <w:left w:val="nil"/>
              <w:bottom w:val="nil"/>
              <w:right w:val="nil"/>
            </w:tcBorders>
            <w:shd w:val="clear" w:color="auto" w:fill="FFFFFF" w:themeFill="background1"/>
            <w:noWrap/>
            <w:vAlign w:val="bottom"/>
            <w:hideMark/>
          </w:tcPr>
          <w:p w14:paraId="7922DFE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49F441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A7979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62.26</w:t>
            </w:r>
          </w:p>
        </w:tc>
        <w:tc>
          <w:tcPr>
            <w:tcW w:w="838" w:type="dxa"/>
            <w:tcBorders>
              <w:top w:val="nil"/>
              <w:left w:val="nil"/>
              <w:bottom w:val="nil"/>
              <w:right w:val="nil"/>
            </w:tcBorders>
            <w:shd w:val="clear" w:color="auto" w:fill="FFFFFF" w:themeFill="background1"/>
            <w:noWrap/>
            <w:vAlign w:val="bottom"/>
            <w:hideMark/>
          </w:tcPr>
          <w:p w14:paraId="6130E70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C1CE5D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3.59</w:t>
            </w:r>
          </w:p>
        </w:tc>
        <w:tc>
          <w:tcPr>
            <w:tcW w:w="783" w:type="dxa"/>
            <w:tcBorders>
              <w:top w:val="nil"/>
              <w:left w:val="nil"/>
              <w:bottom w:val="nil"/>
              <w:right w:val="nil"/>
            </w:tcBorders>
            <w:shd w:val="clear" w:color="auto" w:fill="FFFFFF" w:themeFill="background1"/>
            <w:noWrap/>
            <w:vAlign w:val="bottom"/>
            <w:hideMark/>
          </w:tcPr>
          <w:p w14:paraId="6BAB510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3.82</w:t>
            </w:r>
          </w:p>
        </w:tc>
        <w:tc>
          <w:tcPr>
            <w:tcW w:w="1216" w:type="dxa"/>
            <w:tcBorders>
              <w:top w:val="nil"/>
              <w:left w:val="nil"/>
              <w:bottom w:val="nil"/>
              <w:right w:val="single" w:sz="4" w:space="0" w:color="auto"/>
            </w:tcBorders>
            <w:shd w:val="clear" w:color="auto" w:fill="FFFFFF" w:themeFill="background1"/>
            <w:noWrap/>
            <w:vAlign w:val="bottom"/>
            <w:hideMark/>
          </w:tcPr>
          <w:p w14:paraId="26519D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40EEEC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CE260F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3C39363"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10FA250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613" w:type="dxa"/>
            <w:tcBorders>
              <w:top w:val="nil"/>
              <w:left w:val="nil"/>
              <w:bottom w:val="nil"/>
              <w:right w:val="nil"/>
            </w:tcBorders>
            <w:shd w:val="clear" w:color="auto" w:fill="FFFFFF" w:themeFill="background1"/>
            <w:noWrap/>
            <w:vAlign w:val="bottom"/>
            <w:hideMark/>
          </w:tcPr>
          <w:p w14:paraId="676BD5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2EFB21D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w:t>
            </w:r>
          </w:p>
        </w:tc>
        <w:tc>
          <w:tcPr>
            <w:tcW w:w="768" w:type="dxa"/>
            <w:tcBorders>
              <w:top w:val="nil"/>
              <w:left w:val="nil"/>
              <w:bottom w:val="nil"/>
              <w:right w:val="nil"/>
            </w:tcBorders>
            <w:shd w:val="clear" w:color="auto" w:fill="FFFFFF" w:themeFill="background1"/>
            <w:noWrap/>
            <w:vAlign w:val="bottom"/>
            <w:hideMark/>
          </w:tcPr>
          <w:p w14:paraId="734E242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7.07</w:t>
            </w:r>
          </w:p>
        </w:tc>
        <w:tc>
          <w:tcPr>
            <w:tcW w:w="838" w:type="dxa"/>
            <w:tcBorders>
              <w:top w:val="nil"/>
              <w:left w:val="nil"/>
              <w:bottom w:val="nil"/>
              <w:right w:val="nil"/>
            </w:tcBorders>
            <w:shd w:val="clear" w:color="auto" w:fill="FFFFFF" w:themeFill="background1"/>
            <w:noWrap/>
            <w:vAlign w:val="bottom"/>
            <w:hideMark/>
          </w:tcPr>
          <w:p w14:paraId="17CDA6F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78C020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0.31</w:t>
            </w:r>
          </w:p>
        </w:tc>
        <w:tc>
          <w:tcPr>
            <w:tcW w:w="783" w:type="dxa"/>
            <w:tcBorders>
              <w:top w:val="nil"/>
              <w:left w:val="nil"/>
              <w:bottom w:val="nil"/>
              <w:right w:val="nil"/>
            </w:tcBorders>
            <w:shd w:val="clear" w:color="auto" w:fill="FFFFFF" w:themeFill="background1"/>
            <w:noWrap/>
            <w:vAlign w:val="bottom"/>
            <w:hideMark/>
          </w:tcPr>
          <w:p w14:paraId="61361F9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0.55</w:t>
            </w:r>
          </w:p>
        </w:tc>
        <w:tc>
          <w:tcPr>
            <w:tcW w:w="1216" w:type="dxa"/>
            <w:tcBorders>
              <w:top w:val="nil"/>
              <w:left w:val="nil"/>
              <w:bottom w:val="nil"/>
              <w:right w:val="single" w:sz="4" w:space="0" w:color="auto"/>
            </w:tcBorders>
            <w:shd w:val="clear" w:color="auto" w:fill="FFFFFF" w:themeFill="background1"/>
            <w:noWrap/>
            <w:vAlign w:val="bottom"/>
            <w:hideMark/>
          </w:tcPr>
          <w:p w14:paraId="74665F9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66DC9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.082</w:t>
            </w:r>
          </w:p>
        </w:tc>
      </w:tr>
      <w:tr w:rsidR="00D4279F" w:rsidRPr="00362267" w14:paraId="0EF531F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3AE816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38A723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-0.49</w:t>
            </w:r>
          </w:p>
        </w:tc>
        <w:tc>
          <w:tcPr>
            <w:tcW w:w="613" w:type="dxa"/>
            <w:tcBorders>
              <w:top w:val="nil"/>
              <w:left w:val="nil"/>
              <w:bottom w:val="nil"/>
              <w:right w:val="nil"/>
            </w:tcBorders>
            <w:shd w:val="clear" w:color="auto" w:fill="FFFFFF" w:themeFill="background1"/>
            <w:noWrap/>
            <w:vAlign w:val="bottom"/>
            <w:hideMark/>
          </w:tcPr>
          <w:p w14:paraId="7F0C08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0BA76C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w:t>
            </w:r>
          </w:p>
        </w:tc>
        <w:tc>
          <w:tcPr>
            <w:tcW w:w="768" w:type="dxa"/>
            <w:tcBorders>
              <w:top w:val="nil"/>
              <w:left w:val="nil"/>
              <w:bottom w:val="nil"/>
              <w:right w:val="nil"/>
            </w:tcBorders>
            <w:shd w:val="clear" w:color="auto" w:fill="FFFFFF" w:themeFill="background1"/>
            <w:noWrap/>
            <w:vAlign w:val="bottom"/>
            <w:hideMark/>
          </w:tcPr>
          <w:p w14:paraId="30FF43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-8.13</w:t>
            </w:r>
          </w:p>
        </w:tc>
        <w:tc>
          <w:tcPr>
            <w:tcW w:w="838" w:type="dxa"/>
            <w:tcBorders>
              <w:top w:val="nil"/>
              <w:left w:val="nil"/>
              <w:bottom w:val="nil"/>
              <w:right w:val="nil"/>
            </w:tcBorders>
            <w:shd w:val="clear" w:color="auto" w:fill="FFFFFF" w:themeFill="background1"/>
            <w:noWrap/>
            <w:vAlign w:val="bottom"/>
            <w:hideMark/>
          </w:tcPr>
          <w:p w14:paraId="4BD3AF2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2F3D9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-0.61</w:t>
            </w:r>
          </w:p>
        </w:tc>
        <w:tc>
          <w:tcPr>
            <w:tcW w:w="783" w:type="dxa"/>
            <w:tcBorders>
              <w:top w:val="nil"/>
              <w:left w:val="nil"/>
              <w:bottom w:val="nil"/>
              <w:right w:val="nil"/>
            </w:tcBorders>
            <w:shd w:val="clear" w:color="auto" w:fill="FFFFFF" w:themeFill="background1"/>
            <w:noWrap/>
            <w:vAlign w:val="bottom"/>
            <w:hideMark/>
          </w:tcPr>
          <w:p w14:paraId="2FE6AF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1216" w:type="dxa"/>
            <w:tcBorders>
              <w:top w:val="nil"/>
              <w:left w:val="nil"/>
              <w:bottom w:val="nil"/>
              <w:right w:val="single" w:sz="4" w:space="0" w:color="auto"/>
            </w:tcBorders>
            <w:shd w:val="clear" w:color="auto" w:fill="FFFFFF" w:themeFill="background1"/>
            <w:noWrap/>
            <w:vAlign w:val="bottom"/>
            <w:hideMark/>
          </w:tcPr>
          <w:p w14:paraId="3FE134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-.340</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DB976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.429</w:t>
            </w:r>
          </w:p>
        </w:tc>
      </w:tr>
      <w:tr w:rsidR="00D4279F" w:rsidRPr="00362267" w14:paraId="46F28529"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6F89CA9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142E97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613" w:type="dxa"/>
            <w:tcBorders>
              <w:top w:val="nil"/>
              <w:left w:val="nil"/>
              <w:bottom w:val="single" w:sz="4" w:space="0" w:color="auto"/>
              <w:right w:val="nil"/>
            </w:tcBorders>
            <w:shd w:val="clear" w:color="auto" w:fill="FFFFFF" w:themeFill="background1"/>
            <w:noWrap/>
            <w:vAlign w:val="bottom"/>
            <w:hideMark/>
          </w:tcPr>
          <w:p w14:paraId="5A6DE8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4579124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single" w:sz="4" w:space="0" w:color="auto"/>
              <w:right w:val="nil"/>
            </w:tcBorders>
            <w:shd w:val="clear" w:color="auto" w:fill="FFFFFF" w:themeFill="background1"/>
            <w:noWrap/>
            <w:vAlign w:val="bottom"/>
            <w:hideMark/>
          </w:tcPr>
          <w:p w14:paraId="50BE1DD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3.30</w:t>
            </w:r>
          </w:p>
        </w:tc>
        <w:tc>
          <w:tcPr>
            <w:tcW w:w="838" w:type="dxa"/>
            <w:tcBorders>
              <w:top w:val="nil"/>
              <w:left w:val="nil"/>
              <w:bottom w:val="single" w:sz="4" w:space="0" w:color="auto"/>
              <w:right w:val="nil"/>
            </w:tcBorders>
            <w:shd w:val="clear" w:color="auto" w:fill="FFFFFF" w:themeFill="background1"/>
            <w:noWrap/>
            <w:vAlign w:val="bottom"/>
            <w:hideMark/>
          </w:tcPr>
          <w:p w14:paraId="288C37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04" w:type="dxa"/>
            <w:tcBorders>
              <w:top w:val="nil"/>
              <w:left w:val="nil"/>
              <w:bottom w:val="single" w:sz="4" w:space="0" w:color="auto"/>
              <w:right w:val="nil"/>
            </w:tcBorders>
            <w:shd w:val="clear" w:color="auto" w:fill="FFFFFF" w:themeFill="background1"/>
            <w:noWrap/>
            <w:vAlign w:val="bottom"/>
            <w:hideMark/>
          </w:tcPr>
          <w:p w14:paraId="26279A3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c>
          <w:tcPr>
            <w:tcW w:w="783" w:type="dxa"/>
            <w:tcBorders>
              <w:top w:val="nil"/>
              <w:left w:val="nil"/>
              <w:bottom w:val="single" w:sz="4" w:space="0" w:color="auto"/>
              <w:right w:val="nil"/>
            </w:tcBorders>
            <w:shd w:val="clear" w:color="auto" w:fill="FFFFFF" w:themeFill="background1"/>
            <w:noWrap/>
            <w:vAlign w:val="bottom"/>
            <w:hideMark/>
          </w:tcPr>
          <w:p w14:paraId="5853792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155AE8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.138</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9D91E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-.106</w:t>
            </w:r>
          </w:p>
        </w:tc>
      </w:tr>
      <w:tr w:rsidR="00D4279F" w:rsidRPr="00362267" w14:paraId="1D834588"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60EB4B9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Art &amp; Art History</w:t>
            </w:r>
          </w:p>
        </w:tc>
        <w:tc>
          <w:tcPr>
            <w:tcW w:w="613" w:type="dxa"/>
            <w:tcBorders>
              <w:top w:val="nil"/>
              <w:left w:val="nil"/>
              <w:bottom w:val="nil"/>
              <w:right w:val="nil"/>
            </w:tcBorders>
            <w:shd w:val="clear" w:color="auto" w:fill="FFFFFF" w:themeFill="background1"/>
            <w:noWrap/>
            <w:vAlign w:val="bottom"/>
            <w:hideMark/>
          </w:tcPr>
          <w:p w14:paraId="3DC09815"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2097338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39F6F1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676C5E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4592763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1ECD493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447D74E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BFB94A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4B2ABD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00F2AF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0F097F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3.99</w:t>
            </w:r>
          </w:p>
        </w:tc>
        <w:tc>
          <w:tcPr>
            <w:tcW w:w="613" w:type="dxa"/>
            <w:tcBorders>
              <w:top w:val="nil"/>
              <w:left w:val="nil"/>
              <w:bottom w:val="nil"/>
              <w:right w:val="nil"/>
            </w:tcBorders>
            <w:shd w:val="clear" w:color="auto" w:fill="FFFFFF" w:themeFill="background1"/>
            <w:noWrap/>
            <w:vAlign w:val="bottom"/>
            <w:hideMark/>
          </w:tcPr>
          <w:p w14:paraId="590345E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6D9CD6E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4EC3F2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62.33</w:t>
            </w:r>
          </w:p>
        </w:tc>
        <w:tc>
          <w:tcPr>
            <w:tcW w:w="838" w:type="dxa"/>
            <w:tcBorders>
              <w:top w:val="nil"/>
              <w:left w:val="nil"/>
              <w:bottom w:val="nil"/>
              <w:right w:val="nil"/>
            </w:tcBorders>
            <w:shd w:val="clear" w:color="auto" w:fill="FFFFFF" w:themeFill="background1"/>
            <w:noWrap/>
            <w:vAlign w:val="bottom"/>
            <w:hideMark/>
          </w:tcPr>
          <w:p w14:paraId="66402EC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74EB6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3.86</w:t>
            </w:r>
          </w:p>
        </w:tc>
        <w:tc>
          <w:tcPr>
            <w:tcW w:w="783" w:type="dxa"/>
            <w:tcBorders>
              <w:top w:val="nil"/>
              <w:left w:val="nil"/>
              <w:bottom w:val="nil"/>
              <w:right w:val="nil"/>
            </w:tcBorders>
            <w:shd w:val="clear" w:color="auto" w:fill="FFFFFF" w:themeFill="background1"/>
            <w:noWrap/>
            <w:vAlign w:val="bottom"/>
            <w:hideMark/>
          </w:tcPr>
          <w:p w14:paraId="31A9CD1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4.11</w:t>
            </w:r>
          </w:p>
        </w:tc>
        <w:tc>
          <w:tcPr>
            <w:tcW w:w="1216" w:type="dxa"/>
            <w:tcBorders>
              <w:top w:val="nil"/>
              <w:left w:val="nil"/>
              <w:bottom w:val="nil"/>
              <w:right w:val="single" w:sz="4" w:space="0" w:color="auto"/>
            </w:tcBorders>
            <w:shd w:val="clear" w:color="auto" w:fill="FFFFFF" w:themeFill="background1"/>
            <w:noWrap/>
            <w:vAlign w:val="bottom"/>
            <w:hideMark/>
          </w:tcPr>
          <w:p w14:paraId="5A2D94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1AF148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625A07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5787263"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8C91AC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613" w:type="dxa"/>
            <w:tcBorders>
              <w:top w:val="nil"/>
              <w:left w:val="nil"/>
              <w:bottom w:val="nil"/>
              <w:right w:val="nil"/>
            </w:tcBorders>
            <w:shd w:val="clear" w:color="auto" w:fill="FFFFFF" w:themeFill="background1"/>
            <w:noWrap/>
            <w:vAlign w:val="bottom"/>
            <w:hideMark/>
          </w:tcPr>
          <w:p w14:paraId="361523D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40C463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w:t>
            </w:r>
          </w:p>
        </w:tc>
        <w:tc>
          <w:tcPr>
            <w:tcW w:w="768" w:type="dxa"/>
            <w:tcBorders>
              <w:top w:val="nil"/>
              <w:left w:val="nil"/>
              <w:bottom w:val="nil"/>
              <w:right w:val="nil"/>
            </w:tcBorders>
            <w:shd w:val="clear" w:color="auto" w:fill="FFFFFF" w:themeFill="background1"/>
            <w:noWrap/>
            <w:vAlign w:val="bottom"/>
            <w:hideMark/>
          </w:tcPr>
          <w:p w14:paraId="45EDBF4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2.81</w:t>
            </w:r>
          </w:p>
        </w:tc>
        <w:tc>
          <w:tcPr>
            <w:tcW w:w="838" w:type="dxa"/>
            <w:tcBorders>
              <w:top w:val="nil"/>
              <w:left w:val="nil"/>
              <w:bottom w:val="nil"/>
              <w:right w:val="nil"/>
            </w:tcBorders>
            <w:shd w:val="clear" w:color="auto" w:fill="FFFFFF" w:themeFill="background1"/>
            <w:noWrap/>
            <w:vAlign w:val="bottom"/>
            <w:hideMark/>
          </w:tcPr>
          <w:p w14:paraId="4CCF31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.005</w:t>
            </w:r>
          </w:p>
        </w:tc>
        <w:tc>
          <w:tcPr>
            <w:tcW w:w="704" w:type="dxa"/>
            <w:tcBorders>
              <w:top w:val="nil"/>
              <w:left w:val="nil"/>
              <w:bottom w:val="nil"/>
              <w:right w:val="nil"/>
            </w:tcBorders>
            <w:shd w:val="clear" w:color="auto" w:fill="FFFFFF" w:themeFill="background1"/>
            <w:noWrap/>
            <w:vAlign w:val="bottom"/>
            <w:hideMark/>
          </w:tcPr>
          <w:p w14:paraId="43B1868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0.06</w:t>
            </w:r>
          </w:p>
        </w:tc>
        <w:tc>
          <w:tcPr>
            <w:tcW w:w="783" w:type="dxa"/>
            <w:tcBorders>
              <w:top w:val="nil"/>
              <w:left w:val="nil"/>
              <w:bottom w:val="nil"/>
              <w:right w:val="nil"/>
            </w:tcBorders>
            <w:shd w:val="clear" w:color="auto" w:fill="FFFFFF" w:themeFill="background1"/>
            <w:noWrap/>
            <w:vAlign w:val="bottom"/>
            <w:hideMark/>
          </w:tcPr>
          <w:p w14:paraId="0C81AF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1216" w:type="dxa"/>
            <w:tcBorders>
              <w:top w:val="nil"/>
              <w:left w:val="nil"/>
              <w:bottom w:val="nil"/>
              <w:right w:val="single" w:sz="4" w:space="0" w:color="auto"/>
            </w:tcBorders>
            <w:shd w:val="clear" w:color="auto" w:fill="FFFFFF" w:themeFill="background1"/>
            <w:noWrap/>
            <w:vAlign w:val="bottom"/>
            <w:hideMark/>
          </w:tcPr>
          <w:p w14:paraId="6631A54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99F7A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.129</w:t>
            </w:r>
          </w:p>
        </w:tc>
      </w:tr>
      <w:tr w:rsidR="00D4279F" w:rsidRPr="00362267" w14:paraId="3BAE7BE3"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C88EF6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6C55593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-0.49</w:t>
            </w:r>
          </w:p>
        </w:tc>
        <w:tc>
          <w:tcPr>
            <w:tcW w:w="613" w:type="dxa"/>
            <w:tcBorders>
              <w:top w:val="nil"/>
              <w:left w:val="nil"/>
              <w:bottom w:val="nil"/>
              <w:right w:val="nil"/>
            </w:tcBorders>
            <w:shd w:val="clear" w:color="auto" w:fill="FFFFFF" w:themeFill="background1"/>
            <w:noWrap/>
            <w:vAlign w:val="bottom"/>
            <w:hideMark/>
          </w:tcPr>
          <w:p w14:paraId="214DB8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DA729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w:t>
            </w:r>
          </w:p>
        </w:tc>
        <w:tc>
          <w:tcPr>
            <w:tcW w:w="768" w:type="dxa"/>
            <w:tcBorders>
              <w:top w:val="nil"/>
              <w:left w:val="nil"/>
              <w:bottom w:val="nil"/>
              <w:right w:val="nil"/>
            </w:tcBorders>
            <w:shd w:val="clear" w:color="auto" w:fill="FFFFFF" w:themeFill="background1"/>
            <w:noWrap/>
            <w:vAlign w:val="bottom"/>
            <w:hideMark/>
          </w:tcPr>
          <w:p w14:paraId="50F75DF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-7.48</w:t>
            </w:r>
          </w:p>
        </w:tc>
        <w:tc>
          <w:tcPr>
            <w:tcW w:w="838" w:type="dxa"/>
            <w:tcBorders>
              <w:top w:val="nil"/>
              <w:left w:val="nil"/>
              <w:bottom w:val="nil"/>
              <w:right w:val="nil"/>
            </w:tcBorders>
            <w:shd w:val="clear" w:color="auto" w:fill="FFFFFF" w:themeFill="background1"/>
            <w:noWrap/>
            <w:vAlign w:val="bottom"/>
            <w:hideMark/>
          </w:tcPr>
          <w:p w14:paraId="3CDBBCF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4EC53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-0.61</w:t>
            </w:r>
          </w:p>
        </w:tc>
        <w:tc>
          <w:tcPr>
            <w:tcW w:w="783" w:type="dxa"/>
            <w:tcBorders>
              <w:top w:val="nil"/>
              <w:left w:val="nil"/>
              <w:bottom w:val="nil"/>
              <w:right w:val="nil"/>
            </w:tcBorders>
            <w:shd w:val="clear" w:color="auto" w:fill="FFFFFF" w:themeFill="background1"/>
            <w:noWrap/>
            <w:vAlign w:val="bottom"/>
            <w:hideMark/>
          </w:tcPr>
          <w:p w14:paraId="095D68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1216" w:type="dxa"/>
            <w:tcBorders>
              <w:top w:val="nil"/>
              <w:left w:val="nil"/>
              <w:bottom w:val="nil"/>
              <w:right w:val="single" w:sz="4" w:space="0" w:color="auto"/>
            </w:tcBorders>
            <w:shd w:val="clear" w:color="auto" w:fill="FFFFFF" w:themeFill="background1"/>
            <w:noWrap/>
            <w:vAlign w:val="bottom"/>
            <w:hideMark/>
          </w:tcPr>
          <w:p w14:paraId="5F7BB4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7BDE9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.342</w:t>
            </w:r>
          </w:p>
        </w:tc>
      </w:tr>
      <w:tr w:rsidR="00D4279F" w:rsidRPr="00362267" w14:paraId="0B6E29A3"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2FD38AE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6184BF2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613" w:type="dxa"/>
            <w:tcBorders>
              <w:top w:val="nil"/>
              <w:left w:val="nil"/>
              <w:bottom w:val="single" w:sz="4" w:space="0" w:color="auto"/>
              <w:right w:val="nil"/>
            </w:tcBorders>
            <w:shd w:val="clear" w:color="auto" w:fill="FFFFFF" w:themeFill="background1"/>
            <w:noWrap/>
            <w:vAlign w:val="bottom"/>
            <w:hideMark/>
          </w:tcPr>
          <w:p w14:paraId="3CA5D89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4173E7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w:t>
            </w:r>
          </w:p>
        </w:tc>
        <w:tc>
          <w:tcPr>
            <w:tcW w:w="768" w:type="dxa"/>
            <w:tcBorders>
              <w:top w:val="nil"/>
              <w:left w:val="nil"/>
              <w:bottom w:val="single" w:sz="4" w:space="0" w:color="auto"/>
              <w:right w:val="nil"/>
            </w:tcBorders>
            <w:shd w:val="clear" w:color="auto" w:fill="FFFFFF" w:themeFill="background1"/>
            <w:noWrap/>
            <w:vAlign w:val="bottom"/>
            <w:hideMark/>
          </w:tcPr>
          <w:p w14:paraId="168A219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4.14</w:t>
            </w:r>
          </w:p>
        </w:tc>
        <w:tc>
          <w:tcPr>
            <w:tcW w:w="838" w:type="dxa"/>
            <w:tcBorders>
              <w:top w:val="nil"/>
              <w:left w:val="nil"/>
              <w:bottom w:val="single" w:sz="4" w:space="0" w:color="auto"/>
              <w:right w:val="nil"/>
            </w:tcBorders>
            <w:shd w:val="clear" w:color="auto" w:fill="FFFFFF" w:themeFill="background1"/>
            <w:noWrap/>
            <w:vAlign w:val="bottom"/>
            <w:hideMark/>
          </w:tcPr>
          <w:p w14:paraId="4C36B13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69392F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0.13</w:t>
            </w:r>
          </w:p>
        </w:tc>
        <w:tc>
          <w:tcPr>
            <w:tcW w:w="783" w:type="dxa"/>
            <w:tcBorders>
              <w:top w:val="nil"/>
              <w:left w:val="nil"/>
              <w:bottom w:val="single" w:sz="4" w:space="0" w:color="auto"/>
              <w:right w:val="nil"/>
            </w:tcBorders>
            <w:shd w:val="clear" w:color="auto" w:fill="FFFFFF" w:themeFill="background1"/>
            <w:noWrap/>
            <w:vAlign w:val="bottom"/>
            <w:hideMark/>
          </w:tcPr>
          <w:p w14:paraId="51F0394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7D1B8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.181</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B1148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-.089</w:t>
            </w:r>
          </w:p>
        </w:tc>
      </w:tr>
      <w:tr w:rsidR="00D4279F" w:rsidRPr="00362267" w14:paraId="4C2638D8"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1C3FFF7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Ethnic Studies</w:t>
            </w:r>
          </w:p>
        </w:tc>
        <w:tc>
          <w:tcPr>
            <w:tcW w:w="613" w:type="dxa"/>
            <w:tcBorders>
              <w:top w:val="nil"/>
              <w:left w:val="nil"/>
              <w:bottom w:val="nil"/>
              <w:right w:val="nil"/>
            </w:tcBorders>
            <w:shd w:val="clear" w:color="auto" w:fill="FFFFFF" w:themeFill="background1"/>
            <w:noWrap/>
            <w:vAlign w:val="bottom"/>
            <w:hideMark/>
          </w:tcPr>
          <w:p w14:paraId="5E3893B5"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3B875CE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3049F3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35D579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5EF584A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BEE19C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4860132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8CC996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42C1849"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15F9F4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C6EDE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3.67</w:t>
            </w:r>
          </w:p>
        </w:tc>
        <w:tc>
          <w:tcPr>
            <w:tcW w:w="613" w:type="dxa"/>
            <w:tcBorders>
              <w:top w:val="nil"/>
              <w:left w:val="nil"/>
              <w:bottom w:val="nil"/>
              <w:right w:val="nil"/>
            </w:tcBorders>
            <w:shd w:val="clear" w:color="auto" w:fill="FFFFFF" w:themeFill="background1"/>
            <w:noWrap/>
            <w:vAlign w:val="bottom"/>
            <w:hideMark/>
          </w:tcPr>
          <w:p w14:paraId="445AE8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E846D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97409D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55.49</w:t>
            </w:r>
          </w:p>
        </w:tc>
        <w:tc>
          <w:tcPr>
            <w:tcW w:w="838" w:type="dxa"/>
            <w:tcBorders>
              <w:top w:val="nil"/>
              <w:left w:val="nil"/>
              <w:bottom w:val="nil"/>
              <w:right w:val="nil"/>
            </w:tcBorders>
            <w:shd w:val="clear" w:color="auto" w:fill="FFFFFF" w:themeFill="background1"/>
            <w:noWrap/>
            <w:vAlign w:val="bottom"/>
            <w:hideMark/>
          </w:tcPr>
          <w:p w14:paraId="23AB41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BF5BF0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3.54</w:t>
            </w:r>
          </w:p>
        </w:tc>
        <w:tc>
          <w:tcPr>
            <w:tcW w:w="783" w:type="dxa"/>
            <w:tcBorders>
              <w:top w:val="nil"/>
              <w:left w:val="nil"/>
              <w:bottom w:val="nil"/>
              <w:right w:val="nil"/>
            </w:tcBorders>
            <w:shd w:val="clear" w:color="auto" w:fill="FFFFFF" w:themeFill="background1"/>
            <w:noWrap/>
            <w:vAlign w:val="bottom"/>
            <w:hideMark/>
          </w:tcPr>
          <w:p w14:paraId="1DAF54E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3.80</w:t>
            </w:r>
          </w:p>
        </w:tc>
        <w:tc>
          <w:tcPr>
            <w:tcW w:w="1216" w:type="dxa"/>
            <w:tcBorders>
              <w:top w:val="nil"/>
              <w:left w:val="nil"/>
              <w:bottom w:val="nil"/>
              <w:right w:val="single" w:sz="4" w:space="0" w:color="auto"/>
            </w:tcBorders>
            <w:shd w:val="clear" w:color="auto" w:fill="FFFFFF" w:themeFill="background1"/>
            <w:noWrap/>
            <w:vAlign w:val="bottom"/>
            <w:hideMark/>
          </w:tcPr>
          <w:p w14:paraId="6A57F8A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BEB125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5E374EA"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AAC593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40E7BC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c>
          <w:tcPr>
            <w:tcW w:w="613" w:type="dxa"/>
            <w:tcBorders>
              <w:top w:val="nil"/>
              <w:left w:val="nil"/>
              <w:bottom w:val="nil"/>
              <w:right w:val="nil"/>
            </w:tcBorders>
            <w:shd w:val="clear" w:color="auto" w:fill="FFFFFF" w:themeFill="background1"/>
            <w:noWrap/>
            <w:vAlign w:val="bottom"/>
            <w:hideMark/>
          </w:tcPr>
          <w:p w14:paraId="1527BD3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09287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w:t>
            </w:r>
          </w:p>
        </w:tc>
        <w:tc>
          <w:tcPr>
            <w:tcW w:w="768" w:type="dxa"/>
            <w:tcBorders>
              <w:top w:val="nil"/>
              <w:left w:val="nil"/>
              <w:bottom w:val="nil"/>
              <w:right w:val="nil"/>
            </w:tcBorders>
            <w:shd w:val="clear" w:color="auto" w:fill="FFFFFF" w:themeFill="background1"/>
            <w:noWrap/>
            <w:vAlign w:val="bottom"/>
            <w:hideMark/>
          </w:tcPr>
          <w:p w14:paraId="00764C2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5.31</w:t>
            </w:r>
          </w:p>
        </w:tc>
        <w:tc>
          <w:tcPr>
            <w:tcW w:w="838" w:type="dxa"/>
            <w:tcBorders>
              <w:top w:val="nil"/>
              <w:left w:val="nil"/>
              <w:bottom w:val="nil"/>
              <w:right w:val="nil"/>
            </w:tcBorders>
            <w:shd w:val="clear" w:color="auto" w:fill="FFFFFF" w:themeFill="background1"/>
            <w:noWrap/>
            <w:vAlign w:val="bottom"/>
            <w:hideMark/>
          </w:tcPr>
          <w:p w14:paraId="555308B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D8345C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c>
          <w:tcPr>
            <w:tcW w:w="783" w:type="dxa"/>
            <w:tcBorders>
              <w:top w:val="nil"/>
              <w:left w:val="nil"/>
              <w:bottom w:val="nil"/>
              <w:right w:val="nil"/>
            </w:tcBorders>
            <w:shd w:val="clear" w:color="auto" w:fill="FFFFFF" w:themeFill="background1"/>
            <w:noWrap/>
            <w:vAlign w:val="bottom"/>
            <w:hideMark/>
          </w:tcPr>
          <w:p w14:paraId="6019BA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0.50</w:t>
            </w:r>
          </w:p>
        </w:tc>
        <w:tc>
          <w:tcPr>
            <w:tcW w:w="1216" w:type="dxa"/>
            <w:tcBorders>
              <w:top w:val="nil"/>
              <w:left w:val="nil"/>
              <w:bottom w:val="nil"/>
              <w:right w:val="single" w:sz="4" w:space="0" w:color="auto"/>
            </w:tcBorders>
            <w:shd w:val="clear" w:color="auto" w:fill="FFFFFF" w:themeFill="background1"/>
            <w:noWrap/>
            <w:vAlign w:val="bottom"/>
            <w:hideMark/>
          </w:tcPr>
          <w:p w14:paraId="56161DB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97EF0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.058</w:t>
            </w:r>
          </w:p>
        </w:tc>
      </w:tr>
      <w:tr w:rsidR="00D4279F" w:rsidRPr="00362267" w14:paraId="2CD903A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208EF9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2BDCC26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-0.60</w:t>
            </w:r>
          </w:p>
        </w:tc>
        <w:tc>
          <w:tcPr>
            <w:tcW w:w="613" w:type="dxa"/>
            <w:tcBorders>
              <w:top w:val="nil"/>
              <w:left w:val="nil"/>
              <w:bottom w:val="nil"/>
              <w:right w:val="nil"/>
            </w:tcBorders>
            <w:shd w:val="clear" w:color="auto" w:fill="FFFFFF" w:themeFill="background1"/>
            <w:noWrap/>
            <w:vAlign w:val="bottom"/>
            <w:hideMark/>
          </w:tcPr>
          <w:p w14:paraId="4F1BEDD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D8080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w:t>
            </w:r>
          </w:p>
        </w:tc>
        <w:tc>
          <w:tcPr>
            <w:tcW w:w="768" w:type="dxa"/>
            <w:tcBorders>
              <w:top w:val="nil"/>
              <w:left w:val="nil"/>
              <w:bottom w:val="nil"/>
              <w:right w:val="nil"/>
            </w:tcBorders>
            <w:shd w:val="clear" w:color="auto" w:fill="FFFFFF" w:themeFill="background1"/>
            <w:noWrap/>
            <w:vAlign w:val="bottom"/>
            <w:hideMark/>
          </w:tcPr>
          <w:p w14:paraId="45C664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-8.66</w:t>
            </w:r>
          </w:p>
        </w:tc>
        <w:tc>
          <w:tcPr>
            <w:tcW w:w="838" w:type="dxa"/>
            <w:tcBorders>
              <w:top w:val="nil"/>
              <w:left w:val="nil"/>
              <w:bottom w:val="nil"/>
              <w:right w:val="nil"/>
            </w:tcBorders>
            <w:shd w:val="clear" w:color="auto" w:fill="FFFFFF" w:themeFill="background1"/>
            <w:noWrap/>
            <w:vAlign w:val="bottom"/>
            <w:hideMark/>
          </w:tcPr>
          <w:p w14:paraId="6702106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53CD9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-0.73</w:t>
            </w:r>
          </w:p>
        </w:tc>
        <w:tc>
          <w:tcPr>
            <w:tcW w:w="783" w:type="dxa"/>
            <w:tcBorders>
              <w:top w:val="nil"/>
              <w:left w:val="nil"/>
              <w:bottom w:val="nil"/>
              <w:right w:val="nil"/>
            </w:tcBorders>
            <w:shd w:val="clear" w:color="auto" w:fill="FFFFFF" w:themeFill="background1"/>
            <w:noWrap/>
            <w:vAlign w:val="bottom"/>
            <w:hideMark/>
          </w:tcPr>
          <w:p w14:paraId="1A635F7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1216" w:type="dxa"/>
            <w:tcBorders>
              <w:top w:val="nil"/>
              <w:left w:val="nil"/>
              <w:bottom w:val="nil"/>
              <w:right w:val="single" w:sz="4" w:space="0" w:color="auto"/>
            </w:tcBorders>
            <w:shd w:val="clear" w:color="auto" w:fill="FFFFFF" w:themeFill="background1"/>
            <w:noWrap/>
            <w:vAlign w:val="bottom"/>
            <w:hideMark/>
          </w:tcPr>
          <w:p w14:paraId="71516DA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BE9A12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.420</w:t>
            </w:r>
          </w:p>
        </w:tc>
      </w:tr>
      <w:tr w:rsidR="00D4279F" w:rsidRPr="00362267" w14:paraId="5198BB32"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1C6E026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435DD52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613" w:type="dxa"/>
            <w:tcBorders>
              <w:top w:val="nil"/>
              <w:left w:val="nil"/>
              <w:bottom w:val="single" w:sz="4" w:space="0" w:color="auto"/>
              <w:right w:val="nil"/>
            </w:tcBorders>
            <w:shd w:val="clear" w:color="auto" w:fill="FFFFFF" w:themeFill="background1"/>
            <w:noWrap/>
            <w:vAlign w:val="bottom"/>
            <w:hideMark/>
          </w:tcPr>
          <w:p w14:paraId="01C6D6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single" w:sz="4" w:space="0" w:color="auto"/>
              <w:right w:val="nil"/>
            </w:tcBorders>
            <w:shd w:val="clear" w:color="auto" w:fill="FFFFFF" w:themeFill="background1"/>
            <w:noWrap/>
            <w:vAlign w:val="bottom"/>
            <w:hideMark/>
          </w:tcPr>
          <w:p w14:paraId="44100E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768" w:type="dxa"/>
            <w:tcBorders>
              <w:top w:val="nil"/>
              <w:left w:val="nil"/>
              <w:bottom w:val="single" w:sz="4" w:space="0" w:color="auto"/>
              <w:right w:val="nil"/>
            </w:tcBorders>
            <w:shd w:val="clear" w:color="auto" w:fill="FFFFFF" w:themeFill="background1"/>
            <w:noWrap/>
            <w:vAlign w:val="bottom"/>
            <w:hideMark/>
          </w:tcPr>
          <w:p w14:paraId="370AAA5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1.20</w:t>
            </w:r>
          </w:p>
        </w:tc>
        <w:tc>
          <w:tcPr>
            <w:tcW w:w="838" w:type="dxa"/>
            <w:tcBorders>
              <w:top w:val="nil"/>
              <w:left w:val="nil"/>
              <w:bottom w:val="single" w:sz="4" w:space="0" w:color="auto"/>
              <w:right w:val="nil"/>
            </w:tcBorders>
            <w:shd w:val="clear" w:color="auto" w:fill="FFFFFF" w:themeFill="background1"/>
            <w:noWrap/>
            <w:vAlign w:val="bottom"/>
            <w:hideMark/>
          </w:tcPr>
          <w:p w14:paraId="2F358CC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.231</w:t>
            </w:r>
          </w:p>
        </w:tc>
        <w:tc>
          <w:tcPr>
            <w:tcW w:w="704" w:type="dxa"/>
            <w:tcBorders>
              <w:top w:val="nil"/>
              <w:left w:val="nil"/>
              <w:bottom w:val="single" w:sz="4" w:space="0" w:color="auto"/>
              <w:right w:val="nil"/>
            </w:tcBorders>
            <w:shd w:val="clear" w:color="auto" w:fill="FFFFFF" w:themeFill="background1"/>
            <w:noWrap/>
            <w:vAlign w:val="bottom"/>
            <w:hideMark/>
          </w:tcPr>
          <w:p w14:paraId="346722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-0.06</w:t>
            </w:r>
          </w:p>
        </w:tc>
        <w:tc>
          <w:tcPr>
            <w:tcW w:w="783" w:type="dxa"/>
            <w:tcBorders>
              <w:top w:val="nil"/>
              <w:left w:val="nil"/>
              <w:bottom w:val="single" w:sz="4" w:space="0" w:color="auto"/>
              <w:right w:val="nil"/>
            </w:tcBorders>
            <w:shd w:val="clear" w:color="auto" w:fill="FFFFFF" w:themeFill="background1"/>
            <w:noWrap/>
            <w:vAlign w:val="bottom"/>
            <w:hideMark/>
          </w:tcPr>
          <w:p w14:paraId="73A887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0.24</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235D74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.051</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C76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-.118</w:t>
            </w:r>
          </w:p>
        </w:tc>
      </w:tr>
      <w:tr w:rsidR="00D4279F" w:rsidRPr="00362267" w14:paraId="4D656317"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6B524773"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Religious Studies</w:t>
            </w:r>
          </w:p>
        </w:tc>
        <w:tc>
          <w:tcPr>
            <w:tcW w:w="613" w:type="dxa"/>
            <w:tcBorders>
              <w:top w:val="nil"/>
              <w:left w:val="nil"/>
              <w:bottom w:val="nil"/>
              <w:right w:val="nil"/>
            </w:tcBorders>
            <w:shd w:val="clear" w:color="auto" w:fill="FFFFFF" w:themeFill="background1"/>
            <w:noWrap/>
            <w:vAlign w:val="bottom"/>
            <w:hideMark/>
          </w:tcPr>
          <w:p w14:paraId="4E8C0242"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6C3F850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BDE47D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976B9B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5ABFFE5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128E484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77775D0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938A6D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3CDEB3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597532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595DEB4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3.34</w:t>
            </w:r>
          </w:p>
        </w:tc>
        <w:tc>
          <w:tcPr>
            <w:tcW w:w="613" w:type="dxa"/>
            <w:tcBorders>
              <w:top w:val="nil"/>
              <w:left w:val="nil"/>
              <w:bottom w:val="nil"/>
              <w:right w:val="nil"/>
            </w:tcBorders>
            <w:shd w:val="clear" w:color="auto" w:fill="FFFFFF" w:themeFill="background1"/>
            <w:noWrap/>
            <w:vAlign w:val="bottom"/>
            <w:hideMark/>
          </w:tcPr>
          <w:p w14:paraId="031853D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75556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7FEE7A1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47.68</w:t>
            </w:r>
          </w:p>
        </w:tc>
        <w:tc>
          <w:tcPr>
            <w:tcW w:w="838" w:type="dxa"/>
            <w:tcBorders>
              <w:top w:val="nil"/>
              <w:left w:val="nil"/>
              <w:bottom w:val="nil"/>
              <w:right w:val="nil"/>
            </w:tcBorders>
            <w:shd w:val="clear" w:color="auto" w:fill="FFFFFF" w:themeFill="background1"/>
            <w:noWrap/>
            <w:vAlign w:val="bottom"/>
            <w:hideMark/>
          </w:tcPr>
          <w:p w14:paraId="7ACFA4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AE191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3.20</w:t>
            </w:r>
          </w:p>
        </w:tc>
        <w:tc>
          <w:tcPr>
            <w:tcW w:w="783" w:type="dxa"/>
            <w:tcBorders>
              <w:top w:val="nil"/>
              <w:left w:val="nil"/>
              <w:bottom w:val="nil"/>
              <w:right w:val="nil"/>
            </w:tcBorders>
            <w:shd w:val="clear" w:color="auto" w:fill="FFFFFF" w:themeFill="background1"/>
            <w:noWrap/>
            <w:vAlign w:val="bottom"/>
            <w:hideMark/>
          </w:tcPr>
          <w:p w14:paraId="0A90FB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3.48</w:t>
            </w:r>
          </w:p>
        </w:tc>
        <w:tc>
          <w:tcPr>
            <w:tcW w:w="1216" w:type="dxa"/>
            <w:tcBorders>
              <w:top w:val="nil"/>
              <w:left w:val="nil"/>
              <w:bottom w:val="nil"/>
              <w:right w:val="single" w:sz="4" w:space="0" w:color="auto"/>
            </w:tcBorders>
            <w:shd w:val="clear" w:color="auto" w:fill="FFFFFF" w:themeFill="background1"/>
            <w:noWrap/>
            <w:vAlign w:val="bottom"/>
            <w:hideMark/>
          </w:tcPr>
          <w:p w14:paraId="771277E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A8FA58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5593E11"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DC52ED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lastRenderedPageBreak/>
              <w:t>Appropriateness</w:t>
            </w:r>
          </w:p>
        </w:tc>
        <w:tc>
          <w:tcPr>
            <w:tcW w:w="688" w:type="dxa"/>
            <w:tcBorders>
              <w:top w:val="nil"/>
              <w:left w:val="nil"/>
              <w:bottom w:val="nil"/>
              <w:right w:val="nil"/>
            </w:tcBorders>
            <w:shd w:val="clear" w:color="auto" w:fill="FFFFFF" w:themeFill="background1"/>
            <w:noWrap/>
            <w:vAlign w:val="bottom"/>
            <w:hideMark/>
          </w:tcPr>
          <w:p w14:paraId="70A1C4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0.25</w:t>
            </w:r>
          </w:p>
        </w:tc>
        <w:tc>
          <w:tcPr>
            <w:tcW w:w="613" w:type="dxa"/>
            <w:tcBorders>
              <w:top w:val="nil"/>
              <w:left w:val="nil"/>
              <w:bottom w:val="nil"/>
              <w:right w:val="nil"/>
            </w:tcBorders>
            <w:shd w:val="clear" w:color="auto" w:fill="FFFFFF" w:themeFill="background1"/>
            <w:noWrap/>
            <w:vAlign w:val="bottom"/>
            <w:hideMark/>
          </w:tcPr>
          <w:p w14:paraId="08F260D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5798AD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w:t>
            </w:r>
          </w:p>
        </w:tc>
        <w:tc>
          <w:tcPr>
            <w:tcW w:w="768" w:type="dxa"/>
            <w:tcBorders>
              <w:top w:val="nil"/>
              <w:left w:val="nil"/>
              <w:bottom w:val="nil"/>
              <w:right w:val="nil"/>
            </w:tcBorders>
            <w:shd w:val="clear" w:color="auto" w:fill="FFFFFF" w:themeFill="background1"/>
            <w:noWrap/>
            <w:vAlign w:val="bottom"/>
            <w:hideMark/>
          </w:tcPr>
          <w:p w14:paraId="32D054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3.38</w:t>
            </w:r>
          </w:p>
        </w:tc>
        <w:tc>
          <w:tcPr>
            <w:tcW w:w="838" w:type="dxa"/>
            <w:tcBorders>
              <w:top w:val="nil"/>
              <w:left w:val="nil"/>
              <w:bottom w:val="nil"/>
              <w:right w:val="nil"/>
            </w:tcBorders>
            <w:shd w:val="clear" w:color="auto" w:fill="FFFFFF" w:themeFill="background1"/>
            <w:noWrap/>
            <w:vAlign w:val="bottom"/>
            <w:hideMark/>
          </w:tcPr>
          <w:p w14:paraId="7D48045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EDAEE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783" w:type="dxa"/>
            <w:tcBorders>
              <w:top w:val="nil"/>
              <w:left w:val="nil"/>
              <w:bottom w:val="nil"/>
              <w:right w:val="nil"/>
            </w:tcBorders>
            <w:shd w:val="clear" w:color="auto" w:fill="FFFFFF" w:themeFill="background1"/>
            <w:noWrap/>
            <w:vAlign w:val="bottom"/>
            <w:hideMark/>
          </w:tcPr>
          <w:p w14:paraId="3FF5978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1216" w:type="dxa"/>
            <w:tcBorders>
              <w:top w:val="nil"/>
              <w:left w:val="nil"/>
              <w:bottom w:val="nil"/>
              <w:right w:val="single" w:sz="4" w:space="0" w:color="auto"/>
            </w:tcBorders>
            <w:shd w:val="clear" w:color="auto" w:fill="FFFFFF" w:themeFill="background1"/>
            <w:noWrap/>
            <w:vAlign w:val="bottom"/>
            <w:hideMark/>
          </w:tcPr>
          <w:p w14:paraId="4BC30AC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.157</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48174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r>
      <w:tr w:rsidR="00D4279F" w:rsidRPr="00362267" w14:paraId="1FF25D5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BAEF3D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1CC19A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-0.31</w:t>
            </w:r>
          </w:p>
        </w:tc>
        <w:tc>
          <w:tcPr>
            <w:tcW w:w="613" w:type="dxa"/>
            <w:tcBorders>
              <w:top w:val="nil"/>
              <w:left w:val="nil"/>
              <w:bottom w:val="nil"/>
              <w:right w:val="nil"/>
            </w:tcBorders>
            <w:shd w:val="clear" w:color="auto" w:fill="FFFFFF" w:themeFill="background1"/>
            <w:noWrap/>
            <w:vAlign w:val="bottom"/>
            <w:hideMark/>
          </w:tcPr>
          <w:p w14:paraId="1E01D4A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7478C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w:t>
            </w:r>
          </w:p>
        </w:tc>
        <w:tc>
          <w:tcPr>
            <w:tcW w:w="768" w:type="dxa"/>
            <w:tcBorders>
              <w:top w:val="nil"/>
              <w:left w:val="nil"/>
              <w:bottom w:val="nil"/>
              <w:right w:val="nil"/>
            </w:tcBorders>
            <w:shd w:val="clear" w:color="auto" w:fill="FFFFFF" w:themeFill="background1"/>
            <w:noWrap/>
            <w:vAlign w:val="bottom"/>
            <w:hideMark/>
          </w:tcPr>
          <w:p w14:paraId="1EF0185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-4.42</w:t>
            </w:r>
          </w:p>
        </w:tc>
        <w:tc>
          <w:tcPr>
            <w:tcW w:w="838" w:type="dxa"/>
            <w:tcBorders>
              <w:top w:val="nil"/>
              <w:left w:val="nil"/>
              <w:bottom w:val="nil"/>
              <w:right w:val="nil"/>
            </w:tcBorders>
            <w:shd w:val="clear" w:color="auto" w:fill="FFFFFF" w:themeFill="background1"/>
            <w:noWrap/>
            <w:vAlign w:val="bottom"/>
            <w:hideMark/>
          </w:tcPr>
          <w:p w14:paraId="7BE292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E2D64B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-0.45</w:t>
            </w:r>
          </w:p>
        </w:tc>
        <w:tc>
          <w:tcPr>
            <w:tcW w:w="783" w:type="dxa"/>
            <w:tcBorders>
              <w:top w:val="nil"/>
              <w:left w:val="nil"/>
              <w:bottom w:val="nil"/>
              <w:right w:val="nil"/>
            </w:tcBorders>
            <w:shd w:val="clear" w:color="auto" w:fill="FFFFFF" w:themeFill="background1"/>
            <w:noWrap/>
            <w:vAlign w:val="bottom"/>
            <w:hideMark/>
          </w:tcPr>
          <w:p w14:paraId="6E7D05C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1216" w:type="dxa"/>
            <w:tcBorders>
              <w:top w:val="nil"/>
              <w:left w:val="nil"/>
              <w:bottom w:val="nil"/>
              <w:right w:val="single" w:sz="4" w:space="0" w:color="auto"/>
            </w:tcBorders>
            <w:shd w:val="clear" w:color="auto" w:fill="FFFFFF" w:themeFill="background1"/>
            <w:noWrap/>
            <w:vAlign w:val="bottom"/>
            <w:hideMark/>
          </w:tcPr>
          <w:p w14:paraId="4D54CDC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9676DF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.243</w:t>
            </w:r>
          </w:p>
        </w:tc>
      </w:tr>
      <w:tr w:rsidR="00D4279F" w:rsidRPr="00362267" w14:paraId="52C44067"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2FF2DC4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12FA0A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613" w:type="dxa"/>
            <w:tcBorders>
              <w:top w:val="nil"/>
              <w:left w:val="nil"/>
              <w:bottom w:val="single" w:sz="4" w:space="0" w:color="auto"/>
              <w:right w:val="nil"/>
            </w:tcBorders>
            <w:shd w:val="clear" w:color="auto" w:fill="FFFFFF" w:themeFill="background1"/>
            <w:noWrap/>
            <w:vAlign w:val="bottom"/>
            <w:hideMark/>
          </w:tcPr>
          <w:p w14:paraId="1D6C08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548056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w:t>
            </w:r>
          </w:p>
        </w:tc>
        <w:tc>
          <w:tcPr>
            <w:tcW w:w="768" w:type="dxa"/>
            <w:tcBorders>
              <w:top w:val="nil"/>
              <w:left w:val="nil"/>
              <w:bottom w:val="single" w:sz="4" w:space="0" w:color="auto"/>
              <w:right w:val="nil"/>
            </w:tcBorders>
            <w:shd w:val="clear" w:color="auto" w:fill="FFFFFF" w:themeFill="background1"/>
            <w:noWrap/>
            <w:vAlign w:val="bottom"/>
            <w:hideMark/>
          </w:tcPr>
          <w:p w14:paraId="5A84DE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838" w:type="dxa"/>
            <w:tcBorders>
              <w:top w:val="nil"/>
              <w:left w:val="nil"/>
              <w:bottom w:val="single" w:sz="4" w:space="0" w:color="auto"/>
              <w:right w:val="nil"/>
            </w:tcBorders>
            <w:shd w:val="clear" w:color="auto" w:fill="FFFFFF" w:themeFill="background1"/>
            <w:noWrap/>
            <w:vAlign w:val="bottom"/>
            <w:hideMark/>
          </w:tcPr>
          <w:p w14:paraId="3660487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.747</w:t>
            </w:r>
          </w:p>
        </w:tc>
        <w:tc>
          <w:tcPr>
            <w:tcW w:w="704" w:type="dxa"/>
            <w:tcBorders>
              <w:top w:val="nil"/>
              <w:left w:val="nil"/>
              <w:bottom w:val="single" w:sz="4" w:space="0" w:color="auto"/>
              <w:right w:val="nil"/>
            </w:tcBorders>
            <w:shd w:val="clear" w:color="auto" w:fill="FFFFFF" w:themeFill="background1"/>
            <w:noWrap/>
            <w:vAlign w:val="bottom"/>
            <w:hideMark/>
          </w:tcPr>
          <w:p w14:paraId="26C8524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783" w:type="dxa"/>
            <w:tcBorders>
              <w:top w:val="nil"/>
              <w:left w:val="nil"/>
              <w:bottom w:val="single" w:sz="4" w:space="0" w:color="auto"/>
              <w:right w:val="nil"/>
            </w:tcBorders>
            <w:shd w:val="clear" w:color="auto" w:fill="FFFFFF" w:themeFill="background1"/>
            <w:noWrap/>
            <w:vAlign w:val="bottom"/>
            <w:hideMark/>
          </w:tcPr>
          <w:p w14:paraId="6E0A046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1156BDC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A57B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r>
      <w:tr w:rsidR="00D4279F" w:rsidRPr="00362267" w14:paraId="60566BE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DE7945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Social Work</w:t>
            </w:r>
          </w:p>
        </w:tc>
        <w:tc>
          <w:tcPr>
            <w:tcW w:w="688" w:type="dxa"/>
            <w:tcBorders>
              <w:top w:val="nil"/>
              <w:left w:val="nil"/>
              <w:bottom w:val="nil"/>
              <w:right w:val="nil"/>
            </w:tcBorders>
            <w:shd w:val="clear" w:color="auto" w:fill="FFFFFF" w:themeFill="background1"/>
            <w:noWrap/>
            <w:vAlign w:val="bottom"/>
            <w:hideMark/>
          </w:tcPr>
          <w:p w14:paraId="4832E782"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63E8438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6072D7E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0D16E3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6D7D2D4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63E268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4959C68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142180F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45D0A0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F35C0A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E769A6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570ECD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3.91</w:t>
            </w:r>
          </w:p>
        </w:tc>
        <w:tc>
          <w:tcPr>
            <w:tcW w:w="613" w:type="dxa"/>
            <w:tcBorders>
              <w:top w:val="nil"/>
              <w:left w:val="nil"/>
              <w:bottom w:val="nil"/>
              <w:right w:val="nil"/>
            </w:tcBorders>
            <w:shd w:val="clear" w:color="auto" w:fill="FFFFFF" w:themeFill="background1"/>
            <w:noWrap/>
            <w:vAlign w:val="bottom"/>
            <w:hideMark/>
          </w:tcPr>
          <w:p w14:paraId="6DE9688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2E5C44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4B7492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61.68</w:t>
            </w:r>
          </w:p>
        </w:tc>
        <w:tc>
          <w:tcPr>
            <w:tcW w:w="838" w:type="dxa"/>
            <w:tcBorders>
              <w:top w:val="nil"/>
              <w:left w:val="nil"/>
              <w:bottom w:val="nil"/>
              <w:right w:val="nil"/>
            </w:tcBorders>
            <w:shd w:val="clear" w:color="auto" w:fill="FFFFFF" w:themeFill="background1"/>
            <w:noWrap/>
            <w:vAlign w:val="bottom"/>
            <w:hideMark/>
          </w:tcPr>
          <w:p w14:paraId="267F0F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37BC4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3.79</w:t>
            </w:r>
          </w:p>
        </w:tc>
        <w:tc>
          <w:tcPr>
            <w:tcW w:w="783" w:type="dxa"/>
            <w:tcBorders>
              <w:top w:val="nil"/>
              <w:left w:val="nil"/>
              <w:bottom w:val="nil"/>
              <w:right w:val="nil"/>
            </w:tcBorders>
            <w:shd w:val="clear" w:color="auto" w:fill="FFFFFF" w:themeFill="background1"/>
            <w:noWrap/>
            <w:vAlign w:val="bottom"/>
            <w:hideMark/>
          </w:tcPr>
          <w:p w14:paraId="6E1C61C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4.04</w:t>
            </w:r>
          </w:p>
        </w:tc>
        <w:tc>
          <w:tcPr>
            <w:tcW w:w="1216" w:type="dxa"/>
            <w:tcBorders>
              <w:top w:val="nil"/>
              <w:left w:val="nil"/>
              <w:bottom w:val="nil"/>
              <w:right w:val="single" w:sz="4" w:space="0" w:color="auto"/>
            </w:tcBorders>
            <w:shd w:val="clear" w:color="auto" w:fill="FFFFFF" w:themeFill="background1"/>
            <w:noWrap/>
            <w:vAlign w:val="bottom"/>
            <w:hideMark/>
          </w:tcPr>
          <w:p w14:paraId="51E058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69DCFB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B58F30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C2B6F4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4957BB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0.52</w:t>
            </w:r>
          </w:p>
        </w:tc>
        <w:tc>
          <w:tcPr>
            <w:tcW w:w="613" w:type="dxa"/>
            <w:tcBorders>
              <w:top w:val="nil"/>
              <w:left w:val="nil"/>
              <w:bottom w:val="nil"/>
              <w:right w:val="nil"/>
            </w:tcBorders>
            <w:shd w:val="clear" w:color="auto" w:fill="FFFFFF" w:themeFill="background1"/>
            <w:noWrap/>
            <w:vAlign w:val="bottom"/>
            <w:hideMark/>
          </w:tcPr>
          <w:p w14:paraId="45CB66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2723941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w:t>
            </w:r>
          </w:p>
        </w:tc>
        <w:tc>
          <w:tcPr>
            <w:tcW w:w="768" w:type="dxa"/>
            <w:tcBorders>
              <w:top w:val="nil"/>
              <w:left w:val="nil"/>
              <w:bottom w:val="nil"/>
              <w:right w:val="nil"/>
            </w:tcBorders>
            <w:shd w:val="clear" w:color="auto" w:fill="FFFFFF" w:themeFill="background1"/>
            <w:noWrap/>
            <w:vAlign w:val="bottom"/>
            <w:hideMark/>
          </w:tcPr>
          <w:p w14:paraId="1AF4418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7.87</w:t>
            </w:r>
          </w:p>
        </w:tc>
        <w:tc>
          <w:tcPr>
            <w:tcW w:w="838" w:type="dxa"/>
            <w:tcBorders>
              <w:top w:val="nil"/>
              <w:left w:val="nil"/>
              <w:bottom w:val="nil"/>
              <w:right w:val="nil"/>
            </w:tcBorders>
            <w:shd w:val="clear" w:color="auto" w:fill="FFFFFF" w:themeFill="background1"/>
            <w:noWrap/>
            <w:vAlign w:val="bottom"/>
            <w:hideMark/>
          </w:tcPr>
          <w:p w14:paraId="2783448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1E85FA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783" w:type="dxa"/>
            <w:tcBorders>
              <w:top w:val="nil"/>
              <w:left w:val="nil"/>
              <w:bottom w:val="nil"/>
              <w:right w:val="nil"/>
            </w:tcBorders>
            <w:shd w:val="clear" w:color="auto" w:fill="FFFFFF" w:themeFill="background1"/>
            <w:noWrap/>
            <w:vAlign w:val="bottom"/>
            <w:hideMark/>
          </w:tcPr>
          <w:p w14:paraId="7AAB8D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0.65</w:t>
            </w:r>
          </w:p>
        </w:tc>
        <w:tc>
          <w:tcPr>
            <w:tcW w:w="1216" w:type="dxa"/>
            <w:tcBorders>
              <w:top w:val="nil"/>
              <w:left w:val="nil"/>
              <w:bottom w:val="nil"/>
              <w:right w:val="single" w:sz="4" w:space="0" w:color="auto"/>
            </w:tcBorders>
            <w:shd w:val="clear" w:color="auto" w:fill="FFFFFF" w:themeFill="background1"/>
            <w:noWrap/>
            <w:vAlign w:val="bottom"/>
            <w:hideMark/>
          </w:tcPr>
          <w:p w14:paraId="225A61D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067DB6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r>
      <w:tr w:rsidR="00D4279F" w:rsidRPr="00362267" w14:paraId="5D93DC6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E6F5F7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61AECC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-0.53</w:t>
            </w:r>
          </w:p>
        </w:tc>
        <w:tc>
          <w:tcPr>
            <w:tcW w:w="613" w:type="dxa"/>
            <w:tcBorders>
              <w:top w:val="nil"/>
              <w:left w:val="nil"/>
              <w:bottom w:val="nil"/>
              <w:right w:val="nil"/>
            </w:tcBorders>
            <w:shd w:val="clear" w:color="auto" w:fill="FFFFFF" w:themeFill="background1"/>
            <w:noWrap/>
            <w:vAlign w:val="bottom"/>
            <w:hideMark/>
          </w:tcPr>
          <w:p w14:paraId="09D6C47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F3B2C5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w:t>
            </w:r>
          </w:p>
        </w:tc>
        <w:tc>
          <w:tcPr>
            <w:tcW w:w="768" w:type="dxa"/>
            <w:tcBorders>
              <w:top w:val="nil"/>
              <w:left w:val="nil"/>
              <w:bottom w:val="nil"/>
              <w:right w:val="nil"/>
            </w:tcBorders>
            <w:shd w:val="clear" w:color="auto" w:fill="FFFFFF" w:themeFill="background1"/>
            <w:noWrap/>
            <w:vAlign w:val="bottom"/>
            <w:hideMark/>
          </w:tcPr>
          <w:p w14:paraId="6C2016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-8.00</w:t>
            </w:r>
          </w:p>
        </w:tc>
        <w:tc>
          <w:tcPr>
            <w:tcW w:w="838" w:type="dxa"/>
            <w:tcBorders>
              <w:top w:val="nil"/>
              <w:left w:val="nil"/>
              <w:bottom w:val="nil"/>
              <w:right w:val="nil"/>
            </w:tcBorders>
            <w:shd w:val="clear" w:color="auto" w:fill="FFFFFF" w:themeFill="background1"/>
            <w:noWrap/>
            <w:vAlign w:val="bottom"/>
            <w:hideMark/>
          </w:tcPr>
          <w:p w14:paraId="261144A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F849C6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-0.66</w:t>
            </w:r>
          </w:p>
        </w:tc>
        <w:tc>
          <w:tcPr>
            <w:tcW w:w="783" w:type="dxa"/>
            <w:tcBorders>
              <w:top w:val="nil"/>
              <w:left w:val="nil"/>
              <w:bottom w:val="nil"/>
              <w:right w:val="nil"/>
            </w:tcBorders>
            <w:shd w:val="clear" w:color="auto" w:fill="FFFFFF" w:themeFill="background1"/>
            <w:noWrap/>
            <w:vAlign w:val="bottom"/>
            <w:hideMark/>
          </w:tcPr>
          <w:p w14:paraId="1D71096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c>
          <w:tcPr>
            <w:tcW w:w="1216" w:type="dxa"/>
            <w:tcBorders>
              <w:top w:val="nil"/>
              <w:left w:val="nil"/>
              <w:bottom w:val="nil"/>
              <w:right w:val="single" w:sz="4" w:space="0" w:color="auto"/>
            </w:tcBorders>
            <w:shd w:val="clear" w:color="auto" w:fill="FFFFFF" w:themeFill="background1"/>
            <w:noWrap/>
            <w:vAlign w:val="bottom"/>
            <w:hideMark/>
          </w:tcPr>
          <w:p w14:paraId="1482F3D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ED21C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.326</w:t>
            </w:r>
          </w:p>
        </w:tc>
      </w:tr>
      <w:tr w:rsidR="00D4279F" w:rsidRPr="00362267" w14:paraId="597573E1"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0C7C65E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1B5EA8D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613" w:type="dxa"/>
            <w:tcBorders>
              <w:top w:val="nil"/>
              <w:left w:val="nil"/>
              <w:bottom w:val="single" w:sz="4" w:space="0" w:color="auto"/>
              <w:right w:val="nil"/>
            </w:tcBorders>
            <w:shd w:val="clear" w:color="auto" w:fill="FFFFFF" w:themeFill="background1"/>
            <w:noWrap/>
            <w:vAlign w:val="bottom"/>
            <w:hideMark/>
          </w:tcPr>
          <w:p w14:paraId="197EEF2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35A8AE5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w:t>
            </w:r>
          </w:p>
        </w:tc>
        <w:tc>
          <w:tcPr>
            <w:tcW w:w="768" w:type="dxa"/>
            <w:tcBorders>
              <w:top w:val="nil"/>
              <w:left w:val="nil"/>
              <w:bottom w:val="single" w:sz="4" w:space="0" w:color="auto"/>
              <w:right w:val="nil"/>
            </w:tcBorders>
            <w:shd w:val="clear" w:color="auto" w:fill="FFFFFF" w:themeFill="background1"/>
            <w:noWrap/>
            <w:vAlign w:val="bottom"/>
            <w:hideMark/>
          </w:tcPr>
          <w:p w14:paraId="233501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2.14</w:t>
            </w:r>
          </w:p>
        </w:tc>
        <w:tc>
          <w:tcPr>
            <w:tcW w:w="838" w:type="dxa"/>
            <w:tcBorders>
              <w:top w:val="nil"/>
              <w:left w:val="nil"/>
              <w:bottom w:val="single" w:sz="4" w:space="0" w:color="auto"/>
              <w:right w:val="nil"/>
            </w:tcBorders>
            <w:shd w:val="clear" w:color="auto" w:fill="FFFFFF" w:themeFill="background1"/>
            <w:noWrap/>
            <w:vAlign w:val="bottom"/>
            <w:hideMark/>
          </w:tcPr>
          <w:p w14:paraId="439764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704" w:type="dxa"/>
            <w:tcBorders>
              <w:top w:val="nil"/>
              <w:left w:val="nil"/>
              <w:bottom w:val="single" w:sz="4" w:space="0" w:color="auto"/>
              <w:right w:val="nil"/>
            </w:tcBorders>
            <w:shd w:val="clear" w:color="auto" w:fill="FFFFFF" w:themeFill="background1"/>
            <w:noWrap/>
            <w:vAlign w:val="bottom"/>
            <w:hideMark/>
          </w:tcPr>
          <w:p w14:paraId="21FECF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83" w:type="dxa"/>
            <w:tcBorders>
              <w:top w:val="nil"/>
              <w:left w:val="nil"/>
              <w:bottom w:val="single" w:sz="4" w:space="0" w:color="auto"/>
              <w:right w:val="nil"/>
            </w:tcBorders>
            <w:shd w:val="clear" w:color="auto" w:fill="FFFFFF" w:themeFill="background1"/>
            <w:noWrap/>
            <w:vAlign w:val="bottom"/>
            <w:hideMark/>
          </w:tcPr>
          <w:p w14:paraId="47736B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31E2C8E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422A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-.182</w:t>
            </w:r>
          </w:p>
        </w:tc>
      </w:tr>
      <w:tr w:rsidR="00D4279F" w:rsidRPr="00362267" w14:paraId="5165BAA3"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9EB57E8"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Education</w:t>
            </w:r>
          </w:p>
        </w:tc>
        <w:tc>
          <w:tcPr>
            <w:tcW w:w="688" w:type="dxa"/>
            <w:tcBorders>
              <w:top w:val="nil"/>
              <w:left w:val="nil"/>
              <w:bottom w:val="nil"/>
              <w:right w:val="nil"/>
            </w:tcBorders>
            <w:shd w:val="clear" w:color="auto" w:fill="FFFFFF" w:themeFill="background1"/>
            <w:noWrap/>
            <w:vAlign w:val="bottom"/>
            <w:hideMark/>
          </w:tcPr>
          <w:p w14:paraId="2498189A"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79F4A40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3946C4A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AF3994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1E4C2BB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6B36973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2853597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09B1CB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9A8879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36BA864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6B5EDE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4C73DBC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4.03</w:t>
            </w:r>
          </w:p>
        </w:tc>
        <w:tc>
          <w:tcPr>
            <w:tcW w:w="613" w:type="dxa"/>
            <w:tcBorders>
              <w:top w:val="nil"/>
              <w:left w:val="nil"/>
              <w:bottom w:val="nil"/>
              <w:right w:val="nil"/>
            </w:tcBorders>
            <w:shd w:val="clear" w:color="auto" w:fill="FFFFFF" w:themeFill="background1"/>
            <w:noWrap/>
            <w:vAlign w:val="bottom"/>
            <w:hideMark/>
          </w:tcPr>
          <w:p w14:paraId="13C44C7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CB681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08905B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60.59</w:t>
            </w:r>
          </w:p>
        </w:tc>
        <w:tc>
          <w:tcPr>
            <w:tcW w:w="838" w:type="dxa"/>
            <w:tcBorders>
              <w:top w:val="nil"/>
              <w:left w:val="nil"/>
              <w:bottom w:val="nil"/>
              <w:right w:val="nil"/>
            </w:tcBorders>
            <w:shd w:val="clear" w:color="auto" w:fill="FFFFFF" w:themeFill="background1"/>
            <w:noWrap/>
            <w:vAlign w:val="bottom"/>
            <w:hideMark/>
          </w:tcPr>
          <w:p w14:paraId="13ACD7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8C225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3.90</w:t>
            </w:r>
          </w:p>
        </w:tc>
        <w:tc>
          <w:tcPr>
            <w:tcW w:w="783" w:type="dxa"/>
            <w:tcBorders>
              <w:top w:val="nil"/>
              <w:left w:val="nil"/>
              <w:bottom w:val="nil"/>
              <w:right w:val="nil"/>
            </w:tcBorders>
            <w:shd w:val="clear" w:color="auto" w:fill="FFFFFF" w:themeFill="background1"/>
            <w:noWrap/>
            <w:vAlign w:val="bottom"/>
            <w:hideMark/>
          </w:tcPr>
          <w:p w14:paraId="7B22801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4.16</w:t>
            </w:r>
          </w:p>
        </w:tc>
        <w:tc>
          <w:tcPr>
            <w:tcW w:w="1216" w:type="dxa"/>
            <w:tcBorders>
              <w:top w:val="nil"/>
              <w:left w:val="nil"/>
              <w:bottom w:val="nil"/>
              <w:right w:val="single" w:sz="4" w:space="0" w:color="auto"/>
            </w:tcBorders>
            <w:shd w:val="clear" w:color="auto" w:fill="FFFFFF" w:themeFill="background1"/>
            <w:noWrap/>
            <w:vAlign w:val="bottom"/>
            <w:hideMark/>
          </w:tcPr>
          <w:p w14:paraId="7597F23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134840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37EB75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CBDCA9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08123F0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613" w:type="dxa"/>
            <w:tcBorders>
              <w:top w:val="nil"/>
              <w:left w:val="nil"/>
              <w:bottom w:val="nil"/>
              <w:right w:val="nil"/>
            </w:tcBorders>
            <w:shd w:val="clear" w:color="auto" w:fill="FFFFFF" w:themeFill="background1"/>
            <w:noWrap/>
            <w:vAlign w:val="bottom"/>
            <w:hideMark/>
          </w:tcPr>
          <w:p w14:paraId="3F07C0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2776EF2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w:t>
            </w:r>
          </w:p>
        </w:tc>
        <w:tc>
          <w:tcPr>
            <w:tcW w:w="768" w:type="dxa"/>
            <w:tcBorders>
              <w:top w:val="nil"/>
              <w:left w:val="nil"/>
              <w:bottom w:val="nil"/>
              <w:right w:val="nil"/>
            </w:tcBorders>
            <w:shd w:val="clear" w:color="auto" w:fill="FFFFFF" w:themeFill="background1"/>
            <w:noWrap/>
            <w:vAlign w:val="bottom"/>
            <w:hideMark/>
          </w:tcPr>
          <w:p w14:paraId="18C2A51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4.82</w:t>
            </w:r>
          </w:p>
        </w:tc>
        <w:tc>
          <w:tcPr>
            <w:tcW w:w="838" w:type="dxa"/>
            <w:tcBorders>
              <w:top w:val="nil"/>
              <w:left w:val="nil"/>
              <w:bottom w:val="nil"/>
              <w:right w:val="nil"/>
            </w:tcBorders>
            <w:shd w:val="clear" w:color="auto" w:fill="FFFFFF" w:themeFill="background1"/>
            <w:noWrap/>
            <w:vAlign w:val="bottom"/>
            <w:hideMark/>
          </w:tcPr>
          <w:p w14:paraId="7E44DE2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30AE3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783" w:type="dxa"/>
            <w:tcBorders>
              <w:top w:val="nil"/>
              <w:left w:val="nil"/>
              <w:bottom w:val="nil"/>
              <w:right w:val="nil"/>
            </w:tcBorders>
            <w:shd w:val="clear" w:color="auto" w:fill="FFFFFF" w:themeFill="background1"/>
            <w:noWrap/>
            <w:vAlign w:val="bottom"/>
            <w:hideMark/>
          </w:tcPr>
          <w:p w14:paraId="43B500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1216" w:type="dxa"/>
            <w:tcBorders>
              <w:top w:val="nil"/>
              <w:left w:val="nil"/>
              <w:bottom w:val="nil"/>
              <w:right w:val="single" w:sz="4" w:space="0" w:color="auto"/>
            </w:tcBorders>
            <w:shd w:val="clear" w:color="auto" w:fill="FFFFFF" w:themeFill="background1"/>
            <w:noWrap/>
            <w:vAlign w:val="bottom"/>
            <w:hideMark/>
          </w:tcPr>
          <w:p w14:paraId="11D871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77877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r>
      <w:tr w:rsidR="00D4279F" w:rsidRPr="00362267" w14:paraId="730811E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F4BEDE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2EF28F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-0.55</w:t>
            </w:r>
          </w:p>
        </w:tc>
        <w:tc>
          <w:tcPr>
            <w:tcW w:w="613" w:type="dxa"/>
            <w:tcBorders>
              <w:top w:val="nil"/>
              <w:left w:val="nil"/>
              <w:bottom w:val="nil"/>
              <w:right w:val="nil"/>
            </w:tcBorders>
            <w:shd w:val="clear" w:color="auto" w:fill="FFFFFF" w:themeFill="background1"/>
            <w:noWrap/>
            <w:vAlign w:val="bottom"/>
            <w:hideMark/>
          </w:tcPr>
          <w:p w14:paraId="2A71969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2AB93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w:t>
            </w:r>
          </w:p>
        </w:tc>
        <w:tc>
          <w:tcPr>
            <w:tcW w:w="768" w:type="dxa"/>
            <w:tcBorders>
              <w:top w:val="nil"/>
              <w:left w:val="nil"/>
              <w:bottom w:val="nil"/>
              <w:right w:val="nil"/>
            </w:tcBorders>
            <w:shd w:val="clear" w:color="auto" w:fill="FFFFFF" w:themeFill="background1"/>
            <w:noWrap/>
            <w:vAlign w:val="bottom"/>
            <w:hideMark/>
          </w:tcPr>
          <w:p w14:paraId="6B3DAB8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-8.06</w:t>
            </w:r>
          </w:p>
        </w:tc>
        <w:tc>
          <w:tcPr>
            <w:tcW w:w="838" w:type="dxa"/>
            <w:tcBorders>
              <w:top w:val="nil"/>
              <w:left w:val="nil"/>
              <w:bottom w:val="nil"/>
              <w:right w:val="nil"/>
            </w:tcBorders>
            <w:shd w:val="clear" w:color="auto" w:fill="FFFFFF" w:themeFill="background1"/>
            <w:noWrap/>
            <w:vAlign w:val="bottom"/>
            <w:hideMark/>
          </w:tcPr>
          <w:p w14:paraId="37EA8F1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C7F79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-0.68</w:t>
            </w:r>
          </w:p>
        </w:tc>
        <w:tc>
          <w:tcPr>
            <w:tcW w:w="783" w:type="dxa"/>
            <w:tcBorders>
              <w:top w:val="nil"/>
              <w:left w:val="nil"/>
              <w:bottom w:val="nil"/>
              <w:right w:val="nil"/>
            </w:tcBorders>
            <w:shd w:val="clear" w:color="auto" w:fill="FFFFFF" w:themeFill="background1"/>
            <w:noWrap/>
            <w:vAlign w:val="bottom"/>
            <w:hideMark/>
          </w:tcPr>
          <w:p w14:paraId="0160884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-0.41</w:t>
            </w:r>
          </w:p>
        </w:tc>
        <w:tc>
          <w:tcPr>
            <w:tcW w:w="1216" w:type="dxa"/>
            <w:tcBorders>
              <w:top w:val="nil"/>
              <w:left w:val="nil"/>
              <w:bottom w:val="nil"/>
              <w:right w:val="single" w:sz="4" w:space="0" w:color="auto"/>
            </w:tcBorders>
            <w:shd w:val="clear" w:color="auto" w:fill="FFFFFF" w:themeFill="background1"/>
            <w:noWrap/>
            <w:vAlign w:val="bottom"/>
            <w:hideMark/>
          </w:tcPr>
          <w:p w14:paraId="6F5815C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-.345</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14870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.408</w:t>
            </w:r>
          </w:p>
        </w:tc>
      </w:tr>
      <w:tr w:rsidR="00D4279F" w:rsidRPr="00362267" w14:paraId="469A4A60"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17A3E16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0509EF8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613" w:type="dxa"/>
            <w:tcBorders>
              <w:top w:val="nil"/>
              <w:left w:val="nil"/>
              <w:bottom w:val="single" w:sz="4" w:space="0" w:color="auto"/>
              <w:right w:val="nil"/>
            </w:tcBorders>
            <w:shd w:val="clear" w:color="auto" w:fill="FFFFFF" w:themeFill="background1"/>
            <w:noWrap/>
            <w:vAlign w:val="bottom"/>
            <w:hideMark/>
          </w:tcPr>
          <w:p w14:paraId="6936C4B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7526776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w:t>
            </w:r>
          </w:p>
        </w:tc>
        <w:tc>
          <w:tcPr>
            <w:tcW w:w="768" w:type="dxa"/>
            <w:tcBorders>
              <w:top w:val="nil"/>
              <w:left w:val="nil"/>
              <w:bottom w:val="single" w:sz="4" w:space="0" w:color="auto"/>
              <w:right w:val="nil"/>
            </w:tcBorders>
            <w:shd w:val="clear" w:color="auto" w:fill="FFFFFF" w:themeFill="background1"/>
            <w:noWrap/>
            <w:vAlign w:val="bottom"/>
            <w:hideMark/>
          </w:tcPr>
          <w:p w14:paraId="5FC0789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3.00</w:t>
            </w:r>
          </w:p>
        </w:tc>
        <w:tc>
          <w:tcPr>
            <w:tcW w:w="838" w:type="dxa"/>
            <w:tcBorders>
              <w:top w:val="nil"/>
              <w:left w:val="nil"/>
              <w:bottom w:val="single" w:sz="4" w:space="0" w:color="auto"/>
              <w:right w:val="nil"/>
            </w:tcBorders>
            <w:shd w:val="clear" w:color="auto" w:fill="FFFFFF" w:themeFill="background1"/>
            <w:noWrap/>
            <w:vAlign w:val="bottom"/>
            <w:hideMark/>
          </w:tcPr>
          <w:p w14:paraId="75DF63E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.003</w:t>
            </w:r>
          </w:p>
        </w:tc>
        <w:tc>
          <w:tcPr>
            <w:tcW w:w="704" w:type="dxa"/>
            <w:tcBorders>
              <w:top w:val="nil"/>
              <w:left w:val="nil"/>
              <w:bottom w:val="single" w:sz="4" w:space="0" w:color="auto"/>
              <w:right w:val="nil"/>
            </w:tcBorders>
            <w:shd w:val="clear" w:color="auto" w:fill="FFFFFF" w:themeFill="background1"/>
            <w:noWrap/>
            <w:vAlign w:val="bottom"/>
            <w:hideMark/>
          </w:tcPr>
          <w:p w14:paraId="1608FC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0.07</w:t>
            </w:r>
          </w:p>
        </w:tc>
        <w:tc>
          <w:tcPr>
            <w:tcW w:w="783" w:type="dxa"/>
            <w:tcBorders>
              <w:top w:val="nil"/>
              <w:left w:val="nil"/>
              <w:bottom w:val="single" w:sz="4" w:space="0" w:color="auto"/>
              <w:right w:val="nil"/>
            </w:tcBorders>
            <w:shd w:val="clear" w:color="auto" w:fill="FFFFFF" w:themeFill="background1"/>
            <w:noWrap/>
            <w:vAlign w:val="bottom"/>
            <w:hideMark/>
          </w:tcPr>
          <w:p w14:paraId="71BE061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21FD44E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48240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-.127</w:t>
            </w:r>
          </w:p>
        </w:tc>
      </w:tr>
      <w:tr w:rsidR="00D4279F" w:rsidRPr="00362267" w14:paraId="64B4C2D9" w14:textId="77777777" w:rsidTr="00A312CE">
        <w:trPr>
          <w:trHeight w:val="320"/>
        </w:trPr>
        <w:tc>
          <w:tcPr>
            <w:tcW w:w="3680" w:type="dxa"/>
            <w:gridSpan w:val="4"/>
            <w:tcBorders>
              <w:top w:val="nil"/>
              <w:left w:val="nil"/>
              <w:bottom w:val="nil"/>
              <w:right w:val="nil"/>
            </w:tcBorders>
            <w:shd w:val="clear" w:color="auto" w:fill="FFFFFF" w:themeFill="background1"/>
            <w:noWrap/>
            <w:vAlign w:val="bottom"/>
            <w:hideMark/>
          </w:tcPr>
          <w:p w14:paraId="28242310"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Foreign Languages and Literatures</w:t>
            </w:r>
          </w:p>
        </w:tc>
        <w:tc>
          <w:tcPr>
            <w:tcW w:w="768" w:type="dxa"/>
            <w:tcBorders>
              <w:top w:val="nil"/>
              <w:left w:val="nil"/>
              <w:bottom w:val="nil"/>
              <w:right w:val="nil"/>
            </w:tcBorders>
            <w:shd w:val="clear" w:color="auto" w:fill="FFFFFF" w:themeFill="background1"/>
            <w:noWrap/>
            <w:vAlign w:val="bottom"/>
            <w:hideMark/>
          </w:tcPr>
          <w:p w14:paraId="0D61DCA8"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E5AC33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AFFF8E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48FDCE8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4BE7F11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C1820F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CE01CD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5A3DDFF"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A8826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4.13</w:t>
            </w:r>
          </w:p>
        </w:tc>
        <w:tc>
          <w:tcPr>
            <w:tcW w:w="613" w:type="dxa"/>
            <w:tcBorders>
              <w:top w:val="nil"/>
              <w:left w:val="nil"/>
              <w:bottom w:val="nil"/>
              <w:right w:val="nil"/>
            </w:tcBorders>
            <w:shd w:val="clear" w:color="auto" w:fill="FFFFFF" w:themeFill="background1"/>
            <w:noWrap/>
            <w:vAlign w:val="bottom"/>
            <w:hideMark/>
          </w:tcPr>
          <w:p w14:paraId="544C06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39515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96122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62.24</w:t>
            </w:r>
          </w:p>
        </w:tc>
        <w:tc>
          <w:tcPr>
            <w:tcW w:w="838" w:type="dxa"/>
            <w:tcBorders>
              <w:top w:val="nil"/>
              <w:left w:val="nil"/>
              <w:bottom w:val="nil"/>
              <w:right w:val="nil"/>
            </w:tcBorders>
            <w:shd w:val="clear" w:color="auto" w:fill="FFFFFF" w:themeFill="background1"/>
            <w:noWrap/>
            <w:vAlign w:val="bottom"/>
            <w:hideMark/>
          </w:tcPr>
          <w:p w14:paraId="6E6E6A9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CFC3C0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4.00</w:t>
            </w:r>
          </w:p>
        </w:tc>
        <w:tc>
          <w:tcPr>
            <w:tcW w:w="783" w:type="dxa"/>
            <w:tcBorders>
              <w:top w:val="nil"/>
              <w:left w:val="nil"/>
              <w:bottom w:val="nil"/>
              <w:right w:val="nil"/>
            </w:tcBorders>
            <w:shd w:val="clear" w:color="auto" w:fill="FFFFFF" w:themeFill="background1"/>
            <w:noWrap/>
            <w:vAlign w:val="bottom"/>
            <w:hideMark/>
          </w:tcPr>
          <w:p w14:paraId="1396FD0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4.26</w:t>
            </w:r>
          </w:p>
        </w:tc>
        <w:tc>
          <w:tcPr>
            <w:tcW w:w="1216" w:type="dxa"/>
            <w:tcBorders>
              <w:top w:val="nil"/>
              <w:left w:val="nil"/>
              <w:bottom w:val="nil"/>
              <w:right w:val="single" w:sz="4" w:space="0" w:color="auto"/>
            </w:tcBorders>
            <w:shd w:val="clear" w:color="auto" w:fill="FFFFFF" w:themeFill="background1"/>
            <w:noWrap/>
            <w:vAlign w:val="bottom"/>
            <w:hideMark/>
          </w:tcPr>
          <w:p w14:paraId="2276E4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61EF66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C9F68A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CBE75BD"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21B798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613" w:type="dxa"/>
            <w:tcBorders>
              <w:top w:val="nil"/>
              <w:left w:val="nil"/>
              <w:bottom w:val="nil"/>
              <w:right w:val="nil"/>
            </w:tcBorders>
            <w:shd w:val="clear" w:color="auto" w:fill="FFFFFF" w:themeFill="background1"/>
            <w:noWrap/>
            <w:vAlign w:val="bottom"/>
            <w:hideMark/>
          </w:tcPr>
          <w:p w14:paraId="1B549E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183F63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w:t>
            </w:r>
          </w:p>
        </w:tc>
        <w:tc>
          <w:tcPr>
            <w:tcW w:w="768" w:type="dxa"/>
            <w:tcBorders>
              <w:top w:val="nil"/>
              <w:left w:val="nil"/>
              <w:bottom w:val="nil"/>
              <w:right w:val="nil"/>
            </w:tcBorders>
            <w:shd w:val="clear" w:color="auto" w:fill="FFFFFF" w:themeFill="background1"/>
            <w:noWrap/>
            <w:vAlign w:val="bottom"/>
            <w:hideMark/>
          </w:tcPr>
          <w:p w14:paraId="52DA555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2.28</w:t>
            </w:r>
          </w:p>
        </w:tc>
        <w:tc>
          <w:tcPr>
            <w:tcW w:w="838" w:type="dxa"/>
            <w:tcBorders>
              <w:top w:val="nil"/>
              <w:left w:val="nil"/>
              <w:bottom w:val="nil"/>
              <w:right w:val="nil"/>
            </w:tcBorders>
            <w:shd w:val="clear" w:color="auto" w:fill="FFFFFF" w:themeFill="background1"/>
            <w:noWrap/>
            <w:vAlign w:val="bottom"/>
            <w:hideMark/>
          </w:tcPr>
          <w:p w14:paraId="1D07B0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c>
          <w:tcPr>
            <w:tcW w:w="704" w:type="dxa"/>
            <w:tcBorders>
              <w:top w:val="nil"/>
              <w:left w:val="nil"/>
              <w:bottom w:val="nil"/>
              <w:right w:val="nil"/>
            </w:tcBorders>
            <w:shd w:val="clear" w:color="auto" w:fill="FFFFFF" w:themeFill="background1"/>
            <w:noWrap/>
            <w:vAlign w:val="bottom"/>
            <w:hideMark/>
          </w:tcPr>
          <w:p w14:paraId="4AF9182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783" w:type="dxa"/>
            <w:tcBorders>
              <w:top w:val="nil"/>
              <w:left w:val="nil"/>
              <w:bottom w:val="nil"/>
              <w:right w:val="nil"/>
            </w:tcBorders>
            <w:shd w:val="clear" w:color="auto" w:fill="FFFFFF" w:themeFill="background1"/>
            <w:noWrap/>
            <w:vAlign w:val="bottom"/>
            <w:hideMark/>
          </w:tcPr>
          <w:p w14:paraId="51210DB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nil"/>
              <w:right w:val="single" w:sz="4" w:space="0" w:color="auto"/>
            </w:tcBorders>
            <w:shd w:val="clear" w:color="auto" w:fill="FFFFFF" w:themeFill="background1"/>
            <w:noWrap/>
            <w:vAlign w:val="bottom"/>
            <w:hideMark/>
          </w:tcPr>
          <w:p w14:paraId="7C1865D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F070D8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r>
      <w:tr w:rsidR="00D4279F" w:rsidRPr="00362267" w14:paraId="661AFC7D"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A7FDD9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46649F6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613" w:type="dxa"/>
            <w:tcBorders>
              <w:top w:val="nil"/>
              <w:left w:val="nil"/>
              <w:bottom w:val="nil"/>
              <w:right w:val="nil"/>
            </w:tcBorders>
            <w:shd w:val="clear" w:color="auto" w:fill="FFFFFF" w:themeFill="background1"/>
            <w:noWrap/>
            <w:vAlign w:val="bottom"/>
            <w:hideMark/>
          </w:tcPr>
          <w:p w14:paraId="1D4513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E1A6A8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w:t>
            </w:r>
          </w:p>
        </w:tc>
        <w:tc>
          <w:tcPr>
            <w:tcW w:w="768" w:type="dxa"/>
            <w:tcBorders>
              <w:top w:val="nil"/>
              <w:left w:val="nil"/>
              <w:bottom w:val="nil"/>
              <w:right w:val="nil"/>
            </w:tcBorders>
            <w:shd w:val="clear" w:color="auto" w:fill="FFFFFF" w:themeFill="background1"/>
            <w:noWrap/>
            <w:vAlign w:val="bottom"/>
            <w:hideMark/>
          </w:tcPr>
          <w:p w14:paraId="56767BF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-4.94</w:t>
            </w:r>
          </w:p>
        </w:tc>
        <w:tc>
          <w:tcPr>
            <w:tcW w:w="838" w:type="dxa"/>
            <w:tcBorders>
              <w:top w:val="nil"/>
              <w:left w:val="nil"/>
              <w:bottom w:val="nil"/>
              <w:right w:val="nil"/>
            </w:tcBorders>
            <w:shd w:val="clear" w:color="auto" w:fill="FFFFFF" w:themeFill="background1"/>
            <w:noWrap/>
            <w:vAlign w:val="bottom"/>
            <w:hideMark/>
          </w:tcPr>
          <w:p w14:paraId="1A7D826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C015A1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783" w:type="dxa"/>
            <w:tcBorders>
              <w:top w:val="nil"/>
              <w:left w:val="nil"/>
              <w:bottom w:val="nil"/>
              <w:right w:val="nil"/>
            </w:tcBorders>
            <w:shd w:val="clear" w:color="auto" w:fill="FFFFFF" w:themeFill="background1"/>
            <w:noWrap/>
            <w:vAlign w:val="bottom"/>
            <w:hideMark/>
          </w:tcPr>
          <w:p w14:paraId="3AE979D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1216" w:type="dxa"/>
            <w:tcBorders>
              <w:top w:val="nil"/>
              <w:left w:val="nil"/>
              <w:bottom w:val="nil"/>
              <w:right w:val="single" w:sz="4" w:space="0" w:color="auto"/>
            </w:tcBorders>
            <w:shd w:val="clear" w:color="auto" w:fill="FFFFFF" w:themeFill="background1"/>
            <w:noWrap/>
            <w:vAlign w:val="bottom"/>
            <w:hideMark/>
          </w:tcPr>
          <w:p w14:paraId="29F53A3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FC791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.364</w:t>
            </w:r>
          </w:p>
        </w:tc>
      </w:tr>
      <w:tr w:rsidR="00D4279F" w:rsidRPr="00362267" w14:paraId="1EBC7E6F"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34553DDF"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4533748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0.24</w:t>
            </w:r>
          </w:p>
        </w:tc>
        <w:tc>
          <w:tcPr>
            <w:tcW w:w="613" w:type="dxa"/>
            <w:tcBorders>
              <w:top w:val="nil"/>
              <w:left w:val="nil"/>
              <w:bottom w:val="single" w:sz="4" w:space="0" w:color="auto"/>
              <w:right w:val="nil"/>
            </w:tcBorders>
            <w:shd w:val="clear" w:color="auto" w:fill="FFFFFF" w:themeFill="background1"/>
            <w:noWrap/>
            <w:vAlign w:val="bottom"/>
            <w:hideMark/>
          </w:tcPr>
          <w:p w14:paraId="6209EA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31708F4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w:t>
            </w:r>
          </w:p>
        </w:tc>
        <w:tc>
          <w:tcPr>
            <w:tcW w:w="768" w:type="dxa"/>
            <w:tcBorders>
              <w:top w:val="nil"/>
              <w:left w:val="nil"/>
              <w:bottom w:val="single" w:sz="4" w:space="0" w:color="auto"/>
              <w:right w:val="nil"/>
            </w:tcBorders>
            <w:shd w:val="clear" w:color="auto" w:fill="FFFFFF" w:themeFill="background1"/>
            <w:noWrap/>
            <w:vAlign w:val="bottom"/>
            <w:hideMark/>
          </w:tcPr>
          <w:p w14:paraId="463692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3.74</w:t>
            </w:r>
          </w:p>
        </w:tc>
        <w:tc>
          <w:tcPr>
            <w:tcW w:w="838" w:type="dxa"/>
            <w:tcBorders>
              <w:top w:val="nil"/>
              <w:left w:val="nil"/>
              <w:bottom w:val="single" w:sz="4" w:space="0" w:color="auto"/>
              <w:right w:val="nil"/>
            </w:tcBorders>
            <w:shd w:val="clear" w:color="auto" w:fill="FFFFFF" w:themeFill="background1"/>
            <w:noWrap/>
            <w:vAlign w:val="bottom"/>
            <w:hideMark/>
          </w:tcPr>
          <w:p w14:paraId="36AE938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625E02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783" w:type="dxa"/>
            <w:tcBorders>
              <w:top w:val="nil"/>
              <w:left w:val="nil"/>
              <w:bottom w:val="single" w:sz="4" w:space="0" w:color="auto"/>
              <w:right w:val="nil"/>
            </w:tcBorders>
            <w:shd w:val="clear" w:color="auto" w:fill="FFFFFF" w:themeFill="background1"/>
            <w:noWrap/>
            <w:vAlign w:val="bottom"/>
            <w:hideMark/>
          </w:tcPr>
          <w:p w14:paraId="4B92B04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558194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28AE8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r>
      <w:tr w:rsidR="00D4279F" w:rsidRPr="00362267" w14:paraId="601A14DE"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04B38C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Psychology</w:t>
            </w:r>
          </w:p>
        </w:tc>
        <w:tc>
          <w:tcPr>
            <w:tcW w:w="688" w:type="dxa"/>
            <w:tcBorders>
              <w:top w:val="nil"/>
              <w:left w:val="nil"/>
              <w:bottom w:val="nil"/>
              <w:right w:val="nil"/>
            </w:tcBorders>
            <w:shd w:val="clear" w:color="auto" w:fill="FFFFFF" w:themeFill="background1"/>
            <w:noWrap/>
            <w:vAlign w:val="bottom"/>
            <w:hideMark/>
          </w:tcPr>
          <w:p w14:paraId="20CEC71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37B8CD8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47B12D1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731B0FD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03C629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579ECB1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1E3016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7CB9E5D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2B475D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5379F2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39F7F5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8E4EC4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3.91</w:t>
            </w:r>
          </w:p>
        </w:tc>
        <w:tc>
          <w:tcPr>
            <w:tcW w:w="613" w:type="dxa"/>
            <w:tcBorders>
              <w:top w:val="nil"/>
              <w:left w:val="nil"/>
              <w:bottom w:val="nil"/>
              <w:right w:val="nil"/>
            </w:tcBorders>
            <w:shd w:val="clear" w:color="auto" w:fill="FFFFFF" w:themeFill="background1"/>
            <w:noWrap/>
            <w:vAlign w:val="bottom"/>
            <w:hideMark/>
          </w:tcPr>
          <w:p w14:paraId="0149E23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A786A9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489EF4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58.07</w:t>
            </w:r>
          </w:p>
        </w:tc>
        <w:tc>
          <w:tcPr>
            <w:tcW w:w="838" w:type="dxa"/>
            <w:tcBorders>
              <w:top w:val="nil"/>
              <w:left w:val="nil"/>
              <w:bottom w:val="nil"/>
              <w:right w:val="nil"/>
            </w:tcBorders>
            <w:shd w:val="clear" w:color="auto" w:fill="FFFFFF" w:themeFill="background1"/>
            <w:noWrap/>
            <w:vAlign w:val="bottom"/>
            <w:hideMark/>
          </w:tcPr>
          <w:p w14:paraId="1527496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F36FA9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3.77</w:t>
            </w:r>
          </w:p>
        </w:tc>
        <w:tc>
          <w:tcPr>
            <w:tcW w:w="783" w:type="dxa"/>
            <w:tcBorders>
              <w:top w:val="nil"/>
              <w:left w:val="nil"/>
              <w:bottom w:val="nil"/>
              <w:right w:val="nil"/>
            </w:tcBorders>
            <w:shd w:val="clear" w:color="auto" w:fill="FFFFFF" w:themeFill="background1"/>
            <w:noWrap/>
            <w:vAlign w:val="bottom"/>
            <w:hideMark/>
          </w:tcPr>
          <w:p w14:paraId="1B3818F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4.04</w:t>
            </w:r>
          </w:p>
        </w:tc>
        <w:tc>
          <w:tcPr>
            <w:tcW w:w="1216" w:type="dxa"/>
            <w:tcBorders>
              <w:top w:val="nil"/>
              <w:left w:val="nil"/>
              <w:bottom w:val="nil"/>
              <w:right w:val="single" w:sz="4" w:space="0" w:color="auto"/>
            </w:tcBorders>
            <w:shd w:val="clear" w:color="auto" w:fill="FFFFFF" w:themeFill="background1"/>
            <w:noWrap/>
            <w:vAlign w:val="bottom"/>
            <w:hideMark/>
          </w:tcPr>
          <w:p w14:paraId="5223B39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EACC61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9BCA00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1E20D6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182958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0.31</w:t>
            </w:r>
          </w:p>
        </w:tc>
        <w:tc>
          <w:tcPr>
            <w:tcW w:w="613" w:type="dxa"/>
            <w:tcBorders>
              <w:top w:val="nil"/>
              <w:left w:val="nil"/>
              <w:bottom w:val="nil"/>
              <w:right w:val="nil"/>
            </w:tcBorders>
            <w:shd w:val="clear" w:color="auto" w:fill="FFFFFF" w:themeFill="background1"/>
            <w:noWrap/>
            <w:vAlign w:val="bottom"/>
            <w:hideMark/>
          </w:tcPr>
          <w:p w14:paraId="052F3B0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7FF9511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w:t>
            </w:r>
          </w:p>
        </w:tc>
        <w:tc>
          <w:tcPr>
            <w:tcW w:w="768" w:type="dxa"/>
            <w:tcBorders>
              <w:top w:val="nil"/>
              <w:left w:val="nil"/>
              <w:bottom w:val="nil"/>
              <w:right w:val="nil"/>
            </w:tcBorders>
            <w:shd w:val="clear" w:color="auto" w:fill="FFFFFF" w:themeFill="background1"/>
            <w:noWrap/>
            <w:vAlign w:val="bottom"/>
            <w:hideMark/>
          </w:tcPr>
          <w:p w14:paraId="1AA7CFD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4.13</w:t>
            </w:r>
          </w:p>
        </w:tc>
        <w:tc>
          <w:tcPr>
            <w:tcW w:w="838" w:type="dxa"/>
            <w:tcBorders>
              <w:top w:val="nil"/>
              <w:left w:val="nil"/>
              <w:bottom w:val="nil"/>
              <w:right w:val="nil"/>
            </w:tcBorders>
            <w:shd w:val="clear" w:color="auto" w:fill="FFFFFF" w:themeFill="background1"/>
            <w:noWrap/>
            <w:vAlign w:val="bottom"/>
            <w:hideMark/>
          </w:tcPr>
          <w:p w14:paraId="32DE57A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6D4AF7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0.16</w:t>
            </w:r>
          </w:p>
        </w:tc>
        <w:tc>
          <w:tcPr>
            <w:tcW w:w="783" w:type="dxa"/>
            <w:tcBorders>
              <w:top w:val="nil"/>
              <w:left w:val="nil"/>
              <w:bottom w:val="nil"/>
              <w:right w:val="nil"/>
            </w:tcBorders>
            <w:shd w:val="clear" w:color="auto" w:fill="FFFFFF" w:themeFill="background1"/>
            <w:noWrap/>
            <w:vAlign w:val="bottom"/>
            <w:hideMark/>
          </w:tcPr>
          <w:p w14:paraId="785CBC0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1216" w:type="dxa"/>
            <w:tcBorders>
              <w:top w:val="nil"/>
              <w:left w:val="nil"/>
              <w:bottom w:val="nil"/>
              <w:right w:val="single" w:sz="4" w:space="0" w:color="auto"/>
            </w:tcBorders>
            <w:shd w:val="clear" w:color="auto" w:fill="FFFFFF" w:themeFill="background1"/>
            <w:noWrap/>
            <w:vAlign w:val="bottom"/>
            <w:hideMark/>
          </w:tcPr>
          <w:p w14:paraId="18A72BA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0431D0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r>
      <w:tr w:rsidR="00D4279F" w:rsidRPr="00362267" w14:paraId="2A88128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4551A1F"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6FD7D3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-0.47</w:t>
            </w:r>
          </w:p>
        </w:tc>
        <w:tc>
          <w:tcPr>
            <w:tcW w:w="613" w:type="dxa"/>
            <w:tcBorders>
              <w:top w:val="nil"/>
              <w:left w:val="nil"/>
              <w:bottom w:val="nil"/>
              <w:right w:val="nil"/>
            </w:tcBorders>
            <w:shd w:val="clear" w:color="auto" w:fill="FFFFFF" w:themeFill="background1"/>
            <w:noWrap/>
            <w:vAlign w:val="bottom"/>
            <w:hideMark/>
          </w:tcPr>
          <w:p w14:paraId="45D4177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494D5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w:t>
            </w:r>
          </w:p>
        </w:tc>
        <w:tc>
          <w:tcPr>
            <w:tcW w:w="768" w:type="dxa"/>
            <w:tcBorders>
              <w:top w:val="nil"/>
              <w:left w:val="nil"/>
              <w:bottom w:val="nil"/>
              <w:right w:val="nil"/>
            </w:tcBorders>
            <w:shd w:val="clear" w:color="auto" w:fill="FFFFFF" w:themeFill="background1"/>
            <w:noWrap/>
            <w:vAlign w:val="bottom"/>
            <w:hideMark/>
          </w:tcPr>
          <w:p w14:paraId="0CD9C0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-6.93</w:t>
            </w:r>
          </w:p>
        </w:tc>
        <w:tc>
          <w:tcPr>
            <w:tcW w:w="838" w:type="dxa"/>
            <w:tcBorders>
              <w:top w:val="nil"/>
              <w:left w:val="nil"/>
              <w:bottom w:val="nil"/>
              <w:right w:val="nil"/>
            </w:tcBorders>
            <w:shd w:val="clear" w:color="auto" w:fill="FFFFFF" w:themeFill="background1"/>
            <w:noWrap/>
            <w:vAlign w:val="bottom"/>
            <w:hideMark/>
          </w:tcPr>
          <w:p w14:paraId="18BA07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3B7D0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-0.60</w:t>
            </w:r>
          </w:p>
        </w:tc>
        <w:tc>
          <w:tcPr>
            <w:tcW w:w="783" w:type="dxa"/>
            <w:tcBorders>
              <w:top w:val="nil"/>
              <w:left w:val="nil"/>
              <w:bottom w:val="nil"/>
              <w:right w:val="nil"/>
            </w:tcBorders>
            <w:shd w:val="clear" w:color="auto" w:fill="FFFFFF" w:themeFill="background1"/>
            <w:noWrap/>
            <w:vAlign w:val="bottom"/>
            <w:hideMark/>
          </w:tcPr>
          <w:p w14:paraId="2DC38DD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-0.34</w:t>
            </w:r>
          </w:p>
        </w:tc>
        <w:tc>
          <w:tcPr>
            <w:tcW w:w="1216" w:type="dxa"/>
            <w:tcBorders>
              <w:top w:val="nil"/>
              <w:left w:val="nil"/>
              <w:bottom w:val="nil"/>
              <w:right w:val="single" w:sz="4" w:space="0" w:color="auto"/>
            </w:tcBorders>
            <w:shd w:val="clear" w:color="auto" w:fill="FFFFFF" w:themeFill="background1"/>
            <w:noWrap/>
            <w:vAlign w:val="bottom"/>
            <w:hideMark/>
          </w:tcPr>
          <w:p w14:paraId="422512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355B83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.300</w:t>
            </w:r>
          </w:p>
        </w:tc>
      </w:tr>
      <w:tr w:rsidR="00D4279F" w:rsidRPr="00362267" w14:paraId="744A90AD"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413CBAD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51D96BA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0.22</w:t>
            </w:r>
          </w:p>
        </w:tc>
        <w:tc>
          <w:tcPr>
            <w:tcW w:w="613" w:type="dxa"/>
            <w:tcBorders>
              <w:top w:val="nil"/>
              <w:left w:val="nil"/>
              <w:bottom w:val="single" w:sz="4" w:space="0" w:color="auto"/>
              <w:right w:val="nil"/>
            </w:tcBorders>
            <w:shd w:val="clear" w:color="auto" w:fill="FFFFFF" w:themeFill="background1"/>
            <w:noWrap/>
            <w:vAlign w:val="bottom"/>
            <w:hideMark/>
          </w:tcPr>
          <w:p w14:paraId="1D02D3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108946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w:t>
            </w:r>
          </w:p>
        </w:tc>
        <w:tc>
          <w:tcPr>
            <w:tcW w:w="768" w:type="dxa"/>
            <w:tcBorders>
              <w:top w:val="nil"/>
              <w:left w:val="nil"/>
              <w:bottom w:val="single" w:sz="4" w:space="0" w:color="auto"/>
              <w:right w:val="nil"/>
            </w:tcBorders>
            <w:shd w:val="clear" w:color="auto" w:fill="FFFFFF" w:themeFill="background1"/>
            <w:noWrap/>
            <w:vAlign w:val="bottom"/>
            <w:hideMark/>
          </w:tcPr>
          <w:p w14:paraId="7D626B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3.07</w:t>
            </w:r>
          </w:p>
        </w:tc>
        <w:tc>
          <w:tcPr>
            <w:tcW w:w="838" w:type="dxa"/>
            <w:tcBorders>
              <w:top w:val="nil"/>
              <w:left w:val="nil"/>
              <w:bottom w:val="single" w:sz="4" w:space="0" w:color="auto"/>
              <w:right w:val="nil"/>
            </w:tcBorders>
            <w:shd w:val="clear" w:color="auto" w:fill="FFFFFF" w:themeFill="background1"/>
            <w:noWrap/>
            <w:vAlign w:val="bottom"/>
            <w:hideMark/>
          </w:tcPr>
          <w:p w14:paraId="43CA8B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704" w:type="dxa"/>
            <w:tcBorders>
              <w:top w:val="nil"/>
              <w:left w:val="nil"/>
              <w:bottom w:val="single" w:sz="4" w:space="0" w:color="auto"/>
              <w:right w:val="nil"/>
            </w:tcBorders>
            <w:shd w:val="clear" w:color="auto" w:fill="FFFFFF" w:themeFill="background1"/>
            <w:noWrap/>
            <w:vAlign w:val="bottom"/>
            <w:hideMark/>
          </w:tcPr>
          <w:p w14:paraId="4C5BF5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c>
          <w:tcPr>
            <w:tcW w:w="783" w:type="dxa"/>
            <w:tcBorders>
              <w:top w:val="nil"/>
              <w:left w:val="nil"/>
              <w:bottom w:val="single" w:sz="4" w:space="0" w:color="auto"/>
              <w:right w:val="nil"/>
            </w:tcBorders>
            <w:shd w:val="clear" w:color="auto" w:fill="FFFFFF" w:themeFill="background1"/>
            <w:noWrap/>
            <w:vAlign w:val="bottom"/>
            <w:hideMark/>
          </w:tcPr>
          <w:p w14:paraId="7EEE06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C7C765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.134</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D44A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-.102</w:t>
            </w:r>
          </w:p>
        </w:tc>
      </w:tr>
      <w:tr w:rsidR="00D4279F" w:rsidRPr="00362267" w14:paraId="04CCDA3A"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B9D3A5A"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Economics</w:t>
            </w:r>
          </w:p>
        </w:tc>
        <w:tc>
          <w:tcPr>
            <w:tcW w:w="688" w:type="dxa"/>
            <w:tcBorders>
              <w:top w:val="nil"/>
              <w:left w:val="nil"/>
              <w:bottom w:val="nil"/>
              <w:right w:val="nil"/>
            </w:tcBorders>
            <w:shd w:val="clear" w:color="auto" w:fill="FFFFFF" w:themeFill="background1"/>
            <w:noWrap/>
            <w:vAlign w:val="bottom"/>
            <w:hideMark/>
          </w:tcPr>
          <w:p w14:paraId="09D47221"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362B10F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2D36975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257D21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1E24C4F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03A5A33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473E44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6D0A3DF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CF7ADA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F9793AE"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1DC834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43A58B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3.87</w:t>
            </w:r>
          </w:p>
        </w:tc>
        <w:tc>
          <w:tcPr>
            <w:tcW w:w="613" w:type="dxa"/>
            <w:tcBorders>
              <w:top w:val="nil"/>
              <w:left w:val="nil"/>
              <w:bottom w:val="nil"/>
              <w:right w:val="nil"/>
            </w:tcBorders>
            <w:shd w:val="clear" w:color="auto" w:fill="FFFFFF" w:themeFill="background1"/>
            <w:noWrap/>
            <w:vAlign w:val="bottom"/>
            <w:hideMark/>
          </w:tcPr>
          <w:p w14:paraId="40EFCEE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4AE108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605552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62.24</w:t>
            </w:r>
          </w:p>
        </w:tc>
        <w:tc>
          <w:tcPr>
            <w:tcW w:w="838" w:type="dxa"/>
            <w:tcBorders>
              <w:top w:val="nil"/>
              <w:left w:val="nil"/>
              <w:bottom w:val="nil"/>
              <w:right w:val="nil"/>
            </w:tcBorders>
            <w:shd w:val="clear" w:color="auto" w:fill="FFFFFF" w:themeFill="background1"/>
            <w:noWrap/>
            <w:vAlign w:val="bottom"/>
            <w:hideMark/>
          </w:tcPr>
          <w:p w14:paraId="05A0F9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B96943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3.75</w:t>
            </w:r>
          </w:p>
        </w:tc>
        <w:tc>
          <w:tcPr>
            <w:tcW w:w="783" w:type="dxa"/>
            <w:tcBorders>
              <w:top w:val="nil"/>
              <w:left w:val="nil"/>
              <w:bottom w:val="nil"/>
              <w:right w:val="nil"/>
            </w:tcBorders>
            <w:shd w:val="clear" w:color="auto" w:fill="FFFFFF" w:themeFill="background1"/>
            <w:noWrap/>
            <w:vAlign w:val="bottom"/>
            <w:hideMark/>
          </w:tcPr>
          <w:p w14:paraId="2AC121A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3.99</w:t>
            </w:r>
          </w:p>
        </w:tc>
        <w:tc>
          <w:tcPr>
            <w:tcW w:w="1216" w:type="dxa"/>
            <w:tcBorders>
              <w:top w:val="nil"/>
              <w:left w:val="nil"/>
              <w:bottom w:val="nil"/>
              <w:right w:val="single" w:sz="4" w:space="0" w:color="auto"/>
            </w:tcBorders>
            <w:shd w:val="clear" w:color="auto" w:fill="FFFFFF" w:themeFill="background1"/>
            <w:noWrap/>
            <w:vAlign w:val="bottom"/>
            <w:hideMark/>
          </w:tcPr>
          <w:p w14:paraId="4E34E06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D92B0D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AFD0369"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509570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625D43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0.22</w:t>
            </w:r>
          </w:p>
        </w:tc>
        <w:tc>
          <w:tcPr>
            <w:tcW w:w="613" w:type="dxa"/>
            <w:tcBorders>
              <w:top w:val="nil"/>
              <w:left w:val="nil"/>
              <w:bottom w:val="nil"/>
              <w:right w:val="nil"/>
            </w:tcBorders>
            <w:shd w:val="clear" w:color="auto" w:fill="FFFFFF" w:themeFill="background1"/>
            <w:noWrap/>
            <w:vAlign w:val="bottom"/>
            <w:hideMark/>
          </w:tcPr>
          <w:p w14:paraId="2EE8AF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2FA98FF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w:t>
            </w:r>
          </w:p>
        </w:tc>
        <w:tc>
          <w:tcPr>
            <w:tcW w:w="768" w:type="dxa"/>
            <w:tcBorders>
              <w:top w:val="nil"/>
              <w:left w:val="nil"/>
              <w:bottom w:val="nil"/>
              <w:right w:val="nil"/>
            </w:tcBorders>
            <w:shd w:val="clear" w:color="auto" w:fill="FFFFFF" w:themeFill="background1"/>
            <w:noWrap/>
            <w:vAlign w:val="bottom"/>
            <w:hideMark/>
          </w:tcPr>
          <w:p w14:paraId="1704CF1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3.24</w:t>
            </w:r>
          </w:p>
        </w:tc>
        <w:tc>
          <w:tcPr>
            <w:tcW w:w="838" w:type="dxa"/>
            <w:tcBorders>
              <w:top w:val="nil"/>
              <w:left w:val="nil"/>
              <w:bottom w:val="nil"/>
              <w:right w:val="nil"/>
            </w:tcBorders>
            <w:shd w:val="clear" w:color="auto" w:fill="FFFFFF" w:themeFill="background1"/>
            <w:noWrap/>
            <w:vAlign w:val="bottom"/>
            <w:hideMark/>
          </w:tcPr>
          <w:p w14:paraId="2E88C54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04" w:type="dxa"/>
            <w:tcBorders>
              <w:top w:val="nil"/>
              <w:left w:val="nil"/>
              <w:bottom w:val="nil"/>
              <w:right w:val="nil"/>
            </w:tcBorders>
            <w:shd w:val="clear" w:color="auto" w:fill="FFFFFF" w:themeFill="background1"/>
            <w:noWrap/>
            <w:vAlign w:val="bottom"/>
            <w:hideMark/>
          </w:tcPr>
          <w:p w14:paraId="5005D3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783" w:type="dxa"/>
            <w:tcBorders>
              <w:top w:val="nil"/>
              <w:left w:val="nil"/>
              <w:bottom w:val="nil"/>
              <w:right w:val="nil"/>
            </w:tcBorders>
            <w:shd w:val="clear" w:color="auto" w:fill="FFFFFF" w:themeFill="background1"/>
            <w:noWrap/>
            <w:vAlign w:val="bottom"/>
            <w:hideMark/>
          </w:tcPr>
          <w:p w14:paraId="0A971A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nil"/>
              <w:right w:val="single" w:sz="4" w:space="0" w:color="auto"/>
            </w:tcBorders>
            <w:shd w:val="clear" w:color="auto" w:fill="FFFFFF" w:themeFill="background1"/>
            <w:noWrap/>
            <w:vAlign w:val="bottom"/>
            <w:hideMark/>
          </w:tcPr>
          <w:p w14:paraId="61DC808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33B0A0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.055</w:t>
            </w:r>
          </w:p>
        </w:tc>
      </w:tr>
      <w:tr w:rsidR="00D4279F" w:rsidRPr="00362267" w14:paraId="70DDC27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778D4ED"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418D2C4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613" w:type="dxa"/>
            <w:tcBorders>
              <w:top w:val="nil"/>
              <w:left w:val="nil"/>
              <w:bottom w:val="nil"/>
              <w:right w:val="nil"/>
            </w:tcBorders>
            <w:shd w:val="clear" w:color="auto" w:fill="FFFFFF" w:themeFill="background1"/>
            <w:noWrap/>
            <w:vAlign w:val="bottom"/>
            <w:hideMark/>
          </w:tcPr>
          <w:p w14:paraId="5FE8E27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0444789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w:t>
            </w:r>
          </w:p>
        </w:tc>
        <w:tc>
          <w:tcPr>
            <w:tcW w:w="768" w:type="dxa"/>
            <w:tcBorders>
              <w:top w:val="nil"/>
              <w:left w:val="nil"/>
              <w:bottom w:val="nil"/>
              <w:right w:val="nil"/>
            </w:tcBorders>
            <w:shd w:val="clear" w:color="auto" w:fill="FFFFFF" w:themeFill="background1"/>
            <w:noWrap/>
            <w:vAlign w:val="bottom"/>
            <w:hideMark/>
          </w:tcPr>
          <w:p w14:paraId="51D3541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-4.17</w:t>
            </w:r>
          </w:p>
        </w:tc>
        <w:tc>
          <w:tcPr>
            <w:tcW w:w="838" w:type="dxa"/>
            <w:tcBorders>
              <w:top w:val="nil"/>
              <w:left w:val="nil"/>
              <w:bottom w:val="nil"/>
              <w:right w:val="nil"/>
            </w:tcBorders>
            <w:shd w:val="clear" w:color="auto" w:fill="FFFFFF" w:themeFill="background1"/>
            <w:noWrap/>
            <w:vAlign w:val="bottom"/>
            <w:hideMark/>
          </w:tcPr>
          <w:p w14:paraId="334E776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448BF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783" w:type="dxa"/>
            <w:tcBorders>
              <w:top w:val="nil"/>
              <w:left w:val="nil"/>
              <w:bottom w:val="nil"/>
              <w:right w:val="nil"/>
            </w:tcBorders>
            <w:shd w:val="clear" w:color="auto" w:fill="FFFFFF" w:themeFill="background1"/>
            <w:noWrap/>
            <w:vAlign w:val="bottom"/>
            <w:hideMark/>
          </w:tcPr>
          <w:p w14:paraId="55DB2A1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1216" w:type="dxa"/>
            <w:tcBorders>
              <w:top w:val="nil"/>
              <w:left w:val="nil"/>
              <w:bottom w:val="nil"/>
              <w:right w:val="single" w:sz="4" w:space="0" w:color="auto"/>
            </w:tcBorders>
            <w:shd w:val="clear" w:color="auto" w:fill="FFFFFF" w:themeFill="background1"/>
            <w:noWrap/>
            <w:vAlign w:val="bottom"/>
            <w:hideMark/>
          </w:tcPr>
          <w:p w14:paraId="53EAA1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B35251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.286</w:t>
            </w:r>
          </w:p>
        </w:tc>
      </w:tr>
      <w:tr w:rsidR="00D4279F" w:rsidRPr="00362267" w14:paraId="76D8C6BC"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067A55E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1E3D5B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613" w:type="dxa"/>
            <w:tcBorders>
              <w:top w:val="nil"/>
              <w:left w:val="nil"/>
              <w:bottom w:val="single" w:sz="4" w:space="0" w:color="auto"/>
              <w:right w:val="nil"/>
            </w:tcBorders>
            <w:shd w:val="clear" w:color="auto" w:fill="FFFFFF" w:themeFill="background1"/>
            <w:noWrap/>
            <w:vAlign w:val="bottom"/>
            <w:hideMark/>
          </w:tcPr>
          <w:p w14:paraId="32FD50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3B05DC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w:t>
            </w:r>
          </w:p>
        </w:tc>
        <w:tc>
          <w:tcPr>
            <w:tcW w:w="768" w:type="dxa"/>
            <w:tcBorders>
              <w:top w:val="nil"/>
              <w:left w:val="nil"/>
              <w:bottom w:val="single" w:sz="4" w:space="0" w:color="auto"/>
              <w:right w:val="nil"/>
            </w:tcBorders>
            <w:shd w:val="clear" w:color="auto" w:fill="FFFFFF" w:themeFill="background1"/>
            <w:noWrap/>
            <w:vAlign w:val="bottom"/>
            <w:hideMark/>
          </w:tcPr>
          <w:p w14:paraId="6AD97B4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4.67</w:t>
            </w:r>
          </w:p>
        </w:tc>
        <w:tc>
          <w:tcPr>
            <w:tcW w:w="838" w:type="dxa"/>
            <w:tcBorders>
              <w:top w:val="nil"/>
              <w:left w:val="nil"/>
              <w:bottom w:val="single" w:sz="4" w:space="0" w:color="auto"/>
              <w:right w:val="nil"/>
            </w:tcBorders>
            <w:shd w:val="clear" w:color="auto" w:fill="FFFFFF" w:themeFill="background1"/>
            <w:noWrap/>
            <w:vAlign w:val="bottom"/>
            <w:hideMark/>
          </w:tcPr>
          <w:p w14:paraId="345A541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0858CA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c>
          <w:tcPr>
            <w:tcW w:w="783" w:type="dxa"/>
            <w:tcBorders>
              <w:top w:val="nil"/>
              <w:left w:val="nil"/>
              <w:bottom w:val="single" w:sz="4" w:space="0" w:color="auto"/>
              <w:right w:val="nil"/>
            </w:tcBorders>
            <w:shd w:val="clear" w:color="auto" w:fill="FFFFFF" w:themeFill="background1"/>
            <w:noWrap/>
            <w:vAlign w:val="bottom"/>
            <w:hideMark/>
          </w:tcPr>
          <w:p w14:paraId="5157A9E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2B1EAA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.208</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85EC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-.078</w:t>
            </w:r>
          </w:p>
        </w:tc>
      </w:tr>
      <w:tr w:rsidR="00D4279F" w:rsidRPr="00362267" w14:paraId="64D776AA"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54D0897"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Engineering</w:t>
            </w:r>
          </w:p>
        </w:tc>
        <w:tc>
          <w:tcPr>
            <w:tcW w:w="688" w:type="dxa"/>
            <w:tcBorders>
              <w:top w:val="nil"/>
              <w:left w:val="nil"/>
              <w:bottom w:val="nil"/>
              <w:right w:val="nil"/>
            </w:tcBorders>
            <w:shd w:val="clear" w:color="auto" w:fill="FFFFFF" w:themeFill="background1"/>
            <w:noWrap/>
            <w:vAlign w:val="bottom"/>
            <w:hideMark/>
          </w:tcPr>
          <w:p w14:paraId="274F7115"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2DB1FF9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20A6BF8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80DC9E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0407571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28A4113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3934AC3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34BEA56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0DC0C7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F59104F"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8F0498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754082F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4.67</w:t>
            </w:r>
          </w:p>
        </w:tc>
        <w:tc>
          <w:tcPr>
            <w:tcW w:w="613" w:type="dxa"/>
            <w:tcBorders>
              <w:top w:val="nil"/>
              <w:left w:val="nil"/>
              <w:bottom w:val="nil"/>
              <w:right w:val="nil"/>
            </w:tcBorders>
            <w:shd w:val="clear" w:color="auto" w:fill="FFFFFF" w:themeFill="background1"/>
            <w:noWrap/>
            <w:vAlign w:val="bottom"/>
            <w:hideMark/>
          </w:tcPr>
          <w:p w14:paraId="46EE662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42D0AC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A6DBA5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74.07</w:t>
            </w:r>
          </w:p>
        </w:tc>
        <w:tc>
          <w:tcPr>
            <w:tcW w:w="838" w:type="dxa"/>
            <w:tcBorders>
              <w:top w:val="nil"/>
              <w:left w:val="nil"/>
              <w:bottom w:val="nil"/>
              <w:right w:val="nil"/>
            </w:tcBorders>
            <w:shd w:val="clear" w:color="auto" w:fill="FFFFFF" w:themeFill="background1"/>
            <w:noWrap/>
            <w:vAlign w:val="bottom"/>
            <w:hideMark/>
          </w:tcPr>
          <w:p w14:paraId="3E919AC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2ECA17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4.55</w:t>
            </w:r>
          </w:p>
        </w:tc>
        <w:tc>
          <w:tcPr>
            <w:tcW w:w="783" w:type="dxa"/>
            <w:tcBorders>
              <w:top w:val="nil"/>
              <w:left w:val="nil"/>
              <w:bottom w:val="nil"/>
              <w:right w:val="nil"/>
            </w:tcBorders>
            <w:shd w:val="clear" w:color="auto" w:fill="FFFFFF" w:themeFill="background1"/>
            <w:noWrap/>
            <w:vAlign w:val="bottom"/>
            <w:hideMark/>
          </w:tcPr>
          <w:p w14:paraId="7AFAF0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4.80</w:t>
            </w:r>
          </w:p>
        </w:tc>
        <w:tc>
          <w:tcPr>
            <w:tcW w:w="1216" w:type="dxa"/>
            <w:tcBorders>
              <w:top w:val="nil"/>
              <w:left w:val="nil"/>
              <w:bottom w:val="nil"/>
              <w:right w:val="single" w:sz="4" w:space="0" w:color="auto"/>
            </w:tcBorders>
            <w:shd w:val="clear" w:color="auto" w:fill="FFFFFF" w:themeFill="background1"/>
            <w:noWrap/>
            <w:vAlign w:val="bottom"/>
            <w:hideMark/>
          </w:tcPr>
          <w:p w14:paraId="07E6673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D130FFC"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C83C95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6D397C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1E7217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0.04</w:t>
            </w:r>
          </w:p>
        </w:tc>
        <w:tc>
          <w:tcPr>
            <w:tcW w:w="613" w:type="dxa"/>
            <w:tcBorders>
              <w:top w:val="nil"/>
              <w:left w:val="nil"/>
              <w:bottom w:val="nil"/>
              <w:right w:val="nil"/>
            </w:tcBorders>
            <w:shd w:val="clear" w:color="auto" w:fill="FFFFFF" w:themeFill="background1"/>
            <w:noWrap/>
            <w:vAlign w:val="bottom"/>
            <w:hideMark/>
          </w:tcPr>
          <w:p w14:paraId="1A04955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3CE1AD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w:t>
            </w:r>
          </w:p>
        </w:tc>
        <w:tc>
          <w:tcPr>
            <w:tcW w:w="768" w:type="dxa"/>
            <w:tcBorders>
              <w:top w:val="nil"/>
              <w:left w:val="nil"/>
              <w:bottom w:val="nil"/>
              <w:right w:val="nil"/>
            </w:tcBorders>
            <w:shd w:val="clear" w:color="auto" w:fill="FFFFFF" w:themeFill="background1"/>
            <w:noWrap/>
            <w:vAlign w:val="bottom"/>
            <w:hideMark/>
          </w:tcPr>
          <w:p w14:paraId="38BC91C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0.57</w:t>
            </w:r>
          </w:p>
        </w:tc>
        <w:tc>
          <w:tcPr>
            <w:tcW w:w="838" w:type="dxa"/>
            <w:tcBorders>
              <w:top w:val="nil"/>
              <w:left w:val="nil"/>
              <w:bottom w:val="nil"/>
              <w:right w:val="nil"/>
            </w:tcBorders>
            <w:shd w:val="clear" w:color="auto" w:fill="FFFFFF" w:themeFill="background1"/>
            <w:noWrap/>
            <w:vAlign w:val="bottom"/>
            <w:hideMark/>
          </w:tcPr>
          <w:p w14:paraId="353051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.567</w:t>
            </w:r>
          </w:p>
        </w:tc>
        <w:tc>
          <w:tcPr>
            <w:tcW w:w="704" w:type="dxa"/>
            <w:tcBorders>
              <w:top w:val="nil"/>
              <w:left w:val="nil"/>
              <w:bottom w:val="nil"/>
              <w:right w:val="nil"/>
            </w:tcBorders>
            <w:shd w:val="clear" w:color="auto" w:fill="FFFFFF" w:themeFill="background1"/>
            <w:noWrap/>
            <w:vAlign w:val="bottom"/>
            <w:hideMark/>
          </w:tcPr>
          <w:p w14:paraId="19BD659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783" w:type="dxa"/>
            <w:tcBorders>
              <w:top w:val="nil"/>
              <w:left w:val="nil"/>
              <w:bottom w:val="nil"/>
              <w:right w:val="nil"/>
            </w:tcBorders>
            <w:shd w:val="clear" w:color="auto" w:fill="FFFFFF" w:themeFill="background1"/>
            <w:noWrap/>
            <w:vAlign w:val="bottom"/>
            <w:hideMark/>
          </w:tcPr>
          <w:p w14:paraId="11EFB4E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0.18</w:t>
            </w:r>
          </w:p>
        </w:tc>
        <w:tc>
          <w:tcPr>
            <w:tcW w:w="1216" w:type="dxa"/>
            <w:tcBorders>
              <w:top w:val="nil"/>
              <w:left w:val="nil"/>
              <w:bottom w:val="nil"/>
              <w:right w:val="single" w:sz="4" w:space="0" w:color="auto"/>
            </w:tcBorders>
            <w:shd w:val="clear" w:color="auto" w:fill="FFFFFF" w:themeFill="background1"/>
            <w:noWrap/>
            <w:vAlign w:val="bottom"/>
            <w:hideMark/>
          </w:tcPr>
          <w:p w14:paraId="33FB508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B4DA36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.107</w:t>
            </w:r>
          </w:p>
        </w:tc>
      </w:tr>
      <w:tr w:rsidR="00D4279F" w:rsidRPr="00362267" w14:paraId="2A66886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6CFFDA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442AA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613" w:type="dxa"/>
            <w:tcBorders>
              <w:top w:val="nil"/>
              <w:left w:val="nil"/>
              <w:bottom w:val="nil"/>
              <w:right w:val="nil"/>
            </w:tcBorders>
            <w:shd w:val="clear" w:color="auto" w:fill="FFFFFF" w:themeFill="background1"/>
            <w:noWrap/>
            <w:vAlign w:val="bottom"/>
            <w:hideMark/>
          </w:tcPr>
          <w:p w14:paraId="1C9347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9287F3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w:t>
            </w:r>
          </w:p>
        </w:tc>
        <w:tc>
          <w:tcPr>
            <w:tcW w:w="768" w:type="dxa"/>
            <w:tcBorders>
              <w:top w:val="nil"/>
              <w:left w:val="nil"/>
              <w:bottom w:val="nil"/>
              <w:right w:val="nil"/>
            </w:tcBorders>
            <w:shd w:val="clear" w:color="auto" w:fill="FFFFFF" w:themeFill="background1"/>
            <w:noWrap/>
            <w:vAlign w:val="bottom"/>
            <w:hideMark/>
          </w:tcPr>
          <w:p w14:paraId="01A5073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-4.85</w:t>
            </w:r>
          </w:p>
        </w:tc>
        <w:tc>
          <w:tcPr>
            <w:tcW w:w="838" w:type="dxa"/>
            <w:tcBorders>
              <w:top w:val="nil"/>
              <w:left w:val="nil"/>
              <w:bottom w:val="nil"/>
              <w:right w:val="nil"/>
            </w:tcBorders>
            <w:shd w:val="clear" w:color="auto" w:fill="FFFFFF" w:themeFill="background1"/>
            <w:noWrap/>
            <w:vAlign w:val="bottom"/>
            <w:hideMark/>
          </w:tcPr>
          <w:p w14:paraId="3311D51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E27C71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-0.44</w:t>
            </w:r>
          </w:p>
        </w:tc>
        <w:tc>
          <w:tcPr>
            <w:tcW w:w="783" w:type="dxa"/>
            <w:tcBorders>
              <w:top w:val="nil"/>
              <w:left w:val="nil"/>
              <w:bottom w:val="nil"/>
              <w:right w:val="nil"/>
            </w:tcBorders>
            <w:shd w:val="clear" w:color="auto" w:fill="FFFFFF" w:themeFill="background1"/>
            <w:noWrap/>
            <w:vAlign w:val="bottom"/>
            <w:hideMark/>
          </w:tcPr>
          <w:p w14:paraId="670DA1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1216" w:type="dxa"/>
            <w:tcBorders>
              <w:top w:val="nil"/>
              <w:left w:val="nil"/>
              <w:bottom w:val="nil"/>
              <w:right w:val="single" w:sz="4" w:space="0" w:color="auto"/>
            </w:tcBorders>
            <w:shd w:val="clear" w:color="auto" w:fill="FFFFFF" w:themeFill="background1"/>
            <w:noWrap/>
            <w:vAlign w:val="bottom"/>
            <w:hideMark/>
          </w:tcPr>
          <w:p w14:paraId="10F969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B417D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.266</w:t>
            </w:r>
          </w:p>
        </w:tc>
      </w:tr>
      <w:tr w:rsidR="00D4279F" w:rsidRPr="00362267" w14:paraId="1FFB6CF5"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3A8BB1D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1C33019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0.19</w:t>
            </w:r>
          </w:p>
        </w:tc>
        <w:tc>
          <w:tcPr>
            <w:tcW w:w="613" w:type="dxa"/>
            <w:tcBorders>
              <w:top w:val="nil"/>
              <w:left w:val="nil"/>
              <w:bottom w:val="single" w:sz="4" w:space="0" w:color="auto"/>
              <w:right w:val="nil"/>
            </w:tcBorders>
            <w:shd w:val="clear" w:color="auto" w:fill="FFFFFF" w:themeFill="background1"/>
            <w:noWrap/>
            <w:vAlign w:val="bottom"/>
            <w:hideMark/>
          </w:tcPr>
          <w:p w14:paraId="6BD1C2D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692BC38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w:t>
            </w:r>
          </w:p>
        </w:tc>
        <w:tc>
          <w:tcPr>
            <w:tcW w:w="768" w:type="dxa"/>
            <w:tcBorders>
              <w:top w:val="nil"/>
              <w:left w:val="nil"/>
              <w:bottom w:val="single" w:sz="4" w:space="0" w:color="auto"/>
              <w:right w:val="nil"/>
            </w:tcBorders>
            <w:shd w:val="clear" w:color="auto" w:fill="FFFFFF" w:themeFill="background1"/>
            <w:noWrap/>
            <w:vAlign w:val="bottom"/>
            <w:hideMark/>
          </w:tcPr>
          <w:p w14:paraId="4EF84E8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3.53</w:t>
            </w:r>
          </w:p>
        </w:tc>
        <w:tc>
          <w:tcPr>
            <w:tcW w:w="838" w:type="dxa"/>
            <w:tcBorders>
              <w:top w:val="nil"/>
              <w:left w:val="nil"/>
              <w:bottom w:val="single" w:sz="4" w:space="0" w:color="auto"/>
              <w:right w:val="nil"/>
            </w:tcBorders>
            <w:shd w:val="clear" w:color="auto" w:fill="FFFFFF" w:themeFill="background1"/>
            <w:noWrap/>
            <w:vAlign w:val="bottom"/>
            <w:hideMark/>
          </w:tcPr>
          <w:p w14:paraId="26E99E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6B6CF8E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783" w:type="dxa"/>
            <w:tcBorders>
              <w:top w:val="nil"/>
              <w:left w:val="nil"/>
              <w:bottom w:val="single" w:sz="4" w:space="0" w:color="auto"/>
              <w:right w:val="nil"/>
            </w:tcBorders>
            <w:shd w:val="clear" w:color="auto" w:fill="FFFFFF" w:themeFill="background1"/>
            <w:noWrap/>
            <w:vAlign w:val="bottom"/>
            <w:hideMark/>
          </w:tcPr>
          <w:p w14:paraId="4E967D3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7E4E1D5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.163</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C775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.017</w:t>
            </w:r>
          </w:p>
        </w:tc>
      </w:tr>
      <w:tr w:rsidR="00D4279F" w:rsidRPr="00362267" w14:paraId="596E0393"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B8FC26E"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Business</w:t>
            </w:r>
          </w:p>
        </w:tc>
        <w:tc>
          <w:tcPr>
            <w:tcW w:w="688" w:type="dxa"/>
            <w:tcBorders>
              <w:top w:val="nil"/>
              <w:left w:val="nil"/>
              <w:bottom w:val="nil"/>
              <w:right w:val="nil"/>
            </w:tcBorders>
            <w:shd w:val="clear" w:color="auto" w:fill="FFFFFF" w:themeFill="background1"/>
            <w:noWrap/>
            <w:vAlign w:val="bottom"/>
            <w:hideMark/>
          </w:tcPr>
          <w:p w14:paraId="2522BE1E"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40E45BA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139D6FA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9D082C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6F34E4F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5B4133D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6F6FBED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CF8125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3E5941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6DACBE2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C8C0F7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543A4C1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3.65</w:t>
            </w:r>
          </w:p>
        </w:tc>
        <w:tc>
          <w:tcPr>
            <w:tcW w:w="613" w:type="dxa"/>
            <w:tcBorders>
              <w:top w:val="nil"/>
              <w:left w:val="nil"/>
              <w:bottom w:val="nil"/>
              <w:right w:val="nil"/>
            </w:tcBorders>
            <w:shd w:val="clear" w:color="auto" w:fill="FFFFFF" w:themeFill="background1"/>
            <w:noWrap/>
            <w:vAlign w:val="bottom"/>
            <w:hideMark/>
          </w:tcPr>
          <w:p w14:paraId="5B8675A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05CA3A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CFFB7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53.86</w:t>
            </w:r>
          </w:p>
        </w:tc>
        <w:tc>
          <w:tcPr>
            <w:tcW w:w="838" w:type="dxa"/>
            <w:tcBorders>
              <w:top w:val="nil"/>
              <w:left w:val="nil"/>
              <w:bottom w:val="nil"/>
              <w:right w:val="nil"/>
            </w:tcBorders>
            <w:shd w:val="clear" w:color="auto" w:fill="FFFFFF" w:themeFill="background1"/>
            <w:noWrap/>
            <w:vAlign w:val="bottom"/>
            <w:hideMark/>
          </w:tcPr>
          <w:p w14:paraId="4937536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A8756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3.51</w:t>
            </w:r>
          </w:p>
        </w:tc>
        <w:tc>
          <w:tcPr>
            <w:tcW w:w="783" w:type="dxa"/>
            <w:tcBorders>
              <w:top w:val="nil"/>
              <w:left w:val="nil"/>
              <w:bottom w:val="nil"/>
              <w:right w:val="nil"/>
            </w:tcBorders>
            <w:shd w:val="clear" w:color="auto" w:fill="FFFFFF" w:themeFill="background1"/>
            <w:noWrap/>
            <w:vAlign w:val="bottom"/>
            <w:hideMark/>
          </w:tcPr>
          <w:p w14:paraId="650212A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3.78</w:t>
            </w:r>
          </w:p>
        </w:tc>
        <w:tc>
          <w:tcPr>
            <w:tcW w:w="1216" w:type="dxa"/>
            <w:tcBorders>
              <w:top w:val="nil"/>
              <w:left w:val="nil"/>
              <w:bottom w:val="nil"/>
              <w:right w:val="single" w:sz="4" w:space="0" w:color="auto"/>
            </w:tcBorders>
            <w:shd w:val="clear" w:color="auto" w:fill="FFFFFF" w:themeFill="background1"/>
            <w:noWrap/>
            <w:vAlign w:val="bottom"/>
            <w:hideMark/>
          </w:tcPr>
          <w:p w14:paraId="1B9278B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D2EF65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2331B0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70866A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385768F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613" w:type="dxa"/>
            <w:tcBorders>
              <w:top w:val="nil"/>
              <w:left w:val="nil"/>
              <w:bottom w:val="nil"/>
              <w:right w:val="nil"/>
            </w:tcBorders>
            <w:shd w:val="clear" w:color="auto" w:fill="FFFFFF" w:themeFill="background1"/>
            <w:noWrap/>
            <w:vAlign w:val="bottom"/>
            <w:hideMark/>
          </w:tcPr>
          <w:p w14:paraId="0C61AF9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1A99AC4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w:t>
            </w:r>
          </w:p>
        </w:tc>
        <w:tc>
          <w:tcPr>
            <w:tcW w:w="768" w:type="dxa"/>
            <w:tcBorders>
              <w:top w:val="nil"/>
              <w:left w:val="nil"/>
              <w:bottom w:val="nil"/>
              <w:right w:val="nil"/>
            </w:tcBorders>
            <w:shd w:val="clear" w:color="auto" w:fill="FFFFFF" w:themeFill="background1"/>
            <w:noWrap/>
            <w:vAlign w:val="bottom"/>
            <w:hideMark/>
          </w:tcPr>
          <w:p w14:paraId="14735F7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3.81</w:t>
            </w:r>
          </w:p>
        </w:tc>
        <w:tc>
          <w:tcPr>
            <w:tcW w:w="838" w:type="dxa"/>
            <w:tcBorders>
              <w:top w:val="nil"/>
              <w:left w:val="nil"/>
              <w:bottom w:val="nil"/>
              <w:right w:val="nil"/>
            </w:tcBorders>
            <w:shd w:val="clear" w:color="auto" w:fill="FFFFFF" w:themeFill="background1"/>
            <w:noWrap/>
            <w:vAlign w:val="bottom"/>
            <w:hideMark/>
          </w:tcPr>
          <w:p w14:paraId="2921FD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81148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783" w:type="dxa"/>
            <w:tcBorders>
              <w:top w:val="nil"/>
              <w:left w:val="nil"/>
              <w:bottom w:val="nil"/>
              <w:right w:val="nil"/>
            </w:tcBorders>
            <w:shd w:val="clear" w:color="auto" w:fill="FFFFFF" w:themeFill="background1"/>
            <w:noWrap/>
            <w:vAlign w:val="bottom"/>
            <w:hideMark/>
          </w:tcPr>
          <w:p w14:paraId="6A166F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1216" w:type="dxa"/>
            <w:tcBorders>
              <w:top w:val="nil"/>
              <w:left w:val="nil"/>
              <w:bottom w:val="nil"/>
              <w:right w:val="single" w:sz="4" w:space="0" w:color="auto"/>
            </w:tcBorders>
            <w:shd w:val="clear" w:color="auto" w:fill="FFFFFF" w:themeFill="background1"/>
            <w:noWrap/>
            <w:vAlign w:val="bottom"/>
            <w:hideMark/>
          </w:tcPr>
          <w:p w14:paraId="79B9986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01935D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.090</w:t>
            </w:r>
          </w:p>
        </w:tc>
      </w:tr>
      <w:tr w:rsidR="00D4279F" w:rsidRPr="00362267" w14:paraId="25792FA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DA1801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77BAC4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613" w:type="dxa"/>
            <w:tcBorders>
              <w:top w:val="nil"/>
              <w:left w:val="nil"/>
              <w:bottom w:val="nil"/>
              <w:right w:val="nil"/>
            </w:tcBorders>
            <w:shd w:val="clear" w:color="auto" w:fill="FFFFFF" w:themeFill="background1"/>
            <w:noWrap/>
            <w:vAlign w:val="bottom"/>
            <w:hideMark/>
          </w:tcPr>
          <w:p w14:paraId="530F331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926CB0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w:t>
            </w:r>
          </w:p>
        </w:tc>
        <w:tc>
          <w:tcPr>
            <w:tcW w:w="768" w:type="dxa"/>
            <w:tcBorders>
              <w:top w:val="nil"/>
              <w:left w:val="nil"/>
              <w:bottom w:val="nil"/>
              <w:right w:val="nil"/>
            </w:tcBorders>
            <w:shd w:val="clear" w:color="auto" w:fill="FFFFFF" w:themeFill="background1"/>
            <w:noWrap/>
            <w:vAlign w:val="bottom"/>
            <w:hideMark/>
          </w:tcPr>
          <w:p w14:paraId="30467ED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-4.17</w:t>
            </w:r>
          </w:p>
        </w:tc>
        <w:tc>
          <w:tcPr>
            <w:tcW w:w="838" w:type="dxa"/>
            <w:tcBorders>
              <w:top w:val="nil"/>
              <w:left w:val="nil"/>
              <w:bottom w:val="nil"/>
              <w:right w:val="nil"/>
            </w:tcBorders>
            <w:shd w:val="clear" w:color="auto" w:fill="FFFFFF" w:themeFill="background1"/>
            <w:noWrap/>
            <w:vAlign w:val="bottom"/>
            <w:hideMark/>
          </w:tcPr>
          <w:p w14:paraId="1B7CCEA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E10C0A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783" w:type="dxa"/>
            <w:tcBorders>
              <w:top w:val="nil"/>
              <w:left w:val="nil"/>
              <w:bottom w:val="nil"/>
              <w:right w:val="nil"/>
            </w:tcBorders>
            <w:shd w:val="clear" w:color="auto" w:fill="FFFFFF" w:themeFill="background1"/>
            <w:noWrap/>
            <w:vAlign w:val="bottom"/>
            <w:hideMark/>
          </w:tcPr>
          <w:p w14:paraId="03BA79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1216" w:type="dxa"/>
            <w:tcBorders>
              <w:top w:val="nil"/>
              <w:left w:val="nil"/>
              <w:bottom w:val="nil"/>
              <w:right w:val="single" w:sz="4" w:space="0" w:color="auto"/>
            </w:tcBorders>
            <w:shd w:val="clear" w:color="auto" w:fill="FFFFFF" w:themeFill="background1"/>
            <w:noWrap/>
            <w:vAlign w:val="bottom"/>
            <w:hideMark/>
          </w:tcPr>
          <w:p w14:paraId="23D1AA3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-.190</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D7AA78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.232</w:t>
            </w:r>
          </w:p>
        </w:tc>
      </w:tr>
      <w:tr w:rsidR="00D4279F" w:rsidRPr="00362267" w14:paraId="291F9388"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3525ABB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0139CFC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613" w:type="dxa"/>
            <w:tcBorders>
              <w:top w:val="nil"/>
              <w:left w:val="nil"/>
              <w:bottom w:val="single" w:sz="4" w:space="0" w:color="auto"/>
              <w:right w:val="nil"/>
            </w:tcBorders>
            <w:shd w:val="clear" w:color="auto" w:fill="FFFFFF" w:themeFill="background1"/>
            <w:noWrap/>
            <w:vAlign w:val="bottom"/>
            <w:hideMark/>
          </w:tcPr>
          <w:p w14:paraId="21E574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7ABA6A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w:t>
            </w:r>
          </w:p>
        </w:tc>
        <w:tc>
          <w:tcPr>
            <w:tcW w:w="768" w:type="dxa"/>
            <w:tcBorders>
              <w:top w:val="nil"/>
              <w:left w:val="nil"/>
              <w:bottom w:val="single" w:sz="4" w:space="0" w:color="auto"/>
              <w:right w:val="nil"/>
            </w:tcBorders>
            <w:shd w:val="clear" w:color="auto" w:fill="FFFFFF" w:themeFill="background1"/>
            <w:noWrap/>
            <w:vAlign w:val="bottom"/>
            <w:hideMark/>
          </w:tcPr>
          <w:p w14:paraId="5CA381D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2.10</w:t>
            </w:r>
          </w:p>
        </w:tc>
        <w:tc>
          <w:tcPr>
            <w:tcW w:w="838" w:type="dxa"/>
            <w:tcBorders>
              <w:top w:val="nil"/>
              <w:left w:val="nil"/>
              <w:bottom w:val="single" w:sz="4" w:space="0" w:color="auto"/>
              <w:right w:val="nil"/>
            </w:tcBorders>
            <w:shd w:val="clear" w:color="auto" w:fill="FFFFFF" w:themeFill="background1"/>
            <w:noWrap/>
            <w:vAlign w:val="bottom"/>
            <w:hideMark/>
          </w:tcPr>
          <w:p w14:paraId="07B8B81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704" w:type="dxa"/>
            <w:tcBorders>
              <w:top w:val="nil"/>
              <w:left w:val="nil"/>
              <w:bottom w:val="single" w:sz="4" w:space="0" w:color="auto"/>
              <w:right w:val="nil"/>
            </w:tcBorders>
            <w:shd w:val="clear" w:color="auto" w:fill="FFFFFF" w:themeFill="background1"/>
            <w:noWrap/>
            <w:vAlign w:val="bottom"/>
            <w:hideMark/>
          </w:tcPr>
          <w:p w14:paraId="547B6A4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83" w:type="dxa"/>
            <w:tcBorders>
              <w:top w:val="nil"/>
              <w:left w:val="nil"/>
              <w:bottom w:val="single" w:sz="4" w:space="0" w:color="auto"/>
              <w:right w:val="nil"/>
            </w:tcBorders>
            <w:shd w:val="clear" w:color="auto" w:fill="FFFFFF" w:themeFill="background1"/>
            <w:noWrap/>
            <w:vAlign w:val="bottom"/>
            <w:hideMark/>
          </w:tcPr>
          <w:p w14:paraId="1DA80A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52B7A1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.096</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CAEE2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-.080</w:t>
            </w:r>
          </w:p>
        </w:tc>
      </w:tr>
      <w:tr w:rsidR="00D4279F" w:rsidRPr="00362267" w14:paraId="79D533E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B6B8CD1"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Physics</w:t>
            </w:r>
          </w:p>
        </w:tc>
        <w:tc>
          <w:tcPr>
            <w:tcW w:w="688" w:type="dxa"/>
            <w:tcBorders>
              <w:top w:val="nil"/>
              <w:left w:val="nil"/>
              <w:bottom w:val="nil"/>
              <w:right w:val="nil"/>
            </w:tcBorders>
            <w:shd w:val="clear" w:color="auto" w:fill="FFFFFF" w:themeFill="background1"/>
            <w:noWrap/>
            <w:vAlign w:val="bottom"/>
            <w:hideMark/>
          </w:tcPr>
          <w:p w14:paraId="2806018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0976269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14B404D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92A819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4EBAAE1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6AB5643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4BD2BD9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6EBF3BD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968857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5E77DE1"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335AAB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CE321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4.69</w:t>
            </w:r>
          </w:p>
        </w:tc>
        <w:tc>
          <w:tcPr>
            <w:tcW w:w="613" w:type="dxa"/>
            <w:tcBorders>
              <w:top w:val="nil"/>
              <w:left w:val="nil"/>
              <w:bottom w:val="nil"/>
              <w:right w:val="nil"/>
            </w:tcBorders>
            <w:shd w:val="clear" w:color="auto" w:fill="FFFFFF" w:themeFill="background1"/>
            <w:noWrap/>
            <w:vAlign w:val="bottom"/>
            <w:hideMark/>
          </w:tcPr>
          <w:p w14:paraId="7083184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046DDB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9B591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68.54</w:t>
            </w:r>
          </w:p>
        </w:tc>
        <w:tc>
          <w:tcPr>
            <w:tcW w:w="838" w:type="dxa"/>
            <w:tcBorders>
              <w:top w:val="nil"/>
              <w:left w:val="nil"/>
              <w:bottom w:val="nil"/>
              <w:right w:val="nil"/>
            </w:tcBorders>
            <w:shd w:val="clear" w:color="auto" w:fill="FFFFFF" w:themeFill="background1"/>
            <w:noWrap/>
            <w:vAlign w:val="bottom"/>
            <w:hideMark/>
          </w:tcPr>
          <w:p w14:paraId="7591116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95539C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4.56</w:t>
            </w:r>
          </w:p>
        </w:tc>
        <w:tc>
          <w:tcPr>
            <w:tcW w:w="783" w:type="dxa"/>
            <w:tcBorders>
              <w:top w:val="nil"/>
              <w:left w:val="nil"/>
              <w:bottom w:val="nil"/>
              <w:right w:val="nil"/>
            </w:tcBorders>
            <w:shd w:val="clear" w:color="auto" w:fill="FFFFFF" w:themeFill="background1"/>
            <w:noWrap/>
            <w:vAlign w:val="bottom"/>
            <w:hideMark/>
          </w:tcPr>
          <w:p w14:paraId="3596DC0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4.83</w:t>
            </w:r>
          </w:p>
        </w:tc>
        <w:tc>
          <w:tcPr>
            <w:tcW w:w="1216" w:type="dxa"/>
            <w:tcBorders>
              <w:top w:val="nil"/>
              <w:left w:val="nil"/>
              <w:bottom w:val="nil"/>
              <w:right w:val="single" w:sz="4" w:space="0" w:color="auto"/>
            </w:tcBorders>
            <w:shd w:val="clear" w:color="auto" w:fill="FFFFFF" w:themeFill="background1"/>
            <w:noWrap/>
            <w:vAlign w:val="bottom"/>
            <w:hideMark/>
          </w:tcPr>
          <w:p w14:paraId="778352E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4114743"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FC79621"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CD4DE7B"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lastRenderedPageBreak/>
              <w:t>Appropriateness</w:t>
            </w:r>
          </w:p>
        </w:tc>
        <w:tc>
          <w:tcPr>
            <w:tcW w:w="688" w:type="dxa"/>
            <w:tcBorders>
              <w:top w:val="nil"/>
              <w:left w:val="nil"/>
              <w:bottom w:val="nil"/>
              <w:right w:val="nil"/>
            </w:tcBorders>
            <w:shd w:val="clear" w:color="auto" w:fill="FFFFFF" w:themeFill="background1"/>
            <w:noWrap/>
            <w:vAlign w:val="bottom"/>
            <w:hideMark/>
          </w:tcPr>
          <w:p w14:paraId="4D67E1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613" w:type="dxa"/>
            <w:tcBorders>
              <w:top w:val="nil"/>
              <w:left w:val="nil"/>
              <w:bottom w:val="nil"/>
              <w:right w:val="nil"/>
            </w:tcBorders>
            <w:shd w:val="clear" w:color="auto" w:fill="FFFFFF" w:themeFill="background1"/>
            <w:noWrap/>
            <w:vAlign w:val="bottom"/>
            <w:hideMark/>
          </w:tcPr>
          <w:p w14:paraId="2553721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w:t>
            </w:r>
          </w:p>
        </w:tc>
        <w:tc>
          <w:tcPr>
            <w:tcW w:w="614" w:type="dxa"/>
            <w:tcBorders>
              <w:top w:val="nil"/>
              <w:left w:val="nil"/>
              <w:bottom w:val="nil"/>
              <w:right w:val="nil"/>
            </w:tcBorders>
            <w:shd w:val="clear" w:color="auto" w:fill="FFFFFF" w:themeFill="background1"/>
            <w:noWrap/>
            <w:vAlign w:val="bottom"/>
            <w:hideMark/>
          </w:tcPr>
          <w:p w14:paraId="0D4C447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768" w:type="dxa"/>
            <w:tcBorders>
              <w:top w:val="nil"/>
              <w:left w:val="nil"/>
              <w:bottom w:val="nil"/>
              <w:right w:val="nil"/>
            </w:tcBorders>
            <w:shd w:val="clear" w:color="auto" w:fill="FFFFFF" w:themeFill="background1"/>
            <w:noWrap/>
            <w:vAlign w:val="bottom"/>
            <w:hideMark/>
          </w:tcPr>
          <w:p w14:paraId="41EAF2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-0.95</w:t>
            </w:r>
          </w:p>
        </w:tc>
        <w:tc>
          <w:tcPr>
            <w:tcW w:w="838" w:type="dxa"/>
            <w:tcBorders>
              <w:top w:val="nil"/>
              <w:left w:val="nil"/>
              <w:bottom w:val="nil"/>
              <w:right w:val="nil"/>
            </w:tcBorders>
            <w:shd w:val="clear" w:color="auto" w:fill="FFFFFF" w:themeFill="background1"/>
            <w:noWrap/>
            <w:vAlign w:val="bottom"/>
            <w:hideMark/>
          </w:tcPr>
          <w:p w14:paraId="6D589E1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.345</w:t>
            </w:r>
          </w:p>
        </w:tc>
        <w:tc>
          <w:tcPr>
            <w:tcW w:w="704" w:type="dxa"/>
            <w:tcBorders>
              <w:top w:val="nil"/>
              <w:left w:val="nil"/>
              <w:bottom w:val="nil"/>
              <w:right w:val="nil"/>
            </w:tcBorders>
            <w:shd w:val="clear" w:color="auto" w:fill="FFFFFF" w:themeFill="background1"/>
            <w:noWrap/>
            <w:vAlign w:val="bottom"/>
            <w:hideMark/>
          </w:tcPr>
          <w:p w14:paraId="7BB646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-0.27</w:t>
            </w:r>
          </w:p>
        </w:tc>
        <w:tc>
          <w:tcPr>
            <w:tcW w:w="783" w:type="dxa"/>
            <w:tcBorders>
              <w:top w:val="nil"/>
              <w:left w:val="nil"/>
              <w:bottom w:val="nil"/>
              <w:right w:val="nil"/>
            </w:tcBorders>
            <w:shd w:val="clear" w:color="auto" w:fill="FFFFFF" w:themeFill="background1"/>
            <w:noWrap/>
            <w:vAlign w:val="bottom"/>
            <w:hideMark/>
          </w:tcPr>
          <w:p w14:paraId="1AC619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0.09</w:t>
            </w:r>
          </w:p>
        </w:tc>
        <w:tc>
          <w:tcPr>
            <w:tcW w:w="1216" w:type="dxa"/>
            <w:tcBorders>
              <w:top w:val="nil"/>
              <w:left w:val="nil"/>
              <w:bottom w:val="nil"/>
              <w:right w:val="single" w:sz="4" w:space="0" w:color="auto"/>
            </w:tcBorders>
            <w:shd w:val="clear" w:color="auto" w:fill="FFFFFF" w:themeFill="background1"/>
            <w:noWrap/>
            <w:vAlign w:val="bottom"/>
            <w:hideMark/>
          </w:tcPr>
          <w:p w14:paraId="3CC89D6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74AE88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.074</w:t>
            </w:r>
          </w:p>
        </w:tc>
      </w:tr>
      <w:tr w:rsidR="00D4279F" w:rsidRPr="00362267" w14:paraId="0AF6ED6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6D7390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39B438A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c>
          <w:tcPr>
            <w:tcW w:w="613" w:type="dxa"/>
            <w:tcBorders>
              <w:top w:val="nil"/>
              <w:left w:val="nil"/>
              <w:bottom w:val="nil"/>
              <w:right w:val="nil"/>
            </w:tcBorders>
            <w:shd w:val="clear" w:color="auto" w:fill="FFFFFF" w:themeFill="background1"/>
            <w:noWrap/>
            <w:vAlign w:val="bottom"/>
            <w:hideMark/>
          </w:tcPr>
          <w:p w14:paraId="51EE60D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1051F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w:t>
            </w:r>
          </w:p>
        </w:tc>
        <w:tc>
          <w:tcPr>
            <w:tcW w:w="768" w:type="dxa"/>
            <w:tcBorders>
              <w:top w:val="nil"/>
              <w:left w:val="nil"/>
              <w:bottom w:val="nil"/>
              <w:right w:val="nil"/>
            </w:tcBorders>
            <w:shd w:val="clear" w:color="auto" w:fill="FFFFFF" w:themeFill="background1"/>
            <w:noWrap/>
            <w:vAlign w:val="bottom"/>
            <w:hideMark/>
          </w:tcPr>
          <w:p w14:paraId="7C8F6E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-5.70</w:t>
            </w:r>
          </w:p>
        </w:tc>
        <w:tc>
          <w:tcPr>
            <w:tcW w:w="838" w:type="dxa"/>
            <w:tcBorders>
              <w:top w:val="nil"/>
              <w:left w:val="nil"/>
              <w:bottom w:val="nil"/>
              <w:right w:val="nil"/>
            </w:tcBorders>
            <w:shd w:val="clear" w:color="auto" w:fill="FFFFFF" w:themeFill="background1"/>
            <w:noWrap/>
            <w:vAlign w:val="bottom"/>
            <w:hideMark/>
          </w:tcPr>
          <w:p w14:paraId="2580733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BD15B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-0.54</w:t>
            </w:r>
          </w:p>
        </w:tc>
        <w:tc>
          <w:tcPr>
            <w:tcW w:w="783" w:type="dxa"/>
            <w:tcBorders>
              <w:top w:val="nil"/>
              <w:left w:val="nil"/>
              <w:bottom w:val="nil"/>
              <w:right w:val="nil"/>
            </w:tcBorders>
            <w:shd w:val="clear" w:color="auto" w:fill="FFFFFF" w:themeFill="background1"/>
            <w:noWrap/>
            <w:vAlign w:val="bottom"/>
            <w:hideMark/>
          </w:tcPr>
          <w:p w14:paraId="39AA59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1216" w:type="dxa"/>
            <w:tcBorders>
              <w:top w:val="nil"/>
              <w:left w:val="nil"/>
              <w:bottom w:val="nil"/>
              <w:right w:val="single" w:sz="4" w:space="0" w:color="auto"/>
            </w:tcBorders>
            <w:shd w:val="clear" w:color="auto" w:fill="FFFFFF" w:themeFill="background1"/>
            <w:noWrap/>
            <w:vAlign w:val="bottom"/>
            <w:hideMark/>
          </w:tcPr>
          <w:p w14:paraId="5726000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7DC56B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.308</w:t>
            </w:r>
          </w:p>
        </w:tc>
      </w:tr>
      <w:tr w:rsidR="00D4279F" w:rsidRPr="00362267" w14:paraId="18586378"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3DFED3E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414EB7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613" w:type="dxa"/>
            <w:tcBorders>
              <w:top w:val="nil"/>
              <w:left w:val="nil"/>
              <w:bottom w:val="single" w:sz="4" w:space="0" w:color="auto"/>
              <w:right w:val="nil"/>
            </w:tcBorders>
            <w:shd w:val="clear" w:color="auto" w:fill="FFFFFF" w:themeFill="background1"/>
            <w:noWrap/>
            <w:vAlign w:val="bottom"/>
            <w:hideMark/>
          </w:tcPr>
          <w:p w14:paraId="6199E8D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6885FA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.27</w:t>
            </w:r>
          </w:p>
        </w:tc>
        <w:tc>
          <w:tcPr>
            <w:tcW w:w="768" w:type="dxa"/>
            <w:tcBorders>
              <w:top w:val="nil"/>
              <w:left w:val="nil"/>
              <w:bottom w:val="single" w:sz="4" w:space="0" w:color="auto"/>
              <w:right w:val="nil"/>
            </w:tcBorders>
            <w:shd w:val="clear" w:color="auto" w:fill="FFFFFF" w:themeFill="background1"/>
            <w:noWrap/>
            <w:vAlign w:val="bottom"/>
            <w:hideMark/>
          </w:tcPr>
          <w:p w14:paraId="76E74F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4.37</w:t>
            </w:r>
          </w:p>
        </w:tc>
        <w:tc>
          <w:tcPr>
            <w:tcW w:w="838" w:type="dxa"/>
            <w:tcBorders>
              <w:top w:val="nil"/>
              <w:left w:val="nil"/>
              <w:bottom w:val="single" w:sz="4" w:space="0" w:color="auto"/>
              <w:right w:val="nil"/>
            </w:tcBorders>
            <w:shd w:val="clear" w:color="auto" w:fill="FFFFFF" w:themeFill="background1"/>
            <w:noWrap/>
            <w:vAlign w:val="bottom"/>
            <w:hideMark/>
          </w:tcPr>
          <w:p w14:paraId="22DBDD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67C0EB1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783" w:type="dxa"/>
            <w:tcBorders>
              <w:top w:val="nil"/>
              <w:left w:val="nil"/>
              <w:bottom w:val="single" w:sz="4" w:space="0" w:color="auto"/>
              <w:right w:val="nil"/>
            </w:tcBorders>
            <w:shd w:val="clear" w:color="auto" w:fill="FFFFFF" w:themeFill="background1"/>
            <w:noWrap/>
            <w:vAlign w:val="bottom"/>
            <w:hideMark/>
          </w:tcPr>
          <w:p w14:paraId="6F072F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1A4652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.198</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87C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r>
      <w:tr w:rsidR="00D4279F" w:rsidRPr="00362267" w14:paraId="6E22D5F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1ECA37D"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Nursing</w:t>
            </w:r>
          </w:p>
        </w:tc>
        <w:tc>
          <w:tcPr>
            <w:tcW w:w="688" w:type="dxa"/>
            <w:tcBorders>
              <w:top w:val="nil"/>
              <w:left w:val="nil"/>
              <w:bottom w:val="nil"/>
              <w:right w:val="nil"/>
            </w:tcBorders>
            <w:shd w:val="clear" w:color="auto" w:fill="FFFFFF" w:themeFill="background1"/>
            <w:noWrap/>
            <w:vAlign w:val="bottom"/>
            <w:hideMark/>
          </w:tcPr>
          <w:p w14:paraId="3E48A6A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042EF5C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1897BAF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FED8B1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26FE1C5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D9222C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6A4CF8B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5EE8F2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BF76D2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E91DE7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977676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04C6D23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4.54</w:t>
            </w:r>
          </w:p>
        </w:tc>
        <w:tc>
          <w:tcPr>
            <w:tcW w:w="613" w:type="dxa"/>
            <w:tcBorders>
              <w:top w:val="nil"/>
              <w:left w:val="nil"/>
              <w:bottom w:val="nil"/>
              <w:right w:val="nil"/>
            </w:tcBorders>
            <w:shd w:val="clear" w:color="auto" w:fill="FFFFFF" w:themeFill="background1"/>
            <w:noWrap/>
            <w:vAlign w:val="bottom"/>
            <w:hideMark/>
          </w:tcPr>
          <w:p w14:paraId="5A7BE5E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E3042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7C85A1F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68.49</w:t>
            </w:r>
          </w:p>
        </w:tc>
        <w:tc>
          <w:tcPr>
            <w:tcW w:w="838" w:type="dxa"/>
            <w:tcBorders>
              <w:top w:val="nil"/>
              <w:left w:val="nil"/>
              <w:bottom w:val="nil"/>
              <w:right w:val="nil"/>
            </w:tcBorders>
            <w:shd w:val="clear" w:color="auto" w:fill="FFFFFF" w:themeFill="background1"/>
            <w:noWrap/>
            <w:vAlign w:val="bottom"/>
            <w:hideMark/>
          </w:tcPr>
          <w:p w14:paraId="2DA48A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C55D8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4.41</w:t>
            </w:r>
          </w:p>
        </w:tc>
        <w:tc>
          <w:tcPr>
            <w:tcW w:w="783" w:type="dxa"/>
            <w:tcBorders>
              <w:top w:val="nil"/>
              <w:left w:val="nil"/>
              <w:bottom w:val="nil"/>
              <w:right w:val="nil"/>
            </w:tcBorders>
            <w:shd w:val="clear" w:color="auto" w:fill="FFFFFF" w:themeFill="background1"/>
            <w:noWrap/>
            <w:vAlign w:val="bottom"/>
            <w:hideMark/>
          </w:tcPr>
          <w:p w14:paraId="2469605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4.67</w:t>
            </w:r>
          </w:p>
        </w:tc>
        <w:tc>
          <w:tcPr>
            <w:tcW w:w="1216" w:type="dxa"/>
            <w:tcBorders>
              <w:top w:val="nil"/>
              <w:left w:val="nil"/>
              <w:bottom w:val="nil"/>
              <w:right w:val="single" w:sz="4" w:space="0" w:color="auto"/>
            </w:tcBorders>
            <w:shd w:val="clear" w:color="auto" w:fill="FFFFFF" w:themeFill="background1"/>
            <w:noWrap/>
            <w:vAlign w:val="bottom"/>
            <w:hideMark/>
          </w:tcPr>
          <w:p w14:paraId="79A1EF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47F314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05BD4A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D0F354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3B7B75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613" w:type="dxa"/>
            <w:tcBorders>
              <w:top w:val="nil"/>
              <w:left w:val="nil"/>
              <w:bottom w:val="nil"/>
              <w:right w:val="nil"/>
            </w:tcBorders>
            <w:shd w:val="clear" w:color="auto" w:fill="FFFFFF" w:themeFill="background1"/>
            <w:noWrap/>
            <w:vAlign w:val="bottom"/>
            <w:hideMark/>
          </w:tcPr>
          <w:p w14:paraId="0A68DB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73CB9A2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w:t>
            </w:r>
          </w:p>
        </w:tc>
        <w:tc>
          <w:tcPr>
            <w:tcW w:w="768" w:type="dxa"/>
            <w:tcBorders>
              <w:top w:val="nil"/>
              <w:left w:val="nil"/>
              <w:bottom w:val="nil"/>
              <w:right w:val="nil"/>
            </w:tcBorders>
            <w:shd w:val="clear" w:color="auto" w:fill="FFFFFF" w:themeFill="background1"/>
            <w:noWrap/>
            <w:vAlign w:val="bottom"/>
            <w:hideMark/>
          </w:tcPr>
          <w:p w14:paraId="64E4A01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1.81</w:t>
            </w:r>
          </w:p>
        </w:tc>
        <w:tc>
          <w:tcPr>
            <w:tcW w:w="838" w:type="dxa"/>
            <w:tcBorders>
              <w:top w:val="nil"/>
              <w:left w:val="nil"/>
              <w:bottom w:val="nil"/>
              <w:right w:val="nil"/>
            </w:tcBorders>
            <w:shd w:val="clear" w:color="auto" w:fill="FFFFFF" w:themeFill="background1"/>
            <w:noWrap/>
            <w:vAlign w:val="bottom"/>
            <w:hideMark/>
          </w:tcPr>
          <w:p w14:paraId="31DE13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.071</w:t>
            </w:r>
          </w:p>
        </w:tc>
        <w:tc>
          <w:tcPr>
            <w:tcW w:w="704" w:type="dxa"/>
            <w:tcBorders>
              <w:top w:val="nil"/>
              <w:left w:val="nil"/>
              <w:bottom w:val="nil"/>
              <w:right w:val="nil"/>
            </w:tcBorders>
            <w:shd w:val="clear" w:color="auto" w:fill="FFFFFF" w:themeFill="background1"/>
            <w:noWrap/>
            <w:vAlign w:val="bottom"/>
            <w:hideMark/>
          </w:tcPr>
          <w:p w14:paraId="2F8CE5B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-0.01</w:t>
            </w:r>
          </w:p>
        </w:tc>
        <w:tc>
          <w:tcPr>
            <w:tcW w:w="783" w:type="dxa"/>
            <w:tcBorders>
              <w:top w:val="nil"/>
              <w:left w:val="nil"/>
              <w:bottom w:val="nil"/>
              <w:right w:val="nil"/>
            </w:tcBorders>
            <w:shd w:val="clear" w:color="auto" w:fill="FFFFFF" w:themeFill="background1"/>
            <w:noWrap/>
            <w:vAlign w:val="bottom"/>
            <w:hideMark/>
          </w:tcPr>
          <w:p w14:paraId="4B5630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0.30</w:t>
            </w:r>
          </w:p>
        </w:tc>
        <w:tc>
          <w:tcPr>
            <w:tcW w:w="1216" w:type="dxa"/>
            <w:tcBorders>
              <w:top w:val="nil"/>
              <w:left w:val="nil"/>
              <w:bottom w:val="nil"/>
              <w:right w:val="single" w:sz="4" w:space="0" w:color="auto"/>
            </w:tcBorders>
            <w:shd w:val="clear" w:color="auto" w:fill="FFFFFF" w:themeFill="background1"/>
            <w:noWrap/>
            <w:vAlign w:val="bottom"/>
            <w:hideMark/>
          </w:tcPr>
          <w:p w14:paraId="448597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409A06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.103</w:t>
            </w:r>
          </w:p>
        </w:tc>
      </w:tr>
      <w:tr w:rsidR="00D4279F" w:rsidRPr="00362267" w14:paraId="3F133F89"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DF90153"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44B4A90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613" w:type="dxa"/>
            <w:tcBorders>
              <w:top w:val="nil"/>
              <w:left w:val="nil"/>
              <w:bottom w:val="nil"/>
              <w:right w:val="nil"/>
            </w:tcBorders>
            <w:shd w:val="clear" w:color="auto" w:fill="FFFFFF" w:themeFill="background1"/>
            <w:noWrap/>
            <w:vAlign w:val="bottom"/>
            <w:hideMark/>
          </w:tcPr>
          <w:p w14:paraId="61C4CC7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5E45B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w:t>
            </w:r>
          </w:p>
        </w:tc>
        <w:tc>
          <w:tcPr>
            <w:tcW w:w="768" w:type="dxa"/>
            <w:tcBorders>
              <w:top w:val="nil"/>
              <w:left w:val="nil"/>
              <w:bottom w:val="nil"/>
              <w:right w:val="nil"/>
            </w:tcBorders>
            <w:shd w:val="clear" w:color="auto" w:fill="FFFFFF" w:themeFill="background1"/>
            <w:noWrap/>
            <w:vAlign w:val="bottom"/>
            <w:hideMark/>
          </w:tcPr>
          <w:p w14:paraId="3491640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-6.28</w:t>
            </w:r>
          </w:p>
        </w:tc>
        <w:tc>
          <w:tcPr>
            <w:tcW w:w="838" w:type="dxa"/>
            <w:tcBorders>
              <w:top w:val="nil"/>
              <w:left w:val="nil"/>
              <w:bottom w:val="nil"/>
              <w:right w:val="nil"/>
            </w:tcBorders>
            <w:shd w:val="clear" w:color="auto" w:fill="FFFFFF" w:themeFill="background1"/>
            <w:noWrap/>
            <w:vAlign w:val="bottom"/>
            <w:hideMark/>
          </w:tcPr>
          <w:p w14:paraId="48B78D0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4AA24A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-0.56</w:t>
            </w:r>
          </w:p>
        </w:tc>
        <w:tc>
          <w:tcPr>
            <w:tcW w:w="783" w:type="dxa"/>
            <w:tcBorders>
              <w:top w:val="nil"/>
              <w:left w:val="nil"/>
              <w:bottom w:val="nil"/>
              <w:right w:val="nil"/>
            </w:tcBorders>
            <w:shd w:val="clear" w:color="auto" w:fill="FFFFFF" w:themeFill="background1"/>
            <w:noWrap/>
            <w:vAlign w:val="bottom"/>
            <w:hideMark/>
          </w:tcPr>
          <w:p w14:paraId="4E4BFB3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1216" w:type="dxa"/>
            <w:tcBorders>
              <w:top w:val="nil"/>
              <w:left w:val="nil"/>
              <w:bottom w:val="nil"/>
              <w:right w:val="single" w:sz="4" w:space="0" w:color="auto"/>
            </w:tcBorders>
            <w:shd w:val="clear" w:color="auto" w:fill="FFFFFF" w:themeFill="background1"/>
            <w:noWrap/>
            <w:vAlign w:val="bottom"/>
            <w:hideMark/>
          </w:tcPr>
          <w:p w14:paraId="53F17F2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2A856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.286</w:t>
            </w:r>
          </w:p>
        </w:tc>
      </w:tr>
      <w:tr w:rsidR="00D4279F" w:rsidRPr="00362267" w14:paraId="298D08D4"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6079464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2789238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613" w:type="dxa"/>
            <w:tcBorders>
              <w:top w:val="nil"/>
              <w:left w:val="nil"/>
              <w:bottom w:val="single" w:sz="4" w:space="0" w:color="auto"/>
              <w:right w:val="nil"/>
            </w:tcBorders>
            <w:shd w:val="clear" w:color="auto" w:fill="FFFFFF" w:themeFill="background1"/>
            <w:noWrap/>
            <w:vAlign w:val="bottom"/>
            <w:hideMark/>
          </w:tcPr>
          <w:p w14:paraId="5323B0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1B48571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w:t>
            </w:r>
          </w:p>
        </w:tc>
        <w:tc>
          <w:tcPr>
            <w:tcW w:w="768" w:type="dxa"/>
            <w:tcBorders>
              <w:top w:val="nil"/>
              <w:left w:val="nil"/>
              <w:bottom w:val="single" w:sz="4" w:space="0" w:color="auto"/>
              <w:right w:val="nil"/>
            </w:tcBorders>
            <w:shd w:val="clear" w:color="auto" w:fill="FFFFFF" w:themeFill="background1"/>
            <w:noWrap/>
            <w:vAlign w:val="bottom"/>
            <w:hideMark/>
          </w:tcPr>
          <w:p w14:paraId="4142982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3.76</w:t>
            </w:r>
          </w:p>
        </w:tc>
        <w:tc>
          <w:tcPr>
            <w:tcW w:w="838" w:type="dxa"/>
            <w:tcBorders>
              <w:top w:val="nil"/>
              <w:left w:val="nil"/>
              <w:bottom w:val="single" w:sz="4" w:space="0" w:color="auto"/>
              <w:right w:val="nil"/>
            </w:tcBorders>
            <w:shd w:val="clear" w:color="auto" w:fill="FFFFFF" w:themeFill="background1"/>
            <w:noWrap/>
            <w:vAlign w:val="bottom"/>
            <w:hideMark/>
          </w:tcPr>
          <w:p w14:paraId="32D4C95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283DFEE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783" w:type="dxa"/>
            <w:tcBorders>
              <w:top w:val="nil"/>
              <w:left w:val="nil"/>
              <w:bottom w:val="single" w:sz="4" w:space="0" w:color="auto"/>
              <w:right w:val="nil"/>
            </w:tcBorders>
            <w:shd w:val="clear" w:color="auto" w:fill="FFFFFF" w:themeFill="background1"/>
            <w:noWrap/>
            <w:vAlign w:val="bottom"/>
            <w:hideMark/>
          </w:tcPr>
          <w:p w14:paraId="6D67CE8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426A4A1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A907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.038</w:t>
            </w:r>
          </w:p>
        </w:tc>
      </w:tr>
      <w:tr w:rsidR="00D4279F" w:rsidRPr="00362267" w14:paraId="1963BE5A"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29878C6"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History</w:t>
            </w:r>
          </w:p>
        </w:tc>
        <w:tc>
          <w:tcPr>
            <w:tcW w:w="688" w:type="dxa"/>
            <w:tcBorders>
              <w:top w:val="nil"/>
              <w:left w:val="nil"/>
              <w:bottom w:val="nil"/>
              <w:right w:val="nil"/>
            </w:tcBorders>
            <w:shd w:val="clear" w:color="auto" w:fill="FFFFFF" w:themeFill="background1"/>
            <w:noWrap/>
            <w:vAlign w:val="bottom"/>
            <w:hideMark/>
          </w:tcPr>
          <w:p w14:paraId="4E5E008C"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0747D2A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696A0C3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462895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33CC59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D7642D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3CF0443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6876F9A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753800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1482FF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28A377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2B7DE57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4.05</w:t>
            </w:r>
          </w:p>
        </w:tc>
        <w:tc>
          <w:tcPr>
            <w:tcW w:w="613" w:type="dxa"/>
            <w:tcBorders>
              <w:top w:val="nil"/>
              <w:left w:val="nil"/>
              <w:bottom w:val="nil"/>
              <w:right w:val="nil"/>
            </w:tcBorders>
            <w:shd w:val="clear" w:color="auto" w:fill="FFFFFF" w:themeFill="background1"/>
            <w:noWrap/>
            <w:vAlign w:val="bottom"/>
            <w:hideMark/>
          </w:tcPr>
          <w:p w14:paraId="17D8999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6B87FD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B2489E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65.97</w:t>
            </w:r>
          </w:p>
        </w:tc>
        <w:tc>
          <w:tcPr>
            <w:tcW w:w="838" w:type="dxa"/>
            <w:tcBorders>
              <w:top w:val="nil"/>
              <w:left w:val="nil"/>
              <w:bottom w:val="nil"/>
              <w:right w:val="nil"/>
            </w:tcBorders>
            <w:shd w:val="clear" w:color="auto" w:fill="FFFFFF" w:themeFill="background1"/>
            <w:noWrap/>
            <w:vAlign w:val="bottom"/>
            <w:hideMark/>
          </w:tcPr>
          <w:p w14:paraId="23CADD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892D52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3.93</w:t>
            </w:r>
          </w:p>
        </w:tc>
        <w:tc>
          <w:tcPr>
            <w:tcW w:w="783" w:type="dxa"/>
            <w:tcBorders>
              <w:top w:val="nil"/>
              <w:left w:val="nil"/>
              <w:bottom w:val="nil"/>
              <w:right w:val="nil"/>
            </w:tcBorders>
            <w:shd w:val="clear" w:color="auto" w:fill="FFFFFF" w:themeFill="background1"/>
            <w:noWrap/>
            <w:vAlign w:val="bottom"/>
            <w:hideMark/>
          </w:tcPr>
          <w:p w14:paraId="7408AE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4.17</w:t>
            </w:r>
          </w:p>
        </w:tc>
        <w:tc>
          <w:tcPr>
            <w:tcW w:w="1216" w:type="dxa"/>
            <w:tcBorders>
              <w:top w:val="nil"/>
              <w:left w:val="nil"/>
              <w:bottom w:val="nil"/>
              <w:right w:val="single" w:sz="4" w:space="0" w:color="auto"/>
            </w:tcBorders>
            <w:shd w:val="clear" w:color="auto" w:fill="FFFFFF" w:themeFill="background1"/>
            <w:noWrap/>
            <w:vAlign w:val="bottom"/>
            <w:hideMark/>
          </w:tcPr>
          <w:p w14:paraId="0C2338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E417C3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520CA36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965D21A"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23A1D8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0.24</w:t>
            </w:r>
          </w:p>
        </w:tc>
        <w:tc>
          <w:tcPr>
            <w:tcW w:w="613" w:type="dxa"/>
            <w:tcBorders>
              <w:top w:val="nil"/>
              <w:left w:val="nil"/>
              <w:bottom w:val="nil"/>
              <w:right w:val="nil"/>
            </w:tcBorders>
            <w:shd w:val="clear" w:color="auto" w:fill="FFFFFF" w:themeFill="background1"/>
            <w:noWrap/>
            <w:vAlign w:val="bottom"/>
            <w:hideMark/>
          </w:tcPr>
          <w:p w14:paraId="1A8B24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6FE4A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w:t>
            </w:r>
          </w:p>
        </w:tc>
        <w:tc>
          <w:tcPr>
            <w:tcW w:w="768" w:type="dxa"/>
            <w:tcBorders>
              <w:top w:val="nil"/>
              <w:left w:val="nil"/>
              <w:bottom w:val="nil"/>
              <w:right w:val="nil"/>
            </w:tcBorders>
            <w:shd w:val="clear" w:color="auto" w:fill="FFFFFF" w:themeFill="background1"/>
            <w:noWrap/>
            <w:vAlign w:val="bottom"/>
            <w:hideMark/>
          </w:tcPr>
          <w:p w14:paraId="447E72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3.67</w:t>
            </w:r>
          </w:p>
        </w:tc>
        <w:tc>
          <w:tcPr>
            <w:tcW w:w="838" w:type="dxa"/>
            <w:tcBorders>
              <w:top w:val="nil"/>
              <w:left w:val="nil"/>
              <w:bottom w:val="nil"/>
              <w:right w:val="nil"/>
            </w:tcBorders>
            <w:shd w:val="clear" w:color="auto" w:fill="FFFFFF" w:themeFill="background1"/>
            <w:noWrap/>
            <w:vAlign w:val="bottom"/>
            <w:hideMark/>
          </w:tcPr>
          <w:p w14:paraId="4201B82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70191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783" w:type="dxa"/>
            <w:tcBorders>
              <w:top w:val="nil"/>
              <w:left w:val="nil"/>
              <w:bottom w:val="nil"/>
              <w:right w:val="nil"/>
            </w:tcBorders>
            <w:shd w:val="clear" w:color="auto" w:fill="FFFFFF" w:themeFill="background1"/>
            <w:noWrap/>
            <w:vAlign w:val="bottom"/>
            <w:hideMark/>
          </w:tcPr>
          <w:p w14:paraId="723F2CF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c>
          <w:tcPr>
            <w:tcW w:w="1216" w:type="dxa"/>
            <w:tcBorders>
              <w:top w:val="nil"/>
              <w:left w:val="nil"/>
              <w:bottom w:val="nil"/>
              <w:right w:val="single" w:sz="4" w:space="0" w:color="auto"/>
            </w:tcBorders>
            <w:shd w:val="clear" w:color="auto" w:fill="FFFFFF" w:themeFill="background1"/>
            <w:noWrap/>
            <w:vAlign w:val="bottom"/>
            <w:hideMark/>
          </w:tcPr>
          <w:p w14:paraId="7CAD98C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.157</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ACB3DB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r>
      <w:tr w:rsidR="00D4279F" w:rsidRPr="00362267" w14:paraId="7C964804"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9E65AA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25315CA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-0.48</w:t>
            </w:r>
          </w:p>
        </w:tc>
        <w:tc>
          <w:tcPr>
            <w:tcW w:w="613" w:type="dxa"/>
            <w:tcBorders>
              <w:top w:val="nil"/>
              <w:left w:val="nil"/>
              <w:bottom w:val="nil"/>
              <w:right w:val="nil"/>
            </w:tcBorders>
            <w:shd w:val="clear" w:color="auto" w:fill="FFFFFF" w:themeFill="background1"/>
            <w:noWrap/>
            <w:vAlign w:val="bottom"/>
            <w:hideMark/>
          </w:tcPr>
          <w:p w14:paraId="71BCB9F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70378B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w:t>
            </w:r>
          </w:p>
        </w:tc>
        <w:tc>
          <w:tcPr>
            <w:tcW w:w="768" w:type="dxa"/>
            <w:tcBorders>
              <w:top w:val="nil"/>
              <w:left w:val="nil"/>
              <w:bottom w:val="nil"/>
              <w:right w:val="nil"/>
            </w:tcBorders>
            <w:shd w:val="clear" w:color="auto" w:fill="FFFFFF" w:themeFill="background1"/>
            <w:noWrap/>
            <w:vAlign w:val="bottom"/>
            <w:hideMark/>
          </w:tcPr>
          <w:p w14:paraId="1E00EB4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-7.76</w:t>
            </w:r>
          </w:p>
        </w:tc>
        <w:tc>
          <w:tcPr>
            <w:tcW w:w="838" w:type="dxa"/>
            <w:tcBorders>
              <w:top w:val="nil"/>
              <w:left w:val="nil"/>
              <w:bottom w:val="nil"/>
              <w:right w:val="nil"/>
            </w:tcBorders>
            <w:shd w:val="clear" w:color="auto" w:fill="FFFFFF" w:themeFill="background1"/>
            <w:noWrap/>
            <w:vAlign w:val="bottom"/>
            <w:hideMark/>
          </w:tcPr>
          <w:p w14:paraId="244EE2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14D7AB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-0.60</w:t>
            </w:r>
          </w:p>
        </w:tc>
        <w:tc>
          <w:tcPr>
            <w:tcW w:w="783" w:type="dxa"/>
            <w:tcBorders>
              <w:top w:val="nil"/>
              <w:left w:val="nil"/>
              <w:bottom w:val="nil"/>
              <w:right w:val="nil"/>
            </w:tcBorders>
            <w:shd w:val="clear" w:color="auto" w:fill="FFFFFF" w:themeFill="background1"/>
            <w:noWrap/>
            <w:vAlign w:val="bottom"/>
            <w:hideMark/>
          </w:tcPr>
          <w:p w14:paraId="1468D1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1216" w:type="dxa"/>
            <w:tcBorders>
              <w:top w:val="nil"/>
              <w:left w:val="nil"/>
              <w:bottom w:val="nil"/>
              <w:right w:val="single" w:sz="4" w:space="0" w:color="auto"/>
            </w:tcBorders>
            <w:shd w:val="clear" w:color="auto" w:fill="FFFFFF" w:themeFill="background1"/>
            <w:noWrap/>
            <w:vAlign w:val="bottom"/>
            <w:hideMark/>
          </w:tcPr>
          <w:p w14:paraId="1443EA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C7B98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.410</w:t>
            </w:r>
          </w:p>
        </w:tc>
      </w:tr>
      <w:tr w:rsidR="00D4279F" w:rsidRPr="00362267" w14:paraId="4739EDB5"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2C55BE06"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067B1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0.28</w:t>
            </w:r>
          </w:p>
        </w:tc>
        <w:tc>
          <w:tcPr>
            <w:tcW w:w="613" w:type="dxa"/>
            <w:tcBorders>
              <w:top w:val="nil"/>
              <w:left w:val="nil"/>
              <w:bottom w:val="single" w:sz="4" w:space="0" w:color="auto"/>
              <w:right w:val="nil"/>
            </w:tcBorders>
            <w:shd w:val="clear" w:color="auto" w:fill="FFFFFF" w:themeFill="background1"/>
            <w:noWrap/>
            <w:vAlign w:val="bottom"/>
            <w:hideMark/>
          </w:tcPr>
          <w:p w14:paraId="5522222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1984DD1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.21</w:t>
            </w:r>
          </w:p>
        </w:tc>
        <w:tc>
          <w:tcPr>
            <w:tcW w:w="768" w:type="dxa"/>
            <w:tcBorders>
              <w:top w:val="nil"/>
              <w:left w:val="nil"/>
              <w:bottom w:val="single" w:sz="4" w:space="0" w:color="auto"/>
              <w:right w:val="nil"/>
            </w:tcBorders>
            <w:shd w:val="clear" w:color="auto" w:fill="FFFFFF" w:themeFill="background1"/>
            <w:noWrap/>
            <w:vAlign w:val="bottom"/>
            <w:hideMark/>
          </w:tcPr>
          <w:p w14:paraId="19230B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4.41</w:t>
            </w:r>
          </w:p>
        </w:tc>
        <w:tc>
          <w:tcPr>
            <w:tcW w:w="838" w:type="dxa"/>
            <w:tcBorders>
              <w:top w:val="nil"/>
              <w:left w:val="nil"/>
              <w:bottom w:val="single" w:sz="4" w:space="0" w:color="auto"/>
              <w:right w:val="nil"/>
            </w:tcBorders>
            <w:shd w:val="clear" w:color="auto" w:fill="FFFFFF" w:themeFill="background1"/>
            <w:noWrap/>
            <w:vAlign w:val="bottom"/>
            <w:hideMark/>
          </w:tcPr>
          <w:p w14:paraId="707784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3431E8B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783" w:type="dxa"/>
            <w:tcBorders>
              <w:top w:val="nil"/>
              <w:left w:val="nil"/>
              <w:bottom w:val="single" w:sz="4" w:space="0" w:color="auto"/>
              <w:right w:val="nil"/>
            </w:tcBorders>
            <w:shd w:val="clear" w:color="auto" w:fill="FFFFFF" w:themeFill="background1"/>
            <w:noWrap/>
            <w:vAlign w:val="bottom"/>
            <w:hideMark/>
          </w:tcPr>
          <w:p w14:paraId="79B945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53A5EF6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DEF3C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r>
      <w:tr w:rsidR="00D4279F" w:rsidRPr="00362267" w14:paraId="6601B87A" w14:textId="77777777" w:rsidTr="00A312CE">
        <w:trPr>
          <w:trHeight w:val="320"/>
        </w:trPr>
        <w:tc>
          <w:tcPr>
            <w:tcW w:w="3066" w:type="dxa"/>
            <w:gridSpan w:val="3"/>
            <w:tcBorders>
              <w:top w:val="nil"/>
              <w:left w:val="nil"/>
              <w:bottom w:val="nil"/>
              <w:right w:val="nil"/>
            </w:tcBorders>
            <w:shd w:val="clear" w:color="auto" w:fill="FFFFFF" w:themeFill="background1"/>
            <w:noWrap/>
            <w:vAlign w:val="bottom"/>
            <w:hideMark/>
          </w:tcPr>
          <w:p w14:paraId="1461143F"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Earth &amp; Planetary Sciences</w:t>
            </w:r>
          </w:p>
        </w:tc>
        <w:tc>
          <w:tcPr>
            <w:tcW w:w="614" w:type="dxa"/>
            <w:tcBorders>
              <w:top w:val="nil"/>
              <w:left w:val="nil"/>
              <w:bottom w:val="nil"/>
              <w:right w:val="nil"/>
            </w:tcBorders>
            <w:shd w:val="clear" w:color="auto" w:fill="FFFFFF" w:themeFill="background1"/>
            <w:noWrap/>
            <w:vAlign w:val="bottom"/>
            <w:hideMark/>
          </w:tcPr>
          <w:p w14:paraId="6B52600B"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23B77D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4E703D1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42E506C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6741F58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68762CB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89D4F8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D08521B"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B0EFB8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8D3863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4.50</w:t>
            </w:r>
          </w:p>
        </w:tc>
        <w:tc>
          <w:tcPr>
            <w:tcW w:w="613" w:type="dxa"/>
            <w:tcBorders>
              <w:top w:val="nil"/>
              <w:left w:val="nil"/>
              <w:bottom w:val="nil"/>
              <w:right w:val="nil"/>
            </w:tcBorders>
            <w:shd w:val="clear" w:color="auto" w:fill="FFFFFF" w:themeFill="background1"/>
            <w:noWrap/>
            <w:vAlign w:val="bottom"/>
            <w:hideMark/>
          </w:tcPr>
          <w:p w14:paraId="25D1AE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7810CA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7242DD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64.00</w:t>
            </w:r>
          </w:p>
        </w:tc>
        <w:tc>
          <w:tcPr>
            <w:tcW w:w="838" w:type="dxa"/>
            <w:tcBorders>
              <w:top w:val="nil"/>
              <w:left w:val="nil"/>
              <w:bottom w:val="nil"/>
              <w:right w:val="nil"/>
            </w:tcBorders>
            <w:shd w:val="clear" w:color="auto" w:fill="FFFFFF" w:themeFill="background1"/>
            <w:noWrap/>
            <w:vAlign w:val="bottom"/>
            <w:hideMark/>
          </w:tcPr>
          <w:p w14:paraId="01FE5D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65028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4.36</w:t>
            </w:r>
          </w:p>
        </w:tc>
        <w:tc>
          <w:tcPr>
            <w:tcW w:w="783" w:type="dxa"/>
            <w:tcBorders>
              <w:top w:val="nil"/>
              <w:left w:val="nil"/>
              <w:bottom w:val="nil"/>
              <w:right w:val="nil"/>
            </w:tcBorders>
            <w:shd w:val="clear" w:color="auto" w:fill="FFFFFF" w:themeFill="background1"/>
            <w:noWrap/>
            <w:vAlign w:val="bottom"/>
            <w:hideMark/>
          </w:tcPr>
          <w:p w14:paraId="1C3DEC4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4.64</w:t>
            </w:r>
          </w:p>
        </w:tc>
        <w:tc>
          <w:tcPr>
            <w:tcW w:w="1216" w:type="dxa"/>
            <w:tcBorders>
              <w:top w:val="nil"/>
              <w:left w:val="nil"/>
              <w:bottom w:val="nil"/>
              <w:right w:val="single" w:sz="4" w:space="0" w:color="auto"/>
            </w:tcBorders>
            <w:shd w:val="clear" w:color="auto" w:fill="FFFFFF" w:themeFill="background1"/>
            <w:noWrap/>
            <w:vAlign w:val="bottom"/>
            <w:hideMark/>
          </w:tcPr>
          <w:p w14:paraId="0E9E3FC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80182E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9BB8D57"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63429C6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0D76863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613" w:type="dxa"/>
            <w:tcBorders>
              <w:top w:val="nil"/>
              <w:left w:val="nil"/>
              <w:bottom w:val="nil"/>
              <w:right w:val="nil"/>
            </w:tcBorders>
            <w:shd w:val="clear" w:color="auto" w:fill="FFFFFF" w:themeFill="background1"/>
            <w:noWrap/>
            <w:vAlign w:val="bottom"/>
            <w:hideMark/>
          </w:tcPr>
          <w:p w14:paraId="1707B65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1DE9D5B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nil"/>
              <w:right w:val="nil"/>
            </w:tcBorders>
            <w:shd w:val="clear" w:color="auto" w:fill="FFFFFF" w:themeFill="background1"/>
            <w:noWrap/>
            <w:vAlign w:val="bottom"/>
            <w:hideMark/>
          </w:tcPr>
          <w:p w14:paraId="2EB9496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2.52</w:t>
            </w:r>
          </w:p>
        </w:tc>
        <w:tc>
          <w:tcPr>
            <w:tcW w:w="838" w:type="dxa"/>
            <w:tcBorders>
              <w:top w:val="nil"/>
              <w:left w:val="nil"/>
              <w:bottom w:val="nil"/>
              <w:right w:val="nil"/>
            </w:tcBorders>
            <w:shd w:val="clear" w:color="auto" w:fill="FFFFFF" w:themeFill="background1"/>
            <w:noWrap/>
            <w:vAlign w:val="bottom"/>
            <w:hideMark/>
          </w:tcPr>
          <w:p w14:paraId="15414EB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.012</w:t>
            </w:r>
          </w:p>
        </w:tc>
        <w:tc>
          <w:tcPr>
            <w:tcW w:w="704" w:type="dxa"/>
            <w:tcBorders>
              <w:top w:val="nil"/>
              <w:left w:val="nil"/>
              <w:bottom w:val="nil"/>
              <w:right w:val="nil"/>
            </w:tcBorders>
            <w:shd w:val="clear" w:color="auto" w:fill="FFFFFF" w:themeFill="background1"/>
            <w:noWrap/>
            <w:vAlign w:val="bottom"/>
            <w:hideMark/>
          </w:tcPr>
          <w:p w14:paraId="057627C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0.04</w:t>
            </w:r>
          </w:p>
        </w:tc>
        <w:tc>
          <w:tcPr>
            <w:tcW w:w="783" w:type="dxa"/>
            <w:tcBorders>
              <w:top w:val="nil"/>
              <w:left w:val="nil"/>
              <w:bottom w:val="nil"/>
              <w:right w:val="nil"/>
            </w:tcBorders>
            <w:shd w:val="clear" w:color="auto" w:fill="FFFFFF" w:themeFill="background1"/>
            <w:noWrap/>
            <w:vAlign w:val="bottom"/>
            <w:hideMark/>
          </w:tcPr>
          <w:p w14:paraId="20E036C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nil"/>
              <w:right w:val="single" w:sz="4" w:space="0" w:color="auto"/>
            </w:tcBorders>
            <w:shd w:val="clear" w:color="auto" w:fill="FFFFFF" w:themeFill="background1"/>
            <w:noWrap/>
            <w:vAlign w:val="bottom"/>
            <w:hideMark/>
          </w:tcPr>
          <w:p w14:paraId="54A299C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CF2628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r>
      <w:tr w:rsidR="00D4279F" w:rsidRPr="00362267" w14:paraId="162CE37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B2A45CE"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0FC4CBC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c>
          <w:tcPr>
            <w:tcW w:w="613" w:type="dxa"/>
            <w:tcBorders>
              <w:top w:val="nil"/>
              <w:left w:val="nil"/>
              <w:bottom w:val="nil"/>
              <w:right w:val="nil"/>
            </w:tcBorders>
            <w:shd w:val="clear" w:color="auto" w:fill="FFFFFF" w:themeFill="background1"/>
            <w:noWrap/>
            <w:vAlign w:val="bottom"/>
            <w:hideMark/>
          </w:tcPr>
          <w:p w14:paraId="0BCA3F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90233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-.29</w:t>
            </w:r>
          </w:p>
        </w:tc>
        <w:tc>
          <w:tcPr>
            <w:tcW w:w="768" w:type="dxa"/>
            <w:tcBorders>
              <w:top w:val="nil"/>
              <w:left w:val="nil"/>
              <w:bottom w:val="nil"/>
              <w:right w:val="nil"/>
            </w:tcBorders>
            <w:shd w:val="clear" w:color="auto" w:fill="FFFFFF" w:themeFill="background1"/>
            <w:noWrap/>
            <w:vAlign w:val="bottom"/>
            <w:hideMark/>
          </w:tcPr>
          <w:p w14:paraId="148419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-6.05</w:t>
            </w:r>
          </w:p>
        </w:tc>
        <w:tc>
          <w:tcPr>
            <w:tcW w:w="838" w:type="dxa"/>
            <w:tcBorders>
              <w:top w:val="nil"/>
              <w:left w:val="nil"/>
              <w:bottom w:val="nil"/>
              <w:right w:val="nil"/>
            </w:tcBorders>
            <w:shd w:val="clear" w:color="auto" w:fill="FFFFFF" w:themeFill="background1"/>
            <w:noWrap/>
            <w:vAlign w:val="bottom"/>
            <w:hideMark/>
          </w:tcPr>
          <w:p w14:paraId="2AD91E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66B078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-0.57</w:t>
            </w:r>
          </w:p>
        </w:tc>
        <w:tc>
          <w:tcPr>
            <w:tcW w:w="783" w:type="dxa"/>
            <w:tcBorders>
              <w:top w:val="nil"/>
              <w:left w:val="nil"/>
              <w:bottom w:val="nil"/>
              <w:right w:val="nil"/>
            </w:tcBorders>
            <w:shd w:val="clear" w:color="auto" w:fill="FFFFFF" w:themeFill="background1"/>
            <w:noWrap/>
            <w:vAlign w:val="bottom"/>
            <w:hideMark/>
          </w:tcPr>
          <w:p w14:paraId="330D4E7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1216" w:type="dxa"/>
            <w:tcBorders>
              <w:top w:val="nil"/>
              <w:left w:val="nil"/>
              <w:bottom w:val="nil"/>
              <w:right w:val="single" w:sz="4" w:space="0" w:color="auto"/>
            </w:tcBorders>
            <w:shd w:val="clear" w:color="auto" w:fill="FFFFFF" w:themeFill="background1"/>
            <w:noWrap/>
            <w:vAlign w:val="bottom"/>
            <w:hideMark/>
          </w:tcPr>
          <w:p w14:paraId="208805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-.273</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D45B49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.386</w:t>
            </w:r>
          </w:p>
        </w:tc>
      </w:tr>
      <w:tr w:rsidR="00D4279F" w:rsidRPr="00362267" w14:paraId="2F7AA826"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531EF5F7"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65CEE53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0.18</w:t>
            </w:r>
          </w:p>
        </w:tc>
        <w:tc>
          <w:tcPr>
            <w:tcW w:w="613" w:type="dxa"/>
            <w:tcBorders>
              <w:top w:val="nil"/>
              <w:left w:val="nil"/>
              <w:bottom w:val="single" w:sz="4" w:space="0" w:color="auto"/>
              <w:right w:val="nil"/>
            </w:tcBorders>
            <w:shd w:val="clear" w:color="auto" w:fill="FFFFFF" w:themeFill="background1"/>
            <w:noWrap/>
            <w:vAlign w:val="bottom"/>
            <w:hideMark/>
          </w:tcPr>
          <w:p w14:paraId="4D3D2D3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single" w:sz="4" w:space="0" w:color="auto"/>
              <w:right w:val="nil"/>
            </w:tcBorders>
            <w:shd w:val="clear" w:color="auto" w:fill="FFFFFF" w:themeFill="background1"/>
            <w:noWrap/>
            <w:vAlign w:val="bottom"/>
            <w:hideMark/>
          </w:tcPr>
          <w:p w14:paraId="3EFBE7C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w:t>
            </w:r>
          </w:p>
        </w:tc>
        <w:tc>
          <w:tcPr>
            <w:tcW w:w="768" w:type="dxa"/>
            <w:tcBorders>
              <w:top w:val="nil"/>
              <w:left w:val="nil"/>
              <w:bottom w:val="single" w:sz="4" w:space="0" w:color="auto"/>
              <w:right w:val="nil"/>
            </w:tcBorders>
            <w:shd w:val="clear" w:color="auto" w:fill="FFFFFF" w:themeFill="background1"/>
            <w:noWrap/>
            <w:vAlign w:val="bottom"/>
            <w:hideMark/>
          </w:tcPr>
          <w:p w14:paraId="60F7867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2.34</w:t>
            </w:r>
          </w:p>
        </w:tc>
        <w:tc>
          <w:tcPr>
            <w:tcW w:w="838" w:type="dxa"/>
            <w:tcBorders>
              <w:top w:val="nil"/>
              <w:left w:val="nil"/>
              <w:bottom w:val="single" w:sz="4" w:space="0" w:color="auto"/>
              <w:right w:val="nil"/>
            </w:tcBorders>
            <w:shd w:val="clear" w:color="auto" w:fill="FFFFFF" w:themeFill="background1"/>
            <w:noWrap/>
            <w:vAlign w:val="bottom"/>
            <w:hideMark/>
          </w:tcPr>
          <w:p w14:paraId="12EFA1B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704" w:type="dxa"/>
            <w:tcBorders>
              <w:top w:val="nil"/>
              <w:left w:val="nil"/>
              <w:bottom w:val="single" w:sz="4" w:space="0" w:color="auto"/>
              <w:right w:val="nil"/>
            </w:tcBorders>
            <w:shd w:val="clear" w:color="auto" w:fill="FFFFFF" w:themeFill="background1"/>
            <w:noWrap/>
            <w:vAlign w:val="bottom"/>
            <w:hideMark/>
          </w:tcPr>
          <w:p w14:paraId="0E1C7CD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0.03</w:t>
            </w:r>
          </w:p>
        </w:tc>
        <w:tc>
          <w:tcPr>
            <w:tcW w:w="783" w:type="dxa"/>
            <w:tcBorders>
              <w:top w:val="nil"/>
              <w:left w:val="nil"/>
              <w:bottom w:val="single" w:sz="4" w:space="0" w:color="auto"/>
              <w:right w:val="nil"/>
            </w:tcBorders>
            <w:shd w:val="clear" w:color="auto" w:fill="FFFFFF" w:themeFill="background1"/>
            <w:noWrap/>
            <w:vAlign w:val="bottom"/>
            <w:hideMark/>
          </w:tcPr>
          <w:p w14:paraId="75EE323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4E0A9B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.106</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FDD25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.071</w:t>
            </w:r>
          </w:p>
        </w:tc>
      </w:tr>
      <w:tr w:rsidR="00D4279F" w:rsidRPr="00362267" w14:paraId="2CC9FDAE" w14:textId="77777777" w:rsidTr="00A312CE">
        <w:trPr>
          <w:trHeight w:val="320"/>
        </w:trPr>
        <w:tc>
          <w:tcPr>
            <w:tcW w:w="3066" w:type="dxa"/>
            <w:gridSpan w:val="3"/>
            <w:tcBorders>
              <w:top w:val="nil"/>
              <w:left w:val="nil"/>
              <w:bottom w:val="nil"/>
              <w:right w:val="nil"/>
            </w:tcBorders>
            <w:shd w:val="clear" w:color="auto" w:fill="FFFFFF" w:themeFill="background1"/>
            <w:noWrap/>
            <w:vAlign w:val="bottom"/>
            <w:hideMark/>
          </w:tcPr>
          <w:p w14:paraId="0F918629"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Information Technology</w:t>
            </w:r>
          </w:p>
        </w:tc>
        <w:tc>
          <w:tcPr>
            <w:tcW w:w="614" w:type="dxa"/>
            <w:tcBorders>
              <w:top w:val="nil"/>
              <w:left w:val="nil"/>
              <w:bottom w:val="nil"/>
              <w:right w:val="nil"/>
            </w:tcBorders>
            <w:shd w:val="clear" w:color="auto" w:fill="FFFFFF" w:themeFill="background1"/>
            <w:noWrap/>
            <w:vAlign w:val="bottom"/>
            <w:hideMark/>
          </w:tcPr>
          <w:p w14:paraId="5CD489E4"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0BAD61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7AB4A15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E9DCCF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6CDC5A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1F25478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434E88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1818A611"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C15C65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4A65DD8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4.32</w:t>
            </w:r>
          </w:p>
        </w:tc>
        <w:tc>
          <w:tcPr>
            <w:tcW w:w="613" w:type="dxa"/>
            <w:tcBorders>
              <w:top w:val="nil"/>
              <w:left w:val="nil"/>
              <w:bottom w:val="nil"/>
              <w:right w:val="nil"/>
            </w:tcBorders>
            <w:shd w:val="clear" w:color="auto" w:fill="FFFFFF" w:themeFill="background1"/>
            <w:noWrap/>
            <w:vAlign w:val="bottom"/>
            <w:hideMark/>
          </w:tcPr>
          <w:p w14:paraId="40F1590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05F1C74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7769ED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68.05</w:t>
            </w:r>
          </w:p>
        </w:tc>
        <w:tc>
          <w:tcPr>
            <w:tcW w:w="838" w:type="dxa"/>
            <w:tcBorders>
              <w:top w:val="nil"/>
              <w:left w:val="nil"/>
              <w:bottom w:val="nil"/>
              <w:right w:val="nil"/>
            </w:tcBorders>
            <w:shd w:val="clear" w:color="auto" w:fill="FFFFFF" w:themeFill="background1"/>
            <w:noWrap/>
            <w:vAlign w:val="bottom"/>
            <w:hideMark/>
          </w:tcPr>
          <w:p w14:paraId="0CB7C8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19ADF1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4.20</w:t>
            </w:r>
          </w:p>
        </w:tc>
        <w:tc>
          <w:tcPr>
            <w:tcW w:w="783" w:type="dxa"/>
            <w:tcBorders>
              <w:top w:val="nil"/>
              <w:left w:val="nil"/>
              <w:bottom w:val="nil"/>
              <w:right w:val="nil"/>
            </w:tcBorders>
            <w:shd w:val="clear" w:color="auto" w:fill="FFFFFF" w:themeFill="background1"/>
            <w:noWrap/>
            <w:vAlign w:val="bottom"/>
            <w:hideMark/>
          </w:tcPr>
          <w:p w14:paraId="2D6CE59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4.45</w:t>
            </w:r>
          </w:p>
        </w:tc>
        <w:tc>
          <w:tcPr>
            <w:tcW w:w="1216" w:type="dxa"/>
            <w:tcBorders>
              <w:top w:val="nil"/>
              <w:left w:val="nil"/>
              <w:bottom w:val="nil"/>
              <w:right w:val="single" w:sz="4" w:space="0" w:color="auto"/>
            </w:tcBorders>
            <w:shd w:val="clear" w:color="auto" w:fill="FFFFFF" w:themeFill="background1"/>
            <w:noWrap/>
            <w:vAlign w:val="bottom"/>
            <w:hideMark/>
          </w:tcPr>
          <w:p w14:paraId="45B1D90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2E0E0B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925912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4A7A3C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2E420B3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0.10</w:t>
            </w:r>
          </w:p>
        </w:tc>
        <w:tc>
          <w:tcPr>
            <w:tcW w:w="613" w:type="dxa"/>
            <w:tcBorders>
              <w:top w:val="nil"/>
              <w:left w:val="nil"/>
              <w:bottom w:val="nil"/>
              <w:right w:val="nil"/>
            </w:tcBorders>
            <w:shd w:val="clear" w:color="auto" w:fill="FFFFFF" w:themeFill="background1"/>
            <w:noWrap/>
            <w:vAlign w:val="bottom"/>
            <w:hideMark/>
          </w:tcPr>
          <w:p w14:paraId="36B415B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35B2E3A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768" w:type="dxa"/>
            <w:tcBorders>
              <w:top w:val="nil"/>
              <w:left w:val="nil"/>
              <w:bottom w:val="nil"/>
              <w:right w:val="nil"/>
            </w:tcBorders>
            <w:shd w:val="clear" w:color="auto" w:fill="FFFFFF" w:themeFill="background1"/>
            <w:noWrap/>
            <w:vAlign w:val="bottom"/>
            <w:hideMark/>
          </w:tcPr>
          <w:p w14:paraId="2AD552E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1.16</w:t>
            </w:r>
          </w:p>
        </w:tc>
        <w:tc>
          <w:tcPr>
            <w:tcW w:w="838" w:type="dxa"/>
            <w:tcBorders>
              <w:top w:val="nil"/>
              <w:left w:val="nil"/>
              <w:bottom w:val="nil"/>
              <w:right w:val="nil"/>
            </w:tcBorders>
            <w:shd w:val="clear" w:color="auto" w:fill="FFFFFF" w:themeFill="background1"/>
            <w:noWrap/>
            <w:vAlign w:val="bottom"/>
            <w:hideMark/>
          </w:tcPr>
          <w:p w14:paraId="54D9D60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.248</w:t>
            </w:r>
          </w:p>
        </w:tc>
        <w:tc>
          <w:tcPr>
            <w:tcW w:w="704" w:type="dxa"/>
            <w:tcBorders>
              <w:top w:val="nil"/>
              <w:left w:val="nil"/>
              <w:bottom w:val="nil"/>
              <w:right w:val="nil"/>
            </w:tcBorders>
            <w:shd w:val="clear" w:color="auto" w:fill="FFFFFF" w:themeFill="background1"/>
            <w:noWrap/>
            <w:vAlign w:val="bottom"/>
            <w:hideMark/>
          </w:tcPr>
          <w:p w14:paraId="43F3FB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-0.07</w:t>
            </w:r>
          </w:p>
        </w:tc>
        <w:tc>
          <w:tcPr>
            <w:tcW w:w="783" w:type="dxa"/>
            <w:tcBorders>
              <w:top w:val="nil"/>
              <w:left w:val="nil"/>
              <w:bottom w:val="nil"/>
              <w:right w:val="nil"/>
            </w:tcBorders>
            <w:shd w:val="clear" w:color="auto" w:fill="FFFFFF" w:themeFill="background1"/>
            <w:noWrap/>
            <w:vAlign w:val="bottom"/>
            <w:hideMark/>
          </w:tcPr>
          <w:p w14:paraId="01F5996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1216" w:type="dxa"/>
            <w:tcBorders>
              <w:top w:val="nil"/>
              <w:left w:val="nil"/>
              <w:bottom w:val="nil"/>
              <w:right w:val="single" w:sz="4" w:space="0" w:color="auto"/>
            </w:tcBorders>
            <w:shd w:val="clear" w:color="auto" w:fill="FFFFFF" w:themeFill="background1"/>
            <w:noWrap/>
            <w:vAlign w:val="bottom"/>
            <w:hideMark/>
          </w:tcPr>
          <w:p w14:paraId="460B90D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.052</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4BF477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.059</w:t>
            </w:r>
          </w:p>
        </w:tc>
      </w:tr>
      <w:tr w:rsidR="00D4279F" w:rsidRPr="00362267" w14:paraId="396A83A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313E2E6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3986155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-0.41</w:t>
            </w:r>
          </w:p>
        </w:tc>
        <w:tc>
          <w:tcPr>
            <w:tcW w:w="613" w:type="dxa"/>
            <w:tcBorders>
              <w:top w:val="nil"/>
              <w:left w:val="nil"/>
              <w:bottom w:val="nil"/>
              <w:right w:val="nil"/>
            </w:tcBorders>
            <w:shd w:val="clear" w:color="auto" w:fill="FFFFFF" w:themeFill="background1"/>
            <w:noWrap/>
            <w:vAlign w:val="bottom"/>
            <w:hideMark/>
          </w:tcPr>
          <w:p w14:paraId="67ED2C6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10CD53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w:t>
            </w:r>
          </w:p>
        </w:tc>
        <w:tc>
          <w:tcPr>
            <w:tcW w:w="768" w:type="dxa"/>
            <w:tcBorders>
              <w:top w:val="nil"/>
              <w:left w:val="nil"/>
              <w:bottom w:val="nil"/>
              <w:right w:val="nil"/>
            </w:tcBorders>
            <w:shd w:val="clear" w:color="auto" w:fill="FFFFFF" w:themeFill="background1"/>
            <w:noWrap/>
            <w:vAlign w:val="bottom"/>
            <w:hideMark/>
          </w:tcPr>
          <w:p w14:paraId="2FF7AED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-6.31</w:t>
            </w:r>
          </w:p>
        </w:tc>
        <w:tc>
          <w:tcPr>
            <w:tcW w:w="838" w:type="dxa"/>
            <w:tcBorders>
              <w:top w:val="nil"/>
              <w:left w:val="nil"/>
              <w:bottom w:val="nil"/>
              <w:right w:val="nil"/>
            </w:tcBorders>
            <w:shd w:val="clear" w:color="auto" w:fill="FFFFFF" w:themeFill="background1"/>
            <w:noWrap/>
            <w:vAlign w:val="bottom"/>
            <w:hideMark/>
          </w:tcPr>
          <w:p w14:paraId="4BFBC39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48ACB3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-0.54</w:t>
            </w:r>
          </w:p>
        </w:tc>
        <w:tc>
          <w:tcPr>
            <w:tcW w:w="783" w:type="dxa"/>
            <w:tcBorders>
              <w:top w:val="nil"/>
              <w:left w:val="nil"/>
              <w:bottom w:val="nil"/>
              <w:right w:val="nil"/>
            </w:tcBorders>
            <w:shd w:val="clear" w:color="auto" w:fill="FFFFFF" w:themeFill="background1"/>
            <w:noWrap/>
            <w:vAlign w:val="bottom"/>
            <w:hideMark/>
          </w:tcPr>
          <w:p w14:paraId="2BA2337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-0.28</w:t>
            </w:r>
          </w:p>
        </w:tc>
        <w:tc>
          <w:tcPr>
            <w:tcW w:w="1216" w:type="dxa"/>
            <w:tcBorders>
              <w:top w:val="nil"/>
              <w:left w:val="nil"/>
              <w:bottom w:val="nil"/>
              <w:right w:val="single" w:sz="4" w:space="0" w:color="auto"/>
            </w:tcBorders>
            <w:shd w:val="clear" w:color="auto" w:fill="FFFFFF" w:themeFill="background1"/>
            <w:noWrap/>
            <w:vAlign w:val="bottom"/>
            <w:hideMark/>
          </w:tcPr>
          <w:p w14:paraId="089DA1E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258881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.371</w:t>
            </w:r>
          </w:p>
        </w:tc>
      </w:tr>
      <w:tr w:rsidR="00D4279F" w:rsidRPr="00362267" w14:paraId="3B7F944C"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464A2DB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26C94D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0.26</w:t>
            </w:r>
          </w:p>
        </w:tc>
        <w:tc>
          <w:tcPr>
            <w:tcW w:w="613" w:type="dxa"/>
            <w:tcBorders>
              <w:top w:val="nil"/>
              <w:left w:val="nil"/>
              <w:bottom w:val="single" w:sz="4" w:space="0" w:color="auto"/>
              <w:right w:val="nil"/>
            </w:tcBorders>
            <w:shd w:val="clear" w:color="auto" w:fill="FFFFFF" w:themeFill="background1"/>
            <w:noWrap/>
            <w:vAlign w:val="bottom"/>
            <w:hideMark/>
          </w:tcPr>
          <w:p w14:paraId="13AA520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single" w:sz="4" w:space="0" w:color="auto"/>
              <w:right w:val="nil"/>
            </w:tcBorders>
            <w:shd w:val="clear" w:color="auto" w:fill="FFFFFF" w:themeFill="background1"/>
            <w:noWrap/>
            <w:vAlign w:val="bottom"/>
            <w:hideMark/>
          </w:tcPr>
          <w:p w14:paraId="081A0E4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.26</w:t>
            </w:r>
          </w:p>
        </w:tc>
        <w:tc>
          <w:tcPr>
            <w:tcW w:w="768" w:type="dxa"/>
            <w:tcBorders>
              <w:top w:val="nil"/>
              <w:left w:val="nil"/>
              <w:bottom w:val="single" w:sz="4" w:space="0" w:color="auto"/>
              <w:right w:val="nil"/>
            </w:tcBorders>
            <w:shd w:val="clear" w:color="auto" w:fill="FFFFFF" w:themeFill="background1"/>
            <w:noWrap/>
            <w:vAlign w:val="bottom"/>
            <w:hideMark/>
          </w:tcPr>
          <w:p w14:paraId="6AA22F3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4.48</w:t>
            </w:r>
          </w:p>
        </w:tc>
        <w:tc>
          <w:tcPr>
            <w:tcW w:w="838" w:type="dxa"/>
            <w:tcBorders>
              <w:top w:val="nil"/>
              <w:left w:val="nil"/>
              <w:bottom w:val="single" w:sz="4" w:space="0" w:color="auto"/>
              <w:right w:val="nil"/>
            </w:tcBorders>
            <w:shd w:val="clear" w:color="auto" w:fill="FFFFFF" w:themeFill="background1"/>
            <w:noWrap/>
            <w:vAlign w:val="bottom"/>
            <w:hideMark/>
          </w:tcPr>
          <w:p w14:paraId="6AFAACD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2DC4CB9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0.14</w:t>
            </w:r>
          </w:p>
        </w:tc>
        <w:tc>
          <w:tcPr>
            <w:tcW w:w="783" w:type="dxa"/>
            <w:tcBorders>
              <w:top w:val="nil"/>
              <w:left w:val="nil"/>
              <w:bottom w:val="single" w:sz="4" w:space="0" w:color="auto"/>
              <w:right w:val="nil"/>
            </w:tcBorders>
            <w:shd w:val="clear" w:color="auto" w:fill="FFFFFF" w:themeFill="background1"/>
            <w:noWrap/>
            <w:vAlign w:val="bottom"/>
            <w:hideMark/>
          </w:tcPr>
          <w:p w14:paraId="71C2DE2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5BD0915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.199</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65CD3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-.043</w:t>
            </w:r>
          </w:p>
        </w:tc>
      </w:tr>
      <w:tr w:rsidR="00D4279F" w:rsidRPr="00362267" w14:paraId="68C60044" w14:textId="77777777" w:rsidTr="00A312CE">
        <w:trPr>
          <w:trHeight w:val="320"/>
        </w:trPr>
        <w:tc>
          <w:tcPr>
            <w:tcW w:w="3680" w:type="dxa"/>
            <w:gridSpan w:val="4"/>
            <w:tcBorders>
              <w:top w:val="nil"/>
              <w:left w:val="nil"/>
              <w:bottom w:val="nil"/>
              <w:right w:val="nil"/>
            </w:tcBorders>
            <w:shd w:val="clear" w:color="auto" w:fill="FFFFFF" w:themeFill="background1"/>
            <w:noWrap/>
            <w:vAlign w:val="bottom"/>
            <w:hideMark/>
          </w:tcPr>
          <w:p w14:paraId="2868FA1B"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English Language and Literature</w:t>
            </w:r>
          </w:p>
        </w:tc>
        <w:tc>
          <w:tcPr>
            <w:tcW w:w="768" w:type="dxa"/>
            <w:tcBorders>
              <w:top w:val="nil"/>
              <w:left w:val="nil"/>
              <w:bottom w:val="nil"/>
              <w:right w:val="nil"/>
            </w:tcBorders>
            <w:shd w:val="clear" w:color="auto" w:fill="FFFFFF" w:themeFill="background1"/>
            <w:noWrap/>
            <w:vAlign w:val="bottom"/>
            <w:hideMark/>
          </w:tcPr>
          <w:p w14:paraId="5E4FB71F"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33310DE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BEE66F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03F1506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5BA723B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611ED3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EF34243"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F050DC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4FEDE29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4.21</w:t>
            </w:r>
          </w:p>
        </w:tc>
        <w:tc>
          <w:tcPr>
            <w:tcW w:w="613" w:type="dxa"/>
            <w:tcBorders>
              <w:top w:val="nil"/>
              <w:left w:val="nil"/>
              <w:bottom w:val="nil"/>
              <w:right w:val="nil"/>
            </w:tcBorders>
            <w:shd w:val="clear" w:color="auto" w:fill="FFFFFF" w:themeFill="background1"/>
            <w:noWrap/>
            <w:vAlign w:val="bottom"/>
            <w:hideMark/>
          </w:tcPr>
          <w:p w14:paraId="741B3C4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3E5810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694041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64.27</w:t>
            </w:r>
          </w:p>
        </w:tc>
        <w:tc>
          <w:tcPr>
            <w:tcW w:w="838" w:type="dxa"/>
            <w:tcBorders>
              <w:top w:val="nil"/>
              <w:left w:val="nil"/>
              <w:bottom w:val="nil"/>
              <w:right w:val="nil"/>
            </w:tcBorders>
            <w:shd w:val="clear" w:color="auto" w:fill="FFFFFF" w:themeFill="background1"/>
            <w:noWrap/>
            <w:vAlign w:val="bottom"/>
            <w:hideMark/>
          </w:tcPr>
          <w:p w14:paraId="176EE88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14DBB0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4.08</w:t>
            </w:r>
          </w:p>
        </w:tc>
        <w:tc>
          <w:tcPr>
            <w:tcW w:w="783" w:type="dxa"/>
            <w:tcBorders>
              <w:top w:val="nil"/>
              <w:left w:val="nil"/>
              <w:bottom w:val="nil"/>
              <w:right w:val="nil"/>
            </w:tcBorders>
            <w:shd w:val="clear" w:color="auto" w:fill="FFFFFF" w:themeFill="background1"/>
            <w:noWrap/>
            <w:vAlign w:val="bottom"/>
            <w:hideMark/>
          </w:tcPr>
          <w:p w14:paraId="4B094BB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4.34</w:t>
            </w:r>
          </w:p>
        </w:tc>
        <w:tc>
          <w:tcPr>
            <w:tcW w:w="1216" w:type="dxa"/>
            <w:tcBorders>
              <w:top w:val="nil"/>
              <w:left w:val="nil"/>
              <w:bottom w:val="nil"/>
              <w:right w:val="single" w:sz="4" w:space="0" w:color="auto"/>
            </w:tcBorders>
            <w:shd w:val="clear" w:color="auto" w:fill="FFFFFF" w:themeFill="background1"/>
            <w:noWrap/>
            <w:vAlign w:val="bottom"/>
            <w:hideMark/>
          </w:tcPr>
          <w:p w14:paraId="3EAA1E8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1F619DE6"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7C3F4AC9"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5542100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626CE66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0.25</w:t>
            </w:r>
          </w:p>
        </w:tc>
        <w:tc>
          <w:tcPr>
            <w:tcW w:w="613" w:type="dxa"/>
            <w:tcBorders>
              <w:top w:val="nil"/>
              <w:left w:val="nil"/>
              <w:bottom w:val="nil"/>
              <w:right w:val="nil"/>
            </w:tcBorders>
            <w:shd w:val="clear" w:color="auto" w:fill="FFFFFF" w:themeFill="background1"/>
            <w:noWrap/>
            <w:vAlign w:val="bottom"/>
            <w:hideMark/>
          </w:tcPr>
          <w:p w14:paraId="06CF06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F30D95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.18</w:t>
            </w:r>
          </w:p>
        </w:tc>
        <w:tc>
          <w:tcPr>
            <w:tcW w:w="768" w:type="dxa"/>
            <w:tcBorders>
              <w:top w:val="nil"/>
              <w:left w:val="nil"/>
              <w:bottom w:val="nil"/>
              <w:right w:val="nil"/>
            </w:tcBorders>
            <w:shd w:val="clear" w:color="auto" w:fill="FFFFFF" w:themeFill="background1"/>
            <w:noWrap/>
            <w:vAlign w:val="bottom"/>
            <w:hideMark/>
          </w:tcPr>
          <w:p w14:paraId="200EA8A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3.57</w:t>
            </w:r>
          </w:p>
        </w:tc>
        <w:tc>
          <w:tcPr>
            <w:tcW w:w="838" w:type="dxa"/>
            <w:tcBorders>
              <w:top w:val="nil"/>
              <w:left w:val="nil"/>
              <w:bottom w:val="nil"/>
              <w:right w:val="nil"/>
            </w:tcBorders>
            <w:shd w:val="clear" w:color="auto" w:fill="FFFFFF" w:themeFill="background1"/>
            <w:noWrap/>
            <w:vAlign w:val="bottom"/>
            <w:hideMark/>
          </w:tcPr>
          <w:p w14:paraId="6D683A5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294417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0.11</w:t>
            </w:r>
          </w:p>
        </w:tc>
        <w:tc>
          <w:tcPr>
            <w:tcW w:w="783" w:type="dxa"/>
            <w:tcBorders>
              <w:top w:val="nil"/>
              <w:left w:val="nil"/>
              <w:bottom w:val="nil"/>
              <w:right w:val="nil"/>
            </w:tcBorders>
            <w:shd w:val="clear" w:color="auto" w:fill="FFFFFF" w:themeFill="background1"/>
            <w:noWrap/>
            <w:vAlign w:val="bottom"/>
            <w:hideMark/>
          </w:tcPr>
          <w:p w14:paraId="1C9FCB0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0.39</w:t>
            </w:r>
          </w:p>
        </w:tc>
        <w:tc>
          <w:tcPr>
            <w:tcW w:w="1216" w:type="dxa"/>
            <w:tcBorders>
              <w:top w:val="nil"/>
              <w:left w:val="nil"/>
              <w:bottom w:val="nil"/>
              <w:right w:val="single" w:sz="4" w:space="0" w:color="auto"/>
            </w:tcBorders>
            <w:shd w:val="clear" w:color="auto" w:fill="FFFFFF" w:themeFill="background1"/>
            <w:noWrap/>
            <w:vAlign w:val="bottom"/>
            <w:hideMark/>
          </w:tcPr>
          <w:p w14:paraId="393D3E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.161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DA3494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.127</w:t>
            </w:r>
          </w:p>
        </w:tc>
      </w:tr>
      <w:tr w:rsidR="00D4279F" w:rsidRPr="00362267" w14:paraId="1584B35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324F5FC"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5BFD8CD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613" w:type="dxa"/>
            <w:tcBorders>
              <w:top w:val="nil"/>
              <w:left w:val="nil"/>
              <w:bottom w:val="nil"/>
              <w:right w:val="nil"/>
            </w:tcBorders>
            <w:shd w:val="clear" w:color="auto" w:fill="FFFFFF" w:themeFill="background1"/>
            <w:noWrap/>
            <w:vAlign w:val="bottom"/>
            <w:hideMark/>
          </w:tcPr>
          <w:p w14:paraId="29116B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1C65353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-.23</w:t>
            </w:r>
          </w:p>
        </w:tc>
        <w:tc>
          <w:tcPr>
            <w:tcW w:w="768" w:type="dxa"/>
            <w:tcBorders>
              <w:top w:val="nil"/>
              <w:left w:val="nil"/>
              <w:bottom w:val="nil"/>
              <w:right w:val="nil"/>
            </w:tcBorders>
            <w:shd w:val="clear" w:color="auto" w:fill="FFFFFF" w:themeFill="background1"/>
            <w:noWrap/>
            <w:vAlign w:val="bottom"/>
            <w:hideMark/>
          </w:tcPr>
          <w:p w14:paraId="71B65C1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-4.99</w:t>
            </w:r>
          </w:p>
        </w:tc>
        <w:tc>
          <w:tcPr>
            <w:tcW w:w="838" w:type="dxa"/>
            <w:tcBorders>
              <w:top w:val="nil"/>
              <w:left w:val="nil"/>
              <w:bottom w:val="nil"/>
              <w:right w:val="nil"/>
            </w:tcBorders>
            <w:shd w:val="clear" w:color="auto" w:fill="FFFFFF" w:themeFill="background1"/>
            <w:noWrap/>
            <w:vAlign w:val="bottom"/>
            <w:hideMark/>
          </w:tcPr>
          <w:p w14:paraId="7BF7962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6449229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-0.47</w:t>
            </w:r>
          </w:p>
        </w:tc>
        <w:tc>
          <w:tcPr>
            <w:tcW w:w="783" w:type="dxa"/>
            <w:tcBorders>
              <w:top w:val="nil"/>
              <w:left w:val="nil"/>
              <w:bottom w:val="nil"/>
              <w:right w:val="nil"/>
            </w:tcBorders>
            <w:shd w:val="clear" w:color="auto" w:fill="FFFFFF" w:themeFill="background1"/>
            <w:noWrap/>
            <w:vAlign w:val="bottom"/>
            <w:hideMark/>
          </w:tcPr>
          <w:p w14:paraId="64C22B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1216" w:type="dxa"/>
            <w:tcBorders>
              <w:top w:val="nil"/>
              <w:left w:val="nil"/>
              <w:bottom w:val="nil"/>
              <w:right w:val="single" w:sz="4" w:space="0" w:color="auto"/>
            </w:tcBorders>
            <w:shd w:val="clear" w:color="auto" w:fill="FFFFFF" w:themeFill="background1"/>
            <w:noWrap/>
            <w:vAlign w:val="bottom"/>
            <w:hideMark/>
          </w:tcPr>
          <w:p w14:paraId="0813F24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-.225</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0042961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.355</w:t>
            </w:r>
          </w:p>
        </w:tc>
      </w:tr>
      <w:tr w:rsidR="00D4279F" w:rsidRPr="00362267" w14:paraId="4E409AB7"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1EE0F94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37C81DD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613" w:type="dxa"/>
            <w:tcBorders>
              <w:top w:val="nil"/>
              <w:left w:val="nil"/>
              <w:bottom w:val="single" w:sz="4" w:space="0" w:color="auto"/>
              <w:right w:val="nil"/>
            </w:tcBorders>
            <w:shd w:val="clear" w:color="auto" w:fill="FFFFFF" w:themeFill="background1"/>
            <w:noWrap/>
            <w:vAlign w:val="bottom"/>
            <w:hideMark/>
          </w:tcPr>
          <w:p w14:paraId="132DDF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61F5707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single" w:sz="4" w:space="0" w:color="auto"/>
              <w:right w:val="nil"/>
            </w:tcBorders>
            <w:shd w:val="clear" w:color="auto" w:fill="FFFFFF" w:themeFill="background1"/>
            <w:noWrap/>
            <w:vAlign w:val="bottom"/>
            <w:hideMark/>
          </w:tcPr>
          <w:p w14:paraId="1FE8D42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2.85</w:t>
            </w:r>
          </w:p>
        </w:tc>
        <w:tc>
          <w:tcPr>
            <w:tcW w:w="838" w:type="dxa"/>
            <w:tcBorders>
              <w:top w:val="nil"/>
              <w:left w:val="nil"/>
              <w:bottom w:val="single" w:sz="4" w:space="0" w:color="auto"/>
              <w:right w:val="nil"/>
            </w:tcBorders>
            <w:shd w:val="clear" w:color="auto" w:fill="FFFFFF" w:themeFill="background1"/>
            <w:noWrap/>
            <w:vAlign w:val="bottom"/>
            <w:hideMark/>
          </w:tcPr>
          <w:p w14:paraId="4220DD1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.005</w:t>
            </w:r>
          </w:p>
        </w:tc>
        <w:tc>
          <w:tcPr>
            <w:tcW w:w="704" w:type="dxa"/>
            <w:tcBorders>
              <w:top w:val="nil"/>
              <w:left w:val="nil"/>
              <w:bottom w:val="single" w:sz="4" w:space="0" w:color="auto"/>
              <w:right w:val="nil"/>
            </w:tcBorders>
            <w:shd w:val="clear" w:color="auto" w:fill="FFFFFF" w:themeFill="background1"/>
            <w:noWrap/>
            <w:vAlign w:val="bottom"/>
            <w:hideMark/>
          </w:tcPr>
          <w:p w14:paraId="01CDFF1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0.06</w:t>
            </w:r>
          </w:p>
        </w:tc>
        <w:tc>
          <w:tcPr>
            <w:tcW w:w="783" w:type="dxa"/>
            <w:tcBorders>
              <w:top w:val="nil"/>
              <w:left w:val="nil"/>
              <w:bottom w:val="single" w:sz="4" w:space="0" w:color="auto"/>
              <w:right w:val="nil"/>
            </w:tcBorders>
            <w:shd w:val="clear" w:color="auto" w:fill="FFFFFF" w:themeFill="background1"/>
            <w:noWrap/>
            <w:vAlign w:val="bottom"/>
            <w:hideMark/>
          </w:tcPr>
          <w:p w14:paraId="56C0D3E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0.34</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3E8D182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.128</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E3C67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.034</w:t>
            </w:r>
          </w:p>
        </w:tc>
      </w:tr>
      <w:tr w:rsidR="00D4279F" w:rsidRPr="00362267" w14:paraId="2699C225"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1F7C4B21"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Public Health</w:t>
            </w:r>
          </w:p>
        </w:tc>
        <w:tc>
          <w:tcPr>
            <w:tcW w:w="688" w:type="dxa"/>
            <w:tcBorders>
              <w:top w:val="nil"/>
              <w:left w:val="nil"/>
              <w:bottom w:val="nil"/>
              <w:right w:val="nil"/>
            </w:tcBorders>
            <w:shd w:val="clear" w:color="auto" w:fill="FFFFFF" w:themeFill="background1"/>
            <w:noWrap/>
            <w:vAlign w:val="bottom"/>
            <w:hideMark/>
          </w:tcPr>
          <w:p w14:paraId="7E5AF2FF"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3" w:type="dxa"/>
            <w:tcBorders>
              <w:top w:val="nil"/>
              <w:left w:val="nil"/>
              <w:bottom w:val="nil"/>
              <w:right w:val="nil"/>
            </w:tcBorders>
            <w:shd w:val="clear" w:color="auto" w:fill="FFFFFF" w:themeFill="background1"/>
            <w:noWrap/>
            <w:vAlign w:val="bottom"/>
            <w:hideMark/>
          </w:tcPr>
          <w:p w14:paraId="022921D1"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7F03081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325A714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52B8015D"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8192772"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780B385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617E8D5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F024EE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3DBDA3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3B9D131"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3A9B372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4.05</w:t>
            </w:r>
          </w:p>
        </w:tc>
        <w:tc>
          <w:tcPr>
            <w:tcW w:w="613" w:type="dxa"/>
            <w:tcBorders>
              <w:top w:val="nil"/>
              <w:left w:val="nil"/>
              <w:bottom w:val="nil"/>
              <w:right w:val="nil"/>
            </w:tcBorders>
            <w:shd w:val="clear" w:color="auto" w:fill="FFFFFF" w:themeFill="background1"/>
            <w:noWrap/>
            <w:vAlign w:val="bottom"/>
            <w:hideMark/>
          </w:tcPr>
          <w:p w14:paraId="6F9F40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w:t>
            </w:r>
          </w:p>
        </w:tc>
        <w:tc>
          <w:tcPr>
            <w:tcW w:w="614" w:type="dxa"/>
            <w:tcBorders>
              <w:top w:val="nil"/>
              <w:left w:val="nil"/>
              <w:bottom w:val="nil"/>
              <w:right w:val="nil"/>
            </w:tcBorders>
            <w:shd w:val="clear" w:color="auto" w:fill="FFFFFF" w:themeFill="background1"/>
            <w:noWrap/>
            <w:vAlign w:val="bottom"/>
            <w:hideMark/>
          </w:tcPr>
          <w:p w14:paraId="4B8BF1E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52CB671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63.37</w:t>
            </w:r>
          </w:p>
        </w:tc>
        <w:tc>
          <w:tcPr>
            <w:tcW w:w="838" w:type="dxa"/>
            <w:tcBorders>
              <w:top w:val="nil"/>
              <w:left w:val="nil"/>
              <w:bottom w:val="nil"/>
              <w:right w:val="nil"/>
            </w:tcBorders>
            <w:shd w:val="clear" w:color="auto" w:fill="FFFFFF" w:themeFill="background1"/>
            <w:noWrap/>
            <w:vAlign w:val="bottom"/>
            <w:hideMark/>
          </w:tcPr>
          <w:p w14:paraId="603F684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B8F393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3.92</w:t>
            </w:r>
          </w:p>
        </w:tc>
        <w:tc>
          <w:tcPr>
            <w:tcW w:w="783" w:type="dxa"/>
            <w:tcBorders>
              <w:top w:val="nil"/>
              <w:left w:val="nil"/>
              <w:bottom w:val="nil"/>
              <w:right w:val="nil"/>
            </w:tcBorders>
            <w:shd w:val="clear" w:color="auto" w:fill="FFFFFF" w:themeFill="background1"/>
            <w:noWrap/>
            <w:vAlign w:val="bottom"/>
            <w:hideMark/>
          </w:tcPr>
          <w:p w14:paraId="4093B8C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4.17</w:t>
            </w:r>
          </w:p>
        </w:tc>
        <w:tc>
          <w:tcPr>
            <w:tcW w:w="1216" w:type="dxa"/>
            <w:tcBorders>
              <w:top w:val="nil"/>
              <w:left w:val="nil"/>
              <w:bottom w:val="nil"/>
              <w:right w:val="single" w:sz="4" w:space="0" w:color="auto"/>
            </w:tcBorders>
            <w:shd w:val="clear" w:color="auto" w:fill="FFFFFF" w:themeFill="background1"/>
            <w:noWrap/>
            <w:vAlign w:val="bottom"/>
            <w:hideMark/>
          </w:tcPr>
          <w:p w14:paraId="7E242EB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D20F174"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C47FFA0"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44F391D"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0E4ECBC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0.36</w:t>
            </w:r>
          </w:p>
        </w:tc>
        <w:tc>
          <w:tcPr>
            <w:tcW w:w="613" w:type="dxa"/>
            <w:tcBorders>
              <w:top w:val="nil"/>
              <w:left w:val="nil"/>
              <w:bottom w:val="nil"/>
              <w:right w:val="nil"/>
            </w:tcBorders>
            <w:shd w:val="clear" w:color="auto" w:fill="FFFFFF" w:themeFill="background1"/>
            <w:noWrap/>
            <w:vAlign w:val="bottom"/>
            <w:hideMark/>
          </w:tcPr>
          <w:p w14:paraId="7FED4F2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E01DF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.24</w:t>
            </w:r>
          </w:p>
        </w:tc>
        <w:tc>
          <w:tcPr>
            <w:tcW w:w="768" w:type="dxa"/>
            <w:tcBorders>
              <w:top w:val="nil"/>
              <w:left w:val="nil"/>
              <w:bottom w:val="nil"/>
              <w:right w:val="nil"/>
            </w:tcBorders>
            <w:shd w:val="clear" w:color="auto" w:fill="FFFFFF" w:themeFill="background1"/>
            <w:noWrap/>
            <w:vAlign w:val="bottom"/>
            <w:hideMark/>
          </w:tcPr>
          <w:p w14:paraId="38E775E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4.95</w:t>
            </w:r>
          </w:p>
        </w:tc>
        <w:tc>
          <w:tcPr>
            <w:tcW w:w="838" w:type="dxa"/>
            <w:tcBorders>
              <w:top w:val="nil"/>
              <w:left w:val="nil"/>
              <w:bottom w:val="nil"/>
              <w:right w:val="nil"/>
            </w:tcBorders>
            <w:shd w:val="clear" w:color="auto" w:fill="FFFFFF" w:themeFill="background1"/>
            <w:noWrap/>
            <w:vAlign w:val="bottom"/>
            <w:hideMark/>
          </w:tcPr>
          <w:p w14:paraId="22A41C2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CD8E53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783" w:type="dxa"/>
            <w:tcBorders>
              <w:top w:val="nil"/>
              <w:left w:val="nil"/>
              <w:bottom w:val="nil"/>
              <w:right w:val="nil"/>
            </w:tcBorders>
            <w:shd w:val="clear" w:color="auto" w:fill="FFFFFF" w:themeFill="background1"/>
            <w:noWrap/>
            <w:vAlign w:val="bottom"/>
            <w:hideMark/>
          </w:tcPr>
          <w:p w14:paraId="77DDB7F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0.50</w:t>
            </w:r>
          </w:p>
        </w:tc>
        <w:tc>
          <w:tcPr>
            <w:tcW w:w="1216" w:type="dxa"/>
            <w:tcBorders>
              <w:top w:val="nil"/>
              <w:left w:val="nil"/>
              <w:bottom w:val="nil"/>
              <w:right w:val="single" w:sz="4" w:space="0" w:color="auto"/>
            </w:tcBorders>
            <w:shd w:val="clear" w:color="auto" w:fill="FFFFFF" w:themeFill="background1"/>
            <w:noWrap/>
            <w:vAlign w:val="bottom"/>
            <w:hideMark/>
          </w:tcPr>
          <w:p w14:paraId="0FE80BF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41F35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.003</w:t>
            </w:r>
          </w:p>
        </w:tc>
      </w:tr>
      <w:tr w:rsidR="00D4279F" w:rsidRPr="00362267" w14:paraId="636DBE2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12675C5"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3B80B57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-0.49</w:t>
            </w:r>
          </w:p>
        </w:tc>
        <w:tc>
          <w:tcPr>
            <w:tcW w:w="613" w:type="dxa"/>
            <w:tcBorders>
              <w:top w:val="nil"/>
              <w:left w:val="nil"/>
              <w:bottom w:val="nil"/>
              <w:right w:val="nil"/>
            </w:tcBorders>
            <w:shd w:val="clear" w:color="auto" w:fill="FFFFFF" w:themeFill="background1"/>
            <w:noWrap/>
            <w:vAlign w:val="bottom"/>
            <w:hideMark/>
          </w:tcPr>
          <w:p w14:paraId="53BEB18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55AE8EA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-.33</w:t>
            </w:r>
          </w:p>
        </w:tc>
        <w:tc>
          <w:tcPr>
            <w:tcW w:w="768" w:type="dxa"/>
            <w:tcBorders>
              <w:top w:val="nil"/>
              <w:left w:val="nil"/>
              <w:bottom w:val="nil"/>
              <w:right w:val="nil"/>
            </w:tcBorders>
            <w:shd w:val="clear" w:color="auto" w:fill="FFFFFF" w:themeFill="background1"/>
            <w:noWrap/>
            <w:vAlign w:val="bottom"/>
            <w:hideMark/>
          </w:tcPr>
          <w:p w14:paraId="24A325A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-7.63</w:t>
            </w:r>
          </w:p>
        </w:tc>
        <w:tc>
          <w:tcPr>
            <w:tcW w:w="838" w:type="dxa"/>
            <w:tcBorders>
              <w:top w:val="nil"/>
              <w:left w:val="nil"/>
              <w:bottom w:val="nil"/>
              <w:right w:val="nil"/>
            </w:tcBorders>
            <w:shd w:val="clear" w:color="auto" w:fill="FFFFFF" w:themeFill="background1"/>
            <w:noWrap/>
            <w:vAlign w:val="bottom"/>
            <w:hideMark/>
          </w:tcPr>
          <w:p w14:paraId="21E896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72E042E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-0.62</w:t>
            </w:r>
          </w:p>
        </w:tc>
        <w:tc>
          <w:tcPr>
            <w:tcW w:w="783" w:type="dxa"/>
            <w:tcBorders>
              <w:top w:val="nil"/>
              <w:left w:val="nil"/>
              <w:bottom w:val="nil"/>
              <w:right w:val="nil"/>
            </w:tcBorders>
            <w:shd w:val="clear" w:color="auto" w:fill="FFFFFF" w:themeFill="background1"/>
            <w:noWrap/>
            <w:vAlign w:val="bottom"/>
            <w:hideMark/>
          </w:tcPr>
          <w:p w14:paraId="2074115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-0.37</w:t>
            </w:r>
          </w:p>
        </w:tc>
        <w:tc>
          <w:tcPr>
            <w:tcW w:w="1216" w:type="dxa"/>
            <w:tcBorders>
              <w:top w:val="nil"/>
              <w:left w:val="nil"/>
              <w:bottom w:val="nil"/>
              <w:right w:val="single" w:sz="4" w:space="0" w:color="auto"/>
            </w:tcBorders>
            <w:shd w:val="clear" w:color="auto" w:fill="FFFFFF" w:themeFill="background1"/>
            <w:noWrap/>
            <w:vAlign w:val="bottom"/>
            <w:hideMark/>
          </w:tcPr>
          <w:p w14:paraId="1FCA9DC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-.321</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B13032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.417</w:t>
            </w:r>
          </w:p>
        </w:tc>
      </w:tr>
      <w:tr w:rsidR="00D4279F" w:rsidRPr="00362267" w14:paraId="23DC3CD2"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04257C4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2D1C43B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0.29</w:t>
            </w:r>
          </w:p>
        </w:tc>
        <w:tc>
          <w:tcPr>
            <w:tcW w:w="613" w:type="dxa"/>
            <w:tcBorders>
              <w:top w:val="nil"/>
              <w:left w:val="nil"/>
              <w:bottom w:val="single" w:sz="4" w:space="0" w:color="auto"/>
              <w:right w:val="nil"/>
            </w:tcBorders>
            <w:shd w:val="clear" w:color="auto" w:fill="FFFFFF" w:themeFill="background1"/>
            <w:noWrap/>
            <w:vAlign w:val="bottom"/>
            <w:hideMark/>
          </w:tcPr>
          <w:p w14:paraId="305DD0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1A04E6B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.20</w:t>
            </w:r>
          </w:p>
        </w:tc>
        <w:tc>
          <w:tcPr>
            <w:tcW w:w="768" w:type="dxa"/>
            <w:tcBorders>
              <w:top w:val="nil"/>
              <w:left w:val="nil"/>
              <w:bottom w:val="single" w:sz="4" w:space="0" w:color="auto"/>
              <w:right w:val="nil"/>
            </w:tcBorders>
            <w:shd w:val="clear" w:color="auto" w:fill="FFFFFF" w:themeFill="background1"/>
            <w:noWrap/>
            <w:vAlign w:val="bottom"/>
            <w:hideMark/>
          </w:tcPr>
          <w:p w14:paraId="4912A9B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4.20</w:t>
            </w:r>
          </w:p>
        </w:tc>
        <w:tc>
          <w:tcPr>
            <w:tcW w:w="838" w:type="dxa"/>
            <w:tcBorders>
              <w:top w:val="nil"/>
              <w:left w:val="nil"/>
              <w:bottom w:val="single" w:sz="4" w:space="0" w:color="auto"/>
              <w:right w:val="nil"/>
            </w:tcBorders>
            <w:shd w:val="clear" w:color="auto" w:fill="FFFFFF" w:themeFill="background1"/>
            <w:noWrap/>
            <w:vAlign w:val="bottom"/>
            <w:hideMark/>
          </w:tcPr>
          <w:p w14:paraId="6C0642D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single" w:sz="4" w:space="0" w:color="auto"/>
              <w:right w:val="nil"/>
            </w:tcBorders>
            <w:shd w:val="clear" w:color="auto" w:fill="FFFFFF" w:themeFill="background1"/>
            <w:noWrap/>
            <w:vAlign w:val="bottom"/>
            <w:hideMark/>
          </w:tcPr>
          <w:p w14:paraId="473E74F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0.15</w:t>
            </w:r>
          </w:p>
        </w:tc>
        <w:tc>
          <w:tcPr>
            <w:tcW w:w="783" w:type="dxa"/>
            <w:tcBorders>
              <w:top w:val="nil"/>
              <w:left w:val="nil"/>
              <w:bottom w:val="single" w:sz="4" w:space="0" w:color="auto"/>
              <w:right w:val="nil"/>
            </w:tcBorders>
            <w:shd w:val="clear" w:color="auto" w:fill="FFFFFF" w:themeFill="background1"/>
            <w:noWrap/>
            <w:vAlign w:val="bottom"/>
            <w:hideMark/>
          </w:tcPr>
          <w:p w14:paraId="4219F92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0.42</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79791E3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.177</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83EC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-.023</w:t>
            </w:r>
          </w:p>
        </w:tc>
      </w:tr>
      <w:tr w:rsidR="00D4279F" w:rsidRPr="00362267" w14:paraId="4472D2AD" w14:textId="77777777" w:rsidTr="00A312CE">
        <w:trPr>
          <w:trHeight w:val="320"/>
        </w:trPr>
        <w:tc>
          <w:tcPr>
            <w:tcW w:w="2453" w:type="dxa"/>
            <w:gridSpan w:val="2"/>
            <w:tcBorders>
              <w:top w:val="nil"/>
              <w:left w:val="nil"/>
              <w:bottom w:val="nil"/>
              <w:right w:val="nil"/>
            </w:tcBorders>
            <w:shd w:val="clear" w:color="auto" w:fill="FFFFFF" w:themeFill="background1"/>
            <w:noWrap/>
            <w:vAlign w:val="bottom"/>
            <w:hideMark/>
          </w:tcPr>
          <w:p w14:paraId="5315FB6F"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Criminal Justice</w:t>
            </w:r>
          </w:p>
        </w:tc>
        <w:tc>
          <w:tcPr>
            <w:tcW w:w="613" w:type="dxa"/>
            <w:tcBorders>
              <w:top w:val="nil"/>
              <w:left w:val="nil"/>
              <w:bottom w:val="nil"/>
              <w:right w:val="nil"/>
            </w:tcBorders>
            <w:shd w:val="clear" w:color="auto" w:fill="FFFFFF" w:themeFill="background1"/>
            <w:noWrap/>
            <w:vAlign w:val="bottom"/>
            <w:hideMark/>
          </w:tcPr>
          <w:p w14:paraId="0D5BC58B"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614" w:type="dxa"/>
            <w:tcBorders>
              <w:top w:val="nil"/>
              <w:left w:val="nil"/>
              <w:bottom w:val="nil"/>
              <w:right w:val="nil"/>
            </w:tcBorders>
            <w:shd w:val="clear" w:color="auto" w:fill="FFFFFF" w:themeFill="background1"/>
            <w:noWrap/>
            <w:vAlign w:val="bottom"/>
            <w:hideMark/>
          </w:tcPr>
          <w:p w14:paraId="14B60E6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27538C5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4B3CAACB"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717113DF"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1A1441F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163315B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40D4F2C9"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1D854C6"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0408FF88"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683FBF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3.74</w:t>
            </w:r>
          </w:p>
        </w:tc>
        <w:tc>
          <w:tcPr>
            <w:tcW w:w="613" w:type="dxa"/>
            <w:tcBorders>
              <w:top w:val="nil"/>
              <w:left w:val="nil"/>
              <w:bottom w:val="nil"/>
              <w:right w:val="nil"/>
            </w:tcBorders>
            <w:shd w:val="clear" w:color="auto" w:fill="FFFFFF" w:themeFill="background1"/>
            <w:noWrap/>
            <w:vAlign w:val="bottom"/>
            <w:hideMark/>
          </w:tcPr>
          <w:p w14:paraId="7097DE1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D30509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119116F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56.25</w:t>
            </w:r>
          </w:p>
        </w:tc>
        <w:tc>
          <w:tcPr>
            <w:tcW w:w="838" w:type="dxa"/>
            <w:tcBorders>
              <w:top w:val="nil"/>
              <w:left w:val="nil"/>
              <w:bottom w:val="nil"/>
              <w:right w:val="nil"/>
            </w:tcBorders>
            <w:shd w:val="clear" w:color="auto" w:fill="FFFFFF" w:themeFill="background1"/>
            <w:noWrap/>
            <w:vAlign w:val="bottom"/>
            <w:hideMark/>
          </w:tcPr>
          <w:p w14:paraId="062AAE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2E6B2F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3.61</w:t>
            </w:r>
          </w:p>
        </w:tc>
        <w:tc>
          <w:tcPr>
            <w:tcW w:w="783" w:type="dxa"/>
            <w:tcBorders>
              <w:top w:val="nil"/>
              <w:left w:val="nil"/>
              <w:bottom w:val="nil"/>
              <w:right w:val="nil"/>
            </w:tcBorders>
            <w:shd w:val="clear" w:color="auto" w:fill="FFFFFF" w:themeFill="background1"/>
            <w:noWrap/>
            <w:vAlign w:val="bottom"/>
            <w:hideMark/>
          </w:tcPr>
          <w:p w14:paraId="611B7CA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3.87</w:t>
            </w:r>
          </w:p>
        </w:tc>
        <w:tc>
          <w:tcPr>
            <w:tcW w:w="1216" w:type="dxa"/>
            <w:tcBorders>
              <w:top w:val="nil"/>
              <w:left w:val="nil"/>
              <w:bottom w:val="nil"/>
              <w:right w:val="single" w:sz="4" w:space="0" w:color="auto"/>
            </w:tcBorders>
            <w:shd w:val="clear" w:color="auto" w:fill="FFFFFF" w:themeFill="background1"/>
            <w:noWrap/>
            <w:vAlign w:val="bottom"/>
            <w:hideMark/>
          </w:tcPr>
          <w:p w14:paraId="768A0A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8CC54A7"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0D91AB84"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338FC0F"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Appropriateness</w:t>
            </w:r>
          </w:p>
        </w:tc>
        <w:tc>
          <w:tcPr>
            <w:tcW w:w="688" w:type="dxa"/>
            <w:tcBorders>
              <w:top w:val="nil"/>
              <w:left w:val="nil"/>
              <w:bottom w:val="nil"/>
              <w:right w:val="nil"/>
            </w:tcBorders>
            <w:shd w:val="clear" w:color="auto" w:fill="FFFFFF" w:themeFill="background1"/>
            <w:noWrap/>
            <w:vAlign w:val="bottom"/>
            <w:hideMark/>
          </w:tcPr>
          <w:p w14:paraId="5C2A93E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0.21</w:t>
            </w:r>
          </w:p>
        </w:tc>
        <w:tc>
          <w:tcPr>
            <w:tcW w:w="613" w:type="dxa"/>
            <w:tcBorders>
              <w:top w:val="nil"/>
              <w:left w:val="nil"/>
              <w:bottom w:val="nil"/>
              <w:right w:val="nil"/>
            </w:tcBorders>
            <w:shd w:val="clear" w:color="auto" w:fill="FFFFFF" w:themeFill="background1"/>
            <w:noWrap/>
            <w:vAlign w:val="bottom"/>
            <w:hideMark/>
          </w:tcPr>
          <w:p w14:paraId="6878F78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3BDFF5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nil"/>
              <w:right w:val="nil"/>
            </w:tcBorders>
            <w:shd w:val="clear" w:color="auto" w:fill="FFFFFF" w:themeFill="background1"/>
            <w:noWrap/>
            <w:vAlign w:val="bottom"/>
            <w:hideMark/>
          </w:tcPr>
          <w:p w14:paraId="2AF9970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3.06</w:t>
            </w:r>
          </w:p>
        </w:tc>
        <w:tc>
          <w:tcPr>
            <w:tcW w:w="838" w:type="dxa"/>
            <w:tcBorders>
              <w:top w:val="nil"/>
              <w:left w:val="nil"/>
              <w:bottom w:val="nil"/>
              <w:right w:val="nil"/>
            </w:tcBorders>
            <w:shd w:val="clear" w:color="auto" w:fill="FFFFFF" w:themeFill="background1"/>
            <w:noWrap/>
            <w:vAlign w:val="bottom"/>
            <w:hideMark/>
          </w:tcPr>
          <w:p w14:paraId="4422D88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704" w:type="dxa"/>
            <w:tcBorders>
              <w:top w:val="nil"/>
              <w:left w:val="nil"/>
              <w:bottom w:val="nil"/>
              <w:right w:val="nil"/>
            </w:tcBorders>
            <w:shd w:val="clear" w:color="auto" w:fill="FFFFFF" w:themeFill="background1"/>
            <w:noWrap/>
            <w:vAlign w:val="bottom"/>
            <w:hideMark/>
          </w:tcPr>
          <w:p w14:paraId="07D8B03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0.08</w:t>
            </w:r>
          </w:p>
        </w:tc>
        <w:tc>
          <w:tcPr>
            <w:tcW w:w="783" w:type="dxa"/>
            <w:tcBorders>
              <w:top w:val="nil"/>
              <w:left w:val="nil"/>
              <w:bottom w:val="nil"/>
              <w:right w:val="nil"/>
            </w:tcBorders>
            <w:shd w:val="clear" w:color="auto" w:fill="FFFFFF" w:themeFill="background1"/>
            <w:noWrap/>
            <w:vAlign w:val="bottom"/>
            <w:hideMark/>
          </w:tcPr>
          <w:p w14:paraId="1EED28A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0.35</w:t>
            </w:r>
          </w:p>
        </w:tc>
        <w:tc>
          <w:tcPr>
            <w:tcW w:w="1216" w:type="dxa"/>
            <w:tcBorders>
              <w:top w:val="nil"/>
              <w:left w:val="nil"/>
              <w:bottom w:val="nil"/>
              <w:right w:val="single" w:sz="4" w:space="0" w:color="auto"/>
            </w:tcBorders>
            <w:shd w:val="clear" w:color="auto" w:fill="FFFFFF" w:themeFill="background1"/>
            <w:noWrap/>
            <w:vAlign w:val="bottom"/>
            <w:hideMark/>
          </w:tcPr>
          <w:p w14:paraId="0B3CDC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.136</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8DCE6D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.040</w:t>
            </w:r>
          </w:p>
        </w:tc>
      </w:tr>
      <w:tr w:rsidR="00D4279F" w:rsidRPr="00362267" w14:paraId="6B4F2288"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86DAAC4"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123CE37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613" w:type="dxa"/>
            <w:tcBorders>
              <w:top w:val="nil"/>
              <w:left w:val="nil"/>
              <w:bottom w:val="nil"/>
              <w:right w:val="nil"/>
            </w:tcBorders>
            <w:shd w:val="clear" w:color="auto" w:fill="FFFFFF" w:themeFill="background1"/>
            <w:noWrap/>
            <w:vAlign w:val="bottom"/>
            <w:hideMark/>
          </w:tcPr>
          <w:p w14:paraId="44EE2F6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009D7BF5"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-.31</w:t>
            </w:r>
          </w:p>
        </w:tc>
        <w:tc>
          <w:tcPr>
            <w:tcW w:w="768" w:type="dxa"/>
            <w:tcBorders>
              <w:top w:val="nil"/>
              <w:left w:val="nil"/>
              <w:bottom w:val="nil"/>
              <w:right w:val="nil"/>
            </w:tcBorders>
            <w:shd w:val="clear" w:color="auto" w:fill="FFFFFF" w:themeFill="background1"/>
            <w:noWrap/>
            <w:vAlign w:val="bottom"/>
            <w:hideMark/>
          </w:tcPr>
          <w:p w14:paraId="34A90AF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-6.84</w:t>
            </w:r>
          </w:p>
        </w:tc>
        <w:tc>
          <w:tcPr>
            <w:tcW w:w="838" w:type="dxa"/>
            <w:tcBorders>
              <w:top w:val="nil"/>
              <w:left w:val="nil"/>
              <w:bottom w:val="nil"/>
              <w:right w:val="nil"/>
            </w:tcBorders>
            <w:shd w:val="clear" w:color="auto" w:fill="FFFFFF" w:themeFill="background1"/>
            <w:noWrap/>
            <w:vAlign w:val="bottom"/>
            <w:hideMark/>
          </w:tcPr>
          <w:p w14:paraId="5415AE7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5ED22A2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-0.59</w:t>
            </w:r>
          </w:p>
        </w:tc>
        <w:tc>
          <w:tcPr>
            <w:tcW w:w="783" w:type="dxa"/>
            <w:tcBorders>
              <w:top w:val="nil"/>
              <w:left w:val="nil"/>
              <w:bottom w:val="nil"/>
              <w:right w:val="nil"/>
            </w:tcBorders>
            <w:shd w:val="clear" w:color="auto" w:fill="FFFFFF" w:themeFill="background1"/>
            <w:noWrap/>
            <w:vAlign w:val="bottom"/>
            <w:hideMark/>
          </w:tcPr>
          <w:p w14:paraId="3FA847D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nil"/>
              <w:right w:val="single" w:sz="4" w:space="0" w:color="auto"/>
            </w:tcBorders>
            <w:shd w:val="clear" w:color="auto" w:fill="FFFFFF" w:themeFill="background1"/>
            <w:noWrap/>
            <w:vAlign w:val="bottom"/>
            <w:hideMark/>
          </w:tcPr>
          <w:p w14:paraId="35D951A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-.304</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6D1F7818"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.367</w:t>
            </w:r>
          </w:p>
        </w:tc>
      </w:tr>
      <w:tr w:rsidR="00D4279F" w:rsidRPr="00362267" w14:paraId="2079D21A"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55ECB850"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7567A71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0.20</w:t>
            </w:r>
          </w:p>
        </w:tc>
        <w:tc>
          <w:tcPr>
            <w:tcW w:w="613" w:type="dxa"/>
            <w:tcBorders>
              <w:top w:val="nil"/>
              <w:left w:val="nil"/>
              <w:bottom w:val="single" w:sz="4" w:space="0" w:color="auto"/>
              <w:right w:val="nil"/>
            </w:tcBorders>
            <w:shd w:val="clear" w:color="auto" w:fill="FFFFFF" w:themeFill="background1"/>
            <w:noWrap/>
            <w:vAlign w:val="bottom"/>
            <w:hideMark/>
          </w:tcPr>
          <w:p w14:paraId="2482B30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single" w:sz="4" w:space="0" w:color="auto"/>
              <w:right w:val="nil"/>
            </w:tcBorders>
            <w:shd w:val="clear" w:color="auto" w:fill="FFFFFF" w:themeFill="background1"/>
            <w:noWrap/>
            <w:vAlign w:val="bottom"/>
            <w:hideMark/>
          </w:tcPr>
          <w:p w14:paraId="451B669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.14</w:t>
            </w:r>
          </w:p>
        </w:tc>
        <w:tc>
          <w:tcPr>
            <w:tcW w:w="768" w:type="dxa"/>
            <w:tcBorders>
              <w:top w:val="nil"/>
              <w:left w:val="nil"/>
              <w:bottom w:val="single" w:sz="4" w:space="0" w:color="auto"/>
              <w:right w:val="nil"/>
            </w:tcBorders>
            <w:shd w:val="clear" w:color="auto" w:fill="FFFFFF" w:themeFill="background1"/>
            <w:noWrap/>
            <w:vAlign w:val="bottom"/>
            <w:hideMark/>
          </w:tcPr>
          <w:p w14:paraId="473C890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3.06</w:t>
            </w:r>
          </w:p>
        </w:tc>
        <w:tc>
          <w:tcPr>
            <w:tcW w:w="838" w:type="dxa"/>
            <w:tcBorders>
              <w:top w:val="nil"/>
              <w:left w:val="nil"/>
              <w:bottom w:val="single" w:sz="4" w:space="0" w:color="auto"/>
              <w:right w:val="nil"/>
            </w:tcBorders>
            <w:shd w:val="clear" w:color="auto" w:fill="FFFFFF" w:themeFill="background1"/>
            <w:noWrap/>
            <w:vAlign w:val="bottom"/>
            <w:hideMark/>
          </w:tcPr>
          <w:p w14:paraId="78618BE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.002</w:t>
            </w:r>
          </w:p>
        </w:tc>
        <w:tc>
          <w:tcPr>
            <w:tcW w:w="704" w:type="dxa"/>
            <w:tcBorders>
              <w:top w:val="nil"/>
              <w:left w:val="nil"/>
              <w:bottom w:val="single" w:sz="4" w:space="0" w:color="auto"/>
              <w:right w:val="nil"/>
            </w:tcBorders>
            <w:shd w:val="clear" w:color="auto" w:fill="FFFFFF" w:themeFill="background1"/>
            <w:noWrap/>
            <w:vAlign w:val="bottom"/>
            <w:hideMark/>
          </w:tcPr>
          <w:p w14:paraId="5141569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0.07</w:t>
            </w:r>
          </w:p>
        </w:tc>
        <w:tc>
          <w:tcPr>
            <w:tcW w:w="783" w:type="dxa"/>
            <w:tcBorders>
              <w:top w:val="nil"/>
              <w:left w:val="nil"/>
              <w:bottom w:val="single" w:sz="4" w:space="0" w:color="auto"/>
              <w:right w:val="nil"/>
            </w:tcBorders>
            <w:shd w:val="clear" w:color="auto" w:fill="FFFFFF" w:themeFill="background1"/>
            <w:noWrap/>
            <w:vAlign w:val="bottom"/>
            <w:hideMark/>
          </w:tcPr>
          <w:p w14:paraId="52A3BCB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0.33</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6E8C8F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.136</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450B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-.044</w:t>
            </w:r>
          </w:p>
        </w:tc>
      </w:tr>
      <w:tr w:rsidR="00D4279F" w:rsidRPr="00362267" w14:paraId="2B1C6C40" w14:textId="77777777" w:rsidTr="00A312CE">
        <w:trPr>
          <w:trHeight w:val="320"/>
        </w:trPr>
        <w:tc>
          <w:tcPr>
            <w:tcW w:w="3066" w:type="dxa"/>
            <w:gridSpan w:val="3"/>
            <w:tcBorders>
              <w:top w:val="nil"/>
              <w:left w:val="nil"/>
              <w:bottom w:val="nil"/>
              <w:right w:val="nil"/>
            </w:tcBorders>
            <w:shd w:val="clear" w:color="auto" w:fill="FFFFFF" w:themeFill="background1"/>
            <w:noWrap/>
            <w:vAlign w:val="bottom"/>
            <w:hideMark/>
          </w:tcPr>
          <w:p w14:paraId="7C7E03D0"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r w:rsidRPr="00362267">
              <w:rPr>
                <w:rFonts w:ascii="Times New Roman" w:eastAsia="Times New Roman" w:hAnsi="Times New Roman" w:cs="Times New Roman"/>
                <w:b/>
                <w:bCs/>
                <w:color w:val="000000"/>
                <w:sz w:val="20"/>
                <w:szCs w:val="20"/>
                <w:lang w:val="en-US"/>
              </w:rPr>
              <w:t>Women's and Gender Studies</w:t>
            </w:r>
          </w:p>
        </w:tc>
        <w:tc>
          <w:tcPr>
            <w:tcW w:w="614" w:type="dxa"/>
            <w:tcBorders>
              <w:top w:val="nil"/>
              <w:left w:val="nil"/>
              <w:bottom w:val="nil"/>
              <w:right w:val="nil"/>
            </w:tcBorders>
            <w:shd w:val="clear" w:color="auto" w:fill="FFFFFF" w:themeFill="background1"/>
            <w:noWrap/>
            <w:vAlign w:val="bottom"/>
            <w:hideMark/>
          </w:tcPr>
          <w:p w14:paraId="096530A3" w14:textId="77777777" w:rsidR="00D4279F" w:rsidRPr="00362267" w:rsidRDefault="00D4279F" w:rsidP="00D4279F">
            <w:pPr>
              <w:spacing w:line="240" w:lineRule="auto"/>
              <w:rPr>
                <w:rFonts w:ascii="Times New Roman" w:eastAsia="Times New Roman" w:hAnsi="Times New Roman" w:cs="Times New Roman"/>
                <w:b/>
                <w:bCs/>
                <w:color w:val="000000"/>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0A078A4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838" w:type="dxa"/>
            <w:tcBorders>
              <w:top w:val="nil"/>
              <w:left w:val="nil"/>
              <w:bottom w:val="nil"/>
              <w:right w:val="nil"/>
            </w:tcBorders>
            <w:shd w:val="clear" w:color="auto" w:fill="FFFFFF" w:themeFill="background1"/>
            <w:noWrap/>
            <w:vAlign w:val="bottom"/>
            <w:hideMark/>
          </w:tcPr>
          <w:p w14:paraId="5E4F731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04" w:type="dxa"/>
            <w:tcBorders>
              <w:top w:val="nil"/>
              <w:left w:val="nil"/>
              <w:bottom w:val="nil"/>
              <w:right w:val="nil"/>
            </w:tcBorders>
            <w:shd w:val="clear" w:color="auto" w:fill="FFFFFF" w:themeFill="background1"/>
            <w:noWrap/>
            <w:vAlign w:val="bottom"/>
            <w:hideMark/>
          </w:tcPr>
          <w:p w14:paraId="28FF4240"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783" w:type="dxa"/>
            <w:tcBorders>
              <w:top w:val="nil"/>
              <w:left w:val="nil"/>
              <w:bottom w:val="nil"/>
              <w:right w:val="nil"/>
            </w:tcBorders>
            <w:shd w:val="clear" w:color="auto" w:fill="FFFFFF" w:themeFill="background1"/>
            <w:noWrap/>
            <w:vAlign w:val="bottom"/>
            <w:hideMark/>
          </w:tcPr>
          <w:p w14:paraId="639D659E"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16" w:type="dxa"/>
            <w:tcBorders>
              <w:top w:val="nil"/>
              <w:left w:val="nil"/>
              <w:bottom w:val="nil"/>
              <w:right w:val="single" w:sz="4" w:space="0" w:color="auto"/>
            </w:tcBorders>
            <w:shd w:val="clear" w:color="auto" w:fill="FFFFFF" w:themeFill="background1"/>
            <w:noWrap/>
            <w:vAlign w:val="bottom"/>
            <w:hideMark/>
          </w:tcPr>
          <w:p w14:paraId="28504C78"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2B926AEA"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2E95B7E2"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7C719389"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(Constant)</w:t>
            </w:r>
          </w:p>
        </w:tc>
        <w:tc>
          <w:tcPr>
            <w:tcW w:w="688" w:type="dxa"/>
            <w:tcBorders>
              <w:top w:val="nil"/>
              <w:left w:val="nil"/>
              <w:bottom w:val="nil"/>
              <w:right w:val="nil"/>
            </w:tcBorders>
            <w:shd w:val="clear" w:color="auto" w:fill="FFFFFF" w:themeFill="background1"/>
            <w:noWrap/>
            <w:vAlign w:val="bottom"/>
            <w:hideMark/>
          </w:tcPr>
          <w:p w14:paraId="2C35E92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3.70</w:t>
            </w:r>
          </w:p>
        </w:tc>
        <w:tc>
          <w:tcPr>
            <w:tcW w:w="613" w:type="dxa"/>
            <w:tcBorders>
              <w:top w:val="nil"/>
              <w:left w:val="nil"/>
              <w:bottom w:val="nil"/>
              <w:right w:val="nil"/>
            </w:tcBorders>
            <w:shd w:val="clear" w:color="auto" w:fill="FFFFFF" w:themeFill="background1"/>
            <w:noWrap/>
            <w:vAlign w:val="bottom"/>
            <w:hideMark/>
          </w:tcPr>
          <w:p w14:paraId="2B3D624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6CF09FC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768" w:type="dxa"/>
            <w:tcBorders>
              <w:top w:val="nil"/>
              <w:left w:val="nil"/>
              <w:bottom w:val="nil"/>
              <w:right w:val="nil"/>
            </w:tcBorders>
            <w:shd w:val="clear" w:color="auto" w:fill="FFFFFF" w:themeFill="background1"/>
            <w:noWrap/>
            <w:vAlign w:val="bottom"/>
            <w:hideMark/>
          </w:tcPr>
          <w:p w14:paraId="662E688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50.89</w:t>
            </w:r>
          </w:p>
        </w:tc>
        <w:tc>
          <w:tcPr>
            <w:tcW w:w="838" w:type="dxa"/>
            <w:tcBorders>
              <w:top w:val="nil"/>
              <w:left w:val="nil"/>
              <w:bottom w:val="nil"/>
              <w:right w:val="nil"/>
            </w:tcBorders>
            <w:shd w:val="clear" w:color="auto" w:fill="FFFFFF" w:themeFill="background1"/>
            <w:noWrap/>
            <w:vAlign w:val="bottom"/>
            <w:hideMark/>
          </w:tcPr>
          <w:p w14:paraId="1D6D487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0482621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3.55</w:t>
            </w:r>
          </w:p>
        </w:tc>
        <w:tc>
          <w:tcPr>
            <w:tcW w:w="783" w:type="dxa"/>
            <w:tcBorders>
              <w:top w:val="nil"/>
              <w:left w:val="nil"/>
              <w:bottom w:val="nil"/>
              <w:right w:val="nil"/>
            </w:tcBorders>
            <w:shd w:val="clear" w:color="auto" w:fill="FFFFFF" w:themeFill="background1"/>
            <w:noWrap/>
            <w:vAlign w:val="bottom"/>
            <w:hideMark/>
          </w:tcPr>
          <w:p w14:paraId="18F8CF5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3.84</w:t>
            </w:r>
          </w:p>
        </w:tc>
        <w:tc>
          <w:tcPr>
            <w:tcW w:w="1216" w:type="dxa"/>
            <w:tcBorders>
              <w:top w:val="nil"/>
              <w:left w:val="nil"/>
              <w:bottom w:val="nil"/>
              <w:right w:val="single" w:sz="4" w:space="0" w:color="auto"/>
            </w:tcBorders>
            <w:shd w:val="clear" w:color="auto" w:fill="FFFFFF" w:themeFill="background1"/>
            <w:noWrap/>
            <w:vAlign w:val="bottom"/>
            <w:hideMark/>
          </w:tcPr>
          <w:p w14:paraId="1C35FF30"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5E8BA715" w14:textId="77777777" w:rsidR="00D4279F" w:rsidRPr="00362267" w:rsidRDefault="00D4279F" w:rsidP="00D4279F">
            <w:pPr>
              <w:spacing w:line="240" w:lineRule="auto"/>
              <w:jc w:val="center"/>
              <w:rPr>
                <w:rFonts w:ascii="Times New Roman" w:eastAsia="Times New Roman" w:hAnsi="Times New Roman" w:cs="Times New Roman"/>
                <w:sz w:val="20"/>
                <w:szCs w:val="20"/>
                <w:lang w:val="en-US"/>
              </w:rPr>
            </w:pPr>
          </w:p>
        </w:tc>
      </w:tr>
      <w:tr w:rsidR="00D4279F" w:rsidRPr="00362267" w14:paraId="42787A7C"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40BC181E"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lastRenderedPageBreak/>
              <w:t>Appropriateness</w:t>
            </w:r>
          </w:p>
        </w:tc>
        <w:tc>
          <w:tcPr>
            <w:tcW w:w="688" w:type="dxa"/>
            <w:tcBorders>
              <w:top w:val="nil"/>
              <w:left w:val="nil"/>
              <w:bottom w:val="nil"/>
              <w:right w:val="nil"/>
            </w:tcBorders>
            <w:shd w:val="clear" w:color="auto" w:fill="FFFFFF" w:themeFill="background1"/>
            <w:noWrap/>
            <w:vAlign w:val="bottom"/>
            <w:hideMark/>
          </w:tcPr>
          <w:p w14:paraId="0AF60786"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0.47</w:t>
            </w:r>
          </w:p>
        </w:tc>
        <w:tc>
          <w:tcPr>
            <w:tcW w:w="613" w:type="dxa"/>
            <w:tcBorders>
              <w:top w:val="nil"/>
              <w:left w:val="nil"/>
              <w:bottom w:val="nil"/>
              <w:right w:val="nil"/>
            </w:tcBorders>
            <w:shd w:val="clear" w:color="auto" w:fill="FFFFFF" w:themeFill="background1"/>
            <w:noWrap/>
            <w:vAlign w:val="bottom"/>
            <w:hideMark/>
          </w:tcPr>
          <w:p w14:paraId="1B8B643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nil"/>
              <w:right w:val="nil"/>
            </w:tcBorders>
            <w:shd w:val="clear" w:color="auto" w:fill="FFFFFF" w:themeFill="background1"/>
            <w:noWrap/>
            <w:vAlign w:val="bottom"/>
            <w:hideMark/>
          </w:tcPr>
          <w:p w14:paraId="4D9159B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.28</w:t>
            </w:r>
          </w:p>
        </w:tc>
        <w:tc>
          <w:tcPr>
            <w:tcW w:w="768" w:type="dxa"/>
            <w:tcBorders>
              <w:top w:val="nil"/>
              <w:left w:val="nil"/>
              <w:bottom w:val="nil"/>
              <w:right w:val="nil"/>
            </w:tcBorders>
            <w:shd w:val="clear" w:color="auto" w:fill="FFFFFF" w:themeFill="background1"/>
            <w:noWrap/>
            <w:vAlign w:val="bottom"/>
            <w:hideMark/>
          </w:tcPr>
          <w:p w14:paraId="5C2BAE5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6.23</w:t>
            </w:r>
          </w:p>
        </w:tc>
        <w:tc>
          <w:tcPr>
            <w:tcW w:w="838" w:type="dxa"/>
            <w:tcBorders>
              <w:top w:val="nil"/>
              <w:left w:val="nil"/>
              <w:bottom w:val="nil"/>
              <w:right w:val="nil"/>
            </w:tcBorders>
            <w:shd w:val="clear" w:color="auto" w:fill="FFFFFF" w:themeFill="background1"/>
            <w:noWrap/>
            <w:vAlign w:val="bottom"/>
            <w:hideMark/>
          </w:tcPr>
          <w:p w14:paraId="12CC899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4BC81A7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783" w:type="dxa"/>
            <w:tcBorders>
              <w:top w:val="nil"/>
              <w:left w:val="nil"/>
              <w:bottom w:val="nil"/>
              <w:right w:val="nil"/>
            </w:tcBorders>
            <w:shd w:val="clear" w:color="auto" w:fill="FFFFFF" w:themeFill="background1"/>
            <w:noWrap/>
            <w:vAlign w:val="bottom"/>
            <w:hideMark/>
          </w:tcPr>
          <w:p w14:paraId="56ACE7B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0.62</w:t>
            </w:r>
          </w:p>
        </w:tc>
        <w:tc>
          <w:tcPr>
            <w:tcW w:w="1216" w:type="dxa"/>
            <w:tcBorders>
              <w:top w:val="nil"/>
              <w:left w:val="nil"/>
              <w:bottom w:val="nil"/>
              <w:right w:val="single" w:sz="4" w:space="0" w:color="auto"/>
            </w:tcBorders>
            <w:shd w:val="clear" w:color="auto" w:fill="FFFFFF" w:themeFill="background1"/>
            <w:noWrap/>
            <w:vAlign w:val="bottom"/>
            <w:hideMark/>
          </w:tcPr>
          <w:p w14:paraId="4241CA5E"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.265</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70FD5A27"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-.111</w:t>
            </w:r>
          </w:p>
        </w:tc>
      </w:tr>
      <w:tr w:rsidR="00D4279F" w:rsidRPr="00362267" w14:paraId="26ED2E2E" w14:textId="77777777" w:rsidTr="00A312CE">
        <w:trPr>
          <w:trHeight w:val="320"/>
        </w:trPr>
        <w:tc>
          <w:tcPr>
            <w:tcW w:w="1765" w:type="dxa"/>
            <w:tcBorders>
              <w:top w:val="nil"/>
              <w:left w:val="nil"/>
              <w:bottom w:val="nil"/>
              <w:right w:val="nil"/>
            </w:tcBorders>
            <w:shd w:val="clear" w:color="auto" w:fill="FFFFFF" w:themeFill="background1"/>
            <w:noWrap/>
            <w:vAlign w:val="bottom"/>
            <w:hideMark/>
          </w:tcPr>
          <w:p w14:paraId="22FFCBAD"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Politicization</w:t>
            </w:r>
          </w:p>
        </w:tc>
        <w:tc>
          <w:tcPr>
            <w:tcW w:w="688" w:type="dxa"/>
            <w:tcBorders>
              <w:top w:val="nil"/>
              <w:left w:val="nil"/>
              <w:bottom w:val="nil"/>
              <w:right w:val="nil"/>
            </w:tcBorders>
            <w:shd w:val="clear" w:color="auto" w:fill="FFFFFF" w:themeFill="background1"/>
            <w:noWrap/>
            <w:vAlign w:val="bottom"/>
            <w:hideMark/>
          </w:tcPr>
          <w:p w14:paraId="4A35838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-0.61</w:t>
            </w:r>
          </w:p>
        </w:tc>
        <w:tc>
          <w:tcPr>
            <w:tcW w:w="613" w:type="dxa"/>
            <w:tcBorders>
              <w:top w:val="nil"/>
              <w:left w:val="nil"/>
              <w:bottom w:val="nil"/>
              <w:right w:val="nil"/>
            </w:tcBorders>
            <w:shd w:val="clear" w:color="auto" w:fill="FFFFFF" w:themeFill="background1"/>
            <w:noWrap/>
            <w:vAlign w:val="bottom"/>
            <w:hideMark/>
          </w:tcPr>
          <w:p w14:paraId="0203265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w:t>
            </w:r>
          </w:p>
        </w:tc>
        <w:tc>
          <w:tcPr>
            <w:tcW w:w="614" w:type="dxa"/>
            <w:tcBorders>
              <w:top w:val="nil"/>
              <w:left w:val="nil"/>
              <w:bottom w:val="nil"/>
              <w:right w:val="nil"/>
            </w:tcBorders>
            <w:shd w:val="clear" w:color="auto" w:fill="FFFFFF" w:themeFill="background1"/>
            <w:noWrap/>
            <w:vAlign w:val="bottom"/>
            <w:hideMark/>
          </w:tcPr>
          <w:p w14:paraId="4DE3753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-.36</w:t>
            </w:r>
          </w:p>
        </w:tc>
        <w:tc>
          <w:tcPr>
            <w:tcW w:w="768" w:type="dxa"/>
            <w:tcBorders>
              <w:top w:val="nil"/>
              <w:left w:val="nil"/>
              <w:bottom w:val="nil"/>
              <w:right w:val="nil"/>
            </w:tcBorders>
            <w:shd w:val="clear" w:color="auto" w:fill="FFFFFF" w:themeFill="background1"/>
            <w:noWrap/>
            <w:vAlign w:val="bottom"/>
            <w:hideMark/>
          </w:tcPr>
          <w:p w14:paraId="2A15422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-8.21</w:t>
            </w:r>
          </w:p>
        </w:tc>
        <w:tc>
          <w:tcPr>
            <w:tcW w:w="838" w:type="dxa"/>
            <w:tcBorders>
              <w:top w:val="nil"/>
              <w:left w:val="nil"/>
              <w:bottom w:val="nil"/>
              <w:right w:val="nil"/>
            </w:tcBorders>
            <w:shd w:val="clear" w:color="auto" w:fill="FFFFFF" w:themeFill="background1"/>
            <w:noWrap/>
            <w:vAlign w:val="bottom"/>
            <w:hideMark/>
          </w:tcPr>
          <w:p w14:paraId="0C97F4B1"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&lt;.001</w:t>
            </w:r>
          </w:p>
        </w:tc>
        <w:tc>
          <w:tcPr>
            <w:tcW w:w="704" w:type="dxa"/>
            <w:tcBorders>
              <w:top w:val="nil"/>
              <w:left w:val="nil"/>
              <w:bottom w:val="nil"/>
              <w:right w:val="nil"/>
            </w:tcBorders>
            <w:shd w:val="clear" w:color="auto" w:fill="FFFFFF" w:themeFill="background1"/>
            <w:noWrap/>
            <w:vAlign w:val="bottom"/>
            <w:hideMark/>
          </w:tcPr>
          <w:p w14:paraId="3C92DCF4"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-0.75</w:t>
            </w:r>
          </w:p>
        </w:tc>
        <w:tc>
          <w:tcPr>
            <w:tcW w:w="783" w:type="dxa"/>
            <w:tcBorders>
              <w:top w:val="nil"/>
              <w:left w:val="nil"/>
              <w:bottom w:val="nil"/>
              <w:right w:val="nil"/>
            </w:tcBorders>
            <w:shd w:val="clear" w:color="auto" w:fill="FFFFFF" w:themeFill="background1"/>
            <w:noWrap/>
            <w:vAlign w:val="bottom"/>
            <w:hideMark/>
          </w:tcPr>
          <w:p w14:paraId="69334E63"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-0.46</w:t>
            </w:r>
          </w:p>
        </w:tc>
        <w:tc>
          <w:tcPr>
            <w:tcW w:w="1216" w:type="dxa"/>
            <w:tcBorders>
              <w:top w:val="nil"/>
              <w:left w:val="nil"/>
              <w:bottom w:val="nil"/>
              <w:right w:val="single" w:sz="4" w:space="0" w:color="auto"/>
            </w:tcBorders>
            <w:shd w:val="clear" w:color="auto" w:fill="FFFFFF" w:themeFill="background1"/>
            <w:noWrap/>
            <w:vAlign w:val="bottom"/>
            <w:hideMark/>
          </w:tcPr>
          <w:p w14:paraId="70530C5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-.348</w:t>
            </w:r>
          </w:p>
        </w:tc>
        <w:tc>
          <w:tcPr>
            <w:tcW w:w="1296" w:type="dxa"/>
            <w:tcBorders>
              <w:top w:val="nil"/>
              <w:left w:val="single" w:sz="4" w:space="0" w:color="auto"/>
              <w:bottom w:val="nil"/>
              <w:right w:val="single" w:sz="4" w:space="0" w:color="auto"/>
            </w:tcBorders>
            <w:shd w:val="clear" w:color="auto" w:fill="FFFFFF" w:themeFill="background1"/>
            <w:noWrap/>
            <w:vAlign w:val="bottom"/>
            <w:hideMark/>
          </w:tcPr>
          <w:p w14:paraId="3D0C964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.426</w:t>
            </w:r>
          </w:p>
        </w:tc>
      </w:tr>
      <w:tr w:rsidR="00D4279F" w:rsidRPr="00362267" w14:paraId="57A1819D" w14:textId="77777777" w:rsidTr="00A312CE">
        <w:trPr>
          <w:trHeight w:val="320"/>
        </w:trPr>
        <w:tc>
          <w:tcPr>
            <w:tcW w:w="1765" w:type="dxa"/>
            <w:tcBorders>
              <w:top w:val="nil"/>
              <w:left w:val="nil"/>
              <w:bottom w:val="single" w:sz="4" w:space="0" w:color="auto"/>
              <w:right w:val="nil"/>
            </w:tcBorders>
            <w:shd w:val="clear" w:color="auto" w:fill="FFFFFF" w:themeFill="background1"/>
            <w:noWrap/>
            <w:vAlign w:val="bottom"/>
            <w:hideMark/>
          </w:tcPr>
          <w:p w14:paraId="74116A22" w14:textId="77777777" w:rsidR="00D4279F" w:rsidRPr="00362267" w:rsidRDefault="00D4279F" w:rsidP="00D4279F">
            <w:pPr>
              <w:spacing w:line="240" w:lineRule="auto"/>
              <w:rPr>
                <w:rFonts w:ascii="Times New Roman" w:eastAsia="Times New Roman" w:hAnsi="Times New Roman" w:cs="Times New Roman"/>
                <w:color w:val="000000"/>
                <w:sz w:val="20"/>
                <w:szCs w:val="20"/>
                <w:lang w:val="en-US"/>
              </w:rPr>
            </w:pPr>
            <w:r w:rsidRPr="00362267">
              <w:rPr>
                <w:rFonts w:ascii="Times New Roman" w:eastAsia="Times New Roman" w:hAnsi="Times New Roman" w:cs="Times New Roman"/>
                <w:color w:val="000000"/>
                <w:sz w:val="20"/>
                <w:szCs w:val="20"/>
                <w:lang w:val="en-US"/>
              </w:rPr>
              <w:t>2way</w:t>
            </w:r>
          </w:p>
        </w:tc>
        <w:tc>
          <w:tcPr>
            <w:tcW w:w="688" w:type="dxa"/>
            <w:tcBorders>
              <w:top w:val="nil"/>
              <w:left w:val="nil"/>
              <w:bottom w:val="single" w:sz="4" w:space="0" w:color="auto"/>
              <w:right w:val="nil"/>
            </w:tcBorders>
            <w:shd w:val="clear" w:color="auto" w:fill="FFFFFF" w:themeFill="background1"/>
            <w:noWrap/>
            <w:vAlign w:val="bottom"/>
            <w:hideMark/>
          </w:tcPr>
          <w:p w14:paraId="5B2188D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0.16</w:t>
            </w:r>
          </w:p>
        </w:tc>
        <w:tc>
          <w:tcPr>
            <w:tcW w:w="613" w:type="dxa"/>
            <w:tcBorders>
              <w:top w:val="nil"/>
              <w:left w:val="nil"/>
              <w:bottom w:val="single" w:sz="4" w:space="0" w:color="auto"/>
              <w:right w:val="nil"/>
            </w:tcBorders>
            <w:shd w:val="clear" w:color="auto" w:fill="FFFFFF" w:themeFill="background1"/>
            <w:noWrap/>
            <w:vAlign w:val="bottom"/>
            <w:hideMark/>
          </w:tcPr>
          <w:p w14:paraId="308CA9D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w:t>
            </w:r>
          </w:p>
        </w:tc>
        <w:tc>
          <w:tcPr>
            <w:tcW w:w="614" w:type="dxa"/>
            <w:tcBorders>
              <w:top w:val="nil"/>
              <w:left w:val="nil"/>
              <w:bottom w:val="single" w:sz="4" w:space="0" w:color="auto"/>
              <w:right w:val="nil"/>
            </w:tcBorders>
            <w:shd w:val="clear" w:color="auto" w:fill="FFFFFF" w:themeFill="background1"/>
            <w:noWrap/>
            <w:vAlign w:val="bottom"/>
            <w:hideMark/>
          </w:tcPr>
          <w:p w14:paraId="1F5CFE0B"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.09</w:t>
            </w:r>
          </w:p>
        </w:tc>
        <w:tc>
          <w:tcPr>
            <w:tcW w:w="768" w:type="dxa"/>
            <w:tcBorders>
              <w:top w:val="nil"/>
              <w:left w:val="nil"/>
              <w:bottom w:val="single" w:sz="4" w:space="0" w:color="auto"/>
              <w:right w:val="nil"/>
            </w:tcBorders>
            <w:shd w:val="clear" w:color="auto" w:fill="FFFFFF" w:themeFill="background1"/>
            <w:noWrap/>
            <w:vAlign w:val="bottom"/>
            <w:hideMark/>
          </w:tcPr>
          <w:p w14:paraId="4D8AAA69"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1.94</w:t>
            </w:r>
          </w:p>
        </w:tc>
        <w:tc>
          <w:tcPr>
            <w:tcW w:w="838" w:type="dxa"/>
            <w:tcBorders>
              <w:top w:val="nil"/>
              <w:left w:val="nil"/>
              <w:bottom w:val="single" w:sz="4" w:space="0" w:color="auto"/>
              <w:right w:val="nil"/>
            </w:tcBorders>
            <w:shd w:val="clear" w:color="auto" w:fill="FFFFFF" w:themeFill="background1"/>
            <w:noWrap/>
            <w:vAlign w:val="bottom"/>
            <w:hideMark/>
          </w:tcPr>
          <w:p w14:paraId="5BB863BF"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.053</w:t>
            </w:r>
          </w:p>
        </w:tc>
        <w:tc>
          <w:tcPr>
            <w:tcW w:w="704" w:type="dxa"/>
            <w:tcBorders>
              <w:top w:val="nil"/>
              <w:left w:val="nil"/>
              <w:bottom w:val="single" w:sz="4" w:space="0" w:color="auto"/>
              <w:right w:val="nil"/>
            </w:tcBorders>
            <w:shd w:val="clear" w:color="auto" w:fill="FFFFFF" w:themeFill="background1"/>
            <w:noWrap/>
            <w:vAlign w:val="bottom"/>
            <w:hideMark/>
          </w:tcPr>
          <w:p w14:paraId="4BD77BEA"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0.00</w:t>
            </w:r>
          </w:p>
        </w:tc>
        <w:tc>
          <w:tcPr>
            <w:tcW w:w="783" w:type="dxa"/>
            <w:tcBorders>
              <w:top w:val="nil"/>
              <w:left w:val="nil"/>
              <w:bottom w:val="single" w:sz="4" w:space="0" w:color="auto"/>
              <w:right w:val="nil"/>
            </w:tcBorders>
            <w:shd w:val="clear" w:color="auto" w:fill="FFFFFF" w:themeFill="background1"/>
            <w:noWrap/>
            <w:vAlign w:val="bottom"/>
            <w:hideMark/>
          </w:tcPr>
          <w:p w14:paraId="24B99E92"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0.32</w:t>
            </w:r>
          </w:p>
        </w:tc>
        <w:tc>
          <w:tcPr>
            <w:tcW w:w="1216" w:type="dxa"/>
            <w:tcBorders>
              <w:top w:val="nil"/>
              <w:left w:val="nil"/>
              <w:bottom w:val="single" w:sz="4" w:space="0" w:color="auto"/>
              <w:right w:val="single" w:sz="4" w:space="0" w:color="auto"/>
            </w:tcBorders>
            <w:shd w:val="clear" w:color="auto" w:fill="FFFFFF" w:themeFill="background1"/>
            <w:noWrap/>
            <w:vAlign w:val="bottom"/>
            <w:hideMark/>
          </w:tcPr>
          <w:p w14:paraId="0005035C"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.082</w:t>
            </w:r>
          </w:p>
        </w:tc>
        <w:tc>
          <w:tcPr>
            <w:tcW w:w="12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5E9C5D" w14:textId="77777777" w:rsidR="00D4279F" w:rsidRPr="00362267" w:rsidRDefault="00D4279F" w:rsidP="00D4279F">
            <w:pPr>
              <w:spacing w:line="240" w:lineRule="auto"/>
              <w:jc w:val="center"/>
              <w:rPr>
                <w:rFonts w:ascii="Times New Roman" w:eastAsia="Times New Roman" w:hAnsi="Times New Roman" w:cs="Times New Roman"/>
                <w:color w:val="010205"/>
                <w:sz w:val="20"/>
                <w:szCs w:val="20"/>
                <w:lang w:val="en-US"/>
              </w:rPr>
            </w:pPr>
            <w:r w:rsidRPr="00362267">
              <w:rPr>
                <w:rFonts w:ascii="Times New Roman" w:eastAsia="Times New Roman" w:hAnsi="Times New Roman" w:cs="Times New Roman"/>
                <w:color w:val="010205"/>
                <w:sz w:val="20"/>
                <w:szCs w:val="20"/>
                <w:lang w:val="en-US"/>
              </w:rPr>
              <w:t>-.122</w:t>
            </w:r>
          </w:p>
        </w:tc>
      </w:tr>
    </w:tbl>
    <w:p w14:paraId="7197CA0A" w14:textId="711D2CA8" w:rsidR="00821AC6" w:rsidRDefault="00821AC6" w:rsidP="007C0A34">
      <w:pPr>
        <w:spacing w:line="480" w:lineRule="auto"/>
        <w:rPr>
          <w:rFonts w:ascii="Times New Roman" w:eastAsia="Times New Roman" w:hAnsi="Times New Roman" w:cs="Times New Roman"/>
          <w:color w:val="202124"/>
          <w:sz w:val="24"/>
          <w:szCs w:val="24"/>
          <w:highlight w:val="white"/>
        </w:rPr>
      </w:pPr>
    </w:p>
    <w:p w14:paraId="07471934" w14:textId="77777777" w:rsidR="00821AC6" w:rsidRDefault="00821AC6">
      <w:pPr>
        <w:spacing w:line="24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br w:type="page"/>
      </w:r>
    </w:p>
    <w:p w14:paraId="25DC86C9" w14:textId="09E7578D" w:rsidR="00663E1C" w:rsidRPr="00663E1C" w:rsidRDefault="00663E1C" w:rsidP="00063F3B">
      <w:pPr>
        <w:spacing w:line="480" w:lineRule="auto"/>
        <w:jc w:val="center"/>
        <w:rPr>
          <w:rFonts w:ascii="Times New Roman" w:eastAsia="Times New Roman" w:hAnsi="Times New Roman" w:cs="Times New Roman"/>
          <w:b/>
          <w:bCs/>
          <w:color w:val="202124"/>
          <w:sz w:val="24"/>
          <w:szCs w:val="24"/>
          <w:highlight w:val="white"/>
          <w:lang w:val="en-US"/>
        </w:rPr>
      </w:pPr>
      <w:r>
        <w:rPr>
          <w:rFonts w:ascii="Times New Roman" w:eastAsia="Times New Roman" w:hAnsi="Times New Roman" w:cs="Times New Roman"/>
          <w:b/>
          <w:bCs/>
          <w:color w:val="202124"/>
          <w:sz w:val="24"/>
          <w:szCs w:val="24"/>
          <w:highlight w:val="white"/>
          <w:lang w:val="en-US"/>
        </w:rPr>
        <w:lastRenderedPageBreak/>
        <w:t xml:space="preserve">Study 5 </w:t>
      </w:r>
      <w:r w:rsidR="00E02571">
        <w:rPr>
          <w:rFonts w:ascii="Times New Roman" w:eastAsia="Times New Roman" w:hAnsi="Times New Roman" w:cs="Times New Roman"/>
          <w:b/>
          <w:bCs/>
          <w:color w:val="202124"/>
          <w:sz w:val="24"/>
          <w:szCs w:val="24"/>
          <w:highlight w:val="white"/>
          <w:lang w:val="en-US"/>
        </w:rPr>
        <w:t xml:space="preserve">Full </w:t>
      </w:r>
      <w:r w:rsidRPr="00663E1C">
        <w:rPr>
          <w:rFonts w:ascii="Times New Roman" w:eastAsia="Times New Roman" w:hAnsi="Times New Roman" w:cs="Times New Roman"/>
          <w:b/>
          <w:bCs/>
          <w:color w:val="202124"/>
          <w:sz w:val="24"/>
          <w:szCs w:val="24"/>
          <w:highlight w:val="white"/>
          <w:lang w:val="en-US"/>
        </w:rPr>
        <w:t>Results</w:t>
      </w:r>
    </w:p>
    <w:p w14:paraId="5285B154" w14:textId="7A12C6B5" w:rsidR="0065672C" w:rsidRDefault="00663E1C" w:rsidP="0065672C">
      <w:pPr>
        <w:spacing w:line="480" w:lineRule="auto"/>
        <w:rPr>
          <w:rFonts w:ascii="Times New Roman" w:eastAsia="Times New Roman" w:hAnsi="Times New Roman" w:cs="Times New Roman"/>
          <w:b/>
          <w:bCs/>
          <w:color w:val="202124"/>
          <w:sz w:val="24"/>
          <w:szCs w:val="24"/>
          <w:highlight w:val="white"/>
          <w:lang w:val="en-US"/>
        </w:rPr>
      </w:pPr>
      <w:r w:rsidRPr="00663E1C">
        <w:rPr>
          <w:rFonts w:ascii="Times New Roman" w:eastAsia="Times New Roman" w:hAnsi="Times New Roman" w:cs="Times New Roman"/>
          <w:b/>
          <w:bCs/>
          <w:color w:val="202124"/>
          <w:sz w:val="24"/>
          <w:szCs w:val="24"/>
          <w:highlight w:val="white"/>
          <w:lang w:val="en-US"/>
        </w:rPr>
        <w:t xml:space="preserve">Manipulation </w:t>
      </w:r>
      <w:r w:rsidR="0065672C">
        <w:rPr>
          <w:rFonts w:ascii="Times New Roman" w:eastAsia="Times New Roman" w:hAnsi="Times New Roman" w:cs="Times New Roman"/>
          <w:b/>
          <w:bCs/>
          <w:color w:val="202124"/>
          <w:sz w:val="24"/>
          <w:szCs w:val="24"/>
          <w:highlight w:val="white"/>
          <w:lang w:val="en-US"/>
        </w:rPr>
        <w:t>C</w:t>
      </w:r>
      <w:r w:rsidRPr="00663E1C">
        <w:rPr>
          <w:rFonts w:ascii="Times New Roman" w:eastAsia="Times New Roman" w:hAnsi="Times New Roman" w:cs="Times New Roman"/>
          <w:b/>
          <w:bCs/>
          <w:color w:val="202124"/>
          <w:sz w:val="24"/>
          <w:szCs w:val="24"/>
          <w:highlight w:val="white"/>
          <w:lang w:val="en-US"/>
        </w:rPr>
        <w:t>heck</w:t>
      </w:r>
    </w:p>
    <w:p w14:paraId="182B85E5" w14:textId="466413C3" w:rsidR="00663E1C" w:rsidRPr="00663E1C" w:rsidRDefault="00663E1C" w:rsidP="0065672C">
      <w:pPr>
        <w:spacing w:line="480" w:lineRule="auto"/>
        <w:ind w:firstLine="720"/>
        <w:rPr>
          <w:rFonts w:ascii="Times New Roman" w:eastAsia="Times New Roman" w:hAnsi="Times New Roman" w:cs="Times New Roman"/>
          <w:color w:val="202124"/>
          <w:sz w:val="24"/>
          <w:szCs w:val="24"/>
          <w:highlight w:val="white"/>
          <w:lang w:val="en-US"/>
        </w:rPr>
      </w:pPr>
      <w:r w:rsidRPr="00663E1C">
        <w:rPr>
          <w:rFonts w:ascii="Times New Roman" w:eastAsia="Times New Roman" w:hAnsi="Times New Roman" w:cs="Times New Roman"/>
          <w:color w:val="202124"/>
          <w:sz w:val="24"/>
          <w:szCs w:val="24"/>
          <w:highlight w:val="white"/>
          <w:lang w:val="en-US"/>
        </w:rPr>
        <w:t>Our manipulation was successful. Participants in the Democrat (</w:t>
      </w:r>
      <w:r w:rsidRPr="00663E1C">
        <w:rPr>
          <w:rFonts w:ascii="Times New Roman" w:eastAsia="Times New Roman" w:hAnsi="Times New Roman" w:cs="Times New Roman"/>
          <w:i/>
          <w:iCs/>
          <w:color w:val="202124"/>
          <w:sz w:val="24"/>
          <w:szCs w:val="24"/>
          <w:highlight w:val="white"/>
          <w:lang w:val="en-US"/>
        </w:rPr>
        <w:t>M</w:t>
      </w:r>
      <w:r w:rsidRPr="00663E1C">
        <w:rPr>
          <w:rFonts w:ascii="Times New Roman" w:eastAsia="Times New Roman" w:hAnsi="Times New Roman" w:cs="Times New Roman"/>
          <w:color w:val="202124"/>
          <w:sz w:val="24"/>
          <w:szCs w:val="24"/>
          <w:highlight w:val="white"/>
          <w:lang w:val="en-US"/>
        </w:rPr>
        <w:t xml:space="preserve"> = 4.39, </w:t>
      </w:r>
      <w:r w:rsidRPr="00663E1C">
        <w:rPr>
          <w:rFonts w:ascii="Times New Roman" w:eastAsia="Times New Roman" w:hAnsi="Times New Roman" w:cs="Times New Roman"/>
          <w:i/>
          <w:iCs/>
          <w:color w:val="202124"/>
          <w:sz w:val="24"/>
          <w:szCs w:val="24"/>
          <w:highlight w:val="white"/>
          <w:lang w:val="en-US"/>
        </w:rPr>
        <w:t>SD</w:t>
      </w:r>
      <w:r w:rsidRPr="00663E1C">
        <w:rPr>
          <w:rFonts w:ascii="Times New Roman" w:eastAsia="Times New Roman" w:hAnsi="Times New Roman" w:cs="Times New Roman"/>
          <w:color w:val="202124"/>
          <w:sz w:val="24"/>
          <w:szCs w:val="24"/>
          <w:highlight w:val="white"/>
          <w:lang w:val="en-US"/>
        </w:rPr>
        <w:t xml:space="preserve"> = 1.10) and Republican (</w:t>
      </w:r>
      <w:r w:rsidRPr="00663E1C">
        <w:rPr>
          <w:rFonts w:ascii="Times New Roman" w:eastAsia="Times New Roman" w:hAnsi="Times New Roman" w:cs="Times New Roman"/>
          <w:i/>
          <w:iCs/>
          <w:color w:val="202124"/>
          <w:sz w:val="24"/>
          <w:szCs w:val="24"/>
          <w:highlight w:val="white"/>
          <w:lang w:val="en-US"/>
        </w:rPr>
        <w:t>M</w:t>
      </w:r>
      <w:r w:rsidRPr="00663E1C">
        <w:rPr>
          <w:rFonts w:ascii="Times New Roman" w:eastAsia="Times New Roman" w:hAnsi="Times New Roman" w:cs="Times New Roman"/>
          <w:color w:val="202124"/>
          <w:sz w:val="24"/>
          <w:szCs w:val="24"/>
          <w:highlight w:val="white"/>
          <w:lang w:val="en-US"/>
        </w:rPr>
        <w:t xml:space="preserve"> = 4.45, </w:t>
      </w:r>
      <w:r w:rsidRPr="00663E1C">
        <w:rPr>
          <w:rFonts w:ascii="Times New Roman" w:eastAsia="Times New Roman" w:hAnsi="Times New Roman" w:cs="Times New Roman"/>
          <w:i/>
          <w:iCs/>
          <w:color w:val="202124"/>
          <w:sz w:val="24"/>
          <w:szCs w:val="24"/>
          <w:highlight w:val="white"/>
          <w:lang w:val="en-US"/>
        </w:rPr>
        <w:t>SD</w:t>
      </w:r>
      <w:r w:rsidRPr="00663E1C">
        <w:rPr>
          <w:rFonts w:ascii="Times New Roman" w:eastAsia="Times New Roman" w:hAnsi="Times New Roman" w:cs="Times New Roman"/>
          <w:color w:val="202124"/>
          <w:sz w:val="24"/>
          <w:szCs w:val="24"/>
          <w:highlight w:val="white"/>
          <w:lang w:val="en-US"/>
        </w:rPr>
        <w:t xml:space="preserve"> = 1.12) conditions viewed </w:t>
      </w:r>
      <w:r w:rsidRPr="00663E1C">
        <w:rPr>
          <w:rFonts w:ascii="Times New Roman" w:eastAsia="Times New Roman" w:hAnsi="Times New Roman" w:cs="Times New Roman"/>
          <w:i/>
          <w:iCs/>
          <w:color w:val="202124"/>
          <w:sz w:val="24"/>
          <w:szCs w:val="24"/>
          <w:highlight w:val="white"/>
          <w:lang w:val="en-US"/>
        </w:rPr>
        <w:t>Economics Professors of America (E</w:t>
      </w:r>
      <w:r w:rsidR="002B56C5">
        <w:rPr>
          <w:rFonts w:ascii="Times New Roman" w:eastAsia="Times New Roman" w:hAnsi="Times New Roman" w:cs="Times New Roman"/>
          <w:i/>
          <w:iCs/>
          <w:color w:val="202124"/>
          <w:sz w:val="24"/>
          <w:szCs w:val="24"/>
          <w:highlight w:val="white"/>
          <w:lang w:val="en-US"/>
        </w:rPr>
        <w:t>con</w:t>
      </w:r>
      <w:r w:rsidRPr="00663E1C">
        <w:rPr>
          <w:rFonts w:ascii="Times New Roman" w:eastAsia="Times New Roman" w:hAnsi="Times New Roman" w:cs="Times New Roman"/>
          <w:i/>
          <w:iCs/>
          <w:color w:val="202124"/>
          <w:sz w:val="24"/>
          <w:szCs w:val="24"/>
          <w:highlight w:val="white"/>
          <w:lang w:val="en-US"/>
        </w:rPr>
        <w:t>PA)</w:t>
      </w:r>
      <w:r w:rsidRPr="00663E1C">
        <w:rPr>
          <w:rFonts w:ascii="Times New Roman" w:eastAsia="Times New Roman" w:hAnsi="Times New Roman" w:cs="Times New Roman"/>
          <w:color w:val="202124"/>
          <w:sz w:val="24"/>
          <w:szCs w:val="24"/>
          <w:highlight w:val="white"/>
          <w:lang w:val="en-US"/>
        </w:rPr>
        <w:t xml:space="preserve"> as more politicized than those in the control condition (</w:t>
      </w:r>
      <w:r w:rsidRPr="00663E1C">
        <w:rPr>
          <w:rFonts w:ascii="Times New Roman" w:eastAsia="Times New Roman" w:hAnsi="Times New Roman" w:cs="Times New Roman"/>
          <w:i/>
          <w:iCs/>
          <w:color w:val="202124"/>
          <w:sz w:val="24"/>
          <w:szCs w:val="24"/>
          <w:highlight w:val="white"/>
          <w:lang w:val="en-US"/>
        </w:rPr>
        <w:t>M</w:t>
      </w:r>
      <w:r w:rsidRPr="00663E1C">
        <w:rPr>
          <w:rFonts w:ascii="Times New Roman" w:eastAsia="Times New Roman" w:hAnsi="Times New Roman" w:cs="Times New Roman"/>
          <w:color w:val="202124"/>
          <w:sz w:val="24"/>
          <w:szCs w:val="24"/>
          <w:highlight w:val="white"/>
          <w:lang w:val="en-US"/>
        </w:rPr>
        <w:t xml:space="preserve"> = 3.75, </w:t>
      </w:r>
      <w:r w:rsidRPr="00663E1C">
        <w:rPr>
          <w:rFonts w:ascii="Times New Roman" w:eastAsia="Times New Roman" w:hAnsi="Times New Roman" w:cs="Times New Roman"/>
          <w:i/>
          <w:iCs/>
          <w:color w:val="202124"/>
          <w:sz w:val="24"/>
          <w:szCs w:val="24"/>
          <w:highlight w:val="white"/>
          <w:lang w:val="en-US"/>
        </w:rPr>
        <w:t>SD</w:t>
      </w:r>
      <w:r w:rsidRPr="00663E1C">
        <w:rPr>
          <w:rFonts w:ascii="Times New Roman" w:eastAsia="Times New Roman" w:hAnsi="Times New Roman" w:cs="Times New Roman"/>
          <w:color w:val="202124"/>
          <w:sz w:val="24"/>
          <w:szCs w:val="24"/>
          <w:highlight w:val="white"/>
          <w:lang w:val="en-US"/>
        </w:rPr>
        <w:t xml:space="preserve"> = 1.18), who viewed </w:t>
      </w:r>
      <w:r w:rsidRPr="00663E1C">
        <w:rPr>
          <w:rFonts w:ascii="Times New Roman" w:eastAsia="Times New Roman" w:hAnsi="Times New Roman" w:cs="Times New Roman"/>
          <w:i/>
          <w:iCs/>
          <w:color w:val="202124"/>
          <w:sz w:val="24"/>
          <w:szCs w:val="24"/>
          <w:highlight w:val="white"/>
          <w:lang w:val="en-US"/>
        </w:rPr>
        <w:t>E</w:t>
      </w:r>
      <w:r w:rsidR="002B56C5">
        <w:rPr>
          <w:rFonts w:ascii="Times New Roman" w:eastAsia="Times New Roman" w:hAnsi="Times New Roman" w:cs="Times New Roman"/>
          <w:i/>
          <w:iCs/>
          <w:color w:val="202124"/>
          <w:sz w:val="24"/>
          <w:szCs w:val="24"/>
          <w:highlight w:val="white"/>
          <w:lang w:val="en-US"/>
        </w:rPr>
        <w:t>con</w:t>
      </w:r>
      <w:r w:rsidRPr="00663E1C">
        <w:rPr>
          <w:rFonts w:ascii="Times New Roman" w:eastAsia="Times New Roman" w:hAnsi="Times New Roman" w:cs="Times New Roman"/>
          <w:i/>
          <w:iCs/>
          <w:color w:val="202124"/>
          <w:sz w:val="24"/>
          <w:szCs w:val="24"/>
          <w:highlight w:val="white"/>
          <w:lang w:val="en-US"/>
        </w:rPr>
        <w:t>PA</w:t>
      </w:r>
      <w:r w:rsidRPr="00663E1C">
        <w:rPr>
          <w:rFonts w:ascii="Times New Roman" w:eastAsia="Times New Roman" w:hAnsi="Times New Roman" w:cs="Times New Roman"/>
          <w:color w:val="202124"/>
          <w:sz w:val="24"/>
          <w:szCs w:val="24"/>
          <w:highlight w:val="white"/>
          <w:lang w:val="en-US"/>
        </w:rPr>
        <w:t xml:space="preserve"> as more politicized than those in the depoliticization condition (</w:t>
      </w:r>
      <w:r w:rsidRPr="00663E1C">
        <w:rPr>
          <w:rFonts w:ascii="Times New Roman" w:eastAsia="Times New Roman" w:hAnsi="Times New Roman" w:cs="Times New Roman"/>
          <w:i/>
          <w:iCs/>
          <w:color w:val="202124"/>
          <w:sz w:val="24"/>
          <w:szCs w:val="24"/>
          <w:highlight w:val="white"/>
          <w:lang w:val="en-US"/>
        </w:rPr>
        <w:t>M</w:t>
      </w:r>
      <w:r w:rsidRPr="00663E1C">
        <w:rPr>
          <w:rFonts w:ascii="Times New Roman" w:eastAsia="Times New Roman" w:hAnsi="Times New Roman" w:cs="Times New Roman"/>
          <w:color w:val="202124"/>
          <w:sz w:val="24"/>
          <w:szCs w:val="24"/>
          <w:highlight w:val="white"/>
          <w:lang w:val="en-US"/>
        </w:rPr>
        <w:t xml:space="preserve"> = 3.26, </w:t>
      </w:r>
      <w:r w:rsidRPr="00663E1C">
        <w:rPr>
          <w:rFonts w:ascii="Times New Roman" w:eastAsia="Times New Roman" w:hAnsi="Times New Roman" w:cs="Times New Roman"/>
          <w:i/>
          <w:iCs/>
          <w:color w:val="202124"/>
          <w:sz w:val="24"/>
          <w:szCs w:val="24"/>
          <w:highlight w:val="white"/>
          <w:lang w:val="en-US"/>
        </w:rPr>
        <w:t>SD</w:t>
      </w:r>
      <w:r w:rsidRPr="00663E1C">
        <w:rPr>
          <w:rFonts w:ascii="Times New Roman" w:eastAsia="Times New Roman" w:hAnsi="Times New Roman" w:cs="Times New Roman"/>
          <w:color w:val="202124"/>
          <w:sz w:val="24"/>
          <w:szCs w:val="24"/>
          <w:highlight w:val="white"/>
          <w:lang w:val="en-US"/>
        </w:rPr>
        <w:t xml:space="preserve"> = 1.49), </w:t>
      </w:r>
      <w:r w:rsidRPr="00663E1C">
        <w:rPr>
          <w:rFonts w:ascii="Times New Roman" w:eastAsia="Times New Roman" w:hAnsi="Times New Roman" w:cs="Times New Roman"/>
          <w:i/>
          <w:iCs/>
          <w:color w:val="202124"/>
          <w:sz w:val="24"/>
          <w:szCs w:val="24"/>
          <w:highlight w:val="white"/>
          <w:lang w:val="en-US"/>
        </w:rPr>
        <w:t>F</w:t>
      </w:r>
      <w:r w:rsidRPr="00663E1C">
        <w:rPr>
          <w:rFonts w:ascii="Times New Roman" w:eastAsia="Times New Roman" w:hAnsi="Times New Roman" w:cs="Times New Roman"/>
          <w:color w:val="202124"/>
          <w:sz w:val="24"/>
          <w:szCs w:val="24"/>
          <w:highlight w:val="white"/>
          <w:lang w:val="en-US"/>
        </w:rPr>
        <w:t xml:space="preserve">(3, 802) = 42.56, </w:t>
      </w:r>
      <w:r w:rsidRPr="00663E1C">
        <w:rPr>
          <w:rFonts w:ascii="Times New Roman" w:eastAsia="Times New Roman" w:hAnsi="Times New Roman" w:cs="Times New Roman"/>
          <w:i/>
          <w:iCs/>
          <w:color w:val="202124"/>
          <w:sz w:val="24"/>
          <w:szCs w:val="24"/>
          <w:highlight w:val="white"/>
          <w:lang w:val="en-US"/>
        </w:rPr>
        <w:t>p</w:t>
      </w:r>
      <w:r w:rsidRPr="00663E1C">
        <w:rPr>
          <w:rFonts w:ascii="Times New Roman" w:eastAsia="Times New Roman" w:hAnsi="Times New Roman" w:cs="Times New Roman"/>
          <w:color w:val="202124"/>
          <w:sz w:val="24"/>
          <w:szCs w:val="24"/>
          <w:highlight w:val="white"/>
          <w:lang w:val="en-US"/>
        </w:rPr>
        <w:t xml:space="preserve">&lt;.001. All conditions significantly differed, </w:t>
      </w:r>
      <w:r w:rsidRPr="00663E1C">
        <w:rPr>
          <w:rFonts w:ascii="Times New Roman" w:eastAsia="Times New Roman" w:hAnsi="Times New Roman" w:cs="Times New Roman"/>
          <w:i/>
          <w:iCs/>
          <w:color w:val="202124"/>
          <w:sz w:val="24"/>
          <w:szCs w:val="24"/>
          <w:highlight w:val="white"/>
          <w:lang w:val="en-US"/>
        </w:rPr>
        <w:t>p</w:t>
      </w:r>
      <w:r w:rsidRPr="00663E1C">
        <w:rPr>
          <w:rFonts w:ascii="Times New Roman" w:eastAsia="Times New Roman" w:hAnsi="Times New Roman" w:cs="Times New Roman"/>
          <w:color w:val="202124"/>
          <w:sz w:val="24"/>
          <w:szCs w:val="24"/>
          <w:highlight w:val="white"/>
          <w:lang w:val="en-US"/>
        </w:rPr>
        <w:t xml:space="preserve">s&lt;.001, except the two politicization conditions, </w:t>
      </w:r>
      <w:r w:rsidRPr="00663E1C">
        <w:rPr>
          <w:rFonts w:ascii="Times New Roman" w:eastAsia="Times New Roman" w:hAnsi="Times New Roman" w:cs="Times New Roman"/>
          <w:i/>
          <w:iCs/>
          <w:color w:val="202124"/>
          <w:sz w:val="24"/>
          <w:szCs w:val="24"/>
          <w:highlight w:val="white"/>
          <w:lang w:val="en-US"/>
        </w:rPr>
        <w:t>p</w:t>
      </w:r>
      <w:r w:rsidRPr="00663E1C">
        <w:rPr>
          <w:rFonts w:ascii="Times New Roman" w:eastAsia="Times New Roman" w:hAnsi="Times New Roman" w:cs="Times New Roman"/>
          <w:color w:val="202124"/>
          <w:sz w:val="24"/>
          <w:szCs w:val="24"/>
          <w:highlight w:val="white"/>
          <w:lang w:val="en-US"/>
        </w:rPr>
        <w:t xml:space="preserve"> = 1.00.</w:t>
      </w:r>
    </w:p>
    <w:p w14:paraId="2BFAE615" w14:textId="6FA4766D" w:rsidR="007E00B0" w:rsidRDefault="00663E1C" w:rsidP="00663E1C">
      <w:pPr>
        <w:spacing w:line="480" w:lineRule="auto"/>
        <w:rPr>
          <w:rFonts w:ascii="Times New Roman" w:eastAsia="Times New Roman" w:hAnsi="Times New Roman" w:cs="Times New Roman"/>
          <w:b/>
          <w:bCs/>
          <w:color w:val="202124"/>
          <w:sz w:val="24"/>
          <w:szCs w:val="24"/>
          <w:highlight w:val="white"/>
          <w:lang w:val="en-US"/>
        </w:rPr>
      </w:pPr>
      <w:r w:rsidRPr="00663E1C">
        <w:rPr>
          <w:rFonts w:ascii="Times New Roman" w:eastAsia="Times New Roman" w:hAnsi="Times New Roman" w:cs="Times New Roman"/>
          <w:b/>
          <w:bCs/>
          <w:color w:val="202124"/>
          <w:sz w:val="24"/>
          <w:szCs w:val="24"/>
          <w:highlight w:val="white"/>
          <w:lang w:val="en-US"/>
        </w:rPr>
        <w:t xml:space="preserve">Main </w:t>
      </w:r>
      <w:r w:rsidR="007E00B0">
        <w:rPr>
          <w:rFonts w:ascii="Times New Roman" w:eastAsia="Times New Roman" w:hAnsi="Times New Roman" w:cs="Times New Roman"/>
          <w:b/>
          <w:bCs/>
          <w:color w:val="202124"/>
          <w:sz w:val="24"/>
          <w:szCs w:val="24"/>
          <w:highlight w:val="white"/>
          <w:lang w:val="en-US"/>
        </w:rPr>
        <w:t>E</w:t>
      </w:r>
      <w:r w:rsidRPr="00663E1C">
        <w:rPr>
          <w:rFonts w:ascii="Times New Roman" w:eastAsia="Times New Roman" w:hAnsi="Times New Roman" w:cs="Times New Roman"/>
          <w:b/>
          <w:bCs/>
          <w:color w:val="202124"/>
          <w:sz w:val="24"/>
          <w:szCs w:val="24"/>
          <w:highlight w:val="white"/>
          <w:lang w:val="en-US"/>
        </w:rPr>
        <w:t xml:space="preserve">ffects of </w:t>
      </w:r>
      <w:r w:rsidR="007E00B0">
        <w:rPr>
          <w:rFonts w:ascii="Times New Roman" w:eastAsia="Times New Roman" w:hAnsi="Times New Roman" w:cs="Times New Roman"/>
          <w:b/>
          <w:bCs/>
          <w:color w:val="202124"/>
          <w:sz w:val="24"/>
          <w:szCs w:val="24"/>
          <w:highlight w:val="white"/>
          <w:lang w:val="en-US"/>
        </w:rPr>
        <w:t>E</w:t>
      </w:r>
      <w:r w:rsidRPr="00663E1C">
        <w:rPr>
          <w:rFonts w:ascii="Times New Roman" w:eastAsia="Times New Roman" w:hAnsi="Times New Roman" w:cs="Times New Roman"/>
          <w:b/>
          <w:bCs/>
          <w:color w:val="202124"/>
          <w:sz w:val="24"/>
          <w:szCs w:val="24"/>
          <w:highlight w:val="white"/>
          <w:lang w:val="en-US"/>
        </w:rPr>
        <w:t xml:space="preserve">xperimental </w:t>
      </w:r>
      <w:r w:rsidR="007E00B0">
        <w:rPr>
          <w:rFonts w:ascii="Times New Roman" w:eastAsia="Times New Roman" w:hAnsi="Times New Roman" w:cs="Times New Roman"/>
          <w:b/>
          <w:bCs/>
          <w:color w:val="202124"/>
          <w:sz w:val="24"/>
          <w:szCs w:val="24"/>
          <w:highlight w:val="white"/>
          <w:lang w:val="en-US"/>
        </w:rPr>
        <w:t>M</w:t>
      </w:r>
      <w:r w:rsidRPr="00663E1C">
        <w:rPr>
          <w:rFonts w:ascii="Times New Roman" w:eastAsia="Times New Roman" w:hAnsi="Times New Roman" w:cs="Times New Roman"/>
          <w:b/>
          <w:bCs/>
          <w:color w:val="202124"/>
          <w:sz w:val="24"/>
          <w:szCs w:val="24"/>
          <w:highlight w:val="white"/>
          <w:lang w:val="en-US"/>
        </w:rPr>
        <w:t>anipulation</w:t>
      </w:r>
    </w:p>
    <w:p w14:paraId="4B68FBB7" w14:textId="3402E9A4" w:rsidR="00663E1C" w:rsidRPr="00663E1C" w:rsidRDefault="00663E1C" w:rsidP="007E00B0">
      <w:pPr>
        <w:spacing w:line="480" w:lineRule="auto"/>
        <w:ind w:firstLine="720"/>
        <w:rPr>
          <w:rFonts w:ascii="Times New Roman" w:eastAsia="Times New Roman" w:hAnsi="Times New Roman" w:cs="Times New Roman"/>
          <w:color w:val="202124"/>
          <w:sz w:val="24"/>
          <w:szCs w:val="24"/>
          <w:highlight w:val="white"/>
          <w:lang w:val="en-US"/>
        </w:rPr>
      </w:pPr>
      <w:r w:rsidRPr="00663E1C">
        <w:rPr>
          <w:rFonts w:ascii="Times New Roman" w:eastAsia="Times New Roman" w:hAnsi="Times New Roman" w:cs="Times New Roman"/>
          <w:color w:val="202124"/>
          <w:sz w:val="24"/>
          <w:szCs w:val="24"/>
          <w:highlight w:val="white"/>
          <w:lang w:val="en-US"/>
        </w:rPr>
        <w:t xml:space="preserve">As can be seen in </w:t>
      </w:r>
      <w:r w:rsidR="00FA07F3">
        <w:rPr>
          <w:rFonts w:ascii="Times New Roman" w:eastAsia="Times New Roman" w:hAnsi="Times New Roman" w:cs="Times New Roman"/>
          <w:color w:val="202124"/>
          <w:sz w:val="24"/>
          <w:szCs w:val="24"/>
          <w:highlight w:val="white"/>
          <w:lang w:val="en-US"/>
        </w:rPr>
        <w:t>Item E8 in the Extended Data</w:t>
      </w:r>
      <w:r w:rsidRPr="00663E1C">
        <w:rPr>
          <w:rFonts w:ascii="Times New Roman" w:eastAsia="Times New Roman" w:hAnsi="Times New Roman" w:cs="Times New Roman"/>
          <w:color w:val="202124"/>
          <w:sz w:val="24"/>
          <w:szCs w:val="24"/>
          <w:highlight w:val="white"/>
          <w:lang w:val="en-US"/>
        </w:rPr>
        <w:t xml:space="preserve">, trust toward </w:t>
      </w:r>
      <w:r w:rsidRPr="00663E1C">
        <w:rPr>
          <w:rFonts w:ascii="Times New Roman" w:eastAsia="Times New Roman" w:hAnsi="Times New Roman" w:cs="Times New Roman"/>
          <w:i/>
          <w:iCs/>
          <w:color w:val="202124"/>
          <w:sz w:val="24"/>
          <w:szCs w:val="24"/>
          <w:highlight w:val="white"/>
          <w:lang w:val="en-US"/>
        </w:rPr>
        <w:t>E</w:t>
      </w:r>
      <w:r w:rsidR="002B56C5">
        <w:rPr>
          <w:rFonts w:ascii="Times New Roman" w:eastAsia="Times New Roman" w:hAnsi="Times New Roman" w:cs="Times New Roman"/>
          <w:i/>
          <w:iCs/>
          <w:color w:val="202124"/>
          <w:sz w:val="24"/>
          <w:szCs w:val="24"/>
          <w:highlight w:val="white"/>
          <w:lang w:val="en-US"/>
        </w:rPr>
        <w:t>con</w:t>
      </w:r>
      <w:r w:rsidRPr="00663E1C">
        <w:rPr>
          <w:rFonts w:ascii="Times New Roman" w:eastAsia="Times New Roman" w:hAnsi="Times New Roman" w:cs="Times New Roman"/>
          <w:i/>
          <w:iCs/>
          <w:color w:val="202124"/>
          <w:sz w:val="24"/>
          <w:szCs w:val="24"/>
          <w:highlight w:val="white"/>
          <w:lang w:val="en-US"/>
        </w:rPr>
        <w:t>PA</w:t>
      </w:r>
      <w:r w:rsidRPr="00663E1C">
        <w:rPr>
          <w:rFonts w:ascii="Times New Roman" w:eastAsia="Times New Roman" w:hAnsi="Times New Roman" w:cs="Times New Roman"/>
          <w:color w:val="202124"/>
          <w:sz w:val="24"/>
          <w:szCs w:val="24"/>
          <w:highlight w:val="white"/>
          <w:lang w:val="en-US"/>
        </w:rPr>
        <w:t xml:space="preserve"> was lower in the two politicization conditions than in the control condition. Although trust was directionally higher in the depoliticization condition than the control condition, this difference was not statistically significant.</w:t>
      </w:r>
    </w:p>
    <w:p w14:paraId="56B2AB8B" w14:textId="5A2D2423" w:rsidR="00663E1C" w:rsidRPr="00663E1C" w:rsidRDefault="00663E1C" w:rsidP="00663E1C">
      <w:pPr>
        <w:spacing w:line="480" w:lineRule="auto"/>
        <w:rPr>
          <w:rFonts w:ascii="Times New Roman" w:eastAsia="Times New Roman" w:hAnsi="Times New Roman" w:cs="Times New Roman"/>
          <w:color w:val="202124"/>
          <w:sz w:val="24"/>
          <w:szCs w:val="24"/>
          <w:highlight w:val="white"/>
          <w:lang w:val="en-US"/>
        </w:rPr>
      </w:pPr>
      <w:r w:rsidRPr="00663E1C">
        <w:rPr>
          <w:rFonts w:ascii="Times New Roman" w:eastAsia="Times New Roman" w:hAnsi="Times New Roman" w:cs="Times New Roman"/>
          <w:color w:val="202124"/>
          <w:sz w:val="24"/>
          <w:szCs w:val="24"/>
          <w:highlight w:val="white"/>
          <w:lang w:val="en-US"/>
        </w:rPr>
        <w:tab/>
        <w:t xml:space="preserve">Similar patterns emerged for the other outcome variables. In comparison to the control condition, in the politicization conditions, perceived politicization of </w:t>
      </w:r>
      <w:r w:rsidRPr="00663E1C">
        <w:rPr>
          <w:rFonts w:ascii="Times New Roman" w:eastAsia="Times New Roman" w:hAnsi="Times New Roman" w:cs="Times New Roman"/>
          <w:i/>
          <w:iCs/>
          <w:color w:val="202124"/>
          <w:sz w:val="24"/>
          <w:szCs w:val="24"/>
          <w:highlight w:val="white"/>
          <w:lang w:val="en-US"/>
        </w:rPr>
        <w:t>all economists</w:t>
      </w:r>
      <w:r w:rsidRPr="00663E1C">
        <w:rPr>
          <w:rFonts w:ascii="Times New Roman" w:eastAsia="Times New Roman" w:hAnsi="Times New Roman" w:cs="Times New Roman"/>
          <w:color w:val="202124"/>
          <w:sz w:val="24"/>
          <w:szCs w:val="24"/>
          <w:highlight w:val="white"/>
          <w:lang w:val="en-US"/>
        </w:rPr>
        <w:t xml:space="preserve"> was higher, trust toward </w:t>
      </w:r>
      <w:r w:rsidRPr="00663E1C">
        <w:rPr>
          <w:rFonts w:ascii="Times New Roman" w:eastAsia="Times New Roman" w:hAnsi="Times New Roman" w:cs="Times New Roman"/>
          <w:i/>
          <w:iCs/>
          <w:color w:val="202124"/>
          <w:sz w:val="24"/>
          <w:szCs w:val="24"/>
          <w:highlight w:val="white"/>
          <w:lang w:val="en-US"/>
        </w:rPr>
        <w:t xml:space="preserve">all economists </w:t>
      </w:r>
      <w:r w:rsidRPr="00663E1C">
        <w:rPr>
          <w:rFonts w:ascii="Times New Roman" w:eastAsia="Times New Roman" w:hAnsi="Times New Roman" w:cs="Times New Roman"/>
          <w:color w:val="202124"/>
          <w:sz w:val="24"/>
          <w:szCs w:val="24"/>
          <w:highlight w:val="white"/>
          <w:lang w:val="en-US"/>
        </w:rPr>
        <w:t xml:space="preserve">was lower, and skepticism toward </w:t>
      </w:r>
      <w:r w:rsidRPr="00663E1C">
        <w:rPr>
          <w:rFonts w:ascii="Times New Roman" w:eastAsia="Times New Roman" w:hAnsi="Times New Roman" w:cs="Times New Roman"/>
          <w:i/>
          <w:iCs/>
          <w:color w:val="202124"/>
          <w:sz w:val="24"/>
          <w:szCs w:val="24"/>
          <w:highlight w:val="white"/>
          <w:lang w:val="en-US"/>
        </w:rPr>
        <w:t>all economists</w:t>
      </w:r>
      <w:r w:rsidRPr="00663E1C">
        <w:rPr>
          <w:rFonts w:ascii="Times New Roman" w:eastAsia="Times New Roman" w:hAnsi="Times New Roman" w:cs="Times New Roman"/>
          <w:color w:val="202124"/>
          <w:sz w:val="24"/>
          <w:szCs w:val="24"/>
          <w:highlight w:val="white"/>
          <w:lang w:val="en-US"/>
        </w:rPr>
        <w:t xml:space="preserve"> was higher. However, the depoliticization had no impact on these outcomes relative to the control condition.</w:t>
      </w:r>
    </w:p>
    <w:p w14:paraId="6E7843EE" w14:textId="369AB806" w:rsidR="007E00B0" w:rsidRDefault="00663E1C" w:rsidP="007E00B0">
      <w:pPr>
        <w:spacing w:line="480" w:lineRule="auto"/>
        <w:rPr>
          <w:rFonts w:ascii="Times New Roman" w:eastAsia="Times New Roman" w:hAnsi="Times New Roman" w:cs="Times New Roman"/>
          <w:b/>
          <w:bCs/>
          <w:color w:val="202124"/>
          <w:sz w:val="24"/>
          <w:szCs w:val="24"/>
          <w:highlight w:val="white"/>
          <w:lang w:val="en-US"/>
        </w:rPr>
      </w:pPr>
      <w:r w:rsidRPr="00663E1C">
        <w:rPr>
          <w:rFonts w:ascii="Times New Roman" w:eastAsia="Times New Roman" w:hAnsi="Times New Roman" w:cs="Times New Roman"/>
          <w:b/>
          <w:bCs/>
          <w:color w:val="202124"/>
          <w:sz w:val="24"/>
          <w:szCs w:val="24"/>
          <w:highlight w:val="white"/>
          <w:lang w:val="en-US"/>
        </w:rPr>
        <w:t xml:space="preserve">Interactions with </w:t>
      </w:r>
      <w:r w:rsidR="007E00B0">
        <w:rPr>
          <w:rFonts w:ascii="Times New Roman" w:eastAsia="Times New Roman" w:hAnsi="Times New Roman" w:cs="Times New Roman"/>
          <w:b/>
          <w:bCs/>
          <w:color w:val="202124"/>
          <w:sz w:val="24"/>
          <w:szCs w:val="24"/>
          <w:highlight w:val="white"/>
          <w:lang w:val="en-US"/>
        </w:rPr>
        <w:t>I</w:t>
      </w:r>
      <w:r w:rsidRPr="00663E1C">
        <w:rPr>
          <w:rFonts w:ascii="Times New Roman" w:eastAsia="Times New Roman" w:hAnsi="Times New Roman" w:cs="Times New Roman"/>
          <w:b/>
          <w:bCs/>
          <w:color w:val="202124"/>
          <w:sz w:val="24"/>
          <w:szCs w:val="24"/>
          <w:highlight w:val="white"/>
          <w:lang w:val="en-US"/>
        </w:rPr>
        <w:t>deology</w:t>
      </w:r>
    </w:p>
    <w:p w14:paraId="1F6BC638" w14:textId="0878583C" w:rsidR="00663E1C" w:rsidRPr="00663E1C" w:rsidRDefault="00663E1C" w:rsidP="006F790A">
      <w:pPr>
        <w:spacing w:line="480" w:lineRule="auto"/>
        <w:ind w:firstLine="720"/>
        <w:rPr>
          <w:rFonts w:ascii="Times New Roman" w:eastAsia="Times New Roman" w:hAnsi="Times New Roman" w:cs="Times New Roman"/>
          <w:color w:val="202124"/>
          <w:sz w:val="24"/>
          <w:szCs w:val="24"/>
          <w:highlight w:val="white"/>
          <w:lang w:val="en-US"/>
        </w:rPr>
      </w:pPr>
      <w:r w:rsidRPr="00663E1C">
        <w:rPr>
          <w:rFonts w:ascii="Times New Roman" w:eastAsia="Times New Roman" w:hAnsi="Times New Roman" w:cs="Times New Roman"/>
          <w:color w:val="202124"/>
          <w:sz w:val="24"/>
          <w:szCs w:val="24"/>
          <w:highlight w:val="white"/>
          <w:lang w:val="en-US"/>
        </w:rPr>
        <w:t xml:space="preserve">We next tested the interactions between </w:t>
      </w:r>
      <w:r w:rsidRPr="00663E1C">
        <w:rPr>
          <w:rFonts w:ascii="Times New Roman" w:eastAsia="Times New Roman" w:hAnsi="Times New Roman" w:cs="Times New Roman"/>
          <w:i/>
          <w:iCs/>
          <w:color w:val="202124"/>
          <w:sz w:val="24"/>
          <w:szCs w:val="24"/>
          <w:highlight w:val="white"/>
          <w:lang w:val="en-US"/>
        </w:rPr>
        <w:t>Z</w:t>
      </w:r>
      <w:r w:rsidRPr="00663E1C">
        <w:rPr>
          <w:rFonts w:ascii="Times New Roman" w:eastAsia="Times New Roman" w:hAnsi="Times New Roman" w:cs="Times New Roman"/>
          <w:color w:val="202124"/>
          <w:sz w:val="24"/>
          <w:szCs w:val="24"/>
          <w:highlight w:val="white"/>
          <w:lang w:val="en-US"/>
        </w:rPr>
        <w:t xml:space="preserve">-scored participant ideology and dummy-coded condition variables in three regressions. As </w:t>
      </w:r>
      <w:r w:rsidRPr="00027885">
        <w:rPr>
          <w:rFonts w:ascii="Times New Roman" w:eastAsia="Times New Roman" w:hAnsi="Times New Roman" w:cs="Times New Roman"/>
          <w:color w:val="202124"/>
          <w:sz w:val="24"/>
          <w:szCs w:val="24"/>
          <w:lang w:val="en-US"/>
        </w:rPr>
        <w:t xml:space="preserve">shown in </w:t>
      </w:r>
      <w:r w:rsidR="00027885" w:rsidRPr="00027885">
        <w:rPr>
          <w:rFonts w:ascii="Times New Roman" w:eastAsia="Times New Roman" w:hAnsi="Times New Roman" w:cs="Times New Roman"/>
          <w:color w:val="202124"/>
          <w:sz w:val="24"/>
          <w:szCs w:val="24"/>
          <w:lang w:val="en-US"/>
        </w:rPr>
        <w:t>Item E9 in the Extended Data</w:t>
      </w:r>
      <w:r w:rsidRPr="00027885">
        <w:rPr>
          <w:rFonts w:ascii="Times New Roman" w:eastAsia="Times New Roman" w:hAnsi="Times New Roman" w:cs="Times New Roman"/>
          <w:color w:val="202124"/>
          <w:sz w:val="24"/>
          <w:szCs w:val="24"/>
          <w:lang w:val="en-US"/>
        </w:rPr>
        <w:t xml:space="preserve">, the </w:t>
      </w:r>
      <w:r w:rsidRPr="00663E1C">
        <w:rPr>
          <w:rFonts w:ascii="Times New Roman" w:eastAsia="Times New Roman" w:hAnsi="Times New Roman" w:cs="Times New Roman"/>
          <w:color w:val="202124"/>
          <w:sz w:val="24"/>
          <w:szCs w:val="24"/>
          <w:highlight w:val="white"/>
          <w:lang w:val="en-US"/>
        </w:rPr>
        <w:t xml:space="preserve">Democrat and Republican conditions were associated with significantly lower trust toward </w:t>
      </w:r>
      <w:r w:rsidRPr="00663E1C">
        <w:rPr>
          <w:rFonts w:ascii="Times New Roman" w:eastAsia="Times New Roman" w:hAnsi="Times New Roman" w:cs="Times New Roman"/>
          <w:i/>
          <w:iCs/>
          <w:color w:val="202124"/>
          <w:sz w:val="24"/>
          <w:szCs w:val="24"/>
          <w:highlight w:val="white"/>
          <w:lang w:val="en-US"/>
        </w:rPr>
        <w:t>E</w:t>
      </w:r>
      <w:r w:rsidR="002B56C5">
        <w:rPr>
          <w:rFonts w:ascii="Times New Roman" w:eastAsia="Times New Roman" w:hAnsi="Times New Roman" w:cs="Times New Roman"/>
          <w:i/>
          <w:iCs/>
          <w:color w:val="202124"/>
          <w:sz w:val="24"/>
          <w:szCs w:val="24"/>
          <w:highlight w:val="white"/>
          <w:lang w:val="en-US"/>
        </w:rPr>
        <w:t>con</w:t>
      </w:r>
      <w:r w:rsidRPr="00663E1C">
        <w:rPr>
          <w:rFonts w:ascii="Times New Roman" w:eastAsia="Times New Roman" w:hAnsi="Times New Roman" w:cs="Times New Roman"/>
          <w:i/>
          <w:iCs/>
          <w:color w:val="202124"/>
          <w:sz w:val="24"/>
          <w:szCs w:val="24"/>
          <w:highlight w:val="white"/>
          <w:lang w:val="en-US"/>
        </w:rPr>
        <w:t>PA</w:t>
      </w:r>
      <w:r w:rsidRPr="00663E1C">
        <w:rPr>
          <w:rFonts w:ascii="Times New Roman" w:eastAsia="Times New Roman" w:hAnsi="Times New Roman" w:cs="Times New Roman"/>
          <w:color w:val="202124"/>
          <w:sz w:val="24"/>
          <w:szCs w:val="24"/>
          <w:highlight w:val="white"/>
          <w:lang w:val="en-US"/>
        </w:rPr>
        <w:t xml:space="preserve">, and the interactions between these dummy variables with ideology also reached a threshold of |semipartial </w:t>
      </w:r>
      <w:r w:rsidRPr="00663E1C">
        <w:rPr>
          <w:rFonts w:ascii="Times New Roman" w:eastAsia="Times New Roman" w:hAnsi="Times New Roman" w:cs="Times New Roman"/>
          <w:i/>
          <w:iCs/>
          <w:color w:val="202124"/>
          <w:sz w:val="24"/>
          <w:szCs w:val="24"/>
          <w:highlight w:val="white"/>
          <w:lang w:val="en-US"/>
        </w:rPr>
        <w:t>r</w:t>
      </w:r>
      <w:r w:rsidRPr="00663E1C">
        <w:rPr>
          <w:rFonts w:ascii="Times New Roman" w:eastAsia="Times New Roman" w:hAnsi="Times New Roman" w:cs="Times New Roman"/>
          <w:color w:val="202124"/>
          <w:sz w:val="24"/>
          <w:szCs w:val="24"/>
          <w:highlight w:val="white"/>
          <w:lang w:val="en-US"/>
        </w:rPr>
        <w:t>|</w:t>
      </w:r>
      <w:r w:rsidRPr="00663E1C">
        <w:rPr>
          <w:rFonts w:ascii="Times New Roman" w:eastAsia="Times New Roman" w:hAnsi="Times New Roman" w:cs="Times New Roman"/>
          <w:color w:val="202124"/>
          <w:sz w:val="24"/>
          <w:szCs w:val="24"/>
          <w:highlight w:val="white"/>
          <w:lang w:val="en-US"/>
        </w:rPr>
        <w:sym w:font="Symbol" w:char="F0B3"/>
      </w:r>
      <w:r w:rsidRPr="00663E1C">
        <w:rPr>
          <w:rFonts w:ascii="Times New Roman" w:eastAsia="Times New Roman" w:hAnsi="Times New Roman" w:cs="Times New Roman"/>
          <w:color w:val="202124"/>
          <w:sz w:val="24"/>
          <w:szCs w:val="24"/>
          <w:highlight w:val="white"/>
          <w:lang w:val="en-US"/>
        </w:rPr>
        <w:t xml:space="preserve">.10, such that the negative impact of the politicization conditions on </w:t>
      </w:r>
      <w:r w:rsidRPr="00663E1C">
        <w:rPr>
          <w:rFonts w:ascii="Times New Roman" w:eastAsia="Times New Roman" w:hAnsi="Times New Roman" w:cs="Times New Roman"/>
          <w:color w:val="202124"/>
          <w:sz w:val="24"/>
          <w:szCs w:val="24"/>
          <w:highlight w:val="white"/>
          <w:lang w:val="en-US"/>
        </w:rPr>
        <w:lastRenderedPageBreak/>
        <w:t xml:space="preserve">trust was weaker among participants ideologically aligned with the politicization. However, these interactions occurred mostly below the control condition, indicating general negative effects regardless of ideological alignment, with </w:t>
      </w:r>
      <w:r w:rsidRPr="00663E1C">
        <w:rPr>
          <w:rFonts w:ascii="Times New Roman" w:eastAsia="Times New Roman" w:hAnsi="Times New Roman" w:cs="Times New Roman"/>
          <w:color w:val="202124"/>
          <w:sz w:val="24"/>
          <w:szCs w:val="24"/>
          <w:highlight w:val="white"/>
          <w:lang w:val="en-US"/>
        </w:rPr>
        <w:t>the exceptions of the ideological extremes where the effects disappeared (on the far-left</w:t>
      </w:r>
      <w:r w:rsidR="004454BC">
        <w:rPr>
          <w:rFonts w:ascii="Times New Roman" w:eastAsia="Times New Roman" w:hAnsi="Times New Roman" w:cs="Times New Roman"/>
          <w:color w:val="202124"/>
          <w:sz w:val="24"/>
          <w:szCs w:val="24"/>
          <w:highlight w:val="white"/>
          <w:lang w:val="en-US"/>
        </w:rPr>
        <w:t xml:space="preserve"> [</w:t>
      </w:r>
      <w:r w:rsidR="008B29F4">
        <w:rPr>
          <w:rFonts w:ascii="Times New Roman" w:eastAsia="Times New Roman" w:hAnsi="Times New Roman" w:cs="Times New Roman"/>
          <w:color w:val="202124"/>
          <w:sz w:val="24"/>
          <w:szCs w:val="24"/>
          <w:highlight w:val="white"/>
          <w:lang w:val="en-US"/>
        </w:rPr>
        <w:t>i.e., those selecting a 1</w:t>
      </w:r>
      <w:r w:rsidR="004454BC">
        <w:rPr>
          <w:rFonts w:ascii="Times New Roman" w:eastAsia="Times New Roman" w:hAnsi="Times New Roman" w:cs="Times New Roman"/>
          <w:color w:val="202124"/>
          <w:sz w:val="24"/>
          <w:szCs w:val="24"/>
          <w:highlight w:val="white"/>
          <w:lang w:val="en-US"/>
        </w:rPr>
        <w:t xml:space="preserve"> on ideology</w:t>
      </w:r>
      <w:r w:rsidR="006F790A">
        <w:rPr>
          <w:rFonts w:ascii="Times New Roman" w:eastAsia="Times New Roman" w:hAnsi="Times New Roman" w:cs="Times New Roman"/>
          <w:color w:val="202124"/>
          <w:sz w:val="24"/>
          <w:szCs w:val="24"/>
          <w:highlight w:val="white"/>
          <w:lang w:val="en-US"/>
        </w:rPr>
        <w:t>,</w:t>
      </w:r>
      <w:r w:rsidR="004454BC">
        <w:rPr>
          <w:rFonts w:ascii="Times New Roman" w:eastAsia="Times New Roman" w:hAnsi="Times New Roman" w:cs="Times New Roman"/>
          <w:color w:val="202124"/>
          <w:sz w:val="24"/>
          <w:szCs w:val="24"/>
          <w:highlight w:val="white"/>
          <w:lang w:val="en-US"/>
        </w:rPr>
        <w:t xml:space="preserve"> n</w:t>
      </w:r>
      <w:r w:rsidR="008B29F4">
        <w:rPr>
          <w:rFonts w:ascii="Times New Roman" w:eastAsia="Times New Roman" w:hAnsi="Times New Roman" w:cs="Times New Roman"/>
          <w:color w:val="202124"/>
          <w:sz w:val="24"/>
          <w:szCs w:val="24"/>
          <w:highlight w:val="white"/>
          <w:lang w:val="en-US"/>
        </w:rPr>
        <w:t xml:space="preserve"> = 60</w:t>
      </w:r>
      <w:r w:rsidR="004454BC">
        <w:rPr>
          <w:rFonts w:ascii="Times New Roman" w:eastAsia="Times New Roman" w:hAnsi="Times New Roman" w:cs="Times New Roman"/>
          <w:color w:val="202124"/>
          <w:sz w:val="24"/>
          <w:szCs w:val="24"/>
          <w:highlight w:val="white"/>
          <w:lang w:val="en-US"/>
        </w:rPr>
        <w:t>]</w:t>
      </w:r>
      <w:r w:rsidR="008B29F4">
        <w:rPr>
          <w:rFonts w:ascii="Times New Roman" w:eastAsia="Times New Roman" w:hAnsi="Times New Roman" w:cs="Times New Roman"/>
          <w:color w:val="202124"/>
          <w:sz w:val="24"/>
          <w:szCs w:val="24"/>
          <w:highlight w:val="white"/>
          <w:lang w:val="en-US"/>
        </w:rPr>
        <w:t>,</w:t>
      </w:r>
      <w:r w:rsidR="006F790A">
        <w:rPr>
          <w:rFonts w:ascii="Times New Roman" w:eastAsia="Times New Roman" w:hAnsi="Times New Roman" w:cs="Times New Roman"/>
          <w:color w:val="202124"/>
          <w:sz w:val="24"/>
          <w:szCs w:val="24"/>
          <w:highlight w:val="white"/>
          <w:lang w:val="en-US"/>
        </w:rPr>
        <w:t xml:space="preserve"> </w:t>
      </w:r>
      <w:r w:rsidR="008B29F4">
        <w:rPr>
          <w:rFonts w:ascii="Times New Roman" w:eastAsia="Times New Roman" w:hAnsi="Times New Roman" w:cs="Times New Roman"/>
          <w:color w:val="202124"/>
          <w:sz w:val="24"/>
          <w:szCs w:val="24"/>
          <w:highlight w:val="white"/>
          <w:lang w:val="en-US"/>
        </w:rPr>
        <w:t>Wilcoxon Rank Sum</w:t>
      </w:r>
      <w:r w:rsidR="006F790A">
        <w:rPr>
          <w:rFonts w:ascii="Times New Roman" w:eastAsia="Times New Roman" w:hAnsi="Times New Roman" w:cs="Times New Roman"/>
          <w:color w:val="202124"/>
          <w:sz w:val="24"/>
          <w:szCs w:val="24"/>
          <w:highlight w:val="white"/>
          <w:lang w:val="en-US"/>
        </w:rPr>
        <w:t>,</w:t>
      </w:r>
      <w:r w:rsidR="004454BC">
        <w:rPr>
          <w:rFonts w:ascii="Times New Roman" w:eastAsia="Times New Roman" w:hAnsi="Times New Roman" w:cs="Times New Roman"/>
          <w:color w:val="202124"/>
          <w:sz w:val="24"/>
          <w:szCs w:val="24"/>
          <w:highlight w:val="white"/>
          <w:lang w:val="en-US"/>
        </w:rPr>
        <w:t xml:space="preserve"> </w:t>
      </w:r>
      <w:r w:rsidR="004454BC" w:rsidRPr="006F790A">
        <w:rPr>
          <w:rFonts w:ascii="Times New Roman" w:eastAsia="Times New Roman" w:hAnsi="Times New Roman" w:cs="Times New Roman"/>
          <w:i/>
          <w:iCs/>
          <w:color w:val="202124"/>
          <w:sz w:val="24"/>
          <w:szCs w:val="24"/>
          <w:highlight w:val="white"/>
          <w:lang w:val="en-US"/>
        </w:rPr>
        <w:t>p</w:t>
      </w:r>
      <w:r w:rsidR="004454BC">
        <w:rPr>
          <w:rFonts w:ascii="Times New Roman" w:eastAsia="Times New Roman" w:hAnsi="Times New Roman" w:cs="Times New Roman"/>
          <w:color w:val="202124"/>
          <w:sz w:val="24"/>
          <w:szCs w:val="24"/>
          <w:highlight w:val="white"/>
          <w:lang w:val="en-US"/>
        </w:rPr>
        <w:t xml:space="preserve"> = 0.95</w:t>
      </w:r>
      <w:r w:rsidR="006F790A">
        <w:rPr>
          <w:rFonts w:ascii="Times New Roman" w:eastAsia="Times New Roman" w:hAnsi="Times New Roman" w:cs="Times New Roman"/>
          <w:color w:val="202124"/>
          <w:sz w:val="24"/>
          <w:szCs w:val="24"/>
          <w:highlight w:val="white"/>
          <w:lang w:val="en-US"/>
        </w:rPr>
        <w:t xml:space="preserve">; </w:t>
      </w:r>
      <w:r w:rsidRPr="00663E1C">
        <w:rPr>
          <w:rFonts w:ascii="Times New Roman" w:eastAsia="Times New Roman" w:hAnsi="Times New Roman" w:cs="Times New Roman"/>
          <w:color w:val="202124"/>
          <w:sz w:val="24"/>
          <w:szCs w:val="24"/>
          <w:highlight w:val="white"/>
          <w:lang w:val="en-US"/>
        </w:rPr>
        <w:t>on the far-right</w:t>
      </w:r>
      <w:r w:rsidR="006F790A">
        <w:rPr>
          <w:rFonts w:ascii="Times New Roman" w:eastAsia="Times New Roman" w:hAnsi="Times New Roman" w:cs="Times New Roman"/>
          <w:color w:val="202124"/>
          <w:sz w:val="24"/>
          <w:szCs w:val="24"/>
          <w:highlight w:val="white"/>
          <w:lang w:val="en-US"/>
        </w:rPr>
        <w:t xml:space="preserve"> [</w:t>
      </w:r>
      <w:r w:rsidR="008B29F4">
        <w:rPr>
          <w:rFonts w:ascii="Times New Roman" w:eastAsia="Times New Roman" w:hAnsi="Times New Roman" w:cs="Times New Roman"/>
          <w:color w:val="202124"/>
          <w:sz w:val="24"/>
          <w:szCs w:val="24"/>
          <w:highlight w:val="white"/>
          <w:lang w:val="en-US"/>
        </w:rPr>
        <w:t>i.e., those selecting a 7</w:t>
      </w:r>
      <w:r w:rsidR="006F790A">
        <w:rPr>
          <w:rFonts w:ascii="Times New Roman" w:eastAsia="Times New Roman" w:hAnsi="Times New Roman" w:cs="Times New Roman"/>
          <w:color w:val="202124"/>
          <w:sz w:val="24"/>
          <w:szCs w:val="24"/>
          <w:highlight w:val="white"/>
          <w:lang w:val="en-US"/>
        </w:rPr>
        <w:t xml:space="preserve"> on ideology</w:t>
      </w:r>
      <w:r w:rsidR="008B29F4">
        <w:rPr>
          <w:rFonts w:ascii="Times New Roman" w:eastAsia="Times New Roman" w:hAnsi="Times New Roman" w:cs="Times New Roman"/>
          <w:color w:val="202124"/>
          <w:sz w:val="24"/>
          <w:szCs w:val="24"/>
          <w:highlight w:val="white"/>
          <w:lang w:val="en-US"/>
        </w:rPr>
        <w:t xml:space="preserve">, </w:t>
      </w:r>
      <w:r w:rsidR="006F790A">
        <w:rPr>
          <w:rFonts w:ascii="Times New Roman" w:eastAsia="Times New Roman" w:hAnsi="Times New Roman" w:cs="Times New Roman"/>
          <w:color w:val="202124"/>
          <w:sz w:val="24"/>
          <w:szCs w:val="24"/>
          <w:highlight w:val="white"/>
          <w:lang w:val="en-US"/>
        </w:rPr>
        <w:t>n</w:t>
      </w:r>
      <w:r w:rsidR="008B29F4">
        <w:rPr>
          <w:rFonts w:ascii="Times New Roman" w:eastAsia="Times New Roman" w:hAnsi="Times New Roman" w:cs="Times New Roman"/>
          <w:color w:val="202124"/>
          <w:sz w:val="24"/>
          <w:szCs w:val="24"/>
          <w:highlight w:val="white"/>
          <w:lang w:val="en-US"/>
        </w:rPr>
        <w:t xml:space="preserve"> = 32</w:t>
      </w:r>
      <w:r w:rsidR="006F790A">
        <w:rPr>
          <w:rFonts w:ascii="Times New Roman" w:eastAsia="Times New Roman" w:hAnsi="Times New Roman" w:cs="Times New Roman"/>
          <w:color w:val="202124"/>
          <w:sz w:val="24"/>
          <w:szCs w:val="24"/>
          <w:highlight w:val="white"/>
          <w:lang w:val="en-US"/>
        </w:rPr>
        <w:t>]</w:t>
      </w:r>
      <w:r w:rsidR="008B29F4">
        <w:rPr>
          <w:rFonts w:ascii="Times New Roman" w:eastAsia="Times New Roman" w:hAnsi="Times New Roman" w:cs="Times New Roman"/>
          <w:color w:val="202124"/>
          <w:sz w:val="24"/>
          <w:szCs w:val="24"/>
          <w:highlight w:val="white"/>
          <w:lang w:val="en-US"/>
        </w:rPr>
        <w:t>, Wilcoxon Rank Sum</w:t>
      </w:r>
      <w:r w:rsidR="006F790A">
        <w:rPr>
          <w:rFonts w:ascii="Times New Roman" w:eastAsia="Times New Roman" w:hAnsi="Times New Roman" w:cs="Times New Roman"/>
          <w:color w:val="202124"/>
          <w:sz w:val="24"/>
          <w:szCs w:val="24"/>
          <w:highlight w:val="white"/>
          <w:lang w:val="en-US"/>
        </w:rPr>
        <w:t xml:space="preserve">, </w:t>
      </w:r>
      <w:r w:rsidR="006F790A" w:rsidRPr="006F790A">
        <w:rPr>
          <w:rFonts w:ascii="Times New Roman" w:eastAsia="Times New Roman" w:hAnsi="Times New Roman" w:cs="Times New Roman"/>
          <w:i/>
          <w:iCs/>
          <w:color w:val="202124"/>
          <w:sz w:val="24"/>
          <w:szCs w:val="24"/>
          <w:highlight w:val="white"/>
          <w:lang w:val="en-US"/>
        </w:rPr>
        <w:t>p</w:t>
      </w:r>
      <w:r w:rsidR="006F790A">
        <w:rPr>
          <w:rFonts w:ascii="Times New Roman" w:eastAsia="Times New Roman" w:hAnsi="Times New Roman" w:cs="Times New Roman"/>
          <w:color w:val="202124"/>
          <w:sz w:val="24"/>
          <w:szCs w:val="24"/>
          <w:highlight w:val="white"/>
          <w:lang w:val="en-US"/>
        </w:rPr>
        <w:t xml:space="preserve"> = 0.70</w:t>
      </w:r>
      <w:r w:rsidRPr="00663E1C">
        <w:rPr>
          <w:rFonts w:ascii="Times New Roman" w:eastAsia="Times New Roman" w:hAnsi="Times New Roman" w:cs="Times New Roman"/>
          <w:color w:val="202124"/>
          <w:sz w:val="24"/>
          <w:szCs w:val="24"/>
          <w:highlight w:val="white"/>
          <w:lang w:val="en-US"/>
        </w:rPr>
        <w:t>).</w:t>
      </w:r>
    </w:p>
    <w:p w14:paraId="760BCC7B" w14:textId="1CD06790" w:rsidR="00663E1C" w:rsidRPr="00027885" w:rsidRDefault="00663E1C" w:rsidP="00027885">
      <w:pPr>
        <w:spacing w:line="480" w:lineRule="auto"/>
        <w:ind w:firstLine="720"/>
        <w:rPr>
          <w:rFonts w:ascii="Times New Roman" w:eastAsia="Times New Roman" w:hAnsi="Times New Roman" w:cs="Times New Roman"/>
          <w:color w:val="202124"/>
          <w:sz w:val="24"/>
          <w:szCs w:val="24"/>
          <w:highlight w:val="white"/>
          <w:lang w:val="en-US"/>
        </w:rPr>
      </w:pPr>
      <w:r w:rsidRPr="00663E1C">
        <w:rPr>
          <w:rFonts w:ascii="Times New Roman" w:eastAsia="Times New Roman" w:hAnsi="Times New Roman" w:cs="Times New Roman"/>
          <w:color w:val="202124"/>
          <w:sz w:val="24"/>
          <w:szCs w:val="24"/>
          <w:highlight w:val="white"/>
          <w:lang w:val="en-US"/>
        </w:rPr>
        <w:t xml:space="preserve">For trust and skepticism toward all economists, only the Democrat and Republican conditions reached a threshold of |semipartial </w:t>
      </w:r>
      <w:r w:rsidRPr="00663E1C">
        <w:rPr>
          <w:rFonts w:ascii="Times New Roman" w:eastAsia="Times New Roman" w:hAnsi="Times New Roman" w:cs="Times New Roman"/>
          <w:i/>
          <w:iCs/>
          <w:color w:val="202124"/>
          <w:sz w:val="24"/>
          <w:szCs w:val="24"/>
          <w:highlight w:val="white"/>
          <w:lang w:val="en-US"/>
        </w:rPr>
        <w:t>r</w:t>
      </w:r>
      <w:r w:rsidRPr="00663E1C">
        <w:rPr>
          <w:rFonts w:ascii="Times New Roman" w:eastAsia="Times New Roman" w:hAnsi="Times New Roman" w:cs="Times New Roman"/>
          <w:color w:val="202124"/>
          <w:sz w:val="24"/>
          <w:szCs w:val="24"/>
          <w:highlight w:val="white"/>
          <w:lang w:val="en-US"/>
        </w:rPr>
        <w:t>|</w:t>
      </w:r>
      <w:r w:rsidRPr="00663E1C">
        <w:rPr>
          <w:rFonts w:ascii="Times New Roman" w:eastAsia="Times New Roman" w:hAnsi="Times New Roman" w:cs="Times New Roman"/>
          <w:color w:val="202124"/>
          <w:sz w:val="24"/>
          <w:szCs w:val="24"/>
          <w:highlight w:val="white"/>
          <w:lang w:val="en-US"/>
        </w:rPr>
        <w:sym w:font="Symbol" w:char="F0B3"/>
      </w:r>
      <w:r w:rsidRPr="00663E1C">
        <w:rPr>
          <w:rFonts w:ascii="Times New Roman" w:eastAsia="Times New Roman" w:hAnsi="Times New Roman" w:cs="Times New Roman"/>
          <w:color w:val="202124"/>
          <w:sz w:val="24"/>
          <w:szCs w:val="24"/>
          <w:highlight w:val="white"/>
          <w:lang w:val="en-US"/>
        </w:rPr>
        <w:t>.10, such that both politicization</w:t>
      </w:r>
      <w:r w:rsidR="006F790A">
        <w:rPr>
          <w:rFonts w:ascii="Times New Roman" w:eastAsia="Times New Roman" w:hAnsi="Times New Roman" w:cs="Times New Roman"/>
          <w:color w:val="202124"/>
          <w:sz w:val="24"/>
          <w:szCs w:val="24"/>
          <w:highlight w:val="white"/>
          <w:lang w:val="en-US"/>
        </w:rPr>
        <w:t xml:space="preserve"> conditions</w:t>
      </w:r>
      <w:r w:rsidRPr="00663E1C">
        <w:rPr>
          <w:rFonts w:ascii="Times New Roman" w:eastAsia="Times New Roman" w:hAnsi="Times New Roman" w:cs="Times New Roman"/>
          <w:color w:val="202124"/>
          <w:sz w:val="24"/>
          <w:szCs w:val="24"/>
          <w:highlight w:val="white"/>
          <w:lang w:val="en-US"/>
        </w:rPr>
        <w:t xml:space="preserve"> reduced trust and increased skepticism toward all economists, relationships that were only very weakly moderated by ideology. These findings indicate that both the Democrat and Republican politicization of </w:t>
      </w:r>
      <w:r w:rsidRPr="00663E1C">
        <w:rPr>
          <w:rFonts w:ascii="Times New Roman" w:eastAsia="Times New Roman" w:hAnsi="Times New Roman" w:cs="Times New Roman"/>
          <w:i/>
          <w:iCs/>
          <w:color w:val="202124"/>
          <w:sz w:val="24"/>
          <w:szCs w:val="24"/>
          <w:highlight w:val="white"/>
          <w:lang w:val="en-US"/>
        </w:rPr>
        <w:t>E</w:t>
      </w:r>
      <w:r w:rsidR="002B56C5">
        <w:rPr>
          <w:rFonts w:ascii="Times New Roman" w:eastAsia="Times New Roman" w:hAnsi="Times New Roman" w:cs="Times New Roman"/>
          <w:i/>
          <w:iCs/>
          <w:color w:val="202124"/>
          <w:sz w:val="24"/>
          <w:szCs w:val="24"/>
          <w:highlight w:val="white"/>
          <w:lang w:val="en-US"/>
        </w:rPr>
        <w:t>con</w:t>
      </w:r>
      <w:r w:rsidRPr="00663E1C">
        <w:rPr>
          <w:rFonts w:ascii="Times New Roman" w:eastAsia="Times New Roman" w:hAnsi="Times New Roman" w:cs="Times New Roman"/>
          <w:i/>
          <w:iCs/>
          <w:color w:val="202124"/>
          <w:sz w:val="24"/>
          <w:szCs w:val="24"/>
          <w:highlight w:val="white"/>
          <w:lang w:val="en-US"/>
        </w:rPr>
        <w:t>PA</w:t>
      </w:r>
      <w:r w:rsidRPr="00663E1C">
        <w:rPr>
          <w:rFonts w:ascii="Times New Roman" w:eastAsia="Times New Roman" w:hAnsi="Times New Roman" w:cs="Times New Roman"/>
          <w:color w:val="202124"/>
          <w:sz w:val="24"/>
          <w:szCs w:val="24"/>
          <w:highlight w:val="white"/>
          <w:lang w:val="en-US"/>
        </w:rPr>
        <w:t xml:space="preserve"> reduced trust and increased skepticism toward </w:t>
      </w:r>
      <w:r w:rsidRPr="00663E1C">
        <w:rPr>
          <w:rFonts w:ascii="Times New Roman" w:eastAsia="Times New Roman" w:hAnsi="Times New Roman" w:cs="Times New Roman"/>
          <w:i/>
          <w:iCs/>
          <w:color w:val="202124"/>
          <w:sz w:val="24"/>
          <w:szCs w:val="24"/>
          <w:highlight w:val="white"/>
          <w:lang w:val="en-US"/>
        </w:rPr>
        <w:t>all economists</w:t>
      </w:r>
      <w:r w:rsidRPr="00663E1C">
        <w:rPr>
          <w:rFonts w:ascii="Times New Roman" w:eastAsia="Times New Roman" w:hAnsi="Times New Roman" w:cs="Times New Roman"/>
          <w:color w:val="202124"/>
          <w:sz w:val="24"/>
          <w:szCs w:val="24"/>
          <w:highlight w:val="white"/>
          <w:lang w:val="en-US"/>
        </w:rPr>
        <w:t xml:space="preserve"> regardless of ideological alignment.</w:t>
      </w:r>
    </w:p>
    <w:p w14:paraId="20972D09" w14:textId="77777777" w:rsidR="00964647" w:rsidRDefault="00663E1C" w:rsidP="00964647">
      <w:pPr>
        <w:spacing w:line="480" w:lineRule="auto"/>
        <w:rPr>
          <w:rFonts w:ascii="Times New Roman" w:eastAsia="Times New Roman" w:hAnsi="Times New Roman" w:cs="Times New Roman"/>
          <w:b/>
          <w:color w:val="202124"/>
          <w:sz w:val="24"/>
          <w:szCs w:val="24"/>
          <w:highlight w:val="white"/>
          <w:lang w:val="en-US"/>
        </w:rPr>
      </w:pPr>
      <w:r w:rsidRPr="00663E1C">
        <w:rPr>
          <w:rFonts w:ascii="Times New Roman" w:eastAsia="Times New Roman" w:hAnsi="Times New Roman" w:cs="Times New Roman"/>
          <w:b/>
          <w:color w:val="202124"/>
          <w:sz w:val="24"/>
          <w:szCs w:val="24"/>
          <w:highlight w:val="white"/>
          <w:lang w:val="en-US"/>
        </w:rPr>
        <w:t>Donations</w:t>
      </w:r>
    </w:p>
    <w:p w14:paraId="3DB07887" w14:textId="374674F6" w:rsidR="00663E1C" w:rsidRPr="00663E1C" w:rsidRDefault="00663E1C" w:rsidP="00964647">
      <w:pPr>
        <w:spacing w:line="480" w:lineRule="auto"/>
        <w:ind w:firstLine="720"/>
        <w:rPr>
          <w:rFonts w:ascii="Times New Roman" w:eastAsia="Times New Roman" w:hAnsi="Times New Roman" w:cs="Times New Roman"/>
          <w:bCs/>
          <w:color w:val="202124"/>
          <w:sz w:val="24"/>
          <w:szCs w:val="24"/>
          <w:highlight w:val="white"/>
          <w:lang w:val="en-US"/>
        </w:rPr>
      </w:pPr>
      <w:r w:rsidRPr="00663E1C">
        <w:rPr>
          <w:rFonts w:ascii="Times New Roman" w:eastAsia="Times New Roman" w:hAnsi="Times New Roman" w:cs="Times New Roman"/>
          <w:bCs/>
          <w:color w:val="202124"/>
          <w:sz w:val="24"/>
          <w:szCs w:val="24"/>
          <w:highlight w:val="white"/>
          <w:lang w:val="en-US"/>
        </w:rPr>
        <w:t xml:space="preserve">The experimental manipulation had no significant impact on donation voting behavior, </w:t>
      </w:r>
      <w:r w:rsidRPr="00663E1C">
        <w:rPr>
          <w:rFonts w:ascii="Times New Roman" w:eastAsia="Times New Roman" w:hAnsi="Times New Roman" w:cs="Times New Roman"/>
          <w:bCs/>
          <w:color w:val="202124"/>
          <w:sz w:val="24"/>
          <w:szCs w:val="24"/>
          <w:highlight w:val="white"/>
          <w:lang w:val="en-US"/>
        </w:rPr>
        <w:sym w:font="Symbol" w:char="F063"/>
      </w:r>
      <w:r w:rsidRPr="00663E1C">
        <w:rPr>
          <w:rFonts w:ascii="Times New Roman" w:eastAsia="Times New Roman" w:hAnsi="Times New Roman" w:cs="Times New Roman"/>
          <w:bCs/>
          <w:color w:val="202124"/>
          <w:sz w:val="24"/>
          <w:szCs w:val="24"/>
          <w:highlight w:val="white"/>
          <w:vertAlign w:val="superscript"/>
          <w:lang w:val="en-US"/>
        </w:rPr>
        <w:t>2</w:t>
      </w:r>
      <w:r w:rsidRPr="00663E1C">
        <w:rPr>
          <w:rFonts w:ascii="Times New Roman" w:eastAsia="Times New Roman" w:hAnsi="Times New Roman" w:cs="Times New Roman"/>
          <w:bCs/>
          <w:color w:val="202124"/>
          <w:sz w:val="24"/>
          <w:szCs w:val="24"/>
          <w:highlight w:val="white"/>
          <w:lang w:val="en-US"/>
        </w:rPr>
        <w:t xml:space="preserve"> = 9.11, </w:t>
      </w:r>
      <w:r w:rsidRPr="00663E1C">
        <w:rPr>
          <w:rFonts w:ascii="Times New Roman" w:eastAsia="Times New Roman" w:hAnsi="Times New Roman" w:cs="Times New Roman"/>
          <w:bCs/>
          <w:i/>
          <w:iCs/>
          <w:color w:val="202124"/>
          <w:sz w:val="24"/>
          <w:szCs w:val="24"/>
          <w:highlight w:val="white"/>
          <w:lang w:val="en-US"/>
        </w:rPr>
        <w:t>p</w:t>
      </w:r>
      <w:r w:rsidRPr="00663E1C">
        <w:rPr>
          <w:rFonts w:ascii="Times New Roman" w:eastAsia="Times New Roman" w:hAnsi="Times New Roman" w:cs="Times New Roman"/>
          <w:bCs/>
          <w:color w:val="202124"/>
          <w:sz w:val="24"/>
          <w:szCs w:val="24"/>
          <w:highlight w:val="white"/>
          <w:lang w:val="en-US"/>
        </w:rPr>
        <w:t xml:space="preserve"> &lt; .168. This may have been due to a floor effect as </w:t>
      </w:r>
      <w:r w:rsidRPr="00663E1C">
        <w:rPr>
          <w:rFonts w:ascii="Times New Roman" w:eastAsia="Times New Roman" w:hAnsi="Times New Roman" w:cs="Times New Roman"/>
          <w:bCs/>
          <w:i/>
          <w:iCs/>
          <w:color w:val="202124"/>
          <w:sz w:val="24"/>
          <w:szCs w:val="24"/>
          <w:highlight w:val="white"/>
          <w:lang w:val="en-US"/>
        </w:rPr>
        <w:t>E</w:t>
      </w:r>
      <w:r w:rsidR="002B56C5">
        <w:rPr>
          <w:rFonts w:ascii="Times New Roman" w:eastAsia="Times New Roman" w:hAnsi="Times New Roman" w:cs="Times New Roman"/>
          <w:bCs/>
          <w:i/>
          <w:iCs/>
          <w:color w:val="202124"/>
          <w:sz w:val="24"/>
          <w:szCs w:val="24"/>
          <w:highlight w:val="white"/>
          <w:lang w:val="en-US"/>
        </w:rPr>
        <w:t>con</w:t>
      </w:r>
      <w:r w:rsidRPr="00663E1C">
        <w:rPr>
          <w:rFonts w:ascii="Times New Roman" w:eastAsia="Times New Roman" w:hAnsi="Times New Roman" w:cs="Times New Roman"/>
          <w:bCs/>
          <w:i/>
          <w:iCs/>
          <w:color w:val="202124"/>
          <w:sz w:val="24"/>
          <w:szCs w:val="24"/>
          <w:highlight w:val="white"/>
          <w:lang w:val="en-US"/>
        </w:rPr>
        <w:t>PA</w:t>
      </w:r>
      <w:r w:rsidRPr="00663E1C">
        <w:rPr>
          <w:rFonts w:ascii="Times New Roman" w:eastAsia="Times New Roman" w:hAnsi="Times New Roman" w:cs="Times New Roman"/>
          <w:bCs/>
          <w:color w:val="202124"/>
          <w:sz w:val="24"/>
          <w:szCs w:val="24"/>
          <w:highlight w:val="white"/>
          <w:lang w:val="en-US"/>
        </w:rPr>
        <w:t xml:space="preserve"> was disfavored across all conditions including the control (receiving only 14.8%-19.8% of the vote across conditions). In contrast, </w:t>
      </w:r>
      <w:r w:rsidRPr="00663E1C">
        <w:rPr>
          <w:rFonts w:ascii="Times New Roman" w:eastAsia="Times New Roman" w:hAnsi="Times New Roman" w:cs="Times New Roman"/>
          <w:bCs/>
          <w:i/>
          <w:iCs/>
          <w:color w:val="202124"/>
          <w:sz w:val="24"/>
          <w:szCs w:val="24"/>
          <w:highlight w:val="white"/>
          <w:lang w:val="en-US"/>
        </w:rPr>
        <w:t>Political Neutrality and Tolerance and Science</w:t>
      </w:r>
      <w:r w:rsidRPr="00663E1C">
        <w:rPr>
          <w:rFonts w:ascii="Times New Roman" w:eastAsia="Times New Roman" w:hAnsi="Times New Roman" w:cs="Times New Roman"/>
          <w:bCs/>
          <w:color w:val="202124"/>
          <w:sz w:val="24"/>
          <w:szCs w:val="24"/>
          <w:highlight w:val="white"/>
          <w:lang w:val="en-US"/>
        </w:rPr>
        <w:t xml:space="preserve"> (36.9%-46.0%) and </w:t>
      </w:r>
      <w:r w:rsidRPr="00663E1C">
        <w:rPr>
          <w:rFonts w:ascii="Times New Roman" w:eastAsia="Times New Roman" w:hAnsi="Times New Roman" w:cs="Times New Roman"/>
          <w:bCs/>
          <w:i/>
          <w:iCs/>
          <w:color w:val="202124"/>
          <w:sz w:val="24"/>
          <w:szCs w:val="24"/>
          <w:highlight w:val="white"/>
          <w:lang w:val="en-US"/>
        </w:rPr>
        <w:t>The American Society for the Preservation of Historical Literature</w:t>
      </w:r>
      <w:r w:rsidRPr="00663E1C">
        <w:rPr>
          <w:rFonts w:ascii="Times New Roman" w:eastAsia="Times New Roman" w:hAnsi="Times New Roman" w:cs="Times New Roman"/>
          <w:bCs/>
          <w:color w:val="202124"/>
          <w:sz w:val="24"/>
          <w:szCs w:val="24"/>
          <w:highlight w:val="white"/>
          <w:lang w:val="en-US"/>
        </w:rPr>
        <w:t xml:space="preserve"> (34.8%-48.3%) received more support. Overall, </w:t>
      </w:r>
      <w:r w:rsidRPr="00663E1C">
        <w:rPr>
          <w:rFonts w:ascii="Times New Roman" w:eastAsia="Times New Roman" w:hAnsi="Times New Roman" w:cs="Times New Roman"/>
          <w:bCs/>
          <w:i/>
          <w:iCs/>
          <w:color w:val="202124"/>
          <w:sz w:val="24"/>
          <w:szCs w:val="24"/>
          <w:highlight w:val="white"/>
          <w:lang w:val="en-US"/>
        </w:rPr>
        <w:t>Political Neutrality and Tolerance and Science</w:t>
      </w:r>
      <w:r w:rsidRPr="00663E1C">
        <w:rPr>
          <w:rFonts w:ascii="Times New Roman" w:eastAsia="Times New Roman" w:hAnsi="Times New Roman" w:cs="Times New Roman"/>
          <w:bCs/>
          <w:color w:val="202124"/>
          <w:sz w:val="24"/>
          <w:szCs w:val="24"/>
          <w:highlight w:val="white"/>
          <w:lang w:val="en-US"/>
        </w:rPr>
        <w:t xml:space="preserve"> received the most votes (42.2%), perhaps indicating a relatively high level of public support for initiatives that aim to promote political neutrality in science.</w:t>
      </w:r>
    </w:p>
    <w:p w14:paraId="2084E89D" w14:textId="77777777" w:rsidR="00663E1C" w:rsidRPr="00433A34" w:rsidRDefault="00663E1C" w:rsidP="007C0A34">
      <w:pPr>
        <w:spacing w:line="480" w:lineRule="auto"/>
        <w:rPr>
          <w:rFonts w:ascii="Times New Roman" w:eastAsia="Times New Roman" w:hAnsi="Times New Roman" w:cs="Times New Roman"/>
          <w:color w:val="202124"/>
          <w:sz w:val="24"/>
          <w:szCs w:val="24"/>
          <w:highlight w:val="white"/>
        </w:rPr>
      </w:pPr>
    </w:p>
    <w:sectPr w:rsidR="00663E1C" w:rsidRPr="00433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690D" w14:textId="77777777" w:rsidR="00DE7C24" w:rsidRDefault="00DE7C24" w:rsidP="00304946">
      <w:pPr>
        <w:spacing w:line="240" w:lineRule="auto"/>
      </w:pPr>
      <w:r>
        <w:separator/>
      </w:r>
    </w:p>
  </w:endnote>
  <w:endnote w:type="continuationSeparator" w:id="0">
    <w:p w14:paraId="7D1EC691" w14:textId="77777777" w:rsidR="00DE7C24" w:rsidRDefault="00DE7C24" w:rsidP="00304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729D" w14:textId="77777777" w:rsidR="00DE7C24" w:rsidRDefault="00DE7C24" w:rsidP="00304946">
      <w:pPr>
        <w:spacing w:line="240" w:lineRule="auto"/>
      </w:pPr>
      <w:r>
        <w:separator/>
      </w:r>
    </w:p>
  </w:footnote>
  <w:footnote w:type="continuationSeparator" w:id="0">
    <w:p w14:paraId="0FF34ABE" w14:textId="77777777" w:rsidR="00DE7C24" w:rsidRDefault="00DE7C24" w:rsidP="00304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550874"/>
      <w:docPartObj>
        <w:docPartGallery w:val="Page Numbers (Top of Page)"/>
        <w:docPartUnique/>
      </w:docPartObj>
    </w:sdtPr>
    <w:sdtContent>
      <w:p w14:paraId="3304E26A" w14:textId="63FEC3EC" w:rsidR="008D295A" w:rsidRDefault="008D295A" w:rsidP="002A084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5D6EC4D0" w14:textId="77777777" w:rsidR="008D295A" w:rsidRDefault="008D295A" w:rsidP="003049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359230"/>
      <w:docPartObj>
        <w:docPartGallery w:val="Page Numbers (Top of Page)"/>
        <w:docPartUnique/>
      </w:docPartObj>
    </w:sdtPr>
    <w:sdtEndPr>
      <w:rPr>
        <w:rStyle w:val="PageNumber"/>
        <w:rFonts w:ascii="Times New Roman" w:hAnsi="Times New Roman" w:cs="Times New Roman"/>
      </w:rPr>
    </w:sdtEndPr>
    <w:sdtContent>
      <w:p w14:paraId="6324C356" w14:textId="77777777" w:rsidR="008D295A" w:rsidRPr="00304946" w:rsidRDefault="008D295A" w:rsidP="002A084F">
        <w:pPr>
          <w:pStyle w:val="Header"/>
          <w:framePr w:wrap="none" w:vAnchor="text" w:hAnchor="margin" w:xAlign="right" w:y="1"/>
          <w:rPr>
            <w:rStyle w:val="PageNumber"/>
            <w:rFonts w:ascii="Times New Roman" w:hAnsi="Times New Roman" w:cs="Times New Roman"/>
          </w:rPr>
        </w:pPr>
        <w:r w:rsidRPr="00304946">
          <w:rPr>
            <w:rStyle w:val="PageNumber"/>
            <w:rFonts w:ascii="Times New Roman" w:hAnsi="Times New Roman" w:cs="Times New Roman"/>
          </w:rPr>
          <w:fldChar w:fldCharType="begin"/>
        </w:r>
        <w:r w:rsidRPr="00304946">
          <w:rPr>
            <w:rStyle w:val="PageNumber"/>
            <w:rFonts w:ascii="Times New Roman" w:hAnsi="Times New Roman" w:cs="Times New Roman"/>
          </w:rPr>
          <w:instrText xml:space="preserve"> PAGE </w:instrText>
        </w:r>
        <w:r w:rsidRPr="00304946">
          <w:rPr>
            <w:rStyle w:val="PageNumber"/>
            <w:rFonts w:ascii="Times New Roman" w:hAnsi="Times New Roman" w:cs="Times New Roman"/>
          </w:rPr>
          <w:fldChar w:fldCharType="separate"/>
        </w:r>
        <w:r w:rsidRPr="00304946">
          <w:rPr>
            <w:rStyle w:val="PageNumber"/>
            <w:rFonts w:ascii="Times New Roman" w:hAnsi="Times New Roman" w:cs="Times New Roman"/>
            <w:noProof/>
          </w:rPr>
          <w:t>1</w:t>
        </w:r>
        <w:r w:rsidRPr="00304946">
          <w:rPr>
            <w:rStyle w:val="PageNumber"/>
            <w:rFonts w:ascii="Times New Roman" w:hAnsi="Times New Roman" w:cs="Times New Roman"/>
          </w:rPr>
          <w:fldChar w:fldCharType="end"/>
        </w:r>
      </w:p>
    </w:sdtContent>
  </w:sdt>
  <w:p w14:paraId="1466A3F8" w14:textId="77777777" w:rsidR="008D295A" w:rsidRPr="00304946" w:rsidRDefault="008D295A" w:rsidP="00304946">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A6741"/>
    <w:multiLevelType w:val="hybridMultilevel"/>
    <w:tmpl w:val="90BE3BAC"/>
    <w:lvl w:ilvl="0" w:tplc="2A602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106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7B"/>
    <w:rsid w:val="00002C8E"/>
    <w:rsid w:val="000070F6"/>
    <w:rsid w:val="00020D99"/>
    <w:rsid w:val="00023B29"/>
    <w:rsid w:val="00027885"/>
    <w:rsid w:val="00040E74"/>
    <w:rsid w:val="00053987"/>
    <w:rsid w:val="000633D9"/>
    <w:rsid w:val="00063F3B"/>
    <w:rsid w:val="00066DCA"/>
    <w:rsid w:val="0006769C"/>
    <w:rsid w:val="00073C28"/>
    <w:rsid w:val="00083E4C"/>
    <w:rsid w:val="000938CE"/>
    <w:rsid w:val="00097D9C"/>
    <w:rsid w:val="000A10DB"/>
    <w:rsid w:val="000B3708"/>
    <w:rsid w:val="000B4ADC"/>
    <w:rsid w:val="000B5139"/>
    <w:rsid w:val="000C4954"/>
    <w:rsid w:val="000C7708"/>
    <w:rsid w:val="000D2B2C"/>
    <w:rsid w:val="000D46BF"/>
    <w:rsid w:val="000F3628"/>
    <w:rsid w:val="00107BCE"/>
    <w:rsid w:val="00122569"/>
    <w:rsid w:val="00155740"/>
    <w:rsid w:val="0016092F"/>
    <w:rsid w:val="00165DEB"/>
    <w:rsid w:val="00171439"/>
    <w:rsid w:val="00174AC0"/>
    <w:rsid w:val="00176DD6"/>
    <w:rsid w:val="00182F2F"/>
    <w:rsid w:val="00195F59"/>
    <w:rsid w:val="001A2834"/>
    <w:rsid w:val="001B1983"/>
    <w:rsid w:val="001B7C49"/>
    <w:rsid w:val="001C5615"/>
    <w:rsid w:val="001D255F"/>
    <w:rsid w:val="001D498A"/>
    <w:rsid w:val="001F34F9"/>
    <w:rsid w:val="001F4570"/>
    <w:rsid w:val="001F5E50"/>
    <w:rsid w:val="002013F4"/>
    <w:rsid w:val="00204282"/>
    <w:rsid w:val="0021568B"/>
    <w:rsid w:val="002266D4"/>
    <w:rsid w:val="0023498D"/>
    <w:rsid w:val="00247256"/>
    <w:rsid w:val="00247CC8"/>
    <w:rsid w:val="00252175"/>
    <w:rsid w:val="0026673F"/>
    <w:rsid w:val="00295DE0"/>
    <w:rsid w:val="002A084F"/>
    <w:rsid w:val="002A2E8E"/>
    <w:rsid w:val="002B56C5"/>
    <w:rsid w:val="002C2B1B"/>
    <w:rsid w:val="002C4208"/>
    <w:rsid w:val="002C7CB3"/>
    <w:rsid w:val="002D08F3"/>
    <w:rsid w:val="002F129C"/>
    <w:rsid w:val="002F6082"/>
    <w:rsid w:val="002F6E6B"/>
    <w:rsid w:val="0030447C"/>
    <w:rsid w:val="00304946"/>
    <w:rsid w:val="003201BE"/>
    <w:rsid w:val="00362267"/>
    <w:rsid w:val="00362E1D"/>
    <w:rsid w:val="00375A01"/>
    <w:rsid w:val="003761F9"/>
    <w:rsid w:val="00381E08"/>
    <w:rsid w:val="00394881"/>
    <w:rsid w:val="0039547A"/>
    <w:rsid w:val="003977FB"/>
    <w:rsid w:val="003A5192"/>
    <w:rsid w:val="003B0BC4"/>
    <w:rsid w:val="003C6155"/>
    <w:rsid w:val="003D4939"/>
    <w:rsid w:val="00403EC9"/>
    <w:rsid w:val="00430D0F"/>
    <w:rsid w:val="00433A34"/>
    <w:rsid w:val="004430F4"/>
    <w:rsid w:val="004454BC"/>
    <w:rsid w:val="00453F2B"/>
    <w:rsid w:val="00461F0B"/>
    <w:rsid w:val="00471A92"/>
    <w:rsid w:val="004727E4"/>
    <w:rsid w:val="00481A9B"/>
    <w:rsid w:val="0048370E"/>
    <w:rsid w:val="004855B8"/>
    <w:rsid w:val="00486833"/>
    <w:rsid w:val="0048777C"/>
    <w:rsid w:val="004B0F57"/>
    <w:rsid w:val="004B1323"/>
    <w:rsid w:val="004B57D2"/>
    <w:rsid w:val="004C35D3"/>
    <w:rsid w:val="004D40C7"/>
    <w:rsid w:val="00505E48"/>
    <w:rsid w:val="00513C20"/>
    <w:rsid w:val="00516395"/>
    <w:rsid w:val="00525DAF"/>
    <w:rsid w:val="00530CAE"/>
    <w:rsid w:val="00552E07"/>
    <w:rsid w:val="0055646C"/>
    <w:rsid w:val="005851BC"/>
    <w:rsid w:val="005869A8"/>
    <w:rsid w:val="00591EB1"/>
    <w:rsid w:val="00594B7C"/>
    <w:rsid w:val="00597306"/>
    <w:rsid w:val="005A5098"/>
    <w:rsid w:val="005A734A"/>
    <w:rsid w:val="005A7A96"/>
    <w:rsid w:val="005B0B31"/>
    <w:rsid w:val="005C321C"/>
    <w:rsid w:val="005D14E1"/>
    <w:rsid w:val="00600FB7"/>
    <w:rsid w:val="00617453"/>
    <w:rsid w:val="00642D16"/>
    <w:rsid w:val="00646D10"/>
    <w:rsid w:val="00652363"/>
    <w:rsid w:val="0065672C"/>
    <w:rsid w:val="00663E1C"/>
    <w:rsid w:val="00664EAB"/>
    <w:rsid w:val="00666433"/>
    <w:rsid w:val="006668E9"/>
    <w:rsid w:val="00676CC8"/>
    <w:rsid w:val="006774F8"/>
    <w:rsid w:val="00682D9F"/>
    <w:rsid w:val="00682E4B"/>
    <w:rsid w:val="006A07C4"/>
    <w:rsid w:val="006B4927"/>
    <w:rsid w:val="006C168B"/>
    <w:rsid w:val="006D1114"/>
    <w:rsid w:val="006D5AEC"/>
    <w:rsid w:val="006E3BF4"/>
    <w:rsid w:val="006F2062"/>
    <w:rsid w:val="006F790A"/>
    <w:rsid w:val="0070028D"/>
    <w:rsid w:val="00705A27"/>
    <w:rsid w:val="00707C81"/>
    <w:rsid w:val="0071350A"/>
    <w:rsid w:val="00715FF0"/>
    <w:rsid w:val="007644E8"/>
    <w:rsid w:val="007966D8"/>
    <w:rsid w:val="007A0573"/>
    <w:rsid w:val="007C0A34"/>
    <w:rsid w:val="007C72A3"/>
    <w:rsid w:val="007E00B0"/>
    <w:rsid w:val="007E182D"/>
    <w:rsid w:val="007E6F18"/>
    <w:rsid w:val="007F4E2F"/>
    <w:rsid w:val="007F5C5E"/>
    <w:rsid w:val="007F6A7B"/>
    <w:rsid w:val="007F7173"/>
    <w:rsid w:val="007F7C2C"/>
    <w:rsid w:val="008063EB"/>
    <w:rsid w:val="00813515"/>
    <w:rsid w:val="00821AC6"/>
    <w:rsid w:val="00822A5A"/>
    <w:rsid w:val="008243B2"/>
    <w:rsid w:val="00831A3C"/>
    <w:rsid w:val="008324A9"/>
    <w:rsid w:val="00851909"/>
    <w:rsid w:val="0085272A"/>
    <w:rsid w:val="008558D9"/>
    <w:rsid w:val="00863A2B"/>
    <w:rsid w:val="008720E6"/>
    <w:rsid w:val="008772D6"/>
    <w:rsid w:val="008774EF"/>
    <w:rsid w:val="00890486"/>
    <w:rsid w:val="008B1E91"/>
    <w:rsid w:val="008B29F4"/>
    <w:rsid w:val="008D07B0"/>
    <w:rsid w:val="008D295A"/>
    <w:rsid w:val="008E4CAC"/>
    <w:rsid w:val="008F1421"/>
    <w:rsid w:val="008F18AB"/>
    <w:rsid w:val="008F26D7"/>
    <w:rsid w:val="008F3801"/>
    <w:rsid w:val="0091795C"/>
    <w:rsid w:val="00934A2F"/>
    <w:rsid w:val="009612DD"/>
    <w:rsid w:val="00964647"/>
    <w:rsid w:val="009814CE"/>
    <w:rsid w:val="00981C1C"/>
    <w:rsid w:val="00992C91"/>
    <w:rsid w:val="009953DA"/>
    <w:rsid w:val="00997DFE"/>
    <w:rsid w:val="009B01DE"/>
    <w:rsid w:val="009B565D"/>
    <w:rsid w:val="009C1317"/>
    <w:rsid w:val="009E2AA3"/>
    <w:rsid w:val="009F1573"/>
    <w:rsid w:val="00A12929"/>
    <w:rsid w:val="00A13300"/>
    <w:rsid w:val="00A24A38"/>
    <w:rsid w:val="00A27062"/>
    <w:rsid w:val="00A27AA7"/>
    <w:rsid w:val="00A312CE"/>
    <w:rsid w:val="00A43C69"/>
    <w:rsid w:val="00A46468"/>
    <w:rsid w:val="00A548F6"/>
    <w:rsid w:val="00A60DBB"/>
    <w:rsid w:val="00A62216"/>
    <w:rsid w:val="00A62707"/>
    <w:rsid w:val="00AA0EFB"/>
    <w:rsid w:val="00AA4252"/>
    <w:rsid w:val="00AA5A88"/>
    <w:rsid w:val="00AA65CD"/>
    <w:rsid w:val="00AA753E"/>
    <w:rsid w:val="00AA75B4"/>
    <w:rsid w:val="00AB5A8A"/>
    <w:rsid w:val="00AC05FB"/>
    <w:rsid w:val="00AC10A1"/>
    <w:rsid w:val="00AC16C4"/>
    <w:rsid w:val="00AD4746"/>
    <w:rsid w:val="00AD603B"/>
    <w:rsid w:val="00AF147A"/>
    <w:rsid w:val="00B141EF"/>
    <w:rsid w:val="00B17F29"/>
    <w:rsid w:val="00B22566"/>
    <w:rsid w:val="00B40550"/>
    <w:rsid w:val="00B515B1"/>
    <w:rsid w:val="00B570EC"/>
    <w:rsid w:val="00B64EAF"/>
    <w:rsid w:val="00B80BD9"/>
    <w:rsid w:val="00B84FA9"/>
    <w:rsid w:val="00B86BAF"/>
    <w:rsid w:val="00BB4B36"/>
    <w:rsid w:val="00BC3DFE"/>
    <w:rsid w:val="00BD1C5C"/>
    <w:rsid w:val="00BD2AE4"/>
    <w:rsid w:val="00BD2D38"/>
    <w:rsid w:val="00BD3223"/>
    <w:rsid w:val="00BD6818"/>
    <w:rsid w:val="00BF5BE5"/>
    <w:rsid w:val="00BF5BFB"/>
    <w:rsid w:val="00BF727B"/>
    <w:rsid w:val="00C074F6"/>
    <w:rsid w:val="00C076D9"/>
    <w:rsid w:val="00C12A62"/>
    <w:rsid w:val="00C209E7"/>
    <w:rsid w:val="00C25D64"/>
    <w:rsid w:val="00C44FEF"/>
    <w:rsid w:val="00C5123E"/>
    <w:rsid w:val="00C617AE"/>
    <w:rsid w:val="00C6332B"/>
    <w:rsid w:val="00C74A85"/>
    <w:rsid w:val="00C8024A"/>
    <w:rsid w:val="00C82016"/>
    <w:rsid w:val="00CA7173"/>
    <w:rsid w:val="00CB5B0B"/>
    <w:rsid w:val="00CC1FAA"/>
    <w:rsid w:val="00CD5BF4"/>
    <w:rsid w:val="00CE053F"/>
    <w:rsid w:val="00CE482A"/>
    <w:rsid w:val="00CF379C"/>
    <w:rsid w:val="00D00C3A"/>
    <w:rsid w:val="00D14F1A"/>
    <w:rsid w:val="00D20F48"/>
    <w:rsid w:val="00D259FE"/>
    <w:rsid w:val="00D329C8"/>
    <w:rsid w:val="00D4279F"/>
    <w:rsid w:val="00D6479E"/>
    <w:rsid w:val="00D65568"/>
    <w:rsid w:val="00D72B63"/>
    <w:rsid w:val="00D9062C"/>
    <w:rsid w:val="00D917F2"/>
    <w:rsid w:val="00D91E35"/>
    <w:rsid w:val="00D923FA"/>
    <w:rsid w:val="00DA158F"/>
    <w:rsid w:val="00DA262C"/>
    <w:rsid w:val="00DB7EEC"/>
    <w:rsid w:val="00DD67E8"/>
    <w:rsid w:val="00DE7C24"/>
    <w:rsid w:val="00DF18BE"/>
    <w:rsid w:val="00DF4E34"/>
    <w:rsid w:val="00E02571"/>
    <w:rsid w:val="00E1289C"/>
    <w:rsid w:val="00E20493"/>
    <w:rsid w:val="00E251D3"/>
    <w:rsid w:val="00E314B9"/>
    <w:rsid w:val="00E444D2"/>
    <w:rsid w:val="00E47B17"/>
    <w:rsid w:val="00E548DD"/>
    <w:rsid w:val="00E60143"/>
    <w:rsid w:val="00E618FC"/>
    <w:rsid w:val="00E66765"/>
    <w:rsid w:val="00E8337D"/>
    <w:rsid w:val="00EA3F64"/>
    <w:rsid w:val="00EA4476"/>
    <w:rsid w:val="00EA5D1E"/>
    <w:rsid w:val="00EC5561"/>
    <w:rsid w:val="00EE5944"/>
    <w:rsid w:val="00EF2D9B"/>
    <w:rsid w:val="00EF6AA2"/>
    <w:rsid w:val="00EF6CC9"/>
    <w:rsid w:val="00F029E3"/>
    <w:rsid w:val="00F045D3"/>
    <w:rsid w:val="00F053BF"/>
    <w:rsid w:val="00F17477"/>
    <w:rsid w:val="00F2749E"/>
    <w:rsid w:val="00F3042F"/>
    <w:rsid w:val="00F4014E"/>
    <w:rsid w:val="00F42AB4"/>
    <w:rsid w:val="00F45AF1"/>
    <w:rsid w:val="00F46DD6"/>
    <w:rsid w:val="00F61B78"/>
    <w:rsid w:val="00F63815"/>
    <w:rsid w:val="00F76F9C"/>
    <w:rsid w:val="00F80C00"/>
    <w:rsid w:val="00F82C58"/>
    <w:rsid w:val="00F848BA"/>
    <w:rsid w:val="00F86AD3"/>
    <w:rsid w:val="00F924C3"/>
    <w:rsid w:val="00F92C1A"/>
    <w:rsid w:val="00F93B37"/>
    <w:rsid w:val="00F95D85"/>
    <w:rsid w:val="00FA07F3"/>
    <w:rsid w:val="00FA2318"/>
    <w:rsid w:val="00FA2989"/>
    <w:rsid w:val="00FA4419"/>
    <w:rsid w:val="00FB2479"/>
    <w:rsid w:val="00FB36CB"/>
    <w:rsid w:val="00FB5409"/>
    <w:rsid w:val="00FC4895"/>
    <w:rsid w:val="00F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FD51B"/>
  <w15:docId w15:val="{12532DB3-5E3F-7041-8139-08D4DDDE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7B"/>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D91E35"/>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D91E3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91E35"/>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D91E3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91E3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91E35"/>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51BC"/>
    <w:rPr>
      <w:sz w:val="16"/>
      <w:szCs w:val="16"/>
    </w:rPr>
  </w:style>
  <w:style w:type="paragraph" w:styleId="CommentText">
    <w:name w:val="annotation text"/>
    <w:basedOn w:val="Normal"/>
    <w:link w:val="CommentTextChar"/>
    <w:uiPriority w:val="99"/>
    <w:semiHidden/>
    <w:unhideWhenUsed/>
    <w:rsid w:val="005851BC"/>
    <w:pPr>
      <w:spacing w:line="240" w:lineRule="auto"/>
    </w:pPr>
    <w:rPr>
      <w:sz w:val="20"/>
      <w:szCs w:val="20"/>
    </w:rPr>
  </w:style>
  <w:style w:type="character" w:customStyle="1" w:styleId="CommentTextChar">
    <w:name w:val="Comment Text Char"/>
    <w:basedOn w:val="DefaultParagraphFont"/>
    <w:link w:val="CommentText"/>
    <w:uiPriority w:val="99"/>
    <w:semiHidden/>
    <w:rsid w:val="005851BC"/>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851BC"/>
    <w:rPr>
      <w:b/>
      <w:bCs/>
    </w:rPr>
  </w:style>
  <w:style w:type="character" w:customStyle="1" w:styleId="CommentSubjectChar">
    <w:name w:val="Comment Subject Char"/>
    <w:basedOn w:val="CommentTextChar"/>
    <w:link w:val="CommentSubject"/>
    <w:uiPriority w:val="99"/>
    <w:semiHidden/>
    <w:rsid w:val="005851BC"/>
    <w:rPr>
      <w:rFonts w:ascii="Arial" w:eastAsia="Arial" w:hAnsi="Arial" w:cs="Arial"/>
      <w:b/>
      <w:bCs/>
      <w:sz w:val="20"/>
      <w:szCs w:val="20"/>
      <w:lang w:val="en"/>
    </w:rPr>
  </w:style>
  <w:style w:type="paragraph" w:styleId="Header">
    <w:name w:val="header"/>
    <w:basedOn w:val="Normal"/>
    <w:link w:val="HeaderChar"/>
    <w:uiPriority w:val="99"/>
    <w:unhideWhenUsed/>
    <w:rsid w:val="00304946"/>
    <w:pPr>
      <w:tabs>
        <w:tab w:val="center" w:pos="4680"/>
        <w:tab w:val="right" w:pos="9360"/>
      </w:tabs>
      <w:spacing w:line="240" w:lineRule="auto"/>
    </w:pPr>
  </w:style>
  <w:style w:type="character" w:customStyle="1" w:styleId="HeaderChar">
    <w:name w:val="Header Char"/>
    <w:basedOn w:val="DefaultParagraphFont"/>
    <w:link w:val="Header"/>
    <w:uiPriority w:val="99"/>
    <w:rsid w:val="00304946"/>
    <w:rPr>
      <w:rFonts w:ascii="Arial" w:eastAsia="Arial" w:hAnsi="Arial" w:cs="Arial"/>
      <w:sz w:val="22"/>
      <w:szCs w:val="22"/>
      <w:lang w:val="en"/>
    </w:rPr>
  </w:style>
  <w:style w:type="paragraph" w:styleId="Footer">
    <w:name w:val="footer"/>
    <w:basedOn w:val="Normal"/>
    <w:link w:val="FooterChar"/>
    <w:uiPriority w:val="99"/>
    <w:unhideWhenUsed/>
    <w:rsid w:val="00304946"/>
    <w:pPr>
      <w:tabs>
        <w:tab w:val="center" w:pos="4680"/>
        <w:tab w:val="right" w:pos="9360"/>
      </w:tabs>
      <w:spacing w:line="240" w:lineRule="auto"/>
    </w:pPr>
  </w:style>
  <w:style w:type="character" w:customStyle="1" w:styleId="FooterChar">
    <w:name w:val="Footer Char"/>
    <w:basedOn w:val="DefaultParagraphFont"/>
    <w:link w:val="Footer"/>
    <w:uiPriority w:val="99"/>
    <w:rsid w:val="00304946"/>
    <w:rPr>
      <w:rFonts w:ascii="Arial" w:eastAsia="Arial" w:hAnsi="Arial" w:cs="Arial"/>
      <w:sz w:val="22"/>
      <w:szCs w:val="22"/>
      <w:lang w:val="en"/>
    </w:rPr>
  </w:style>
  <w:style w:type="character" w:styleId="PageNumber">
    <w:name w:val="page number"/>
    <w:basedOn w:val="DefaultParagraphFont"/>
    <w:uiPriority w:val="99"/>
    <w:semiHidden/>
    <w:unhideWhenUsed/>
    <w:rsid w:val="00304946"/>
  </w:style>
  <w:style w:type="character" w:customStyle="1" w:styleId="Heading1Char">
    <w:name w:val="Heading 1 Char"/>
    <w:basedOn w:val="DefaultParagraphFont"/>
    <w:link w:val="Heading1"/>
    <w:uiPriority w:val="9"/>
    <w:rsid w:val="00D91E35"/>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D91E35"/>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D91E35"/>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D91E35"/>
    <w:rPr>
      <w:rFonts w:ascii="Arial" w:eastAsia="Arial" w:hAnsi="Arial" w:cs="Arial"/>
      <w:color w:val="666666"/>
      <w:lang w:val="en"/>
    </w:rPr>
  </w:style>
  <w:style w:type="character" w:customStyle="1" w:styleId="Heading5Char">
    <w:name w:val="Heading 5 Char"/>
    <w:basedOn w:val="DefaultParagraphFont"/>
    <w:link w:val="Heading5"/>
    <w:uiPriority w:val="9"/>
    <w:semiHidden/>
    <w:rsid w:val="00D91E35"/>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D91E35"/>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D91E35"/>
    <w:pPr>
      <w:keepNext/>
      <w:keepLines/>
      <w:spacing w:after="60"/>
    </w:pPr>
    <w:rPr>
      <w:sz w:val="52"/>
      <w:szCs w:val="52"/>
    </w:rPr>
  </w:style>
  <w:style w:type="character" w:customStyle="1" w:styleId="TitleChar">
    <w:name w:val="Title Char"/>
    <w:basedOn w:val="DefaultParagraphFont"/>
    <w:link w:val="Title"/>
    <w:uiPriority w:val="10"/>
    <w:rsid w:val="00D91E35"/>
    <w:rPr>
      <w:rFonts w:ascii="Arial" w:eastAsia="Arial" w:hAnsi="Arial" w:cs="Arial"/>
      <w:sz w:val="52"/>
      <w:szCs w:val="52"/>
      <w:lang w:val="en"/>
    </w:rPr>
  </w:style>
  <w:style w:type="paragraph" w:styleId="Subtitle">
    <w:name w:val="Subtitle"/>
    <w:basedOn w:val="Normal"/>
    <w:next w:val="Normal"/>
    <w:link w:val="SubtitleChar"/>
    <w:uiPriority w:val="11"/>
    <w:qFormat/>
    <w:rsid w:val="00D91E35"/>
    <w:pPr>
      <w:keepNext/>
      <w:keepLines/>
      <w:spacing w:after="320"/>
    </w:pPr>
    <w:rPr>
      <w:color w:val="666666"/>
      <w:sz w:val="30"/>
      <w:szCs w:val="30"/>
    </w:rPr>
  </w:style>
  <w:style w:type="character" w:customStyle="1" w:styleId="SubtitleChar">
    <w:name w:val="Subtitle Char"/>
    <w:basedOn w:val="DefaultParagraphFont"/>
    <w:link w:val="Subtitle"/>
    <w:uiPriority w:val="11"/>
    <w:rsid w:val="00D91E35"/>
    <w:rPr>
      <w:rFonts w:ascii="Arial" w:eastAsia="Arial" w:hAnsi="Arial" w:cs="Arial"/>
      <w:color w:val="666666"/>
      <w:sz w:val="30"/>
      <w:szCs w:val="30"/>
      <w:lang w:val="en"/>
    </w:rPr>
  </w:style>
  <w:style w:type="paragraph" w:styleId="NormalWeb">
    <w:name w:val="Normal (Web)"/>
    <w:basedOn w:val="Normal"/>
    <w:uiPriority w:val="99"/>
    <w:semiHidden/>
    <w:unhideWhenUsed/>
    <w:rsid w:val="00D91E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91E35"/>
    <w:pPr>
      <w:spacing w:line="240" w:lineRule="auto"/>
    </w:pPr>
    <w:rPr>
      <w:sz w:val="20"/>
      <w:szCs w:val="20"/>
    </w:rPr>
  </w:style>
  <w:style w:type="character" w:customStyle="1" w:styleId="FootnoteTextChar">
    <w:name w:val="Footnote Text Char"/>
    <w:basedOn w:val="DefaultParagraphFont"/>
    <w:link w:val="FootnoteText"/>
    <w:uiPriority w:val="99"/>
    <w:semiHidden/>
    <w:rsid w:val="00D91E35"/>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D91E35"/>
    <w:rPr>
      <w:vertAlign w:val="superscript"/>
    </w:rPr>
  </w:style>
  <w:style w:type="paragraph" w:styleId="Revision">
    <w:name w:val="Revision"/>
    <w:hidden/>
    <w:uiPriority w:val="99"/>
    <w:semiHidden/>
    <w:rsid w:val="00D91E35"/>
    <w:rPr>
      <w:rFonts w:ascii="Arial" w:eastAsia="Arial" w:hAnsi="Arial" w:cs="Arial"/>
      <w:sz w:val="22"/>
      <w:szCs w:val="22"/>
      <w:lang w:val="en"/>
    </w:rPr>
  </w:style>
  <w:style w:type="paragraph" w:styleId="ListParagraph">
    <w:name w:val="List Paragraph"/>
    <w:basedOn w:val="Normal"/>
    <w:uiPriority w:val="34"/>
    <w:qFormat/>
    <w:rsid w:val="00D91E35"/>
    <w:pPr>
      <w:ind w:left="720"/>
      <w:contextualSpacing/>
    </w:pPr>
  </w:style>
  <w:style w:type="character" w:styleId="Hyperlink">
    <w:name w:val="Hyperlink"/>
    <w:basedOn w:val="DefaultParagraphFont"/>
    <w:uiPriority w:val="99"/>
    <w:unhideWhenUsed/>
    <w:rsid w:val="00D91E35"/>
    <w:rPr>
      <w:color w:val="0563C1" w:themeColor="hyperlink"/>
      <w:u w:val="single"/>
    </w:rPr>
  </w:style>
  <w:style w:type="character" w:styleId="UnresolvedMention">
    <w:name w:val="Unresolved Mention"/>
    <w:basedOn w:val="DefaultParagraphFont"/>
    <w:uiPriority w:val="99"/>
    <w:semiHidden/>
    <w:unhideWhenUsed/>
    <w:rsid w:val="00D91E35"/>
    <w:rPr>
      <w:color w:val="605E5C"/>
      <w:shd w:val="clear" w:color="auto" w:fill="E1DFDD"/>
    </w:rPr>
  </w:style>
  <w:style w:type="character" w:styleId="FollowedHyperlink">
    <w:name w:val="FollowedHyperlink"/>
    <w:basedOn w:val="DefaultParagraphFont"/>
    <w:uiPriority w:val="99"/>
    <w:semiHidden/>
    <w:unhideWhenUsed/>
    <w:rsid w:val="00E548DD"/>
    <w:rPr>
      <w:color w:val="954F72"/>
      <w:u w:val="single"/>
    </w:rPr>
  </w:style>
  <w:style w:type="paragraph" w:customStyle="1" w:styleId="msonormal0">
    <w:name w:val="msonormal"/>
    <w:basedOn w:val="Normal"/>
    <w:rsid w:val="00E548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E548D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4">
    <w:name w:val="xl64"/>
    <w:basedOn w:val="Normal"/>
    <w:rsid w:val="00E548DD"/>
    <w:pP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65">
    <w:name w:val="xl65"/>
    <w:basedOn w:val="Normal"/>
    <w:rsid w:val="00E548DD"/>
    <w:pP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6">
    <w:name w:val="xl66"/>
    <w:basedOn w:val="Normal"/>
    <w:rsid w:val="00E548D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7">
    <w:name w:val="xl67"/>
    <w:basedOn w:val="Normal"/>
    <w:rsid w:val="00E548DD"/>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8">
    <w:name w:val="xl68"/>
    <w:basedOn w:val="Normal"/>
    <w:rsid w:val="00E548DD"/>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69">
    <w:name w:val="xl69"/>
    <w:basedOn w:val="Normal"/>
    <w:rsid w:val="00E548DD"/>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70">
    <w:name w:val="xl70"/>
    <w:basedOn w:val="Normal"/>
    <w:rsid w:val="00E548DD"/>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71">
    <w:name w:val="xl71"/>
    <w:basedOn w:val="Normal"/>
    <w:rsid w:val="00E548DD"/>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2">
    <w:name w:val="xl72"/>
    <w:basedOn w:val="Normal"/>
    <w:rsid w:val="00E548D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73">
    <w:name w:val="xl73"/>
    <w:basedOn w:val="Normal"/>
    <w:rsid w:val="00E548DD"/>
    <w:pPr>
      <w:shd w:val="clear" w:color="000000" w:fill="F8CBAD"/>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4">
    <w:name w:val="xl74"/>
    <w:basedOn w:val="Normal"/>
    <w:rsid w:val="00E548DD"/>
    <w:pPr>
      <w:shd w:val="clear" w:color="000000" w:fill="F4B084"/>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5">
    <w:name w:val="xl75"/>
    <w:basedOn w:val="Normal"/>
    <w:rsid w:val="00E548DD"/>
    <w:pPr>
      <w:shd w:val="clear" w:color="000000" w:fill="A9D08E"/>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6">
    <w:name w:val="xl76"/>
    <w:basedOn w:val="Normal"/>
    <w:rsid w:val="00E548DD"/>
    <w:pPr>
      <w:shd w:val="clear" w:color="000000" w:fill="C6E0B4"/>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7">
    <w:name w:val="xl77"/>
    <w:basedOn w:val="Normal"/>
    <w:rsid w:val="00E548DD"/>
    <w:pPr>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8">
    <w:name w:val="xl78"/>
    <w:basedOn w:val="Normal"/>
    <w:rsid w:val="00E548DD"/>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79">
    <w:name w:val="xl79"/>
    <w:basedOn w:val="Normal"/>
    <w:rsid w:val="00E548DD"/>
    <w:pPr>
      <w:pBdr>
        <w:bottom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80">
    <w:name w:val="xl80"/>
    <w:basedOn w:val="Normal"/>
    <w:rsid w:val="00E548DD"/>
    <w:pPr>
      <w:pBdr>
        <w:bottom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81">
    <w:name w:val="xl81"/>
    <w:basedOn w:val="Normal"/>
    <w:rsid w:val="00E548DD"/>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82">
    <w:name w:val="xl82"/>
    <w:basedOn w:val="Normal"/>
    <w:rsid w:val="00E548D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3">
    <w:name w:val="xl83"/>
    <w:basedOn w:val="Normal"/>
    <w:rsid w:val="00E548DD"/>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10205"/>
      <w:sz w:val="20"/>
      <w:szCs w:val="20"/>
      <w:lang w:val="en-US"/>
    </w:rPr>
  </w:style>
  <w:style w:type="paragraph" w:customStyle="1" w:styleId="xl84">
    <w:name w:val="xl84"/>
    <w:basedOn w:val="Normal"/>
    <w:rsid w:val="00E548D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5">
    <w:name w:val="xl85"/>
    <w:basedOn w:val="Normal"/>
    <w:rsid w:val="00AA5A88"/>
    <w:pPr>
      <w:shd w:val="clear" w:color="000000" w:fill="DDEBF7"/>
      <w:spacing w:before="100" w:beforeAutospacing="1" w:after="100" w:afterAutospacing="1" w:line="240" w:lineRule="auto"/>
      <w:jc w:val="center"/>
    </w:pPr>
    <w:rPr>
      <w:rFonts w:ascii="Times New Roman" w:eastAsia="Times New Roman" w:hAnsi="Times New Roman" w:cs="Times New Roman"/>
      <w:color w:val="010205"/>
      <w:lang w:val="en-US"/>
    </w:rPr>
  </w:style>
  <w:style w:type="paragraph" w:customStyle="1" w:styleId="xl86">
    <w:name w:val="xl86"/>
    <w:basedOn w:val="Normal"/>
    <w:rsid w:val="00AA5A88"/>
    <w:pPr>
      <w:shd w:val="clear" w:color="000000" w:fill="FCE4D6"/>
      <w:spacing w:before="100" w:beforeAutospacing="1" w:after="100" w:afterAutospacing="1" w:line="240" w:lineRule="auto"/>
      <w:jc w:val="center"/>
    </w:pPr>
    <w:rPr>
      <w:rFonts w:ascii="Times New Roman" w:eastAsia="Times New Roman" w:hAnsi="Times New Roman" w:cs="Times New Roman"/>
      <w:color w:val="010205"/>
      <w:lang w:val="en-US"/>
    </w:rPr>
  </w:style>
  <w:style w:type="paragraph" w:customStyle="1" w:styleId="xl87">
    <w:name w:val="xl87"/>
    <w:basedOn w:val="Normal"/>
    <w:rsid w:val="00AA5A88"/>
    <w:pPr>
      <w:pBdr>
        <w:bottom w:val="single" w:sz="4" w:space="0" w:color="auto"/>
      </w:pBdr>
      <w:shd w:val="clear" w:color="000000" w:fill="AFFFF2"/>
      <w:spacing w:before="100" w:beforeAutospacing="1" w:after="100" w:afterAutospacing="1" w:line="240" w:lineRule="auto"/>
      <w:jc w:val="center"/>
    </w:pPr>
    <w:rPr>
      <w:rFonts w:ascii="Times New Roman" w:eastAsia="Times New Roman" w:hAnsi="Times New Roman" w:cs="Times New Roman"/>
      <w:color w:val="010205"/>
      <w:lang w:val="en-US"/>
    </w:rPr>
  </w:style>
  <w:style w:type="paragraph" w:customStyle="1" w:styleId="xl88">
    <w:name w:val="xl88"/>
    <w:basedOn w:val="Normal"/>
    <w:rsid w:val="00AA5A88"/>
    <w:pPr>
      <w:spacing w:before="100" w:beforeAutospacing="1" w:after="100" w:afterAutospacing="1" w:line="240" w:lineRule="auto"/>
    </w:pPr>
    <w:rPr>
      <w:rFonts w:ascii="Times New Roman" w:eastAsia="Times New Roman" w:hAnsi="Times New Roman" w:cs="Times New Roman"/>
      <w:lang w:val="en-US"/>
    </w:rPr>
  </w:style>
  <w:style w:type="paragraph" w:customStyle="1" w:styleId="xl89">
    <w:name w:val="xl89"/>
    <w:basedOn w:val="Normal"/>
    <w:rsid w:val="00AA5A88"/>
    <w:pPr>
      <w:pBdr>
        <w:bottom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Normal"/>
    <w:rsid w:val="00AA5A88"/>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1">
    <w:name w:val="xl91"/>
    <w:basedOn w:val="Normal"/>
    <w:rsid w:val="00AA5A88"/>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2">
    <w:name w:val="xl92"/>
    <w:basedOn w:val="Normal"/>
    <w:rsid w:val="00AA5A88"/>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3">
    <w:name w:val="xl93"/>
    <w:basedOn w:val="Normal"/>
    <w:rsid w:val="00AA5A88"/>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4">
    <w:name w:val="xl94"/>
    <w:basedOn w:val="Normal"/>
    <w:rsid w:val="00AA5A88"/>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5">
    <w:name w:val="xl95"/>
    <w:basedOn w:val="Normal"/>
    <w:rsid w:val="00AA5A88"/>
    <w:pPr>
      <w:shd w:val="clear" w:color="000000" w:fill="E7E6E6"/>
      <w:spacing w:before="100" w:beforeAutospacing="1" w:after="100" w:afterAutospacing="1" w:line="240" w:lineRule="auto"/>
      <w:jc w:val="center"/>
    </w:pPr>
    <w:rPr>
      <w:rFonts w:ascii="Times New Roman" w:eastAsia="Times New Roman" w:hAnsi="Times New Roman" w:cs="Times New Roman"/>
      <w:color w:val="010205"/>
      <w:lang w:val="en-US"/>
    </w:rPr>
  </w:style>
  <w:style w:type="paragraph" w:customStyle="1" w:styleId="xl96">
    <w:name w:val="xl96"/>
    <w:basedOn w:val="Normal"/>
    <w:rsid w:val="00AA5A88"/>
    <w:pPr>
      <w:spacing w:before="100" w:beforeAutospacing="1" w:after="100" w:afterAutospacing="1" w:line="240" w:lineRule="auto"/>
      <w:jc w:val="center"/>
    </w:pPr>
    <w:rPr>
      <w:rFonts w:ascii="Times New Roman" w:eastAsia="Times New Roman" w:hAnsi="Times New Roman" w:cs="Times New Roman"/>
      <w:b/>
      <w:bCs/>
      <w:lang w:val="en-US"/>
    </w:rPr>
  </w:style>
  <w:style w:type="paragraph" w:styleId="BalloonText">
    <w:name w:val="Balloon Text"/>
    <w:basedOn w:val="Normal"/>
    <w:link w:val="BalloonTextChar"/>
    <w:uiPriority w:val="99"/>
    <w:semiHidden/>
    <w:unhideWhenUsed/>
    <w:rsid w:val="008D295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95A"/>
    <w:rPr>
      <w:rFonts w:ascii="Times New Roman" w:eastAsia="Arial" w:hAnsi="Times New Roman" w:cs="Times New Roman"/>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52569">
      <w:bodyDiv w:val="1"/>
      <w:marLeft w:val="0"/>
      <w:marRight w:val="0"/>
      <w:marTop w:val="0"/>
      <w:marBottom w:val="0"/>
      <w:divBdr>
        <w:top w:val="none" w:sz="0" w:space="0" w:color="auto"/>
        <w:left w:val="none" w:sz="0" w:space="0" w:color="auto"/>
        <w:bottom w:val="none" w:sz="0" w:space="0" w:color="auto"/>
        <w:right w:val="none" w:sz="0" w:space="0" w:color="auto"/>
      </w:divBdr>
    </w:div>
    <w:div w:id="404688341">
      <w:bodyDiv w:val="1"/>
      <w:marLeft w:val="0"/>
      <w:marRight w:val="0"/>
      <w:marTop w:val="0"/>
      <w:marBottom w:val="0"/>
      <w:divBdr>
        <w:top w:val="none" w:sz="0" w:space="0" w:color="auto"/>
        <w:left w:val="none" w:sz="0" w:space="0" w:color="auto"/>
        <w:bottom w:val="none" w:sz="0" w:space="0" w:color="auto"/>
        <w:right w:val="none" w:sz="0" w:space="0" w:color="auto"/>
      </w:divBdr>
    </w:div>
    <w:div w:id="889651610">
      <w:bodyDiv w:val="1"/>
      <w:marLeft w:val="0"/>
      <w:marRight w:val="0"/>
      <w:marTop w:val="0"/>
      <w:marBottom w:val="0"/>
      <w:divBdr>
        <w:top w:val="none" w:sz="0" w:space="0" w:color="auto"/>
        <w:left w:val="none" w:sz="0" w:space="0" w:color="auto"/>
        <w:bottom w:val="none" w:sz="0" w:space="0" w:color="auto"/>
        <w:right w:val="none" w:sz="0" w:space="0" w:color="auto"/>
      </w:divBdr>
    </w:div>
    <w:div w:id="1042897828">
      <w:bodyDiv w:val="1"/>
      <w:marLeft w:val="0"/>
      <w:marRight w:val="0"/>
      <w:marTop w:val="0"/>
      <w:marBottom w:val="0"/>
      <w:divBdr>
        <w:top w:val="none" w:sz="0" w:space="0" w:color="auto"/>
        <w:left w:val="none" w:sz="0" w:space="0" w:color="auto"/>
        <w:bottom w:val="none" w:sz="0" w:space="0" w:color="auto"/>
        <w:right w:val="none" w:sz="0" w:space="0" w:color="auto"/>
      </w:divBdr>
    </w:div>
    <w:div w:id="1455908633">
      <w:bodyDiv w:val="1"/>
      <w:marLeft w:val="0"/>
      <w:marRight w:val="0"/>
      <w:marTop w:val="0"/>
      <w:marBottom w:val="0"/>
      <w:divBdr>
        <w:top w:val="none" w:sz="0" w:space="0" w:color="auto"/>
        <w:left w:val="none" w:sz="0" w:space="0" w:color="auto"/>
        <w:bottom w:val="none" w:sz="0" w:space="0" w:color="auto"/>
        <w:right w:val="none" w:sz="0" w:space="0" w:color="auto"/>
      </w:divBdr>
    </w:div>
    <w:div w:id="1630941265">
      <w:bodyDiv w:val="1"/>
      <w:marLeft w:val="0"/>
      <w:marRight w:val="0"/>
      <w:marTop w:val="0"/>
      <w:marBottom w:val="0"/>
      <w:divBdr>
        <w:top w:val="none" w:sz="0" w:space="0" w:color="auto"/>
        <w:left w:val="none" w:sz="0" w:space="0" w:color="auto"/>
        <w:bottom w:val="none" w:sz="0" w:space="0" w:color="auto"/>
        <w:right w:val="none" w:sz="0" w:space="0" w:color="auto"/>
      </w:divBdr>
    </w:div>
    <w:div w:id="165421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60</Pages>
  <Words>14992</Words>
  <Characters>85458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2023-08-05T14:24:00Z</dcterms:created>
  <dcterms:modified xsi:type="dcterms:W3CDTF">2023-08-06T12:50:00Z</dcterms:modified>
</cp:coreProperties>
</file>