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72C9" w14:textId="13F83D3C" w:rsidR="004929B2" w:rsidRPr="00967C69" w:rsidRDefault="004929B2">
      <w:pPr>
        <w:rPr>
          <w:rFonts w:ascii="Times New Roman" w:hAnsi="Times New Roman" w:cs="Times New Roman"/>
        </w:rPr>
      </w:pPr>
      <w:r w:rsidRPr="00967C69">
        <w:rPr>
          <w:rFonts w:ascii="Times New Roman" w:hAnsi="Times New Roman" w:cs="Times New Roman"/>
        </w:rPr>
        <w:t>Supplement</w:t>
      </w:r>
      <w:r w:rsidR="00967C69">
        <w:rPr>
          <w:rFonts w:ascii="Times New Roman" w:hAnsi="Times New Roman" w:cs="Times New Roman"/>
        </w:rPr>
        <w:t>ary</w:t>
      </w:r>
      <w:r w:rsidRPr="00967C69">
        <w:rPr>
          <w:rFonts w:ascii="Times New Roman" w:hAnsi="Times New Roman" w:cs="Times New Roman"/>
        </w:rPr>
        <w:t xml:space="preserve"> table 3 </w:t>
      </w:r>
      <w:r w:rsidR="009A3398" w:rsidRPr="00967C69">
        <w:rPr>
          <w:rFonts w:ascii="Times New Roman" w:hAnsi="Times New Roman" w:cs="Times New Roman"/>
        </w:rPr>
        <w:t>Search term</w:t>
      </w:r>
      <w:r w:rsidRPr="00967C69">
        <w:rPr>
          <w:rFonts w:ascii="Times New Roman" w:hAnsi="Times New Roman" w:cs="Times New Roman"/>
        </w:rPr>
        <w:t>s</w:t>
      </w:r>
    </w:p>
    <w:p w14:paraId="3BFE710E" w14:textId="5B013EC9" w:rsidR="0040436D" w:rsidRPr="00967C69" w:rsidRDefault="0040436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4929B2" w:rsidRPr="00967C69" w14:paraId="455B55B2" w14:textId="77777777" w:rsidTr="004467D7">
        <w:tc>
          <w:tcPr>
            <w:tcW w:w="2263" w:type="dxa"/>
          </w:tcPr>
          <w:p w14:paraId="0BD41313" w14:textId="59BB6B3C" w:rsidR="004929B2" w:rsidRPr="00967C69" w:rsidRDefault="004929B2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967C69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Web databases</w:t>
            </w:r>
          </w:p>
        </w:tc>
        <w:tc>
          <w:tcPr>
            <w:tcW w:w="6231" w:type="dxa"/>
          </w:tcPr>
          <w:p w14:paraId="61EC67EA" w14:textId="155D1351" w:rsidR="004929B2" w:rsidRPr="00967C69" w:rsidRDefault="004929B2">
            <w:pPr>
              <w:rPr>
                <w:rFonts w:ascii="Times New Roman" w:hAnsi="Times New Roman" w:cs="Times New Roman"/>
                <w:b/>
                <w:bCs/>
                <w:sz w:val="19"/>
                <w:szCs w:val="22"/>
              </w:rPr>
            </w:pPr>
            <w:r w:rsidRPr="00967C69">
              <w:rPr>
                <w:rFonts w:ascii="Times New Roman" w:hAnsi="Times New Roman" w:cs="Times New Roman"/>
                <w:b/>
                <w:bCs/>
                <w:sz w:val="19"/>
                <w:szCs w:val="22"/>
              </w:rPr>
              <w:t>Search terms</w:t>
            </w:r>
          </w:p>
        </w:tc>
      </w:tr>
      <w:tr w:rsidR="004929B2" w:rsidRPr="00967C69" w14:paraId="7349D06E" w14:textId="77777777" w:rsidTr="004467D7">
        <w:tc>
          <w:tcPr>
            <w:tcW w:w="2263" w:type="dxa"/>
          </w:tcPr>
          <w:p w14:paraId="5BF377C3" w14:textId="7215FCE4" w:rsidR="004929B2" w:rsidRPr="00967C69" w:rsidRDefault="004929B2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967C69">
              <w:rPr>
                <w:rFonts w:ascii="Times New Roman" w:hAnsi="Times New Roman" w:cs="Times New Roman"/>
                <w:sz w:val="20"/>
                <w:szCs w:val="22"/>
              </w:rPr>
              <w:t>Pub</w:t>
            </w:r>
            <w:r w:rsidR="004467D7" w:rsidRPr="00967C69">
              <w:rPr>
                <w:rFonts w:ascii="Times New Roman" w:hAnsi="Times New Roman" w:cs="Times New Roman"/>
                <w:sz w:val="20"/>
                <w:szCs w:val="22"/>
              </w:rPr>
              <w:t>M</w:t>
            </w:r>
            <w:r w:rsidRPr="00967C69">
              <w:rPr>
                <w:rFonts w:ascii="Times New Roman" w:hAnsi="Times New Roman" w:cs="Times New Roman"/>
                <w:sz w:val="20"/>
                <w:szCs w:val="22"/>
              </w:rPr>
              <w:t>ed</w:t>
            </w:r>
          </w:p>
        </w:tc>
        <w:tc>
          <w:tcPr>
            <w:tcW w:w="6231" w:type="dxa"/>
          </w:tcPr>
          <w:p w14:paraId="26465579" w14:textId="3EDA0B39" w:rsidR="004929B2" w:rsidRPr="00967C69" w:rsidRDefault="004929B2">
            <w:pPr>
              <w:rPr>
                <w:rFonts w:ascii="Times New Roman" w:hAnsi="Times New Roman" w:cs="Times New Roman"/>
                <w:sz w:val="19"/>
                <w:szCs w:val="22"/>
              </w:rPr>
            </w:pPr>
            <w:r w:rsidRPr="00967C69">
              <w:rPr>
                <w:rFonts w:ascii="Times New Roman" w:hAnsi="Times New Roman" w:cs="Times New Roman"/>
              </w:rPr>
              <w:t xml:space="preserve">L-Arginine 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[</w:t>
            </w:r>
            <w:proofErr w:type="spellStart"/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Ti</w:t>
            </w:r>
            <w:proofErr w:type="spellEnd"/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] +double-blind(filters)</w:t>
            </w:r>
          </w:p>
        </w:tc>
      </w:tr>
      <w:tr w:rsidR="004929B2" w:rsidRPr="00967C69" w14:paraId="37151A13" w14:textId="77777777" w:rsidTr="004467D7">
        <w:tc>
          <w:tcPr>
            <w:tcW w:w="2263" w:type="dxa"/>
          </w:tcPr>
          <w:p w14:paraId="71CE051E" w14:textId="54D52B20" w:rsidR="004929B2" w:rsidRPr="00967C69" w:rsidRDefault="004467D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967C69">
              <w:rPr>
                <w:rFonts w:ascii="Times New Roman" w:hAnsi="Times New Roman" w:cs="Times New Roman"/>
                <w:sz w:val="20"/>
                <w:szCs w:val="22"/>
              </w:rPr>
              <w:t>Cochrane Library</w:t>
            </w:r>
          </w:p>
        </w:tc>
        <w:tc>
          <w:tcPr>
            <w:tcW w:w="6231" w:type="dxa"/>
          </w:tcPr>
          <w:p w14:paraId="07A7452A" w14:textId="4C057630" w:rsidR="004929B2" w:rsidRPr="00967C69" w:rsidRDefault="004929B2">
            <w:pPr>
              <w:rPr>
                <w:rFonts w:ascii="Times New Roman" w:hAnsi="Times New Roman" w:cs="Times New Roman"/>
                <w:sz w:val="19"/>
                <w:szCs w:val="22"/>
              </w:rPr>
            </w:pP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L-</w:t>
            </w:r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Arginine [</w:t>
            </w:r>
            <w:proofErr w:type="spellStart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Ti</w:t>
            </w:r>
            <w:proofErr w:type="spellEnd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]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+ double-blind</w:t>
            </w:r>
          </w:p>
        </w:tc>
      </w:tr>
      <w:tr w:rsidR="004929B2" w:rsidRPr="00967C69" w14:paraId="6CF8A640" w14:textId="77777777" w:rsidTr="004467D7">
        <w:tc>
          <w:tcPr>
            <w:tcW w:w="2263" w:type="dxa"/>
          </w:tcPr>
          <w:p w14:paraId="3F961F1F" w14:textId="7F137B05" w:rsidR="004929B2" w:rsidRPr="00967C69" w:rsidRDefault="004467D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967C69">
              <w:rPr>
                <w:rFonts w:ascii="Times New Roman" w:hAnsi="Times New Roman" w:cs="Times New Roman"/>
                <w:sz w:val="20"/>
                <w:szCs w:val="22"/>
              </w:rPr>
              <w:t>Ichushi</w:t>
            </w:r>
            <w:proofErr w:type="spellEnd"/>
            <w:r w:rsidR="00B51A6E" w:rsidRPr="00967C69">
              <w:rPr>
                <w:rFonts w:ascii="Times New Roman" w:hAnsi="Times New Roman" w:cs="Times New Roman"/>
                <w:sz w:val="20"/>
                <w:szCs w:val="22"/>
              </w:rPr>
              <w:t>-Web</w:t>
            </w:r>
          </w:p>
        </w:tc>
        <w:tc>
          <w:tcPr>
            <w:tcW w:w="6231" w:type="dxa"/>
          </w:tcPr>
          <w:p w14:paraId="7D34C864" w14:textId="0735CB37" w:rsidR="004929B2" w:rsidRPr="00967C69" w:rsidRDefault="004929B2">
            <w:pPr>
              <w:rPr>
                <w:rFonts w:ascii="Times New Roman" w:hAnsi="Times New Roman" w:cs="Times New Roman"/>
                <w:sz w:val="19"/>
                <w:szCs w:val="22"/>
              </w:rPr>
            </w:pP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L-Arginine</w:t>
            </w:r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 xml:space="preserve"> [</w:t>
            </w:r>
            <w:proofErr w:type="spellStart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Ti</w:t>
            </w:r>
            <w:proofErr w:type="spellEnd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 xml:space="preserve">] or </w:t>
            </w:r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アルギニン</w:t>
            </w:r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 xml:space="preserve"> [</w:t>
            </w:r>
            <w:proofErr w:type="spellStart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Ti</w:t>
            </w:r>
            <w:proofErr w:type="spellEnd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 xml:space="preserve">] 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(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原著＋ランダム＋ヒト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)</w:t>
            </w:r>
          </w:p>
        </w:tc>
      </w:tr>
      <w:tr w:rsidR="004929B2" w:rsidRPr="00967C69" w14:paraId="5C159A92" w14:textId="77777777" w:rsidTr="004467D7">
        <w:tc>
          <w:tcPr>
            <w:tcW w:w="2263" w:type="dxa"/>
          </w:tcPr>
          <w:p w14:paraId="1A0EE442" w14:textId="3A45DD5F" w:rsidR="004929B2" w:rsidRPr="00967C69" w:rsidRDefault="004467D7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967C69">
              <w:rPr>
                <w:rFonts w:ascii="Times New Roman" w:hAnsi="Times New Roman" w:cs="Times New Roman"/>
                <w:sz w:val="20"/>
                <w:szCs w:val="22"/>
              </w:rPr>
              <w:t>EBSCOhost</w:t>
            </w:r>
          </w:p>
        </w:tc>
        <w:tc>
          <w:tcPr>
            <w:tcW w:w="6231" w:type="dxa"/>
          </w:tcPr>
          <w:p w14:paraId="485766F5" w14:textId="146A31A4" w:rsidR="004929B2" w:rsidRPr="00967C69" w:rsidRDefault="004929B2">
            <w:pPr>
              <w:rPr>
                <w:rFonts w:ascii="Times New Roman" w:hAnsi="Times New Roman" w:cs="Times New Roman"/>
                <w:sz w:val="19"/>
                <w:szCs w:val="22"/>
              </w:rPr>
            </w:pP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L-Arginine</w:t>
            </w:r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 xml:space="preserve"> [</w:t>
            </w:r>
            <w:proofErr w:type="spellStart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Ti</w:t>
            </w:r>
            <w:proofErr w:type="spellEnd"/>
            <w:r w:rsidR="004467D7" w:rsidRPr="00967C69">
              <w:rPr>
                <w:rFonts w:ascii="Times New Roman" w:hAnsi="Times New Roman" w:cs="Times New Roman"/>
                <w:sz w:val="19"/>
                <w:szCs w:val="22"/>
              </w:rPr>
              <w:t>]</w:t>
            </w:r>
            <w:r w:rsidRPr="00967C69">
              <w:rPr>
                <w:rFonts w:ascii="Times New Roman" w:hAnsi="Times New Roman" w:cs="Times New Roman"/>
                <w:sz w:val="19"/>
                <w:szCs w:val="22"/>
              </w:rPr>
              <w:t>+double-blind +randomized controlled trials</w:t>
            </w:r>
          </w:p>
        </w:tc>
      </w:tr>
    </w:tbl>
    <w:p w14:paraId="16969F27" w14:textId="77777777" w:rsidR="004929B2" w:rsidRPr="0040436D" w:rsidRDefault="004929B2">
      <w:pPr>
        <w:rPr>
          <w:sz w:val="19"/>
          <w:szCs w:val="22"/>
        </w:rPr>
      </w:pPr>
    </w:p>
    <w:sectPr w:rsidR="004929B2" w:rsidRPr="004043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98"/>
    <w:rsid w:val="001308FD"/>
    <w:rsid w:val="00143324"/>
    <w:rsid w:val="001C2C10"/>
    <w:rsid w:val="0040436D"/>
    <w:rsid w:val="004467D7"/>
    <w:rsid w:val="004929B2"/>
    <w:rsid w:val="00676483"/>
    <w:rsid w:val="006926AB"/>
    <w:rsid w:val="00967C69"/>
    <w:rsid w:val="009A3398"/>
    <w:rsid w:val="00B51A6E"/>
    <w:rsid w:val="00C1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287F7E"/>
  <w15:chartTrackingRefBased/>
  <w15:docId w15:val="{6FF49EAE-F455-2B44-9B69-A2071BBA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石原　和彬</cp:lastModifiedBy>
  <cp:revision>8</cp:revision>
  <cp:lastPrinted>2023-07-15T08:44:00Z</cp:lastPrinted>
  <dcterms:created xsi:type="dcterms:W3CDTF">2023-07-04T11:12:00Z</dcterms:created>
  <dcterms:modified xsi:type="dcterms:W3CDTF">2023-08-05T06:10:00Z</dcterms:modified>
</cp:coreProperties>
</file>