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6D7A2D" w14:textId="77777777" w:rsidR="00120799" w:rsidRDefault="00120799" w:rsidP="00120799">
      <w:pPr>
        <w:spacing w:line="480" w:lineRule="auto"/>
        <w:jc w:val="both"/>
        <w:rPr>
          <w:rFonts w:ascii="Times New Roman" w:eastAsia="Times New Roman" w:hAnsi="Times New Roman" w:cs="Times New Roman"/>
          <w:b/>
          <w:bCs/>
          <w:sz w:val="24"/>
          <w:szCs w:val="24"/>
          <w:lang w:val="en-GB"/>
        </w:rPr>
      </w:pPr>
      <w:r>
        <w:rPr>
          <w:rFonts w:ascii="Times New Roman" w:eastAsia="Times New Roman" w:hAnsi="Times New Roman" w:cs="Times New Roman"/>
          <w:b/>
          <w:bCs/>
          <w:sz w:val="24"/>
          <w:szCs w:val="24"/>
          <w:lang w:val="en-GB"/>
        </w:rPr>
        <w:t>Appendix</w:t>
      </w:r>
    </w:p>
    <w:p w14:paraId="11F4FB0C" w14:textId="77777777" w:rsidR="00120799" w:rsidRDefault="00120799" w:rsidP="00120799">
      <w:pPr>
        <w:spacing w:line="480" w:lineRule="auto"/>
        <w:rPr>
          <w:rFonts w:ascii="Times New Roman" w:eastAsia="Times New Roman" w:hAnsi="Times New Roman" w:cs="Times New Roman"/>
          <w:b/>
          <w:bCs/>
          <w:sz w:val="24"/>
          <w:szCs w:val="24"/>
          <w:lang w:val="en-GB"/>
        </w:rPr>
      </w:pPr>
      <w:r>
        <w:rPr>
          <w:rFonts w:ascii="Times New Roman" w:eastAsia="Times New Roman" w:hAnsi="Times New Roman" w:cs="Times New Roman"/>
          <w:b/>
          <w:bCs/>
          <w:sz w:val="24"/>
          <w:szCs w:val="24"/>
          <w:lang w:val="en-GB"/>
        </w:rPr>
        <w:t>Tutor evaluation questionnaire</w:t>
      </w:r>
    </w:p>
    <w:p w14:paraId="7E4FC802" w14:textId="77777777" w:rsidR="00120799" w:rsidRDefault="00120799" w:rsidP="00120799">
      <w:pPr>
        <w:spacing w:line="480" w:lineRule="auto"/>
        <w:jc w:val="center"/>
        <w:rPr>
          <w:rFonts w:ascii="Times New Roman" w:eastAsia="Times New Roman" w:hAnsi="Times New Roman" w:cs="Times New Roman"/>
          <w:sz w:val="24"/>
          <w:szCs w:val="24"/>
          <w:lang w:val="en-GB"/>
        </w:rPr>
      </w:pPr>
      <w:r>
        <w:rPr>
          <w:rFonts w:ascii="Times New Roman" w:eastAsia="Times New Roman" w:hAnsi="Times New Roman" w:cs="Times New Roman"/>
          <w:b/>
          <w:bCs/>
          <w:sz w:val="24"/>
          <w:szCs w:val="24"/>
          <w:lang w:val="en-GB"/>
        </w:rPr>
        <w:t xml:space="preserve">(Covering letter) </w:t>
      </w:r>
    </w:p>
    <w:p w14:paraId="55B8EDF6" w14:textId="77777777" w:rsidR="00120799" w:rsidRDefault="00120799" w:rsidP="00120799">
      <w:pPr>
        <w:spacing w:line="480" w:lineRule="auto"/>
        <w:jc w:val="both"/>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 xml:space="preserve">In the medical education department, we are evaluating the problem-based learning (PBL) process in our Faculty of Medicine to help it meet its educational goals. This questionnaire is designed to garner students’ perspectives of their PBL tutors. For the following statements, indicate how much you agree with each on a scale from 1 to 5 </w:t>
      </w:r>
      <w:bookmarkStart w:id="0" w:name="_Hlk139028387"/>
      <w:r>
        <w:rPr>
          <w:rFonts w:ascii="Times New Roman" w:eastAsia="Times New Roman" w:hAnsi="Times New Roman" w:cs="Times New Roman"/>
          <w:sz w:val="24"/>
          <w:szCs w:val="24"/>
          <w:lang w:val="en-GB"/>
        </w:rPr>
        <w:t>(1 = strongly disagree, 5 = strongly agree)</w:t>
      </w:r>
      <w:bookmarkEnd w:id="0"/>
      <w:r>
        <w:rPr>
          <w:rFonts w:ascii="Times New Roman" w:eastAsia="Times New Roman" w:hAnsi="Times New Roman" w:cs="Times New Roman"/>
          <w:sz w:val="24"/>
          <w:szCs w:val="24"/>
          <w:lang w:val="en-GB"/>
        </w:rPr>
        <w:t xml:space="preserve">. While answering this questionnaire, please think about the PBL courses </w:t>
      </w:r>
      <w:proofErr w:type="gramStart"/>
      <w:r>
        <w:rPr>
          <w:rFonts w:ascii="Times New Roman" w:eastAsia="Times New Roman" w:hAnsi="Times New Roman" w:cs="Times New Roman"/>
          <w:sz w:val="24"/>
          <w:szCs w:val="24"/>
          <w:lang w:val="en-GB"/>
        </w:rPr>
        <w:t>as a whole rather</w:t>
      </w:r>
      <w:proofErr w:type="gramEnd"/>
      <w:r>
        <w:rPr>
          <w:rFonts w:ascii="Times New Roman" w:eastAsia="Times New Roman" w:hAnsi="Times New Roman" w:cs="Times New Roman"/>
          <w:sz w:val="24"/>
          <w:szCs w:val="24"/>
          <w:lang w:val="en-GB"/>
        </w:rPr>
        <w:t xml:space="preserve"> than identifying individual subjects, topics, or tutors. All data will remain confidential.</w:t>
      </w:r>
    </w:p>
    <w:p w14:paraId="328DCC50" w14:textId="77777777" w:rsidR="00120799" w:rsidRDefault="00120799" w:rsidP="00120799">
      <w:pPr>
        <w:spacing w:line="480" w:lineRule="auto"/>
        <w:jc w:val="both"/>
        <w:rPr>
          <w:rFonts w:ascii="Times New Roman" w:eastAsia="Times New Roman" w:hAnsi="Times New Roman" w:cs="Times New Roman"/>
          <w:sz w:val="24"/>
          <w:szCs w:val="24"/>
          <w:lang w:val="en-GB"/>
        </w:rPr>
      </w:pPr>
    </w:p>
    <w:tbl>
      <w:tblPr>
        <w:tblStyle w:val="TableGrid"/>
        <w:tblpPr w:leftFromText="180" w:rightFromText="180" w:vertAnchor="page" w:horzAnchor="margin" w:tblpY="1407"/>
        <w:tblW w:w="5000" w:type="pct"/>
        <w:tblInd w:w="0" w:type="dxa"/>
        <w:tblLook w:val="04A0" w:firstRow="1" w:lastRow="0" w:firstColumn="1" w:lastColumn="0" w:noHBand="0" w:noVBand="1"/>
      </w:tblPr>
      <w:tblGrid>
        <w:gridCol w:w="456"/>
        <w:gridCol w:w="8894"/>
      </w:tblGrid>
      <w:tr w:rsidR="00120799" w14:paraId="3421A52C" w14:textId="77777777" w:rsidTr="00120799">
        <w:trPr>
          <w:trHeight w:val="432"/>
        </w:trPr>
        <w:tc>
          <w:tcPr>
            <w:tcW w:w="5000" w:type="pct"/>
            <w:gridSpan w:val="2"/>
            <w:tcBorders>
              <w:top w:val="single" w:sz="4" w:space="0" w:color="auto"/>
              <w:left w:val="single" w:sz="4" w:space="0" w:color="auto"/>
              <w:bottom w:val="single" w:sz="4" w:space="0" w:color="auto"/>
              <w:right w:val="single" w:sz="4" w:space="0" w:color="auto"/>
            </w:tcBorders>
            <w:shd w:val="clear" w:color="auto" w:fill="FFFFFF"/>
            <w:hideMark/>
          </w:tcPr>
          <w:p w14:paraId="04E3D9A8" w14:textId="77777777" w:rsidR="00120799" w:rsidRDefault="00120799">
            <w:pPr>
              <w:rPr>
                <w:rFonts w:ascii="Times New Roman" w:hAnsi="Times New Roman" w:cs="Times New Roman"/>
                <w:bCs/>
                <w:sz w:val="24"/>
                <w:szCs w:val="24"/>
                <w:lang w:val="en-GB"/>
              </w:rPr>
            </w:pPr>
            <w:r>
              <w:rPr>
                <w:rFonts w:ascii="Times New Roman" w:hAnsi="Times New Roman" w:cs="Times New Roman"/>
                <w:bCs/>
                <w:sz w:val="24"/>
                <w:szCs w:val="24"/>
                <w:lang w:val="en-GB"/>
              </w:rPr>
              <w:lastRenderedPageBreak/>
              <w:t>Constructive/active learning</w:t>
            </w:r>
          </w:p>
        </w:tc>
      </w:tr>
      <w:tr w:rsidR="00120799" w14:paraId="13CD0AF0" w14:textId="77777777" w:rsidTr="00120799">
        <w:trPr>
          <w:trHeight w:val="432"/>
        </w:trPr>
        <w:tc>
          <w:tcPr>
            <w:tcW w:w="244" w:type="pct"/>
            <w:tcBorders>
              <w:top w:val="single" w:sz="4" w:space="0" w:color="auto"/>
              <w:left w:val="single" w:sz="4" w:space="0" w:color="auto"/>
              <w:bottom w:val="single" w:sz="4" w:space="0" w:color="auto"/>
              <w:right w:val="single" w:sz="4" w:space="0" w:color="auto"/>
            </w:tcBorders>
            <w:shd w:val="clear" w:color="auto" w:fill="FFFFFF"/>
            <w:hideMark/>
          </w:tcPr>
          <w:p w14:paraId="09CA6A18" w14:textId="77777777" w:rsidR="00120799" w:rsidRDefault="00120799">
            <w:pPr>
              <w:rPr>
                <w:rFonts w:ascii="Times New Roman" w:hAnsi="Times New Roman" w:cs="Times New Roman"/>
                <w:sz w:val="24"/>
                <w:szCs w:val="24"/>
                <w:lang w:val="en-GB"/>
              </w:rPr>
            </w:pPr>
            <w:r>
              <w:rPr>
                <w:rFonts w:ascii="Times New Roman" w:hAnsi="Times New Roman" w:cs="Times New Roman"/>
                <w:sz w:val="24"/>
                <w:szCs w:val="24"/>
                <w:lang w:val="en-GB"/>
              </w:rPr>
              <w:t>1</w:t>
            </w:r>
          </w:p>
        </w:tc>
        <w:tc>
          <w:tcPr>
            <w:tcW w:w="4756" w:type="pct"/>
            <w:tcBorders>
              <w:top w:val="single" w:sz="4" w:space="0" w:color="auto"/>
              <w:left w:val="single" w:sz="4" w:space="0" w:color="auto"/>
              <w:bottom w:val="single" w:sz="4" w:space="0" w:color="auto"/>
              <w:right w:val="single" w:sz="4" w:space="0" w:color="auto"/>
            </w:tcBorders>
            <w:shd w:val="clear" w:color="auto" w:fill="FFFFFF"/>
            <w:hideMark/>
          </w:tcPr>
          <w:p w14:paraId="3554DDC8" w14:textId="77777777" w:rsidR="00120799" w:rsidRDefault="00120799">
            <w:pPr>
              <w:rPr>
                <w:rFonts w:ascii="Times New Roman" w:hAnsi="Times New Roman" w:cs="Times New Roman"/>
                <w:sz w:val="24"/>
                <w:szCs w:val="24"/>
                <w:lang w:val="en-GB"/>
              </w:rPr>
            </w:pPr>
            <w:r>
              <w:rPr>
                <w:rFonts w:ascii="Times New Roman" w:hAnsi="Times New Roman" w:cs="Times New Roman"/>
                <w:sz w:val="24"/>
                <w:szCs w:val="24"/>
                <w:lang w:val="en-GB"/>
              </w:rPr>
              <w:t xml:space="preserve">The tutor encouraged us to summarize what we had learnt in our own words </w:t>
            </w:r>
          </w:p>
        </w:tc>
      </w:tr>
      <w:tr w:rsidR="00120799" w14:paraId="3B75C045" w14:textId="77777777" w:rsidTr="00120799">
        <w:trPr>
          <w:trHeight w:val="432"/>
        </w:trPr>
        <w:tc>
          <w:tcPr>
            <w:tcW w:w="244" w:type="pct"/>
            <w:tcBorders>
              <w:top w:val="single" w:sz="4" w:space="0" w:color="auto"/>
              <w:left w:val="single" w:sz="4" w:space="0" w:color="auto"/>
              <w:bottom w:val="single" w:sz="4" w:space="0" w:color="auto"/>
              <w:right w:val="single" w:sz="4" w:space="0" w:color="auto"/>
            </w:tcBorders>
            <w:shd w:val="clear" w:color="auto" w:fill="FFFFFF"/>
            <w:hideMark/>
          </w:tcPr>
          <w:p w14:paraId="3C296564" w14:textId="77777777" w:rsidR="00120799" w:rsidRDefault="00120799">
            <w:pPr>
              <w:rPr>
                <w:rFonts w:ascii="Times New Roman" w:hAnsi="Times New Roman" w:cs="Times New Roman"/>
                <w:sz w:val="24"/>
                <w:szCs w:val="24"/>
                <w:lang w:val="en-GB"/>
              </w:rPr>
            </w:pPr>
            <w:r>
              <w:rPr>
                <w:rFonts w:ascii="Times New Roman" w:hAnsi="Times New Roman" w:cs="Times New Roman"/>
                <w:sz w:val="24"/>
                <w:szCs w:val="24"/>
                <w:lang w:val="en-GB"/>
              </w:rPr>
              <w:t>2</w:t>
            </w:r>
          </w:p>
        </w:tc>
        <w:tc>
          <w:tcPr>
            <w:tcW w:w="4756" w:type="pct"/>
            <w:tcBorders>
              <w:top w:val="single" w:sz="4" w:space="0" w:color="auto"/>
              <w:left w:val="single" w:sz="4" w:space="0" w:color="auto"/>
              <w:bottom w:val="single" w:sz="4" w:space="0" w:color="auto"/>
              <w:right w:val="single" w:sz="4" w:space="0" w:color="auto"/>
            </w:tcBorders>
            <w:shd w:val="clear" w:color="auto" w:fill="FFFFFF"/>
            <w:hideMark/>
          </w:tcPr>
          <w:p w14:paraId="1B237CC1" w14:textId="77777777" w:rsidR="00120799" w:rsidRDefault="00120799">
            <w:pPr>
              <w:rPr>
                <w:rFonts w:ascii="Times New Roman" w:hAnsi="Times New Roman" w:cs="Times New Roman"/>
                <w:sz w:val="24"/>
                <w:szCs w:val="24"/>
                <w:lang w:val="en-GB"/>
              </w:rPr>
            </w:pPr>
            <w:r>
              <w:rPr>
                <w:rFonts w:ascii="Times New Roman" w:hAnsi="Times New Roman" w:cs="Times New Roman"/>
                <w:sz w:val="24"/>
                <w:szCs w:val="24"/>
                <w:lang w:val="en-GB"/>
              </w:rPr>
              <w:t>The tutor encouraged us to search for links between the issues discussed in the tutorial group</w:t>
            </w:r>
          </w:p>
        </w:tc>
      </w:tr>
      <w:tr w:rsidR="00120799" w14:paraId="7D430582" w14:textId="77777777" w:rsidTr="00120799">
        <w:trPr>
          <w:trHeight w:val="432"/>
        </w:trPr>
        <w:tc>
          <w:tcPr>
            <w:tcW w:w="244" w:type="pct"/>
            <w:tcBorders>
              <w:top w:val="single" w:sz="4" w:space="0" w:color="auto"/>
              <w:left w:val="single" w:sz="4" w:space="0" w:color="auto"/>
              <w:bottom w:val="single" w:sz="4" w:space="0" w:color="auto"/>
              <w:right w:val="single" w:sz="4" w:space="0" w:color="auto"/>
            </w:tcBorders>
            <w:shd w:val="clear" w:color="auto" w:fill="FFFFFF"/>
            <w:hideMark/>
          </w:tcPr>
          <w:p w14:paraId="2F5DEDD6" w14:textId="77777777" w:rsidR="00120799" w:rsidRDefault="00120799">
            <w:pPr>
              <w:rPr>
                <w:rFonts w:ascii="Times New Roman" w:hAnsi="Times New Roman" w:cs="Times New Roman"/>
                <w:sz w:val="24"/>
                <w:szCs w:val="24"/>
                <w:lang w:val="en-GB"/>
              </w:rPr>
            </w:pPr>
            <w:r>
              <w:rPr>
                <w:rFonts w:ascii="Times New Roman" w:hAnsi="Times New Roman" w:cs="Times New Roman"/>
                <w:sz w:val="24"/>
                <w:szCs w:val="24"/>
                <w:lang w:val="en-GB"/>
              </w:rPr>
              <w:t>3</w:t>
            </w:r>
          </w:p>
        </w:tc>
        <w:tc>
          <w:tcPr>
            <w:tcW w:w="4756" w:type="pct"/>
            <w:tcBorders>
              <w:top w:val="single" w:sz="4" w:space="0" w:color="auto"/>
              <w:left w:val="single" w:sz="4" w:space="0" w:color="auto"/>
              <w:bottom w:val="single" w:sz="4" w:space="0" w:color="auto"/>
              <w:right w:val="single" w:sz="4" w:space="0" w:color="auto"/>
            </w:tcBorders>
            <w:shd w:val="clear" w:color="auto" w:fill="FFFFFF"/>
            <w:hideMark/>
          </w:tcPr>
          <w:p w14:paraId="4179EB41" w14:textId="77777777" w:rsidR="00120799" w:rsidRDefault="00120799">
            <w:pPr>
              <w:rPr>
                <w:rFonts w:ascii="Times New Roman" w:hAnsi="Times New Roman" w:cs="Times New Roman"/>
                <w:sz w:val="24"/>
                <w:szCs w:val="24"/>
                <w:lang w:val="en-GB"/>
              </w:rPr>
            </w:pPr>
            <w:r>
              <w:rPr>
                <w:rFonts w:ascii="Times New Roman" w:hAnsi="Times New Roman" w:cs="Times New Roman"/>
                <w:sz w:val="24"/>
                <w:szCs w:val="24"/>
                <w:lang w:val="en-GB"/>
              </w:rPr>
              <w:t xml:space="preserve">The tutor encouraged us to understand underlying mechanisms/theories </w:t>
            </w:r>
          </w:p>
        </w:tc>
      </w:tr>
      <w:tr w:rsidR="00120799" w14:paraId="5930D60D" w14:textId="77777777" w:rsidTr="00120799">
        <w:trPr>
          <w:trHeight w:val="432"/>
        </w:trPr>
        <w:tc>
          <w:tcPr>
            <w:tcW w:w="5000" w:type="pct"/>
            <w:gridSpan w:val="2"/>
            <w:tcBorders>
              <w:top w:val="single" w:sz="4" w:space="0" w:color="auto"/>
              <w:left w:val="single" w:sz="4" w:space="0" w:color="auto"/>
              <w:bottom w:val="single" w:sz="4" w:space="0" w:color="auto"/>
              <w:right w:val="single" w:sz="4" w:space="0" w:color="auto"/>
            </w:tcBorders>
            <w:shd w:val="clear" w:color="auto" w:fill="FFFFFF"/>
            <w:hideMark/>
          </w:tcPr>
          <w:p w14:paraId="0F3757D2" w14:textId="77777777" w:rsidR="00120799" w:rsidRDefault="00120799">
            <w:pPr>
              <w:rPr>
                <w:rFonts w:ascii="Times New Roman" w:hAnsi="Times New Roman" w:cs="Times New Roman"/>
                <w:bCs/>
                <w:sz w:val="24"/>
                <w:szCs w:val="24"/>
                <w:lang w:val="en-GB"/>
              </w:rPr>
            </w:pPr>
            <w:r>
              <w:rPr>
                <w:rFonts w:ascii="Times New Roman" w:hAnsi="Times New Roman" w:cs="Times New Roman"/>
                <w:bCs/>
                <w:sz w:val="24"/>
                <w:szCs w:val="24"/>
                <w:lang w:val="en-GB"/>
              </w:rPr>
              <w:t>Self-directed learning</w:t>
            </w:r>
          </w:p>
        </w:tc>
      </w:tr>
      <w:tr w:rsidR="00120799" w14:paraId="53C626CB" w14:textId="77777777" w:rsidTr="00120799">
        <w:trPr>
          <w:trHeight w:val="432"/>
        </w:trPr>
        <w:tc>
          <w:tcPr>
            <w:tcW w:w="244" w:type="pct"/>
            <w:tcBorders>
              <w:top w:val="single" w:sz="4" w:space="0" w:color="auto"/>
              <w:left w:val="single" w:sz="4" w:space="0" w:color="auto"/>
              <w:bottom w:val="single" w:sz="4" w:space="0" w:color="auto"/>
              <w:right w:val="single" w:sz="4" w:space="0" w:color="auto"/>
            </w:tcBorders>
            <w:shd w:val="clear" w:color="auto" w:fill="FFFFFF"/>
            <w:hideMark/>
          </w:tcPr>
          <w:p w14:paraId="4190847E" w14:textId="77777777" w:rsidR="00120799" w:rsidRDefault="00120799">
            <w:pPr>
              <w:rPr>
                <w:rFonts w:ascii="Times New Roman" w:hAnsi="Times New Roman" w:cs="Times New Roman"/>
                <w:sz w:val="24"/>
                <w:szCs w:val="24"/>
                <w:lang w:val="en-GB"/>
              </w:rPr>
            </w:pPr>
            <w:r>
              <w:rPr>
                <w:rFonts w:ascii="Times New Roman" w:hAnsi="Times New Roman" w:cs="Times New Roman"/>
                <w:sz w:val="24"/>
                <w:szCs w:val="24"/>
                <w:lang w:val="en-GB"/>
              </w:rPr>
              <w:t>4</w:t>
            </w:r>
          </w:p>
        </w:tc>
        <w:tc>
          <w:tcPr>
            <w:tcW w:w="4756" w:type="pct"/>
            <w:tcBorders>
              <w:top w:val="single" w:sz="4" w:space="0" w:color="auto"/>
              <w:left w:val="single" w:sz="4" w:space="0" w:color="auto"/>
              <w:bottom w:val="single" w:sz="4" w:space="0" w:color="auto"/>
              <w:right w:val="single" w:sz="4" w:space="0" w:color="auto"/>
            </w:tcBorders>
            <w:shd w:val="clear" w:color="auto" w:fill="FFFFFF"/>
            <w:hideMark/>
          </w:tcPr>
          <w:p w14:paraId="6037B275" w14:textId="77777777" w:rsidR="00120799" w:rsidRDefault="00120799">
            <w:pPr>
              <w:rPr>
                <w:rFonts w:ascii="Times New Roman" w:hAnsi="Times New Roman" w:cs="Times New Roman"/>
                <w:sz w:val="24"/>
                <w:szCs w:val="24"/>
                <w:lang w:val="en-GB"/>
              </w:rPr>
            </w:pPr>
            <w:r>
              <w:rPr>
                <w:rFonts w:ascii="Times New Roman" w:hAnsi="Times New Roman" w:cs="Times New Roman"/>
                <w:sz w:val="24"/>
                <w:szCs w:val="24"/>
                <w:lang w:val="en-GB"/>
              </w:rPr>
              <w:t xml:space="preserve">The tutor encouraged us to generate clear learning issues by ourselves </w:t>
            </w:r>
          </w:p>
        </w:tc>
      </w:tr>
      <w:tr w:rsidR="00120799" w14:paraId="0B72D10C" w14:textId="77777777" w:rsidTr="00120799">
        <w:trPr>
          <w:trHeight w:val="432"/>
        </w:trPr>
        <w:tc>
          <w:tcPr>
            <w:tcW w:w="244" w:type="pct"/>
            <w:tcBorders>
              <w:top w:val="single" w:sz="4" w:space="0" w:color="auto"/>
              <w:left w:val="single" w:sz="4" w:space="0" w:color="auto"/>
              <w:bottom w:val="single" w:sz="4" w:space="0" w:color="auto"/>
              <w:right w:val="single" w:sz="4" w:space="0" w:color="auto"/>
            </w:tcBorders>
            <w:shd w:val="clear" w:color="auto" w:fill="FFFFFF"/>
            <w:hideMark/>
          </w:tcPr>
          <w:p w14:paraId="73CB0FFC" w14:textId="77777777" w:rsidR="00120799" w:rsidRDefault="00120799">
            <w:pPr>
              <w:rPr>
                <w:rFonts w:ascii="Times New Roman" w:hAnsi="Times New Roman" w:cs="Times New Roman"/>
                <w:sz w:val="24"/>
                <w:szCs w:val="24"/>
                <w:lang w:val="en-GB"/>
              </w:rPr>
            </w:pPr>
            <w:r>
              <w:rPr>
                <w:rFonts w:ascii="Times New Roman" w:hAnsi="Times New Roman" w:cs="Times New Roman"/>
                <w:sz w:val="24"/>
                <w:szCs w:val="24"/>
                <w:lang w:val="en-GB"/>
              </w:rPr>
              <w:t>5</w:t>
            </w:r>
          </w:p>
        </w:tc>
        <w:tc>
          <w:tcPr>
            <w:tcW w:w="4756" w:type="pct"/>
            <w:tcBorders>
              <w:top w:val="single" w:sz="4" w:space="0" w:color="auto"/>
              <w:left w:val="single" w:sz="4" w:space="0" w:color="auto"/>
              <w:bottom w:val="single" w:sz="4" w:space="0" w:color="auto"/>
              <w:right w:val="single" w:sz="4" w:space="0" w:color="auto"/>
            </w:tcBorders>
            <w:shd w:val="clear" w:color="auto" w:fill="FFFFFF"/>
            <w:hideMark/>
          </w:tcPr>
          <w:p w14:paraId="5031395F" w14:textId="77777777" w:rsidR="00120799" w:rsidRDefault="00120799">
            <w:pPr>
              <w:rPr>
                <w:rFonts w:ascii="Times New Roman" w:hAnsi="Times New Roman" w:cs="Times New Roman"/>
                <w:sz w:val="24"/>
                <w:szCs w:val="24"/>
                <w:lang w:val="en-GB"/>
              </w:rPr>
            </w:pPr>
            <w:r>
              <w:rPr>
                <w:rFonts w:ascii="Times New Roman" w:hAnsi="Times New Roman" w:cs="Times New Roman"/>
                <w:sz w:val="24"/>
                <w:szCs w:val="24"/>
                <w:lang w:val="en-GB"/>
              </w:rPr>
              <w:t xml:space="preserve">The tutor encouraged us to search for various resources by ourselves </w:t>
            </w:r>
          </w:p>
        </w:tc>
      </w:tr>
      <w:tr w:rsidR="00120799" w14:paraId="4A25183A" w14:textId="77777777" w:rsidTr="00120799">
        <w:trPr>
          <w:trHeight w:val="432"/>
        </w:trPr>
        <w:tc>
          <w:tcPr>
            <w:tcW w:w="5000" w:type="pct"/>
            <w:gridSpan w:val="2"/>
            <w:tcBorders>
              <w:top w:val="single" w:sz="4" w:space="0" w:color="auto"/>
              <w:left w:val="single" w:sz="4" w:space="0" w:color="auto"/>
              <w:bottom w:val="single" w:sz="4" w:space="0" w:color="auto"/>
              <w:right w:val="single" w:sz="4" w:space="0" w:color="auto"/>
            </w:tcBorders>
            <w:shd w:val="clear" w:color="auto" w:fill="FFFFFF"/>
            <w:hideMark/>
          </w:tcPr>
          <w:p w14:paraId="4ECA838A" w14:textId="77777777" w:rsidR="00120799" w:rsidRDefault="00120799">
            <w:pPr>
              <w:rPr>
                <w:rFonts w:ascii="Times New Roman" w:hAnsi="Times New Roman" w:cs="Times New Roman"/>
                <w:bCs/>
                <w:sz w:val="24"/>
                <w:szCs w:val="24"/>
                <w:lang w:val="en-GB"/>
              </w:rPr>
            </w:pPr>
            <w:r>
              <w:rPr>
                <w:rFonts w:ascii="Times New Roman" w:hAnsi="Times New Roman" w:cs="Times New Roman"/>
                <w:bCs/>
                <w:sz w:val="24"/>
                <w:szCs w:val="24"/>
                <w:lang w:val="en-GB"/>
              </w:rPr>
              <w:t>Contextual learning</w:t>
            </w:r>
          </w:p>
        </w:tc>
      </w:tr>
      <w:tr w:rsidR="00120799" w14:paraId="53802C37" w14:textId="77777777" w:rsidTr="00120799">
        <w:trPr>
          <w:trHeight w:val="432"/>
        </w:trPr>
        <w:tc>
          <w:tcPr>
            <w:tcW w:w="244" w:type="pct"/>
            <w:tcBorders>
              <w:top w:val="single" w:sz="4" w:space="0" w:color="auto"/>
              <w:left w:val="single" w:sz="4" w:space="0" w:color="auto"/>
              <w:bottom w:val="single" w:sz="4" w:space="0" w:color="auto"/>
              <w:right w:val="single" w:sz="4" w:space="0" w:color="auto"/>
            </w:tcBorders>
            <w:shd w:val="clear" w:color="auto" w:fill="FFFFFF"/>
            <w:hideMark/>
          </w:tcPr>
          <w:p w14:paraId="0C1F53C6" w14:textId="77777777" w:rsidR="00120799" w:rsidRDefault="00120799">
            <w:pPr>
              <w:rPr>
                <w:rFonts w:ascii="Times New Roman" w:hAnsi="Times New Roman" w:cs="Times New Roman"/>
                <w:sz w:val="24"/>
                <w:szCs w:val="24"/>
                <w:lang w:val="en-GB"/>
              </w:rPr>
            </w:pPr>
            <w:r>
              <w:rPr>
                <w:rFonts w:ascii="Times New Roman" w:hAnsi="Times New Roman" w:cs="Times New Roman"/>
                <w:sz w:val="24"/>
                <w:szCs w:val="24"/>
                <w:lang w:val="en-GB"/>
              </w:rPr>
              <w:t>6</w:t>
            </w:r>
          </w:p>
        </w:tc>
        <w:tc>
          <w:tcPr>
            <w:tcW w:w="4756" w:type="pct"/>
            <w:tcBorders>
              <w:top w:val="single" w:sz="4" w:space="0" w:color="auto"/>
              <w:left w:val="single" w:sz="4" w:space="0" w:color="auto"/>
              <w:bottom w:val="single" w:sz="4" w:space="0" w:color="auto"/>
              <w:right w:val="single" w:sz="4" w:space="0" w:color="auto"/>
            </w:tcBorders>
            <w:shd w:val="clear" w:color="auto" w:fill="FFFFFF"/>
            <w:hideMark/>
          </w:tcPr>
          <w:p w14:paraId="28DD7938" w14:textId="77777777" w:rsidR="00120799" w:rsidRDefault="00120799">
            <w:pPr>
              <w:rPr>
                <w:rFonts w:ascii="Times New Roman" w:hAnsi="Times New Roman" w:cs="Times New Roman"/>
                <w:sz w:val="24"/>
                <w:szCs w:val="24"/>
                <w:lang w:val="en-GB"/>
              </w:rPr>
            </w:pPr>
            <w:r>
              <w:rPr>
                <w:rFonts w:ascii="Times New Roman" w:hAnsi="Times New Roman" w:cs="Times New Roman"/>
                <w:sz w:val="24"/>
                <w:szCs w:val="24"/>
                <w:lang w:val="en-GB"/>
              </w:rPr>
              <w:t xml:space="preserve">The tutor encouraged us to apply knowledge to the discussed problem </w:t>
            </w:r>
          </w:p>
        </w:tc>
      </w:tr>
      <w:tr w:rsidR="00120799" w14:paraId="50AED0A9" w14:textId="77777777" w:rsidTr="00120799">
        <w:trPr>
          <w:trHeight w:val="432"/>
        </w:trPr>
        <w:tc>
          <w:tcPr>
            <w:tcW w:w="244" w:type="pct"/>
            <w:tcBorders>
              <w:top w:val="single" w:sz="4" w:space="0" w:color="auto"/>
              <w:left w:val="single" w:sz="4" w:space="0" w:color="auto"/>
              <w:bottom w:val="single" w:sz="4" w:space="0" w:color="auto"/>
              <w:right w:val="single" w:sz="4" w:space="0" w:color="auto"/>
            </w:tcBorders>
            <w:shd w:val="clear" w:color="auto" w:fill="FFFFFF"/>
            <w:hideMark/>
          </w:tcPr>
          <w:p w14:paraId="772D0FC5" w14:textId="77777777" w:rsidR="00120799" w:rsidRDefault="00120799">
            <w:pPr>
              <w:rPr>
                <w:rFonts w:ascii="Times New Roman" w:hAnsi="Times New Roman" w:cs="Times New Roman"/>
                <w:sz w:val="24"/>
                <w:szCs w:val="24"/>
                <w:lang w:val="en-GB"/>
              </w:rPr>
            </w:pPr>
            <w:r>
              <w:rPr>
                <w:rFonts w:ascii="Times New Roman" w:hAnsi="Times New Roman" w:cs="Times New Roman"/>
                <w:sz w:val="24"/>
                <w:szCs w:val="24"/>
                <w:lang w:val="en-GB"/>
              </w:rPr>
              <w:t>7</w:t>
            </w:r>
          </w:p>
        </w:tc>
        <w:tc>
          <w:tcPr>
            <w:tcW w:w="4756" w:type="pct"/>
            <w:tcBorders>
              <w:top w:val="single" w:sz="4" w:space="0" w:color="auto"/>
              <w:left w:val="single" w:sz="4" w:space="0" w:color="auto"/>
              <w:bottom w:val="single" w:sz="4" w:space="0" w:color="auto"/>
              <w:right w:val="single" w:sz="4" w:space="0" w:color="auto"/>
            </w:tcBorders>
            <w:shd w:val="clear" w:color="auto" w:fill="FFFFFF"/>
            <w:hideMark/>
          </w:tcPr>
          <w:p w14:paraId="16C2F7F3" w14:textId="77777777" w:rsidR="00120799" w:rsidRDefault="00120799">
            <w:pPr>
              <w:rPr>
                <w:rFonts w:ascii="Times New Roman" w:hAnsi="Times New Roman" w:cs="Times New Roman"/>
                <w:sz w:val="24"/>
                <w:szCs w:val="24"/>
                <w:lang w:val="en-GB"/>
              </w:rPr>
            </w:pPr>
            <w:r>
              <w:rPr>
                <w:rFonts w:ascii="Times New Roman" w:hAnsi="Times New Roman" w:cs="Times New Roman"/>
                <w:sz w:val="24"/>
                <w:szCs w:val="24"/>
                <w:lang w:val="en-GB"/>
              </w:rPr>
              <w:t xml:space="preserve">The tutor encouraged us to apply knowledge to other situations/problems </w:t>
            </w:r>
          </w:p>
        </w:tc>
      </w:tr>
      <w:tr w:rsidR="00120799" w14:paraId="3C6D8D38" w14:textId="77777777" w:rsidTr="00120799">
        <w:trPr>
          <w:trHeight w:val="432"/>
        </w:trPr>
        <w:tc>
          <w:tcPr>
            <w:tcW w:w="5000" w:type="pct"/>
            <w:gridSpan w:val="2"/>
            <w:tcBorders>
              <w:top w:val="single" w:sz="4" w:space="0" w:color="auto"/>
              <w:left w:val="single" w:sz="4" w:space="0" w:color="auto"/>
              <w:bottom w:val="single" w:sz="4" w:space="0" w:color="auto"/>
              <w:right w:val="single" w:sz="4" w:space="0" w:color="auto"/>
            </w:tcBorders>
            <w:shd w:val="clear" w:color="auto" w:fill="FFFFFF"/>
            <w:hideMark/>
          </w:tcPr>
          <w:p w14:paraId="5D87C3C0" w14:textId="77777777" w:rsidR="00120799" w:rsidRDefault="00120799">
            <w:pPr>
              <w:rPr>
                <w:rFonts w:ascii="Times New Roman" w:hAnsi="Times New Roman" w:cs="Times New Roman"/>
                <w:bCs/>
                <w:sz w:val="24"/>
                <w:szCs w:val="24"/>
                <w:lang w:val="en-GB"/>
              </w:rPr>
            </w:pPr>
            <w:r>
              <w:rPr>
                <w:rFonts w:ascii="Times New Roman" w:hAnsi="Times New Roman" w:cs="Times New Roman"/>
                <w:bCs/>
                <w:sz w:val="24"/>
                <w:szCs w:val="24"/>
                <w:lang w:val="en-GB"/>
              </w:rPr>
              <w:t>Collaborative learning</w:t>
            </w:r>
          </w:p>
        </w:tc>
      </w:tr>
      <w:tr w:rsidR="00120799" w14:paraId="3F7221C9" w14:textId="77777777" w:rsidTr="00120799">
        <w:trPr>
          <w:trHeight w:val="432"/>
        </w:trPr>
        <w:tc>
          <w:tcPr>
            <w:tcW w:w="244" w:type="pct"/>
            <w:tcBorders>
              <w:top w:val="single" w:sz="4" w:space="0" w:color="auto"/>
              <w:left w:val="single" w:sz="4" w:space="0" w:color="auto"/>
              <w:bottom w:val="single" w:sz="4" w:space="0" w:color="auto"/>
              <w:right w:val="single" w:sz="4" w:space="0" w:color="auto"/>
            </w:tcBorders>
            <w:shd w:val="clear" w:color="auto" w:fill="FFFFFF"/>
            <w:hideMark/>
          </w:tcPr>
          <w:p w14:paraId="51CF6978" w14:textId="77777777" w:rsidR="00120799" w:rsidRDefault="00120799">
            <w:pPr>
              <w:rPr>
                <w:rFonts w:ascii="Times New Roman" w:hAnsi="Times New Roman" w:cs="Times New Roman"/>
                <w:sz w:val="24"/>
                <w:szCs w:val="24"/>
                <w:lang w:val="en-GB"/>
              </w:rPr>
            </w:pPr>
            <w:r>
              <w:rPr>
                <w:rFonts w:ascii="Times New Roman" w:hAnsi="Times New Roman" w:cs="Times New Roman"/>
                <w:sz w:val="24"/>
                <w:szCs w:val="24"/>
                <w:lang w:val="en-GB"/>
              </w:rPr>
              <w:t>8</w:t>
            </w:r>
          </w:p>
        </w:tc>
        <w:tc>
          <w:tcPr>
            <w:tcW w:w="4756" w:type="pct"/>
            <w:tcBorders>
              <w:top w:val="single" w:sz="4" w:space="0" w:color="auto"/>
              <w:left w:val="single" w:sz="4" w:space="0" w:color="auto"/>
              <w:bottom w:val="single" w:sz="4" w:space="0" w:color="auto"/>
              <w:right w:val="single" w:sz="4" w:space="0" w:color="auto"/>
            </w:tcBorders>
            <w:shd w:val="clear" w:color="auto" w:fill="FFFFFF"/>
            <w:hideMark/>
          </w:tcPr>
          <w:p w14:paraId="1D0E0F6A" w14:textId="77777777" w:rsidR="00120799" w:rsidRDefault="00120799">
            <w:pPr>
              <w:rPr>
                <w:rFonts w:ascii="Times New Roman" w:hAnsi="Times New Roman" w:cs="Times New Roman"/>
                <w:sz w:val="24"/>
                <w:szCs w:val="24"/>
                <w:lang w:val="en-GB"/>
              </w:rPr>
            </w:pPr>
            <w:r>
              <w:rPr>
                <w:rFonts w:ascii="Times New Roman" w:hAnsi="Times New Roman" w:cs="Times New Roman"/>
                <w:sz w:val="24"/>
                <w:szCs w:val="24"/>
                <w:lang w:val="en-GB"/>
              </w:rPr>
              <w:t>The tutor encouraged us to give constructive feedback on group work</w:t>
            </w:r>
          </w:p>
        </w:tc>
      </w:tr>
      <w:tr w:rsidR="00120799" w14:paraId="25CBFBA4" w14:textId="77777777" w:rsidTr="00120799">
        <w:trPr>
          <w:trHeight w:val="432"/>
        </w:trPr>
        <w:tc>
          <w:tcPr>
            <w:tcW w:w="244" w:type="pct"/>
            <w:tcBorders>
              <w:top w:val="single" w:sz="4" w:space="0" w:color="auto"/>
              <w:left w:val="single" w:sz="4" w:space="0" w:color="auto"/>
              <w:bottom w:val="single" w:sz="4" w:space="0" w:color="auto"/>
              <w:right w:val="single" w:sz="4" w:space="0" w:color="auto"/>
            </w:tcBorders>
            <w:shd w:val="clear" w:color="auto" w:fill="FFFFFF"/>
            <w:hideMark/>
          </w:tcPr>
          <w:p w14:paraId="1886F26A" w14:textId="77777777" w:rsidR="00120799" w:rsidRDefault="00120799">
            <w:pPr>
              <w:rPr>
                <w:rFonts w:ascii="Times New Roman" w:hAnsi="Times New Roman" w:cs="Times New Roman"/>
                <w:sz w:val="24"/>
                <w:szCs w:val="24"/>
                <w:lang w:val="en-GB"/>
              </w:rPr>
            </w:pPr>
            <w:r>
              <w:rPr>
                <w:rFonts w:ascii="Times New Roman" w:hAnsi="Times New Roman" w:cs="Times New Roman"/>
                <w:sz w:val="24"/>
                <w:szCs w:val="24"/>
                <w:lang w:val="en-GB"/>
              </w:rPr>
              <w:t>9</w:t>
            </w:r>
          </w:p>
        </w:tc>
        <w:tc>
          <w:tcPr>
            <w:tcW w:w="4756" w:type="pct"/>
            <w:tcBorders>
              <w:top w:val="single" w:sz="4" w:space="0" w:color="auto"/>
              <w:left w:val="single" w:sz="4" w:space="0" w:color="auto"/>
              <w:bottom w:val="single" w:sz="4" w:space="0" w:color="auto"/>
              <w:right w:val="single" w:sz="4" w:space="0" w:color="auto"/>
            </w:tcBorders>
            <w:shd w:val="clear" w:color="auto" w:fill="FFFFFF"/>
            <w:hideMark/>
          </w:tcPr>
          <w:p w14:paraId="0C0E908C" w14:textId="77777777" w:rsidR="00120799" w:rsidRDefault="00120799">
            <w:pPr>
              <w:rPr>
                <w:rFonts w:ascii="Times New Roman" w:hAnsi="Times New Roman" w:cs="Times New Roman"/>
                <w:sz w:val="24"/>
                <w:szCs w:val="24"/>
                <w:lang w:val="en-GB"/>
              </w:rPr>
            </w:pPr>
            <w:r>
              <w:rPr>
                <w:rFonts w:ascii="Times New Roman" w:hAnsi="Times New Roman" w:cs="Times New Roman"/>
                <w:sz w:val="24"/>
                <w:szCs w:val="24"/>
                <w:lang w:val="en-GB"/>
              </w:rPr>
              <w:t xml:space="preserve">The tutor encouraged us to evaluate group cooperation regularly </w:t>
            </w:r>
          </w:p>
        </w:tc>
      </w:tr>
      <w:tr w:rsidR="00120799" w14:paraId="0C07D856" w14:textId="77777777" w:rsidTr="00120799">
        <w:trPr>
          <w:trHeight w:val="432"/>
        </w:trPr>
        <w:tc>
          <w:tcPr>
            <w:tcW w:w="5000" w:type="pct"/>
            <w:gridSpan w:val="2"/>
            <w:tcBorders>
              <w:top w:val="single" w:sz="4" w:space="0" w:color="auto"/>
              <w:left w:val="single" w:sz="4" w:space="0" w:color="auto"/>
              <w:bottom w:val="single" w:sz="4" w:space="0" w:color="auto"/>
              <w:right w:val="single" w:sz="4" w:space="0" w:color="auto"/>
            </w:tcBorders>
            <w:shd w:val="clear" w:color="auto" w:fill="FFFFFF"/>
            <w:hideMark/>
          </w:tcPr>
          <w:p w14:paraId="1D817F92" w14:textId="77777777" w:rsidR="00120799" w:rsidRDefault="00120799">
            <w:pPr>
              <w:rPr>
                <w:rFonts w:ascii="Times New Roman" w:hAnsi="Times New Roman" w:cs="Times New Roman"/>
                <w:bCs/>
                <w:sz w:val="24"/>
                <w:szCs w:val="24"/>
                <w:lang w:val="en-GB"/>
              </w:rPr>
            </w:pPr>
            <w:r>
              <w:rPr>
                <w:rFonts w:ascii="Times New Roman" w:hAnsi="Times New Roman" w:cs="Times New Roman"/>
                <w:bCs/>
                <w:sz w:val="24"/>
                <w:szCs w:val="24"/>
                <w:lang w:val="en-GB"/>
              </w:rPr>
              <w:t>Intra-personal behaviour</w:t>
            </w:r>
          </w:p>
        </w:tc>
      </w:tr>
      <w:tr w:rsidR="00120799" w14:paraId="301029FE" w14:textId="77777777" w:rsidTr="00120799">
        <w:trPr>
          <w:trHeight w:val="432"/>
        </w:trPr>
        <w:tc>
          <w:tcPr>
            <w:tcW w:w="244" w:type="pct"/>
            <w:tcBorders>
              <w:top w:val="single" w:sz="4" w:space="0" w:color="auto"/>
              <w:left w:val="single" w:sz="4" w:space="0" w:color="auto"/>
              <w:bottom w:val="single" w:sz="4" w:space="0" w:color="auto"/>
              <w:right w:val="single" w:sz="4" w:space="0" w:color="auto"/>
            </w:tcBorders>
            <w:shd w:val="clear" w:color="auto" w:fill="FFFFFF"/>
            <w:hideMark/>
          </w:tcPr>
          <w:p w14:paraId="24031BFB" w14:textId="77777777" w:rsidR="00120799" w:rsidRDefault="00120799">
            <w:pPr>
              <w:rPr>
                <w:rFonts w:ascii="Times New Roman" w:hAnsi="Times New Roman" w:cs="Times New Roman"/>
                <w:sz w:val="24"/>
                <w:szCs w:val="24"/>
                <w:lang w:val="en-GB"/>
              </w:rPr>
            </w:pPr>
            <w:r>
              <w:rPr>
                <w:rFonts w:ascii="Times New Roman" w:hAnsi="Times New Roman" w:cs="Times New Roman"/>
                <w:sz w:val="24"/>
                <w:szCs w:val="24"/>
                <w:lang w:val="en-GB"/>
              </w:rPr>
              <w:t>10</w:t>
            </w:r>
          </w:p>
        </w:tc>
        <w:tc>
          <w:tcPr>
            <w:tcW w:w="4756" w:type="pct"/>
            <w:tcBorders>
              <w:top w:val="single" w:sz="4" w:space="0" w:color="auto"/>
              <w:left w:val="single" w:sz="4" w:space="0" w:color="auto"/>
              <w:bottom w:val="single" w:sz="4" w:space="0" w:color="auto"/>
              <w:right w:val="single" w:sz="4" w:space="0" w:color="auto"/>
            </w:tcBorders>
            <w:shd w:val="clear" w:color="auto" w:fill="FFFFFF"/>
            <w:hideMark/>
          </w:tcPr>
          <w:p w14:paraId="265543A0" w14:textId="77777777" w:rsidR="00120799" w:rsidRDefault="00120799">
            <w:pPr>
              <w:rPr>
                <w:rFonts w:ascii="Times New Roman" w:hAnsi="Times New Roman" w:cs="Times New Roman"/>
                <w:sz w:val="24"/>
                <w:szCs w:val="24"/>
                <w:lang w:val="en-GB"/>
              </w:rPr>
            </w:pPr>
            <w:r>
              <w:rPr>
                <w:rFonts w:ascii="Times New Roman" w:hAnsi="Times New Roman" w:cs="Times New Roman"/>
                <w:sz w:val="24"/>
                <w:szCs w:val="24"/>
                <w:lang w:val="en-GB"/>
              </w:rPr>
              <w:t xml:space="preserve">The tutor had a clear picture of their strengths and weaknesses as a tutor </w:t>
            </w:r>
          </w:p>
        </w:tc>
      </w:tr>
      <w:tr w:rsidR="00120799" w14:paraId="3AC3F7CA" w14:textId="77777777" w:rsidTr="00120799">
        <w:trPr>
          <w:trHeight w:val="432"/>
        </w:trPr>
        <w:tc>
          <w:tcPr>
            <w:tcW w:w="244" w:type="pct"/>
            <w:tcBorders>
              <w:top w:val="single" w:sz="4" w:space="0" w:color="auto"/>
              <w:left w:val="single" w:sz="4" w:space="0" w:color="auto"/>
              <w:bottom w:val="single" w:sz="4" w:space="0" w:color="auto"/>
              <w:right w:val="single" w:sz="4" w:space="0" w:color="auto"/>
            </w:tcBorders>
            <w:shd w:val="clear" w:color="auto" w:fill="FFFFFF"/>
            <w:hideMark/>
          </w:tcPr>
          <w:p w14:paraId="7727B915" w14:textId="77777777" w:rsidR="00120799" w:rsidRDefault="00120799">
            <w:pPr>
              <w:rPr>
                <w:rFonts w:ascii="Times New Roman" w:hAnsi="Times New Roman" w:cs="Times New Roman"/>
                <w:sz w:val="24"/>
                <w:szCs w:val="24"/>
                <w:lang w:val="en-GB"/>
              </w:rPr>
            </w:pPr>
            <w:r>
              <w:rPr>
                <w:rFonts w:ascii="Times New Roman" w:hAnsi="Times New Roman" w:cs="Times New Roman"/>
                <w:sz w:val="24"/>
                <w:szCs w:val="24"/>
                <w:lang w:val="en-GB"/>
              </w:rPr>
              <w:t>11</w:t>
            </w:r>
          </w:p>
        </w:tc>
        <w:tc>
          <w:tcPr>
            <w:tcW w:w="4756" w:type="pct"/>
            <w:tcBorders>
              <w:top w:val="single" w:sz="4" w:space="0" w:color="auto"/>
              <w:left w:val="single" w:sz="4" w:space="0" w:color="auto"/>
              <w:bottom w:val="single" w:sz="4" w:space="0" w:color="auto"/>
              <w:right w:val="single" w:sz="4" w:space="0" w:color="auto"/>
            </w:tcBorders>
            <w:shd w:val="clear" w:color="auto" w:fill="FFFFFF"/>
            <w:hideMark/>
          </w:tcPr>
          <w:p w14:paraId="49F4433B" w14:textId="77777777" w:rsidR="00120799" w:rsidRDefault="00120799">
            <w:pPr>
              <w:rPr>
                <w:rFonts w:ascii="Times New Roman" w:hAnsi="Times New Roman" w:cs="Times New Roman"/>
                <w:sz w:val="24"/>
                <w:szCs w:val="24"/>
                <w:lang w:val="en-GB"/>
              </w:rPr>
            </w:pPr>
            <w:r>
              <w:rPr>
                <w:rFonts w:ascii="Times New Roman" w:hAnsi="Times New Roman" w:cs="Times New Roman"/>
                <w:sz w:val="24"/>
                <w:szCs w:val="24"/>
                <w:lang w:val="en-GB"/>
              </w:rPr>
              <w:t xml:space="preserve">The tutor was clearly motivated to fulfil their role as a tutor </w:t>
            </w:r>
          </w:p>
        </w:tc>
      </w:tr>
      <w:tr w:rsidR="00120799" w14:paraId="6695285B" w14:textId="77777777" w:rsidTr="00120799">
        <w:trPr>
          <w:trHeight w:val="432"/>
        </w:trPr>
        <w:tc>
          <w:tcPr>
            <w:tcW w:w="244" w:type="pct"/>
            <w:tcBorders>
              <w:top w:val="single" w:sz="4" w:space="0" w:color="auto"/>
              <w:left w:val="single" w:sz="4" w:space="0" w:color="FFFFFF"/>
              <w:bottom w:val="single" w:sz="4" w:space="0" w:color="auto"/>
              <w:right w:val="single" w:sz="4" w:space="0" w:color="FFFFFF"/>
            </w:tcBorders>
            <w:shd w:val="clear" w:color="auto" w:fill="FFFFFF"/>
          </w:tcPr>
          <w:p w14:paraId="0B05D38F" w14:textId="77777777" w:rsidR="00120799" w:rsidRDefault="00120799">
            <w:pPr>
              <w:rPr>
                <w:rFonts w:ascii="Times New Roman" w:hAnsi="Times New Roman" w:cs="Times New Roman"/>
                <w:sz w:val="24"/>
                <w:szCs w:val="24"/>
                <w:lang w:val="en-GB"/>
              </w:rPr>
            </w:pPr>
          </w:p>
        </w:tc>
        <w:tc>
          <w:tcPr>
            <w:tcW w:w="4756" w:type="pct"/>
            <w:tcBorders>
              <w:top w:val="single" w:sz="4" w:space="0" w:color="auto"/>
              <w:left w:val="single" w:sz="4" w:space="0" w:color="FFFFFF"/>
              <w:bottom w:val="single" w:sz="4" w:space="0" w:color="auto"/>
              <w:right w:val="single" w:sz="4" w:space="0" w:color="FFFFFF"/>
            </w:tcBorders>
            <w:shd w:val="clear" w:color="auto" w:fill="FFFFFF"/>
          </w:tcPr>
          <w:p w14:paraId="7991B9E3" w14:textId="77777777" w:rsidR="00120799" w:rsidRDefault="00120799">
            <w:pPr>
              <w:rPr>
                <w:rFonts w:ascii="Times New Roman" w:hAnsi="Times New Roman" w:cs="Times New Roman"/>
                <w:sz w:val="24"/>
                <w:szCs w:val="24"/>
                <w:lang w:val="en-GB"/>
              </w:rPr>
            </w:pPr>
          </w:p>
        </w:tc>
      </w:tr>
      <w:tr w:rsidR="00120799" w14:paraId="689D8664" w14:textId="77777777" w:rsidTr="00120799">
        <w:trPr>
          <w:trHeight w:val="432"/>
        </w:trPr>
        <w:tc>
          <w:tcPr>
            <w:tcW w:w="5000" w:type="pct"/>
            <w:gridSpan w:val="2"/>
            <w:tcBorders>
              <w:top w:val="single" w:sz="4" w:space="0" w:color="auto"/>
              <w:left w:val="single" w:sz="4" w:space="0" w:color="auto"/>
              <w:bottom w:val="single" w:sz="4" w:space="0" w:color="auto"/>
              <w:right w:val="single" w:sz="4" w:space="0" w:color="auto"/>
            </w:tcBorders>
            <w:shd w:val="clear" w:color="auto" w:fill="FFFFFF"/>
            <w:hideMark/>
          </w:tcPr>
          <w:p w14:paraId="033A24AC" w14:textId="77777777" w:rsidR="00120799" w:rsidRDefault="00120799">
            <w:pPr>
              <w:rPr>
                <w:rFonts w:ascii="Times New Roman" w:hAnsi="Times New Roman" w:cs="Times New Roman"/>
                <w:bCs/>
                <w:sz w:val="24"/>
                <w:szCs w:val="24"/>
                <w:lang w:val="en-GB"/>
              </w:rPr>
            </w:pPr>
            <w:r>
              <w:rPr>
                <w:rFonts w:ascii="Times New Roman" w:hAnsi="Times New Roman" w:cs="Times New Roman"/>
                <w:bCs/>
                <w:sz w:val="24"/>
                <w:szCs w:val="24"/>
                <w:lang w:val="en-GB"/>
              </w:rPr>
              <w:t>Performance ranking</w:t>
            </w:r>
          </w:p>
        </w:tc>
      </w:tr>
      <w:tr w:rsidR="00120799" w14:paraId="3842054C" w14:textId="77777777" w:rsidTr="00120799">
        <w:trPr>
          <w:trHeight w:val="432"/>
        </w:trPr>
        <w:tc>
          <w:tcPr>
            <w:tcW w:w="244" w:type="pct"/>
            <w:tcBorders>
              <w:top w:val="single" w:sz="4" w:space="0" w:color="auto"/>
              <w:left w:val="single" w:sz="4" w:space="0" w:color="auto"/>
              <w:bottom w:val="single" w:sz="4" w:space="0" w:color="auto"/>
              <w:right w:val="single" w:sz="4" w:space="0" w:color="auto"/>
            </w:tcBorders>
            <w:shd w:val="clear" w:color="auto" w:fill="FFFFFF"/>
            <w:hideMark/>
          </w:tcPr>
          <w:p w14:paraId="7E39951A" w14:textId="77777777" w:rsidR="00120799" w:rsidRDefault="00120799">
            <w:pPr>
              <w:rPr>
                <w:rFonts w:ascii="Times New Roman" w:hAnsi="Times New Roman" w:cs="Times New Roman"/>
                <w:sz w:val="24"/>
                <w:szCs w:val="24"/>
                <w:lang w:val="en-GB"/>
              </w:rPr>
            </w:pPr>
            <w:r>
              <w:rPr>
                <w:rFonts w:ascii="Times New Roman" w:hAnsi="Times New Roman" w:cs="Times New Roman"/>
                <w:sz w:val="24"/>
                <w:szCs w:val="24"/>
                <w:lang w:val="en-GB"/>
              </w:rPr>
              <w:t>12</w:t>
            </w:r>
          </w:p>
        </w:tc>
        <w:tc>
          <w:tcPr>
            <w:tcW w:w="4756" w:type="pct"/>
            <w:tcBorders>
              <w:top w:val="single" w:sz="4" w:space="0" w:color="auto"/>
              <w:left w:val="single" w:sz="4" w:space="0" w:color="auto"/>
              <w:bottom w:val="single" w:sz="4" w:space="0" w:color="auto"/>
              <w:right w:val="single" w:sz="4" w:space="0" w:color="auto"/>
            </w:tcBorders>
            <w:shd w:val="clear" w:color="auto" w:fill="FFFFFF"/>
            <w:hideMark/>
          </w:tcPr>
          <w:p w14:paraId="0219F113" w14:textId="77777777" w:rsidR="00120799" w:rsidRDefault="00120799">
            <w:pPr>
              <w:rPr>
                <w:rFonts w:ascii="Times New Roman" w:hAnsi="Times New Roman" w:cs="Times New Roman"/>
                <w:sz w:val="24"/>
                <w:szCs w:val="24"/>
                <w:lang w:val="en-GB"/>
              </w:rPr>
            </w:pPr>
            <w:r>
              <w:rPr>
                <w:rFonts w:ascii="Times New Roman" w:hAnsi="Times New Roman" w:cs="Times New Roman"/>
                <w:sz w:val="24"/>
                <w:szCs w:val="24"/>
                <w:lang w:val="en-GB"/>
              </w:rPr>
              <w:t>Give a ranking (1–10) for the performance of the tutor (6 being sufficient, 10 being excellent)</w:t>
            </w:r>
          </w:p>
        </w:tc>
      </w:tr>
      <w:tr w:rsidR="00120799" w14:paraId="311F5357" w14:textId="77777777" w:rsidTr="00120799">
        <w:trPr>
          <w:trHeight w:val="432"/>
        </w:trPr>
        <w:tc>
          <w:tcPr>
            <w:tcW w:w="5000" w:type="pct"/>
            <w:gridSpan w:val="2"/>
            <w:tcBorders>
              <w:top w:val="single" w:sz="4" w:space="0" w:color="auto"/>
              <w:left w:val="single" w:sz="4" w:space="0" w:color="auto"/>
              <w:bottom w:val="single" w:sz="4" w:space="0" w:color="auto"/>
              <w:right w:val="single" w:sz="4" w:space="0" w:color="auto"/>
            </w:tcBorders>
            <w:shd w:val="clear" w:color="auto" w:fill="FFFFFF"/>
            <w:hideMark/>
          </w:tcPr>
          <w:p w14:paraId="57D21292" w14:textId="77777777" w:rsidR="00120799" w:rsidRDefault="00120799">
            <w:pPr>
              <w:rPr>
                <w:rFonts w:ascii="Times New Roman" w:hAnsi="Times New Roman" w:cs="Times New Roman"/>
                <w:bCs/>
                <w:sz w:val="24"/>
                <w:szCs w:val="24"/>
                <w:lang w:val="en-GB"/>
              </w:rPr>
            </w:pPr>
            <w:r>
              <w:rPr>
                <w:rFonts w:ascii="Times New Roman" w:hAnsi="Times New Roman" w:cs="Times New Roman"/>
                <w:bCs/>
                <w:sz w:val="24"/>
                <w:szCs w:val="24"/>
                <w:lang w:val="en-GB"/>
              </w:rPr>
              <w:t>Open-ended question</w:t>
            </w:r>
          </w:p>
        </w:tc>
      </w:tr>
      <w:tr w:rsidR="00120799" w14:paraId="0794D322" w14:textId="77777777" w:rsidTr="00120799">
        <w:trPr>
          <w:trHeight w:val="432"/>
        </w:trPr>
        <w:tc>
          <w:tcPr>
            <w:tcW w:w="244" w:type="pct"/>
            <w:tcBorders>
              <w:top w:val="single" w:sz="4" w:space="0" w:color="auto"/>
              <w:left w:val="single" w:sz="4" w:space="0" w:color="auto"/>
              <w:bottom w:val="single" w:sz="4" w:space="0" w:color="auto"/>
              <w:right w:val="single" w:sz="4" w:space="0" w:color="auto"/>
            </w:tcBorders>
            <w:shd w:val="clear" w:color="auto" w:fill="FFFFFF"/>
            <w:hideMark/>
          </w:tcPr>
          <w:p w14:paraId="19CD0474" w14:textId="77777777" w:rsidR="00120799" w:rsidRDefault="00120799">
            <w:pPr>
              <w:rPr>
                <w:rFonts w:ascii="Times New Roman" w:hAnsi="Times New Roman" w:cs="Times New Roman"/>
                <w:sz w:val="24"/>
                <w:szCs w:val="24"/>
                <w:lang w:val="en-GB"/>
              </w:rPr>
            </w:pPr>
            <w:r>
              <w:rPr>
                <w:rFonts w:ascii="Times New Roman" w:hAnsi="Times New Roman" w:cs="Times New Roman"/>
                <w:sz w:val="24"/>
                <w:szCs w:val="24"/>
                <w:lang w:val="en-GB"/>
              </w:rPr>
              <w:t>13</w:t>
            </w:r>
          </w:p>
        </w:tc>
        <w:tc>
          <w:tcPr>
            <w:tcW w:w="4756" w:type="pct"/>
            <w:tcBorders>
              <w:top w:val="single" w:sz="4" w:space="0" w:color="auto"/>
              <w:left w:val="single" w:sz="4" w:space="0" w:color="auto"/>
              <w:bottom w:val="single" w:sz="4" w:space="0" w:color="auto"/>
              <w:right w:val="single" w:sz="4" w:space="0" w:color="auto"/>
            </w:tcBorders>
            <w:shd w:val="clear" w:color="auto" w:fill="FFFFFF"/>
            <w:hideMark/>
          </w:tcPr>
          <w:p w14:paraId="6930936E" w14:textId="77777777" w:rsidR="00120799" w:rsidRDefault="00120799">
            <w:pPr>
              <w:rPr>
                <w:rFonts w:ascii="Times New Roman" w:hAnsi="Times New Roman" w:cs="Times New Roman"/>
                <w:sz w:val="24"/>
                <w:szCs w:val="24"/>
                <w:lang w:val="en-GB"/>
              </w:rPr>
            </w:pPr>
            <w:r>
              <w:rPr>
                <w:rFonts w:ascii="Times New Roman" w:hAnsi="Times New Roman" w:cs="Times New Roman"/>
                <w:sz w:val="24"/>
                <w:szCs w:val="24"/>
                <w:lang w:val="en-GB"/>
              </w:rPr>
              <w:t>Give the tutor tips for improvement. Do this especially if you gave your tutor a score below 6.</w:t>
            </w:r>
          </w:p>
        </w:tc>
      </w:tr>
    </w:tbl>
    <w:p w14:paraId="73746F9A" w14:textId="77777777" w:rsidR="00120799" w:rsidRDefault="00120799" w:rsidP="00120799">
      <w:pPr>
        <w:spacing w:line="480" w:lineRule="auto"/>
        <w:rPr>
          <w:rFonts w:ascii="Times New Roman" w:eastAsia="Times New Roman" w:hAnsi="Times New Roman" w:cs="Times New Roman"/>
          <w:sz w:val="24"/>
          <w:szCs w:val="24"/>
          <w:lang w:val="en-GB"/>
        </w:rPr>
      </w:pPr>
    </w:p>
    <w:p w14:paraId="6DDC2A51" w14:textId="77777777" w:rsidR="00AD1398" w:rsidRDefault="00AD1398"/>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0799"/>
    <w:rsid w:val="00120799"/>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2C8519"/>
  <w15:chartTrackingRefBased/>
  <w15:docId w15:val="{3896F8F6-6B7B-417E-AB43-0E1D7990F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0799"/>
    <w:pPr>
      <w:spacing w:line="256" w:lineRule="auto"/>
    </w:pPr>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20799"/>
    <w:pPr>
      <w:spacing w:after="0" w:line="240" w:lineRule="auto"/>
    </w:pPr>
    <w:rPr>
      <w:rFonts w:ascii="Calibri" w:eastAsia="Calibri" w:hAnsi="Calibri" w:cs="Arial"/>
      <w:kern w:val="2"/>
      <w:lang/>
      <w14:ligatures w14:val="standardContextu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70483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272</Words>
  <Characters>1556</Characters>
  <Application>Microsoft Office Word</Application>
  <DocSecurity>0</DocSecurity>
  <Lines>12</Lines>
  <Paragraphs>3</Paragraphs>
  <ScaleCrop>false</ScaleCrop>
  <Company>Springer Nature</Company>
  <LinksUpToDate>false</LinksUpToDate>
  <CharactersWithSpaces>1825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2023-08-10T10:27:00Z</dcterms:created>
  <dcterms:modified xsi:type="dcterms:W3CDTF">2023-08-10T10:28:00Z</dcterms:modified>
</cp:coreProperties>
</file>