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220DC3" w14:textId="73D866F3" w:rsidR="00AF68A8" w:rsidRDefault="00AF68A8">
      <w:r>
        <w:rPr>
          <w:noProof/>
        </w:rPr>
        <w:drawing>
          <wp:anchor distT="0" distB="0" distL="114300" distR="114300" simplePos="0" relativeHeight="251658240" behindDoc="1" locked="0" layoutInCell="1" allowOverlap="1" wp14:anchorId="036FE3DF" wp14:editId="4FF27DE0">
            <wp:simplePos x="0" y="0"/>
            <wp:positionH relativeFrom="margin">
              <wp:align>center</wp:align>
            </wp:positionH>
            <wp:positionV relativeFrom="paragraph">
              <wp:posOffset>0</wp:posOffset>
            </wp:positionV>
            <wp:extent cx="4526280" cy="3764280"/>
            <wp:effectExtent l="0" t="0" r="7620" b="7620"/>
            <wp:wrapTight wrapText="bothSides">
              <wp:wrapPolygon edited="0">
                <wp:start x="0" y="0"/>
                <wp:lineTo x="0" y="21534"/>
                <wp:lineTo x="21545" y="21534"/>
                <wp:lineTo x="21545" y="0"/>
                <wp:lineTo x="0" y="0"/>
              </wp:wrapPolygon>
            </wp:wrapTight>
            <wp:docPr id="163094419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3094419" name="Picture 163094419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9040" t="9298" r="11988" b="5639"/>
                    <a:stretch/>
                  </pic:blipFill>
                  <pic:spPr bwMode="auto">
                    <a:xfrm>
                      <a:off x="0" y="0"/>
                      <a:ext cx="4526280" cy="376428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anchor>
        </w:drawing>
      </w:r>
    </w:p>
    <w:p w14:paraId="42AF8A05" w14:textId="7B653ED7" w:rsidR="00AF68A8" w:rsidRDefault="00AF68A8"/>
    <w:p w14:paraId="2932B9B5" w14:textId="7DC46EB7" w:rsidR="00397C62" w:rsidRDefault="00397C62"/>
    <w:p w14:paraId="73505B60" w14:textId="77777777" w:rsidR="00AF68A8" w:rsidRDefault="00AF68A8" w:rsidP="00397C6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474BB764" w14:textId="77777777" w:rsidR="00AF68A8" w:rsidRDefault="00AF68A8" w:rsidP="00397C62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78E7C643" w14:textId="6CCE742C" w:rsidR="00397C62" w:rsidRPr="00520503" w:rsidRDefault="00397C62" w:rsidP="00397C62">
      <w:pPr>
        <w:jc w:val="both"/>
        <w:rPr>
          <w:rFonts w:hAnsi="Calibri"/>
          <w:color w:val="000000" w:themeColor="text1"/>
          <w:kern w:val="24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Supplementary material (Figure 1):</w:t>
      </w:r>
      <w:r w:rsidRPr="00520503">
        <w:rPr>
          <w:rFonts w:hAnsi="Calibri"/>
          <w:color w:val="000000" w:themeColor="text1"/>
          <w:kern w:val="24"/>
          <w:sz w:val="24"/>
          <w:szCs w:val="24"/>
        </w:rPr>
        <w:t xml:space="preserve"> HPLC chromatogram </w:t>
      </w:r>
      <w:r w:rsidR="00AF68A8" w:rsidRPr="00520503">
        <w:rPr>
          <w:rFonts w:hAnsi="Calibri"/>
          <w:color w:val="000000" w:themeColor="text1"/>
          <w:kern w:val="24"/>
          <w:sz w:val="24"/>
          <w:szCs w:val="24"/>
        </w:rPr>
        <w:t>of</w:t>
      </w:r>
      <w:r w:rsidR="00AF68A8">
        <w:rPr>
          <w:rFonts w:hAnsi="Calibri"/>
          <w:color w:val="000000" w:themeColor="text1"/>
          <w:kern w:val="24"/>
          <w:sz w:val="24"/>
          <w:szCs w:val="24"/>
        </w:rPr>
        <w:t xml:space="preserve"> </w:t>
      </w:r>
      <w:r w:rsidR="00AF68A8" w:rsidRPr="00520503">
        <w:rPr>
          <w:rFonts w:hAnsi="Calibri"/>
          <w:color w:val="000000" w:themeColor="text1"/>
          <w:kern w:val="24"/>
          <w:sz w:val="24"/>
          <w:szCs w:val="24"/>
        </w:rPr>
        <w:t>garlic</w:t>
      </w:r>
      <w:r w:rsidRPr="00520503">
        <w:rPr>
          <w:rFonts w:hAnsi="Calibri"/>
          <w:color w:val="000000" w:themeColor="text1"/>
          <w:kern w:val="24"/>
          <w:sz w:val="24"/>
          <w:szCs w:val="24"/>
        </w:rPr>
        <w:t xml:space="preserve"> mustard oil macerate (GMM) and mustard oil (MO). </w:t>
      </w:r>
    </w:p>
    <w:p w14:paraId="28526CF7" w14:textId="6EADFB2A" w:rsidR="008A7913" w:rsidRPr="00397C62" w:rsidRDefault="008A7913">
      <w:pPr>
        <w:rPr>
          <w:rFonts w:ascii="Times New Roman" w:hAnsi="Times New Roman" w:cs="Times New Roman"/>
          <w:sz w:val="24"/>
          <w:szCs w:val="24"/>
        </w:rPr>
      </w:pPr>
    </w:p>
    <w:sectPr w:rsidR="008A7913" w:rsidRPr="00397C62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sjA2sTS0sLA0MzU2NjBW0lEKTi0uzszPAykwqgUASR+6GSwAAAA="/>
  </w:docVars>
  <w:rsids>
    <w:rsidRoot w:val="002A7929"/>
    <w:rsid w:val="00087992"/>
    <w:rsid w:val="002A7929"/>
    <w:rsid w:val="00397C62"/>
    <w:rsid w:val="003E2805"/>
    <w:rsid w:val="00815EF5"/>
    <w:rsid w:val="00831D63"/>
    <w:rsid w:val="008A7913"/>
    <w:rsid w:val="00AF68A8"/>
    <w:rsid w:val="00E91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FE3BD2"/>
  <w15:chartTrackingRefBased/>
  <w15:docId w15:val="{755616F8-280D-4A3F-99B5-EF1881B425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tif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1</Pages>
  <Words>17</Words>
  <Characters>103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Joydeep Singha</dc:creator>
  <cp:keywords/>
  <dc:description/>
  <cp:lastModifiedBy>Joydeep Singha</cp:lastModifiedBy>
  <cp:revision>4</cp:revision>
  <dcterms:created xsi:type="dcterms:W3CDTF">2023-05-09T10:39:00Z</dcterms:created>
  <dcterms:modified xsi:type="dcterms:W3CDTF">2023-05-12T11:52:00Z</dcterms:modified>
</cp:coreProperties>
</file>