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1EA0F" w14:textId="288F2BF6" w:rsidR="000F1583" w:rsidRPr="008734D5" w:rsidRDefault="000F1583" w:rsidP="000F1583">
      <w:pPr>
        <w:spacing w:before="240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Online Resource 3</w:t>
      </w:r>
      <w:r w:rsidRPr="008734D5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</w:t>
      </w:r>
      <w:r w:rsidRPr="008734D5">
        <w:rPr>
          <w:rFonts w:ascii="Times New Roman" w:eastAsia="Times New Roman" w:hAnsi="Times New Roman" w:cs="Times New Roman"/>
          <w:sz w:val="20"/>
          <w:szCs w:val="20"/>
          <w:lang w:val="en-US"/>
        </w:rPr>
        <w:t>Comparisons made among treatments and their areas.</w:t>
      </w:r>
    </w:p>
    <w:tbl>
      <w:tblPr>
        <w:tblW w:w="0" w:type="auto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1"/>
        <w:gridCol w:w="1417"/>
        <w:gridCol w:w="3471"/>
      </w:tblGrid>
      <w:tr w:rsidR="000F1583" w:rsidRPr="008734D5" w14:paraId="75A67A17" w14:textId="77777777" w:rsidTr="00423FD6">
        <w:trPr>
          <w:trHeight w:val="288"/>
        </w:trPr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D11B3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734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Comparisons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FCC81B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734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Illustration</w:t>
            </w:r>
            <w:proofErr w:type="spellEnd"/>
          </w:p>
        </w:tc>
        <w:tc>
          <w:tcPr>
            <w:tcW w:w="3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5A9F8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734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Observations</w:t>
            </w:r>
            <w:proofErr w:type="spellEnd"/>
          </w:p>
        </w:tc>
      </w:tr>
      <w:tr w:rsidR="000F1583" w:rsidRPr="008734D5" w14:paraId="7AEF3435" w14:textId="77777777" w:rsidTr="00423FD6">
        <w:trPr>
          <w:trHeight w:val="40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A6ACE2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SPSnu5 X SPSnu10 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431C91" w14:textId="77C182DC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Fig.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; </w:t>
            </w:r>
            <w:proofErr w:type="spellStart"/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Table</w:t>
            </w:r>
            <w:proofErr w:type="spellEnd"/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B9E92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Treatment's</w:t>
            </w:r>
            <w:proofErr w:type="spellEnd"/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general </w:t>
            </w:r>
            <w:proofErr w:type="spellStart"/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averages</w:t>
            </w:r>
            <w:proofErr w:type="spellEnd"/>
          </w:p>
        </w:tc>
      </w:tr>
      <w:tr w:rsidR="000F1583" w:rsidRPr="000F1583" w14:paraId="0681BABE" w14:textId="77777777" w:rsidTr="00423FD6">
        <w:trPr>
          <w:trHeight w:val="67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2C80B" w14:textId="77777777" w:rsidR="000F1583" w:rsidRPr="00DF031F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DF03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SPSnu5sun X SPSnu5shade X SPSnu10sun X SPSnu10shade 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B13252" w14:textId="6DE62BE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Online Resource 4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47C50" w14:textId="55C622D6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Shaded/ unshaded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areas averages X TLP</w:t>
            </w:r>
          </w:p>
        </w:tc>
      </w:tr>
      <w:tr w:rsidR="000F1583" w:rsidRPr="000F1583" w14:paraId="4A469081" w14:textId="77777777" w:rsidTr="00423FD6">
        <w:trPr>
          <w:trHeight w:val="439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5CEE9" w14:textId="77777777" w:rsidR="000F1583" w:rsidRPr="00D6746E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41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WN5</w:t>
            </w:r>
            <w:r w:rsidRPr="00AA5F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D674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X AN5 X IN5X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3F89DA" w14:textId="59F7F80B" w:rsidR="000F1583" w:rsidRPr="006C64CA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6C64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Fig.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8356D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Areas averages within SPSnu5 X TLP</w:t>
            </w:r>
          </w:p>
        </w:tc>
      </w:tr>
      <w:tr w:rsidR="000F1583" w:rsidRPr="000F1583" w14:paraId="75FB3C10" w14:textId="77777777" w:rsidTr="00423FD6">
        <w:trPr>
          <w:trHeight w:val="418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29303" w14:textId="77777777" w:rsidR="000F1583" w:rsidRPr="00B4132E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41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WN10 X AN10 X IN10 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6E8E05" w14:textId="5695C193" w:rsidR="000F1583" w:rsidRPr="006C64CA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6C64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Fig.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B0492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Areas averages within SPSnu10 X TLP</w:t>
            </w:r>
          </w:p>
        </w:tc>
      </w:tr>
      <w:tr w:rsidR="000F1583" w:rsidRPr="000F1583" w14:paraId="5203001D" w14:textId="77777777" w:rsidTr="00423FD6">
        <w:trPr>
          <w:trHeight w:val="288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C28A6" w14:textId="77777777" w:rsidR="000F1583" w:rsidRPr="00D6746E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41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WN5 X AN5</w:t>
            </w:r>
            <w:r w:rsidRPr="00AA5F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X ANS</w:t>
            </w:r>
            <w:r w:rsidRPr="00D674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X IN5 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F04571" w14:textId="4CB8A96E" w:rsidR="000F1583" w:rsidRPr="006C64CA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6C64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A4D16C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Areas averages within SPSnu5 X TLP without 12:00h</w:t>
            </w:r>
          </w:p>
        </w:tc>
      </w:tr>
      <w:tr w:rsidR="000F1583" w:rsidRPr="000F1583" w14:paraId="51D194A7" w14:textId="77777777" w:rsidTr="00423FD6">
        <w:trPr>
          <w:trHeight w:val="528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8373E" w14:textId="77777777" w:rsidR="000F1583" w:rsidRPr="00D6746E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41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WN10 X AN10</w:t>
            </w:r>
            <w:r w:rsidRPr="00AA5F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X ANS10</w:t>
            </w:r>
            <w:r w:rsidRPr="00D674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X IN10 X TLP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9DC3625" w14:textId="78331C24" w:rsidR="000F1583" w:rsidRPr="00600494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6C64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5DD25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Areas averages within SPSnu10 X TLP without 12:00h</w:t>
            </w:r>
          </w:p>
        </w:tc>
      </w:tr>
      <w:tr w:rsidR="000F1583" w:rsidRPr="000F1583" w14:paraId="1BC5B73B" w14:textId="77777777" w:rsidTr="00423FD6">
        <w:trPr>
          <w:trHeight w:val="288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40BE0E" w14:textId="77777777" w:rsidR="000F1583" w:rsidRPr="00D6746E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4132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ANS</w:t>
            </w:r>
            <w:r w:rsidRPr="00AA5F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5 X A</w:t>
            </w:r>
            <w:r w:rsidRPr="00D674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NS10 X TLP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C814CB" w14:textId="0082E090" w:rsidR="000F1583" w:rsidRPr="006C64CA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6C64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3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D2BDBC" w14:textId="77777777" w:rsidR="000F1583" w:rsidRPr="008734D5" w:rsidRDefault="000F1583" w:rsidP="00423F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73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Around the nuclei shaded areas of 5 and 10% X TLP without 12:00h</w:t>
            </w:r>
          </w:p>
        </w:tc>
      </w:tr>
    </w:tbl>
    <w:p w14:paraId="5DA95A22" w14:textId="77777777" w:rsidR="000F1583" w:rsidRPr="000F1583" w:rsidRDefault="000F1583">
      <w:pPr>
        <w:rPr>
          <w:lang w:val="en-US"/>
        </w:rPr>
      </w:pPr>
    </w:p>
    <w:sectPr w:rsidR="000F1583" w:rsidRPr="000F15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583"/>
    <w:rsid w:val="000F1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5FCC1"/>
  <w15:chartTrackingRefBased/>
  <w15:docId w15:val="{C43B2404-46E7-4D5B-BD48-65AD7361A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583"/>
    <w:pPr>
      <w:spacing w:after="200" w:line="360" w:lineRule="auto"/>
      <w:jc w:val="both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591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Guigo</dc:creator>
  <cp:keywords/>
  <dc:description/>
  <cp:lastModifiedBy>Guigo</cp:lastModifiedBy>
  <cp:revision>1</cp:revision>
  <dcterms:created xsi:type="dcterms:W3CDTF">2023-08-20T16:22:00Z</dcterms:created>
  <dcterms:modified xsi:type="dcterms:W3CDTF">2023-08-20T16:26:00Z</dcterms:modified>
</cp:coreProperties>
</file>