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B48B67" w14:textId="79A6A4F4" w:rsidR="00223224" w:rsidRPr="00773CEE" w:rsidRDefault="00223224" w:rsidP="00223224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23224">
        <w:rPr>
          <w:rFonts w:ascii="Times New Roman" w:hAnsi="Times New Roman" w:cs="Times New Roman"/>
          <w:b/>
          <w:bCs/>
          <w:sz w:val="20"/>
          <w:szCs w:val="20"/>
        </w:rPr>
        <w:t>Additional file</w:t>
      </w:r>
      <w:r w:rsidRPr="00773CEE">
        <w:rPr>
          <w:rFonts w:ascii="Times New Roman" w:hAnsi="Times New Roman" w:cs="Times New Roman"/>
          <w:b/>
          <w:bCs/>
          <w:sz w:val="20"/>
          <w:szCs w:val="20"/>
        </w:rPr>
        <w:t xml:space="preserve"> 4.</w:t>
      </w:r>
      <w:r w:rsidRPr="00315B3C"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Hlk62324126"/>
      <w:r w:rsidRPr="00315B3C">
        <w:rPr>
          <w:rFonts w:ascii="Times New Roman" w:hAnsi="Times New Roman" w:cs="Times New Roman"/>
          <w:sz w:val="20"/>
          <w:szCs w:val="20"/>
        </w:rPr>
        <w:t xml:space="preserve">Single SNP analysis of the association between mononucleosis, cold sores, chickenpox, </w:t>
      </w:r>
      <w:proofErr w:type="gramStart"/>
      <w:r w:rsidRPr="00315B3C">
        <w:rPr>
          <w:rFonts w:ascii="Times New Roman" w:hAnsi="Times New Roman" w:cs="Times New Roman"/>
          <w:sz w:val="20"/>
          <w:szCs w:val="20"/>
        </w:rPr>
        <w:t>shingles</w:t>
      </w:r>
      <w:proofErr w:type="gramEnd"/>
      <w:r w:rsidRPr="00315B3C">
        <w:rPr>
          <w:rFonts w:ascii="Times New Roman" w:hAnsi="Times New Roman" w:cs="Times New Roman"/>
          <w:sz w:val="20"/>
          <w:szCs w:val="20"/>
        </w:rPr>
        <w:t xml:space="preserve"> and Alzheimer's disease</w:t>
      </w:r>
      <w:bookmarkEnd w:id="0"/>
      <w:r w:rsidRPr="00315B3C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8948" w:type="dxa"/>
        <w:jc w:val="center"/>
        <w:tblLook w:val="04A0" w:firstRow="1" w:lastRow="0" w:firstColumn="1" w:lastColumn="0" w:noHBand="0" w:noVBand="1"/>
      </w:tblPr>
      <w:tblGrid>
        <w:gridCol w:w="1414"/>
        <w:gridCol w:w="1365"/>
        <w:gridCol w:w="1561"/>
        <w:gridCol w:w="1152"/>
        <w:gridCol w:w="1152"/>
        <w:gridCol w:w="1152"/>
        <w:gridCol w:w="1152"/>
      </w:tblGrid>
      <w:tr w:rsidR="00223224" w:rsidRPr="00773CEE" w14:paraId="2FD9FFD9" w14:textId="77777777" w:rsidTr="00B43B10">
        <w:trPr>
          <w:trHeight w:val="291"/>
          <w:jc w:val="center"/>
        </w:trPr>
        <w:tc>
          <w:tcPr>
            <w:tcW w:w="141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4E90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Study</w:t>
            </w:r>
          </w:p>
        </w:tc>
        <w:tc>
          <w:tcPr>
            <w:tcW w:w="13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B9099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SNPs</w:t>
            </w:r>
          </w:p>
        </w:tc>
        <w:tc>
          <w:tcPr>
            <w:tcW w:w="15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112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Traits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E6C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EDDB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LCI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BFA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UCI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36E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223224" w:rsidRPr="00773CEE" w14:paraId="7C549AA7" w14:textId="77777777" w:rsidTr="00B43B10">
        <w:trPr>
          <w:trHeight w:val="276"/>
          <w:jc w:val="center"/>
        </w:trPr>
        <w:tc>
          <w:tcPr>
            <w:tcW w:w="1414" w:type="dxa"/>
            <w:vMerge w:val="restart"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shd w:val="clear" w:color="auto" w:fill="auto"/>
            <w:vAlign w:val="center"/>
            <w:hideMark/>
          </w:tcPr>
          <w:p w14:paraId="593904D1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Primary analysis</w:t>
            </w:r>
          </w:p>
        </w:tc>
        <w:tc>
          <w:tcPr>
            <w:tcW w:w="13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AFB9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rs4360170</w:t>
            </w:r>
          </w:p>
        </w:tc>
        <w:tc>
          <w:tcPr>
            <w:tcW w:w="15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3854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Cold sores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CC8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1.047 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157D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0.715 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353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1.534 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C8BB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0.812 </w:t>
            </w:r>
          </w:p>
        </w:tc>
      </w:tr>
      <w:tr w:rsidR="00223224" w:rsidRPr="00773CEE" w14:paraId="1134ED50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54BDE803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91E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rs885950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454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Cold sores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A61D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0.879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8C2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0.602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003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1.283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2916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0.504 </w:t>
            </w:r>
          </w:p>
        </w:tc>
      </w:tr>
      <w:tr w:rsidR="00223224" w:rsidRPr="00773CEE" w14:paraId="14E9F03E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3680D202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563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rs1130420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69D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6236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0.496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6F2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0.322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A4A0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0.764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121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</w:tr>
      <w:tr w:rsidR="00223224" w:rsidRPr="00773CEE" w14:paraId="2E28C856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6DB23ABC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31A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rs114684640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FC4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641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0.698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E16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0.489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F91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0.997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2081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0.048 </w:t>
            </w:r>
          </w:p>
        </w:tc>
      </w:tr>
      <w:tr w:rsidR="00223224" w:rsidRPr="00773CEE" w14:paraId="75D856CF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6D9A4C0D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4937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rs12528017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43E1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F94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0.901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34A99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0.628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AAB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1.292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43B4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0.570 </w:t>
            </w:r>
          </w:p>
        </w:tc>
      </w:tr>
      <w:tr w:rsidR="00223224" w:rsidRPr="00773CEE" w14:paraId="73404F63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07873E4F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20F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rs12721829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430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20B8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0.917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E1E6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0.672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E111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1.252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85B4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0.586 </w:t>
            </w:r>
          </w:p>
        </w:tc>
      </w:tr>
      <w:tr w:rsidR="00223224" w:rsidRPr="00773CEE" w14:paraId="69E17CE4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053272B1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6AF2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rs2023471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C74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EEA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0.887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450D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0.574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C90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1.370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126B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0.587 </w:t>
            </w:r>
          </w:p>
        </w:tc>
      </w:tr>
      <w:tr w:rsidR="00223224" w:rsidRPr="00773CEE" w14:paraId="1F7DE76C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0A8137DC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9E28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rs2523591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836F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100F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0.849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B55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0.680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874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1.060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939D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0.148 </w:t>
            </w:r>
          </w:p>
        </w:tc>
      </w:tr>
      <w:tr w:rsidR="00223224" w:rsidRPr="00773CEE" w14:paraId="0A706130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3C23D79A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FFB8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rs2523815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085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CAE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0.829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86F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0.650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8E26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1.059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1369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0.133 </w:t>
            </w:r>
          </w:p>
        </w:tc>
      </w:tr>
      <w:tr w:rsidR="00223224" w:rsidRPr="00773CEE" w14:paraId="6B67C2E1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144D3134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550C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rs2763977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8D71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1CD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0.942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2B04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0.618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256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1.436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97F1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0.782 </w:t>
            </w:r>
          </w:p>
        </w:tc>
      </w:tr>
      <w:tr w:rsidR="00223224" w:rsidRPr="00773CEE" w14:paraId="1FE1B587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06AC12C6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F21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rs28360997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7D7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92D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0.878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623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0.675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2B48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1.141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255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0.330 </w:t>
            </w:r>
          </w:p>
        </w:tc>
      </w:tr>
      <w:tr w:rsidR="00223224" w:rsidRPr="00773CEE" w14:paraId="1174333E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30FDB477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0A7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rs3095239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ADA16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3E9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0.920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6A3A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0.619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05EF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1.367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C66D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0.678 </w:t>
            </w:r>
          </w:p>
        </w:tc>
      </w:tr>
      <w:tr w:rsidR="00223224" w:rsidRPr="00773CEE" w14:paraId="749058E0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31DE9DE0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77B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rs41316748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4D94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D7E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0.954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323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0.672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DAF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1.356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388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0.794 </w:t>
            </w:r>
          </w:p>
        </w:tc>
      </w:tr>
      <w:tr w:rsidR="00223224" w:rsidRPr="00773CEE" w14:paraId="638102B1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60AE6E4D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739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rs7047299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25B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EB94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0.993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426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0.644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B87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1.530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C26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0.974 </w:t>
            </w:r>
          </w:p>
        </w:tc>
      </w:tr>
      <w:tr w:rsidR="00223224" w:rsidRPr="00773CEE" w14:paraId="4AC02C62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67511904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8AB1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rs77599976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72C8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2B4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0.697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838D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0.456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ACBD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1.064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8938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0.095 </w:t>
            </w:r>
          </w:p>
        </w:tc>
      </w:tr>
      <w:tr w:rsidR="00223224" w:rsidRPr="00773CEE" w14:paraId="56D0AD4D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497387FD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CD5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rs9260191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CFE1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C5C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0.763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315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0.560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C754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1.039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B5C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0.086 </w:t>
            </w:r>
          </w:p>
        </w:tc>
      </w:tr>
      <w:tr w:rsidR="00223224" w:rsidRPr="00773CEE" w14:paraId="2E4326D2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1E953A6B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CD5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rs9268557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9FB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E52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1.390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B8B4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1.017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A4A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1.900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9D37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0.039 </w:t>
            </w:r>
          </w:p>
        </w:tc>
      </w:tr>
      <w:tr w:rsidR="00223224" w:rsidRPr="00773CEE" w14:paraId="3BA0EE7F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613519E8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CE6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rs2596465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CED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Mononucleosis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5A36B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1.634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FD0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1.092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3E5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2.446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AEA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0.017 </w:t>
            </w:r>
          </w:p>
        </w:tc>
      </w:tr>
      <w:tr w:rsidR="00223224" w:rsidRPr="00773CEE" w14:paraId="18C2444B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27EA4FF6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A5154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rs10947050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EFDD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Chickenpox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BDC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0.827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B35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0.573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087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1.193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6F21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0.309 </w:t>
            </w:r>
          </w:p>
        </w:tc>
      </w:tr>
      <w:tr w:rsidR="00223224" w:rsidRPr="00773CEE" w14:paraId="1F240D7B" w14:textId="77777777" w:rsidTr="00B43B10">
        <w:trPr>
          <w:trHeight w:val="291"/>
          <w:jc w:val="center"/>
        </w:trPr>
        <w:tc>
          <w:tcPr>
            <w:tcW w:w="1414" w:type="dxa"/>
            <w:vMerge/>
            <w:tcBorders>
              <w:top w:val="single" w:sz="8" w:space="0" w:color="000000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6FC2BC19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EAAAA"/>
              <w:right w:val="nil"/>
            </w:tcBorders>
            <w:shd w:val="clear" w:color="auto" w:fill="auto"/>
            <w:noWrap/>
            <w:vAlign w:val="center"/>
            <w:hideMark/>
          </w:tcPr>
          <w:p w14:paraId="1CB6F688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rs9266089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EAAAA"/>
              <w:right w:val="nil"/>
            </w:tcBorders>
            <w:shd w:val="clear" w:color="auto" w:fill="auto"/>
            <w:noWrap/>
            <w:vAlign w:val="center"/>
            <w:hideMark/>
          </w:tcPr>
          <w:p w14:paraId="321C852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Chickenpox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EAAAA"/>
              <w:right w:val="nil"/>
            </w:tcBorders>
            <w:shd w:val="clear" w:color="auto" w:fill="auto"/>
            <w:noWrap/>
            <w:vAlign w:val="center"/>
            <w:hideMark/>
          </w:tcPr>
          <w:p w14:paraId="0B2D7A39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0.865 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EAAAA"/>
              <w:right w:val="nil"/>
            </w:tcBorders>
            <w:shd w:val="clear" w:color="auto" w:fill="auto"/>
            <w:noWrap/>
            <w:vAlign w:val="center"/>
            <w:hideMark/>
          </w:tcPr>
          <w:p w14:paraId="6AB687A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0.603 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EAAAA"/>
              <w:right w:val="nil"/>
            </w:tcBorders>
            <w:shd w:val="clear" w:color="auto" w:fill="auto"/>
            <w:noWrap/>
            <w:vAlign w:val="center"/>
            <w:hideMark/>
          </w:tcPr>
          <w:p w14:paraId="777E7B7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1.241 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EAAAA"/>
              <w:right w:val="nil"/>
            </w:tcBorders>
            <w:shd w:val="clear" w:color="auto" w:fill="auto"/>
            <w:noWrap/>
            <w:vAlign w:val="center"/>
            <w:hideMark/>
          </w:tcPr>
          <w:p w14:paraId="4A544D3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0.431 </w:t>
            </w:r>
          </w:p>
        </w:tc>
      </w:tr>
      <w:tr w:rsidR="00223224" w:rsidRPr="00773CEE" w14:paraId="4B3AB70D" w14:textId="77777777" w:rsidTr="00B43B10">
        <w:trPr>
          <w:trHeight w:val="276"/>
          <w:jc w:val="center"/>
        </w:trPr>
        <w:tc>
          <w:tcPr>
            <w:tcW w:w="141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25E5E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Validation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931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rs4360170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0B6D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Cold sores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5866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1.046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080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0.905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357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1.209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7F3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0.544 </w:t>
            </w:r>
          </w:p>
        </w:tc>
      </w:tr>
      <w:tr w:rsidR="00223224" w:rsidRPr="00773CEE" w14:paraId="0D418F80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8D458A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947B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rs885950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E1E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Cold sores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ABF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0.762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F45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0.593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C6B6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0.978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A2B08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0.033 </w:t>
            </w:r>
          </w:p>
        </w:tc>
      </w:tr>
      <w:tr w:rsidR="00223224" w:rsidRPr="00773CEE" w14:paraId="22D985D7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2AE0D1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780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rs114684640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B1E4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348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0.964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B119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0.873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03A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1.065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8D11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0.472 </w:t>
            </w:r>
          </w:p>
        </w:tc>
      </w:tr>
      <w:tr w:rsidR="00223224" w:rsidRPr="00773CEE" w14:paraId="44D5DA13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F05995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95FC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rs12528017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B328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F10FB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1.069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4B39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0.951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17B9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1.203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E876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0.264 </w:t>
            </w:r>
          </w:p>
        </w:tc>
      </w:tr>
      <w:tr w:rsidR="00223224" w:rsidRPr="00773CEE" w14:paraId="6E2B5CE0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1BD142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C05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rs2023471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E07B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AE9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0.960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C3E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0.722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4D4D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1.276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768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0.779 </w:t>
            </w:r>
          </w:p>
        </w:tc>
      </w:tr>
      <w:tr w:rsidR="00223224" w:rsidRPr="00773CEE" w14:paraId="5AD96A40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96DCC3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E129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rs2523591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9DD6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009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1.013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B51B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0.874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C55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1.173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8B0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0.866 </w:t>
            </w:r>
          </w:p>
        </w:tc>
      </w:tr>
      <w:tr w:rsidR="00223224" w:rsidRPr="00773CEE" w14:paraId="393CF9CF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CE09DE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63B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rs2523815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23B1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30B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1.084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C5A6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0.928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58E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1.267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8451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0.308 </w:t>
            </w:r>
          </w:p>
        </w:tc>
      </w:tr>
      <w:tr w:rsidR="00223224" w:rsidRPr="00773CEE" w14:paraId="059EE1F2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4840A1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56CD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rs2763977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C91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A6B2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1.208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D763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1.022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B9C6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1.429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AC7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0.027 </w:t>
            </w:r>
          </w:p>
        </w:tc>
      </w:tr>
      <w:tr w:rsidR="00223224" w:rsidRPr="00773CEE" w14:paraId="0891F011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4EA16F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F2B8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rs28360997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5D0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9E4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1.081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4F7FB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0.947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464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1.234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FEE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0.251 </w:t>
            </w:r>
          </w:p>
        </w:tc>
      </w:tr>
      <w:tr w:rsidR="00223224" w:rsidRPr="00773CEE" w14:paraId="4FA5149B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B37C76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B53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rs3095239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3D4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7488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0.703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E832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0.537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A7C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0.921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5B9C8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0.010 </w:t>
            </w:r>
          </w:p>
        </w:tc>
      </w:tr>
      <w:tr w:rsidR="00223224" w:rsidRPr="00773CEE" w14:paraId="66CFB9EA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146E2E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957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rs3130789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6C91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BFF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1.232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E635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0.925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24EA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1.643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315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0.154 </w:t>
            </w:r>
          </w:p>
        </w:tc>
      </w:tr>
      <w:tr w:rsidR="00223224" w:rsidRPr="00773CEE" w14:paraId="3C80B3B8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1C2CE2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2C301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rs41316748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BC3B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E61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1.067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001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0.976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46B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1.168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EF2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0.154 </w:t>
            </w:r>
          </w:p>
        </w:tc>
      </w:tr>
      <w:tr w:rsidR="00223224" w:rsidRPr="00773CEE" w14:paraId="083679C9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7B64EC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8BB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rs7047299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C17D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7E1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1.098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6DE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0.828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157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1.457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A5F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0.516 </w:t>
            </w:r>
          </w:p>
        </w:tc>
      </w:tr>
      <w:tr w:rsidR="00223224" w:rsidRPr="00773CEE" w14:paraId="60646852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EAC134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AFA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rs77599976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33C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080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1.007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9B6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0.839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F58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1.208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868B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0.943 </w:t>
            </w:r>
          </w:p>
        </w:tc>
      </w:tr>
      <w:tr w:rsidR="00223224" w:rsidRPr="00773CEE" w14:paraId="79070629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030C3A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B8E8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rs9268557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59B9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Shingles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E5F3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1.174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69A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0.955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055C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1.444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5E29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0.129 </w:t>
            </w:r>
          </w:p>
        </w:tc>
      </w:tr>
      <w:tr w:rsidR="00223224" w:rsidRPr="00773CEE" w14:paraId="4B435023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8446BC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6D3D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rs2596465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DC04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Mononucleosis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6859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1.392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EC55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1.061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A21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1.826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C27E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0.017 </w:t>
            </w:r>
          </w:p>
        </w:tc>
      </w:tr>
      <w:tr w:rsidR="00223224" w:rsidRPr="00773CEE" w14:paraId="1AA66585" w14:textId="77777777" w:rsidTr="00B43B10">
        <w:trPr>
          <w:trHeight w:val="276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662BFF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DB5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rs10947050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4156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Chickenpox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B5FB4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1.187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3F9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0.958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CE2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1.471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E53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0.117 </w:t>
            </w:r>
          </w:p>
        </w:tc>
      </w:tr>
      <w:tr w:rsidR="00223224" w:rsidRPr="00773CEE" w14:paraId="4F2CFE2F" w14:textId="77777777" w:rsidTr="00B43B10">
        <w:trPr>
          <w:trHeight w:val="291"/>
          <w:jc w:val="center"/>
        </w:trPr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916093" w14:textId="77777777" w:rsidR="00223224" w:rsidRPr="00773CEE" w:rsidRDefault="00223224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32EF9F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rs9266089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1F894A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Chickenpox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E2D6B0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1.125 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53130D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0.955 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0EAFF7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1.325 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817332" w14:textId="77777777" w:rsidR="00223224" w:rsidRPr="00773CEE" w:rsidRDefault="00223224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0.159 </w:t>
            </w:r>
          </w:p>
        </w:tc>
      </w:tr>
    </w:tbl>
    <w:p w14:paraId="4A6B758C" w14:textId="404CC594" w:rsidR="00A014C2" w:rsidRPr="00223224" w:rsidRDefault="00223224" w:rsidP="00223224">
      <w:pPr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  <w:r w:rsidRPr="00773CEE">
        <w:rPr>
          <w:rFonts w:ascii="Times New Roman" w:hAnsi="Times New Roman" w:cs="Times New Roman"/>
          <w:sz w:val="20"/>
          <w:szCs w:val="20"/>
        </w:rPr>
        <w:t>SNPs: single nucleotide polymorphisms; OR: odds ratio; LCI: lower 95% confidence interval; UCI: upper 95% confidence interval</w:t>
      </w:r>
    </w:p>
    <w:sectPr w:rsidR="00A014C2" w:rsidRPr="002232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23224"/>
    <w:rsid w:val="00167201"/>
    <w:rsid w:val="001A4E21"/>
    <w:rsid w:val="00223224"/>
    <w:rsid w:val="004677A4"/>
    <w:rsid w:val="009D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C4D43"/>
  <w15:chartTrackingRefBased/>
  <w15:docId w15:val="{E189AA12-4899-4577-9B75-D8179A3BA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32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SY</dc:creator>
  <cp:keywords/>
  <dc:description/>
  <cp:lastModifiedBy>Huang SY</cp:lastModifiedBy>
  <cp:revision>1</cp:revision>
  <dcterms:created xsi:type="dcterms:W3CDTF">2021-03-07T06:40:00Z</dcterms:created>
  <dcterms:modified xsi:type="dcterms:W3CDTF">2021-03-07T06:42:00Z</dcterms:modified>
</cp:coreProperties>
</file>