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0934D" w14:textId="77777777" w:rsidR="00A26046" w:rsidRDefault="00A26046" w:rsidP="00A26046">
      <w:pPr>
        <w:pStyle w:val="Subtitle"/>
      </w:pPr>
      <w:r w:rsidRPr="00F414C9">
        <w:t xml:space="preserve">Table </w:t>
      </w:r>
      <w:r w:rsidR="00753576">
        <w:t>S</w:t>
      </w:r>
      <w:r w:rsidR="000846E1">
        <w:fldChar w:fldCharType="begin"/>
      </w:r>
      <w:r w:rsidR="000846E1">
        <w:instrText xml:space="preserve"> SEQ Table \* ARABIC </w:instrText>
      </w:r>
      <w:r w:rsidR="000846E1">
        <w:fldChar w:fldCharType="separate"/>
      </w:r>
      <w:r w:rsidR="00956A7E">
        <w:rPr>
          <w:noProof/>
        </w:rPr>
        <w:t>1</w:t>
      </w:r>
      <w:r w:rsidR="000846E1">
        <w:rPr>
          <w:noProof/>
        </w:rPr>
        <w:fldChar w:fldCharType="end"/>
      </w:r>
      <w:r w:rsidRPr="00F414C9">
        <w:t>. Summary of some of the parameters of the clinical MRI protocols</w:t>
      </w:r>
    </w:p>
    <w:tbl>
      <w:tblPr>
        <w:tblStyle w:val="GridTable3"/>
        <w:tblW w:w="8370" w:type="dxa"/>
        <w:tblInd w:w="450" w:type="dxa"/>
        <w:tblLayout w:type="fixed"/>
        <w:tblLook w:val="04A0" w:firstRow="1" w:lastRow="0" w:firstColumn="1" w:lastColumn="0" w:noHBand="0" w:noVBand="1"/>
      </w:tblPr>
      <w:tblGrid>
        <w:gridCol w:w="1457"/>
        <w:gridCol w:w="1238"/>
        <w:gridCol w:w="1175"/>
        <w:gridCol w:w="1170"/>
        <w:gridCol w:w="990"/>
        <w:gridCol w:w="1080"/>
        <w:gridCol w:w="1260"/>
      </w:tblGrid>
      <w:tr w:rsidR="00A26046" w:rsidRPr="000171E7" w14:paraId="6C7CCD03" w14:textId="77777777" w:rsidTr="00F012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57" w:type="dxa"/>
            <w:noWrap/>
            <w:vAlign w:val="center"/>
            <w:hideMark/>
          </w:tcPr>
          <w:p w14:paraId="518FC8CA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sz w:val="20"/>
              </w:rPr>
            </w:pPr>
            <w:r w:rsidRPr="000171E7">
              <w:rPr>
                <w:rFonts w:eastAsia="Times New Roman"/>
                <w:sz w:val="20"/>
              </w:rPr>
              <w:t>Scanner</w:t>
            </w:r>
            <w:r>
              <w:rPr>
                <w:rFonts w:eastAsia="Times New Roman"/>
                <w:sz w:val="20"/>
              </w:rPr>
              <w:t xml:space="preserve"> model</w:t>
            </w:r>
          </w:p>
          <w:p w14:paraId="1416C2BB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i w:val="0"/>
                <w:sz w:val="20"/>
              </w:rPr>
            </w:pPr>
            <w:r w:rsidRPr="000171E7">
              <w:rPr>
                <w:rFonts w:eastAsia="Times New Roman"/>
                <w:sz w:val="20"/>
              </w:rPr>
              <w:t>Manufacturer/</w:t>
            </w:r>
          </w:p>
          <w:p w14:paraId="48392F23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sz w:val="20"/>
              </w:rPr>
            </w:pPr>
            <w:r w:rsidRPr="000171E7">
              <w:rPr>
                <w:rFonts w:eastAsia="Times New Roman"/>
                <w:sz w:val="20"/>
              </w:rPr>
              <w:t>Field Strength</w:t>
            </w:r>
          </w:p>
        </w:tc>
        <w:tc>
          <w:tcPr>
            <w:tcW w:w="1238" w:type="dxa"/>
            <w:tcBorders>
              <w:bottom w:val="single" w:sz="4" w:space="0" w:color="666666" w:themeColor="text1" w:themeTint="99"/>
            </w:tcBorders>
            <w:noWrap/>
            <w:vAlign w:val="center"/>
            <w:hideMark/>
          </w:tcPr>
          <w:p w14:paraId="54D23C30" w14:textId="77777777" w:rsidR="00A26046" w:rsidRPr="000171E7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Modality</w:t>
            </w:r>
          </w:p>
        </w:tc>
        <w:tc>
          <w:tcPr>
            <w:tcW w:w="1175" w:type="dxa"/>
            <w:tcBorders>
              <w:bottom w:val="single" w:sz="4" w:space="0" w:color="666666" w:themeColor="text1" w:themeTint="99"/>
            </w:tcBorders>
            <w:noWrap/>
            <w:vAlign w:val="center"/>
          </w:tcPr>
          <w:p w14:paraId="205BDB8D" w14:textId="77777777" w:rsidR="00A26046" w:rsidRPr="000171E7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Voxel size</w:t>
            </w:r>
          </w:p>
          <w:p w14:paraId="7F026917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Mean</w:t>
            </w:r>
            <w:r>
              <w:rPr>
                <w:rFonts w:eastAsia="Times New Roman"/>
                <w:i/>
                <w:sz w:val="20"/>
              </w:rPr>
              <w:t xml:space="preserve"> </w:t>
            </w:r>
            <w:r w:rsidRPr="000171E7">
              <w:rPr>
                <w:rFonts w:eastAsia="Times New Roman"/>
                <w:i/>
                <w:sz w:val="20"/>
              </w:rPr>
              <w:t>(SD)</w:t>
            </w:r>
          </w:p>
          <w:p w14:paraId="1A869264" w14:textId="77777777" w:rsidR="00A26046" w:rsidRPr="000171E7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[x, y, z]</w:t>
            </w:r>
          </w:p>
        </w:tc>
        <w:tc>
          <w:tcPr>
            <w:tcW w:w="1170" w:type="dxa"/>
            <w:tcBorders>
              <w:bottom w:val="single" w:sz="4" w:space="0" w:color="666666" w:themeColor="text1" w:themeTint="99"/>
            </w:tcBorders>
            <w:noWrap/>
            <w:vAlign w:val="center"/>
          </w:tcPr>
          <w:p w14:paraId="37AAC3B2" w14:textId="77777777" w:rsidR="00A26046" w:rsidRPr="000171E7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Voxel size</w:t>
            </w:r>
          </w:p>
          <w:p w14:paraId="2D225470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Min.-Max.</w:t>
            </w:r>
          </w:p>
          <w:p w14:paraId="190E1F30" w14:textId="77777777" w:rsidR="00A26046" w:rsidRPr="000171E7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[x, y, z]</w:t>
            </w:r>
          </w:p>
        </w:tc>
        <w:tc>
          <w:tcPr>
            <w:tcW w:w="990" w:type="dxa"/>
            <w:tcBorders>
              <w:bottom w:val="single" w:sz="4" w:space="0" w:color="666666" w:themeColor="text1" w:themeTint="99"/>
            </w:tcBorders>
            <w:noWrap/>
            <w:vAlign w:val="center"/>
          </w:tcPr>
          <w:p w14:paraId="4DCF2763" w14:textId="77777777" w:rsidR="00A26046" w:rsidRPr="000171E7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TE [</w:t>
            </w:r>
            <w:proofErr w:type="spellStart"/>
            <w:r w:rsidRPr="000171E7">
              <w:rPr>
                <w:rFonts w:eastAsia="Times New Roman"/>
                <w:i/>
                <w:sz w:val="20"/>
              </w:rPr>
              <w:t>ms.</w:t>
            </w:r>
            <w:proofErr w:type="spellEnd"/>
            <w:r w:rsidRPr="000171E7">
              <w:rPr>
                <w:rFonts w:eastAsia="Times New Roman"/>
                <w:i/>
                <w:sz w:val="20"/>
              </w:rPr>
              <w:t>]</w:t>
            </w:r>
          </w:p>
          <w:p w14:paraId="1F26EE96" w14:textId="77777777" w:rsidR="00A26046" w:rsidRPr="000171E7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Mean (SD)</w:t>
            </w:r>
          </w:p>
        </w:tc>
        <w:tc>
          <w:tcPr>
            <w:tcW w:w="1080" w:type="dxa"/>
            <w:tcBorders>
              <w:bottom w:val="single" w:sz="4" w:space="0" w:color="666666" w:themeColor="text1" w:themeTint="99"/>
            </w:tcBorders>
            <w:vAlign w:val="center"/>
          </w:tcPr>
          <w:p w14:paraId="339BC05E" w14:textId="77777777" w:rsidR="00A26046" w:rsidRPr="000171E7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T</w:t>
            </w:r>
            <w:r>
              <w:rPr>
                <w:rFonts w:eastAsia="Times New Roman"/>
                <w:i/>
                <w:sz w:val="20"/>
              </w:rPr>
              <w:t>R</w:t>
            </w:r>
            <w:r w:rsidRPr="000171E7">
              <w:rPr>
                <w:rFonts w:eastAsia="Times New Roman"/>
                <w:i/>
                <w:sz w:val="20"/>
              </w:rPr>
              <w:t xml:space="preserve"> [</w:t>
            </w:r>
            <w:proofErr w:type="spellStart"/>
            <w:r w:rsidRPr="000171E7">
              <w:rPr>
                <w:rFonts w:eastAsia="Times New Roman"/>
                <w:i/>
                <w:sz w:val="20"/>
              </w:rPr>
              <w:t>ms.</w:t>
            </w:r>
            <w:proofErr w:type="spellEnd"/>
            <w:r w:rsidRPr="000171E7">
              <w:rPr>
                <w:rFonts w:eastAsia="Times New Roman"/>
                <w:i/>
                <w:sz w:val="20"/>
              </w:rPr>
              <w:t>]</w:t>
            </w:r>
          </w:p>
          <w:p w14:paraId="792FA1BF" w14:textId="77777777" w:rsidR="00A26046" w:rsidRPr="000171E7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Mean (SD)</w:t>
            </w:r>
          </w:p>
        </w:tc>
        <w:tc>
          <w:tcPr>
            <w:tcW w:w="1260" w:type="dxa"/>
            <w:tcBorders>
              <w:bottom w:val="single" w:sz="4" w:space="0" w:color="666666" w:themeColor="text1" w:themeTint="99"/>
            </w:tcBorders>
            <w:noWrap/>
            <w:vAlign w:val="center"/>
          </w:tcPr>
          <w:p w14:paraId="335D2728" w14:textId="77777777" w:rsidR="00A26046" w:rsidRPr="000171E7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Axial/</w:t>
            </w:r>
          </w:p>
          <w:p w14:paraId="17B3EC4C" w14:textId="77777777" w:rsidR="00A26046" w:rsidRPr="000171E7" w:rsidRDefault="00A26046" w:rsidP="00F0127C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sz w:val="20"/>
              </w:rPr>
            </w:pPr>
            <w:r w:rsidRPr="000171E7">
              <w:rPr>
                <w:rFonts w:eastAsia="Times New Roman"/>
                <w:i/>
                <w:sz w:val="20"/>
              </w:rPr>
              <w:t>Coronal/ Sagittal</w:t>
            </w:r>
          </w:p>
        </w:tc>
      </w:tr>
      <w:tr w:rsidR="00A26046" w:rsidRPr="000171E7" w14:paraId="6F2CA3F7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 w:val="restart"/>
            <w:noWrap/>
            <w:vAlign w:val="center"/>
            <w:hideMark/>
          </w:tcPr>
          <w:p w14:paraId="0AD1EF25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Aera</w:t>
            </w:r>
          </w:p>
          <w:p w14:paraId="32D00614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  <w:p w14:paraId="71860A79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Siemens</w:t>
            </w:r>
          </w:p>
          <w:p w14:paraId="3E4CC2A9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1.5 T</w:t>
            </w:r>
          </w:p>
        </w:tc>
        <w:tc>
          <w:tcPr>
            <w:tcW w:w="1238" w:type="dxa"/>
            <w:tcBorders>
              <w:bottom w:val="nil"/>
            </w:tcBorders>
            <w:noWrap/>
            <w:vAlign w:val="center"/>
            <w:hideMark/>
          </w:tcPr>
          <w:p w14:paraId="21D4AD3B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E90801">
              <w:rPr>
                <w:b/>
                <w:sz w:val="20"/>
              </w:rPr>
              <w:t>MPRAGE</w:t>
            </w:r>
          </w:p>
        </w:tc>
        <w:tc>
          <w:tcPr>
            <w:tcW w:w="1175" w:type="dxa"/>
            <w:tcBorders>
              <w:bottom w:val="nil"/>
            </w:tcBorders>
            <w:noWrap/>
            <w:vAlign w:val="center"/>
            <w:hideMark/>
          </w:tcPr>
          <w:p w14:paraId="7706701F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[0.9 (0.1), 0.8 (0.2), 0.9 (0.1)]</w:t>
            </w:r>
          </w:p>
        </w:tc>
        <w:tc>
          <w:tcPr>
            <w:tcW w:w="1170" w:type="dxa"/>
            <w:tcBorders>
              <w:bottom w:val="nil"/>
            </w:tcBorders>
            <w:noWrap/>
            <w:vAlign w:val="center"/>
            <w:hideMark/>
          </w:tcPr>
          <w:p w14:paraId="4D083E3C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[0.5 - 1.0, 0.4 - 1.0, 0.9 - 1.2]</w:t>
            </w:r>
          </w:p>
        </w:tc>
        <w:tc>
          <w:tcPr>
            <w:tcW w:w="990" w:type="dxa"/>
            <w:tcBorders>
              <w:bottom w:val="nil"/>
            </w:tcBorders>
            <w:noWrap/>
            <w:vAlign w:val="center"/>
            <w:hideMark/>
          </w:tcPr>
          <w:p w14:paraId="50487011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2.5</w:t>
            </w:r>
          </w:p>
          <w:p w14:paraId="06002814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(0.2)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4F0E29F5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1847.6</w:t>
            </w:r>
          </w:p>
          <w:p w14:paraId="6D6C79A9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(314.0)</w:t>
            </w:r>
          </w:p>
        </w:tc>
        <w:tc>
          <w:tcPr>
            <w:tcW w:w="1260" w:type="dxa"/>
            <w:tcBorders>
              <w:bottom w:val="nil"/>
            </w:tcBorders>
            <w:noWrap/>
            <w:vAlign w:val="center"/>
            <w:hideMark/>
          </w:tcPr>
          <w:p w14:paraId="75844A8B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21/125/0</w:t>
            </w:r>
          </w:p>
        </w:tc>
      </w:tr>
      <w:tr w:rsidR="00A26046" w:rsidRPr="000171E7" w14:paraId="4AC1E9FE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1E9B231C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09E9DB2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E90801">
              <w:rPr>
                <w:b/>
                <w:sz w:val="20"/>
              </w:rPr>
              <w:t>T1w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0149C2B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[0.7 (0.1), 0.7 (0.1), 4.0 (0.2)]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1B7E3AE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[0.3 - 1.0, 0.3 - 1.0, 1.0 - 4.0]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A65DAF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7.3</w:t>
            </w:r>
          </w:p>
          <w:p w14:paraId="0764C364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(2.4)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FA88B60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346.4</w:t>
            </w:r>
          </w:p>
          <w:p w14:paraId="3FF7B69F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(130.3)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D25B5F3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188/80/0</w:t>
            </w:r>
          </w:p>
        </w:tc>
      </w:tr>
      <w:tr w:rsidR="00A26046" w:rsidRPr="000171E7" w14:paraId="69DF8039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0C3A9064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C1FB02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E90801">
              <w:rPr>
                <w:b/>
                <w:sz w:val="20"/>
              </w:rPr>
              <w:t>T2w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C75BC9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[0.5 (0.2), 0.5 (0.2), 3.9 (0.4)]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19029D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[0.3 - 1.0, 0.3 - 1.0, 0.8 - 4.0]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861DA5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92.2 (19.7)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22C3044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5592.9</w:t>
            </w:r>
          </w:p>
          <w:p w14:paraId="144454B5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(812.9)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72597B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198/6/190</w:t>
            </w:r>
          </w:p>
        </w:tc>
      </w:tr>
      <w:tr w:rsidR="00A26046" w:rsidRPr="000171E7" w14:paraId="04A4FEC5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3E4701EB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5216DD6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E90801">
              <w:rPr>
                <w:b/>
                <w:sz w:val="20"/>
              </w:rPr>
              <w:t>T1wFLAIR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7F7FF0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[0.9 (0.0), 0.9 (0.0), 3.5 (0.7)]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5BE1D1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[0.9 - 0.9, 0.9 - 0.9, 3.0 - 4.0]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BF301A5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7.2</w:t>
            </w:r>
          </w:p>
          <w:p w14:paraId="5492CE03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(0.0)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EF63656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2930.0</w:t>
            </w:r>
          </w:p>
          <w:p w14:paraId="668F54A3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(424.3)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3AED16D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1/1/0</w:t>
            </w:r>
          </w:p>
        </w:tc>
      </w:tr>
      <w:tr w:rsidR="00A26046" w:rsidRPr="000171E7" w14:paraId="404EDCA0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48CE7992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41AC41C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E90801">
              <w:rPr>
                <w:b/>
                <w:sz w:val="20"/>
              </w:rPr>
              <w:t>T2wFLAIR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1E2397F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[0.7 (0.1), 0.7 (0.1), 4.0 (0.3)]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EC47003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[0.4 - 0.9, 0.4 - 0.9, 0.9 - 5.0]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0A09BF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85.6</w:t>
            </w:r>
          </w:p>
          <w:p w14:paraId="6924A905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(25.3)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E750D57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8963.5</w:t>
            </w:r>
          </w:p>
          <w:p w14:paraId="2B8DAB5B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(371.0)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F39959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229/4/0</w:t>
            </w:r>
          </w:p>
        </w:tc>
      </w:tr>
      <w:tr w:rsidR="00A26046" w:rsidRPr="000171E7" w14:paraId="6AE1CB40" w14:textId="77777777" w:rsidTr="00F0127C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tcBorders>
              <w:bottom w:val="single" w:sz="4" w:space="0" w:color="666666" w:themeColor="text1" w:themeTint="99"/>
            </w:tcBorders>
            <w:noWrap/>
            <w:vAlign w:val="center"/>
          </w:tcPr>
          <w:p w14:paraId="2C72B22E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472A5033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E90801">
              <w:rPr>
                <w:b/>
                <w:sz w:val="20"/>
              </w:rPr>
              <w:t>IR</w:t>
            </w:r>
          </w:p>
        </w:tc>
        <w:tc>
          <w:tcPr>
            <w:tcW w:w="1175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3D5384ED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[1.0 (0.1), 0.9 (0.1), 0.9 (0.1)]</w:t>
            </w:r>
          </w:p>
        </w:tc>
        <w:tc>
          <w:tcPr>
            <w:tcW w:w="117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481F4E1D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[0.9 - 1.0, 0.9 - 1.0, 0.9 - 1.0]</w:t>
            </w:r>
          </w:p>
        </w:tc>
        <w:tc>
          <w:tcPr>
            <w:tcW w:w="99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74049C74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344.8</w:t>
            </w:r>
          </w:p>
          <w:p w14:paraId="6FF2F9E3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(19.5)</w:t>
            </w:r>
          </w:p>
        </w:tc>
        <w:tc>
          <w:tcPr>
            <w:tcW w:w="1080" w:type="dxa"/>
            <w:tcBorders>
              <w:top w:val="nil"/>
              <w:bottom w:val="single" w:sz="4" w:space="0" w:color="666666" w:themeColor="text1" w:themeTint="99"/>
            </w:tcBorders>
            <w:vAlign w:val="center"/>
          </w:tcPr>
          <w:p w14:paraId="57695B18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5000.0</w:t>
            </w:r>
          </w:p>
          <w:p w14:paraId="7FD89BA1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E90801">
              <w:rPr>
                <w:sz w:val="20"/>
              </w:rPr>
              <w:t>(0.0)</w:t>
            </w:r>
          </w:p>
        </w:tc>
        <w:tc>
          <w:tcPr>
            <w:tcW w:w="126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33D76F9E" w14:textId="77777777" w:rsidR="00A26046" w:rsidRPr="00E90801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E90801">
              <w:rPr>
                <w:sz w:val="20"/>
              </w:rPr>
              <w:t>1/3/0</w:t>
            </w:r>
          </w:p>
        </w:tc>
      </w:tr>
      <w:tr w:rsidR="00A26046" w:rsidRPr="000171E7" w14:paraId="73C898B2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 w:val="restart"/>
            <w:tcBorders>
              <w:top w:val="single" w:sz="4" w:space="0" w:color="666666" w:themeColor="text1" w:themeTint="99"/>
            </w:tcBorders>
            <w:noWrap/>
            <w:vAlign w:val="center"/>
            <w:hideMark/>
          </w:tcPr>
          <w:p w14:paraId="733F41B2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proofErr w:type="spellStart"/>
            <w:r w:rsidRPr="000171E7">
              <w:rPr>
                <w:rFonts w:eastAsia="Times New Roman"/>
                <w:b/>
                <w:sz w:val="20"/>
              </w:rPr>
              <w:t>Avanto</w:t>
            </w:r>
            <w:proofErr w:type="spellEnd"/>
          </w:p>
          <w:p w14:paraId="5CC835C9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  <w:p w14:paraId="07C43E0F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Siemens</w:t>
            </w:r>
          </w:p>
          <w:p w14:paraId="0E8D775B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1.5 T</w:t>
            </w:r>
          </w:p>
        </w:tc>
        <w:tc>
          <w:tcPr>
            <w:tcW w:w="1238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6428907C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19240E">
              <w:rPr>
                <w:b/>
                <w:sz w:val="20"/>
              </w:rPr>
              <w:t>MPRAGE</w:t>
            </w:r>
          </w:p>
        </w:tc>
        <w:tc>
          <w:tcPr>
            <w:tcW w:w="1175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033BC842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[0.9 (0.1), 0.9 (0.1), 1.0 (0.1)]</w:t>
            </w:r>
          </w:p>
        </w:tc>
        <w:tc>
          <w:tcPr>
            <w:tcW w:w="1170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277E2BF9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[0.5 - 1.0, 0.5 - 1.0, 0.9 - 1.2]</w:t>
            </w:r>
          </w:p>
        </w:tc>
        <w:tc>
          <w:tcPr>
            <w:tcW w:w="990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2E69B871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3.3</w:t>
            </w:r>
          </w:p>
          <w:p w14:paraId="28D58E62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(0.6)</w:t>
            </w:r>
          </w:p>
        </w:tc>
        <w:tc>
          <w:tcPr>
            <w:tcW w:w="1080" w:type="dxa"/>
            <w:tcBorders>
              <w:top w:val="single" w:sz="4" w:space="0" w:color="666666" w:themeColor="text1" w:themeTint="99"/>
              <w:bottom w:val="nil"/>
            </w:tcBorders>
            <w:vAlign w:val="center"/>
          </w:tcPr>
          <w:p w14:paraId="23C41C72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1665.2</w:t>
            </w:r>
          </w:p>
          <w:p w14:paraId="358408E6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(205.4)</w:t>
            </w:r>
          </w:p>
        </w:tc>
        <w:tc>
          <w:tcPr>
            <w:tcW w:w="1260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25561DF9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59/124/0</w:t>
            </w:r>
          </w:p>
        </w:tc>
      </w:tr>
      <w:tr w:rsidR="00A26046" w:rsidRPr="000171E7" w14:paraId="2C7E1E8D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7196CA30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0D7986F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19240E">
              <w:rPr>
                <w:b/>
                <w:sz w:val="20"/>
              </w:rPr>
              <w:t>T1w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FFC40D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[0.5 (0.1), 0.5 (0.1), 4.0 (0.2)]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410E583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[0.4 - 1.0, 0.4 - 1.0, 1.0 - 5.0]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41B4AC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9.5</w:t>
            </w:r>
          </w:p>
          <w:p w14:paraId="1EBCFB69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(2.0)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5305A537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591.2</w:t>
            </w:r>
          </w:p>
          <w:p w14:paraId="1AA0000E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(79.8)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2EE119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312/206/0</w:t>
            </w:r>
          </w:p>
        </w:tc>
      </w:tr>
      <w:tr w:rsidR="00A26046" w:rsidRPr="000171E7" w14:paraId="355F65D6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7D66CFF9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4591F8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19240E">
              <w:rPr>
                <w:b/>
                <w:sz w:val="20"/>
              </w:rPr>
              <w:t>T2w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FDC384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[0.7 (0.1), 0.7 (0.1), 3.9 (0.4)]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942727F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[0.3 - 1.3, 0.3 - 1.3, 1.0 - 5.0]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52F6049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105.1</w:t>
            </w:r>
          </w:p>
          <w:p w14:paraId="058D8499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(26.9)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1249E47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5845.9</w:t>
            </w:r>
          </w:p>
          <w:p w14:paraId="14D8C238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(1513.3)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9F8934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303/17/245</w:t>
            </w:r>
          </w:p>
        </w:tc>
      </w:tr>
      <w:tr w:rsidR="00A26046" w:rsidRPr="000171E7" w14:paraId="5308657E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27D28355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051D62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19240E">
              <w:rPr>
                <w:b/>
                <w:sz w:val="20"/>
              </w:rPr>
              <w:t>T1wFLAIR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4519B6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[0.7 (0.2), 0.7 (0.2), 3.2 (0.5)]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F81E2D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[0.4 - 0.9, 0.4 - 0.9, 3.0 - 4.0]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AA93FD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14.1</w:t>
            </w:r>
          </w:p>
          <w:p w14:paraId="59FC4379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(18.1)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DB56ED2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2457.5</w:t>
            </w:r>
          </w:p>
          <w:p w14:paraId="74693D69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(226.4)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65DE28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7/1/0</w:t>
            </w:r>
          </w:p>
        </w:tc>
      </w:tr>
      <w:tr w:rsidR="00A26046" w:rsidRPr="000171E7" w14:paraId="4C908B8F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042A7F20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5B94C3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19240E">
              <w:rPr>
                <w:b/>
                <w:sz w:val="20"/>
              </w:rPr>
              <w:t>T2wFLAIR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66E822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[0.6 (0.2), 0.6 (0.2), 3.8 (0.8)]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FE464C1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[0.4 - 1.0, 0.4 - 1.0, 1.0 - 5.0]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F9F218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109.5</w:t>
            </w:r>
          </w:p>
          <w:p w14:paraId="6AC93C1D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(67.5)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514039F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8747.5</w:t>
            </w:r>
          </w:p>
          <w:p w14:paraId="2BDBB192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(855.2)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37FA78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112/8/0</w:t>
            </w:r>
          </w:p>
        </w:tc>
      </w:tr>
      <w:tr w:rsidR="00A26046" w:rsidRPr="000171E7" w14:paraId="5F30FE14" w14:textId="77777777" w:rsidTr="00F0127C">
        <w:trPr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</w:tcPr>
          <w:p w14:paraId="6046CF1B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178416B4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19240E">
              <w:rPr>
                <w:b/>
                <w:sz w:val="20"/>
              </w:rPr>
              <w:t>IR</w:t>
            </w:r>
          </w:p>
        </w:tc>
        <w:tc>
          <w:tcPr>
            <w:tcW w:w="1175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4167AD57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[1.0 (0.1), 1.1 (0.1), 1.1 (0.1)]</w:t>
            </w:r>
          </w:p>
        </w:tc>
        <w:tc>
          <w:tcPr>
            <w:tcW w:w="117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4171B40E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[1.0 - 1.3, 1.0 - 1.3, 1.0 - 1.3]</w:t>
            </w:r>
          </w:p>
        </w:tc>
        <w:tc>
          <w:tcPr>
            <w:tcW w:w="99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42154192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369.7</w:t>
            </w:r>
          </w:p>
          <w:p w14:paraId="448158A1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(26.0)</w:t>
            </w:r>
          </w:p>
        </w:tc>
        <w:tc>
          <w:tcPr>
            <w:tcW w:w="1080" w:type="dxa"/>
            <w:tcBorders>
              <w:top w:val="nil"/>
              <w:bottom w:val="single" w:sz="4" w:space="0" w:color="666666" w:themeColor="text1" w:themeTint="99"/>
            </w:tcBorders>
            <w:vAlign w:val="center"/>
          </w:tcPr>
          <w:p w14:paraId="3131E31E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5833.3</w:t>
            </w:r>
          </w:p>
          <w:p w14:paraId="61E2CC70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19240E">
              <w:rPr>
                <w:sz w:val="20"/>
              </w:rPr>
              <w:t>(389.2)</w:t>
            </w:r>
          </w:p>
        </w:tc>
        <w:tc>
          <w:tcPr>
            <w:tcW w:w="126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54C9DD05" w14:textId="77777777" w:rsidR="00A26046" w:rsidRPr="0019240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19240E">
              <w:rPr>
                <w:sz w:val="20"/>
              </w:rPr>
              <w:t>0/12/0</w:t>
            </w:r>
          </w:p>
        </w:tc>
      </w:tr>
      <w:tr w:rsidR="00A26046" w:rsidRPr="000171E7" w14:paraId="689C3110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 w:val="restart"/>
            <w:tcBorders>
              <w:top w:val="single" w:sz="4" w:space="0" w:color="666666" w:themeColor="text1" w:themeTint="99"/>
            </w:tcBorders>
            <w:noWrap/>
            <w:vAlign w:val="center"/>
            <w:hideMark/>
          </w:tcPr>
          <w:p w14:paraId="7590295E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Prisma</w:t>
            </w:r>
          </w:p>
          <w:p w14:paraId="368FEEC4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  <w:p w14:paraId="4AC7932B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Siemens</w:t>
            </w:r>
          </w:p>
          <w:p w14:paraId="6565BAC6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3.0 T</w:t>
            </w:r>
          </w:p>
        </w:tc>
        <w:tc>
          <w:tcPr>
            <w:tcW w:w="1238" w:type="dxa"/>
            <w:tcBorders>
              <w:bottom w:val="nil"/>
            </w:tcBorders>
            <w:noWrap/>
            <w:vAlign w:val="center"/>
            <w:hideMark/>
          </w:tcPr>
          <w:p w14:paraId="0ABB3C30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756A52">
              <w:rPr>
                <w:b/>
                <w:sz w:val="20"/>
              </w:rPr>
              <w:t>MPRAGE</w:t>
            </w:r>
          </w:p>
        </w:tc>
        <w:tc>
          <w:tcPr>
            <w:tcW w:w="1175" w:type="dxa"/>
            <w:tcBorders>
              <w:bottom w:val="nil"/>
            </w:tcBorders>
            <w:noWrap/>
            <w:vAlign w:val="center"/>
            <w:hideMark/>
          </w:tcPr>
          <w:p w14:paraId="4C00B363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[0.9 (0.1), 0.8 (0.2), 0.9 (0.0)]</w:t>
            </w:r>
          </w:p>
        </w:tc>
        <w:tc>
          <w:tcPr>
            <w:tcW w:w="1170" w:type="dxa"/>
            <w:tcBorders>
              <w:bottom w:val="nil"/>
            </w:tcBorders>
            <w:noWrap/>
            <w:vAlign w:val="center"/>
            <w:hideMark/>
          </w:tcPr>
          <w:p w14:paraId="51EEAE69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[0.4 - 1.0, 0.4 - 1.0, 0.9 - 1.0]</w:t>
            </w:r>
          </w:p>
        </w:tc>
        <w:tc>
          <w:tcPr>
            <w:tcW w:w="990" w:type="dxa"/>
            <w:tcBorders>
              <w:bottom w:val="nil"/>
            </w:tcBorders>
            <w:noWrap/>
            <w:vAlign w:val="center"/>
            <w:hideMark/>
          </w:tcPr>
          <w:p w14:paraId="4CA5DCFE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2.3</w:t>
            </w:r>
          </w:p>
          <w:p w14:paraId="121BD6DD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(0.1)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510EA6EA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1748.5</w:t>
            </w:r>
          </w:p>
          <w:p w14:paraId="3A26358D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(223.7)</w:t>
            </w:r>
          </w:p>
        </w:tc>
        <w:tc>
          <w:tcPr>
            <w:tcW w:w="1260" w:type="dxa"/>
            <w:tcBorders>
              <w:bottom w:val="nil"/>
            </w:tcBorders>
            <w:noWrap/>
            <w:vAlign w:val="center"/>
            <w:hideMark/>
          </w:tcPr>
          <w:p w14:paraId="66E13431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33/130/0</w:t>
            </w:r>
          </w:p>
        </w:tc>
      </w:tr>
      <w:tr w:rsidR="00A26046" w:rsidRPr="000171E7" w14:paraId="0DFEF739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4B1316EB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6302A0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756A52">
              <w:rPr>
                <w:b/>
                <w:sz w:val="20"/>
              </w:rPr>
              <w:t>T1w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F687205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[0.6 (0.2), 1.0 (1.3), 3.9 (0.4)]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4EADEA4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[0.3 - 1.0, 0.3 - 5.0, 0.5 - 4.0]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6C1597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6.9</w:t>
            </w:r>
          </w:p>
          <w:p w14:paraId="1A851DCC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(4.5)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FD4C9B6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728.2</w:t>
            </w:r>
          </w:p>
          <w:p w14:paraId="214B4A93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(578.2)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0789BD4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154/61/25</w:t>
            </w:r>
          </w:p>
        </w:tc>
      </w:tr>
      <w:tr w:rsidR="00A26046" w:rsidRPr="000171E7" w14:paraId="01143082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095F0C12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E5EB129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756A52">
              <w:rPr>
                <w:b/>
                <w:sz w:val="20"/>
              </w:rPr>
              <w:t>T2w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BF2239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[0.6 (0.1), 0.6 (0.1), 3.9 (0.5)]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C90C49E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[0.2 - 1.0, 0.2 - 0.7, 0.9 - 4.0]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8D3A80F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110.4</w:t>
            </w:r>
          </w:p>
          <w:p w14:paraId="5AE305F0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(47.1)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5267B4C2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5131.1</w:t>
            </w:r>
          </w:p>
          <w:p w14:paraId="6F8E57E1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(571.9)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2CE5809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180/13/108</w:t>
            </w:r>
          </w:p>
        </w:tc>
      </w:tr>
      <w:tr w:rsidR="00A26046" w:rsidRPr="000171E7" w14:paraId="76A9B2BB" w14:textId="77777777" w:rsidTr="00F0127C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7E959987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  <w:hideMark/>
          </w:tcPr>
          <w:p w14:paraId="4C2FD9FD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756A52">
              <w:rPr>
                <w:b/>
                <w:sz w:val="20"/>
              </w:rPr>
              <w:t>T1wFLAIR</w:t>
            </w:r>
          </w:p>
        </w:tc>
        <w:tc>
          <w:tcPr>
            <w:tcW w:w="1175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  <w:hideMark/>
          </w:tcPr>
          <w:p w14:paraId="62CA8D5C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[0.6 (0.0), 0.6 (0.0), 3.0 (0.0)]</w:t>
            </w:r>
          </w:p>
        </w:tc>
        <w:tc>
          <w:tcPr>
            <w:tcW w:w="117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  <w:hideMark/>
          </w:tcPr>
          <w:p w14:paraId="0F9DE315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[0.6 - 0.6, 0.6 - 0.6, 3.0 - 3.0]</w:t>
            </w:r>
          </w:p>
        </w:tc>
        <w:tc>
          <w:tcPr>
            <w:tcW w:w="99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  <w:hideMark/>
          </w:tcPr>
          <w:p w14:paraId="371D5C3E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11.0</w:t>
            </w:r>
          </w:p>
          <w:p w14:paraId="7C689887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(1.4)</w:t>
            </w:r>
          </w:p>
        </w:tc>
        <w:tc>
          <w:tcPr>
            <w:tcW w:w="1080" w:type="dxa"/>
            <w:tcBorders>
              <w:top w:val="nil"/>
              <w:bottom w:val="single" w:sz="4" w:space="0" w:color="666666" w:themeColor="text1" w:themeTint="99"/>
            </w:tcBorders>
            <w:vAlign w:val="center"/>
          </w:tcPr>
          <w:p w14:paraId="53B0635C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1469.0</w:t>
            </w:r>
          </w:p>
          <w:p w14:paraId="30E0A50D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(1033.8)</w:t>
            </w:r>
          </w:p>
        </w:tc>
        <w:tc>
          <w:tcPr>
            <w:tcW w:w="126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  <w:hideMark/>
          </w:tcPr>
          <w:p w14:paraId="3528BB64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2/0/0</w:t>
            </w:r>
          </w:p>
        </w:tc>
      </w:tr>
      <w:tr w:rsidR="00A26046" w:rsidRPr="000171E7" w14:paraId="519D72F6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</w:tcPr>
          <w:p w14:paraId="673AB41B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</w:tcPr>
          <w:p w14:paraId="521C5988" w14:textId="77777777" w:rsidR="00A26046" w:rsidRPr="00756A52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756A52">
              <w:rPr>
                <w:b/>
                <w:sz w:val="20"/>
              </w:rPr>
              <w:t>T2wFLAIR</w:t>
            </w:r>
          </w:p>
        </w:tc>
        <w:tc>
          <w:tcPr>
            <w:tcW w:w="1175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</w:tcPr>
          <w:p w14:paraId="24A39B90" w14:textId="77777777" w:rsidR="00A26046" w:rsidRPr="00756A52" w:rsidRDefault="00A26046" w:rsidP="00F0127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[0.7 (0.1), 0.6 (0.1), 3.8 (0.8)]</w:t>
            </w:r>
          </w:p>
        </w:tc>
        <w:tc>
          <w:tcPr>
            <w:tcW w:w="1170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</w:tcPr>
          <w:p w14:paraId="33939F08" w14:textId="77777777" w:rsidR="00A26046" w:rsidRPr="00756A52" w:rsidRDefault="00A26046" w:rsidP="00F0127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[0.3 - 1.1, 0.3 - 1.1, 0.9 - 4.0]</w:t>
            </w:r>
          </w:p>
        </w:tc>
        <w:tc>
          <w:tcPr>
            <w:tcW w:w="990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</w:tcPr>
          <w:p w14:paraId="4148C6D4" w14:textId="77777777" w:rsidR="00A26046" w:rsidRDefault="00A26046" w:rsidP="00F0127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98.6</w:t>
            </w:r>
          </w:p>
          <w:p w14:paraId="20009373" w14:textId="77777777" w:rsidR="00A26046" w:rsidRPr="00756A52" w:rsidRDefault="00A26046" w:rsidP="00F0127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(72.1)</w:t>
            </w:r>
          </w:p>
        </w:tc>
        <w:tc>
          <w:tcPr>
            <w:tcW w:w="1080" w:type="dxa"/>
            <w:tcBorders>
              <w:top w:val="single" w:sz="4" w:space="0" w:color="666666" w:themeColor="text1" w:themeTint="99"/>
              <w:bottom w:val="nil"/>
            </w:tcBorders>
            <w:vAlign w:val="center"/>
          </w:tcPr>
          <w:p w14:paraId="512573D9" w14:textId="77777777" w:rsidR="00A26046" w:rsidRDefault="00A26046" w:rsidP="00F0127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8753.3</w:t>
            </w:r>
          </w:p>
          <w:p w14:paraId="24DA3A34" w14:textId="77777777" w:rsidR="00A26046" w:rsidRPr="00756A52" w:rsidRDefault="00A26046" w:rsidP="00F0127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(941.2)</w:t>
            </w:r>
          </w:p>
        </w:tc>
        <w:tc>
          <w:tcPr>
            <w:tcW w:w="1260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</w:tcPr>
          <w:p w14:paraId="62F7A5B8" w14:textId="77777777" w:rsidR="00A26046" w:rsidRPr="00756A52" w:rsidRDefault="00A26046" w:rsidP="00F0127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211/16/0</w:t>
            </w:r>
          </w:p>
        </w:tc>
      </w:tr>
      <w:tr w:rsidR="00A26046" w:rsidRPr="000171E7" w14:paraId="3460D544" w14:textId="77777777" w:rsidTr="00F0127C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20502F85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</w:tcBorders>
            <w:noWrap/>
            <w:vAlign w:val="center"/>
          </w:tcPr>
          <w:p w14:paraId="3F3BC73A" w14:textId="77777777" w:rsidR="00A26046" w:rsidRPr="00756A52" w:rsidRDefault="00A26046" w:rsidP="00F0127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756A52">
              <w:rPr>
                <w:b/>
                <w:sz w:val="20"/>
              </w:rPr>
              <w:t>IR</w:t>
            </w:r>
          </w:p>
        </w:tc>
        <w:tc>
          <w:tcPr>
            <w:tcW w:w="1175" w:type="dxa"/>
            <w:tcBorders>
              <w:top w:val="nil"/>
            </w:tcBorders>
            <w:noWrap/>
            <w:vAlign w:val="center"/>
          </w:tcPr>
          <w:p w14:paraId="7356C19A" w14:textId="77777777" w:rsidR="00A26046" w:rsidRPr="00756A52" w:rsidRDefault="00A26046" w:rsidP="00F0127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[1.0 (0.1), 0.6 (0.3), 1.0 (0.1)]</w:t>
            </w:r>
          </w:p>
        </w:tc>
        <w:tc>
          <w:tcPr>
            <w:tcW w:w="1170" w:type="dxa"/>
            <w:tcBorders>
              <w:top w:val="nil"/>
            </w:tcBorders>
            <w:noWrap/>
            <w:vAlign w:val="center"/>
          </w:tcPr>
          <w:p w14:paraId="624E205D" w14:textId="77777777" w:rsidR="00A26046" w:rsidRPr="00756A52" w:rsidRDefault="00A26046" w:rsidP="00F0127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[0.9 - 1.4, 0.4 - 1.4, 0.9 - 1.4]</w:t>
            </w:r>
          </w:p>
        </w:tc>
        <w:tc>
          <w:tcPr>
            <w:tcW w:w="990" w:type="dxa"/>
            <w:tcBorders>
              <w:top w:val="nil"/>
            </w:tcBorders>
            <w:noWrap/>
            <w:vAlign w:val="center"/>
          </w:tcPr>
          <w:p w14:paraId="6A3C6D85" w14:textId="77777777" w:rsidR="00A26046" w:rsidRDefault="00A26046" w:rsidP="00F0127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346.9</w:t>
            </w:r>
          </w:p>
          <w:p w14:paraId="2B426A13" w14:textId="77777777" w:rsidR="00A26046" w:rsidRPr="00756A52" w:rsidRDefault="00A26046" w:rsidP="00F0127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(62.7)</w:t>
            </w:r>
          </w:p>
        </w:tc>
        <w:tc>
          <w:tcPr>
            <w:tcW w:w="1080" w:type="dxa"/>
            <w:tcBorders>
              <w:top w:val="nil"/>
            </w:tcBorders>
            <w:vAlign w:val="center"/>
          </w:tcPr>
          <w:p w14:paraId="2DEC1DD1" w14:textId="77777777" w:rsidR="00A26046" w:rsidRDefault="00A26046" w:rsidP="00F0127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6027.8</w:t>
            </w:r>
          </w:p>
          <w:p w14:paraId="56409645" w14:textId="77777777" w:rsidR="00A26046" w:rsidRPr="00756A52" w:rsidRDefault="00A26046" w:rsidP="00F0127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756A52">
              <w:rPr>
                <w:sz w:val="20"/>
              </w:rPr>
              <w:t>(1264.6)</w:t>
            </w:r>
          </w:p>
        </w:tc>
        <w:tc>
          <w:tcPr>
            <w:tcW w:w="1260" w:type="dxa"/>
            <w:tcBorders>
              <w:top w:val="nil"/>
            </w:tcBorders>
            <w:noWrap/>
            <w:vAlign w:val="center"/>
          </w:tcPr>
          <w:p w14:paraId="06D1A984" w14:textId="77777777" w:rsidR="00A26046" w:rsidRPr="00756A52" w:rsidRDefault="00A26046" w:rsidP="00F0127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756A52">
              <w:rPr>
                <w:sz w:val="20"/>
              </w:rPr>
              <w:t>0/36/0</w:t>
            </w:r>
          </w:p>
        </w:tc>
      </w:tr>
      <w:tr w:rsidR="00A26046" w:rsidRPr="000171E7" w14:paraId="4C520A21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 w:val="restart"/>
            <w:tcBorders>
              <w:top w:val="single" w:sz="4" w:space="0" w:color="666666" w:themeColor="text1" w:themeTint="99"/>
            </w:tcBorders>
            <w:noWrap/>
            <w:vAlign w:val="center"/>
            <w:hideMark/>
          </w:tcPr>
          <w:p w14:paraId="01E260E8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Sola</w:t>
            </w:r>
          </w:p>
          <w:p w14:paraId="64AC5788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  <w:p w14:paraId="42A6DF8A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Siemens</w:t>
            </w:r>
          </w:p>
          <w:p w14:paraId="16DA8787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1.5 T</w:t>
            </w:r>
          </w:p>
        </w:tc>
        <w:tc>
          <w:tcPr>
            <w:tcW w:w="1238" w:type="dxa"/>
            <w:tcBorders>
              <w:bottom w:val="nil"/>
            </w:tcBorders>
            <w:noWrap/>
            <w:vAlign w:val="center"/>
            <w:hideMark/>
          </w:tcPr>
          <w:p w14:paraId="588E0A14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C619E8">
              <w:rPr>
                <w:b/>
                <w:sz w:val="20"/>
              </w:rPr>
              <w:t>MPRAGE</w:t>
            </w:r>
          </w:p>
        </w:tc>
        <w:tc>
          <w:tcPr>
            <w:tcW w:w="1175" w:type="dxa"/>
            <w:tcBorders>
              <w:bottom w:val="nil"/>
            </w:tcBorders>
            <w:noWrap/>
            <w:vAlign w:val="center"/>
            <w:hideMark/>
          </w:tcPr>
          <w:p w14:paraId="5C257868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[0.9 (0.0), 0.8 (0.2), 0.9 (0.0)]</w:t>
            </w:r>
          </w:p>
        </w:tc>
        <w:tc>
          <w:tcPr>
            <w:tcW w:w="1170" w:type="dxa"/>
            <w:tcBorders>
              <w:bottom w:val="nil"/>
            </w:tcBorders>
            <w:noWrap/>
            <w:vAlign w:val="center"/>
            <w:hideMark/>
          </w:tcPr>
          <w:p w14:paraId="24891123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[0.9 - 0.9, 0.4 - 0.9, 0.9 - 0.9]</w:t>
            </w:r>
          </w:p>
        </w:tc>
        <w:tc>
          <w:tcPr>
            <w:tcW w:w="990" w:type="dxa"/>
            <w:tcBorders>
              <w:bottom w:val="nil"/>
            </w:tcBorders>
            <w:noWrap/>
            <w:vAlign w:val="center"/>
            <w:hideMark/>
          </w:tcPr>
          <w:p w14:paraId="39634003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2.6</w:t>
            </w:r>
          </w:p>
          <w:p w14:paraId="2F9B73D4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(0.2)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79B76374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2134.5</w:t>
            </w:r>
          </w:p>
          <w:p w14:paraId="0B6F585F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(195.5)</w:t>
            </w:r>
          </w:p>
        </w:tc>
        <w:tc>
          <w:tcPr>
            <w:tcW w:w="1260" w:type="dxa"/>
            <w:tcBorders>
              <w:bottom w:val="nil"/>
            </w:tcBorders>
            <w:noWrap/>
            <w:vAlign w:val="center"/>
            <w:hideMark/>
          </w:tcPr>
          <w:p w14:paraId="499DF879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1/46/0</w:t>
            </w:r>
          </w:p>
        </w:tc>
      </w:tr>
      <w:tr w:rsidR="00A26046" w:rsidRPr="000171E7" w14:paraId="1208086D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025B7B78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A9C5827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C619E8">
              <w:rPr>
                <w:b/>
                <w:sz w:val="20"/>
              </w:rPr>
              <w:t>T1w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AEE946E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[0.8 (0.0), 0.8 (0.0), 4.0 (0.2)]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DC11CA4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[0.6 - 0.9, 0.6 - 0.9, 3.0 - 4.0]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4747E42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12.6</w:t>
            </w:r>
          </w:p>
          <w:p w14:paraId="541C6E6C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(1.0)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1C50F85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668.7</w:t>
            </w:r>
          </w:p>
          <w:p w14:paraId="5FF14139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(96.9)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56014BA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38/0/0</w:t>
            </w:r>
          </w:p>
        </w:tc>
      </w:tr>
      <w:tr w:rsidR="00A26046" w:rsidRPr="000171E7" w14:paraId="4D924B91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593803CE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4F6D73E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C619E8">
              <w:rPr>
                <w:b/>
                <w:sz w:val="20"/>
              </w:rPr>
              <w:t>T2w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AC4476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[0.4 (0.2), 0.4 (0.2), 4.0 (0.1)]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CB1BAA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[0.3 - 0.8, 0.3 - 0.8, 3.0 - 4.0]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5F11675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84.2</w:t>
            </w:r>
          </w:p>
          <w:p w14:paraId="6CF76E34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(2.4)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B4BA9B7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5035.7</w:t>
            </w:r>
          </w:p>
          <w:p w14:paraId="50BAAFD1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(546.7)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F7B2C7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48/0/1</w:t>
            </w:r>
          </w:p>
        </w:tc>
      </w:tr>
      <w:tr w:rsidR="00A26046" w:rsidRPr="000171E7" w14:paraId="09FC5FC8" w14:textId="77777777" w:rsidTr="00F0127C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0069DA43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</w:tcPr>
          <w:p w14:paraId="77E6F4FC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C619E8">
              <w:rPr>
                <w:b/>
                <w:sz w:val="20"/>
              </w:rPr>
              <w:t>T2wFLAIR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</w:tcPr>
          <w:p w14:paraId="72514DAC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[0.7 (0.1), 0.7 (0.1), 3.9 (0.4)]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</w:tcPr>
          <w:p w14:paraId="341DBDE4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[0.6 - 0.9, 0.6 - 0.9, 0.9 - 4.0]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</w:tcPr>
          <w:p w14:paraId="740A97C9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93.5</w:t>
            </w:r>
          </w:p>
          <w:p w14:paraId="556DF08E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(43.5)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5B25F35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8958.3</w:t>
            </w:r>
          </w:p>
          <w:p w14:paraId="56FB7C79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(288.7)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</w:tcPr>
          <w:p w14:paraId="08E3107E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47/1/0</w:t>
            </w:r>
          </w:p>
        </w:tc>
      </w:tr>
      <w:tr w:rsidR="00A26046" w:rsidRPr="000171E7" w14:paraId="39A030A4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tcBorders>
              <w:bottom w:val="single" w:sz="4" w:space="0" w:color="666666" w:themeColor="text1" w:themeTint="99"/>
            </w:tcBorders>
            <w:noWrap/>
            <w:vAlign w:val="center"/>
          </w:tcPr>
          <w:p w14:paraId="31F3435D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5C6C1A1B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C619E8">
              <w:rPr>
                <w:b/>
                <w:sz w:val="20"/>
              </w:rPr>
              <w:t>IR</w:t>
            </w:r>
          </w:p>
        </w:tc>
        <w:tc>
          <w:tcPr>
            <w:tcW w:w="1175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3A32570D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[0.9 (0.0), 0.9 (0.0), 0.9 (0.0)]</w:t>
            </w:r>
          </w:p>
        </w:tc>
        <w:tc>
          <w:tcPr>
            <w:tcW w:w="117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38424E03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[0.9 - 0.9, 0.9 - 0.9, 0.9 - 0.9]</w:t>
            </w:r>
          </w:p>
        </w:tc>
        <w:tc>
          <w:tcPr>
            <w:tcW w:w="99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62B79D15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386.0</w:t>
            </w:r>
          </w:p>
          <w:p w14:paraId="39122039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(0.0)</w:t>
            </w:r>
          </w:p>
        </w:tc>
        <w:tc>
          <w:tcPr>
            <w:tcW w:w="1080" w:type="dxa"/>
            <w:tcBorders>
              <w:top w:val="nil"/>
              <w:bottom w:val="single" w:sz="4" w:space="0" w:color="666666" w:themeColor="text1" w:themeTint="99"/>
            </w:tcBorders>
            <w:vAlign w:val="center"/>
          </w:tcPr>
          <w:p w14:paraId="076AEC46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7000.0</w:t>
            </w:r>
          </w:p>
          <w:p w14:paraId="2BF6EA6F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619E8">
              <w:rPr>
                <w:sz w:val="20"/>
              </w:rPr>
              <w:t>(0.0)</w:t>
            </w:r>
          </w:p>
        </w:tc>
        <w:tc>
          <w:tcPr>
            <w:tcW w:w="126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3A8C7639" w14:textId="77777777" w:rsidR="00A26046" w:rsidRPr="00C619E8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619E8">
              <w:rPr>
                <w:sz w:val="20"/>
              </w:rPr>
              <w:t>0/1/0</w:t>
            </w:r>
          </w:p>
        </w:tc>
      </w:tr>
      <w:tr w:rsidR="00A26046" w:rsidRPr="000171E7" w14:paraId="2D941D33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 w:val="restart"/>
            <w:tcBorders>
              <w:top w:val="single" w:sz="4" w:space="0" w:color="666666" w:themeColor="text1" w:themeTint="99"/>
            </w:tcBorders>
            <w:noWrap/>
            <w:vAlign w:val="center"/>
            <w:hideMark/>
          </w:tcPr>
          <w:p w14:paraId="5176C570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 xml:space="preserve">Signa </w:t>
            </w:r>
            <w:proofErr w:type="spellStart"/>
            <w:r w:rsidRPr="000171E7">
              <w:rPr>
                <w:rFonts w:eastAsia="Times New Roman"/>
                <w:b/>
                <w:sz w:val="20"/>
              </w:rPr>
              <w:t>HDxt</w:t>
            </w:r>
            <w:proofErr w:type="spellEnd"/>
          </w:p>
          <w:p w14:paraId="54814CED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  <w:p w14:paraId="7F7107DF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GE Medical Systems</w:t>
            </w:r>
          </w:p>
          <w:p w14:paraId="2E47E5CE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1.5 T</w:t>
            </w:r>
          </w:p>
        </w:tc>
        <w:tc>
          <w:tcPr>
            <w:tcW w:w="1238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1747E9FA" w14:textId="77777777" w:rsidR="00A26046" w:rsidRPr="00A4295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A4295B">
              <w:rPr>
                <w:b/>
                <w:sz w:val="20"/>
              </w:rPr>
              <w:t>MPRAGE</w:t>
            </w:r>
          </w:p>
        </w:tc>
        <w:tc>
          <w:tcPr>
            <w:tcW w:w="1175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3CE7E301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[0.9 (0.1), 0.9 (0.1), 1.0 (0.1)]</w:t>
            </w:r>
          </w:p>
        </w:tc>
        <w:tc>
          <w:tcPr>
            <w:tcW w:w="1170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26FC6645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[0.5 - 1.2, 0.5 - 1.1, 0.9 - 1.2]</w:t>
            </w:r>
          </w:p>
        </w:tc>
        <w:tc>
          <w:tcPr>
            <w:tcW w:w="990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3BEC34CA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2.8</w:t>
            </w:r>
          </w:p>
          <w:p w14:paraId="6FB20D69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(0.3)</w:t>
            </w:r>
          </w:p>
        </w:tc>
        <w:tc>
          <w:tcPr>
            <w:tcW w:w="1080" w:type="dxa"/>
            <w:tcBorders>
              <w:top w:val="single" w:sz="4" w:space="0" w:color="666666" w:themeColor="text1" w:themeTint="99"/>
              <w:bottom w:val="nil"/>
            </w:tcBorders>
            <w:vAlign w:val="center"/>
          </w:tcPr>
          <w:p w14:paraId="1CB961CB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8.8</w:t>
            </w:r>
          </w:p>
          <w:p w14:paraId="0EE96AE9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(0.9)</w:t>
            </w:r>
          </w:p>
        </w:tc>
        <w:tc>
          <w:tcPr>
            <w:tcW w:w="1260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2BB72F08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12/61/0</w:t>
            </w:r>
          </w:p>
        </w:tc>
      </w:tr>
      <w:tr w:rsidR="00A26046" w:rsidRPr="000171E7" w14:paraId="561CCAF8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2630F875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FB86C8E" w14:textId="77777777" w:rsidR="00A26046" w:rsidRPr="00A4295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A4295B">
              <w:rPr>
                <w:b/>
                <w:sz w:val="20"/>
              </w:rPr>
              <w:t>T1w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1296B70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[0.7 (0.2), 0.7 (0.2), 4.0 (0.2)]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0B7816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[0.4 - 1.1, 0.4 - 1.1, 4.0 - 5.0]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C0ABA02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21.8</w:t>
            </w:r>
          </w:p>
          <w:p w14:paraId="528ECCA5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(5.6)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B4DC1B0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1789.6</w:t>
            </w:r>
          </w:p>
          <w:p w14:paraId="010C5E6C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(839.3)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8F14C6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93/61/0</w:t>
            </w:r>
          </w:p>
        </w:tc>
      </w:tr>
      <w:tr w:rsidR="00A26046" w:rsidRPr="000171E7" w14:paraId="7E9A707F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29A365A2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C7ED403" w14:textId="77777777" w:rsidR="00A26046" w:rsidRPr="00A4295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A4295B">
              <w:rPr>
                <w:b/>
                <w:sz w:val="20"/>
              </w:rPr>
              <w:t>T2w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89860F7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[0.4 (0.0), 0.4 (0.0), 4.0 (0.1)]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CCB087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[0.4 - 0.5, 0.4 - 0.5, 3.0 - 5.0]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9D3236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100.9</w:t>
            </w:r>
          </w:p>
          <w:p w14:paraId="2C9C3588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(5.0)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FBE7C2B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5367.9</w:t>
            </w:r>
          </w:p>
          <w:p w14:paraId="49AE6EB0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(1191.1)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D93386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135/3/133</w:t>
            </w:r>
          </w:p>
        </w:tc>
      </w:tr>
      <w:tr w:rsidR="00A26046" w:rsidRPr="000171E7" w14:paraId="176F57C7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05DAA9A8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0AB4CB4" w14:textId="77777777" w:rsidR="00A26046" w:rsidRPr="00A4295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A4295B">
              <w:rPr>
                <w:b/>
                <w:sz w:val="20"/>
              </w:rPr>
              <w:t>T1wFLAIR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AA517C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[0.5 (0.2), 0.5 (0.2), 4.0 (0.0)]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F04CF73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[0.4 - 0.9, 0.4 - 0.9, 4.0 - 4.0]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973A9B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24.9</w:t>
            </w:r>
          </w:p>
          <w:p w14:paraId="62B01F41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(1.1)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9ABDD61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2427.1</w:t>
            </w:r>
          </w:p>
          <w:p w14:paraId="715880C4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(488.4)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B50D7AF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53/20/0</w:t>
            </w:r>
          </w:p>
        </w:tc>
      </w:tr>
      <w:tr w:rsidR="00A26046" w:rsidRPr="000171E7" w14:paraId="01CFAA2F" w14:textId="77777777" w:rsidTr="00F0127C">
        <w:trPr>
          <w:trHeight w:val="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258722DE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C51739E" w14:textId="77777777" w:rsidR="00A26046" w:rsidRPr="00A4295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A4295B">
              <w:rPr>
                <w:b/>
                <w:sz w:val="20"/>
              </w:rPr>
              <w:t>T2wFLAIR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BCD4D7C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[0.4 (0.0), 0.4 (0.0), 4.0 (0.2)]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228D20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[0.4 - 0.5, 0.4 - 0.5, 4.0 - 5.0]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E8CE0DC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124.6</w:t>
            </w:r>
          </w:p>
          <w:p w14:paraId="0D9B48C4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(2.0)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9434FD0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9061.3</w:t>
            </w:r>
          </w:p>
          <w:p w14:paraId="4659926A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(254.6)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552BAA8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157/1/0</w:t>
            </w:r>
          </w:p>
        </w:tc>
      </w:tr>
      <w:tr w:rsidR="00A26046" w:rsidRPr="000171E7" w14:paraId="0125F411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</w:tcPr>
          <w:p w14:paraId="16C076F6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70A08373" w14:textId="77777777" w:rsidR="00A26046" w:rsidRPr="00A4295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A4295B">
              <w:rPr>
                <w:b/>
                <w:sz w:val="20"/>
              </w:rPr>
              <w:t>T2wGRE</w:t>
            </w:r>
          </w:p>
        </w:tc>
        <w:tc>
          <w:tcPr>
            <w:tcW w:w="1175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58DFB994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[0.8 (0.1), 0.8 (0.1), 4.0 (0.2)]</w:t>
            </w:r>
          </w:p>
        </w:tc>
        <w:tc>
          <w:tcPr>
            <w:tcW w:w="117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19DF44B3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[0.4 - 1.1, 0.4 - 1.1, 4.0 - 5.0]</w:t>
            </w:r>
          </w:p>
        </w:tc>
        <w:tc>
          <w:tcPr>
            <w:tcW w:w="99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255B4A04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13.2</w:t>
            </w:r>
          </w:p>
          <w:p w14:paraId="3A333DC4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(0.4)</w:t>
            </w:r>
          </w:p>
        </w:tc>
        <w:tc>
          <w:tcPr>
            <w:tcW w:w="1080" w:type="dxa"/>
            <w:tcBorders>
              <w:top w:val="nil"/>
              <w:bottom w:val="single" w:sz="4" w:space="0" w:color="666666" w:themeColor="text1" w:themeTint="99"/>
            </w:tcBorders>
            <w:vAlign w:val="center"/>
          </w:tcPr>
          <w:p w14:paraId="5AD55886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561.9</w:t>
            </w:r>
          </w:p>
          <w:p w14:paraId="45B20218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36B7F">
              <w:rPr>
                <w:sz w:val="20"/>
              </w:rPr>
              <w:t>(42.5)</w:t>
            </w:r>
          </w:p>
        </w:tc>
        <w:tc>
          <w:tcPr>
            <w:tcW w:w="126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59071E65" w14:textId="77777777" w:rsidR="00A26046" w:rsidRPr="00536B7F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36B7F">
              <w:rPr>
                <w:sz w:val="20"/>
              </w:rPr>
              <w:t>151/0/0</w:t>
            </w:r>
          </w:p>
        </w:tc>
      </w:tr>
      <w:tr w:rsidR="00A26046" w:rsidRPr="000171E7" w14:paraId="450D198E" w14:textId="77777777" w:rsidTr="00F0127C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 w:val="restart"/>
            <w:tcBorders>
              <w:top w:val="single" w:sz="4" w:space="0" w:color="666666" w:themeColor="text1" w:themeTint="99"/>
            </w:tcBorders>
            <w:noWrap/>
            <w:vAlign w:val="center"/>
            <w:hideMark/>
          </w:tcPr>
          <w:p w14:paraId="2810EED1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proofErr w:type="spellStart"/>
            <w:r w:rsidRPr="000171E7">
              <w:rPr>
                <w:rFonts w:eastAsia="Times New Roman"/>
                <w:b/>
                <w:sz w:val="20"/>
              </w:rPr>
              <w:t>Skyra</w:t>
            </w:r>
            <w:proofErr w:type="spellEnd"/>
          </w:p>
          <w:p w14:paraId="2CA69C13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  <w:p w14:paraId="0EBE4335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Siemens</w:t>
            </w:r>
          </w:p>
          <w:p w14:paraId="34251039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3.0 T</w:t>
            </w:r>
          </w:p>
        </w:tc>
        <w:tc>
          <w:tcPr>
            <w:tcW w:w="1238" w:type="dxa"/>
            <w:tcBorders>
              <w:bottom w:val="nil"/>
            </w:tcBorders>
            <w:noWrap/>
            <w:vAlign w:val="center"/>
            <w:hideMark/>
          </w:tcPr>
          <w:p w14:paraId="0CEC333D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857906">
              <w:rPr>
                <w:b/>
                <w:sz w:val="20"/>
              </w:rPr>
              <w:t>MPRAGE</w:t>
            </w:r>
          </w:p>
        </w:tc>
        <w:tc>
          <w:tcPr>
            <w:tcW w:w="1175" w:type="dxa"/>
            <w:tcBorders>
              <w:bottom w:val="nil"/>
            </w:tcBorders>
            <w:noWrap/>
            <w:vAlign w:val="center"/>
            <w:hideMark/>
          </w:tcPr>
          <w:p w14:paraId="5C7662CB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[0.9 (0.1), 0.7 (0.2), 0.9 (0.0)]</w:t>
            </w:r>
          </w:p>
        </w:tc>
        <w:tc>
          <w:tcPr>
            <w:tcW w:w="1170" w:type="dxa"/>
            <w:tcBorders>
              <w:bottom w:val="nil"/>
            </w:tcBorders>
            <w:noWrap/>
            <w:vAlign w:val="center"/>
            <w:hideMark/>
          </w:tcPr>
          <w:p w14:paraId="44B8EDB6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[0.5 - 1.0, 0.4 - 1.0, 0.9 - 1.0]</w:t>
            </w:r>
          </w:p>
        </w:tc>
        <w:tc>
          <w:tcPr>
            <w:tcW w:w="990" w:type="dxa"/>
            <w:tcBorders>
              <w:bottom w:val="nil"/>
            </w:tcBorders>
            <w:noWrap/>
            <w:vAlign w:val="center"/>
            <w:hideMark/>
          </w:tcPr>
          <w:p w14:paraId="058426C1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2.3</w:t>
            </w:r>
          </w:p>
          <w:p w14:paraId="39CF601A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(0.1)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63A6A2CE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1803.8</w:t>
            </w:r>
          </w:p>
          <w:p w14:paraId="0AC09F1E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(237.9)</w:t>
            </w:r>
          </w:p>
        </w:tc>
        <w:tc>
          <w:tcPr>
            <w:tcW w:w="1260" w:type="dxa"/>
            <w:tcBorders>
              <w:bottom w:val="nil"/>
            </w:tcBorders>
            <w:noWrap/>
            <w:vAlign w:val="center"/>
            <w:hideMark/>
          </w:tcPr>
          <w:p w14:paraId="1AA4F30E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2/24/0</w:t>
            </w:r>
          </w:p>
        </w:tc>
      </w:tr>
      <w:tr w:rsidR="00A26046" w:rsidRPr="000171E7" w14:paraId="661DD163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229A42A4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FB5031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857906">
              <w:rPr>
                <w:b/>
                <w:sz w:val="20"/>
              </w:rPr>
              <w:t>T1w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E402DA2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[0.7 (0.1), 0.7 (0.1), 3.7 (0.9)]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F2384C9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[0.6 - 0.9, 0.6 - 0.9, 0.9 - 4.0]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0A9B9D5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7.9</w:t>
            </w:r>
          </w:p>
          <w:p w14:paraId="6A4AFDAA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(4.4)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59F24211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468.2</w:t>
            </w:r>
          </w:p>
          <w:p w14:paraId="3DDD61D0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(196.4)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FE4805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22/10/0</w:t>
            </w:r>
          </w:p>
        </w:tc>
      </w:tr>
      <w:tr w:rsidR="00A26046" w:rsidRPr="000171E7" w14:paraId="5D650082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20F6C09F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5485EB1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857906">
              <w:rPr>
                <w:b/>
                <w:sz w:val="20"/>
              </w:rPr>
              <w:t>T2w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465785B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[0.5 (0.1), 0.5 (0.1), 4.1 (0.4)]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C6FC8C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[0.3 - 0.7, 0.3 - 0.7, 3.0 - 5.0]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3D35741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105.4</w:t>
            </w:r>
          </w:p>
          <w:p w14:paraId="0DC754FF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(9.5)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3148232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4997.3</w:t>
            </w:r>
          </w:p>
          <w:p w14:paraId="34D37D8C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(937.7)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0844558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33/0/16</w:t>
            </w:r>
          </w:p>
        </w:tc>
      </w:tr>
      <w:tr w:rsidR="00A26046" w:rsidRPr="000171E7" w14:paraId="480EBDA8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06D15645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E73CC8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857906">
              <w:rPr>
                <w:b/>
                <w:sz w:val="20"/>
              </w:rPr>
              <w:t>T1wFLAIR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138278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[0.6 (0.0), 0.6 (0.0), 3.0 (0.0)]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081302E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[0.6 - 0.6, 0.6 - 0.6, 3.0 - 3.0]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220E7C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9.6</w:t>
            </w:r>
          </w:p>
          <w:p w14:paraId="10926040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(0.0)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5A832960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2040.0</w:t>
            </w:r>
          </w:p>
          <w:p w14:paraId="74D73591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(0.0)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F2EF8E1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1/0/0</w:t>
            </w:r>
          </w:p>
        </w:tc>
      </w:tr>
      <w:tr w:rsidR="00A26046" w:rsidRPr="000171E7" w14:paraId="153AA883" w14:textId="77777777" w:rsidTr="00F0127C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788EC1DA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AFB0A6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857906">
              <w:rPr>
                <w:b/>
                <w:sz w:val="20"/>
              </w:rPr>
              <w:t>T2wFLAIR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188BDF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[0.7 (0.1), 0.7 (0.1), 3.4 (1.2)]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ABAD35D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[0.6 - 1.0, 0.5 - 1.0, 0.9 - 4.0]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4B5918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144.5</w:t>
            </w:r>
          </w:p>
          <w:p w14:paraId="51A5E468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(122.8)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43838D4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8200.0</w:t>
            </w:r>
          </w:p>
          <w:p w14:paraId="5BE90F0E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(1620.4)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F37776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32/8/0</w:t>
            </w:r>
          </w:p>
        </w:tc>
      </w:tr>
      <w:tr w:rsidR="00A26046" w:rsidRPr="000171E7" w14:paraId="6418516A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tcBorders>
              <w:bottom w:val="single" w:sz="4" w:space="0" w:color="666666" w:themeColor="text1" w:themeTint="99"/>
            </w:tcBorders>
            <w:noWrap/>
            <w:vAlign w:val="center"/>
          </w:tcPr>
          <w:p w14:paraId="065F5760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12A7B0AE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857906">
              <w:rPr>
                <w:b/>
                <w:sz w:val="20"/>
              </w:rPr>
              <w:t>IR</w:t>
            </w:r>
          </w:p>
        </w:tc>
        <w:tc>
          <w:tcPr>
            <w:tcW w:w="1175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4631BC88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[1.0 (0.1), 0.9 (0.2), 1.0 (0.1)]</w:t>
            </w:r>
          </w:p>
        </w:tc>
        <w:tc>
          <w:tcPr>
            <w:tcW w:w="117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7D1A8585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[0.9 - 1.4, 0.5 - 1.0, 0.9 - 1.4]</w:t>
            </w:r>
          </w:p>
        </w:tc>
        <w:tc>
          <w:tcPr>
            <w:tcW w:w="99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7D813088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355.1</w:t>
            </w:r>
          </w:p>
          <w:p w14:paraId="602FBCED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(35.1)</w:t>
            </w:r>
          </w:p>
        </w:tc>
        <w:tc>
          <w:tcPr>
            <w:tcW w:w="1080" w:type="dxa"/>
            <w:tcBorders>
              <w:top w:val="nil"/>
              <w:bottom w:val="single" w:sz="4" w:space="0" w:color="666666" w:themeColor="text1" w:themeTint="99"/>
            </w:tcBorders>
            <w:vAlign w:val="center"/>
          </w:tcPr>
          <w:p w14:paraId="226FC31D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6166.7</w:t>
            </w:r>
          </w:p>
          <w:p w14:paraId="349D0268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857906">
              <w:rPr>
                <w:sz w:val="20"/>
              </w:rPr>
              <w:t>(1291.0)</w:t>
            </w:r>
          </w:p>
        </w:tc>
        <w:tc>
          <w:tcPr>
            <w:tcW w:w="126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06722594" w14:textId="77777777" w:rsidR="00A26046" w:rsidRPr="0085790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857906">
              <w:rPr>
                <w:sz w:val="20"/>
              </w:rPr>
              <w:t>0/15/0</w:t>
            </w:r>
          </w:p>
        </w:tc>
      </w:tr>
      <w:tr w:rsidR="00A26046" w:rsidRPr="000171E7" w14:paraId="1409A049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 w:val="restart"/>
            <w:tcBorders>
              <w:top w:val="single" w:sz="4" w:space="0" w:color="666666" w:themeColor="text1" w:themeTint="99"/>
            </w:tcBorders>
            <w:noWrap/>
            <w:vAlign w:val="center"/>
            <w:hideMark/>
          </w:tcPr>
          <w:p w14:paraId="13F8479F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lastRenderedPageBreak/>
              <w:t>Titan3T</w:t>
            </w:r>
          </w:p>
          <w:p w14:paraId="36E058C2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  <w:p w14:paraId="57B9D494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TOSHIBA</w:t>
            </w:r>
          </w:p>
          <w:p w14:paraId="0F1D2442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1.5 T</w:t>
            </w:r>
          </w:p>
        </w:tc>
        <w:tc>
          <w:tcPr>
            <w:tcW w:w="1238" w:type="dxa"/>
            <w:tcBorders>
              <w:bottom w:val="nil"/>
            </w:tcBorders>
            <w:noWrap/>
            <w:vAlign w:val="center"/>
            <w:hideMark/>
          </w:tcPr>
          <w:p w14:paraId="6C04C06E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5530BE">
              <w:rPr>
                <w:b/>
                <w:sz w:val="20"/>
              </w:rPr>
              <w:t>MPRAGE</w:t>
            </w:r>
          </w:p>
        </w:tc>
        <w:tc>
          <w:tcPr>
            <w:tcW w:w="1175" w:type="dxa"/>
            <w:tcBorders>
              <w:bottom w:val="nil"/>
            </w:tcBorders>
            <w:noWrap/>
            <w:vAlign w:val="center"/>
            <w:hideMark/>
          </w:tcPr>
          <w:p w14:paraId="0D572E9B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[0.6 (0.2), 0.8 (0.3), 1.1 (0.1)]</w:t>
            </w:r>
          </w:p>
        </w:tc>
        <w:tc>
          <w:tcPr>
            <w:tcW w:w="1170" w:type="dxa"/>
            <w:tcBorders>
              <w:bottom w:val="nil"/>
            </w:tcBorders>
            <w:noWrap/>
            <w:vAlign w:val="center"/>
            <w:hideMark/>
          </w:tcPr>
          <w:p w14:paraId="64A3A07C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[0.5 - 1.2, 0.5 - 1.2, 1.0 - 1.2]</w:t>
            </w:r>
          </w:p>
        </w:tc>
        <w:tc>
          <w:tcPr>
            <w:tcW w:w="990" w:type="dxa"/>
            <w:tcBorders>
              <w:bottom w:val="nil"/>
            </w:tcBorders>
            <w:noWrap/>
            <w:vAlign w:val="center"/>
            <w:hideMark/>
          </w:tcPr>
          <w:p w14:paraId="7450AD61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530BE">
              <w:rPr>
                <w:sz w:val="20"/>
              </w:rPr>
              <w:t>3.2</w:t>
            </w:r>
          </w:p>
          <w:p w14:paraId="56185780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(0.6)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7EE1ADAD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530BE">
              <w:rPr>
                <w:sz w:val="20"/>
              </w:rPr>
              <w:t>6.7</w:t>
            </w:r>
          </w:p>
          <w:p w14:paraId="32D0C06E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530BE">
              <w:rPr>
                <w:sz w:val="20"/>
              </w:rPr>
              <w:t>(1.8)</w:t>
            </w:r>
          </w:p>
        </w:tc>
        <w:tc>
          <w:tcPr>
            <w:tcW w:w="1260" w:type="dxa"/>
            <w:tcBorders>
              <w:bottom w:val="nil"/>
            </w:tcBorders>
            <w:noWrap/>
            <w:vAlign w:val="center"/>
            <w:hideMark/>
          </w:tcPr>
          <w:p w14:paraId="0D731C19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12/18/0</w:t>
            </w:r>
          </w:p>
        </w:tc>
      </w:tr>
      <w:tr w:rsidR="00A26046" w:rsidRPr="000171E7" w14:paraId="31096CD0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5056C2A5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B7621A3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5530BE">
              <w:rPr>
                <w:b/>
                <w:sz w:val="20"/>
              </w:rPr>
              <w:t>T1w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F5410E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[0.3 (0.0), 0.3 (0.0), 3.9 (0.3)]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CDA3EE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[0.3 - 0.4, 0.3 - 0.4, 3.0 - 4.0]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16C665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530BE">
              <w:rPr>
                <w:sz w:val="20"/>
              </w:rPr>
              <w:t>10.7</w:t>
            </w:r>
          </w:p>
          <w:p w14:paraId="54C5B794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(9.2)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0208D05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530BE">
              <w:rPr>
                <w:sz w:val="20"/>
              </w:rPr>
              <w:t>837.0</w:t>
            </w:r>
          </w:p>
          <w:p w14:paraId="3BCED401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530BE">
              <w:rPr>
                <w:sz w:val="20"/>
              </w:rPr>
              <w:t>(537.9)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8A80661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81/34/0</w:t>
            </w:r>
          </w:p>
        </w:tc>
      </w:tr>
      <w:tr w:rsidR="00A26046" w:rsidRPr="000171E7" w14:paraId="61118111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51A03C88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B3F0680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5530BE">
              <w:rPr>
                <w:b/>
                <w:sz w:val="20"/>
              </w:rPr>
              <w:t>T2w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BE90EDB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[0.4 (0.0), 0.4 (0.0), 4.0 (0.0)]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EB9D70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[0.3 - 0.5, 0.3 - 0.5, 4.0 - 4.0]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80375CE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530BE">
              <w:rPr>
                <w:sz w:val="20"/>
              </w:rPr>
              <w:t>108.0</w:t>
            </w:r>
          </w:p>
          <w:p w14:paraId="57CB2871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(0.0)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7DB5144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530BE">
              <w:rPr>
                <w:sz w:val="20"/>
              </w:rPr>
              <w:t>6920.5</w:t>
            </w:r>
          </w:p>
          <w:p w14:paraId="23C96BDB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530BE">
              <w:rPr>
                <w:sz w:val="20"/>
              </w:rPr>
              <w:t>(1296.6)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13B7559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65/1/62</w:t>
            </w:r>
          </w:p>
        </w:tc>
      </w:tr>
      <w:tr w:rsidR="00A26046" w:rsidRPr="000171E7" w14:paraId="4D3B24C5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vAlign w:val="center"/>
            <w:hideMark/>
          </w:tcPr>
          <w:p w14:paraId="779149AE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  <w:hideMark/>
          </w:tcPr>
          <w:p w14:paraId="1BC4A215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5530BE">
              <w:rPr>
                <w:b/>
                <w:sz w:val="20"/>
              </w:rPr>
              <w:t>T2wFLAIR</w:t>
            </w:r>
          </w:p>
        </w:tc>
        <w:tc>
          <w:tcPr>
            <w:tcW w:w="1175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618ABB7F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[0.7 (0.1), 0.7 (0.1), 4.0 (0.0)]</w:t>
            </w:r>
          </w:p>
        </w:tc>
        <w:tc>
          <w:tcPr>
            <w:tcW w:w="117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2247D600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[0.4 - 0.9, 0.4 - 0.9, 4.0 - 4.0]</w:t>
            </w:r>
          </w:p>
        </w:tc>
        <w:tc>
          <w:tcPr>
            <w:tcW w:w="99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38E96FD4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530BE">
              <w:rPr>
                <w:sz w:val="20"/>
              </w:rPr>
              <w:t>104.2</w:t>
            </w:r>
          </w:p>
          <w:p w14:paraId="6E73E9D6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(8.2)</w:t>
            </w:r>
          </w:p>
        </w:tc>
        <w:tc>
          <w:tcPr>
            <w:tcW w:w="1080" w:type="dxa"/>
            <w:tcBorders>
              <w:top w:val="nil"/>
              <w:bottom w:val="single" w:sz="4" w:space="0" w:color="666666" w:themeColor="text1" w:themeTint="99"/>
            </w:tcBorders>
            <w:vAlign w:val="center"/>
          </w:tcPr>
          <w:p w14:paraId="6FDE9E11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530BE">
              <w:rPr>
                <w:sz w:val="20"/>
              </w:rPr>
              <w:t>9841.5</w:t>
            </w:r>
          </w:p>
          <w:p w14:paraId="4A62DE99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5530BE">
              <w:rPr>
                <w:sz w:val="20"/>
              </w:rPr>
              <w:t>(367.5)</w:t>
            </w:r>
          </w:p>
        </w:tc>
        <w:tc>
          <w:tcPr>
            <w:tcW w:w="1260" w:type="dxa"/>
            <w:tcBorders>
              <w:top w:val="nil"/>
              <w:bottom w:val="single" w:sz="4" w:space="0" w:color="666666" w:themeColor="text1" w:themeTint="99"/>
            </w:tcBorders>
            <w:noWrap/>
            <w:vAlign w:val="center"/>
          </w:tcPr>
          <w:p w14:paraId="4E026720" w14:textId="77777777" w:rsidR="00A26046" w:rsidRPr="005530BE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5530BE">
              <w:rPr>
                <w:sz w:val="20"/>
              </w:rPr>
              <w:t>82/0/0</w:t>
            </w:r>
          </w:p>
        </w:tc>
      </w:tr>
      <w:tr w:rsidR="00A26046" w:rsidRPr="000171E7" w14:paraId="3B6E9795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 w:val="restart"/>
            <w:tcBorders>
              <w:top w:val="single" w:sz="4" w:space="0" w:color="666666" w:themeColor="text1" w:themeTint="99"/>
            </w:tcBorders>
            <w:noWrap/>
            <w:vAlign w:val="center"/>
            <w:hideMark/>
          </w:tcPr>
          <w:p w14:paraId="70FE73DA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proofErr w:type="spellStart"/>
            <w:r w:rsidRPr="000171E7">
              <w:rPr>
                <w:rFonts w:eastAsia="Times New Roman"/>
                <w:b/>
                <w:sz w:val="20"/>
              </w:rPr>
              <w:t>Verio</w:t>
            </w:r>
            <w:proofErr w:type="spellEnd"/>
          </w:p>
          <w:p w14:paraId="6CAF6DAD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</w:p>
          <w:p w14:paraId="210F6CE0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Siemens</w:t>
            </w:r>
          </w:p>
          <w:p w14:paraId="67D09DEC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b/>
                <w:sz w:val="20"/>
              </w:rPr>
            </w:pPr>
            <w:r w:rsidRPr="000171E7">
              <w:rPr>
                <w:rFonts w:eastAsia="Times New Roman"/>
                <w:b/>
                <w:sz w:val="20"/>
              </w:rPr>
              <w:t>3.0 T</w:t>
            </w:r>
          </w:p>
        </w:tc>
        <w:tc>
          <w:tcPr>
            <w:tcW w:w="1238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49474AB0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C34C1B">
              <w:rPr>
                <w:b/>
                <w:sz w:val="20"/>
              </w:rPr>
              <w:t>MPRAGE</w:t>
            </w:r>
          </w:p>
        </w:tc>
        <w:tc>
          <w:tcPr>
            <w:tcW w:w="1175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4F09279D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[0.9 (0.1), 0.8 (0.2), 0.9 (0.1)]</w:t>
            </w:r>
          </w:p>
        </w:tc>
        <w:tc>
          <w:tcPr>
            <w:tcW w:w="1170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2D419E88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[0.5 - 1.2, 0.4 - 1.0, 0.9 - 1.2]</w:t>
            </w:r>
          </w:p>
        </w:tc>
        <w:tc>
          <w:tcPr>
            <w:tcW w:w="990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496BA1D8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3.3</w:t>
            </w:r>
          </w:p>
          <w:p w14:paraId="412CBE86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(2.0)</w:t>
            </w:r>
          </w:p>
        </w:tc>
        <w:tc>
          <w:tcPr>
            <w:tcW w:w="1080" w:type="dxa"/>
            <w:tcBorders>
              <w:top w:val="single" w:sz="4" w:space="0" w:color="666666" w:themeColor="text1" w:themeTint="99"/>
              <w:bottom w:val="nil"/>
            </w:tcBorders>
            <w:vAlign w:val="center"/>
          </w:tcPr>
          <w:p w14:paraId="6C95F976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1938.1</w:t>
            </w:r>
          </w:p>
          <w:p w14:paraId="50901B74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(328.4)</w:t>
            </w:r>
          </w:p>
        </w:tc>
        <w:tc>
          <w:tcPr>
            <w:tcW w:w="1260" w:type="dxa"/>
            <w:tcBorders>
              <w:top w:val="single" w:sz="4" w:space="0" w:color="666666" w:themeColor="text1" w:themeTint="99"/>
              <w:bottom w:val="nil"/>
            </w:tcBorders>
            <w:noWrap/>
            <w:vAlign w:val="center"/>
            <w:hideMark/>
          </w:tcPr>
          <w:p w14:paraId="437A0715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38/138/0</w:t>
            </w:r>
          </w:p>
        </w:tc>
      </w:tr>
      <w:tr w:rsidR="00A26046" w:rsidRPr="000171E7" w14:paraId="7C64AD7F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hideMark/>
          </w:tcPr>
          <w:p w14:paraId="1CB9F8A3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5843FF6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C34C1B">
              <w:rPr>
                <w:b/>
                <w:sz w:val="20"/>
              </w:rPr>
              <w:t>T1w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D96836D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[0.6 (0.1), 0.6 (0.1), 4.0 (0.0)]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23CDC3D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[0.3 - 0.8, 0.3 - 0.8, 4.0 - 4.0]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3DA02BA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6.0</w:t>
            </w:r>
          </w:p>
          <w:p w14:paraId="7DA76911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(4.3)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A76A6AA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409.8</w:t>
            </w:r>
          </w:p>
          <w:p w14:paraId="54E49A67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(192.7)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0448AB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268/169/1</w:t>
            </w:r>
          </w:p>
        </w:tc>
      </w:tr>
      <w:tr w:rsidR="00A26046" w:rsidRPr="000171E7" w14:paraId="0099C5AF" w14:textId="77777777" w:rsidTr="00F012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hideMark/>
          </w:tcPr>
          <w:p w14:paraId="3D60D820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50082F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C34C1B">
              <w:rPr>
                <w:b/>
                <w:sz w:val="20"/>
              </w:rPr>
              <w:t>T2w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456D4A1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[0.5 (0.2), 0.5 (0.2), 3.8 (0.5)]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228115B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[0.3 - 1.0, 0.3 - 0.9, 1.0 - 4.0]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2ECD58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113.0</w:t>
            </w:r>
          </w:p>
          <w:p w14:paraId="4C88510E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(31.1)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49A66BF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5104.4</w:t>
            </w:r>
          </w:p>
          <w:p w14:paraId="52646D00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(1455.8)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B67B01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251/7/207</w:t>
            </w:r>
          </w:p>
        </w:tc>
      </w:tr>
      <w:tr w:rsidR="00A26046" w:rsidRPr="000171E7" w14:paraId="43532D55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hideMark/>
          </w:tcPr>
          <w:p w14:paraId="264188D7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2B77C6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C34C1B">
              <w:rPr>
                <w:b/>
                <w:sz w:val="20"/>
              </w:rPr>
              <w:t>T1wFLAIR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9EB9D7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[0.7 (0.1), 0.7 (0.1), 3.5 (0.6)]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D4C333E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[0.7 - 0.9, 0.7 - 0.9, 3.0 - 4.0]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F56859A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20.5</w:t>
            </w:r>
          </w:p>
          <w:p w14:paraId="055021A4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(18.3)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E2748FF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2690.0</w:t>
            </w:r>
          </w:p>
          <w:p w14:paraId="74285638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(474.6)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809EA6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3/1/0</w:t>
            </w:r>
          </w:p>
        </w:tc>
      </w:tr>
      <w:tr w:rsidR="00A26046" w:rsidRPr="000171E7" w14:paraId="5D83CA17" w14:textId="77777777" w:rsidTr="00F0127C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noWrap/>
            <w:hideMark/>
          </w:tcPr>
          <w:p w14:paraId="68FEE65A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sz w:val="20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5D7E7AF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C34C1B">
              <w:rPr>
                <w:b/>
                <w:sz w:val="20"/>
              </w:rPr>
              <w:t>T2wFLAIR</w:t>
            </w:r>
          </w:p>
        </w:tc>
        <w:tc>
          <w:tcPr>
            <w:tcW w:w="11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DFE803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[0.6 (0.2), 0.5 (0.1), 3.6 (1.1)]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D480DA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[0.4 - 1.0, 0.4 - 0.9, 0.9 - 5.0]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15FE2CB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149.5</w:t>
            </w:r>
          </w:p>
          <w:p w14:paraId="168C570C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(104.7)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0F41DE9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8388.9</w:t>
            </w:r>
          </w:p>
          <w:p w14:paraId="502C301C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(1378.0)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3E926A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92/16/0</w:t>
            </w:r>
          </w:p>
        </w:tc>
      </w:tr>
      <w:tr w:rsidR="00A26046" w:rsidRPr="000171E7" w14:paraId="2FBBF5E8" w14:textId="77777777" w:rsidTr="00F012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vMerge/>
            <w:tcBorders>
              <w:bottom w:val="single" w:sz="4" w:space="0" w:color="666666" w:themeColor="text1" w:themeTint="99"/>
            </w:tcBorders>
            <w:noWrap/>
          </w:tcPr>
          <w:p w14:paraId="23ECCF8A" w14:textId="77777777" w:rsidR="00A26046" w:rsidRPr="000171E7" w:rsidRDefault="00A26046" w:rsidP="00F0127C">
            <w:pPr>
              <w:spacing w:after="0" w:line="240" w:lineRule="auto"/>
              <w:ind w:firstLine="0"/>
              <w:jc w:val="left"/>
              <w:rPr>
                <w:rFonts w:eastAsia="Times New Roman"/>
                <w:sz w:val="20"/>
              </w:rPr>
            </w:pPr>
          </w:p>
        </w:tc>
        <w:tc>
          <w:tcPr>
            <w:tcW w:w="1238" w:type="dxa"/>
            <w:tcBorders>
              <w:top w:val="nil"/>
            </w:tcBorders>
            <w:noWrap/>
            <w:vAlign w:val="center"/>
          </w:tcPr>
          <w:p w14:paraId="4EE2AC49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sz w:val="20"/>
              </w:rPr>
            </w:pPr>
            <w:r w:rsidRPr="00C34C1B">
              <w:rPr>
                <w:b/>
                <w:sz w:val="20"/>
              </w:rPr>
              <w:t>IR</w:t>
            </w:r>
          </w:p>
        </w:tc>
        <w:tc>
          <w:tcPr>
            <w:tcW w:w="1175" w:type="dxa"/>
            <w:tcBorders>
              <w:top w:val="nil"/>
            </w:tcBorders>
            <w:noWrap/>
            <w:vAlign w:val="center"/>
          </w:tcPr>
          <w:p w14:paraId="68F84D79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[1.0 (0.1), 0.5 (0.1), 1.0 (0.1)]</w:t>
            </w:r>
          </w:p>
        </w:tc>
        <w:tc>
          <w:tcPr>
            <w:tcW w:w="1170" w:type="dxa"/>
            <w:tcBorders>
              <w:top w:val="nil"/>
            </w:tcBorders>
            <w:noWrap/>
            <w:vAlign w:val="center"/>
          </w:tcPr>
          <w:p w14:paraId="18C11CCF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[0.9 - 1.2, 0.4 - 0.9, 0.9 - 1.2]</w:t>
            </w:r>
          </w:p>
        </w:tc>
        <w:tc>
          <w:tcPr>
            <w:tcW w:w="990" w:type="dxa"/>
            <w:tcBorders>
              <w:top w:val="nil"/>
            </w:tcBorders>
            <w:noWrap/>
            <w:vAlign w:val="center"/>
          </w:tcPr>
          <w:p w14:paraId="437B02B9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369.8 (33.3)</w:t>
            </w:r>
          </w:p>
        </w:tc>
        <w:tc>
          <w:tcPr>
            <w:tcW w:w="1080" w:type="dxa"/>
            <w:tcBorders>
              <w:top w:val="nil"/>
            </w:tcBorders>
            <w:vAlign w:val="center"/>
          </w:tcPr>
          <w:p w14:paraId="61243EA8" w14:textId="77777777" w:rsidR="00A26046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6076.9</w:t>
            </w:r>
          </w:p>
          <w:p w14:paraId="4684AFDD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34C1B">
              <w:rPr>
                <w:sz w:val="20"/>
              </w:rPr>
              <w:t>(1189.1)</w:t>
            </w:r>
          </w:p>
        </w:tc>
        <w:tc>
          <w:tcPr>
            <w:tcW w:w="1260" w:type="dxa"/>
            <w:tcBorders>
              <w:top w:val="nil"/>
            </w:tcBorders>
            <w:noWrap/>
            <w:vAlign w:val="center"/>
          </w:tcPr>
          <w:p w14:paraId="6B5B7C49" w14:textId="77777777" w:rsidR="00A26046" w:rsidRPr="00C34C1B" w:rsidRDefault="00A26046" w:rsidP="00F0127C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</w:rPr>
            </w:pPr>
            <w:r w:rsidRPr="00C34C1B">
              <w:rPr>
                <w:sz w:val="20"/>
              </w:rPr>
              <w:t>0/26/0</w:t>
            </w:r>
          </w:p>
        </w:tc>
      </w:tr>
    </w:tbl>
    <w:p w14:paraId="6EA430C2" w14:textId="2CB42D1A" w:rsidR="00A26046" w:rsidRDefault="00A26046" w:rsidP="000846E1">
      <w:pPr>
        <w:pStyle w:val="Caption"/>
      </w:pPr>
      <w:r>
        <w:t>Note. The last column indicates the number of images for the corresponding scanner and modality for the each of the three orientations. MPRAGE: M</w:t>
      </w:r>
      <w:r w:rsidRPr="003813D7">
        <w:t>agnetization-prepared rapid gradient-echo</w:t>
      </w:r>
      <w:r>
        <w:t xml:space="preserve">. T1w: T1-weighted. T2w: T2-weighted. FLAIR: </w:t>
      </w:r>
      <w:r w:rsidRPr="003813D7">
        <w:t>Fluid attenuated inversion recovery</w:t>
      </w:r>
      <w:r>
        <w:t>. GRE: Gradient echo.</w:t>
      </w:r>
    </w:p>
    <w:sectPr w:rsidR="00A260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S3AEJLI0tTU2NjCyUdpeDU4uLM/DyQAqNaAHRIJZEsAAAA"/>
  </w:docVars>
  <w:rsids>
    <w:rsidRoot w:val="00AE422C"/>
    <w:rsid w:val="000846E1"/>
    <w:rsid w:val="002A5E8C"/>
    <w:rsid w:val="006047E7"/>
    <w:rsid w:val="00673B0C"/>
    <w:rsid w:val="00733BF7"/>
    <w:rsid w:val="00753576"/>
    <w:rsid w:val="007830FE"/>
    <w:rsid w:val="00845310"/>
    <w:rsid w:val="008B65A8"/>
    <w:rsid w:val="00956A7E"/>
    <w:rsid w:val="00997CD8"/>
    <w:rsid w:val="00A26046"/>
    <w:rsid w:val="00A73E07"/>
    <w:rsid w:val="00A96B25"/>
    <w:rsid w:val="00AE422C"/>
    <w:rsid w:val="00CD6D58"/>
    <w:rsid w:val="00F62473"/>
    <w:rsid w:val="00FB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DE859"/>
  <w15:chartTrackingRefBased/>
  <w15:docId w15:val="{33291481-AC4D-44A7-AEC8-DAED4E5F3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046"/>
    <w:pPr>
      <w:spacing w:after="120" w:line="480" w:lineRule="auto"/>
      <w:ind w:firstLine="144"/>
      <w:jc w:val="both"/>
    </w:pPr>
    <w:rPr>
      <w:rFonts w:ascii="Times New Roman" w:eastAsia="MS Mincho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qFormat/>
    <w:rsid w:val="00A26046"/>
    <w:pPr>
      <w:keepNext/>
      <w:spacing w:before="120" w:after="600" w:line="240" w:lineRule="auto"/>
      <w:ind w:firstLine="0"/>
    </w:pPr>
    <w:rPr>
      <w:bCs/>
      <w:sz w:val="22"/>
      <w:szCs w:val="24"/>
    </w:rPr>
  </w:style>
  <w:style w:type="table" w:styleId="GridTable3">
    <w:name w:val="Grid Table 3"/>
    <w:basedOn w:val="TableNormal"/>
    <w:uiPriority w:val="48"/>
    <w:rsid w:val="00A26046"/>
    <w:pPr>
      <w:spacing w:after="0" w:line="240" w:lineRule="auto"/>
    </w:pPr>
    <w:rPr>
      <w:rFonts w:ascii="Calibri" w:eastAsia="MS Mincho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Subtitle">
    <w:name w:val="Subtitle"/>
    <w:basedOn w:val="Caption"/>
    <w:next w:val="Normal"/>
    <w:link w:val="SubtitleChar"/>
    <w:uiPriority w:val="11"/>
    <w:qFormat/>
    <w:rsid w:val="00A26046"/>
    <w:pPr>
      <w:spacing w:after="120"/>
    </w:pPr>
  </w:style>
  <w:style w:type="character" w:customStyle="1" w:styleId="SubtitleChar">
    <w:name w:val="Subtitle Char"/>
    <w:basedOn w:val="DefaultParagraphFont"/>
    <w:link w:val="Subtitle"/>
    <w:uiPriority w:val="11"/>
    <w:rsid w:val="00A26046"/>
    <w:rPr>
      <w:rFonts w:ascii="Times New Roman" w:eastAsia="MS Mincho" w:hAnsi="Times New Roman" w:cs="Times New Roman"/>
      <w:bCs/>
      <w:szCs w:val="24"/>
    </w:rPr>
  </w:style>
  <w:style w:type="table" w:styleId="ListTable7Colorful">
    <w:name w:val="List Table 7 Colorful"/>
    <w:basedOn w:val="TableNormal"/>
    <w:uiPriority w:val="52"/>
    <w:rsid w:val="00CD6D58"/>
    <w:pPr>
      <w:spacing w:after="0" w:line="240" w:lineRule="auto"/>
    </w:pPr>
    <w:rPr>
      <w:rFonts w:ascii="Calibri" w:eastAsia="MS Mincho" w:hAnsi="Calibri" w:cs="Times New Roman"/>
      <w:color w:val="000000" w:themeColor="text1"/>
      <w:sz w:val="20"/>
      <w:szCs w:val="20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 Academic Health Center</Company>
  <LinksUpToDate>false</LinksUpToDate>
  <CharactersWithSpaces>5685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Valdes Hernandez,Pedro Antonio</dc:creator>
  <cp:keywords/>
  <dc:description/>
  <cp:lastModifiedBy>Valdes Hernandez,Pedro Antonio</cp:lastModifiedBy>
  <cp:revision>16</cp:revision>
  <dcterms:created xsi:type="dcterms:W3CDTF">2023-06-21T02:24:00Z</dcterms:created>
  <dcterms:modified xsi:type="dcterms:W3CDTF">2023-07-15T15:55:00Z</dcterms:modified>
</cp:coreProperties>
</file>