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C3C09" w14:textId="09098A26" w:rsidR="00F168F2" w:rsidRPr="00F168F2" w:rsidRDefault="00F168F2" w:rsidP="00F168F2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F168F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 xml:space="preserve">Table </w:t>
      </w:r>
      <w:r w:rsidRPr="00F168F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F168F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 \* ARABIC </w:instrText>
      </w:r>
      <w:r w:rsidRPr="00F168F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F168F2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F168F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F168F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.</w:t>
      </w:r>
      <w:r w:rsidRPr="00F168F2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Boolean search terms used to parse </w:t>
      </w:r>
      <w:r w:rsidRPr="00F168F2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RIBITS - Regulatory In lieu fee and Bank Information Tracking System</w:t>
      </w:r>
      <w:r w:rsidRPr="00F168F2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for banks and case files relating to freshwater banks.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833"/>
        <w:gridCol w:w="2018"/>
        <w:gridCol w:w="2575"/>
        <w:gridCol w:w="2924"/>
      </w:tblGrid>
      <w:tr w:rsidR="00B8430E" w:rsidRPr="00877D0B" w14:paraId="74FCAAE3" w14:textId="77777777" w:rsidTr="00FB6C59">
        <w:tc>
          <w:tcPr>
            <w:tcW w:w="9350" w:type="dxa"/>
            <w:gridSpan w:val="4"/>
            <w:shd w:val="clear" w:color="auto" w:fill="D9D9D9" w:themeFill="background1" w:themeFillShade="D9"/>
          </w:tcPr>
          <w:p w14:paraId="63029435" w14:textId="155379DA" w:rsidR="00B8430E" w:rsidRPr="00877D0B" w:rsidRDefault="00B8430E" w:rsidP="00FB6C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Boolean search terms used in R to target RIBITS as main database (Boolean search terms do not follow the classic PICO scheme since synthesis does not aim for specific outcomes. In addition, RIBI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877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 already ensures that data and information is linked to banks)</w:t>
            </w:r>
          </w:p>
        </w:tc>
      </w:tr>
      <w:tr w:rsidR="00B8430E" w:rsidRPr="00877D0B" w14:paraId="673A7D51" w14:textId="77777777" w:rsidTr="00FB6C59">
        <w:tc>
          <w:tcPr>
            <w:tcW w:w="9350" w:type="dxa"/>
            <w:gridSpan w:val="4"/>
          </w:tcPr>
          <w:p w14:paraId="1C34CD6A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(Fish* OR Habitat* OR Eco* OR Aquatic OR Stream OR River* OR Lake* OR Wetland OR Pond OR 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Reserv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* OR Freshwater OR Impound)</w:t>
            </w:r>
          </w:p>
          <w:p w14:paraId="30B9143B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</w:p>
          <w:p w14:paraId="4749E22A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Restor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* OR 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Reduc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* OR Create* OR 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Mitigat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* OR 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Preserv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* OR 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Enhanc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* OR Buffer* OR Control* OR Monitor* OR Assess* OR 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Sampl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*) </w:t>
            </w:r>
          </w:p>
          <w:p w14:paraId="78765114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</w:p>
          <w:p w14:paraId="6E1154B7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(Credit*)</w:t>
            </w:r>
          </w:p>
          <w:p w14:paraId="29EBD26A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</w:p>
          <w:p w14:paraId="542FE1AF" w14:textId="77777777" w:rsidR="00B8430E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(Single OR Bank* OR Client OR Privat*) </w:t>
            </w:r>
          </w:p>
          <w:p w14:paraId="16AD05FE" w14:textId="77777777" w:rsidR="00B8430E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BA7A3" w14:textId="77777777" w:rsidR="00B8430E" w:rsidRPr="00877D0B" w:rsidRDefault="00B8430E" w:rsidP="00B84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Keywords were extracted using R and the packages ‘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slowraker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’ ‘</w:t>
            </w:r>
            <w:proofErr w:type="spell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udpipe</w:t>
            </w:r>
            <w:proofErr w:type="spell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’ and ‘</w:t>
            </w:r>
            <w:proofErr w:type="spellStart"/>
            <w:proofErr w:type="gramStart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textrank</w:t>
            </w:r>
            <w:proofErr w:type="spellEnd"/>
            <w:proofErr w:type="gramEnd"/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  <w:p w14:paraId="56F3EF91" w14:textId="4DEABAD5" w:rsidR="00B8430E" w:rsidRPr="00877D0B" w:rsidRDefault="00B8430E" w:rsidP="00B84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and the ‘rake’ command which part of base R (JONES 2017).</w:t>
            </w:r>
          </w:p>
        </w:tc>
      </w:tr>
      <w:tr w:rsidR="00B8430E" w:rsidRPr="00877D0B" w14:paraId="7E68C7FB" w14:textId="77777777" w:rsidTr="00FB6C59">
        <w:tc>
          <w:tcPr>
            <w:tcW w:w="1833" w:type="dxa"/>
            <w:shd w:val="clear" w:color="auto" w:fill="D9D9D9" w:themeFill="background1" w:themeFillShade="D9"/>
          </w:tcPr>
          <w:p w14:paraId="49E67EFE" w14:textId="77777777" w:rsidR="00B8430E" w:rsidRPr="00877D0B" w:rsidRDefault="00B8430E" w:rsidP="00FB6C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RIBITS files</w:t>
            </w:r>
          </w:p>
        </w:tc>
        <w:tc>
          <w:tcPr>
            <w:tcW w:w="2018" w:type="dxa"/>
            <w:shd w:val="clear" w:color="auto" w:fill="D9D9D9" w:themeFill="background1" w:themeFillShade="D9"/>
          </w:tcPr>
          <w:p w14:paraId="2AA2A5B3" w14:textId="77777777" w:rsidR="00B8430E" w:rsidRPr="00877D0B" w:rsidRDefault="00B8430E" w:rsidP="00FB6C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Boolean search terms</w:t>
            </w:r>
          </w:p>
        </w:tc>
        <w:tc>
          <w:tcPr>
            <w:tcW w:w="2575" w:type="dxa"/>
            <w:shd w:val="clear" w:color="auto" w:fill="D9D9D9" w:themeFill="background1" w:themeFillShade="D9"/>
          </w:tcPr>
          <w:p w14:paraId="3CBB8C2F" w14:textId="65C39D93" w:rsidR="00B8430E" w:rsidRPr="00877D0B" w:rsidRDefault="00B8430E" w:rsidP="00FB6C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Manual </w:t>
            </w:r>
            <w:r w:rsidR="007B00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877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can of files</w:t>
            </w:r>
          </w:p>
        </w:tc>
        <w:tc>
          <w:tcPr>
            <w:tcW w:w="2924" w:type="dxa"/>
            <w:shd w:val="clear" w:color="auto" w:fill="D9D9D9" w:themeFill="background1" w:themeFillShade="D9"/>
          </w:tcPr>
          <w:p w14:paraId="01FDBDD8" w14:textId="77777777" w:rsidR="00B8430E" w:rsidRPr="00877D0B" w:rsidRDefault="00B8430E" w:rsidP="00FB6C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Final inclusion for of banks extraction</w:t>
            </w:r>
          </w:p>
        </w:tc>
      </w:tr>
      <w:tr w:rsidR="00B8430E" w:rsidRPr="00877D0B" w14:paraId="7D68B737" w14:textId="77777777" w:rsidTr="00FB6C59">
        <w:tc>
          <w:tcPr>
            <w:tcW w:w="1833" w:type="dxa"/>
          </w:tcPr>
          <w:p w14:paraId="14CCD117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 = 24411</w:t>
            </w:r>
          </w:p>
        </w:tc>
        <w:tc>
          <w:tcPr>
            <w:tcW w:w="2018" w:type="dxa"/>
          </w:tcPr>
          <w:p w14:paraId="107E0EF0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>n = 208</w:t>
            </w:r>
          </w:p>
        </w:tc>
        <w:tc>
          <w:tcPr>
            <w:tcW w:w="2575" w:type="dxa"/>
          </w:tcPr>
          <w:p w14:paraId="4F0FCDC6" w14:textId="77777777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 = 124</w:t>
            </w:r>
          </w:p>
        </w:tc>
        <w:tc>
          <w:tcPr>
            <w:tcW w:w="2924" w:type="dxa"/>
          </w:tcPr>
          <w:p w14:paraId="2C5614CD" w14:textId="3FE065F9" w:rsidR="00B8430E" w:rsidRPr="00877D0B" w:rsidRDefault="00B8430E" w:rsidP="00FB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D0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877D0B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AE50C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</w:tbl>
    <w:p w14:paraId="73D436F9" w14:textId="77777777" w:rsidR="004D5C08" w:rsidRDefault="004D5C08"/>
    <w:sectPr w:rsidR="004D5C0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BD34E0"/>
    <w:multiLevelType w:val="hybridMultilevel"/>
    <w:tmpl w:val="4BFC56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8969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C08"/>
    <w:rsid w:val="003638F4"/>
    <w:rsid w:val="004D5C08"/>
    <w:rsid w:val="007B009F"/>
    <w:rsid w:val="00AE50C1"/>
    <w:rsid w:val="00B8430E"/>
    <w:rsid w:val="00F1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4C6E3"/>
  <w15:chartTrackingRefBased/>
  <w15:docId w15:val="{83F6BB65-9F8A-461E-9378-95B1AFF02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30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39"/>
    <w:rsid w:val="00B8430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84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168F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</dc:creator>
  <cp:keywords/>
  <dc:description/>
  <cp:lastModifiedBy>Sebastian</cp:lastModifiedBy>
  <cp:revision>5</cp:revision>
  <dcterms:created xsi:type="dcterms:W3CDTF">2023-07-19T18:31:00Z</dcterms:created>
  <dcterms:modified xsi:type="dcterms:W3CDTF">2023-08-01T16:25:00Z</dcterms:modified>
</cp:coreProperties>
</file>