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1. Specific primer sequences 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61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Name</w:t>
            </w:r>
          </w:p>
        </w:tc>
        <w:tc>
          <w:tcPr>
            <w:tcW w:w="6174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  <w:szCs w:val="24"/>
              </w:rPr>
              <w:t>Sequences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single" w:color="auto" w:sz="4" w:space="0"/>
            </w:tcBorders>
          </w:tcPr>
          <w:p>
            <w:pPr>
              <w:spacing w:before="156"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β-actin</w:t>
            </w:r>
          </w:p>
        </w:tc>
        <w:tc>
          <w:tcPr>
            <w:tcW w:w="6174" w:type="dxa"/>
            <w:tcBorders>
              <w:top w:val="single" w:color="auto" w:sz="4" w:space="0"/>
            </w:tcBorders>
          </w:tcPr>
          <w:p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F:5’- GAGAGGGAAATCGTGCGT -3’</w:t>
            </w:r>
          </w:p>
          <w:p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R:5’- GGAGGAAGAGGATGCGG -3’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</w:tcPr>
          <w:p>
            <w:pPr>
              <w:spacing w:before="156" w:beforeLines="5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sz w:val="24"/>
                <w:szCs w:val="24"/>
              </w:rPr>
              <w:t>GK1</w:t>
            </w:r>
          </w:p>
        </w:tc>
        <w:tc>
          <w:tcPr>
            <w:tcW w:w="6174" w:type="dxa"/>
          </w:tcPr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F:5’-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GACCCTTCCTGGCTATCT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-3’</w:t>
            </w:r>
          </w:p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R:5’-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AATCTTGGCTCCCTCTTC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-3’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</w:tcPr>
          <w:p>
            <w:pPr>
              <w:spacing w:before="156" w:beforeLines="5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Nrf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7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5’-AATATCCAGGGCAAGCGACTC-3’</w:t>
            </w:r>
          </w:p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5’-CAGCACATCCAGACAGACACC-3’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bottom w:val="single" w:color="auto" w:sz="12" w:space="0"/>
            </w:tcBorders>
          </w:tcPr>
          <w:p>
            <w:pPr>
              <w:spacing w:before="156" w:beforeLines="50" w:line="360" w:lineRule="auto"/>
              <w:ind w:firstLine="720" w:firstLineChars="3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O-1</w:t>
            </w:r>
          </w:p>
        </w:tc>
        <w:tc>
          <w:tcPr>
            <w:tcW w:w="6174" w:type="dxa"/>
            <w:tcBorders>
              <w:bottom w:val="single" w:color="auto" w:sz="12" w:space="0"/>
            </w:tcBorders>
          </w:tcPr>
          <w:p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F:5’-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TCCACGAGGTGGGAGGTA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-3’</w:t>
            </w:r>
          </w:p>
          <w:p>
            <w:pPr>
              <w:widowControl/>
              <w:spacing w:line="360" w:lineRule="auto"/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5’-CGGGAAGGTGAAAAAAGC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-3’</w:t>
            </w:r>
          </w:p>
        </w:tc>
      </w:tr>
    </w:tbl>
    <w:p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25B"/>
    <w:rsid w:val="0023325B"/>
    <w:rsid w:val="002B3D48"/>
    <w:rsid w:val="007F1B54"/>
    <w:rsid w:val="00874DF4"/>
    <w:rsid w:val="00C5300D"/>
    <w:rsid w:val="00E56758"/>
    <w:rsid w:val="00EB25EC"/>
    <w:rsid w:val="00F74B8B"/>
    <w:rsid w:val="0E1D74D6"/>
    <w:rsid w:val="1FA47511"/>
    <w:rsid w:val="2C0E487F"/>
    <w:rsid w:val="78AA0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</Words>
  <Characters>288</Characters>
  <Lines>2</Lines>
  <Paragraphs>1</Paragraphs>
  <TotalTime>40</TotalTime>
  <ScaleCrop>false</ScaleCrop>
  <LinksUpToDate>false</LinksUpToDate>
  <CharactersWithSpaces>300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2023-03-31T06:12:00Z</dcterms:created>
  <dc:creator>李 洪秋</dc:creator>
  <cp:lastModifiedBy>欣然规往</cp:lastModifiedBy>
  <dcterms:modified xsi:type="dcterms:W3CDTF">2023-07-30T05:56:17Z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91FB8F7E3EA14823996CE116AB4B915A_13</vt:lpwstr>
  </property>
</Properties>
</file>