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AC55" w14:textId="59A22A61" w:rsidR="003246B3" w:rsidRPr="00AD3FC4" w:rsidRDefault="003246B3" w:rsidP="00AD3FC4">
      <w:pPr>
        <w:tabs>
          <w:tab w:val="left" w:pos="13152"/>
        </w:tabs>
        <w:rPr>
          <w:rFonts w:ascii="Times New Roman" w:hAnsi="Times New Roman" w:cs="Times New Roman"/>
          <w:sz w:val="24"/>
          <w:szCs w:val="24"/>
          <w:u w:val="thick"/>
        </w:rPr>
      </w:pPr>
      <w:r w:rsidRPr="00AD3FC4">
        <w:rPr>
          <w:rFonts w:ascii="Times New Roman" w:hAnsi="Times New Roman" w:cs="Times New Roman"/>
          <w:sz w:val="24"/>
          <w:szCs w:val="24"/>
          <w:u w:val="thick"/>
        </w:rPr>
        <w:tab/>
      </w:r>
    </w:p>
    <w:p w14:paraId="3E280DD9" w14:textId="57D4B0D1" w:rsidR="00AD3FC4" w:rsidRPr="00AD3FC4" w:rsidRDefault="003246B3" w:rsidP="00AD3FC4">
      <w:pPr>
        <w:tabs>
          <w:tab w:val="left" w:pos="13152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AD3FC4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4340D6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a</w:t>
      </w:r>
      <w:r w:rsidR="004340D6">
        <w:rPr>
          <w:rFonts w:ascii="Times New Roman" w:hAnsi="Times New Roman" w:cs="Times New Roman"/>
          <w:b/>
          <w:bCs/>
          <w:sz w:val="24"/>
          <w:szCs w:val="24"/>
          <w:u w:val="single"/>
        </w:rPr>
        <w:t>ble</w:t>
      </w:r>
      <w:r w:rsidRPr="00AD3FC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1.</w:t>
      </w:r>
      <w:r w:rsidRPr="00AD3FC4">
        <w:rPr>
          <w:rFonts w:ascii="Times New Roman" w:hAnsi="Times New Roman" w:cs="Times New Roman"/>
          <w:sz w:val="24"/>
          <w:szCs w:val="24"/>
          <w:u w:val="single"/>
        </w:rPr>
        <w:t xml:space="preserve"> Sequence of the Forward and Reverse Primers Used for the Amplification and Sequencing of Rat DAXX Gene</w:t>
      </w:r>
      <w:r w:rsidR="00AD3FC4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D3F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D3FC4" w:rsidRPr="00AD3FC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A5B5416" w14:textId="2DF06535" w:rsidR="003246B3" w:rsidRPr="00AD3FC4" w:rsidRDefault="003246B3" w:rsidP="00AD3FC4">
      <w:pPr>
        <w:tabs>
          <w:tab w:val="left" w:pos="5103"/>
          <w:tab w:val="left" w:pos="6096"/>
          <w:tab w:val="left" w:pos="13152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AD3FC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Primer Sets </w:t>
      </w:r>
      <w:r w:rsidR="00AD3FC4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AD3FC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Sequence </w:t>
      </w:r>
      <w:r w:rsidR="00AD3FC4" w:rsidRPr="00AD3FC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3859C6A" w14:textId="54733DB0" w:rsidR="003246B3" w:rsidRPr="00AD3FC4" w:rsidRDefault="003246B3" w:rsidP="00AD3FC4">
      <w:pPr>
        <w:tabs>
          <w:tab w:val="left" w:pos="2127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AD3FC4">
        <w:rPr>
          <w:rFonts w:ascii="Times New Roman" w:hAnsi="Times New Roman" w:cs="Times New Roman"/>
          <w:b/>
          <w:bCs/>
          <w:sz w:val="24"/>
          <w:szCs w:val="24"/>
        </w:rPr>
        <w:t>Exon 1</w:t>
      </w:r>
      <w:r w:rsidRPr="00AD3FC4">
        <w:rPr>
          <w:rFonts w:ascii="Times New Roman" w:hAnsi="Times New Roman" w:cs="Times New Roman"/>
          <w:sz w:val="24"/>
          <w:szCs w:val="24"/>
        </w:rPr>
        <w:t xml:space="preserve"> </w:t>
      </w:r>
      <w:r w:rsidR="00AD3FC4" w:rsidRPr="00AD3FC4">
        <w:rPr>
          <w:rFonts w:ascii="Times New Roman" w:hAnsi="Times New Roman" w:cs="Times New Roman"/>
          <w:sz w:val="24"/>
          <w:szCs w:val="24"/>
        </w:rPr>
        <w:tab/>
      </w:r>
      <w:r w:rsidRPr="00AD3FC4">
        <w:rPr>
          <w:rFonts w:ascii="Times New Roman" w:hAnsi="Times New Roman" w:cs="Times New Roman"/>
          <w:sz w:val="24"/>
          <w:szCs w:val="24"/>
        </w:rPr>
        <w:t xml:space="preserve">Forward </w:t>
      </w:r>
      <w:r w:rsidR="00AD3FC4" w:rsidRPr="00AD3FC4">
        <w:rPr>
          <w:rFonts w:ascii="Times New Roman" w:hAnsi="Times New Roman" w:cs="Times New Roman"/>
          <w:sz w:val="24"/>
          <w:szCs w:val="24"/>
        </w:rPr>
        <w:tab/>
      </w:r>
      <w:r w:rsidR="00D623A8" w:rsidRPr="00D623A8">
        <w:rPr>
          <w:rFonts w:ascii="Times New Roman" w:hAnsi="Times New Roman" w:cs="Times New Roman"/>
          <w:sz w:val="24"/>
          <w:szCs w:val="24"/>
        </w:rPr>
        <w:t>GATGAATTCGGAGGGGCTTTTCCTGAGTC</w:t>
      </w:r>
      <w:r w:rsidRPr="00AD3F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8FFA2" w14:textId="10CAF14C" w:rsidR="003246B3" w:rsidRPr="00AD3FC4" w:rsidRDefault="00AD3FC4" w:rsidP="00AD3FC4">
      <w:pPr>
        <w:tabs>
          <w:tab w:val="left" w:pos="2127"/>
          <w:tab w:val="left" w:pos="5103"/>
        </w:tabs>
        <w:ind w:firstLine="840"/>
        <w:rPr>
          <w:rFonts w:ascii="Times New Roman" w:hAnsi="Times New Roman" w:cs="Times New Roman"/>
          <w:sz w:val="24"/>
          <w:szCs w:val="24"/>
        </w:rPr>
      </w:pPr>
      <w:r w:rsidRPr="00AD3FC4">
        <w:rPr>
          <w:rFonts w:ascii="Times New Roman" w:hAnsi="Times New Roman" w:cs="Times New Roman"/>
          <w:sz w:val="24"/>
          <w:szCs w:val="24"/>
        </w:rPr>
        <w:tab/>
      </w:r>
      <w:r w:rsidR="003246B3" w:rsidRPr="00AD3FC4">
        <w:rPr>
          <w:rFonts w:ascii="Times New Roman" w:hAnsi="Times New Roman" w:cs="Times New Roman"/>
          <w:sz w:val="24"/>
          <w:szCs w:val="24"/>
        </w:rPr>
        <w:t xml:space="preserve">Reverse </w:t>
      </w:r>
      <w:r w:rsidRPr="00AD3FC4">
        <w:rPr>
          <w:rFonts w:ascii="Times New Roman" w:hAnsi="Times New Roman" w:cs="Times New Roman"/>
          <w:sz w:val="24"/>
          <w:szCs w:val="24"/>
        </w:rPr>
        <w:tab/>
      </w:r>
      <w:r w:rsidR="00D623A8" w:rsidRPr="00D623A8">
        <w:rPr>
          <w:rFonts w:ascii="Times New Roman" w:hAnsi="Times New Roman" w:cs="Times New Roman"/>
          <w:sz w:val="24"/>
          <w:szCs w:val="24"/>
        </w:rPr>
        <w:t>ATACTCGAGCCTTGGGATCTGCCCAATCA</w:t>
      </w:r>
      <w:r w:rsidR="003246B3" w:rsidRPr="00AD3F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2F92D" w14:textId="22751E4E" w:rsidR="003246B3" w:rsidRPr="00AD3FC4" w:rsidRDefault="003246B3" w:rsidP="00AD3FC4">
      <w:pPr>
        <w:tabs>
          <w:tab w:val="left" w:pos="2127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AD3FC4">
        <w:rPr>
          <w:rFonts w:ascii="Times New Roman" w:hAnsi="Times New Roman" w:cs="Times New Roman"/>
          <w:b/>
          <w:bCs/>
          <w:sz w:val="24"/>
          <w:szCs w:val="24"/>
        </w:rPr>
        <w:t>Exon 2</w:t>
      </w:r>
      <w:r w:rsidRPr="00AD3FC4">
        <w:rPr>
          <w:rFonts w:ascii="Times New Roman" w:hAnsi="Times New Roman" w:cs="Times New Roman"/>
          <w:sz w:val="24"/>
          <w:szCs w:val="24"/>
        </w:rPr>
        <w:t xml:space="preserve"> </w:t>
      </w:r>
      <w:r w:rsidR="00AD3FC4" w:rsidRPr="00AD3FC4">
        <w:rPr>
          <w:rFonts w:ascii="Times New Roman" w:hAnsi="Times New Roman" w:cs="Times New Roman"/>
          <w:sz w:val="24"/>
          <w:szCs w:val="24"/>
        </w:rPr>
        <w:tab/>
      </w:r>
      <w:r w:rsidRPr="00AD3FC4">
        <w:rPr>
          <w:rFonts w:ascii="Times New Roman" w:hAnsi="Times New Roman" w:cs="Times New Roman"/>
          <w:sz w:val="24"/>
          <w:szCs w:val="24"/>
        </w:rPr>
        <w:t xml:space="preserve">Forward </w:t>
      </w:r>
      <w:r w:rsidR="00AD3FC4" w:rsidRPr="00AD3FC4">
        <w:rPr>
          <w:rFonts w:ascii="Times New Roman" w:hAnsi="Times New Roman" w:cs="Times New Roman"/>
          <w:sz w:val="24"/>
          <w:szCs w:val="24"/>
        </w:rPr>
        <w:tab/>
      </w:r>
      <w:r w:rsidR="00D623A8" w:rsidRPr="00D623A8">
        <w:rPr>
          <w:rFonts w:ascii="Times New Roman" w:hAnsi="Times New Roman" w:cs="Times New Roman"/>
          <w:sz w:val="24"/>
          <w:szCs w:val="24"/>
        </w:rPr>
        <w:t>ATAGGATCCGGCTTCCTCACTGATTCCCT</w:t>
      </w:r>
      <w:r w:rsidRPr="00AD3F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F7AA68" w14:textId="03047CA2" w:rsidR="003246B3" w:rsidRPr="00AD3FC4" w:rsidRDefault="00AD3FC4" w:rsidP="00AD3FC4">
      <w:pPr>
        <w:tabs>
          <w:tab w:val="left" w:pos="2127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AD3FC4">
        <w:rPr>
          <w:rFonts w:ascii="Times New Roman" w:hAnsi="Times New Roman" w:cs="Times New Roman"/>
          <w:sz w:val="24"/>
          <w:szCs w:val="24"/>
        </w:rPr>
        <w:tab/>
      </w:r>
      <w:r w:rsidR="003246B3" w:rsidRPr="00AD3FC4">
        <w:rPr>
          <w:rFonts w:ascii="Times New Roman" w:hAnsi="Times New Roman" w:cs="Times New Roman"/>
          <w:sz w:val="24"/>
          <w:szCs w:val="24"/>
        </w:rPr>
        <w:t xml:space="preserve">Reverse </w:t>
      </w:r>
      <w:r w:rsidRPr="00AD3FC4">
        <w:rPr>
          <w:rFonts w:ascii="Times New Roman" w:hAnsi="Times New Roman" w:cs="Times New Roman"/>
          <w:sz w:val="24"/>
          <w:szCs w:val="24"/>
        </w:rPr>
        <w:tab/>
      </w:r>
      <w:r w:rsidR="00D623A8" w:rsidRPr="00D623A8">
        <w:rPr>
          <w:rFonts w:ascii="Times New Roman" w:hAnsi="Times New Roman" w:cs="Times New Roman"/>
          <w:sz w:val="24"/>
          <w:szCs w:val="24"/>
        </w:rPr>
        <w:t>GATGTCGACGGAAACAGGGTCAGAGCAGT</w:t>
      </w:r>
      <w:r w:rsidR="003246B3" w:rsidRPr="00AD3F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8D4F3" w14:textId="555A2DE5" w:rsidR="003246B3" w:rsidRPr="00AD3FC4" w:rsidRDefault="003246B3" w:rsidP="00AD3FC4">
      <w:pPr>
        <w:tabs>
          <w:tab w:val="left" w:pos="2127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AD3FC4">
        <w:rPr>
          <w:rFonts w:ascii="Times New Roman" w:hAnsi="Times New Roman" w:cs="Times New Roman"/>
          <w:b/>
          <w:bCs/>
          <w:sz w:val="24"/>
          <w:szCs w:val="24"/>
        </w:rPr>
        <w:t>Exon 3</w:t>
      </w:r>
      <w:r w:rsidR="00AD3FC4" w:rsidRPr="00AD3FC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D3FC4">
        <w:rPr>
          <w:rFonts w:ascii="Times New Roman" w:hAnsi="Times New Roman" w:cs="Times New Roman"/>
          <w:sz w:val="24"/>
          <w:szCs w:val="24"/>
        </w:rPr>
        <w:t xml:space="preserve">Forward </w:t>
      </w:r>
      <w:r w:rsidR="00AD3FC4" w:rsidRPr="00AD3FC4">
        <w:rPr>
          <w:rFonts w:ascii="Times New Roman" w:hAnsi="Times New Roman" w:cs="Times New Roman"/>
          <w:sz w:val="24"/>
          <w:szCs w:val="24"/>
        </w:rPr>
        <w:tab/>
      </w:r>
      <w:r w:rsidR="00D623A8" w:rsidRPr="00D623A8">
        <w:rPr>
          <w:rFonts w:ascii="Times New Roman" w:hAnsi="Times New Roman" w:cs="Times New Roman"/>
          <w:sz w:val="24"/>
          <w:szCs w:val="24"/>
        </w:rPr>
        <w:t>GCCGAATTCTTTCAGGTGGAACAGAGGCA</w:t>
      </w:r>
    </w:p>
    <w:p w14:paraId="4E8BD9F0" w14:textId="003D713C" w:rsidR="003246B3" w:rsidRPr="00AD3FC4" w:rsidRDefault="00AD3FC4" w:rsidP="00AD3FC4">
      <w:pPr>
        <w:tabs>
          <w:tab w:val="left" w:pos="2127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AD3FC4">
        <w:rPr>
          <w:rFonts w:ascii="Times New Roman" w:hAnsi="Times New Roman" w:cs="Times New Roman"/>
          <w:sz w:val="24"/>
          <w:szCs w:val="24"/>
        </w:rPr>
        <w:tab/>
      </w:r>
      <w:r w:rsidR="003246B3" w:rsidRPr="00AD3FC4">
        <w:rPr>
          <w:rFonts w:ascii="Times New Roman" w:hAnsi="Times New Roman" w:cs="Times New Roman"/>
          <w:sz w:val="24"/>
          <w:szCs w:val="24"/>
        </w:rPr>
        <w:t xml:space="preserve">Reverse </w:t>
      </w:r>
      <w:r w:rsidRPr="00AD3FC4">
        <w:rPr>
          <w:rFonts w:ascii="Times New Roman" w:hAnsi="Times New Roman" w:cs="Times New Roman"/>
          <w:sz w:val="24"/>
          <w:szCs w:val="24"/>
        </w:rPr>
        <w:tab/>
      </w:r>
      <w:r w:rsidR="00D623A8" w:rsidRPr="00D623A8">
        <w:rPr>
          <w:rFonts w:ascii="Times New Roman" w:hAnsi="Times New Roman" w:cs="Times New Roman"/>
          <w:sz w:val="24"/>
          <w:szCs w:val="24"/>
        </w:rPr>
        <w:t>ATACTCGAGCTGGGGGAAAGAGGAGTCCC</w:t>
      </w:r>
    </w:p>
    <w:p w14:paraId="0B1D3FE0" w14:textId="635ADB81" w:rsidR="003246B3" w:rsidRPr="0091257A" w:rsidRDefault="003246B3" w:rsidP="00AD3FC4">
      <w:pPr>
        <w:tabs>
          <w:tab w:val="left" w:pos="2127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AD3FC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91257A">
        <w:rPr>
          <w:rFonts w:ascii="Times New Roman" w:hAnsi="Times New Roman" w:cs="Times New Roman"/>
          <w:b/>
          <w:bCs/>
          <w:sz w:val="24"/>
          <w:szCs w:val="24"/>
        </w:rPr>
        <w:t xml:space="preserve">xon 4 </w:t>
      </w:r>
      <w:r w:rsidR="00AD3FC4" w:rsidRPr="0091257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1257A">
        <w:rPr>
          <w:rFonts w:ascii="Times New Roman" w:hAnsi="Times New Roman" w:cs="Times New Roman"/>
          <w:sz w:val="24"/>
          <w:szCs w:val="24"/>
        </w:rPr>
        <w:t xml:space="preserve">Forward </w:t>
      </w:r>
      <w:r w:rsidR="00AD3FC4" w:rsidRPr="0091257A">
        <w:rPr>
          <w:rFonts w:ascii="Times New Roman" w:hAnsi="Times New Roman" w:cs="Times New Roman"/>
          <w:sz w:val="24"/>
          <w:szCs w:val="24"/>
        </w:rPr>
        <w:tab/>
      </w:r>
      <w:r w:rsidR="00AD179B" w:rsidRPr="0091257A">
        <w:rPr>
          <w:rFonts w:ascii="Times New Roman" w:eastAsia="CourierNewPSMT" w:hAnsi="Times New Roman" w:cs="Times New Roman"/>
          <w:kern w:val="0"/>
          <w:sz w:val="24"/>
          <w:szCs w:val="24"/>
        </w:rPr>
        <w:t>GACGAATTCCGGATTCCGGTGAGGTATGG</w:t>
      </w:r>
      <w:r w:rsidRPr="009125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F52EB" w14:textId="46C74742" w:rsidR="003246B3" w:rsidRPr="0091257A" w:rsidRDefault="00AD3FC4" w:rsidP="00AD3FC4">
      <w:pPr>
        <w:tabs>
          <w:tab w:val="left" w:pos="2127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91257A">
        <w:rPr>
          <w:rFonts w:ascii="Times New Roman" w:hAnsi="Times New Roman" w:cs="Times New Roman"/>
          <w:sz w:val="24"/>
          <w:szCs w:val="24"/>
        </w:rPr>
        <w:tab/>
      </w:r>
      <w:r w:rsidR="003246B3" w:rsidRPr="0091257A">
        <w:rPr>
          <w:rFonts w:ascii="Times New Roman" w:hAnsi="Times New Roman" w:cs="Times New Roman"/>
          <w:sz w:val="24"/>
          <w:szCs w:val="24"/>
        </w:rPr>
        <w:t xml:space="preserve">Reverse </w:t>
      </w:r>
      <w:r w:rsidRPr="0091257A">
        <w:rPr>
          <w:rFonts w:ascii="Times New Roman" w:hAnsi="Times New Roman" w:cs="Times New Roman"/>
          <w:sz w:val="24"/>
          <w:szCs w:val="24"/>
        </w:rPr>
        <w:tab/>
      </w:r>
      <w:r w:rsidR="00AD179B" w:rsidRPr="0091257A">
        <w:rPr>
          <w:rFonts w:ascii="Times New Roman" w:eastAsia="CourierNewPSMT" w:hAnsi="Times New Roman" w:cs="Times New Roman"/>
          <w:kern w:val="0"/>
          <w:sz w:val="24"/>
          <w:szCs w:val="24"/>
        </w:rPr>
        <w:t>ATACTCGAGAGCTCAGAAAGCTGGGACAC</w:t>
      </w:r>
      <w:r w:rsidR="003246B3" w:rsidRPr="009125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1113B5" w14:textId="2AEE44E6" w:rsidR="003246B3" w:rsidRPr="0091257A" w:rsidRDefault="003246B3" w:rsidP="00AD3FC4">
      <w:pPr>
        <w:tabs>
          <w:tab w:val="left" w:pos="2127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91257A">
        <w:rPr>
          <w:rFonts w:ascii="Times New Roman" w:hAnsi="Times New Roman" w:cs="Times New Roman"/>
          <w:b/>
          <w:bCs/>
          <w:sz w:val="24"/>
          <w:szCs w:val="24"/>
        </w:rPr>
        <w:t>Exon 5</w:t>
      </w:r>
      <w:r w:rsidR="00AD3FC4" w:rsidRPr="0091257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1257A">
        <w:rPr>
          <w:rFonts w:ascii="Times New Roman" w:hAnsi="Times New Roman" w:cs="Times New Roman"/>
          <w:sz w:val="24"/>
          <w:szCs w:val="24"/>
        </w:rPr>
        <w:t xml:space="preserve">Forward </w:t>
      </w:r>
      <w:r w:rsidR="00AD3FC4" w:rsidRPr="0091257A">
        <w:rPr>
          <w:rFonts w:ascii="Times New Roman" w:hAnsi="Times New Roman" w:cs="Times New Roman"/>
          <w:sz w:val="24"/>
          <w:szCs w:val="24"/>
        </w:rPr>
        <w:tab/>
      </w:r>
      <w:r w:rsidR="00AD179B" w:rsidRPr="0091257A">
        <w:rPr>
          <w:rFonts w:ascii="Times New Roman" w:hAnsi="Times New Roman" w:cs="Times New Roman"/>
          <w:sz w:val="24"/>
          <w:szCs w:val="24"/>
        </w:rPr>
        <w:t>G</w:t>
      </w:r>
      <w:r w:rsidR="00AD179B" w:rsidRPr="0091257A">
        <w:rPr>
          <w:rFonts w:ascii="Times New Roman" w:eastAsia="CourierNewPSMT" w:hAnsi="Times New Roman" w:cs="Times New Roman"/>
          <w:kern w:val="0"/>
          <w:sz w:val="24"/>
          <w:szCs w:val="24"/>
        </w:rPr>
        <w:t>ACGAATTCTCTGTCCGACATGACCTCCT</w:t>
      </w:r>
      <w:r w:rsidRPr="009125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AF48AC" w14:textId="79C5861E" w:rsidR="003246B3" w:rsidRPr="0091257A" w:rsidRDefault="00AD3FC4" w:rsidP="00AD3FC4">
      <w:pPr>
        <w:tabs>
          <w:tab w:val="left" w:pos="2127"/>
          <w:tab w:val="left" w:pos="5103"/>
        </w:tabs>
        <w:ind w:firstLine="840"/>
        <w:rPr>
          <w:rFonts w:ascii="Times New Roman" w:hAnsi="Times New Roman" w:cs="Times New Roman"/>
          <w:sz w:val="24"/>
          <w:szCs w:val="24"/>
        </w:rPr>
      </w:pPr>
      <w:r w:rsidRPr="0091257A">
        <w:rPr>
          <w:rFonts w:ascii="Times New Roman" w:hAnsi="Times New Roman" w:cs="Times New Roman"/>
          <w:sz w:val="24"/>
          <w:szCs w:val="24"/>
        </w:rPr>
        <w:tab/>
      </w:r>
      <w:r w:rsidR="003246B3" w:rsidRPr="0091257A">
        <w:rPr>
          <w:rFonts w:ascii="Times New Roman" w:hAnsi="Times New Roman" w:cs="Times New Roman"/>
          <w:sz w:val="24"/>
          <w:szCs w:val="24"/>
        </w:rPr>
        <w:t xml:space="preserve">Reverse </w:t>
      </w:r>
      <w:r w:rsidRPr="0091257A">
        <w:rPr>
          <w:rFonts w:ascii="Times New Roman" w:hAnsi="Times New Roman" w:cs="Times New Roman"/>
          <w:sz w:val="24"/>
          <w:szCs w:val="24"/>
        </w:rPr>
        <w:tab/>
      </w:r>
      <w:r w:rsidR="0091257A" w:rsidRPr="0091257A">
        <w:rPr>
          <w:rFonts w:ascii="Times New Roman" w:eastAsia="CourierNewPSMT" w:hAnsi="Times New Roman" w:cs="Times New Roman"/>
          <w:kern w:val="0"/>
          <w:sz w:val="24"/>
          <w:szCs w:val="24"/>
        </w:rPr>
        <w:t>ATACTCGAGGGACACCAGGTTCCCTTCAG</w:t>
      </w:r>
      <w:r w:rsidR="003246B3" w:rsidRPr="009125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7325D5" w14:textId="6833FF1F" w:rsidR="003246B3" w:rsidRPr="0091257A" w:rsidRDefault="003246B3" w:rsidP="00AD3FC4">
      <w:pPr>
        <w:tabs>
          <w:tab w:val="left" w:pos="2127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91257A">
        <w:rPr>
          <w:rFonts w:ascii="Times New Roman" w:hAnsi="Times New Roman" w:cs="Times New Roman"/>
          <w:b/>
          <w:bCs/>
          <w:sz w:val="24"/>
          <w:szCs w:val="24"/>
        </w:rPr>
        <w:t>Exon 6</w:t>
      </w:r>
      <w:r w:rsidR="00AD3FC4" w:rsidRPr="0091257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1257A">
        <w:rPr>
          <w:rFonts w:ascii="Times New Roman" w:hAnsi="Times New Roman" w:cs="Times New Roman"/>
          <w:sz w:val="24"/>
          <w:szCs w:val="24"/>
        </w:rPr>
        <w:t xml:space="preserve">Forward </w:t>
      </w:r>
      <w:r w:rsidR="00AD3FC4" w:rsidRPr="0091257A">
        <w:rPr>
          <w:rFonts w:ascii="Times New Roman" w:hAnsi="Times New Roman" w:cs="Times New Roman"/>
          <w:sz w:val="24"/>
          <w:szCs w:val="24"/>
        </w:rPr>
        <w:tab/>
      </w:r>
      <w:r w:rsidR="00AD179B" w:rsidRPr="0091257A">
        <w:rPr>
          <w:rFonts w:ascii="Times New Roman" w:eastAsia="CourierNewPSMT" w:hAnsi="Times New Roman" w:cs="Times New Roman"/>
          <w:kern w:val="0"/>
          <w:sz w:val="24"/>
          <w:szCs w:val="24"/>
        </w:rPr>
        <w:t>GACGAATTCGTTCCCTCCCCACCATCTTG</w:t>
      </w:r>
      <w:r w:rsidRPr="009125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89F22" w14:textId="1B13A5D3" w:rsidR="003246B3" w:rsidRPr="0091257A" w:rsidRDefault="00AD3FC4" w:rsidP="00AD3FC4">
      <w:pPr>
        <w:tabs>
          <w:tab w:val="left" w:pos="2127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91257A">
        <w:rPr>
          <w:rFonts w:ascii="Times New Roman" w:hAnsi="Times New Roman" w:cs="Times New Roman"/>
          <w:sz w:val="24"/>
          <w:szCs w:val="24"/>
        </w:rPr>
        <w:tab/>
      </w:r>
      <w:r w:rsidR="003246B3" w:rsidRPr="0091257A">
        <w:rPr>
          <w:rFonts w:ascii="Times New Roman" w:hAnsi="Times New Roman" w:cs="Times New Roman"/>
          <w:sz w:val="24"/>
          <w:szCs w:val="24"/>
        </w:rPr>
        <w:t xml:space="preserve">Reverse </w:t>
      </w:r>
      <w:r w:rsidRPr="0091257A">
        <w:rPr>
          <w:rFonts w:ascii="Times New Roman" w:hAnsi="Times New Roman" w:cs="Times New Roman"/>
          <w:sz w:val="24"/>
          <w:szCs w:val="24"/>
        </w:rPr>
        <w:tab/>
      </w:r>
      <w:r w:rsidR="0091257A" w:rsidRPr="0091257A">
        <w:rPr>
          <w:rFonts w:ascii="Times New Roman" w:eastAsia="CourierNewPSMT" w:hAnsi="Times New Roman" w:cs="Times New Roman"/>
          <w:kern w:val="0"/>
          <w:sz w:val="24"/>
          <w:szCs w:val="24"/>
        </w:rPr>
        <w:t>ATACTCGAGAGTGATCAGTTGGGAGCAGC</w:t>
      </w:r>
      <w:r w:rsidR="003246B3" w:rsidRPr="009125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A1955" w14:textId="427F5FD7" w:rsidR="003246B3" w:rsidRPr="0004626F" w:rsidRDefault="003246B3" w:rsidP="00AD3FC4">
      <w:pPr>
        <w:tabs>
          <w:tab w:val="left" w:pos="2127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91257A">
        <w:rPr>
          <w:rFonts w:ascii="Times New Roman" w:hAnsi="Times New Roman" w:cs="Times New Roman"/>
          <w:b/>
          <w:bCs/>
          <w:sz w:val="24"/>
          <w:szCs w:val="24"/>
        </w:rPr>
        <w:t xml:space="preserve">Exon 7 </w:t>
      </w:r>
      <w:r w:rsidR="00AD3FC4" w:rsidRPr="0091257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1257A">
        <w:rPr>
          <w:rFonts w:ascii="Times New Roman" w:hAnsi="Times New Roman" w:cs="Times New Roman"/>
          <w:sz w:val="24"/>
          <w:szCs w:val="24"/>
        </w:rPr>
        <w:t xml:space="preserve">Forward </w:t>
      </w:r>
      <w:r w:rsidR="00AD3FC4" w:rsidRPr="0091257A">
        <w:rPr>
          <w:rFonts w:ascii="Times New Roman" w:hAnsi="Times New Roman" w:cs="Times New Roman"/>
          <w:sz w:val="24"/>
          <w:szCs w:val="24"/>
        </w:rPr>
        <w:tab/>
      </w:r>
      <w:r w:rsidR="0004626F" w:rsidRPr="0004626F">
        <w:rPr>
          <w:rFonts w:ascii="Times New Roman" w:eastAsia="CourierNewPSMT" w:hAnsi="Times New Roman" w:cs="Times New Roman"/>
          <w:kern w:val="0"/>
          <w:sz w:val="24"/>
          <w:szCs w:val="24"/>
        </w:rPr>
        <w:t>G</w:t>
      </w:r>
      <w:r w:rsidR="000F0439">
        <w:rPr>
          <w:rFonts w:ascii="Times New Roman" w:eastAsia="CourierNewPSMT" w:hAnsi="Times New Roman" w:cs="Times New Roman" w:hint="eastAsia"/>
          <w:kern w:val="0"/>
          <w:sz w:val="24"/>
          <w:szCs w:val="24"/>
        </w:rPr>
        <w:t>GG</w:t>
      </w:r>
      <w:r w:rsidR="0004626F">
        <w:rPr>
          <w:rFonts w:ascii="Times New Roman" w:eastAsia="CourierNewPSMT" w:hAnsi="Times New Roman" w:cs="Times New Roman" w:hint="eastAsia"/>
          <w:kern w:val="0"/>
          <w:sz w:val="24"/>
          <w:szCs w:val="24"/>
        </w:rPr>
        <w:t>C</w:t>
      </w:r>
      <w:r w:rsidR="0004626F" w:rsidRPr="0004626F">
        <w:rPr>
          <w:rFonts w:ascii="Times New Roman" w:eastAsia="CourierNewPSMT" w:hAnsi="Times New Roman" w:cs="Times New Roman"/>
          <w:kern w:val="0"/>
          <w:sz w:val="24"/>
          <w:szCs w:val="24"/>
        </w:rPr>
        <w:t>GAATTCAGGCCGTGTAAAACAAAAAGTG</w:t>
      </w:r>
    </w:p>
    <w:p w14:paraId="5977A7FB" w14:textId="160DE549" w:rsidR="003246B3" w:rsidRPr="0091257A" w:rsidRDefault="00AD3FC4" w:rsidP="00AD3FC4">
      <w:pPr>
        <w:tabs>
          <w:tab w:val="left" w:pos="2127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91257A">
        <w:rPr>
          <w:rFonts w:ascii="Times New Roman" w:hAnsi="Times New Roman" w:cs="Times New Roman"/>
          <w:sz w:val="24"/>
          <w:szCs w:val="24"/>
        </w:rPr>
        <w:tab/>
      </w:r>
      <w:r w:rsidR="003246B3" w:rsidRPr="0091257A">
        <w:rPr>
          <w:rFonts w:ascii="Times New Roman" w:hAnsi="Times New Roman" w:cs="Times New Roman"/>
          <w:sz w:val="24"/>
          <w:szCs w:val="24"/>
        </w:rPr>
        <w:t xml:space="preserve">Reverse </w:t>
      </w:r>
      <w:r w:rsidRPr="0091257A">
        <w:rPr>
          <w:rFonts w:ascii="Times New Roman" w:hAnsi="Times New Roman" w:cs="Times New Roman"/>
          <w:sz w:val="24"/>
          <w:szCs w:val="24"/>
        </w:rPr>
        <w:tab/>
      </w:r>
      <w:r w:rsidR="0091257A" w:rsidRPr="0091257A">
        <w:rPr>
          <w:rFonts w:ascii="Times New Roman" w:eastAsia="CourierNewPSMT" w:hAnsi="Times New Roman" w:cs="Times New Roman"/>
          <w:kern w:val="0"/>
          <w:sz w:val="24"/>
          <w:szCs w:val="24"/>
        </w:rPr>
        <w:t>ATACTCGAGCAAAACGGGAGGAGCTCTGT</w:t>
      </w:r>
    </w:p>
    <w:p w14:paraId="2A131D4A" w14:textId="110C3F2B" w:rsidR="003246B3" w:rsidRPr="00D269F6" w:rsidRDefault="003246B3" w:rsidP="00D269F6">
      <w:pPr>
        <w:pStyle w:val="a7"/>
        <w:tabs>
          <w:tab w:val="left" w:pos="2127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D269F6">
        <w:rPr>
          <w:rFonts w:ascii="Times New Roman" w:hAnsi="Times New Roman" w:cs="Times New Roman"/>
          <w:b/>
          <w:bCs/>
          <w:sz w:val="24"/>
          <w:szCs w:val="24"/>
        </w:rPr>
        <w:t>cDNA</w:t>
      </w:r>
      <w:r w:rsidRPr="00D269F6">
        <w:rPr>
          <w:rFonts w:ascii="Times New Roman" w:hAnsi="Times New Roman" w:cs="Times New Roman"/>
          <w:sz w:val="24"/>
          <w:szCs w:val="24"/>
        </w:rPr>
        <w:t xml:space="preserve"> </w:t>
      </w:r>
      <w:r w:rsidR="00AD3FC4" w:rsidRPr="00D269F6">
        <w:rPr>
          <w:rFonts w:ascii="Times New Roman" w:hAnsi="Times New Roman" w:cs="Times New Roman"/>
          <w:sz w:val="24"/>
          <w:szCs w:val="24"/>
        </w:rPr>
        <w:tab/>
      </w:r>
      <w:r w:rsidRPr="00D269F6">
        <w:rPr>
          <w:rFonts w:ascii="Times New Roman" w:hAnsi="Times New Roman" w:cs="Times New Roman"/>
          <w:sz w:val="24"/>
          <w:szCs w:val="24"/>
        </w:rPr>
        <w:t xml:space="preserve">Forward </w:t>
      </w:r>
      <w:r w:rsidR="00AD3FC4" w:rsidRPr="00D269F6">
        <w:rPr>
          <w:rFonts w:ascii="Times New Roman" w:hAnsi="Times New Roman" w:cs="Times New Roman"/>
          <w:sz w:val="24"/>
          <w:szCs w:val="24"/>
        </w:rPr>
        <w:tab/>
      </w:r>
      <w:r w:rsidR="00D269F6" w:rsidRPr="00D269F6">
        <w:rPr>
          <w:rFonts w:ascii="Times New Roman" w:hAnsi="Times New Roman" w:cs="Times New Roman"/>
          <w:sz w:val="24"/>
          <w:szCs w:val="24"/>
        </w:rPr>
        <w:t>ATACTCGAGATGGCCACCGATGACAGCATCATT</w:t>
      </w:r>
      <w:r w:rsidRPr="00D269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FB52F" w14:textId="37F0E9C1" w:rsidR="009306E9" w:rsidRPr="00D269F6" w:rsidRDefault="00AD3FC4" w:rsidP="00D269F6">
      <w:pPr>
        <w:pStyle w:val="a7"/>
        <w:tabs>
          <w:tab w:val="left" w:pos="2127"/>
          <w:tab w:val="left" w:pos="5103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D269F6">
        <w:rPr>
          <w:rFonts w:ascii="Times New Roman" w:hAnsi="Times New Roman" w:cs="Times New Roman"/>
          <w:sz w:val="24"/>
          <w:szCs w:val="24"/>
          <w:u w:val="single"/>
        </w:rPr>
        <w:tab/>
      </w:r>
      <w:r w:rsidR="003246B3" w:rsidRPr="00D269F6">
        <w:rPr>
          <w:rFonts w:ascii="Times New Roman" w:hAnsi="Times New Roman" w:cs="Times New Roman"/>
          <w:sz w:val="24"/>
          <w:szCs w:val="24"/>
          <w:u w:val="single"/>
        </w:rPr>
        <w:t xml:space="preserve">Reverse </w:t>
      </w:r>
      <w:r w:rsidRPr="00D269F6">
        <w:rPr>
          <w:rFonts w:ascii="Times New Roman" w:hAnsi="Times New Roman" w:cs="Times New Roman"/>
          <w:sz w:val="24"/>
          <w:szCs w:val="24"/>
          <w:u w:val="single"/>
        </w:rPr>
        <w:tab/>
      </w:r>
      <w:r w:rsidR="00D269F6" w:rsidRPr="00D269F6">
        <w:rPr>
          <w:rFonts w:ascii="Times New Roman" w:hAnsi="Times New Roman" w:cs="Times New Roman"/>
          <w:sz w:val="24"/>
          <w:szCs w:val="24"/>
          <w:u w:val="single"/>
        </w:rPr>
        <w:t>GGCGAATTCCTAATCAGAGTCTGAGAGCACGAT</w:t>
      </w:r>
      <w:r w:rsidRPr="00D269F6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62DBBF7" w14:textId="77777777" w:rsidR="00AD3FC4" w:rsidRPr="00D269F6" w:rsidRDefault="00AD3FC4">
      <w:pPr>
        <w:rPr>
          <w:sz w:val="24"/>
          <w:szCs w:val="24"/>
          <w:u w:val="single"/>
        </w:rPr>
      </w:pPr>
    </w:p>
    <w:sectPr w:rsidR="00AD3FC4" w:rsidRPr="00D269F6" w:rsidSect="003246B3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5A431" w14:textId="77777777" w:rsidR="00E118FB" w:rsidRDefault="00E118FB" w:rsidP="00AD179B">
      <w:r>
        <w:separator/>
      </w:r>
    </w:p>
  </w:endnote>
  <w:endnote w:type="continuationSeparator" w:id="0">
    <w:p w14:paraId="77E22900" w14:textId="77777777" w:rsidR="00E118FB" w:rsidRDefault="00E118FB" w:rsidP="00AD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M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C7D76" w14:textId="77777777" w:rsidR="00E118FB" w:rsidRDefault="00E118FB" w:rsidP="00AD179B">
      <w:r>
        <w:separator/>
      </w:r>
    </w:p>
  </w:footnote>
  <w:footnote w:type="continuationSeparator" w:id="0">
    <w:p w14:paraId="661037E7" w14:textId="77777777" w:rsidR="00E118FB" w:rsidRDefault="00E118FB" w:rsidP="00AD1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6B3"/>
    <w:rsid w:val="00020A68"/>
    <w:rsid w:val="0004626F"/>
    <w:rsid w:val="000F0439"/>
    <w:rsid w:val="003246B3"/>
    <w:rsid w:val="004340D6"/>
    <w:rsid w:val="0091257A"/>
    <w:rsid w:val="009306E9"/>
    <w:rsid w:val="00AA7D73"/>
    <w:rsid w:val="00AC006A"/>
    <w:rsid w:val="00AD179B"/>
    <w:rsid w:val="00AD3FC4"/>
    <w:rsid w:val="00B3633E"/>
    <w:rsid w:val="00D269F6"/>
    <w:rsid w:val="00D623A8"/>
    <w:rsid w:val="00E118FB"/>
    <w:rsid w:val="00F8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A15BA5"/>
  <w15:chartTrackingRefBased/>
  <w15:docId w15:val="{9A1CBA87-2BAF-4FF2-9B77-BCB90EFA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7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179B"/>
  </w:style>
  <w:style w:type="paragraph" w:styleId="a5">
    <w:name w:val="footer"/>
    <w:basedOn w:val="a"/>
    <w:link w:val="a6"/>
    <w:uiPriority w:val="99"/>
    <w:unhideWhenUsed/>
    <w:rsid w:val="00AD17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179B"/>
  </w:style>
  <w:style w:type="paragraph" w:styleId="a7">
    <w:name w:val="No Spacing"/>
    <w:uiPriority w:val="1"/>
    <w:qFormat/>
    <w:rsid w:val="00D269F6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C70E0-8F03-4CF8-A694-64FCFFA4D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73</Words>
  <Characters>783</Characters>
  <Application>Microsoft Office Word</Application>
  <DocSecurity>0</DocSecurity>
  <Lines>20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岡山理科大学 applied</dc:creator>
  <cp:keywords/>
  <dc:description/>
  <cp:lastModifiedBy>applied 岡山理科大学</cp:lastModifiedBy>
  <cp:revision>14</cp:revision>
  <dcterms:created xsi:type="dcterms:W3CDTF">2022-11-24T22:32:00Z</dcterms:created>
  <dcterms:modified xsi:type="dcterms:W3CDTF">2023-07-10T05:09:00Z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082e1dcd9e95fd2cc75301268c129320a3be14d5fbbfd035dd907f15fccf871b</vt:lpwstr>
  </property>
</Properties>
</file>