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0E41C2" w14:textId="0DC273E0" w:rsidR="00841BE9" w:rsidRPr="00DC5174" w:rsidRDefault="00DC5174" w:rsidP="00DC5174">
      <w:pPr>
        <w:jc w:val="center"/>
        <w:rPr>
          <w:rFonts w:ascii="Times New Roman" w:hAnsi="Times New Roman" w:cs="Times New Roman"/>
          <w:b/>
          <w:bCs/>
        </w:rPr>
      </w:pPr>
      <w:r w:rsidRPr="00DC5174">
        <w:rPr>
          <w:rFonts w:ascii="Times New Roman" w:hAnsi="Times New Roman" w:cs="Times New Roman"/>
          <w:b/>
          <w:bCs/>
        </w:rPr>
        <w:t>Supplementary</w:t>
      </w:r>
    </w:p>
    <w:p w14:paraId="207A5B11" w14:textId="77777777" w:rsidR="00DC5174" w:rsidRPr="00D06418" w:rsidRDefault="00DC5174" w:rsidP="00DC5174">
      <w:pPr>
        <w:rPr>
          <w:rFonts w:ascii="Times New Roman" w:hAnsi="Times New Roman" w:cs="Times New Roman"/>
          <w:bCs/>
          <w:color w:val="000000" w:themeColor="text1"/>
        </w:rPr>
      </w:pPr>
      <w:r w:rsidRPr="00D06418">
        <w:rPr>
          <w:rFonts w:ascii="Times New Roman" w:hAnsi="Times New Roman" w:cs="Times New Roman"/>
          <w:bCs/>
          <w:noProof/>
          <w:color w:val="000000" w:themeColor="text1"/>
        </w:rPr>
        <mc:AlternateContent>
          <mc:Choice Requires="wps">
            <w:drawing>
              <wp:anchor distT="0" distB="0" distL="114300" distR="114300" simplePos="0" relativeHeight="251660288" behindDoc="0" locked="0" layoutInCell="1" allowOverlap="1" wp14:anchorId="62E02501" wp14:editId="4BF88FFF">
                <wp:simplePos x="0" y="0"/>
                <wp:positionH relativeFrom="column">
                  <wp:posOffset>4119245</wp:posOffset>
                </wp:positionH>
                <wp:positionV relativeFrom="paragraph">
                  <wp:posOffset>919929</wp:posOffset>
                </wp:positionV>
                <wp:extent cx="144145" cy="45720"/>
                <wp:effectExtent l="0" t="0" r="0" b="5080"/>
                <wp:wrapNone/>
                <wp:docPr id="164" name="矩形 164"/>
                <wp:cNvGraphicFramePr/>
                <a:graphic xmlns:a="http://schemas.openxmlformats.org/drawingml/2006/main">
                  <a:graphicData uri="http://schemas.microsoft.com/office/word/2010/wordprocessingShape">
                    <wps:wsp>
                      <wps:cNvSpPr/>
                      <wps:spPr>
                        <a:xfrm>
                          <a:off x="0" y="0"/>
                          <a:ext cx="144145" cy="45720"/>
                        </a:xfrm>
                        <a:prstGeom prst="rect">
                          <a:avLst/>
                        </a:prstGeom>
                        <a:pattFill prst="smCheck">
                          <a:fgClr>
                            <a:sysClr val="windowText" lastClr="000000"/>
                          </a:fgClr>
                          <a:bgClr>
                            <a:sysClr val="window" lastClr="FFFFFF"/>
                          </a:bgClr>
                        </a:patt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5FDE2DAD" id="矩形 164" o:spid="_x0000_s1026" style="position:absolute;left:0;text-align:left;margin-left:324.35pt;margin-top:72.45pt;width:11.35pt;height:3.6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" fillcolor="windowText" stroked="f" strokeweight="1pt">
                <v:fill r:id="rId4" o:title="" color2="window" type="pattern"/>
              </v:rect>
            </w:pict>
          </mc:Fallback>
        </mc:AlternateContent>
      </w:r>
      <w:r w:rsidRPr="00D06418">
        <w:rPr>
          <w:rFonts w:ascii="Times New Roman" w:hAnsi="Times New Roman" w:cs="Times New Roman"/>
          <w:bCs/>
          <w:noProof/>
          <w:color w:val="000000" w:themeColor="text1"/>
        </w:rPr>
        <mc:AlternateContent>
          <mc:Choice Requires="wps">
            <w:drawing>
              <wp:anchor distT="0" distB="0" distL="114300" distR="114300" simplePos="0" relativeHeight="251659264" behindDoc="0" locked="0" layoutInCell="1" allowOverlap="1" wp14:anchorId="19B9146A" wp14:editId="6C50D3C3">
                <wp:simplePos x="0" y="0"/>
                <wp:positionH relativeFrom="column">
                  <wp:posOffset>1668780</wp:posOffset>
                </wp:positionH>
                <wp:positionV relativeFrom="paragraph">
                  <wp:posOffset>860177</wp:posOffset>
                </wp:positionV>
                <wp:extent cx="144145" cy="45720"/>
                <wp:effectExtent l="0" t="0" r="0" b="0"/>
                <wp:wrapNone/>
                <wp:docPr id="163" name="矩形 163"/>
                <wp:cNvGraphicFramePr/>
                <a:graphic xmlns:a="http://schemas.openxmlformats.org/drawingml/2006/main">
                  <a:graphicData uri="http://schemas.microsoft.com/office/word/2010/wordprocessingShape">
                    <wps:wsp>
                      <wps:cNvSpPr/>
                      <wps:spPr>
                        <a:xfrm>
                          <a:off x="0" y="0"/>
                          <a:ext cx="144145" cy="45720"/>
                        </a:xfrm>
                        <a:prstGeom prst="rect">
                          <a:avLst/>
                        </a:prstGeom>
                        <a:pattFill prst="smCheck">
                          <a:fgClr>
                            <a:sysClr val="windowText" lastClr="000000"/>
                          </a:fgClr>
                          <a:bgClr>
                            <a:sysClr val="window" lastClr="FFFFFF"/>
                          </a:bgClr>
                        </a:patt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2A22928C" id="矩形 163" o:spid="_x0000_s1026" style="position:absolute;left:0;text-align:left;margin-left:131.4pt;margin-top:67.75pt;width:11.35pt;height:3.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" fillcolor="windowText" stroked="f" strokeweight="1pt">
                <v:fill r:id="rId4" o:title="" color2="window" type="pattern"/>
              </v:rect>
            </w:pict>
          </mc:Fallback>
        </mc:AlternateContent>
      </w:r>
      <w:r w:rsidRPr="00D06418">
        <w:rPr>
          <w:rFonts w:ascii="Times New Roman" w:hAnsi="Times New Roman" w:cs="Times New Roman"/>
          <w:bCs/>
          <w:noProof/>
          <w:color w:val="000000" w:themeColor="text1"/>
        </w:rPr>
        <w:drawing>
          <wp:inline distT="0" distB="0" distL="0" distR="0" wp14:anchorId="73D8D4F3" wp14:editId="606E6AE2">
            <wp:extent cx="2159635" cy="1619885"/>
            <wp:effectExtent l="0" t="0" r="0" b="5715"/>
            <wp:docPr id="84" name="图片 84"/>
            <wp:cNvGraphicFramePr/>
            <a:graphic xmlns:a="http://schemas.openxmlformats.org/drawingml/2006/main">
              <a:graphicData uri="http://schemas.openxmlformats.org/drawingml/2006/picture">
                <pic:pic xmlns:pic="http://schemas.openxmlformats.org/drawingml/2006/picture">
                  <pic:nvPicPr>
                    <pic:cNvPr id="84" name="图片 84"/>
                    <pic:cNvPicPr/>
                  </pic:nvPicPr>
                  <pic:blipFill>
                    <a:blip r:embed="rId5"/>
                    <a:stretch>
                      <a:fillRect/>
                    </a:stretch>
                  </pic:blipFill>
                  <pic:spPr>
                    <a:xfrm>
                      <a:off x="0" y="0"/>
                      <a:ext cx="2160000" cy="1620000"/>
                    </a:xfrm>
                    <a:prstGeom prst="rect">
                      <a:avLst/>
                    </a:prstGeom>
                  </pic:spPr>
                </pic:pic>
              </a:graphicData>
            </a:graphic>
          </wp:inline>
        </w:drawing>
      </w:r>
      <w:r w:rsidRPr="00D06418">
        <w:rPr>
          <w:rFonts w:ascii="Times New Roman" w:hAnsi="Times New Roman" w:cs="Times New Roman"/>
          <w:bCs/>
          <w:color w:val="000000" w:themeColor="text1"/>
        </w:rPr>
        <w:t xml:space="preserve">    </w:t>
      </w:r>
      <w:r w:rsidRPr="00D06418">
        <w:rPr>
          <w:rFonts w:ascii="Times New Roman" w:hAnsi="Times New Roman" w:cs="Times New Roman"/>
          <w:bCs/>
          <w:noProof/>
          <w:color w:val="000000" w:themeColor="text1"/>
        </w:rPr>
        <w:drawing>
          <wp:inline distT="0" distB="0" distL="0" distR="0" wp14:anchorId="07073CA4" wp14:editId="3BAE1F91">
            <wp:extent cx="2159635" cy="1619885"/>
            <wp:effectExtent l="0" t="0" r="0" b="5715"/>
            <wp:docPr id="14" name="图片 14"/>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6"/>
                    <a:stretch>
                      <a:fillRect/>
                    </a:stretch>
                  </pic:blipFill>
                  <pic:spPr>
                    <a:xfrm>
                      <a:off x="0" y="0"/>
                      <a:ext cx="2160000" cy="1620000"/>
                    </a:xfrm>
                    <a:prstGeom prst="rect">
                      <a:avLst/>
                    </a:prstGeom>
                  </pic:spPr>
                </pic:pic>
              </a:graphicData>
            </a:graphic>
          </wp:inline>
        </w:drawing>
      </w:r>
      <w:r w:rsidRPr="00D06418">
        <w:rPr>
          <w:rFonts w:ascii="Times New Roman" w:hAnsi="Times New Roman" w:cs="Times New Roman"/>
          <w:bCs/>
          <w:color w:val="000000" w:themeColor="text1"/>
        </w:rPr>
        <w:t xml:space="preserve"> </w:t>
      </w:r>
    </w:p>
    <w:p w14:paraId="1104631C" w14:textId="77777777" w:rsidR="00DC5174" w:rsidRPr="00D06418" w:rsidRDefault="00DC5174" w:rsidP="00DC5174">
      <w:pPr>
        <w:ind w:firstLineChars="650" w:firstLine="1560"/>
        <w:rPr>
          <w:rFonts w:ascii="Times New Roman" w:hAnsi="Times New Roman" w:cs="Times New Roman"/>
          <w:bCs/>
          <w:color w:val="000000" w:themeColor="text1"/>
        </w:rPr>
      </w:pPr>
      <w:r w:rsidRPr="00D06418">
        <w:rPr>
          <w:rFonts w:ascii="Times New Roman" w:hAnsi="Times New Roman" w:cs="Times New Roman"/>
          <w:bCs/>
          <w:color w:val="000000" w:themeColor="text1"/>
        </w:rPr>
        <w:t xml:space="preserve">(a)                           </w:t>
      </w:r>
      <w:proofErr w:type="gramStart"/>
      <w:r w:rsidRPr="00D06418">
        <w:rPr>
          <w:rFonts w:ascii="Times New Roman" w:hAnsi="Times New Roman" w:cs="Times New Roman"/>
          <w:bCs/>
          <w:color w:val="000000" w:themeColor="text1"/>
        </w:rPr>
        <w:t xml:space="preserve">   (</w:t>
      </w:r>
      <w:proofErr w:type="gramEnd"/>
      <w:r w:rsidRPr="00D06418">
        <w:rPr>
          <w:rFonts w:ascii="Times New Roman" w:hAnsi="Times New Roman" w:cs="Times New Roman"/>
          <w:bCs/>
          <w:color w:val="000000" w:themeColor="text1"/>
        </w:rPr>
        <w:t>b)</w:t>
      </w:r>
    </w:p>
    <w:p w14:paraId="705AEB08" w14:textId="3FAB6003" w:rsidR="00DC5174" w:rsidRPr="00D06418" w:rsidRDefault="00DC5174" w:rsidP="00DC5174">
      <w:pPr>
        <w:rPr>
          <w:rFonts w:ascii="Times New Roman" w:hAnsi="Times New Roman" w:cs="Times New Roman"/>
          <w:bCs/>
          <w:color w:val="000000" w:themeColor="text1"/>
          <w:sz w:val="21"/>
          <w:szCs w:val="21"/>
        </w:rPr>
      </w:pPr>
      <w:r w:rsidRPr="00D06418">
        <w:rPr>
          <w:rFonts w:ascii="Times New Roman" w:hAnsi="Times New Roman" w:cs="Times New Roman"/>
          <w:b/>
          <w:color w:val="000000" w:themeColor="text1"/>
          <w:sz w:val="21"/>
          <w:szCs w:val="21"/>
        </w:rPr>
        <w:t xml:space="preserve">Figure </w:t>
      </w:r>
      <w:r w:rsidR="001548E6">
        <w:rPr>
          <w:rFonts w:ascii="Times New Roman" w:hAnsi="Times New Roman" w:cs="Times New Roman"/>
          <w:b/>
          <w:color w:val="000000" w:themeColor="text1"/>
          <w:sz w:val="21"/>
          <w:szCs w:val="21"/>
        </w:rPr>
        <w:t>1</w:t>
      </w:r>
      <w:r w:rsidRPr="00D06418">
        <w:rPr>
          <w:rFonts w:ascii="Times New Roman" w:hAnsi="Times New Roman" w:cs="Times New Roman"/>
          <w:b/>
          <w:color w:val="000000" w:themeColor="text1"/>
          <w:sz w:val="21"/>
          <w:szCs w:val="21"/>
        </w:rPr>
        <w:t xml:space="preserve"> Examples of </w:t>
      </w:r>
      <w:r w:rsidRPr="00D06418">
        <w:rPr>
          <w:rFonts w:ascii="Times New Roman" w:hAnsi="Times New Roman" w:cs="Times New Roman" w:hint="eastAsia"/>
          <w:b/>
          <w:color w:val="000000" w:themeColor="text1"/>
          <w:sz w:val="21"/>
          <w:szCs w:val="21"/>
        </w:rPr>
        <w:t>t</w:t>
      </w:r>
      <w:r w:rsidRPr="00D06418">
        <w:rPr>
          <w:rFonts w:ascii="Times New Roman" w:hAnsi="Times New Roman" w:cs="Times New Roman"/>
          <w:b/>
          <w:color w:val="000000" w:themeColor="text1"/>
          <w:sz w:val="21"/>
          <w:szCs w:val="21"/>
        </w:rPr>
        <w:t>raining movements.</w:t>
      </w:r>
      <w:r w:rsidRPr="00D06418">
        <w:rPr>
          <w:rFonts w:ascii="Times New Roman" w:hAnsi="Times New Roman" w:cs="Times New Roman"/>
          <w:bCs/>
          <w:color w:val="000000" w:themeColor="text1"/>
          <w:sz w:val="21"/>
          <w:szCs w:val="21"/>
        </w:rPr>
        <w:t xml:space="preserve"> Supine hip and knee flexion (a-b, anti-body weight): In a supine position, relax both lower limbs, with both hands placed by the sides or on the abdomen. While exhaling, simultaneously bend the knee and hip joints, attempting to achieve a 90-degree hip flexion. Maintain this position for 3-5 seconds. During inhalation, slowly return to the original position</w:t>
      </w:r>
    </w:p>
    <w:p w14:paraId="6AF78525" w14:textId="77777777" w:rsidR="00DC5174" w:rsidRPr="00D06418" w:rsidRDefault="00DC5174" w:rsidP="00DC5174">
      <w:pPr>
        <w:rPr>
          <w:rFonts w:ascii="Times New Roman" w:hAnsi="Times New Roman" w:cs="Times New Roman"/>
          <w:bCs/>
          <w:color w:val="000000" w:themeColor="text1"/>
        </w:rPr>
      </w:pPr>
      <w:r w:rsidRPr="00D06418">
        <w:rPr>
          <w:rFonts w:ascii="Times New Roman" w:hAnsi="Times New Roman" w:cs="Times New Roman"/>
          <w:noProof/>
          <w:color w:val="000000" w:themeColor="text1"/>
        </w:rPr>
        <mc:AlternateContent>
          <mc:Choice Requires="wps">
            <w:drawing>
              <wp:anchor distT="0" distB="0" distL="114300" distR="114300" simplePos="0" relativeHeight="251662336" behindDoc="0" locked="0" layoutInCell="1" allowOverlap="1" wp14:anchorId="21FDDC2A" wp14:editId="22F3EC9C">
                <wp:simplePos x="0" y="0"/>
                <wp:positionH relativeFrom="column">
                  <wp:posOffset>2770505</wp:posOffset>
                </wp:positionH>
                <wp:positionV relativeFrom="paragraph">
                  <wp:posOffset>1086299</wp:posOffset>
                </wp:positionV>
                <wp:extent cx="48260" cy="123825"/>
                <wp:effectExtent l="0" t="0" r="2540" b="3175"/>
                <wp:wrapNone/>
                <wp:docPr id="172" name="矩形 172"/>
                <wp:cNvGraphicFramePr/>
                <a:graphic xmlns:a="http://schemas.openxmlformats.org/drawingml/2006/main">
                  <a:graphicData uri="http://schemas.microsoft.com/office/word/2010/wordprocessingShape">
                    <wps:wsp>
                      <wps:cNvSpPr/>
                      <wps:spPr>
                        <a:xfrm>
                          <a:off x="0" y="0"/>
                          <a:ext cx="48260" cy="123825"/>
                        </a:xfrm>
                        <a:prstGeom prst="rect">
                          <a:avLst/>
                        </a:prstGeom>
                        <a:pattFill prst="smCheck">
                          <a:fgClr>
                            <a:sysClr val="windowText" lastClr="000000"/>
                          </a:fgClr>
                          <a:bgClr>
                            <a:sysClr val="window" lastClr="FFFFFF"/>
                          </a:bgClr>
                        </a:patt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7AD5AC8E" id="矩形 172" o:spid="_x0000_s1026" style="position:absolute;left:0;text-align:left;margin-left:218.15pt;margin-top:85.55pt;width:3.8pt;height:9.7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" fillcolor="windowText" stroked="f" strokeweight="1pt">
                <v:fill r:id="rId4" o:title="" color2="window" type="pattern"/>
              </v:rect>
            </w:pict>
          </mc:Fallback>
        </mc:AlternateContent>
      </w:r>
      <w:r w:rsidRPr="00D06418">
        <w:rPr>
          <w:rFonts w:ascii="Times New Roman" w:hAnsi="Times New Roman" w:cs="Times New Roman"/>
          <w:noProof/>
          <w:color w:val="000000" w:themeColor="text1"/>
        </w:rPr>
        <mc:AlternateContent>
          <mc:Choice Requires="wps">
            <w:drawing>
              <wp:anchor distT="0" distB="0" distL="114300" distR="114300" simplePos="0" relativeHeight="251661312" behindDoc="0" locked="0" layoutInCell="1" allowOverlap="1" wp14:anchorId="02C8DCBD" wp14:editId="6EC8FDBF">
                <wp:simplePos x="0" y="0"/>
                <wp:positionH relativeFrom="column">
                  <wp:posOffset>554990</wp:posOffset>
                </wp:positionH>
                <wp:positionV relativeFrom="paragraph">
                  <wp:posOffset>790389</wp:posOffset>
                </wp:positionV>
                <wp:extent cx="45720" cy="192405"/>
                <wp:effectExtent l="0" t="0" r="5080" b="0"/>
                <wp:wrapNone/>
                <wp:docPr id="171" name="矩形 171"/>
                <wp:cNvGraphicFramePr/>
                <a:graphic xmlns:a="http://schemas.openxmlformats.org/drawingml/2006/main">
                  <a:graphicData uri="http://schemas.microsoft.com/office/word/2010/wordprocessingShape">
                    <wps:wsp>
                      <wps:cNvSpPr/>
                      <wps:spPr>
                        <a:xfrm flipH="1">
                          <a:off x="0" y="0"/>
                          <a:ext cx="45720" cy="192405"/>
                        </a:xfrm>
                        <a:prstGeom prst="rect">
                          <a:avLst/>
                        </a:prstGeom>
                        <a:pattFill prst="smCheck">
                          <a:fgClr>
                            <a:sysClr val="windowText" lastClr="000000"/>
                          </a:fgClr>
                          <a:bgClr>
                            <a:sysClr val="window" lastClr="FFFFFF"/>
                          </a:bgClr>
                        </a:patt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0B231F4E" id="矩形 171" o:spid="_x0000_s1026" style="position:absolute;left:0;text-align:left;margin-left:43.7pt;margin-top:62.25pt;width:3.6pt;height:15.15pt;flip:x;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" fillcolor="windowText" stroked="f" strokeweight="1pt">
                <v:fill r:id="rId4" o:title="" color2="window" type="pattern"/>
              </v:rect>
            </w:pict>
          </mc:Fallback>
        </mc:AlternateContent>
      </w:r>
      <w:r w:rsidRPr="00D06418">
        <w:rPr>
          <w:rFonts w:ascii="Times New Roman" w:hAnsi="Times New Roman" w:cs="Times New Roman"/>
          <w:noProof/>
          <w:color w:val="000000" w:themeColor="text1"/>
        </w:rPr>
        <w:drawing>
          <wp:inline distT="0" distB="0" distL="0" distR="0" wp14:anchorId="2FBB8658" wp14:editId="481DB569">
            <wp:extent cx="1979930" cy="1619885"/>
            <wp:effectExtent l="0" t="0" r="1270" b="5715"/>
            <wp:docPr id="23" name="图片 23"/>
            <wp:cNvGraphicFramePr/>
            <a:graphic xmlns:a="http://schemas.openxmlformats.org/drawingml/2006/main">
              <a:graphicData uri="http://schemas.openxmlformats.org/drawingml/2006/picture">
                <pic:pic xmlns:pic="http://schemas.openxmlformats.org/drawingml/2006/picture">
                  <pic:nvPicPr>
                    <pic:cNvPr id="23" name="图片 23"/>
                    <pic:cNvPicPr/>
                  </pic:nvPicPr>
                  <pic:blipFill>
                    <a:blip r:embed="rId7"/>
                    <a:srcRect l="11138" r="3375"/>
                    <a:stretch>
                      <a:fillRect/>
                    </a:stretch>
                  </pic:blipFill>
                  <pic:spPr>
                    <a:xfrm>
                      <a:off x="0" y="0"/>
                      <a:ext cx="1980000" cy="1620000"/>
                    </a:xfrm>
                    <a:prstGeom prst="rect">
                      <a:avLst/>
                    </a:prstGeom>
                    <a:ln>
                      <a:noFill/>
                    </a:ln>
                  </pic:spPr>
                </pic:pic>
              </a:graphicData>
            </a:graphic>
          </wp:inline>
        </w:drawing>
      </w:r>
      <w:r w:rsidRPr="00D06418">
        <w:rPr>
          <w:rFonts w:ascii="Times New Roman" w:hAnsi="Times New Roman" w:cs="Times New Roman"/>
          <w:bCs/>
          <w:color w:val="000000" w:themeColor="text1"/>
        </w:rPr>
        <w:t xml:space="preserve">    </w:t>
      </w:r>
      <w:r w:rsidRPr="00D06418">
        <w:rPr>
          <w:rFonts w:ascii="Times New Roman" w:hAnsi="Times New Roman" w:cs="Times New Roman"/>
          <w:noProof/>
          <w:color w:val="000000" w:themeColor="text1"/>
        </w:rPr>
        <w:drawing>
          <wp:inline distT="0" distB="0" distL="0" distR="0" wp14:anchorId="36C55603" wp14:editId="4B8174E6">
            <wp:extent cx="1979930" cy="1619885"/>
            <wp:effectExtent l="0" t="0" r="1270" b="5715"/>
            <wp:docPr id="34" name="图片 34"/>
            <wp:cNvGraphicFramePr/>
            <a:graphic xmlns:a="http://schemas.openxmlformats.org/drawingml/2006/main">
              <a:graphicData uri="http://schemas.openxmlformats.org/drawingml/2006/picture">
                <pic:pic xmlns:pic="http://schemas.openxmlformats.org/drawingml/2006/picture">
                  <pic:nvPicPr>
                    <pic:cNvPr id="34" name="图片 34"/>
                    <pic:cNvPicPr/>
                  </pic:nvPicPr>
                  <pic:blipFill>
                    <a:blip r:embed="rId8"/>
                    <a:stretch>
                      <a:fillRect/>
                    </a:stretch>
                  </pic:blipFill>
                  <pic:spPr>
                    <a:xfrm>
                      <a:off x="0" y="0"/>
                      <a:ext cx="1980000" cy="1620000"/>
                    </a:xfrm>
                    <a:prstGeom prst="rect">
                      <a:avLst/>
                    </a:prstGeom>
                  </pic:spPr>
                </pic:pic>
              </a:graphicData>
            </a:graphic>
          </wp:inline>
        </w:drawing>
      </w:r>
    </w:p>
    <w:p w14:paraId="34BBC45E" w14:textId="77777777" w:rsidR="00DC5174" w:rsidRPr="00D06418" w:rsidRDefault="00DC5174" w:rsidP="00DC5174">
      <w:pPr>
        <w:ind w:firstLineChars="650" w:firstLine="1560"/>
        <w:rPr>
          <w:rFonts w:ascii="Times New Roman" w:hAnsi="Times New Roman" w:cs="Times New Roman"/>
          <w:bCs/>
          <w:color w:val="000000" w:themeColor="text1"/>
        </w:rPr>
      </w:pPr>
      <w:r w:rsidRPr="00D06418">
        <w:rPr>
          <w:rFonts w:ascii="Times New Roman" w:hAnsi="Times New Roman" w:cs="Times New Roman"/>
          <w:bCs/>
          <w:color w:val="000000" w:themeColor="text1"/>
        </w:rPr>
        <w:t xml:space="preserve">(c)                        </w:t>
      </w:r>
      <w:proofErr w:type="gramStart"/>
      <w:r w:rsidRPr="00D06418">
        <w:rPr>
          <w:rFonts w:ascii="Times New Roman" w:hAnsi="Times New Roman" w:cs="Times New Roman"/>
          <w:bCs/>
          <w:color w:val="000000" w:themeColor="text1"/>
        </w:rPr>
        <w:t xml:space="preserve">   (</w:t>
      </w:r>
      <w:proofErr w:type="gramEnd"/>
      <w:r w:rsidRPr="00D06418">
        <w:rPr>
          <w:rFonts w:ascii="Times New Roman" w:hAnsi="Times New Roman" w:cs="Times New Roman"/>
          <w:bCs/>
          <w:color w:val="000000" w:themeColor="text1"/>
        </w:rPr>
        <w:t>d)</w:t>
      </w:r>
    </w:p>
    <w:p w14:paraId="22692198" w14:textId="08689E6B" w:rsidR="00DC5174" w:rsidRPr="00D06418" w:rsidRDefault="00DC5174" w:rsidP="00DC5174">
      <w:pPr>
        <w:rPr>
          <w:rFonts w:ascii="Times New Roman" w:hAnsi="Times New Roman" w:cs="Times New Roman"/>
          <w:color w:val="000000" w:themeColor="text1"/>
          <w:sz w:val="21"/>
          <w:szCs w:val="21"/>
        </w:rPr>
      </w:pPr>
      <w:bookmarkStart w:id="0" w:name="OLE_LINK403"/>
      <w:bookmarkStart w:id="1" w:name="OLE_LINK406"/>
      <w:r w:rsidRPr="00D06418">
        <w:rPr>
          <w:rFonts w:ascii="Times New Roman" w:hAnsi="Times New Roman" w:cs="Times New Roman"/>
          <w:b/>
          <w:color w:val="000000" w:themeColor="text1"/>
          <w:sz w:val="21"/>
          <w:szCs w:val="21"/>
        </w:rPr>
        <w:t xml:space="preserve">Figure </w:t>
      </w:r>
      <w:r w:rsidR="001548E6">
        <w:rPr>
          <w:rFonts w:ascii="Times New Roman" w:hAnsi="Times New Roman" w:cs="Times New Roman"/>
          <w:b/>
          <w:color w:val="000000" w:themeColor="text1"/>
          <w:sz w:val="21"/>
          <w:szCs w:val="21"/>
        </w:rPr>
        <w:t>1</w:t>
      </w:r>
      <w:r w:rsidRPr="00D06418">
        <w:rPr>
          <w:rFonts w:ascii="Times New Roman" w:hAnsi="Times New Roman" w:cs="Times New Roman"/>
          <w:b/>
          <w:color w:val="000000" w:themeColor="text1"/>
          <w:sz w:val="21"/>
          <w:szCs w:val="21"/>
        </w:rPr>
        <w:t xml:space="preserve"> Examples of </w:t>
      </w:r>
      <w:r w:rsidRPr="00D06418">
        <w:rPr>
          <w:rFonts w:ascii="Times New Roman" w:hAnsi="Times New Roman" w:cs="Times New Roman" w:hint="eastAsia"/>
          <w:b/>
          <w:color w:val="000000" w:themeColor="text1"/>
          <w:sz w:val="21"/>
          <w:szCs w:val="21"/>
        </w:rPr>
        <w:t>t</w:t>
      </w:r>
      <w:r w:rsidRPr="00D06418">
        <w:rPr>
          <w:rFonts w:ascii="Times New Roman" w:hAnsi="Times New Roman" w:cs="Times New Roman"/>
          <w:b/>
          <w:color w:val="000000" w:themeColor="text1"/>
          <w:sz w:val="21"/>
          <w:szCs w:val="21"/>
        </w:rPr>
        <w:t>raining movements.</w:t>
      </w:r>
      <w:bookmarkEnd w:id="0"/>
      <w:bookmarkEnd w:id="1"/>
      <w:r w:rsidRPr="00D06418">
        <w:rPr>
          <w:rFonts w:ascii="Times New Roman" w:hAnsi="Times New Roman" w:cs="Times New Roman"/>
          <w:bCs/>
          <w:color w:val="000000" w:themeColor="text1"/>
          <w:sz w:val="21"/>
          <w:szCs w:val="21"/>
        </w:rPr>
        <w:t xml:space="preserve"> </w:t>
      </w:r>
      <w:r w:rsidRPr="00D06418">
        <w:rPr>
          <w:rFonts w:ascii="Times New Roman" w:hAnsi="Times New Roman" w:cs="Times New Roman"/>
          <w:b/>
          <w:bCs/>
          <w:color w:val="000000" w:themeColor="text1"/>
          <w:sz w:val="21"/>
          <w:szCs w:val="21"/>
        </w:rPr>
        <w:t>S</w:t>
      </w:r>
      <w:r w:rsidRPr="00D06418">
        <w:rPr>
          <w:rFonts w:ascii="Times New Roman" w:hAnsi="Times New Roman" w:cs="Times New Roman" w:hint="eastAsia"/>
          <w:b/>
          <w:bCs/>
          <w:color w:val="000000" w:themeColor="text1"/>
          <w:sz w:val="21"/>
          <w:szCs w:val="21"/>
        </w:rPr>
        <w:t>upine</w:t>
      </w:r>
      <w:r w:rsidRPr="00D06418">
        <w:rPr>
          <w:rFonts w:ascii="Times New Roman" w:hAnsi="Times New Roman" w:cs="Times New Roman"/>
          <w:b/>
          <w:bCs/>
          <w:color w:val="000000" w:themeColor="text1"/>
          <w:sz w:val="21"/>
          <w:szCs w:val="21"/>
        </w:rPr>
        <w:t xml:space="preserve"> chest press (c-d, </w:t>
      </w:r>
      <w:r w:rsidRPr="00D06418">
        <w:rPr>
          <w:rFonts w:ascii="Times New Roman" w:hAnsi="Times New Roman" w:cs="Times New Roman" w:hint="eastAsia"/>
          <w:b/>
          <w:bCs/>
          <w:color w:val="000000" w:themeColor="text1"/>
          <w:sz w:val="21"/>
          <w:szCs w:val="21"/>
        </w:rPr>
        <w:t>anti-elastic</w:t>
      </w:r>
      <w:r w:rsidRPr="00D06418">
        <w:rPr>
          <w:rFonts w:ascii="Times New Roman" w:hAnsi="Times New Roman" w:cs="Times New Roman"/>
          <w:b/>
          <w:bCs/>
          <w:color w:val="000000" w:themeColor="text1"/>
          <w:sz w:val="21"/>
          <w:szCs w:val="21"/>
        </w:rPr>
        <w:t xml:space="preserve"> band): </w:t>
      </w:r>
      <w:r w:rsidRPr="00D06418">
        <w:rPr>
          <w:rFonts w:ascii="Times New Roman" w:hAnsi="Times New Roman" w:cs="Times New Roman"/>
          <w:color w:val="000000" w:themeColor="text1"/>
          <w:sz w:val="21"/>
          <w:szCs w:val="21"/>
        </w:rPr>
        <w:t>Assume a supine or semi-supine position, with the resistance band looped underneath the scapulae and extending from both sides of the axillae. Grasp the ends of the resistance band with both hands, palms facing each other, and maintain a neutral forearm position. Keep the arms close to the torso, fully extend them upwards, and position the hands above the shoulders. Hold this position for 3-5 seconds, then slowly relax and return to the initial position.</w:t>
      </w:r>
    </w:p>
    <w:p w14:paraId="363A76B9" w14:textId="77777777" w:rsidR="00DC5174" w:rsidRPr="00D06418" w:rsidRDefault="00DC5174" w:rsidP="00DC5174">
      <w:pPr>
        <w:rPr>
          <w:rFonts w:ascii="Times New Roman" w:hAnsi="Times New Roman" w:cs="Times New Roman"/>
          <w:bCs/>
          <w:color w:val="000000" w:themeColor="text1"/>
        </w:rPr>
      </w:pPr>
      <w:r w:rsidRPr="00D06418">
        <w:rPr>
          <w:rFonts w:ascii="Times New Roman" w:hAnsi="Times New Roman" w:cs="Times New Roman"/>
          <w:bCs/>
          <w:noProof/>
          <w:color w:val="000000" w:themeColor="text1"/>
        </w:rPr>
        <w:lastRenderedPageBreak/>
        <w:drawing>
          <wp:inline distT="0" distB="0" distL="0" distR="0" wp14:anchorId="406E8428" wp14:editId="6AD0BBE2">
            <wp:extent cx="2159635" cy="1979930"/>
            <wp:effectExtent l="0" t="0" r="0" b="1270"/>
            <wp:docPr id="48" name="图片 48"/>
            <wp:cNvGraphicFramePr/>
            <a:graphic xmlns:a="http://schemas.openxmlformats.org/drawingml/2006/main">
              <a:graphicData uri="http://schemas.openxmlformats.org/drawingml/2006/picture">
                <pic:pic xmlns:pic="http://schemas.openxmlformats.org/drawingml/2006/picture">
                  <pic:nvPicPr>
                    <pic:cNvPr id="48" name="图片 48"/>
                    <pic:cNvPicPr/>
                  </pic:nvPicPr>
                  <pic:blipFill>
                    <a:blip r:embed="rId9"/>
                    <a:stretch>
                      <a:fillRect/>
                    </a:stretch>
                  </pic:blipFill>
                  <pic:spPr>
                    <a:xfrm>
                      <a:off x="0" y="0"/>
                      <a:ext cx="2159635" cy="1979930"/>
                    </a:xfrm>
                    <a:prstGeom prst="rect">
                      <a:avLst/>
                    </a:prstGeom>
                  </pic:spPr>
                </pic:pic>
              </a:graphicData>
            </a:graphic>
          </wp:inline>
        </w:drawing>
      </w:r>
      <w:r w:rsidRPr="00D06418">
        <w:rPr>
          <w:rFonts w:ascii="Times New Roman" w:hAnsi="Times New Roman" w:cs="Times New Roman"/>
          <w:bCs/>
          <w:color w:val="000000" w:themeColor="text1"/>
        </w:rPr>
        <w:t xml:space="preserve">    </w:t>
      </w:r>
      <w:r w:rsidRPr="00D06418">
        <w:rPr>
          <w:rFonts w:ascii="Times New Roman" w:hAnsi="Times New Roman" w:cs="Times New Roman"/>
          <w:bCs/>
          <w:noProof/>
          <w:color w:val="000000" w:themeColor="text1"/>
        </w:rPr>
        <w:drawing>
          <wp:inline distT="0" distB="0" distL="0" distR="0" wp14:anchorId="64C4C6A2" wp14:editId="6C0526AA">
            <wp:extent cx="2159635" cy="1979930"/>
            <wp:effectExtent l="0" t="0" r="0" b="1270"/>
            <wp:docPr id="47" name="图片 47"/>
            <wp:cNvGraphicFramePr/>
            <a:graphic xmlns:a="http://schemas.openxmlformats.org/drawingml/2006/main">
              <a:graphicData uri="http://schemas.openxmlformats.org/drawingml/2006/picture">
                <pic:pic xmlns:pic="http://schemas.openxmlformats.org/drawingml/2006/picture">
                  <pic:nvPicPr>
                    <pic:cNvPr id="47" name="图片 47"/>
                    <pic:cNvPicPr/>
                  </pic:nvPicPr>
                  <pic:blipFill>
                    <a:blip r:embed="rId10"/>
                    <a:stretch>
                      <a:fillRect/>
                    </a:stretch>
                  </pic:blipFill>
                  <pic:spPr>
                    <a:xfrm>
                      <a:off x="0" y="0"/>
                      <a:ext cx="2160000" cy="1980000"/>
                    </a:xfrm>
                    <a:prstGeom prst="rect">
                      <a:avLst/>
                    </a:prstGeom>
                  </pic:spPr>
                </pic:pic>
              </a:graphicData>
            </a:graphic>
          </wp:inline>
        </w:drawing>
      </w:r>
    </w:p>
    <w:p w14:paraId="7BE95B04" w14:textId="77777777" w:rsidR="00DC5174" w:rsidRPr="00D06418" w:rsidRDefault="00DC5174" w:rsidP="00DC5174">
      <w:pPr>
        <w:ind w:firstLineChars="650" w:firstLine="1560"/>
        <w:rPr>
          <w:rFonts w:ascii="Times New Roman" w:hAnsi="Times New Roman" w:cs="Times New Roman"/>
          <w:bCs/>
          <w:color w:val="000000" w:themeColor="text1"/>
        </w:rPr>
      </w:pPr>
      <w:bookmarkStart w:id="2" w:name="OLE_LINK401"/>
      <w:bookmarkStart w:id="3" w:name="OLE_LINK402"/>
      <w:r w:rsidRPr="00D06418">
        <w:rPr>
          <w:rFonts w:ascii="Times New Roman" w:hAnsi="Times New Roman" w:cs="Times New Roman"/>
          <w:bCs/>
          <w:color w:val="000000" w:themeColor="text1"/>
        </w:rPr>
        <w:t xml:space="preserve">(e)                           </w:t>
      </w:r>
      <w:proofErr w:type="gramStart"/>
      <w:r w:rsidRPr="00D06418">
        <w:rPr>
          <w:rFonts w:ascii="Times New Roman" w:hAnsi="Times New Roman" w:cs="Times New Roman"/>
          <w:bCs/>
          <w:color w:val="000000" w:themeColor="text1"/>
        </w:rPr>
        <w:t xml:space="preserve">   (</w:t>
      </w:r>
      <w:proofErr w:type="gramEnd"/>
      <w:r w:rsidRPr="00D06418">
        <w:rPr>
          <w:rFonts w:ascii="Times New Roman" w:hAnsi="Times New Roman" w:cs="Times New Roman"/>
          <w:bCs/>
          <w:color w:val="000000" w:themeColor="text1"/>
        </w:rPr>
        <w:t>f)</w:t>
      </w:r>
    </w:p>
    <w:bookmarkEnd w:id="2"/>
    <w:bookmarkEnd w:id="3"/>
    <w:p w14:paraId="4255910E" w14:textId="7000503A" w:rsidR="00DC5174" w:rsidRPr="00D06418" w:rsidRDefault="00DC5174" w:rsidP="00DC5174">
      <w:pPr>
        <w:rPr>
          <w:rFonts w:ascii="Times New Roman" w:hAnsi="Times New Roman" w:cs="Times New Roman"/>
          <w:bCs/>
          <w:color w:val="000000" w:themeColor="text1"/>
          <w:sz w:val="21"/>
          <w:szCs w:val="21"/>
        </w:rPr>
      </w:pPr>
      <w:r w:rsidRPr="00D06418">
        <w:rPr>
          <w:rFonts w:ascii="Times New Roman" w:hAnsi="Times New Roman" w:cs="Times New Roman"/>
          <w:b/>
          <w:color w:val="000000" w:themeColor="text1"/>
          <w:sz w:val="21"/>
          <w:szCs w:val="21"/>
        </w:rPr>
        <w:t xml:space="preserve">Figure </w:t>
      </w:r>
      <w:r w:rsidR="001548E6">
        <w:rPr>
          <w:rFonts w:ascii="Times New Roman" w:hAnsi="Times New Roman" w:cs="Times New Roman"/>
          <w:b/>
          <w:color w:val="000000" w:themeColor="text1"/>
          <w:sz w:val="21"/>
          <w:szCs w:val="21"/>
        </w:rPr>
        <w:t>1</w:t>
      </w:r>
      <w:r w:rsidRPr="00D06418">
        <w:rPr>
          <w:rFonts w:ascii="Times New Roman" w:hAnsi="Times New Roman" w:cs="Times New Roman"/>
          <w:b/>
          <w:color w:val="000000" w:themeColor="text1"/>
          <w:sz w:val="21"/>
          <w:szCs w:val="21"/>
        </w:rPr>
        <w:t xml:space="preserve"> Examples of </w:t>
      </w:r>
      <w:r w:rsidRPr="00D06418">
        <w:rPr>
          <w:rFonts w:ascii="Times New Roman" w:hAnsi="Times New Roman" w:cs="Times New Roman" w:hint="eastAsia"/>
          <w:b/>
          <w:color w:val="000000" w:themeColor="text1"/>
          <w:sz w:val="21"/>
          <w:szCs w:val="21"/>
        </w:rPr>
        <w:t>t</w:t>
      </w:r>
      <w:r w:rsidRPr="00D06418">
        <w:rPr>
          <w:rFonts w:ascii="Times New Roman" w:hAnsi="Times New Roman" w:cs="Times New Roman"/>
          <w:b/>
          <w:color w:val="000000" w:themeColor="text1"/>
          <w:sz w:val="21"/>
          <w:szCs w:val="21"/>
        </w:rPr>
        <w:t xml:space="preserve">raining movements. Seated rowing </w:t>
      </w:r>
      <w:r w:rsidRPr="00D06418">
        <w:rPr>
          <w:rFonts w:ascii="Times New Roman" w:hAnsi="Times New Roman" w:cs="Times New Roman"/>
          <w:b/>
          <w:bCs/>
          <w:color w:val="000000" w:themeColor="text1"/>
          <w:sz w:val="21"/>
          <w:szCs w:val="21"/>
        </w:rPr>
        <w:t xml:space="preserve">(e-f, </w:t>
      </w:r>
      <w:r w:rsidRPr="00D06418">
        <w:rPr>
          <w:rFonts w:ascii="Times New Roman" w:hAnsi="Times New Roman" w:cs="Times New Roman" w:hint="eastAsia"/>
          <w:b/>
          <w:bCs/>
          <w:color w:val="000000" w:themeColor="text1"/>
          <w:sz w:val="21"/>
          <w:szCs w:val="21"/>
        </w:rPr>
        <w:t>anti-elastic</w:t>
      </w:r>
      <w:r w:rsidRPr="00D06418">
        <w:rPr>
          <w:rFonts w:ascii="Times New Roman" w:hAnsi="Times New Roman" w:cs="Times New Roman"/>
          <w:b/>
          <w:bCs/>
          <w:color w:val="000000" w:themeColor="text1"/>
          <w:sz w:val="21"/>
          <w:szCs w:val="21"/>
        </w:rPr>
        <w:t xml:space="preserve"> band)</w:t>
      </w:r>
      <w:r w:rsidRPr="00D06418">
        <w:rPr>
          <w:rFonts w:ascii="Times New Roman" w:hAnsi="Times New Roman" w:cs="Times New Roman"/>
          <w:b/>
          <w:color w:val="000000" w:themeColor="text1"/>
          <w:sz w:val="21"/>
          <w:szCs w:val="21"/>
        </w:rPr>
        <w:t xml:space="preserve">: </w:t>
      </w:r>
      <w:r w:rsidRPr="00D06418">
        <w:rPr>
          <w:rFonts w:ascii="Times New Roman" w:hAnsi="Times New Roman" w:cs="Times New Roman"/>
          <w:bCs/>
          <w:color w:val="000000" w:themeColor="text1"/>
          <w:sz w:val="21"/>
          <w:szCs w:val="21"/>
        </w:rPr>
        <w:t>Sit down and fix the elastic band in front of the body at approximately waist height. Adjust the sitting position facing the elastic band, with the shoulders sinking, arms extended forward, and hands holding the two ends of the elastic band, palms facing each other, at an appropriate width. Keep the body stable, back straight, upper arms close to the trunk, shoulders extended backward, scapulae adducted, and chest lifted for 3-5 seconds before relaxing and returning to the initial position.</w:t>
      </w:r>
    </w:p>
    <w:p w14:paraId="67AA8F70" w14:textId="77777777" w:rsidR="00DC5174" w:rsidRPr="00D06418" w:rsidRDefault="00DC5174" w:rsidP="00DC5174">
      <w:pPr>
        <w:rPr>
          <w:rFonts w:ascii="Times New Roman" w:hAnsi="Times New Roman" w:cs="Times New Roman"/>
          <w:bCs/>
          <w:color w:val="000000" w:themeColor="text1"/>
        </w:rPr>
      </w:pPr>
      <w:r w:rsidRPr="00D06418">
        <w:rPr>
          <w:rFonts w:ascii="Times New Roman" w:hAnsi="Times New Roman" w:cs="Times New Roman"/>
          <w:bCs/>
          <w:noProof/>
          <w:color w:val="000000" w:themeColor="text1"/>
        </w:rPr>
        <mc:AlternateContent>
          <mc:Choice Requires="wps">
            <w:drawing>
              <wp:anchor distT="0" distB="0" distL="114300" distR="114300" simplePos="0" relativeHeight="251663360" behindDoc="0" locked="0" layoutInCell="1" allowOverlap="1" wp14:anchorId="1CA94497" wp14:editId="24B92003">
                <wp:simplePos x="0" y="0"/>
                <wp:positionH relativeFrom="column">
                  <wp:posOffset>2492375</wp:posOffset>
                </wp:positionH>
                <wp:positionV relativeFrom="paragraph">
                  <wp:posOffset>466725</wp:posOffset>
                </wp:positionV>
                <wp:extent cx="166370" cy="45720"/>
                <wp:effectExtent l="0" t="0" r="0" b="0"/>
                <wp:wrapNone/>
                <wp:docPr id="181" name="矩形 181"/>
                <wp:cNvGraphicFramePr/>
                <a:graphic xmlns:a="http://schemas.openxmlformats.org/drawingml/2006/main">
                  <a:graphicData uri="http://schemas.microsoft.com/office/word/2010/wordprocessingShape">
                    <wps:wsp>
                      <wps:cNvSpPr/>
                      <wps:spPr>
                        <a:xfrm>
                          <a:off x="0" y="0"/>
                          <a:ext cx="166370" cy="45720"/>
                        </a:xfrm>
                        <a:prstGeom prst="rect">
                          <a:avLst/>
                        </a:prstGeom>
                        <a:pattFill prst="smCheck">
                          <a:fgClr>
                            <a:sysClr val="windowText" lastClr="000000"/>
                          </a:fgClr>
                          <a:bgClr>
                            <a:sysClr val="window" lastClr="FFFFFF"/>
                          </a:bgClr>
                        </a:patt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14:sizeRelV relativeFrom="margin">
                  <wp14:pctHeight>0</wp14:pctHeight>
                </wp14:sizeRelV>
              </wp:anchor>
            </w:drawing>
          </mc:Choice>
          <mc:Fallback>
            <w:pict>
              <v:rect w14:anchorId="33A8B4CB" id="矩形 181" o:spid="_x0000_s1026" style="position:absolute;left:0;text-align:left;margin-left:196.25pt;margin-top:36.75pt;width:13.1pt;height:3.6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" fillcolor="windowText" stroked="f" strokeweight="1pt">
                <v:fill r:id="rId4" o:title="" color2="window" type="pattern"/>
              </v:rect>
            </w:pict>
          </mc:Fallback>
        </mc:AlternateContent>
      </w:r>
      <w:r w:rsidRPr="00D06418">
        <w:rPr>
          <w:rFonts w:ascii="Times New Roman" w:hAnsi="Times New Roman" w:cs="Times New Roman"/>
          <w:bCs/>
          <w:noProof/>
          <w:color w:val="000000" w:themeColor="text1"/>
        </w:rPr>
        <w:drawing>
          <wp:inline distT="0" distB="0" distL="0" distR="0" wp14:anchorId="6D0DCDAE" wp14:editId="45988E10">
            <wp:extent cx="1619885" cy="2339975"/>
            <wp:effectExtent l="0" t="0" r="5715" b="0"/>
            <wp:docPr id="102" name="图片 102"/>
            <wp:cNvGraphicFramePr/>
            <a:graphic xmlns:a="http://schemas.openxmlformats.org/drawingml/2006/main">
              <a:graphicData uri="http://schemas.openxmlformats.org/drawingml/2006/picture">
                <pic:pic xmlns:pic="http://schemas.openxmlformats.org/drawingml/2006/picture">
                  <pic:nvPicPr>
                    <pic:cNvPr id="102" name="图片 102"/>
                    <pic:cNvPicPr/>
                  </pic:nvPicPr>
                  <pic:blipFill>
                    <a:blip r:embed="rId11"/>
                    <a:stretch>
                      <a:fillRect/>
                    </a:stretch>
                  </pic:blipFill>
                  <pic:spPr>
                    <a:xfrm>
                      <a:off x="0" y="0"/>
                      <a:ext cx="1620000" cy="2340000"/>
                    </a:xfrm>
                    <a:prstGeom prst="rect">
                      <a:avLst/>
                    </a:prstGeom>
                  </pic:spPr>
                </pic:pic>
              </a:graphicData>
            </a:graphic>
          </wp:inline>
        </w:drawing>
      </w:r>
      <w:r w:rsidRPr="00D06418">
        <w:rPr>
          <w:rFonts w:ascii="Times New Roman" w:hAnsi="Times New Roman" w:cs="Times New Roman"/>
          <w:bCs/>
          <w:color w:val="000000" w:themeColor="text1"/>
        </w:rPr>
        <w:t xml:space="preserve">    </w:t>
      </w:r>
      <w:r w:rsidRPr="00D06418">
        <w:rPr>
          <w:rFonts w:ascii="Times New Roman" w:hAnsi="Times New Roman" w:cs="Times New Roman"/>
          <w:bCs/>
          <w:noProof/>
          <w:color w:val="000000" w:themeColor="text1"/>
        </w:rPr>
        <w:drawing>
          <wp:inline distT="0" distB="0" distL="0" distR="0" wp14:anchorId="088ECD6A" wp14:editId="696B0790">
            <wp:extent cx="1619885" cy="2339975"/>
            <wp:effectExtent l="0" t="0" r="5715" b="0"/>
            <wp:docPr id="103" name="图片 103"/>
            <wp:cNvGraphicFramePr/>
            <a:graphic xmlns:a="http://schemas.openxmlformats.org/drawingml/2006/main">
              <a:graphicData uri="http://schemas.openxmlformats.org/drawingml/2006/picture">
                <pic:pic xmlns:pic="http://schemas.openxmlformats.org/drawingml/2006/picture">
                  <pic:nvPicPr>
                    <pic:cNvPr id="103" name="图片 103"/>
                    <pic:cNvPicPr/>
                  </pic:nvPicPr>
                  <pic:blipFill>
                    <a:blip r:embed="rId12"/>
                    <a:stretch>
                      <a:fillRect/>
                    </a:stretch>
                  </pic:blipFill>
                  <pic:spPr>
                    <a:xfrm>
                      <a:off x="0" y="0"/>
                      <a:ext cx="1620000" cy="2340000"/>
                    </a:xfrm>
                    <a:prstGeom prst="rect">
                      <a:avLst/>
                    </a:prstGeom>
                  </pic:spPr>
                </pic:pic>
              </a:graphicData>
            </a:graphic>
          </wp:inline>
        </w:drawing>
      </w:r>
    </w:p>
    <w:p w14:paraId="154DB539" w14:textId="77777777" w:rsidR="00DC5174" w:rsidRPr="00D06418" w:rsidRDefault="00DC5174" w:rsidP="00DC5174">
      <w:pPr>
        <w:ind w:firstLineChars="500" w:firstLine="1200"/>
        <w:rPr>
          <w:rFonts w:ascii="Times New Roman" w:hAnsi="Times New Roman" w:cs="Times New Roman"/>
          <w:bCs/>
          <w:color w:val="000000" w:themeColor="text1"/>
        </w:rPr>
      </w:pPr>
      <w:r w:rsidRPr="00D06418">
        <w:rPr>
          <w:rFonts w:ascii="Times New Roman" w:hAnsi="Times New Roman" w:cs="Times New Roman"/>
          <w:bCs/>
          <w:color w:val="000000" w:themeColor="text1"/>
        </w:rPr>
        <w:t xml:space="preserve">(g)                   </w:t>
      </w:r>
      <w:proofErr w:type="gramStart"/>
      <w:r w:rsidRPr="00D06418">
        <w:rPr>
          <w:rFonts w:ascii="Times New Roman" w:hAnsi="Times New Roman" w:cs="Times New Roman"/>
          <w:bCs/>
          <w:color w:val="000000" w:themeColor="text1"/>
        </w:rPr>
        <w:t xml:space="preserve">   (</w:t>
      </w:r>
      <w:proofErr w:type="gramEnd"/>
      <w:r w:rsidRPr="00D06418">
        <w:rPr>
          <w:rFonts w:ascii="Times New Roman" w:hAnsi="Times New Roman" w:cs="Times New Roman"/>
          <w:bCs/>
          <w:color w:val="000000" w:themeColor="text1"/>
        </w:rPr>
        <w:t>h)</w:t>
      </w:r>
    </w:p>
    <w:p w14:paraId="612E1702" w14:textId="046DF91D" w:rsidR="00DC5174" w:rsidRPr="00D06418" w:rsidRDefault="00DC5174" w:rsidP="00DC5174">
      <w:pPr>
        <w:rPr>
          <w:rFonts w:ascii="Times New Roman" w:hAnsi="Times New Roman" w:cs="Times New Roman"/>
          <w:bCs/>
          <w:color w:val="000000" w:themeColor="text1"/>
          <w:sz w:val="21"/>
          <w:szCs w:val="21"/>
        </w:rPr>
      </w:pPr>
      <w:r w:rsidRPr="00D06418">
        <w:rPr>
          <w:rFonts w:ascii="Times New Roman" w:hAnsi="Times New Roman" w:cs="Times New Roman"/>
          <w:b/>
          <w:color w:val="000000" w:themeColor="text1"/>
          <w:sz w:val="21"/>
          <w:szCs w:val="21"/>
        </w:rPr>
        <w:t xml:space="preserve">Figure </w:t>
      </w:r>
      <w:r w:rsidR="001548E6">
        <w:rPr>
          <w:rFonts w:ascii="Times New Roman" w:hAnsi="Times New Roman" w:cs="Times New Roman"/>
          <w:b/>
          <w:color w:val="000000" w:themeColor="text1"/>
          <w:sz w:val="21"/>
          <w:szCs w:val="21"/>
        </w:rPr>
        <w:t>1</w:t>
      </w:r>
      <w:r w:rsidRPr="00D06418">
        <w:rPr>
          <w:rFonts w:ascii="Times New Roman" w:hAnsi="Times New Roman" w:cs="Times New Roman"/>
          <w:b/>
          <w:color w:val="000000" w:themeColor="text1"/>
          <w:sz w:val="21"/>
          <w:szCs w:val="21"/>
        </w:rPr>
        <w:t xml:space="preserve"> Examples of </w:t>
      </w:r>
      <w:r w:rsidRPr="00D06418">
        <w:rPr>
          <w:rFonts w:ascii="Times New Roman" w:hAnsi="Times New Roman" w:cs="Times New Roman" w:hint="eastAsia"/>
          <w:b/>
          <w:color w:val="000000" w:themeColor="text1"/>
          <w:sz w:val="21"/>
          <w:szCs w:val="21"/>
        </w:rPr>
        <w:t>t</w:t>
      </w:r>
      <w:r w:rsidRPr="00D06418">
        <w:rPr>
          <w:rFonts w:ascii="Times New Roman" w:hAnsi="Times New Roman" w:cs="Times New Roman"/>
          <w:b/>
          <w:color w:val="000000" w:themeColor="text1"/>
          <w:sz w:val="21"/>
          <w:szCs w:val="21"/>
        </w:rPr>
        <w:t xml:space="preserve">raining movements. Sit-to-stand exercise (g-h, anti-self-body weight): </w:t>
      </w:r>
      <w:r w:rsidRPr="00D06418">
        <w:rPr>
          <w:rFonts w:ascii="Times New Roman" w:hAnsi="Times New Roman" w:cs="Times New Roman"/>
          <w:bCs/>
          <w:color w:val="000000" w:themeColor="text1"/>
          <w:sz w:val="21"/>
          <w:szCs w:val="21"/>
        </w:rPr>
        <w:t xml:space="preserve">Select an appropriate height chair (approximately level with the lower leg), with the patient's feet flat on the ground and shoulder-width apart, toes inward, and knees beyond the ankles. Cross the patient's hands forward, lean forward, shift the center of gravity forward, and move the buttocks to the edge of the chair. The lower limbs exert force to stand up, extend the hip joint, and straighten the whole body. When sitting down, lean forward slightly, bend the hip and knee joints first, and </w:t>
      </w:r>
      <w:r w:rsidRPr="00D06418">
        <w:rPr>
          <w:rFonts w:ascii="Times New Roman" w:hAnsi="Times New Roman" w:cs="Times New Roman"/>
          <w:bCs/>
          <w:color w:val="000000" w:themeColor="text1"/>
          <w:sz w:val="21"/>
          <w:szCs w:val="21"/>
        </w:rPr>
        <w:lastRenderedPageBreak/>
        <w:t xml:space="preserve">then sit down slowly. If the patient is unable to complete the </w:t>
      </w:r>
      <w:proofErr w:type="spellStart"/>
      <w:r w:rsidRPr="00D06418">
        <w:rPr>
          <w:rFonts w:ascii="Times New Roman" w:hAnsi="Times New Roman" w:cs="Times New Roman"/>
          <w:bCs/>
          <w:color w:val="000000" w:themeColor="text1"/>
          <w:sz w:val="21"/>
          <w:szCs w:val="21"/>
        </w:rPr>
        <w:t>sit</w:t>
      </w:r>
      <w:proofErr w:type="spellEnd"/>
      <w:r w:rsidRPr="00D06418">
        <w:rPr>
          <w:rFonts w:ascii="Times New Roman" w:hAnsi="Times New Roman" w:cs="Times New Roman"/>
          <w:bCs/>
          <w:color w:val="000000" w:themeColor="text1"/>
          <w:sz w:val="21"/>
          <w:szCs w:val="21"/>
        </w:rPr>
        <w:t>-to-stand exercise independently, the operator can assist the patient in standing up by pulling the patient's back waistband upwards.</w:t>
      </w:r>
    </w:p>
    <w:p w14:paraId="4035969F" w14:textId="77777777" w:rsidR="00DC5174" w:rsidRDefault="00DC5174" w:rsidP="00DC5174"/>
    <w:p w14:paraId="41096527" w14:textId="77777777" w:rsidR="00DC5174" w:rsidRPr="00DC5174" w:rsidRDefault="00DC5174" w:rsidP="00DC5174">
      <w:pPr>
        <w:rPr>
          <w:rFonts w:hint="eastAsia"/>
        </w:rPr>
      </w:pPr>
    </w:p>
    <w:sectPr w:rsidR="00DC5174" w:rsidRPr="00DC517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74"/>
    <w:rsid w:val="00057EFC"/>
    <w:rsid w:val="000A4764"/>
    <w:rsid w:val="00115A9F"/>
    <w:rsid w:val="00141C4D"/>
    <w:rsid w:val="001548E6"/>
    <w:rsid w:val="00175187"/>
    <w:rsid w:val="001773B2"/>
    <w:rsid w:val="001943FF"/>
    <w:rsid w:val="001A5B37"/>
    <w:rsid w:val="002203D2"/>
    <w:rsid w:val="00220B95"/>
    <w:rsid w:val="00242E32"/>
    <w:rsid w:val="0025182A"/>
    <w:rsid w:val="002A2D50"/>
    <w:rsid w:val="003642FA"/>
    <w:rsid w:val="00372FCF"/>
    <w:rsid w:val="003858E8"/>
    <w:rsid w:val="0039105E"/>
    <w:rsid w:val="003B696A"/>
    <w:rsid w:val="003C501D"/>
    <w:rsid w:val="003F1F0F"/>
    <w:rsid w:val="003F6216"/>
    <w:rsid w:val="0042677E"/>
    <w:rsid w:val="0047041E"/>
    <w:rsid w:val="004A3B5C"/>
    <w:rsid w:val="004C64C0"/>
    <w:rsid w:val="004E7530"/>
    <w:rsid w:val="00524305"/>
    <w:rsid w:val="00541719"/>
    <w:rsid w:val="00553684"/>
    <w:rsid w:val="00570EC2"/>
    <w:rsid w:val="00591662"/>
    <w:rsid w:val="00596309"/>
    <w:rsid w:val="005B1EFA"/>
    <w:rsid w:val="005B71EC"/>
    <w:rsid w:val="005D5EC5"/>
    <w:rsid w:val="0062401C"/>
    <w:rsid w:val="00642E87"/>
    <w:rsid w:val="0066756D"/>
    <w:rsid w:val="0068468E"/>
    <w:rsid w:val="006D7808"/>
    <w:rsid w:val="00705E2C"/>
    <w:rsid w:val="00727C82"/>
    <w:rsid w:val="00761A2E"/>
    <w:rsid w:val="007859F3"/>
    <w:rsid w:val="007D5DFD"/>
    <w:rsid w:val="007E3AAD"/>
    <w:rsid w:val="007E63DA"/>
    <w:rsid w:val="00841BE9"/>
    <w:rsid w:val="00875E95"/>
    <w:rsid w:val="008B2487"/>
    <w:rsid w:val="008B77D6"/>
    <w:rsid w:val="009823DA"/>
    <w:rsid w:val="009B58D7"/>
    <w:rsid w:val="009C55C6"/>
    <w:rsid w:val="009C5F37"/>
    <w:rsid w:val="009E39C0"/>
    <w:rsid w:val="009F005B"/>
    <w:rsid w:val="009F1F04"/>
    <w:rsid w:val="00A14CEE"/>
    <w:rsid w:val="00A57808"/>
    <w:rsid w:val="00B01000"/>
    <w:rsid w:val="00B22B70"/>
    <w:rsid w:val="00B33454"/>
    <w:rsid w:val="00B3682D"/>
    <w:rsid w:val="00B57804"/>
    <w:rsid w:val="00BF1DF5"/>
    <w:rsid w:val="00C505A1"/>
    <w:rsid w:val="00C53B0A"/>
    <w:rsid w:val="00C73748"/>
    <w:rsid w:val="00C92D55"/>
    <w:rsid w:val="00C95F4A"/>
    <w:rsid w:val="00C96A87"/>
    <w:rsid w:val="00CE29C8"/>
    <w:rsid w:val="00CE3269"/>
    <w:rsid w:val="00D036DB"/>
    <w:rsid w:val="00D15322"/>
    <w:rsid w:val="00D25481"/>
    <w:rsid w:val="00D83897"/>
    <w:rsid w:val="00DB4838"/>
    <w:rsid w:val="00DC4872"/>
    <w:rsid w:val="00DC5174"/>
    <w:rsid w:val="00DD279C"/>
    <w:rsid w:val="00DE34A5"/>
    <w:rsid w:val="00E030F9"/>
    <w:rsid w:val="00E1460D"/>
    <w:rsid w:val="00E53387"/>
    <w:rsid w:val="00E71367"/>
    <w:rsid w:val="00E92342"/>
    <w:rsid w:val="00F306FA"/>
    <w:rsid w:val="00F45EBC"/>
    <w:rsid w:val="00F60F30"/>
    <w:rsid w:val="00FD34FE"/>
    <w:rsid w:val="00FF25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C4C3E59"/>
  <w15:chartTrackingRefBased/>
  <w15:docId w15:val="{8D6E06BB-BF86-C74A-8230-BCD470459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宋体" w:eastAsia="宋体" w:hAnsi="宋体" w:cs="宋体"/>
        <w:bCs/>
        <w:color w:val="231F20"/>
        <w:sz w:val="24"/>
        <w:szCs w:val="24"/>
        <w:lang w:val="en-US" w:eastAsia="zh-CN" w:bidi="ar-SA"/>
      </w:rPr>
    </w:rPrDefault>
    <w:pPrDefault>
      <w:pPr>
        <w:spacing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C5174"/>
    <w:rPr>
      <w:bCs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gif"/><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373</Words>
  <Characters>2128</Characters>
  <Application>Microsoft Office Word</Application>
  <DocSecurity>0</DocSecurity>
  <Lines>17</Lines>
  <Paragraphs>4</Paragraphs>
  <ScaleCrop>false</ScaleCrop>
  <Company/>
  <LinksUpToDate>false</LinksUpToDate>
  <CharactersWithSpaces>2497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WTT</dc:creator>
  <cp:keywords/>
  <dc:description/>
  <cp:lastModifiedBy>WTT</cp:lastModifiedBy>
  <cp:revision>2</cp:revision>
  <dcterms:created xsi:type="dcterms:W3CDTF">2023-05-21T00:13:00Z</dcterms:created>
  <dcterms:modified xsi:type="dcterms:W3CDTF">2023-05-21T00:15:00Z</dcterms:modified>
</cp:coreProperties>
</file>