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0403389" w14:textId="77777777" w:rsidR="00C264E7" w:rsidRPr="00505D73" w:rsidRDefault="00C264E7" w:rsidP="00C264E7">
      <w:pPr>
        <w:pStyle w:val="HTMLPreformatted"/>
        <w:rPr>
          <w:rFonts w:ascii="Times New Roman" w:eastAsia="UD デジタル 教科書体 N-R" w:hAnsi="Times New Roman" w:cs="Times New Roman"/>
          <w:b/>
          <w:bCs/>
        </w:rPr>
      </w:pPr>
      <w:bookmarkStart w:id="0" w:name="_Hlk128045836"/>
      <w:r w:rsidRPr="00505D73">
        <w:rPr>
          <w:rFonts w:ascii="Times New Roman" w:eastAsia="UD デジタル 教科書体 N-R" w:hAnsi="Times New Roman" w:cs="Times New Roman"/>
          <w:b/>
          <w:bCs/>
        </w:rPr>
        <w:t xml:space="preserve">TABLE-1 HAM10000 dataset and </w:t>
      </w:r>
      <w:r>
        <w:rPr>
          <w:rFonts w:ascii="Times New Roman" w:eastAsia="UD デジタル 教科書体 N-R" w:hAnsi="Times New Roman" w:cs="Times New Roman"/>
          <w:b/>
          <w:bCs/>
        </w:rPr>
        <w:t xml:space="preserve">the </w:t>
      </w:r>
      <w:r w:rsidRPr="00505D73">
        <w:rPr>
          <w:rFonts w:ascii="Times New Roman" w:eastAsia="UD デジタル 教科書体 N-R" w:hAnsi="Times New Roman" w:cs="Times New Roman"/>
          <w:b/>
          <w:bCs/>
        </w:rPr>
        <w:t>number of images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79"/>
        <w:gridCol w:w="2979"/>
      </w:tblGrid>
      <w:tr w:rsidR="00C264E7" w:rsidRPr="00DD2AAE" w14:paraId="7497E6FB" w14:textId="77777777" w:rsidTr="00AA2A69">
        <w:tc>
          <w:tcPr>
            <w:tcW w:w="2979" w:type="dxa"/>
          </w:tcPr>
          <w:p w14:paraId="1A05EB9C" w14:textId="77777777" w:rsidR="00C264E7" w:rsidRPr="00DD2AAE" w:rsidRDefault="00C264E7" w:rsidP="00AA2A69">
            <w:pPr>
              <w:pStyle w:val="HTMLPreformatted"/>
              <w:rPr>
                <w:rFonts w:ascii="Times New Roman" w:eastAsia="UD デジタル 教科書体 N-R" w:hAnsi="Times New Roman" w:cs="Times New Roman"/>
              </w:rPr>
            </w:pPr>
            <w:r>
              <w:rPr>
                <w:rFonts w:ascii="Times New Roman" w:eastAsia="UD デジタル 教科書体 N-R" w:hAnsi="Times New Roman" w:cs="Times New Roman"/>
              </w:rPr>
              <w:t xml:space="preserve">7 </w:t>
            </w:r>
            <w:r w:rsidRPr="00DD2AAE">
              <w:rPr>
                <w:rFonts w:ascii="Times New Roman" w:eastAsia="UD デジタル 教科書体 N-R" w:hAnsi="Times New Roman" w:cs="Times New Roman"/>
              </w:rPr>
              <w:t>cancer</w:t>
            </w:r>
            <w:r>
              <w:rPr>
                <w:rFonts w:ascii="Times New Roman" w:eastAsia="UD デジタル 教科書体 N-R" w:hAnsi="Times New Roman" w:cs="Times New Roman"/>
              </w:rPr>
              <w:t>s</w:t>
            </w:r>
          </w:p>
        </w:tc>
        <w:tc>
          <w:tcPr>
            <w:tcW w:w="2979" w:type="dxa"/>
          </w:tcPr>
          <w:p w14:paraId="702C752B" w14:textId="77777777" w:rsidR="00C264E7" w:rsidRPr="00DD2AAE" w:rsidRDefault="00C264E7" w:rsidP="00AA2A69">
            <w:pPr>
              <w:pStyle w:val="HTMLPreformatted"/>
              <w:rPr>
                <w:rFonts w:ascii="Times New Roman" w:eastAsia="UD デジタル 教科書体 N-R" w:hAnsi="Times New Roman" w:cs="Times New Roman"/>
              </w:rPr>
            </w:pPr>
            <w:r w:rsidRPr="00DD2AAE">
              <w:rPr>
                <w:rFonts w:ascii="Times New Roman" w:eastAsia="UD デジタル 教科書体 N-R" w:hAnsi="Times New Roman" w:cs="Times New Roman"/>
              </w:rPr>
              <w:t>no. of images</w:t>
            </w:r>
          </w:p>
        </w:tc>
      </w:tr>
      <w:tr w:rsidR="00C264E7" w:rsidRPr="00DD2AAE" w14:paraId="3FF29B73" w14:textId="77777777" w:rsidTr="00AA2A69">
        <w:tc>
          <w:tcPr>
            <w:tcW w:w="2979" w:type="dxa"/>
          </w:tcPr>
          <w:p w14:paraId="02852ED6" w14:textId="77777777" w:rsidR="00C264E7" w:rsidRPr="00DD2AAE" w:rsidRDefault="00C264E7" w:rsidP="00AA2A69">
            <w:pPr>
              <w:pStyle w:val="HTMLPreformatted"/>
              <w:rPr>
                <w:rFonts w:ascii="Times New Roman" w:eastAsia="UD デジタル 教科書体 N-R" w:hAnsi="Times New Roman" w:cs="Times New Roman"/>
              </w:rPr>
            </w:pPr>
            <w:r w:rsidRPr="00DD2AAE">
              <w:rPr>
                <w:rFonts w:ascii="Times New Roman" w:eastAsia="UD デジタル 教科書体 N-R" w:hAnsi="Times New Roman" w:cs="Times New Roman"/>
              </w:rPr>
              <w:t>nv</w:t>
            </w:r>
          </w:p>
        </w:tc>
        <w:tc>
          <w:tcPr>
            <w:tcW w:w="2979" w:type="dxa"/>
          </w:tcPr>
          <w:p w14:paraId="4A6280C3" w14:textId="77777777" w:rsidR="00C264E7" w:rsidRPr="00DD2AAE" w:rsidRDefault="00C264E7" w:rsidP="00AA2A69">
            <w:pPr>
              <w:pStyle w:val="HTMLPreformatted"/>
              <w:rPr>
                <w:rFonts w:ascii="Times New Roman" w:eastAsia="UD デジタル 教科書体 N-R" w:hAnsi="Times New Roman" w:cs="Times New Roman"/>
              </w:rPr>
            </w:pPr>
            <w:r w:rsidRPr="00DD2AAE">
              <w:rPr>
                <w:rFonts w:ascii="Times New Roman" w:eastAsia="UD デジタル 教科書体 N-R" w:hAnsi="Times New Roman" w:cs="Times New Roman"/>
              </w:rPr>
              <w:t>6705</w:t>
            </w:r>
          </w:p>
        </w:tc>
      </w:tr>
      <w:tr w:rsidR="00C264E7" w:rsidRPr="00DD2AAE" w14:paraId="663DAD27" w14:textId="77777777" w:rsidTr="00AA2A69">
        <w:tc>
          <w:tcPr>
            <w:tcW w:w="2979" w:type="dxa"/>
          </w:tcPr>
          <w:p w14:paraId="594256C1" w14:textId="77777777" w:rsidR="00C264E7" w:rsidRPr="00DD2AAE" w:rsidRDefault="00C264E7" w:rsidP="00AA2A69">
            <w:pPr>
              <w:pStyle w:val="HTMLPreformatted"/>
              <w:rPr>
                <w:rFonts w:ascii="Times New Roman" w:eastAsia="UD デジタル 教科書体 N-R" w:hAnsi="Times New Roman" w:cs="Times New Roman"/>
              </w:rPr>
            </w:pPr>
            <w:r w:rsidRPr="00DD2AAE">
              <w:rPr>
                <w:rFonts w:ascii="Times New Roman" w:eastAsia="UD デジタル 教科書体 N-R" w:hAnsi="Times New Roman" w:cs="Times New Roman"/>
              </w:rPr>
              <w:t>mel</w:t>
            </w:r>
          </w:p>
        </w:tc>
        <w:tc>
          <w:tcPr>
            <w:tcW w:w="2979" w:type="dxa"/>
          </w:tcPr>
          <w:p w14:paraId="61070AFE" w14:textId="77777777" w:rsidR="00C264E7" w:rsidRPr="00DD2AAE" w:rsidRDefault="00C264E7" w:rsidP="00AA2A69">
            <w:pPr>
              <w:pStyle w:val="HTMLPreformatted"/>
              <w:rPr>
                <w:rFonts w:ascii="Times New Roman" w:eastAsia="UD デジタル 教科書体 N-R" w:hAnsi="Times New Roman" w:cs="Times New Roman"/>
              </w:rPr>
            </w:pPr>
            <w:r w:rsidRPr="00DD2AAE">
              <w:rPr>
                <w:rFonts w:ascii="Times New Roman" w:eastAsia="UD デジタル 教科書体 N-R" w:hAnsi="Times New Roman" w:cs="Times New Roman"/>
              </w:rPr>
              <w:t>1113</w:t>
            </w:r>
          </w:p>
        </w:tc>
      </w:tr>
      <w:tr w:rsidR="00C264E7" w:rsidRPr="00DD2AAE" w14:paraId="7134C995" w14:textId="77777777" w:rsidTr="00AA2A69">
        <w:tc>
          <w:tcPr>
            <w:tcW w:w="2979" w:type="dxa"/>
          </w:tcPr>
          <w:p w14:paraId="6728AD2C" w14:textId="77777777" w:rsidR="00C264E7" w:rsidRPr="00DD2AAE" w:rsidRDefault="00C264E7" w:rsidP="00AA2A69">
            <w:pPr>
              <w:pStyle w:val="HTMLPreformatted"/>
              <w:rPr>
                <w:rFonts w:ascii="Times New Roman" w:eastAsia="UD デジタル 教科書体 N-R" w:hAnsi="Times New Roman" w:cs="Times New Roman"/>
              </w:rPr>
            </w:pPr>
            <w:r w:rsidRPr="00DD2AAE">
              <w:rPr>
                <w:rFonts w:ascii="Times New Roman" w:eastAsia="UD デジタル 教科書体 N-R" w:hAnsi="Times New Roman" w:cs="Times New Roman"/>
              </w:rPr>
              <w:t>bkl</w:t>
            </w:r>
          </w:p>
        </w:tc>
        <w:tc>
          <w:tcPr>
            <w:tcW w:w="2979" w:type="dxa"/>
          </w:tcPr>
          <w:p w14:paraId="1E88626E" w14:textId="77777777" w:rsidR="00C264E7" w:rsidRPr="00DD2AAE" w:rsidRDefault="00C264E7" w:rsidP="00AA2A69">
            <w:pPr>
              <w:pStyle w:val="HTMLPreformatted"/>
              <w:rPr>
                <w:rFonts w:ascii="Times New Roman" w:eastAsia="UD デジタル 教科書体 N-R" w:hAnsi="Times New Roman" w:cs="Times New Roman"/>
              </w:rPr>
            </w:pPr>
            <w:r w:rsidRPr="00DD2AAE">
              <w:rPr>
                <w:rFonts w:ascii="Times New Roman" w:eastAsia="UD デジタル 教科書体 N-R" w:hAnsi="Times New Roman" w:cs="Times New Roman"/>
              </w:rPr>
              <w:t>1099</w:t>
            </w:r>
          </w:p>
        </w:tc>
      </w:tr>
      <w:tr w:rsidR="00C264E7" w:rsidRPr="00DD2AAE" w14:paraId="177D4B32" w14:textId="77777777" w:rsidTr="00AA2A69">
        <w:tc>
          <w:tcPr>
            <w:tcW w:w="2979" w:type="dxa"/>
          </w:tcPr>
          <w:p w14:paraId="11265F1B" w14:textId="77777777" w:rsidR="00C264E7" w:rsidRPr="00DD2AAE" w:rsidRDefault="00C264E7" w:rsidP="00AA2A69">
            <w:pPr>
              <w:pStyle w:val="HTMLPreformatted"/>
              <w:rPr>
                <w:rFonts w:ascii="Times New Roman" w:eastAsia="UD デジタル 教科書体 N-R" w:hAnsi="Times New Roman" w:cs="Times New Roman"/>
              </w:rPr>
            </w:pPr>
            <w:r w:rsidRPr="00DD2AAE">
              <w:rPr>
                <w:rFonts w:ascii="Times New Roman" w:eastAsia="UD デジタル 教科書体 N-R" w:hAnsi="Times New Roman" w:cs="Times New Roman"/>
              </w:rPr>
              <w:t>bcc</w:t>
            </w:r>
          </w:p>
        </w:tc>
        <w:tc>
          <w:tcPr>
            <w:tcW w:w="2979" w:type="dxa"/>
          </w:tcPr>
          <w:p w14:paraId="081B3999" w14:textId="77777777" w:rsidR="00C264E7" w:rsidRPr="00DD2AAE" w:rsidRDefault="00C264E7" w:rsidP="00AA2A69">
            <w:pPr>
              <w:pStyle w:val="HTMLPreformatted"/>
              <w:rPr>
                <w:rFonts w:ascii="Times New Roman" w:eastAsia="UD デジタル 教科書体 N-R" w:hAnsi="Times New Roman" w:cs="Times New Roman"/>
              </w:rPr>
            </w:pPr>
            <w:r w:rsidRPr="00DD2AAE">
              <w:rPr>
                <w:rFonts w:ascii="Times New Roman" w:eastAsia="UD デジタル 教科書体 N-R" w:hAnsi="Times New Roman" w:cs="Times New Roman"/>
              </w:rPr>
              <w:t>514</w:t>
            </w:r>
          </w:p>
        </w:tc>
      </w:tr>
      <w:tr w:rsidR="00C264E7" w:rsidRPr="00DD2AAE" w14:paraId="7AFF347D" w14:textId="77777777" w:rsidTr="00AA2A69">
        <w:tc>
          <w:tcPr>
            <w:tcW w:w="2979" w:type="dxa"/>
          </w:tcPr>
          <w:p w14:paraId="3CBA81E0" w14:textId="77777777" w:rsidR="00C264E7" w:rsidRPr="00DD2AAE" w:rsidRDefault="00C264E7" w:rsidP="00AA2A69">
            <w:pPr>
              <w:pStyle w:val="HTMLPreformatted"/>
              <w:rPr>
                <w:rFonts w:ascii="Times New Roman" w:eastAsia="UD デジタル 教科書体 N-R" w:hAnsi="Times New Roman" w:cs="Times New Roman"/>
              </w:rPr>
            </w:pPr>
            <w:r w:rsidRPr="00DD2AAE">
              <w:rPr>
                <w:rFonts w:ascii="Times New Roman" w:eastAsia="UD デジタル 教科書体 N-R" w:hAnsi="Times New Roman" w:cs="Times New Roman"/>
              </w:rPr>
              <w:t>akiec</w:t>
            </w:r>
          </w:p>
        </w:tc>
        <w:tc>
          <w:tcPr>
            <w:tcW w:w="2979" w:type="dxa"/>
          </w:tcPr>
          <w:p w14:paraId="5A153781" w14:textId="77777777" w:rsidR="00C264E7" w:rsidRPr="00DD2AAE" w:rsidRDefault="00C264E7" w:rsidP="00AA2A69">
            <w:pPr>
              <w:pStyle w:val="HTMLPreformatted"/>
              <w:rPr>
                <w:rFonts w:ascii="Times New Roman" w:eastAsia="UD デジタル 教科書体 N-R" w:hAnsi="Times New Roman" w:cs="Times New Roman"/>
              </w:rPr>
            </w:pPr>
            <w:r w:rsidRPr="00DD2AAE">
              <w:rPr>
                <w:rFonts w:ascii="Times New Roman" w:eastAsia="UD デジタル 教科書体 N-R" w:hAnsi="Times New Roman" w:cs="Times New Roman"/>
              </w:rPr>
              <w:t>327</w:t>
            </w:r>
          </w:p>
        </w:tc>
      </w:tr>
      <w:tr w:rsidR="00C264E7" w:rsidRPr="00DD2AAE" w14:paraId="400C890E" w14:textId="77777777" w:rsidTr="00AA2A69">
        <w:tc>
          <w:tcPr>
            <w:tcW w:w="2979" w:type="dxa"/>
          </w:tcPr>
          <w:p w14:paraId="2B8D9D71" w14:textId="77777777" w:rsidR="00C264E7" w:rsidRPr="00DD2AAE" w:rsidRDefault="00C264E7" w:rsidP="00AA2A69">
            <w:pPr>
              <w:pStyle w:val="HTMLPreformatted"/>
              <w:rPr>
                <w:rFonts w:ascii="Times New Roman" w:eastAsia="UD デジタル 教科書体 N-R" w:hAnsi="Times New Roman" w:cs="Times New Roman"/>
              </w:rPr>
            </w:pPr>
            <w:r w:rsidRPr="00DD2AAE">
              <w:rPr>
                <w:rFonts w:ascii="Times New Roman" w:eastAsia="UD デジタル 教科書体 N-R" w:hAnsi="Times New Roman" w:cs="Times New Roman"/>
              </w:rPr>
              <w:t>vasc</w:t>
            </w:r>
          </w:p>
        </w:tc>
        <w:tc>
          <w:tcPr>
            <w:tcW w:w="2979" w:type="dxa"/>
          </w:tcPr>
          <w:p w14:paraId="72DDBF9B" w14:textId="77777777" w:rsidR="00C264E7" w:rsidRPr="00DD2AAE" w:rsidRDefault="00C264E7" w:rsidP="00AA2A69">
            <w:pPr>
              <w:pStyle w:val="HTMLPreformatted"/>
              <w:rPr>
                <w:rFonts w:ascii="Times New Roman" w:eastAsia="UD デジタル 教科書体 N-R" w:hAnsi="Times New Roman" w:cs="Times New Roman"/>
              </w:rPr>
            </w:pPr>
            <w:r w:rsidRPr="00DD2AAE">
              <w:rPr>
                <w:rFonts w:ascii="Times New Roman" w:eastAsia="UD デジタル 教科書体 N-R" w:hAnsi="Times New Roman" w:cs="Times New Roman"/>
              </w:rPr>
              <w:t>142</w:t>
            </w:r>
          </w:p>
        </w:tc>
      </w:tr>
      <w:tr w:rsidR="00C264E7" w:rsidRPr="00DD2AAE" w14:paraId="409EF396" w14:textId="77777777" w:rsidTr="00AA2A69">
        <w:tc>
          <w:tcPr>
            <w:tcW w:w="2979" w:type="dxa"/>
          </w:tcPr>
          <w:p w14:paraId="3BF2BFB8" w14:textId="77777777" w:rsidR="00C264E7" w:rsidRPr="00DD2AAE" w:rsidRDefault="00C264E7" w:rsidP="00AA2A69">
            <w:pPr>
              <w:pStyle w:val="HTMLPreformatted"/>
              <w:rPr>
                <w:rFonts w:ascii="Times New Roman" w:eastAsia="UD デジタル 教科書体 N-R" w:hAnsi="Times New Roman" w:cs="Times New Roman"/>
              </w:rPr>
            </w:pPr>
            <w:r w:rsidRPr="00DD2AAE">
              <w:rPr>
                <w:rFonts w:ascii="Times New Roman" w:eastAsia="UD デジタル 教科書体 N-R" w:hAnsi="Times New Roman" w:cs="Times New Roman"/>
              </w:rPr>
              <w:t>df</w:t>
            </w:r>
          </w:p>
        </w:tc>
        <w:tc>
          <w:tcPr>
            <w:tcW w:w="2979" w:type="dxa"/>
          </w:tcPr>
          <w:p w14:paraId="6AB1C351" w14:textId="77777777" w:rsidR="00C264E7" w:rsidRPr="00DD2AAE" w:rsidRDefault="00C264E7" w:rsidP="00AA2A69">
            <w:pPr>
              <w:pStyle w:val="HTMLPreformatted"/>
              <w:rPr>
                <w:rFonts w:ascii="Times New Roman" w:eastAsia="UD デジタル 教科書体 N-R" w:hAnsi="Times New Roman" w:cs="Times New Roman"/>
              </w:rPr>
            </w:pPr>
            <w:r w:rsidRPr="00DD2AAE">
              <w:rPr>
                <w:rFonts w:ascii="Times New Roman" w:eastAsia="UD デジタル 教科書体 N-R" w:hAnsi="Times New Roman" w:cs="Times New Roman"/>
              </w:rPr>
              <w:t>115</w:t>
            </w:r>
          </w:p>
        </w:tc>
      </w:tr>
      <w:bookmarkEnd w:id="0"/>
    </w:tbl>
    <w:p w14:paraId="2CF39051" w14:textId="77777777" w:rsidR="00C264E7" w:rsidRDefault="00C264E7" w:rsidP="00C264E7">
      <w:pPr>
        <w:pStyle w:val="HTMLPreformatted"/>
        <w:rPr>
          <w:rFonts w:ascii="Times New Roman" w:eastAsia="UD デジタル 教科書体 N-R" w:hAnsi="Times New Roman" w:cs="Times New Roman"/>
        </w:rPr>
      </w:pPr>
    </w:p>
    <w:p w14:paraId="16F45091" w14:textId="77777777" w:rsidR="00C264E7" w:rsidRDefault="00C264E7" w:rsidP="00C264E7">
      <w:pPr>
        <w:pStyle w:val="HTMLPreformatted"/>
        <w:rPr>
          <w:rFonts w:ascii="Times New Roman" w:eastAsia="UD デジタル 教科書体 N-R" w:hAnsi="Times New Roman" w:cs="Times New Roman"/>
        </w:rPr>
      </w:pPr>
    </w:p>
    <w:p w14:paraId="35C375B0" w14:textId="77777777" w:rsidR="00C264E7" w:rsidRPr="00B65ADE" w:rsidRDefault="00C264E7" w:rsidP="00C264E7">
      <w:pPr>
        <w:widowControl/>
        <w:spacing w:line="240" w:lineRule="auto"/>
        <w:jc w:val="left"/>
        <w:rPr>
          <w:rFonts w:ascii="Times New Roman" w:eastAsia="UD デジタル 教科書体 N-R" w:hAnsi="Times New Roman" w:cs="Times New Roman"/>
          <w:b/>
          <w:bCs/>
          <w:sz w:val="24"/>
          <w:szCs w:val="24"/>
        </w:rPr>
      </w:pPr>
      <w:bookmarkStart w:id="1" w:name="_Hlk128045792"/>
      <w:r w:rsidRPr="00505D73">
        <w:rPr>
          <w:rFonts w:ascii="Times New Roman" w:eastAsia="UD デジタル 教科書体 N-R" w:hAnsi="Times New Roman" w:cs="Times New Roman"/>
          <w:b/>
          <w:bCs/>
        </w:rPr>
        <w:t xml:space="preserve">TABLE-2 Confusion matrix </w:t>
      </w:r>
      <w:r>
        <w:rPr>
          <w:rFonts w:ascii="Times New Roman" w:eastAsia="UD デジタル 教科書体 N-R" w:hAnsi="Times New Roman" w:cs="Times New Roman"/>
          <w:b/>
          <w:bCs/>
        </w:rPr>
        <w:t>generated by</w:t>
      </w:r>
      <w:r w:rsidRPr="00505D73">
        <w:rPr>
          <w:rFonts w:ascii="Times New Roman" w:eastAsia="UD デジタル 教科書体 N-R" w:hAnsi="Times New Roman" w:cs="Times New Roman"/>
          <w:b/>
          <w:bCs/>
        </w:rPr>
        <w:t xml:space="preserve"> keras_skin64RGB.py</w:t>
      </w:r>
    </w:p>
    <w:bookmarkEnd w:id="1"/>
    <w:p w14:paraId="26869E75" w14:textId="77777777" w:rsidR="00C264E7" w:rsidRPr="002753CB" w:rsidRDefault="00C264E7" w:rsidP="00C264E7">
      <w:pPr>
        <w:pStyle w:val="HTMLPreformatted"/>
        <w:rPr>
          <w:rFonts w:ascii="UD デジタル 教科書体 N-R" w:eastAsia="UD デジタル 教科書体 N-R" w:hAnsiTheme="minorHAnsi" w:cstheme="minorHAnsi"/>
          <w:sz w:val="21"/>
          <w:szCs w:val="21"/>
        </w:rPr>
      </w:pPr>
      <w:r>
        <w:rPr>
          <w:rFonts w:ascii="UD デジタル 教科書体 N-R" w:eastAsia="UD デジタル 教科書体 N-R" w:hAnsiTheme="minorHAnsi" w:cstheme="minorHAnsi"/>
          <w:sz w:val="21"/>
          <w:szCs w:val="21"/>
        </w:rPr>
        <w:t xml:space="preserve">     </w:t>
      </w:r>
      <w:r w:rsidRPr="002753CB">
        <w:rPr>
          <w:rFonts w:ascii="UD デジタル 教科書体 N-R" w:eastAsia="UD デジタル 教科書体 N-R" w:hAnsiTheme="minorHAnsi" w:cstheme="minorHAnsi" w:hint="eastAsia"/>
          <w:sz w:val="21"/>
          <w:szCs w:val="21"/>
        </w:rPr>
        <w:t xml:space="preserve">          precision    recall  </w:t>
      </w:r>
      <w:r>
        <w:rPr>
          <w:rFonts w:ascii="UD デジタル 教科書体 N-R" w:eastAsia="UD デジタル 教科書体 N-R" w:hAnsiTheme="minorHAnsi" w:cstheme="minorHAnsi"/>
          <w:sz w:val="21"/>
          <w:szCs w:val="21"/>
        </w:rPr>
        <w:t xml:space="preserve"> </w:t>
      </w:r>
      <w:r w:rsidRPr="002753CB">
        <w:rPr>
          <w:rFonts w:ascii="UD デジタル 教科書体 N-R" w:eastAsia="UD デジタル 教科書体 N-R" w:hAnsiTheme="minorHAnsi" w:cstheme="minorHAnsi" w:hint="eastAsia"/>
          <w:sz w:val="21"/>
          <w:szCs w:val="21"/>
        </w:rPr>
        <w:t>f1-score   support</w:t>
      </w:r>
    </w:p>
    <w:p w14:paraId="1579A6DA" w14:textId="77777777" w:rsidR="00C264E7" w:rsidRPr="002753CB" w:rsidRDefault="00C264E7" w:rsidP="00C264E7">
      <w:pPr>
        <w:pStyle w:val="HTMLPreformatted"/>
        <w:rPr>
          <w:rFonts w:ascii="UD デジタル 教科書体 N-R" w:eastAsia="UD デジタル 教科書体 N-R" w:hAnsiTheme="minorHAnsi" w:cstheme="minorHAnsi"/>
          <w:sz w:val="21"/>
          <w:szCs w:val="21"/>
        </w:rPr>
      </w:pPr>
      <w:r w:rsidRPr="002753CB">
        <w:rPr>
          <w:rFonts w:ascii="UD デジタル 教科書体 N-R" w:eastAsia="UD デジタル 教科書体 N-R" w:hAnsiTheme="minorHAnsi" w:cstheme="minorHAnsi" w:hint="eastAsia"/>
          <w:sz w:val="21"/>
          <w:szCs w:val="21"/>
        </w:rPr>
        <w:t xml:space="preserve">       akiec       0.42      0.34      0.38        71</w:t>
      </w:r>
    </w:p>
    <w:p w14:paraId="7702C372" w14:textId="77777777" w:rsidR="00C264E7" w:rsidRPr="002753CB" w:rsidRDefault="00C264E7" w:rsidP="00C264E7">
      <w:pPr>
        <w:pStyle w:val="HTMLPreformatted"/>
        <w:rPr>
          <w:rFonts w:ascii="UD デジタル 教科書体 N-R" w:eastAsia="UD デジタル 教科書体 N-R" w:hAnsiTheme="minorHAnsi" w:cstheme="minorHAnsi"/>
          <w:sz w:val="21"/>
          <w:szCs w:val="21"/>
        </w:rPr>
      </w:pPr>
      <w:r w:rsidRPr="002753CB">
        <w:rPr>
          <w:rFonts w:ascii="UD デジタル 教科書体 N-R" w:eastAsia="UD デジタル 教科書体 N-R" w:hAnsiTheme="minorHAnsi" w:cstheme="minorHAnsi" w:hint="eastAsia"/>
          <w:sz w:val="21"/>
          <w:szCs w:val="21"/>
        </w:rPr>
        <w:t xml:space="preserve">         bcc       0.42      0.71      0.53        89</w:t>
      </w:r>
    </w:p>
    <w:p w14:paraId="4010ECD7" w14:textId="77777777" w:rsidR="00C264E7" w:rsidRPr="002753CB" w:rsidRDefault="00C264E7" w:rsidP="00C264E7">
      <w:pPr>
        <w:pStyle w:val="HTMLPreformatted"/>
        <w:rPr>
          <w:rFonts w:ascii="UD デジタル 教科書体 N-R" w:eastAsia="UD デジタル 教科書体 N-R" w:hAnsiTheme="minorHAnsi" w:cstheme="minorHAnsi"/>
          <w:sz w:val="21"/>
          <w:szCs w:val="21"/>
        </w:rPr>
      </w:pPr>
      <w:r w:rsidRPr="002753CB">
        <w:rPr>
          <w:rFonts w:ascii="UD デジタル 教科書体 N-R" w:eastAsia="UD デジタル 教科書体 N-R" w:hAnsiTheme="minorHAnsi" w:cstheme="minorHAnsi" w:hint="eastAsia"/>
          <w:sz w:val="21"/>
          <w:szCs w:val="21"/>
        </w:rPr>
        <w:t xml:space="preserve">         bkl       0.53      0.39      0.45       224</w:t>
      </w:r>
    </w:p>
    <w:p w14:paraId="645ADAD5" w14:textId="77777777" w:rsidR="00C264E7" w:rsidRPr="002753CB" w:rsidRDefault="00C264E7" w:rsidP="00C264E7">
      <w:pPr>
        <w:pStyle w:val="HTMLPreformatted"/>
        <w:rPr>
          <w:rFonts w:ascii="UD デジタル 教科書体 N-R" w:eastAsia="UD デジタル 教科書体 N-R" w:hAnsiTheme="minorHAnsi" w:cstheme="minorHAnsi"/>
          <w:sz w:val="21"/>
          <w:szCs w:val="21"/>
        </w:rPr>
      </w:pPr>
      <w:r w:rsidRPr="002753CB">
        <w:rPr>
          <w:rFonts w:ascii="UD デジタル 教科書体 N-R" w:eastAsia="UD デジタル 教科書体 N-R" w:hAnsiTheme="minorHAnsi" w:cstheme="minorHAnsi" w:hint="eastAsia"/>
          <w:sz w:val="21"/>
          <w:szCs w:val="21"/>
        </w:rPr>
        <w:t xml:space="preserve">          df       0.60      0.38      0.46        24</w:t>
      </w:r>
    </w:p>
    <w:p w14:paraId="0C89F858" w14:textId="77777777" w:rsidR="00C264E7" w:rsidRPr="002753CB" w:rsidRDefault="00C264E7" w:rsidP="00C264E7">
      <w:pPr>
        <w:pStyle w:val="HTMLPreformatted"/>
        <w:rPr>
          <w:rFonts w:ascii="UD デジタル 教科書体 N-R" w:eastAsia="UD デジタル 教科書体 N-R" w:hAnsiTheme="minorHAnsi" w:cstheme="minorHAnsi"/>
          <w:sz w:val="21"/>
          <w:szCs w:val="21"/>
        </w:rPr>
      </w:pPr>
      <w:r w:rsidRPr="002753CB">
        <w:rPr>
          <w:rFonts w:ascii="UD デジタル 教科書体 N-R" w:eastAsia="UD デジタル 教科書体 N-R" w:hAnsiTheme="minorHAnsi" w:cstheme="minorHAnsi" w:hint="eastAsia"/>
          <w:sz w:val="21"/>
          <w:szCs w:val="21"/>
        </w:rPr>
        <w:t xml:space="preserve">          nv       0.85      0.91      0.88      1353</w:t>
      </w:r>
    </w:p>
    <w:p w14:paraId="24090F14" w14:textId="77777777" w:rsidR="00C264E7" w:rsidRPr="002753CB" w:rsidRDefault="00C264E7" w:rsidP="00C264E7">
      <w:pPr>
        <w:pStyle w:val="HTMLPreformatted"/>
        <w:rPr>
          <w:rFonts w:ascii="UD デジタル 教科書体 N-R" w:eastAsia="UD デジタル 教科書体 N-R" w:hAnsiTheme="minorHAnsi" w:cstheme="minorHAnsi"/>
          <w:sz w:val="21"/>
          <w:szCs w:val="21"/>
        </w:rPr>
      </w:pPr>
      <w:r w:rsidRPr="002753CB">
        <w:rPr>
          <w:rFonts w:ascii="UD デジタル 教科書体 N-R" w:eastAsia="UD デジタル 教科書体 N-R" w:hAnsiTheme="minorHAnsi" w:cstheme="minorHAnsi" w:hint="eastAsia"/>
          <w:sz w:val="21"/>
          <w:szCs w:val="21"/>
        </w:rPr>
        <w:t xml:space="preserve">        vasc       0.81      0.45      0.58        29</w:t>
      </w:r>
    </w:p>
    <w:p w14:paraId="0A943435" w14:textId="77777777" w:rsidR="00C264E7" w:rsidRPr="002753CB" w:rsidRDefault="00C264E7" w:rsidP="00C264E7">
      <w:pPr>
        <w:pStyle w:val="HTMLPreformatted"/>
        <w:rPr>
          <w:rFonts w:ascii="UD デジタル 教科書体 N-R" w:eastAsia="UD デジタル 教科書体 N-R" w:hAnsiTheme="minorHAnsi" w:cstheme="minorHAnsi"/>
          <w:sz w:val="21"/>
          <w:szCs w:val="21"/>
        </w:rPr>
      </w:pPr>
      <w:r w:rsidRPr="002753CB">
        <w:rPr>
          <w:rFonts w:ascii="UD デジタル 教科書体 N-R" w:eastAsia="UD デジタル 教科書体 N-R" w:hAnsiTheme="minorHAnsi" w:cstheme="minorHAnsi" w:hint="eastAsia"/>
          <w:sz w:val="21"/>
          <w:szCs w:val="21"/>
        </w:rPr>
        <w:t xml:space="preserve">         mel       0.41      0.27      0.32       213</w:t>
      </w:r>
    </w:p>
    <w:p w14:paraId="72A382BC" w14:textId="77777777" w:rsidR="00C264E7" w:rsidRPr="002753CB" w:rsidRDefault="00C264E7" w:rsidP="00C264E7">
      <w:pPr>
        <w:pStyle w:val="HTMLPreformatted"/>
        <w:rPr>
          <w:rFonts w:ascii="UD デジタル 教科書体 N-R" w:eastAsia="UD デジタル 教科書体 N-R" w:hAnsiTheme="minorHAnsi" w:cstheme="minorHAnsi"/>
          <w:sz w:val="21"/>
          <w:szCs w:val="21"/>
        </w:rPr>
      </w:pPr>
      <w:r w:rsidRPr="002753CB">
        <w:rPr>
          <w:rFonts w:ascii="UD デジタル 教科書体 N-R" w:eastAsia="UD デジタル 教科書体 N-R" w:hAnsiTheme="minorHAnsi" w:cstheme="minorHAnsi" w:hint="eastAsia"/>
          <w:sz w:val="21"/>
          <w:szCs w:val="21"/>
        </w:rPr>
        <w:t xml:space="preserve">    accuracy                           0.74      2003</w:t>
      </w:r>
    </w:p>
    <w:p w14:paraId="05DB49F5" w14:textId="77777777" w:rsidR="00C264E7" w:rsidRPr="002753CB" w:rsidRDefault="00C264E7" w:rsidP="00C264E7">
      <w:pPr>
        <w:pStyle w:val="HTMLPreformatted"/>
        <w:rPr>
          <w:rFonts w:ascii="UD デジタル 教科書体 N-R" w:eastAsia="UD デジタル 教科書体 N-R" w:hAnsiTheme="minorHAnsi" w:cstheme="minorHAnsi"/>
          <w:sz w:val="21"/>
          <w:szCs w:val="21"/>
        </w:rPr>
      </w:pPr>
      <w:r w:rsidRPr="002753CB">
        <w:rPr>
          <w:rFonts w:ascii="UD デジタル 教科書体 N-R" w:eastAsia="UD デジタル 教科書体 N-R" w:hAnsiTheme="minorHAnsi" w:cstheme="minorHAnsi" w:hint="eastAsia"/>
          <w:sz w:val="21"/>
          <w:szCs w:val="21"/>
        </w:rPr>
        <w:t xml:space="preserve">   macro avg       0.58      0.49      0.51      2003</w:t>
      </w:r>
    </w:p>
    <w:p w14:paraId="48B0DF98" w14:textId="77777777" w:rsidR="00C264E7" w:rsidRPr="002753CB" w:rsidRDefault="00C264E7" w:rsidP="00C264E7">
      <w:pPr>
        <w:pStyle w:val="HTMLPreformatted"/>
        <w:rPr>
          <w:rFonts w:ascii="UD デジタル 教科書体 N-R" w:eastAsia="UD デジタル 教科書体 N-R" w:hAnsiTheme="minorHAnsi" w:cstheme="minorHAnsi"/>
          <w:sz w:val="21"/>
          <w:szCs w:val="21"/>
        </w:rPr>
      </w:pPr>
      <w:r w:rsidRPr="002753CB">
        <w:rPr>
          <w:rFonts w:ascii="UD デジタル 教科書体 N-R" w:eastAsia="UD デジタル 教科書体 N-R" w:hAnsiTheme="minorHAnsi" w:cstheme="minorHAnsi" w:hint="eastAsia"/>
          <w:sz w:val="21"/>
          <w:szCs w:val="21"/>
        </w:rPr>
        <w:t>weighted avg       0.73      0.74      0.73      2003</w:t>
      </w:r>
    </w:p>
    <w:p w14:paraId="447EAEC6" w14:textId="77777777" w:rsidR="00C264E7" w:rsidRDefault="00C264E7" w:rsidP="00C264E7">
      <w:pPr>
        <w:pStyle w:val="HTMLPreformatted"/>
        <w:rPr>
          <w:rFonts w:ascii="Times New Roman" w:eastAsia="UD デジタル 教科書体 N-R" w:hAnsi="Times New Roman" w:cs="Times New Roman"/>
          <w:b/>
          <w:bCs/>
        </w:rPr>
      </w:pPr>
    </w:p>
    <w:p w14:paraId="4B03B2A1" w14:textId="77777777" w:rsidR="00C264E7" w:rsidRDefault="00C264E7" w:rsidP="00C264E7">
      <w:pPr>
        <w:pStyle w:val="HTMLPreformatted"/>
        <w:rPr>
          <w:rFonts w:ascii="Times New Roman" w:eastAsia="UD デジタル 教科書体 N-R" w:hAnsi="Times New Roman" w:cs="Times New Roman"/>
          <w:b/>
          <w:bCs/>
        </w:rPr>
      </w:pPr>
    </w:p>
    <w:p w14:paraId="67E89604" w14:textId="77777777" w:rsidR="00C264E7" w:rsidRPr="00505D73" w:rsidRDefault="00C264E7" w:rsidP="00C264E7">
      <w:pPr>
        <w:pStyle w:val="HTMLPreformatted"/>
        <w:rPr>
          <w:rFonts w:ascii="Times New Roman" w:eastAsia="UD デジタル 教科書体 N-R" w:hAnsi="Times New Roman" w:cs="Times New Roman"/>
          <w:b/>
          <w:bCs/>
        </w:rPr>
      </w:pPr>
      <w:r w:rsidRPr="00505D73">
        <w:rPr>
          <w:rFonts w:ascii="Times New Roman" w:eastAsia="UD デジタル 教科書体 N-R" w:hAnsi="Times New Roman" w:cs="Times New Roman"/>
          <w:b/>
          <w:bCs/>
        </w:rPr>
        <w:t xml:space="preserve">TABLE-3 Confusion matrix </w:t>
      </w:r>
      <w:r>
        <w:rPr>
          <w:rFonts w:ascii="Times New Roman" w:eastAsia="UD デジタル 教科書体 N-R" w:hAnsi="Times New Roman" w:cs="Times New Roman"/>
          <w:b/>
          <w:bCs/>
        </w:rPr>
        <w:t>generated by</w:t>
      </w:r>
      <w:r w:rsidRPr="00505D73">
        <w:rPr>
          <w:rFonts w:ascii="Times New Roman" w:eastAsia="UD デジタル 教科書体 N-R" w:hAnsi="Times New Roman" w:cs="Times New Roman"/>
          <w:b/>
          <w:bCs/>
        </w:rPr>
        <w:t xml:space="preserve"> keras_skin64RGBs.py</w:t>
      </w:r>
    </w:p>
    <w:p w14:paraId="60CFF4E3" w14:textId="77777777" w:rsidR="00C264E7" w:rsidRPr="00C736AC" w:rsidRDefault="00C264E7" w:rsidP="00C264E7">
      <w:pPr>
        <w:pStyle w:val="HTMLPreformatted"/>
        <w:rPr>
          <w:rFonts w:ascii="UD デジタル 教科書体 N-R" w:eastAsia="UD デジタル 教科書体 N-R" w:hAnsi="Courier New" w:cs="UD デジタル 教科書体 N-R"/>
          <w:sz w:val="21"/>
          <w:szCs w:val="21"/>
        </w:rPr>
      </w:pPr>
      <w:r w:rsidRPr="00C736AC">
        <w:rPr>
          <w:rFonts w:ascii="UD デジタル 教科書体 N-R" w:eastAsia="UD デジタル 教科書体 N-R" w:hAnsi="Courier New" w:cs="UD デジタル 教科書体 N-R"/>
          <w:sz w:val="21"/>
          <w:szCs w:val="21"/>
        </w:rPr>
        <w:t xml:space="preserve">              precisio</w:t>
      </w:r>
      <w:r>
        <w:rPr>
          <w:rFonts w:ascii="UD デジタル 教科書体 N-R" w:eastAsia="UD デジタル 教科書体 N-R" w:hAnsi="Courier New" w:cs="UD デジタル 教科書体 N-R"/>
          <w:sz w:val="21"/>
          <w:szCs w:val="21"/>
        </w:rPr>
        <w:t>n    recall   f1-score   support</w:t>
      </w:r>
    </w:p>
    <w:p w14:paraId="24F295B6" w14:textId="77777777" w:rsidR="00C264E7" w:rsidRPr="00C736AC" w:rsidRDefault="00C264E7" w:rsidP="00C264E7">
      <w:pPr>
        <w:pStyle w:val="HTMLPreformatted"/>
        <w:rPr>
          <w:rFonts w:ascii="UD デジタル 教科書体 N-R" w:eastAsia="UD デジタル 教科書体 N-R" w:hAnsi="Courier New" w:cs="UD デジタル 教科書体 N-R"/>
          <w:sz w:val="21"/>
          <w:szCs w:val="21"/>
        </w:rPr>
      </w:pPr>
      <w:r w:rsidRPr="00C736AC">
        <w:rPr>
          <w:rFonts w:ascii="UD デジタル 教科書体 N-R" w:eastAsia="UD デジタル 教科書体 N-R" w:hAnsi="Courier New" w:cs="UD デジタル 教科書体 N-R"/>
          <w:sz w:val="21"/>
          <w:szCs w:val="21"/>
        </w:rPr>
        <w:t xml:space="preserve">       akiec       0.99      1.00      1.00      1354</w:t>
      </w:r>
    </w:p>
    <w:p w14:paraId="09663A84" w14:textId="77777777" w:rsidR="00C264E7" w:rsidRPr="00C736AC" w:rsidRDefault="00C264E7" w:rsidP="00C264E7">
      <w:pPr>
        <w:pStyle w:val="HTMLPreformatted"/>
        <w:rPr>
          <w:rFonts w:ascii="UD デジタル 教科書体 N-R" w:eastAsia="UD デジタル 教科書体 N-R" w:hAnsi="Courier New" w:cs="UD デジタル 教科書体 N-R"/>
          <w:sz w:val="21"/>
          <w:szCs w:val="21"/>
        </w:rPr>
      </w:pPr>
      <w:r w:rsidRPr="00C736AC">
        <w:rPr>
          <w:rFonts w:ascii="UD デジタル 教科書体 N-R" w:eastAsia="UD デジタル 教科書体 N-R" w:hAnsi="Courier New" w:cs="UD デジタル 教科書体 N-R"/>
          <w:sz w:val="21"/>
          <w:szCs w:val="21"/>
        </w:rPr>
        <w:t xml:space="preserve">         bcc       0.97      1.00      0.98      1349</w:t>
      </w:r>
    </w:p>
    <w:p w14:paraId="31DF93CD" w14:textId="77777777" w:rsidR="00C264E7" w:rsidRPr="00C736AC" w:rsidRDefault="00C264E7" w:rsidP="00C264E7">
      <w:pPr>
        <w:pStyle w:val="HTMLPreformatted"/>
        <w:rPr>
          <w:rFonts w:ascii="UD デジタル 教科書体 N-R" w:eastAsia="UD デジタル 教科書体 N-R" w:hAnsi="Courier New" w:cs="UD デジタル 教科書体 N-R"/>
          <w:sz w:val="21"/>
          <w:szCs w:val="21"/>
        </w:rPr>
      </w:pPr>
      <w:r w:rsidRPr="00C736AC">
        <w:rPr>
          <w:rFonts w:ascii="UD デジタル 教科書体 N-R" w:eastAsia="UD デジタル 教科書体 N-R" w:hAnsi="Courier New" w:cs="UD デジタル 教科書体 N-R"/>
          <w:sz w:val="21"/>
          <w:szCs w:val="21"/>
        </w:rPr>
        <w:t xml:space="preserve">         bkl       0.97      0.95      0.96      1308</w:t>
      </w:r>
    </w:p>
    <w:p w14:paraId="6935DBA3" w14:textId="77777777" w:rsidR="00C264E7" w:rsidRPr="00C736AC" w:rsidRDefault="00C264E7" w:rsidP="00C264E7">
      <w:pPr>
        <w:pStyle w:val="HTMLPreformatted"/>
        <w:rPr>
          <w:rFonts w:ascii="UD デジタル 教科書体 N-R" w:eastAsia="UD デジタル 教科書体 N-R" w:hAnsi="Courier New" w:cs="UD デジタル 教科書体 N-R"/>
          <w:sz w:val="21"/>
          <w:szCs w:val="21"/>
        </w:rPr>
      </w:pPr>
      <w:r w:rsidRPr="00C736AC">
        <w:rPr>
          <w:rFonts w:ascii="UD デジタル 教科書体 N-R" w:eastAsia="UD デジタル 教科書体 N-R" w:hAnsi="Courier New" w:cs="UD デジタル 教科書体 N-R"/>
          <w:sz w:val="21"/>
          <w:szCs w:val="21"/>
        </w:rPr>
        <w:t xml:space="preserve">          df       1.00      1.00      1.00      1355</w:t>
      </w:r>
    </w:p>
    <w:p w14:paraId="5237F6F2" w14:textId="77777777" w:rsidR="00C264E7" w:rsidRPr="00C736AC" w:rsidRDefault="00C264E7" w:rsidP="00C264E7">
      <w:pPr>
        <w:pStyle w:val="HTMLPreformatted"/>
        <w:rPr>
          <w:rFonts w:ascii="UD デジタル 教科書体 N-R" w:eastAsia="UD デジタル 教科書体 N-R" w:hAnsi="Courier New" w:cs="UD デジタル 教科書体 N-R"/>
          <w:sz w:val="21"/>
          <w:szCs w:val="21"/>
        </w:rPr>
      </w:pPr>
      <w:r w:rsidRPr="00C736AC">
        <w:rPr>
          <w:rFonts w:ascii="UD デジタル 教科書体 N-R" w:eastAsia="UD デジタル 教科書体 N-R" w:hAnsi="Courier New" w:cs="UD デジタル 教科書体 N-R"/>
          <w:sz w:val="21"/>
          <w:szCs w:val="21"/>
        </w:rPr>
        <w:t xml:space="preserve">          nv       0.91      0.91      0.91      1347</w:t>
      </w:r>
    </w:p>
    <w:p w14:paraId="48098FFC" w14:textId="77777777" w:rsidR="00C264E7" w:rsidRPr="00C736AC" w:rsidRDefault="00C264E7" w:rsidP="00C264E7">
      <w:pPr>
        <w:pStyle w:val="HTMLPreformatted"/>
        <w:rPr>
          <w:rFonts w:ascii="UD デジタル 教科書体 N-R" w:eastAsia="UD デジタル 教科書体 N-R" w:hAnsi="Courier New" w:cs="UD デジタル 教科書体 N-R"/>
          <w:sz w:val="21"/>
          <w:szCs w:val="21"/>
        </w:rPr>
      </w:pPr>
      <w:r w:rsidRPr="00C736AC">
        <w:rPr>
          <w:rFonts w:ascii="UD デジタル 教科書体 N-R" w:eastAsia="UD デジタル 教科書体 N-R" w:hAnsi="Courier New" w:cs="UD デジタル 教科書体 N-R"/>
          <w:sz w:val="21"/>
          <w:szCs w:val="21"/>
        </w:rPr>
        <w:t xml:space="preserve">        vasc       1.00      1.00      1.00      1336</w:t>
      </w:r>
    </w:p>
    <w:p w14:paraId="31E589DE" w14:textId="77777777" w:rsidR="00C264E7" w:rsidRPr="00C736AC" w:rsidRDefault="00C264E7" w:rsidP="00C264E7">
      <w:pPr>
        <w:pStyle w:val="HTMLPreformatted"/>
        <w:rPr>
          <w:rFonts w:ascii="UD デジタル 教科書体 N-R" w:eastAsia="UD デジタル 教科書体 N-R" w:hAnsi="Courier New" w:cs="UD デジタル 教科書体 N-R"/>
          <w:sz w:val="21"/>
          <w:szCs w:val="21"/>
        </w:rPr>
      </w:pPr>
      <w:r w:rsidRPr="00C736AC">
        <w:rPr>
          <w:rFonts w:ascii="UD デジタル 教科書体 N-R" w:eastAsia="UD デジタル 教科書体 N-R" w:hAnsi="Courier New" w:cs="UD デジタル 教科書体 N-R"/>
          <w:sz w:val="21"/>
          <w:szCs w:val="21"/>
        </w:rPr>
        <w:t xml:space="preserve">         mel       0.95      0.93      0.94      1338</w:t>
      </w:r>
    </w:p>
    <w:p w14:paraId="4DE6E2E3" w14:textId="77777777" w:rsidR="00C264E7" w:rsidRPr="00C736AC" w:rsidRDefault="00C264E7" w:rsidP="00C264E7">
      <w:pPr>
        <w:pStyle w:val="HTMLPreformatted"/>
        <w:rPr>
          <w:rFonts w:ascii="UD デジタル 教科書体 N-R" w:eastAsia="UD デジタル 教科書体 N-R" w:hAnsi="Courier New" w:cs="UD デジタル 教科書体 N-R"/>
          <w:sz w:val="21"/>
          <w:szCs w:val="21"/>
        </w:rPr>
      </w:pPr>
      <w:r w:rsidRPr="00C736AC">
        <w:rPr>
          <w:rFonts w:ascii="UD デジタル 教科書体 N-R" w:eastAsia="UD デジタル 教科書体 N-R" w:hAnsi="Courier New" w:cs="UD デジタル 教科書体 N-R"/>
          <w:sz w:val="21"/>
          <w:szCs w:val="21"/>
        </w:rPr>
        <w:t xml:space="preserve">    accuracy                           0.97      9387</w:t>
      </w:r>
    </w:p>
    <w:p w14:paraId="2D9B051E" w14:textId="77777777" w:rsidR="00C264E7" w:rsidRPr="00C736AC" w:rsidRDefault="00C264E7" w:rsidP="00C264E7">
      <w:pPr>
        <w:pStyle w:val="HTMLPreformatted"/>
        <w:rPr>
          <w:rFonts w:ascii="UD デジタル 教科書体 N-R" w:eastAsia="UD デジタル 教科書体 N-R" w:hAnsi="Courier New" w:cs="UD デジタル 教科書体 N-R"/>
          <w:sz w:val="21"/>
          <w:szCs w:val="21"/>
        </w:rPr>
      </w:pPr>
      <w:r w:rsidRPr="00C736AC">
        <w:rPr>
          <w:rFonts w:ascii="UD デジタル 教科書体 N-R" w:eastAsia="UD デジタル 教科書体 N-R" w:hAnsi="Courier New" w:cs="UD デジタル 教科書体 N-R"/>
          <w:sz w:val="21"/>
          <w:szCs w:val="21"/>
        </w:rPr>
        <w:t xml:space="preserve">   macro avg       0.97      0.97      0.97      9387</w:t>
      </w:r>
    </w:p>
    <w:p w14:paraId="2F2023E5" w14:textId="77777777" w:rsidR="00C264E7" w:rsidRDefault="00C264E7" w:rsidP="00C264E7">
      <w:pPr>
        <w:pStyle w:val="HTMLPreformatted"/>
        <w:rPr>
          <w:rFonts w:ascii="UD デジタル 教科書体 N-R" w:eastAsia="UD デジタル 教科書体 N-R" w:hAnsi="Courier New" w:cs="UD デジタル 教科書体 N-R"/>
          <w:sz w:val="21"/>
          <w:szCs w:val="21"/>
        </w:rPr>
      </w:pPr>
      <w:r w:rsidRPr="00C736AC">
        <w:rPr>
          <w:rFonts w:ascii="UD デジタル 教科書体 N-R" w:eastAsia="UD デジタル 教科書体 N-R" w:hAnsi="Courier New" w:cs="UD デジタル 教科書体 N-R"/>
          <w:sz w:val="21"/>
          <w:szCs w:val="21"/>
        </w:rPr>
        <w:t>weighted avg       0.97      0.97      0.97      9387</w:t>
      </w:r>
    </w:p>
    <w:p w14:paraId="7F0DD36A" w14:textId="77777777" w:rsidR="00C264E7" w:rsidRDefault="00C264E7" w:rsidP="00C264E7">
      <w:pPr>
        <w:spacing w:line="240" w:lineRule="auto"/>
        <w:rPr>
          <w:rFonts w:ascii="Times New Roman" w:eastAsia="UD デジタル 教科書体 N-R" w:hAnsi="Times New Roman" w:cs="Times New Roman"/>
          <w:sz w:val="24"/>
          <w:szCs w:val="24"/>
        </w:rPr>
      </w:pPr>
    </w:p>
    <w:p w14:paraId="507497CC" w14:textId="77777777" w:rsidR="00C264E7" w:rsidRDefault="00C264E7" w:rsidP="00C264E7">
      <w:pPr>
        <w:spacing w:after="0" w:line="240" w:lineRule="auto"/>
        <w:rPr>
          <w:rFonts w:ascii="Times New Roman" w:eastAsia="UD デジタル 教科書体 N-R" w:hAnsi="Times New Roman" w:cs="Times New Roman"/>
          <w:b/>
          <w:bCs/>
          <w:sz w:val="24"/>
          <w:szCs w:val="24"/>
        </w:rPr>
      </w:pPr>
    </w:p>
    <w:p w14:paraId="23F0448D" w14:textId="77777777" w:rsidR="00C264E7" w:rsidRDefault="00C264E7" w:rsidP="00C264E7">
      <w:pPr>
        <w:spacing w:after="0" w:line="240" w:lineRule="auto"/>
        <w:rPr>
          <w:rFonts w:ascii="Times New Roman" w:eastAsia="UD デジタル 教科書体 N-R" w:hAnsi="Times New Roman" w:cs="Times New Roman"/>
          <w:b/>
          <w:bCs/>
          <w:sz w:val="24"/>
          <w:szCs w:val="24"/>
        </w:rPr>
      </w:pPr>
    </w:p>
    <w:p w14:paraId="5382AE16" w14:textId="77777777" w:rsidR="00C264E7" w:rsidRDefault="00C264E7" w:rsidP="00C264E7">
      <w:pPr>
        <w:spacing w:after="0" w:line="240" w:lineRule="auto"/>
        <w:rPr>
          <w:rFonts w:ascii="Times New Roman" w:eastAsia="UD デジタル 教科書体 N-R" w:hAnsi="Times New Roman" w:cs="Times New Roman"/>
          <w:b/>
          <w:bCs/>
          <w:sz w:val="24"/>
          <w:szCs w:val="24"/>
        </w:rPr>
      </w:pPr>
    </w:p>
    <w:p w14:paraId="575D6C2A" w14:textId="77777777" w:rsidR="00C264E7" w:rsidRDefault="00C264E7" w:rsidP="00C264E7">
      <w:pPr>
        <w:spacing w:after="0" w:line="240" w:lineRule="auto"/>
        <w:rPr>
          <w:rFonts w:ascii="Times New Roman" w:eastAsia="UD デジタル 教科書体 N-R" w:hAnsi="Times New Roman" w:cs="Times New Roman"/>
          <w:b/>
          <w:bCs/>
          <w:sz w:val="24"/>
          <w:szCs w:val="24"/>
        </w:rPr>
      </w:pPr>
    </w:p>
    <w:p w14:paraId="360B6FDC" w14:textId="77777777" w:rsidR="00C264E7" w:rsidRDefault="00C264E7" w:rsidP="00C264E7">
      <w:pPr>
        <w:spacing w:after="0" w:line="240" w:lineRule="auto"/>
        <w:rPr>
          <w:rFonts w:ascii="Times New Roman" w:eastAsia="UD デジタル 教科書体 N-R" w:hAnsi="Times New Roman" w:cs="Times New Roman"/>
          <w:b/>
          <w:bCs/>
          <w:sz w:val="24"/>
          <w:szCs w:val="24"/>
        </w:rPr>
      </w:pPr>
    </w:p>
    <w:p w14:paraId="6FCF1446" w14:textId="77777777" w:rsidR="00C264E7" w:rsidRPr="00505D73" w:rsidRDefault="00C264E7" w:rsidP="00C264E7">
      <w:pPr>
        <w:spacing w:after="0" w:line="240" w:lineRule="auto"/>
        <w:rPr>
          <w:rFonts w:ascii="Times New Roman" w:eastAsia="UD デジタル 教科書体 N-R" w:hAnsi="Times New Roman" w:cs="Times New Roman"/>
          <w:b/>
          <w:bCs/>
          <w:sz w:val="24"/>
          <w:szCs w:val="24"/>
        </w:rPr>
      </w:pPr>
      <w:r w:rsidRPr="00505D73">
        <w:rPr>
          <w:rFonts w:ascii="Times New Roman" w:eastAsia="UD デジタル 教科書体 N-R" w:hAnsi="Times New Roman" w:cs="Times New Roman"/>
          <w:b/>
          <w:bCs/>
          <w:sz w:val="24"/>
          <w:szCs w:val="24"/>
        </w:rPr>
        <w:t xml:space="preserve">TABLE-4 Confusion matrix </w:t>
      </w:r>
      <w:r>
        <w:rPr>
          <w:rFonts w:ascii="Times New Roman" w:eastAsia="UD デジタル 教科書体 N-R" w:hAnsi="Times New Roman" w:cs="Times New Roman"/>
          <w:b/>
          <w:bCs/>
          <w:sz w:val="24"/>
          <w:szCs w:val="24"/>
        </w:rPr>
        <w:t>generated by</w:t>
      </w:r>
      <w:r w:rsidRPr="00505D73">
        <w:rPr>
          <w:rFonts w:ascii="Times New Roman" w:eastAsia="UD デジタル 教科書体 N-R" w:hAnsi="Times New Roman" w:cs="Times New Roman"/>
          <w:b/>
          <w:bCs/>
          <w:sz w:val="24"/>
          <w:szCs w:val="24"/>
        </w:rPr>
        <w:t xml:space="preserve"> keras_skin64S.py</w:t>
      </w:r>
    </w:p>
    <w:p w14:paraId="7649BAF6" w14:textId="77777777" w:rsidR="00C264E7" w:rsidRPr="00D57E0D" w:rsidRDefault="00C264E7" w:rsidP="00C264E7">
      <w:pPr>
        <w:spacing w:after="0" w:line="240" w:lineRule="auto"/>
        <w:rPr>
          <w:rFonts w:ascii="UD デジタル 教科書体 N-R" w:eastAsia="UD デジタル 教科書体 N-R" w:cstheme="minorHAnsi"/>
          <w:sz w:val="21"/>
          <w:szCs w:val="21"/>
        </w:rPr>
      </w:pPr>
      <w:r w:rsidRPr="00D57E0D">
        <w:rPr>
          <w:rFonts w:ascii="UD デジタル 教科書体 N-R" w:eastAsia="UD デジタル 教科書体 N-R" w:cstheme="minorHAnsi"/>
          <w:sz w:val="21"/>
          <w:szCs w:val="21"/>
        </w:rPr>
        <w:t>Epoch 417: Reached baseline, terminating training</w:t>
      </w:r>
    </w:p>
    <w:p w14:paraId="05966130" w14:textId="77777777" w:rsidR="00C264E7" w:rsidRPr="00D57E0D" w:rsidRDefault="00C264E7" w:rsidP="00C264E7">
      <w:pPr>
        <w:spacing w:after="0" w:line="240" w:lineRule="auto"/>
        <w:rPr>
          <w:rFonts w:ascii="UD デジタル 教科書体 N-R" w:eastAsia="UD デジタル 教科書体 N-R" w:cstheme="minorHAnsi"/>
          <w:sz w:val="21"/>
          <w:szCs w:val="21"/>
        </w:rPr>
      </w:pPr>
      <w:r w:rsidRPr="00D57E0D">
        <w:rPr>
          <w:rFonts w:ascii="UD デジタル 教科書体 N-R" w:eastAsia="UD デジタル 教科書体 N-R" w:cstheme="minorHAnsi"/>
          <w:sz w:val="21"/>
          <w:szCs w:val="21"/>
        </w:rPr>
        <w:t>balanced= 0.9642857142857143</w:t>
      </w:r>
    </w:p>
    <w:p w14:paraId="751B1E9D" w14:textId="77777777" w:rsidR="00C264E7" w:rsidRPr="00D57E0D" w:rsidRDefault="00C264E7" w:rsidP="00C264E7">
      <w:pPr>
        <w:spacing w:after="0" w:line="240" w:lineRule="auto"/>
        <w:rPr>
          <w:rFonts w:ascii="UD デジタル 教科書体 N-R" w:eastAsia="UD デジタル 教科書体 N-R" w:cstheme="minorHAnsi"/>
          <w:sz w:val="21"/>
          <w:szCs w:val="21"/>
        </w:rPr>
      </w:pPr>
      <w:r w:rsidRPr="00D57E0D">
        <w:rPr>
          <w:rFonts w:ascii="UD デジタル 教科書体 N-R" w:eastAsia="UD デジタル 教科書体 N-R" w:cstheme="minorHAnsi"/>
          <w:sz w:val="21"/>
          <w:szCs w:val="21"/>
        </w:rPr>
        <w:t xml:space="preserve">              precision    recall  </w:t>
      </w:r>
      <w:r>
        <w:rPr>
          <w:rFonts w:ascii="UD デジタル 教科書体 N-R" w:eastAsia="UD デジタル 教科書体 N-R" w:cstheme="minorHAnsi"/>
          <w:sz w:val="21"/>
          <w:szCs w:val="21"/>
        </w:rPr>
        <w:t xml:space="preserve"> </w:t>
      </w:r>
      <w:r w:rsidRPr="00D57E0D">
        <w:rPr>
          <w:rFonts w:ascii="UD デジタル 教科書体 N-R" w:eastAsia="UD デジタル 教科書体 N-R" w:cstheme="minorHAnsi"/>
          <w:sz w:val="21"/>
          <w:szCs w:val="21"/>
        </w:rPr>
        <w:t>f1-score   support</w:t>
      </w:r>
    </w:p>
    <w:p w14:paraId="2C72655F" w14:textId="77777777" w:rsidR="00C264E7" w:rsidRPr="00D57E0D" w:rsidRDefault="00C264E7" w:rsidP="00C264E7">
      <w:pPr>
        <w:spacing w:after="0" w:line="240" w:lineRule="auto"/>
        <w:rPr>
          <w:rFonts w:ascii="UD デジタル 教科書体 N-R" w:eastAsia="UD デジタル 教科書体 N-R" w:cstheme="minorHAnsi"/>
          <w:sz w:val="21"/>
          <w:szCs w:val="21"/>
        </w:rPr>
      </w:pPr>
      <w:r w:rsidRPr="00D57E0D">
        <w:rPr>
          <w:rFonts w:ascii="UD デジタル 教科書体 N-R" w:eastAsia="UD デジタル 教科書体 N-R" w:cstheme="minorHAnsi"/>
          <w:sz w:val="21"/>
          <w:szCs w:val="21"/>
        </w:rPr>
        <w:t xml:space="preserve">       akiec       1.00      1.00      1.00         4</w:t>
      </w:r>
    </w:p>
    <w:p w14:paraId="3BA7BC90" w14:textId="77777777" w:rsidR="00C264E7" w:rsidRPr="00D57E0D" w:rsidRDefault="00C264E7" w:rsidP="00C264E7">
      <w:pPr>
        <w:spacing w:after="0" w:line="240" w:lineRule="auto"/>
        <w:rPr>
          <w:rFonts w:ascii="UD デジタル 教科書体 N-R" w:eastAsia="UD デジタル 教科書体 N-R" w:cstheme="minorHAnsi"/>
          <w:sz w:val="21"/>
          <w:szCs w:val="21"/>
        </w:rPr>
      </w:pPr>
      <w:r w:rsidRPr="00D57E0D">
        <w:rPr>
          <w:rFonts w:ascii="UD デジタル 教科書体 N-R" w:eastAsia="UD デジタル 教科書体 N-R" w:cstheme="minorHAnsi"/>
          <w:sz w:val="21"/>
          <w:szCs w:val="21"/>
        </w:rPr>
        <w:t xml:space="preserve">         bcc       1.00      1.00      1.00         4</w:t>
      </w:r>
    </w:p>
    <w:p w14:paraId="2CF9ABFE" w14:textId="77777777" w:rsidR="00C264E7" w:rsidRPr="00D57E0D" w:rsidRDefault="00C264E7" w:rsidP="00C264E7">
      <w:pPr>
        <w:spacing w:after="0" w:line="240" w:lineRule="auto"/>
        <w:rPr>
          <w:rFonts w:ascii="UD デジタル 教科書体 N-R" w:eastAsia="UD デジタル 教科書体 N-R" w:cstheme="minorHAnsi"/>
          <w:sz w:val="21"/>
          <w:szCs w:val="21"/>
        </w:rPr>
      </w:pPr>
      <w:r w:rsidRPr="00D57E0D">
        <w:rPr>
          <w:rFonts w:ascii="UD デジタル 教科書体 N-R" w:eastAsia="UD デジタル 教科書体 N-R" w:cstheme="minorHAnsi"/>
          <w:sz w:val="21"/>
          <w:szCs w:val="21"/>
        </w:rPr>
        <w:t xml:space="preserve">         bkl       1.00      0.75      0.86         4</w:t>
      </w:r>
    </w:p>
    <w:p w14:paraId="0147F449" w14:textId="77777777" w:rsidR="00C264E7" w:rsidRPr="00D57E0D" w:rsidRDefault="00C264E7" w:rsidP="00C264E7">
      <w:pPr>
        <w:spacing w:after="0" w:line="240" w:lineRule="auto"/>
        <w:rPr>
          <w:rFonts w:ascii="UD デジタル 教科書体 N-R" w:eastAsia="UD デジタル 教科書体 N-R" w:cstheme="minorHAnsi"/>
          <w:sz w:val="21"/>
          <w:szCs w:val="21"/>
        </w:rPr>
      </w:pPr>
      <w:r w:rsidRPr="00D57E0D">
        <w:rPr>
          <w:rFonts w:ascii="UD デジタル 教科書体 N-R" w:eastAsia="UD デジタル 教科書体 N-R" w:cstheme="minorHAnsi"/>
          <w:sz w:val="21"/>
          <w:szCs w:val="21"/>
        </w:rPr>
        <w:t xml:space="preserve">          df       1.00      1.00      1.00         4</w:t>
      </w:r>
    </w:p>
    <w:p w14:paraId="40735329" w14:textId="77777777" w:rsidR="00C264E7" w:rsidRPr="00D57E0D" w:rsidRDefault="00C264E7" w:rsidP="00C264E7">
      <w:pPr>
        <w:spacing w:after="0" w:line="240" w:lineRule="auto"/>
        <w:rPr>
          <w:rFonts w:ascii="UD デジタル 教科書体 N-R" w:eastAsia="UD デジタル 教科書体 N-R" w:cstheme="minorHAnsi"/>
          <w:sz w:val="21"/>
          <w:szCs w:val="21"/>
        </w:rPr>
      </w:pPr>
      <w:r w:rsidRPr="00D57E0D">
        <w:rPr>
          <w:rFonts w:ascii="UD デジタル 教科書体 N-R" w:eastAsia="UD デジタル 教科書体 N-R" w:cstheme="minorHAnsi"/>
          <w:sz w:val="21"/>
          <w:szCs w:val="21"/>
        </w:rPr>
        <w:t xml:space="preserve">          nv       1.00      1.00      1.00         4</w:t>
      </w:r>
    </w:p>
    <w:p w14:paraId="234A200B" w14:textId="77777777" w:rsidR="00C264E7" w:rsidRPr="00D57E0D" w:rsidRDefault="00C264E7" w:rsidP="00C264E7">
      <w:pPr>
        <w:spacing w:after="0" w:line="240" w:lineRule="auto"/>
        <w:rPr>
          <w:rFonts w:ascii="UD デジタル 教科書体 N-R" w:eastAsia="UD デジタル 教科書体 N-R" w:cstheme="minorHAnsi"/>
          <w:sz w:val="21"/>
          <w:szCs w:val="21"/>
        </w:rPr>
      </w:pPr>
      <w:r w:rsidRPr="00D57E0D">
        <w:rPr>
          <w:rFonts w:ascii="UD デジタル 教科書体 N-R" w:eastAsia="UD デジタル 教科書体 N-R" w:cstheme="minorHAnsi"/>
          <w:sz w:val="21"/>
          <w:szCs w:val="21"/>
        </w:rPr>
        <w:t xml:space="preserve">        vasc       1.00      1.00      1.00         4</w:t>
      </w:r>
    </w:p>
    <w:p w14:paraId="6DBC0442" w14:textId="77777777" w:rsidR="00C264E7" w:rsidRPr="00D57E0D" w:rsidRDefault="00C264E7" w:rsidP="00C264E7">
      <w:pPr>
        <w:spacing w:after="0" w:line="240" w:lineRule="auto"/>
        <w:rPr>
          <w:rFonts w:ascii="UD デジタル 教科書体 N-R" w:eastAsia="UD デジタル 教科書体 N-R" w:cstheme="minorHAnsi"/>
          <w:sz w:val="21"/>
          <w:szCs w:val="21"/>
        </w:rPr>
      </w:pPr>
      <w:r w:rsidRPr="00D57E0D">
        <w:rPr>
          <w:rFonts w:ascii="UD デジタル 教科書体 N-R" w:eastAsia="UD デジタル 教科書体 N-R" w:cstheme="minorHAnsi"/>
          <w:sz w:val="21"/>
          <w:szCs w:val="21"/>
        </w:rPr>
        <w:t xml:space="preserve">         mel       0.80      1.00      0.89         4</w:t>
      </w:r>
    </w:p>
    <w:p w14:paraId="60FC5601" w14:textId="77777777" w:rsidR="00C264E7" w:rsidRPr="00D57E0D" w:rsidRDefault="00C264E7" w:rsidP="00C264E7">
      <w:pPr>
        <w:spacing w:after="0" w:line="240" w:lineRule="auto"/>
        <w:rPr>
          <w:rFonts w:ascii="UD デジタル 教科書体 N-R" w:eastAsia="UD デジタル 教科書体 N-R" w:cstheme="minorHAnsi"/>
          <w:sz w:val="21"/>
          <w:szCs w:val="21"/>
        </w:rPr>
      </w:pPr>
      <w:r w:rsidRPr="00D57E0D">
        <w:rPr>
          <w:rFonts w:ascii="UD デジタル 教科書体 N-R" w:eastAsia="UD デジタル 教科書体 N-R" w:cstheme="minorHAnsi"/>
          <w:sz w:val="21"/>
          <w:szCs w:val="21"/>
        </w:rPr>
        <w:t xml:space="preserve">    accuracy                           0.96        28</w:t>
      </w:r>
    </w:p>
    <w:p w14:paraId="4B7C5248" w14:textId="77777777" w:rsidR="00C264E7" w:rsidRPr="00D57E0D" w:rsidRDefault="00C264E7" w:rsidP="00C264E7">
      <w:pPr>
        <w:spacing w:after="0" w:line="240" w:lineRule="auto"/>
        <w:rPr>
          <w:rFonts w:ascii="UD デジタル 教科書体 N-R" w:eastAsia="UD デジタル 教科書体 N-R" w:cstheme="minorHAnsi"/>
          <w:sz w:val="21"/>
          <w:szCs w:val="21"/>
        </w:rPr>
      </w:pPr>
      <w:r w:rsidRPr="00D57E0D">
        <w:rPr>
          <w:rFonts w:ascii="UD デジタル 教科書体 N-R" w:eastAsia="UD デジタル 教科書体 N-R" w:cstheme="minorHAnsi"/>
          <w:sz w:val="21"/>
          <w:szCs w:val="21"/>
        </w:rPr>
        <w:t xml:space="preserve">   macro avg       0.97      0.96      0.96        28</w:t>
      </w:r>
    </w:p>
    <w:p w14:paraId="7B6D7FE6" w14:textId="77777777" w:rsidR="00C264E7" w:rsidRDefault="00C264E7" w:rsidP="00C264E7">
      <w:pPr>
        <w:spacing w:after="0" w:line="240" w:lineRule="auto"/>
        <w:rPr>
          <w:rFonts w:ascii="UD デジタル 教科書体 N-R" w:eastAsia="UD デジタル 教科書体 N-R" w:hAnsi="Times New Roman" w:cs="Times New Roman"/>
        </w:rPr>
      </w:pPr>
      <w:r w:rsidRPr="00D57E0D">
        <w:rPr>
          <w:rFonts w:ascii="UD デジタル 教科書体 N-R" w:eastAsia="UD デジタル 教科書体 N-R" w:cstheme="minorHAnsi"/>
          <w:sz w:val="21"/>
          <w:szCs w:val="21"/>
        </w:rPr>
        <w:t>weighted avg       0.97      0.96      0.96        28</w:t>
      </w:r>
    </w:p>
    <w:p w14:paraId="32D0A267" w14:textId="77777777" w:rsidR="00C264E7" w:rsidRDefault="00C264E7" w:rsidP="00C264E7">
      <w:pPr>
        <w:spacing w:after="0" w:line="240" w:lineRule="auto"/>
        <w:rPr>
          <w:rFonts w:ascii="Times New Roman" w:eastAsia="UD デジタル 教科書体 N-R" w:hAnsi="Times New Roman" w:cs="Times New Roman"/>
          <w:sz w:val="24"/>
          <w:szCs w:val="24"/>
        </w:rPr>
      </w:pPr>
    </w:p>
    <w:p w14:paraId="08F30909" w14:textId="77777777" w:rsidR="00C264E7" w:rsidRPr="006B78DA" w:rsidRDefault="00C264E7" w:rsidP="00C264E7">
      <w:pPr>
        <w:widowControl/>
        <w:spacing w:line="240" w:lineRule="auto"/>
        <w:jc w:val="left"/>
        <w:rPr>
          <w:rFonts w:ascii="Times New Roman" w:eastAsia="UD デジタル 教科書体 N-R" w:hAnsi="Times New Roman" w:cs="Times New Roman"/>
          <w:b/>
          <w:bCs/>
          <w:sz w:val="24"/>
          <w:szCs w:val="24"/>
        </w:rPr>
      </w:pPr>
    </w:p>
    <w:p w14:paraId="2D0F00F7" w14:textId="77777777" w:rsidR="00E1715D" w:rsidRDefault="00C264E7"/>
    <w:sectPr w:rsidR="00E1715D" w:rsidSect="000B3BB1">
      <w:footerReference w:type="default" r:id="rId4"/>
      <w:pgSz w:w="11906" w:h="16838"/>
      <w:pgMar w:top="1985" w:right="1701" w:bottom="1701" w:left="1701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UD デジタル 教科書体 N-R">
    <w:altName w:val="Yu Gothic"/>
    <w:charset w:val="80"/>
    <w:family w:val="roman"/>
    <w:pitch w:val="fixed"/>
    <w:sig w:usb0="800002A3" w:usb1="2AC7ECFA" w:usb2="00000010" w:usb3="00000000" w:csb0="0002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30907888"/>
      <w:docPartObj>
        <w:docPartGallery w:val="Page Numbers (Bottom of Page)"/>
        <w:docPartUnique/>
      </w:docPartObj>
    </w:sdtPr>
    <w:sdtEndPr/>
    <w:sdtContent>
      <w:p w14:paraId="6EAE59E9" w14:textId="77777777" w:rsidR="0010073D" w:rsidRDefault="00C264E7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  <w:p w14:paraId="31BC2FF7" w14:textId="77777777" w:rsidR="0010073D" w:rsidRDefault="00C264E7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64E7"/>
    <w:rsid w:val="001942F0"/>
    <w:rsid w:val="002C0857"/>
    <w:rsid w:val="003F01F8"/>
    <w:rsid w:val="00884728"/>
    <w:rsid w:val="008E2845"/>
    <w:rsid w:val="00C264E7"/>
    <w:rsid w:val="00D00B5E"/>
    <w:rsid w:val="00FC6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81F67B"/>
  <w15:chartTrackingRefBased/>
  <w15:docId w15:val="{EBBBDE70-E9A3-4D4B-8C0F-2BD546BB09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64E7"/>
    <w:pPr>
      <w:widowControl w:val="0"/>
      <w:jc w:val="both"/>
    </w:pPr>
    <w:rPr>
      <w:rFonts w:eastAsiaTheme="minorEastAsia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C264E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264E7"/>
    <w:rPr>
      <w:rFonts w:eastAsiaTheme="minorEastAsia"/>
      <w:lang w:eastAsia="ja-JP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C264E7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jc w:val="left"/>
    </w:pPr>
    <w:rPr>
      <w:rFonts w:ascii="MS Gothic" w:eastAsia="MS Gothic" w:hAnsi="MS Gothic" w:cs="MS Gothic"/>
      <w:sz w:val="24"/>
      <w:szCs w:val="24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C264E7"/>
    <w:rPr>
      <w:rFonts w:ascii="MS Gothic" w:eastAsia="MS Gothic" w:hAnsi="MS Gothic" w:cs="MS Gothic"/>
      <w:sz w:val="24"/>
      <w:szCs w:val="24"/>
      <w:lang w:eastAsia="ja-JP"/>
    </w:rPr>
  </w:style>
  <w:style w:type="table" w:styleId="TableGrid">
    <w:name w:val="Table Grid"/>
    <w:basedOn w:val="TableNormal"/>
    <w:uiPriority w:val="59"/>
    <w:rsid w:val="00C264E7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326</Words>
  <Characters>1864</Characters>
  <Application>Microsoft Office Word</Application>
  <DocSecurity>0</DocSecurity>
  <Lines>15</Lines>
  <Paragraphs>4</Paragraphs>
  <ScaleCrop>false</ScaleCrop>
  <Company>Springer Nature</Company>
  <LinksUpToDate>false</LinksUpToDate>
  <CharactersWithSpaces>2186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Vilas Pawar</dc:creator>
  <cp:keywords/>
  <dc:description/>
  <cp:lastModifiedBy>Sachin Vilas Pawar</cp:lastModifiedBy>
  <cp:revision>1</cp:revision>
  <dcterms:created xsi:type="dcterms:W3CDTF">2023-08-03T08:41:00Z</dcterms:created>
  <dcterms:modified xsi:type="dcterms:W3CDTF">2023-08-03T08:42:00Z</dcterms:modified>
</cp:coreProperties>
</file>