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E3C8FA" w14:textId="2A9C46C1" w:rsidR="00E97B72" w:rsidRPr="009677C0" w:rsidRDefault="00E97B72" w:rsidP="00E97B72">
      <w:pPr>
        <w:rPr>
          <w:b/>
          <w:bCs/>
          <w:sz w:val="16"/>
          <w:szCs w:val="16"/>
          <w:u w:val="single"/>
        </w:rPr>
      </w:pPr>
    </w:p>
    <w:p w14:paraId="7DA1E819" w14:textId="77777777" w:rsidR="00E97B72" w:rsidRPr="009677C0" w:rsidRDefault="00E97B72" w:rsidP="00E97B72">
      <w:pPr>
        <w:rPr>
          <w:sz w:val="16"/>
          <w:szCs w:val="16"/>
        </w:rPr>
      </w:pPr>
      <w:r>
        <w:rPr>
          <w:noProof/>
          <w:sz w:val="16"/>
          <w:szCs w:val="16"/>
        </w:rPr>
        <w:drawing>
          <wp:inline distT="0" distB="0" distL="0" distR="0" wp14:anchorId="039EDF77" wp14:editId="00EF8AE3">
            <wp:extent cx="5610428" cy="7480570"/>
            <wp:effectExtent l="0" t="0" r="317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5">
                      <a:extLst>
                        <a:ext uri="{28A0092B-C50C-407E-A947-70E740481C1C}">
                          <a14:useLocalDpi xmlns:a14="http://schemas.microsoft.com/office/drawing/2010/main" val="0"/>
                        </a:ext>
                      </a:extLst>
                    </a:blip>
                    <a:stretch>
                      <a:fillRect/>
                    </a:stretch>
                  </pic:blipFill>
                  <pic:spPr>
                    <a:xfrm>
                      <a:off x="0" y="0"/>
                      <a:ext cx="5611488" cy="7481983"/>
                    </a:xfrm>
                    <a:prstGeom prst="rect">
                      <a:avLst/>
                    </a:prstGeom>
                  </pic:spPr>
                </pic:pic>
              </a:graphicData>
            </a:graphic>
          </wp:inline>
        </w:drawing>
      </w:r>
    </w:p>
    <w:p w14:paraId="4751F9A6" w14:textId="77777777" w:rsidR="00E97B72" w:rsidRPr="009677C0" w:rsidRDefault="00E97B72" w:rsidP="00E97B72">
      <w:pPr>
        <w:rPr>
          <w:sz w:val="16"/>
          <w:szCs w:val="16"/>
        </w:rPr>
      </w:pPr>
    </w:p>
    <w:p w14:paraId="2EE324CE" w14:textId="39D1F6C3" w:rsidR="00E97B72" w:rsidRPr="009677C0" w:rsidRDefault="00E97B72" w:rsidP="00E97B72">
      <w:pPr>
        <w:rPr>
          <w:sz w:val="16"/>
          <w:szCs w:val="16"/>
        </w:rPr>
      </w:pPr>
      <w:r w:rsidRPr="009677C0">
        <w:rPr>
          <w:b/>
          <w:bCs/>
          <w:sz w:val="16"/>
          <w:szCs w:val="16"/>
        </w:rPr>
        <w:t xml:space="preserve">Supplementary Fig 1.  </w:t>
      </w:r>
      <w:r w:rsidRPr="009677C0">
        <w:rPr>
          <w:sz w:val="16"/>
          <w:szCs w:val="16"/>
        </w:rPr>
        <w:t>Avidity sampl</w:t>
      </w:r>
      <w:r w:rsidR="0006785C">
        <w:rPr>
          <w:sz w:val="16"/>
          <w:szCs w:val="16"/>
        </w:rPr>
        <w:t>e</w:t>
      </w:r>
      <w:r w:rsidRPr="009677C0">
        <w:rPr>
          <w:sz w:val="16"/>
          <w:szCs w:val="16"/>
        </w:rPr>
        <w:t xml:space="preserve"> calculations.</w:t>
      </w:r>
    </w:p>
    <w:p w14:paraId="5B07C1F5" w14:textId="77777777" w:rsidR="00E97B72" w:rsidRPr="009677C0" w:rsidRDefault="00E97B72" w:rsidP="00E97B72">
      <w:pPr>
        <w:rPr>
          <w:sz w:val="16"/>
          <w:szCs w:val="16"/>
        </w:rPr>
      </w:pPr>
    </w:p>
    <w:p w14:paraId="53A8CD03" w14:textId="77777777" w:rsidR="00E97B72" w:rsidRPr="009677C0" w:rsidRDefault="00E97B72" w:rsidP="00E97B72">
      <w:pPr>
        <w:rPr>
          <w:sz w:val="16"/>
          <w:szCs w:val="16"/>
        </w:rPr>
      </w:pPr>
      <w:r w:rsidRPr="009677C0">
        <w:rPr>
          <w:noProof/>
          <w:sz w:val="20"/>
          <w:szCs w:val="20"/>
        </w:rPr>
        <w:lastRenderedPageBreak/>
        <w:drawing>
          <wp:inline distT="0" distB="0" distL="0" distR="0" wp14:anchorId="00AFD1DA" wp14:editId="74125230">
            <wp:extent cx="5943600" cy="2524585"/>
            <wp:effectExtent l="0" t="0" r="0" b="317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pic:cNvPicPr/>
                  </pic:nvPicPr>
                  <pic:blipFill rotWithShape="1">
                    <a:blip r:embed="rId6">
                      <a:extLst>
                        <a:ext uri="{28A0092B-C50C-407E-A947-70E740481C1C}">
                          <a14:useLocalDpi xmlns:a14="http://schemas.microsoft.com/office/drawing/2010/main" val="0"/>
                        </a:ext>
                      </a:extLst>
                    </a:blip>
                    <a:srcRect l="1771" t="-5004" r="-7613" b="30233"/>
                    <a:stretch/>
                  </pic:blipFill>
                  <pic:spPr bwMode="auto">
                    <a:xfrm>
                      <a:off x="0" y="0"/>
                      <a:ext cx="5943600" cy="2524585"/>
                    </a:xfrm>
                    <a:prstGeom prst="rect">
                      <a:avLst/>
                    </a:prstGeom>
                    <a:ln>
                      <a:noFill/>
                    </a:ln>
                    <a:extLst>
                      <a:ext uri="{53640926-AAD7-44D8-BBD7-CCE9431645EC}">
                        <a14:shadowObscured xmlns:a14="http://schemas.microsoft.com/office/drawing/2010/main"/>
                      </a:ext>
                    </a:extLst>
                  </pic:spPr>
                </pic:pic>
              </a:graphicData>
            </a:graphic>
          </wp:inline>
        </w:drawing>
      </w:r>
    </w:p>
    <w:p w14:paraId="0DCDD358" w14:textId="1C1B9AF5" w:rsidR="00E97B72" w:rsidRPr="009677C0" w:rsidRDefault="00E97B72" w:rsidP="00E97B72">
      <w:pPr>
        <w:rPr>
          <w:sz w:val="16"/>
          <w:szCs w:val="16"/>
        </w:rPr>
      </w:pPr>
      <w:r w:rsidRPr="009677C0">
        <w:rPr>
          <w:b/>
          <w:bCs/>
          <w:sz w:val="16"/>
          <w:szCs w:val="16"/>
        </w:rPr>
        <w:t xml:space="preserve">Supplementary Fig 2.  </w:t>
      </w:r>
      <w:r w:rsidRPr="009677C0">
        <w:rPr>
          <w:sz w:val="16"/>
          <w:szCs w:val="16"/>
        </w:rPr>
        <w:t>Antibody dependent cellular phagocytosis mean phagocytic scores were calculated by multiplying the percentage of bead positive events by the geometric mean fluorescent intensity of the bead positive events. The final score was an average of two scores per sample. Samples were re-</w:t>
      </w:r>
      <w:r w:rsidR="009E56DD">
        <w:rPr>
          <w:sz w:val="16"/>
          <w:szCs w:val="16"/>
        </w:rPr>
        <w:t>analyzed</w:t>
      </w:r>
      <w:r w:rsidRPr="009677C0">
        <w:rPr>
          <w:sz w:val="16"/>
          <w:szCs w:val="16"/>
        </w:rPr>
        <w:t xml:space="preserve"> if the percent coefficient of variation between duplicate wells exceeded 20%. The lower limit of quantification (LLQ) was a mean phagocytic score of 300. Scores below the LLQ were assigned a score of 150 for statistical purposes. The LLQ was determined </w:t>
      </w:r>
      <w:r w:rsidR="009E56DD">
        <w:rPr>
          <w:sz w:val="16"/>
          <w:szCs w:val="16"/>
        </w:rPr>
        <w:t xml:space="preserve">using </w:t>
      </w:r>
      <w:r w:rsidRPr="009677C0">
        <w:rPr>
          <w:sz w:val="16"/>
          <w:szCs w:val="16"/>
        </w:rPr>
        <w:t>serum that had a</w:t>
      </w:r>
      <w:r w:rsidR="009E56DD">
        <w:rPr>
          <w:sz w:val="16"/>
          <w:szCs w:val="16"/>
        </w:rPr>
        <w:t>n</w:t>
      </w:r>
      <w:r w:rsidRPr="009677C0">
        <w:rPr>
          <w:sz w:val="16"/>
          <w:szCs w:val="16"/>
        </w:rPr>
        <w:t xml:space="preserve"> anti-spike protein specific IgG concentration below the ELISA LLQ (2 BAU/ mL). </w:t>
      </w:r>
    </w:p>
    <w:p w14:paraId="2C3195FC" w14:textId="77777777" w:rsidR="00E97B72" w:rsidRPr="009677C0" w:rsidRDefault="00E97B72" w:rsidP="00E97B72">
      <w:pPr>
        <w:rPr>
          <w:sz w:val="16"/>
          <w:szCs w:val="16"/>
        </w:rPr>
      </w:pPr>
    </w:p>
    <w:p w14:paraId="0553B52C" w14:textId="77777777" w:rsidR="00E97B72" w:rsidRPr="009677C0" w:rsidRDefault="00E97B72" w:rsidP="00E97B72">
      <w:pPr>
        <w:rPr>
          <w:sz w:val="16"/>
          <w:szCs w:val="16"/>
        </w:rPr>
      </w:pPr>
    </w:p>
    <w:p w14:paraId="40F78077" w14:textId="77777777" w:rsidR="00F0785A" w:rsidRDefault="00F0785A" w:rsidP="00E97B72">
      <w:pPr>
        <w:rPr>
          <w:b/>
          <w:bCs/>
          <w:sz w:val="16"/>
          <w:szCs w:val="16"/>
        </w:rPr>
      </w:pPr>
    </w:p>
    <w:p w14:paraId="41024031" w14:textId="77777777" w:rsidR="00F0785A" w:rsidRDefault="00F0785A" w:rsidP="00E97B72">
      <w:pPr>
        <w:rPr>
          <w:b/>
          <w:bCs/>
          <w:sz w:val="16"/>
          <w:szCs w:val="16"/>
        </w:rPr>
      </w:pPr>
    </w:p>
    <w:p w14:paraId="6401FB0B" w14:textId="77777777" w:rsidR="00F0785A" w:rsidRDefault="00F0785A" w:rsidP="00E97B72">
      <w:pPr>
        <w:rPr>
          <w:b/>
          <w:bCs/>
          <w:sz w:val="16"/>
          <w:szCs w:val="16"/>
        </w:rPr>
      </w:pPr>
    </w:p>
    <w:p w14:paraId="58D74604" w14:textId="77777777" w:rsidR="00F0785A" w:rsidRDefault="00F0785A" w:rsidP="00E97B72">
      <w:pPr>
        <w:rPr>
          <w:b/>
          <w:bCs/>
          <w:sz w:val="16"/>
          <w:szCs w:val="16"/>
        </w:rPr>
      </w:pPr>
    </w:p>
    <w:p w14:paraId="5708D432" w14:textId="77777777" w:rsidR="00F0785A" w:rsidRDefault="00F0785A" w:rsidP="00E97B72">
      <w:pPr>
        <w:rPr>
          <w:b/>
          <w:bCs/>
          <w:sz w:val="16"/>
          <w:szCs w:val="16"/>
        </w:rPr>
      </w:pPr>
    </w:p>
    <w:p w14:paraId="7C2A2D16" w14:textId="77777777" w:rsidR="00F0785A" w:rsidRDefault="00F0785A" w:rsidP="00E97B72">
      <w:pPr>
        <w:rPr>
          <w:b/>
          <w:bCs/>
          <w:sz w:val="16"/>
          <w:szCs w:val="16"/>
        </w:rPr>
      </w:pPr>
    </w:p>
    <w:p w14:paraId="0BC9E181" w14:textId="77777777" w:rsidR="00F0785A" w:rsidRDefault="00F0785A" w:rsidP="00E97B72">
      <w:pPr>
        <w:rPr>
          <w:b/>
          <w:bCs/>
          <w:sz w:val="16"/>
          <w:szCs w:val="16"/>
        </w:rPr>
      </w:pPr>
    </w:p>
    <w:p w14:paraId="63EFDC3D" w14:textId="77777777" w:rsidR="00F0785A" w:rsidRDefault="00F0785A" w:rsidP="00E97B72">
      <w:pPr>
        <w:rPr>
          <w:b/>
          <w:bCs/>
          <w:sz w:val="16"/>
          <w:szCs w:val="16"/>
        </w:rPr>
      </w:pPr>
    </w:p>
    <w:p w14:paraId="6A54E771" w14:textId="77777777" w:rsidR="00F0785A" w:rsidRDefault="00F0785A" w:rsidP="00E97B72">
      <w:pPr>
        <w:rPr>
          <w:b/>
          <w:bCs/>
          <w:sz w:val="16"/>
          <w:szCs w:val="16"/>
        </w:rPr>
      </w:pPr>
    </w:p>
    <w:p w14:paraId="6654F2F2" w14:textId="77777777" w:rsidR="00F0785A" w:rsidRDefault="00F0785A" w:rsidP="00E97B72">
      <w:pPr>
        <w:rPr>
          <w:b/>
          <w:bCs/>
          <w:sz w:val="16"/>
          <w:szCs w:val="16"/>
        </w:rPr>
      </w:pPr>
    </w:p>
    <w:p w14:paraId="6509F901" w14:textId="77777777" w:rsidR="00F0785A" w:rsidRDefault="00F0785A" w:rsidP="00E97B72">
      <w:pPr>
        <w:rPr>
          <w:b/>
          <w:bCs/>
          <w:sz w:val="16"/>
          <w:szCs w:val="16"/>
        </w:rPr>
      </w:pPr>
    </w:p>
    <w:p w14:paraId="5A8A631B" w14:textId="77777777" w:rsidR="00F0785A" w:rsidRDefault="00F0785A" w:rsidP="00E97B72">
      <w:pPr>
        <w:rPr>
          <w:b/>
          <w:bCs/>
          <w:sz w:val="16"/>
          <w:szCs w:val="16"/>
        </w:rPr>
      </w:pPr>
    </w:p>
    <w:p w14:paraId="1383C145" w14:textId="77777777" w:rsidR="00F0785A" w:rsidRDefault="00F0785A" w:rsidP="00E97B72">
      <w:pPr>
        <w:rPr>
          <w:b/>
          <w:bCs/>
          <w:sz w:val="16"/>
          <w:szCs w:val="16"/>
        </w:rPr>
      </w:pPr>
    </w:p>
    <w:p w14:paraId="75BAC7DB" w14:textId="77777777" w:rsidR="00F0785A" w:rsidRDefault="00F0785A" w:rsidP="00E97B72">
      <w:pPr>
        <w:rPr>
          <w:b/>
          <w:bCs/>
          <w:sz w:val="16"/>
          <w:szCs w:val="16"/>
        </w:rPr>
      </w:pPr>
    </w:p>
    <w:p w14:paraId="111C27FE" w14:textId="77777777" w:rsidR="00F0785A" w:rsidRDefault="00F0785A" w:rsidP="00E97B72">
      <w:pPr>
        <w:rPr>
          <w:b/>
          <w:bCs/>
          <w:sz w:val="16"/>
          <w:szCs w:val="16"/>
        </w:rPr>
      </w:pPr>
    </w:p>
    <w:p w14:paraId="579FDFD7" w14:textId="77777777" w:rsidR="00F0785A" w:rsidRDefault="00F0785A" w:rsidP="00E97B72">
      <w:pPr>
        <w:rPr>
          <w:b/>
          <w:bCs/>
          <w:sz w:val="16"/>
          <w:szCs w:val="16"/>
        </w:rPr>
      </w:pPr>
    </w:p>
    <w:p w14:paraId="6452D906" w14:textId="77777777" w:rsidR="00F0785A" w:rsidRDefault="00F0785A" w:rsidP="00E97B72">
      <w:pPr>
        <w:rPr>
          <w:b/>
          <w:bCs/>
          <w:sz w:val="16"/>
          <w:szCs w:val="16"/>
        </w:rPr>
      </w:pPr>
    </w:p>
    <w:p w14:paraId="54CCD8F0" w14:textId="77777777" w:rsidR="00F0785A" w:rsidRDefault="00F0785A" w:rsidP="00E97B72">
      <w:pPr>
        <w:rPr>
          <w:b/>
          <w:bCs/>
          <w:sz w:val="16"/>
          <w:szCs w:val="16"/>
        </w:rPr>
      </w:pPr>
    </w:p>
    <w:p w14:paraId="342E76EE" w14:textId="77777777" w:rsidR="00F0785A" w:rsidRDefault="00F0785A" w:rsidP="00E97B72">
      <w:pPr>
        <w:rPr>
          <w:b/>
          <w:bCs/>
          <w:sz w:val="16"/>
          <w:szCs w:val="16"/>
        </w:rPr>
      </w:pPr>
    </w:p>
    <w:p w14:paraId="7DA9E3FF" w14:textId="77777777" w:rsidR="00F0785A" w:rsidRDefault="00F0785A" w:rsidP="00E97B72">
      <w:pPr>
        <w:rPr>
          <w:b/>
          <w:bCs/>
          <w:sz w:val="16"/>
          <w:szCs w:val="16"/>
        </w:rPr>
      </w:pPr>
    </w:p>
    <w:p w14:paraId="0A47688C" w14:textId="77777777" w:rsidR="00F0785A" w:rsidRDefault="00F0785A" w:rsidP="00E97B72">
      <w:pPr>
        <w:rPr>
          <w:b/>
          <w:bCs/>
          <w:sz w:val="16"/>
          <w:szCs w:val="16"/>
        </w:rPr>
      </w:pPr>
    </w:p>
    <w:p w14:paraId="576D19A3" w14:textId="77777777" w:rsidR="00F0785A" w:rsidRDefault="00F0785A" w:rsidP="00E97B72">
      <w:pPr>
        <w:rPr>
          <w:b/>
          <w:bCs/>
          <w:sz w:val="16"/>
          <w:szCs w:val="16"/>
        </w:rPr>
      </w:pPr>
    </w:p>
    <w:p w14:paraId="5A94307A" w14:textId="77777777" w:rsidR="00F0785A" w:rsidRDefault="00F0785A" w:rsidP="00E97B72">
      <w:pPr>
        <w:rPr>
          <w:b/>
          <w:bCs/>
          <w:sz w:val="16"/>
          <w:szCs w:val="16"/>
        </w:rPr>
      </w:pPr>
    </w:p>
    <w:p w14:paraId="6B51B3E4" w14:textId="77777777" w:rsidR="00F0785A" w:rsidRDefault="00F0785A" w:rsidP="00E97B72">
      <w:pPr>
        <w:rPr>
          <w:b/>
          <w:bCs/>
          <w:sz w:val="16"/>
          <w:szCs w:val="16"/>
        </w:rPr>
      </w:pPr>
    </w:p>
    <w:p w14:paraId="19C5E947" w14:textId="77777777" w:rsidR="00F0785A" w:rsidRDefault="00F0785A" w:rsidP="00E97B72">
      <w:pPr>
        <w:rPr>
          <w:b/>
          <w:bCs/>
          <w:sz w:val="16"/>
          <w:szCs w:val="16"/>
        </w:rPr>
      </w:pPr>
    </w:p>
    <w:p w14:paraId="1C31FA3B" w14:textId="77777777" w:rsidR="00F0785A" w:rsidRDefault="00F0785A" w:rsidP="00E97B72">
      <w:pPr>
        <w:rPr>
          <w:b/>
          <w:bCs/>
          <w:sz w:val="16"/>
          <w:szCs w:val="16"/>
        </w:rPr>
      </w:pPr>
    </w:p>
    <w:p w14:paraId="331D4A84" w14:textId="77777777" w:rsidR="00F0785A" w:rsidRDefault="00F0785A" w:rsidP="00E97B72">
      <w:pPr>
        <w:rPr>
          <w:b/>
          <w:bCs/>
          <w:sz w:val="16"/>
          <w:szCs w:val="16"/>
        </w:rPr>
      </w:pPr>
    </w:p>
    <w:p w14:paraId="447BC0B4" w14:textId="77777777" w:rsidR="00F0785A" w:rsidRDefault="00F0785A" w:rsidP="00E97B72">
      <w:pPr>
        <w:rPr>
          <w:b/>
          <w:bCs/>
          <w:sz w:val="16"/>
          <w:szCs w:val="16"/>
        </w:rPr>
      </w:pPr>
    </w:p>
    <w:p w14:paraId="44E5A34D" w14:textId="77777777" w:rsidR="00F0785A" w:rsidRDefault="00F0785A" w:rsidP="00E97B72">
      <w:pPr>
        <w:rPr>
          <w:b/>
          <w:bCs/>
          <w:sz w:val="16"/>
          <w:szCs w:val="16"/>
        </w:rPr>
      </w:pPr>
    </w:p>
    <w:p w14:paraId="526637D3" w14:textId="4ECF8AFE" w:rsidR="00F0785A" w:rsidRDefault="00F0785A" w:rsidP="00E97B72">
      <w:pPr>
        <w:rPr>
          <w:b/>
          <w:bCs/>
          <w:sz w:val="16"/>
          <w:szCs w:val="16"/>
        </w:rPr>
      </w:pPr>
    </w:p>
    <w:p w14:paraId="0B1412A3" w14:textId="77777777" w:rsidR="009E56DD" w:rsidRDefault="009E56DD" w:rsidP="00E97B72">
      <w:pPr>
        <w:rPr>
          <w:b/>
          <w:bCs/>
          <w:sz w:val="16"/>
          <w:szCs w:val="16"/>
        </w:rPr>
      </w:pPr>
    </w:p>
    <w:p w14:paraId="4915765D" w14:textId="77777777" w:rsidR="00F0785A" w:rsidRDefault="00F0785A" w:rsidP="00E97B72">
      <w:pPr>
        <w:rPr>
          <w:b/>
          <w:bCs/>
          <w:sz w:val="16"/>
          <w:szCs w:val="16"/>
        </w:rPr>
      </w:pPr>
    </w:p>
    <w:p w14:paraId="31C755A2" w14:textId="77777777" w:rsidR="00F0785A" w:rsidRDefault="00F0785A" w:rsidP="00E97B72">
      <w:pPr>
        <w:rPr>
          <w:b/>
          <w:bCs/>
          <w:sz w:val="16"/>
          <w:szCs w:val="16"/>
        </w:rPr>
      </w:pPr>
    </w:p>
    <w:p w14:paraId="24C6538D" w14:textId="77777777" w:rsidR="00F0785A" w:rsidRDefault="00F0785A" w:rsidP="00E97B72">
      <w:pPr>
        <w:rPr>
          <w:b/>
          <w:bCs/>
          <w:sz w:val="16"/>
          <w:szCs w:val="16"/>
        </w:rPr>
      </w:pPr>
    </w:p>
    <w:p w14:paraId="388AFE4A" w14:textId="77777777" w:rsidR="00F0785A" w:rsidRDefault="00F0785A" w:rsidP="00E97B72">
      <w:pPr>
        <w:rPr>
          <w:b/>
          <w:bCs/>
          <w:sz w:val="16"/>
          <w:szCs w:val="16"/>
        </w:rPr>
      </w:pPr>
    </w:p>
    <w:p w14:paraId="02F761D8" w14:textId="77777777" w:rsidR="00F0785A" w:rsidRDefault="00F0785A" w:rsidP="00E97B72">
      <w:pPr>
        <w:rPr>
          <w:b/>
          <w:bCs/>
          <w:sz w:val="16"/>
          <w:szCs w:val="16"/>
        </w:rPr>
      </w:pPr>
    </w:p>
    <w:p w14:paraId="7F535E14" w14:textId="77777777" w:rsidR="00F0785A" w:rsidRDefault="00F0785A" w:rsidP="00E97B72">
      <w:pPr>
        <w:rPr>
          <w:b/>
          <w:bCs/>
          <w:sz w:val="16"/>
          <w:szCs w:val="16"/>
        </w:rPr>
      </w:pPr>
    </w:p>
    <w:p w14:paraId="765881B3" w14:textId="77777777" w:rsidR="00F0785A" w:rsidRDefault="00F0785A" w:rsidP="00E97B72">
      <w:pPr>
        <w:rPr>
          <w:b/>
          <w:bCs/>
          <w:sz w:val="16"/>
          <w:szCs w:val="16"/>
        </w:rPr>
      </w:pPr>
    </w:p>
    <w:p w14:paraId="6362FB90" w14:textId="77777777" w:rsidR="00F0785A" w:rsidRDefault="00F0785A" w:rsidP="00E97B72">
      <w:pPr>
        <w:rPr>
          <w:b/>
          <w:bCs/>
          <w:sz w:val="16"/>
          <w:szCs w:val="16"/>
        </w:rPr>
      </w:pPr>
    </w:p>
    <w:p w14:paraId="7419D0E6" w14:textId="77777777" w:rsidR="00F0785A" w:rsidRDefault="00F0785A" w:rsidP="00E97B72">
      <w:pPr>
        <w:rPr>
          <w:b/>
          <w:bCs/>
          <w:sz w:val="16"/>
          <w:szCs w:val="16"/>
        </w:rPr>
      </w:pPr>
    </w:p>
    <w:p w14:paraId="6A517867" w14:textId="77777777" w:rsidR="00F0785A" w:rsidRDefault="00F0785A" w:rsidP="00E97B72">
      <w:pPr>
        <w:rPr>
          <w:b/>
          <w:bCs/>
          <w:sz w:val="16"/>
          <w:szCs w:val="16"/>
        </w:rPr>
      </w:pPr>
    </w:p>
    <w:p w14:paraId="34E4D8F3" w14:textId="3B493BC5" w:rsidR="00D00F2D" w:rsidRPr="0061123A" w:rsidRDefault="00D00F2D" w:rsidP="00D00F2D">
      <w:pPr>
        <w:rPr>
          <w:color w:val="000000" w:themeColor="text1"/>
          <w:sz w:val="16"/>
          <w:szCs w:val="16"/>
        </w:rPr>
      </w:pPr>
      <w:r w:rsidRPr="00D00F2D">
        <w:rPr>
          <w:b/>
          <w:bCs/>
          <w:color w:val="000000" w:themeColor="text1"/>
          <w:sz w:val="16"/>
          <w:szCs w:val="16"/>
        </w:rPr>
        <w:lastRenderedPageBreak/>
        <w:t>Supplementary table 1.</w:t>
      </w:r>
      <w:r w:rsidRPr="0061123A">
        <w:rPr>
          <w:color w:val="000000" w:themeColor="text1"/>
          <w:sz w:val="16"/>
          <w:szCs w:val="16"/>
        </w:rPr>
        <w:t xml:space="preserve"> T</w:t>
      </w:r>
      <w:r>
        <w:rPr>
          <w:color w:val="000000" w:themeColor="text1"/>
          <w:sz w:val="16"/>
          <w:szCs w:val="16"/>
        </w:rPr>
        <w:t xml:space="preserve"> </w:t>
      </w:r>
      <w:r w:rsidRPr="0061123A">
        <w:rPr>
          <w:color w:val="000000" w:themeColor="text1"/>
          <w:sz w:val="16"/>
          <w:szCs w:val="16"/>
        </w:rPr>
        <w:t>cell participant demographics</w:t>
      </w:r>
    </w:p>
    <w:tbl>
      <w:tblPr>
        <w:tblStyle w:val="TableGrid"/>
        <w:tblpPr w:leftFromText="180" w:rightFromText="180" w:vertAnchor="text" w:tblpY="1"/>
        <w:tblOverlap w:val="never"/>
        <w:tblW w:w="5524" w:type="dxa"/>
        <w:tblLook w:val="04A0" w:firstRow="1" w:lastRow="0" w:firstColumn="1" w:lastColumn="0" w:noHBand="0" w:noVBand="1"/>
      </w:tblPr>
      <w:tblGrid>
        <w:gridCol w:w="2405"/>
        <w:gridCol w:w="3119"/>
      </w:tblGrid>
      <w:tr w:rsidR="00D00F2D" w:rsidRPr="0061123A" w14:paraId="11D74CE4" w14:textId="77777777" w:rsidTr="00DA19F9">
        <w:tc>
          <w:tcPr>
            <w:tcW w:w="2405" w:type="dxa"/>
          </w:tcPr>
          <w:p w14:paraId="4A63A9FC" w14:textId="77777777" w:rsidR="00D00F2D" w:rsidRPr="0061123A" w:rsidRDefault="00D00F2D" w:rsidP="00DA19F9">
            <w:pPr>
              <w:rPr>
                <w:color w:val="000000" w:themeColor="text1"/>
                <w:sz w:val="16"/>
                <w:szCs w:val="16"/>
              </w:rPr>
            </w:pPr>
            <w:r w:rsidRPr="0061123A">
              <w:rPr>
                <w:color w:val="000000" w:themeColor="text1"/>
                <w:sz w:val="16"/>
                <w:szCs w:val="16"/>
              </w:rPr>
              <w:t>n</w:t>
            </w:r>
          </w:p>
        </w:tc>
        <w:tc>
          <w:tcPr>
            <w:tcW w:w="3119" w:type="dxa"/>
          </w:tcPr>
          <w:p w14:paraId="6C7CFBDD" w14:textId="77777777" w:rsidR="00D00F2D" w:rsidRPr="0061123A" w:rsidRDefault="00D00F2D" w:rsidP="00DA19F9">
            <w:pPr>
              <w:rPr>
                <w:color w:val="000000" w:themeColor="text1"/>
                <w:sz w:val="16"/>
                <w:szCs w:val="16"/>
              </w:rPr>
            </w:pPr>
            <w:r w:rsidRPr="0061123A">
              <w:rPr>
                <w:color w:val="000000" w:themeColor="text1"/>
                <w:sz w:val="16"/>
                <w:szCs w:val="16"/>
              </w:rPr>
              <w:t>18</w:t>
            </w:r>
          </w:p>
        </w:tc>
      </w:tr>
      <w:tr w:rsidR="00D00F2D" w:rsidRPr="0061123A" w14:paraId="45AD7200" w14:textId="77777777" w:rsidTr="00DA19F9">
        <w:tc>
          <w:tcPr>
            <w:tcW w:w="2405" w:type="dxa"/>
          </w:tcPr>
          <w:p w14:paraId="0BAD8732" w14:textId="77777777" w:rsidR="00D00F2D" w:rsidRPr="0061123A" w:rsidRDefault="00D00F2D" w:rsidP="00DA19F9">
            <w:pPr>
              <w:rPr>
                <w:color w:val="000000" w:themeColor="text1"/>
                <w:sz w:val="16"/>
                <w:szCs w:val="16"/>
              </w:rPr>
            </w:pPr>
            <w:r w:rsidRPr="0061123A">
              <w:rPr>
                <w:color w:val="000000" w:themeColor="text1"/>
                <w:sz w:val="16"/>
                <w:szCs w:val="16"/>
              </w:rPr>
              <w:t>Age (years)</w:t>
            </w:r>
          </w:p>
          <w:p w14:paraId="1B283DC4" w14:textId="77777777" w:rsidR="00D00F2D" w:rsidRPr="0061123A" w:rsidRDefault="00D00F2D" w:rsidP="00DA19F9">
            <w:pPr>
              <w:rPr>
                <w:color w:val="000000" w:themeColor="text1"/>
                <w:sz w:val="16"/>
                <w:szCs w:val="16"/>
              </w:rPr>
            </w:pPr>
            <w:r w:rsidRPr="0061123A">
              <w:rPr>
                <w:color w:val="000000" w:themeColor="text1"/>
                <w:sz w:val="16"/>
                <w:szCs w:val="16"/>
              </w:rPr>
              <w:t>mean, median (range)</w:t>
            </w:r>
          </w:p>
        </w:tc>
        <w:tc>
          <w:tcPr>
            <w:tcW w:w="3119" w:type="dxa"/>
          </w:tcPr>
          <w:p w14:paraId="71D64F4F" w14:textId="77777777" w:rsidR="00D00F2D" w:rsidRPr="0061123A" w:rsidRDefault="00D00F2D" w:rsidP="00DA19F9">
            <w:pPr>
              <w:rPr>
                <w:color w:val="000000" w:themeColor="text1"/>
                <w:sz w:val="16"/>
                <w:szCs w:val="16"/>
              </w:rPr>
            </w:pPr>
            <w:r w:rsidRPr="0061123A">
              <w:rPr>
                <w:color w:val="000000" w:themeColor="text1"/>
                <w:sz w:val="16"/>
                <w:szCs w:val="16"/>
              </w:rPr>
              <w:t>64.8, 64 (53, 8)</w:t>
            </w:r>
          </w:p>
        </w:tc>
      </w:tr>
      <w:tr w:rsidR="00D00F2D" w:rsidRPr="0061123A" w14:paraId="7ADEE4B4" w14:textId="77777777" w:rsidTr="00DA19F9">
        <w:tc>
          <w:tcPr>
            <w:tcW w:w="2405" w:type="dxa"/>
          </w:tcPr>
          <w:p w14:paraId="29FB3DD9" w14:textId="77777777" w:rsidR="00D00F2D" w:rsidRPr="0061123A" w:rsidRDefault="00D00F2D" w:rsidP="00DA19F9">
            <w:pPr>
              <w:rPr>
                <w:color w:val="000000" w:themeColor="text1"/>
                <w:sz w:val="16"/>
                <w:szCs w:val="16"/>
              </w:rPr>
            </w:pPr>
            <w:r w:rsidRPr="0061123A">
              <w:rPr>
                <w:color w:val="000000" w:themeColor="text1"/>
                <w:sz w:val="16"/>
                <w:szCs w:val="16"/>
              </w:rPr>
              <w:t xml:space="preserve">Biological sex </w:t>
            </w:r>
          </w:p>
          <w:p w14:paraId="26806B20" w14:textId="77777777" w:rsidR="00D00F2D" w:rsidRPr="0061123A" w:rsidRDefault="00D00F2D" w:rsidP="00DA19F9">
            <w:pPr>
              <w:rPr>
                <w:color w:val="000000" w:themeColor="text1"/>
                <w:sz w:val="16"/>
                <w:szCs w:val="16"/>
              </w:rPr>
            </w:pPr>
            <w:r w:rsidRPr="0061123A">
              <w:rPr>
                <w:color w:val="000000" w:themeColor="text1"/>
                <w:sz w:val="16"/>
                <w:szCs w:val="16"/>
              </w:rPr>
              <w:t>n (%)</w:t>
            </w:r>
          </w:p>
        </w:tc>
        <w:tc>
          <w:tcPr>
            <w:tcW w:w="3119" w:type="dxa"/>
          </w:tcPr>
          <w:p w14:paraId="279A746E" w14:textId="77777777" w:rsidR="00D00F2D" w:rsidRPr="0061123A" w:rsidRDefault="00D00F2D" w:rsidP="00DA19F9">
            <w:pPr>
              <w:rPr>
                <w:color w:val="000000" w:themeColor="text1"/>
                <w:sz w:val="16"/>
                <w:szCs w:val="16"/>
              </w:rPr>
            </w:pPr>
            <w:r w:rsidRPr="0061123A">
              <w:rPr>
                <w:color w:val="000000" w:themeColor="text1"/>
                <w:sz w:val="16"/>
                <w:szCs w:val="16"/>
              </w:rPr>
              <w:t>Male = 8 (44.4)</w:t>
            </w:r>
          </w:p>
          <w:p w14:paraId="6B717693" w14:textId="77777777" w:rsidR="00D00F2D" w:rsidRPr="0061123A" w:rsidRDefault="00D00F2D" w:rsidP="00DA19F9">
            <w:pPr>
              <w:rPr>
                <w:color w:val="000000" w:themeColor="text1"/>
                <w:sz w:val="16"/>
                <w:szCs w:val="16"/>
              </w:rPr>
            </w:pPr>
            <w:r w:rsidRPr="0061123A">
              <w:rPr>
                <w:color w:val="000000" w:themeColor="text1"/>
                <w:sz w:val="16"/>
                <w:szCs w:val="16"/>
              </w:rPr>
              <w:t>Female = 10 (55.6)</w:t>
            </w:r>
          </w:p>
        </w:tc>
      </w:tr>
      <w:tr w:rsidR="00D00F2D" w:rsidRPr="0061123A" w14:paraId="4997C0E8" w14:textId="77777777" w:rsidTr="00DA19F9">
        <w:tc>
          <w:tcPr>
            <w:tcW w:w="2405" w:type="dxa"/>
          </w:tcPr>
          <w:p w14:paraId="53F8BE9B" w14:textId="77777777" w:rsidR="00D00F2D" w:rsidRPr="0061123A" w:rsidRDefault="00D00F2D" w:rsidP="00DA19F9">
            <w:pPr>
              <w:rPr>
                <w:color w:val="000000" w:themeColor="text1"/>
                <w:sz w:val="16"/>
                <w:szCs w:val="16"/>
              </w:rPr>
            </w:pPr>
            <w:r w:rsidRPr="0061123A">
              <w:rPr>
                <w:color w:val="000000" w:themeColor="text1"/>
                <w:sz w:val="16"/>
                <w:szCs w:val="16"/>
              </w:rPr>
              <w:t>Gender</w:t>
            </w:r>
          </w:p>
        </w:tc>
        <w:tc>
          <w:tcPr>
            <w:tcW w:w="3119" w:type="dxa"/>
          </w:tcPr>
          <w:p w14:paraId="08B52BD6" w14:textId="77777777" w:rsidR="00D00F2D" w:rsidRPr="0061123A" w:rsidRDefault="00D00F2D" w:rsidP="00DA19F9">
            <w:pPr>
              <w:rPr>
                <w:color w:val="000000" w:themeColor="text1"/>
                <w:sz w:val="16"/>
                <w:szCs w:val="16"/>
              </w:rPr>
            </w:pPr>
            <w:r w:rsidRPr="0061123A">
              <w:rPr>
                <w:color w:val="000000" w:themeColor="text1"/>
                <w:sz w:val="16"/>
                <w:szCs w:val="16"/>
              </w:rPr>
              <w:t>Man = 8 (44.4)</w:t>
            </w:r>
          </w:p>
          <w:p w14:paraId="295F56F5" w14:textId="77777777" w:rsidR="00D00F2D" w:rsidRPr="0061123A" w:rsidRDefault="00D00F2D" w:rsidP="00DA19F9">
            <w:pPr>
              <w:rPr>
                <w:color w:val="000000" w:themeColor="text1"/>
                <w:sz w:val="16"/>
                <w:szCs w:val="16"/>
              </w:rPr>
            </w:pPr>
            <w:r w:rsidRPr="0061123A">
              <w:rPr>
                <w:color w:val="000000" w:themeColor="text1"/>
                <w:sz w:val="16"/>
                <w:szCs w:val="16"/>
              </w:rPr>
              <w:t>Woman = 10 (55.6)</w:t>
            </w:r>
          </w:p>
        </w:tc>
      </w:tr>
      <w:tr w:rsidR="00D00F2D" w:rsidRPr="0061123A" w14:paraId="7FA09A68" w14:textId="77777777" w:rsidTr="00DA19F9">
        <w:tc>
          <w:tcPr>
            <w:tcW w:w="2405" w:type="dxa"/>
          </w:tcPr>
          <w:p w14:paraId="5DD05E32" w14:textId="77777777" w:rsidR="00D00F2D" w:rsidRPr="0061123A" w:rsidRDefault="00D00F2D" w:rsidP="00DA19F9">
            <w:pPr>
              <w:rPr>
                <w:color w:val="000000" w:themeColor="text1"/>
                <w:sz w:val="16"/>
                <w:szCs w:val="16"/>
              </w:rPr>
            </w:pPr>
            <w:r w:rsidRPr="0061123A">
              <w:rPr>
                <w:color w:val="000000" w:themeColor="text1"/>
                <w:sz w:val="16"/>
                <w:szCs w:val="16"/>
              </w:rPr>
              <w:t>BMI</w:t>
            </w:r>
          </w:p>
          <w:p w14:paraId="1DBA7CCF" w14:textId="77777777" w:rsidR="00D00F2D" w:rsidRPr="0061123A" w:rsidRDefault="00D00F2D" w:rsidP="00DA19F9">
            <w:pPr>
              <w:rPr>
                <w:color w:val="000000" w:themeColor="text1"/>
                <w:sz w:val="16"/>
                <w:szCs w:val="16"/>
              </w:rPr>
            </w:pPr>
            <w:r w:rsidRPr="0061123A">
              <w:rPr>
                <w:color w:val="000000" w:themeColor="text1"/>
                <w:sz w:val="16"/>
                <w:szCs w:val="16"/>
              </w:rPr>
              <w:t>Mean, median (range)</w:t>
            </w:r>
          </w:p>
        </w:tc>
        <w:tc>
          <w:tcPr>
            <w:tcW w:w="3119" w:type="dxa"/>
          </w:tcPr>
          <w:p w14:paraId="1652C01B" w14:textId="77777777" w:rsidR="00D00F2D" w:rsidRPr="0061123A" w:rsidRDefault="00D00F2D" w:rsidP="00DA19F9">
            <w:pPr>
              <w:rPr>
                <w:color w:val="000000" w:themeColor="text1"/>
                <w:sz w:val="16"/>
                <w:szCs w:val="16"/>
              </w:rPr>
            </w:pPr>
            <w:r w:rsidRPr="0061123A">
              <w:rPr>
                <w:color w:val="000000" w:themeColor="text1"/>
                <w:sz w:val="16"/>
                <w:szCs w:val="16"/>
              </w:rPr>
              <w:t>28.9, 28.</w:t>
            </w:r>
            <w:r>
              <w:rPr>
                <w:color w:val="000000" w:themeColor="text1"/>
                <w:sz w:val="16"/>
                <w:szCs w:val="16"/>
              </w:rPr>
              <w:t>3</w:t>
            </w:r>
            <w:r w:rsidRPr="0061123A">
              <w:rPr>
                <w:color w:val="000000" w:themeColor="text1"/>
                <w:sz w:val="16"/>
                <w:szCs w:val="16"/>
              </w:rPr>
              <w:t xml:space="preserve"> (22.</w:t>
            </w:r>
            <w:r>
              <w:rPr>
                <w:color w:val="000000" w:themeColor="text1"/>
                <w:sz w:val="16"/>
                <w:szCs w:val="16"/>
              </w:rPr>
              <w:t>2</w:t>
            </w:r>
            <w:r w:rsidRPr="0061123A">
              <w:rPr>
                <w:color w:val="000000" w:themeColor="text1"/>
                <w:sz w:val="16"/>
                <w:szCs w:val="16"/>
              </w:rPr>
              <w:t>, 43.</w:t>
            </w:r>
            <w:r>
              <w:rPr>
                <w:color w:val="000000" w:themeColor="text1"/>
                <w:sz w:val="16"/>
                <w:szCs w:val="16"/>
              </w:rPr>
              <w:t>6</w:t>
            </w:r>
            <w:r w:rsidRPr="0061123A">
              <w:rPr>
                <w:color w:val="000000" w:themeColor="text1"/>
                <w:sz w:val="16"/>
                <w:szCs w:val="16"/>
              </w:rPr>
              <w:t>)</w:t>
            </w:r>
          </w:p>
        </w:tc>
      </w:tr>
      <w:tr w:rsidR="00D00F2D" w:rsidRPr="0061123A" w14:paraId="2AA323E0" w14:textId="77777777" w:rsidTr="00DA19F9">
        <w:trPr>
          <w:trHeight w:val="276"/>
        </w:trPr>
        <w:tc>
          <w:tcPr>
            <w:tcW w:w="2405" w:type="dxa"/>
            <w:vMerge w:val="restart"/>
          </w:tcPr>
          <w:p w14:paraId="4F507660" w14:textId="77777777" w:rsidR="00D00F2D" w:rsidRPr="0061123A" w:rsidRDefault="00D00F2D" w:rsidP="00DA19F9">
            <w:pPr>
              <w:rPr>
                <w:color w:val="000000" w:themeColor="text1"/>
                <w:sz w:val="16"/>
                <w:szCs w:val="16"/>
              </w:rPr>
            </w:pPr>
            <w:r w:rsidRPr="0061123A">
              <w:rPr>
                <w:color w:val="000000" w:themeColor="text1"/>
                <w:sz w:val="16"/>
                <w:szCs w:val="16"/>
              </w:rPr>
              <w:t>Ethnicity</w:t>
            </w:r>
          </w:p>
          <w:p w14:paraId="5CDA1E9C" w14:textId="77777777" w:rsidR="00D00F2D" w:rsidRPr="0061123A" w:rsidRDefault="00D00F2D" w:rsidP="00DA19F9">
            <w:pPr>
              <w:rPr>
                <w:color w:val="000000" w:themeColor="text1"/>
                <w:sz w:val="16"/>
                <w:szCs w:val="16"/>
              </w:rPr>
            </w:pPr>
            <w:r w:rsidRPr="0061123A">
              <w:rPr>
                <w:color w:val="000000" w:themeColor="text1"/>
                <w:sz w:val="16"/>
                <w:szCs w:val="16"/>
              </w:rPr>
              <w:t>n (%)</w:t>
            </w:r>
          </w:p>
        </w:tc>
        <w:tc>
          <w:tcPr>
            <w:tcW w:w="3119" w:type="dxa"/>
          </w:tcPr>
          <w:p w14:paraId="36D5296E" w14:textId="77777777" w:rsidR="00D00F2D" w:rsidRPr="0061123A" w:rsidRDefault="00D00F2D" w:rsidP="00DA19F9">
            <w:pPr>
              <w:rPr>
                <w:color w:val="000000" w:themeColor="text1"/>
                <w:sz w:val="16"/>
                <w:szCs w:val="16"/>
              </w:rPr>
            </w:pPr>
            <w:r w:rsidRPr="0061123A">
              <w:rPr>
                <w:color w:val="000000" w:themeColor="text1"/>
                <w:sz w:val="16"/>
                <w:szCs w:val="16"/>
              </w:rPr>
              <w:t>Chinese = 1 (5.</w:t>
            </w:r>
            <w:r>
              <w:rPr>
                <w:color w:val="000000" w:themeColor="text1"/>
                <w:sz w:val="16"/>
                <w:szCs w:val="16"/>
              </w:rPr>
              <w:t>6</w:t>
            </w:r>
            <w:r w:rsidRPr="0061123A">
              <w:rPr>
                <w:color w:val="000000" w:themeColor="text1"/>
                <w:sz w:val="16"/>
                <w:szCs w:val="16"/>
              </w:rPr>
              <w:t>)</w:t>
            </w:r>
          </w:p>
        </w:tc>
      </w:tr>
      <w:tr w:rsidR="00D00F2D" w:rsidRPr="0061123A" w14:paraId="530CAB8F" w14:textId="77777777" w:rsidTr="00DA19F9">
        <w:trPr>
          <w:trHeight w:val="276"/>
        </w:trPr>
        <w:tc>
          <w:tcPr>
            <w:tcW w:w="2405" w:type="dxa"/>
            <w:vMerge/>
          </w:tcPr>
          <w:p w14:paraId="4FA403B8" w14:textId="77777777" w:rsidR="00D00F2D" w:rsidRPr="0061123A" w:rsidRDefault="00D00F2D" w:rsidP="00DA19F9">
            <w:pPr>
              <w:rPr>
                <w:color w:val="000000" w:themeColor="text1"/>
                <w:sz w:val="16"/>
                <w:szCs w:val="16"/>
              </w:rPr>
            </w:pPr>
          </w:p>
        </w:tc>
        <w:tc>
          <w:tcPr>
            <w:tcW w:w="3119" w:type="dxa"/>
          </w:tcPr>
          <w:p w14:paraId="622F7E49" w14:textId="77777777" w:rsidR="00D00F2D" w:rsidRPr="0061123A" w:rsidRDefault="00D00F2D" w:rsidP="00DA19F9">
            <w:pPr>
              <w:rPr>
                <w:color w:val="000000" w:themeColor="text1"/>
                <w:sz w:val="16"/>
                <w:szCs w:val="16"/>
              </w:rPr>
            </w:pPr>
            <w:r w:rsidRPr="0061123A">
              <w:rPr>
                <w:color w:val="000000" w:themeColor="text1"/>
                <w:sz w:val="16"/>
                <w:szCs w:val="16"/>
              </w:rPr>
              <w:t>White and Indigenous = 1 (5.</w:t>
            </w:r>
            <w:r>
              <w:rPr>
                <w:color w:val="000000" w:themeColor="text1"/>
                <w:sz w:val="16"/>
                <w:szCs w:val="16"/>
              </w:rPr>
              <w:t>6</w:t>
            </w:r>
            <w:r w:rsidRPr="0061123A">
              <w:rPr>
                <w:color w:val="000000" w:themeColor="text1"/>
                <w:sz w:val="16"/>
                <w:szCs w:val="16"/>
              </w:rPr>
              <w:t>)</w:t>
            </w:r>
          </w:p>
        </w:tc>
      </w:tr>
      <w:tr w:rsidR="00D00F2D" w:rsidRPr="0061123A" w14:paraId="3F3DA700" w14:textId="77777777" w:rsidTr="00DA19F9">
        <w:trPr>
          <w:trHeight w:val="276"/>
        </w:trPr>
        <w:tc>
          <w:tcPr>
            <w:tcW w:w="2405" w:type="dxa"/>
            <w:vMerge/>
          </w:tcPr>
          <w:p w14:paraId="281E5C26" w14:textId="77777777" w:rsidR="00D00F2D" w:rsidRPr="0061123A" w:rsidRDefault="00D00F2D" w:rsidP="00DA19F9">
            <w:pPr>
              <w:rPr>
                <w:color w:val="000000" w:themeColor="text1"/>
                <w:sz w:val="16"/>
                <w:szCs w:val="16"/>
              </w:rPr>
            </w:pPr>
          </w:p>
        </w:tc>
        <w:tc>
          <w:tcPr>
            <w:tcW w:w="3119" w:type="dxa"/>
          </w:tcPr>
          <w:p w14:paraId="2FC1F76C" w14:textId="77777777" w:rsidR="00D00F2D" w:rsidRPr="0061123A" w:rsidRDefault="00D00F2D" w:rsidP="00DA19F9">
            <w:pPr>
              <w:rPr>
                <w:color w:val="000000" w:themeColor="text1"/>
                <w:sz w:val="16"/>
                <w:szCs w:val="16"/>
              </w:rPr>
            </w:pPr>
            <w:r w:rsidRPr="0061123A">
              <w:rPr>
                <w:color w:val="000000" w:themeColor="text1"/>
                <w:sz w:val="16"/>
                <w:szCs w:val="16"/>
              </w:rPr>
              <w:t>White = 16 (88.9)</w:t>
            </w:r>
          </w:p>
        </w:tc>
      </w:tr>
      <w:tr w:rsidR="00D00F2D" w:rsidRPr="0061123A" w14:paraId="63BE9C0A" w14:textId="77777777" w:rsidTr="00DA19F9">
        <w:trPr>
          <w:trHeight w:val="276"/>
        </w:trPr>
        <w:tc>
          <w:tcPr>
            <w:tcW w:w="2405" w:type="dxa"/>
            <w:vMerge w:val="restart"/>
          </w:tcPr>
          <w:p w14:paraId="3B3C90C1" w14:textId="77777777" w:rsidR="00D00F2D" w:rsidRPr="0061123A" w:rsidRDefault="00D00F2D" w:rsidP="00DA19F9">
            <w:pPr>
              <w:rPr>
                <w:color w:val="000000" w:themeColor="text1"/>
                <w:sz w:val="16"/>
                <w:szCs w:val="16"/>
              </w:rPr>
            </w:pPr>
            <w:r w:rsidRPr="0061123A">
              <w:rPr>
                <w:color w:val="000000" w:themeColor="text1"/>
                <w:sz w:val="16"/>
                <w:szCs w:val="16"/>
              </w:rPr>
              <w:t>Health Status</w:t>
            </w:r>
          </w:p>
          <w:p w14:paraId="1D8A0938" w14:textId="77777777" w:rsidR="00D00F2D" w:rsidRPr="0061123A" w:rsidRDefault="00D00F2D" w:rsidP="00DA19F9">
            <w:pPr>
              <w:rPr>
                <w:color w:val="000000" w:themeColor="text1"/>
                <w:sz w:val="16"/>
                <w:szCs w:val="16"/>
              </w:rPr>
            </w:pPr>
            <w:r w:rsidRPr="0061123A">
              <w:rPr>
                <w:color w:val="000000" w:themeColor="text1"/>
                <w:sz w:val="16"/>
                <w:szCs w:val="16"/>
              </w:rPr>
              <w:t>n (%)</w:t>
            </w:r>
          </w:p>
        </w:tc>
        <w:tc>
          <w:tcPr>
            <w:tcW w:w="3119" w:type="dxa"/>
          </w:tcPr>
          <w:p w14:paraId="5390594C" w14:textId="77777777" w:rsidR="00D00F2D" w:rsidRPr="0061123A" w:rsidRDefault="00D00F2D" w:rsidP="00DA19F9">
            <w:pPr>
              <w:rPr>
                <w:color w:val="000000" w:themeColor="text1"/>
                <w:sz w:val="16"/>
                <w:szCs w:val="16"/>
              </w:rPr>
            </w:pPr>
            <w:r w:rsidRPr="0061123A">
              <w:rPr>
                <w:color w:val="000000" w:themeColor="text1"/>
                <w:sz w:val="16"/>
                <w:szCs w:val="16"/>
              </w:rPr>
              <w:t>Excellent = 4 (22.2)</w:t>
            </w:r>
          </w:p>
        </w:tc>
      </w:tr>
      <w:tr w:rsidR="00D00F2D" w:rsidRPr="0061123A" w14:paraId="6A4109CC" w14:textId="77777777" w:rsidTr="00DA19F9">
        <w:trPr>
          <w:trHeight w:val="276"/>
        </w:trPr>
        <w:tc>
          <w:tcPr>
            <w:tcW w:w="2405" w:type="dxa"/>
            <w:vMerge/>
          </w:tcPr>
          <w:p w14:paraId="227506E6" w14:textId="77777777" w:rsidR="00D00F2D" w:rsidRPr="0061123A" w:rsidRDefault="00D00F2D" w:rsidP="00DA19F9">
            <w:pPr>
              <w:rPr>
                <w:color w:val="000000" w:themeColor="text1"/>
                <w:sz w:val="16"/>
                <w:szCs w:val="16"/>
              </w:rPr>
            </w:pPr>
          </w:p>
        </w:tc>
        <w:tc>
          <w:tcPr>
            <w:tcW w:w="3119" w:type="dxa"/>
          </w:tcPr>
          <w:p w14:paraId="7E96622B" w14:textId="77777777" w:rsidR="00D00F2D" w:rsidRPr="0061123A" w:rsidRDefault="00D00F2D" w:rsidP="00DA19F9">
            <w:pPr>
              <w:rPr>
                <w:color w:val="000000" w:themeColor="text1"/>
                <w:sz w:val="16"/>
                <w:szCs w:val="16"/>
              </w:rPr>
            </w:pPr>
            <w:r w:rsidRPr="0061123A">
              <w:rPr>
                <w:color w:val="000000" w:themeColor="text1"/>
                <w:sz w:val="16"/>
                <w:szCs w:val="16"/>
              </w:rPr>
              <w:t>Very Good = 9 (50)</w:t>
            </w:r>
          </w:p>
        </w:tc>
      </w:tr>
      <w:tr w:rsidR="00D00F2D" w:rsidRPr="0061123A" w14:paraId="048BD940" w14:textId="77777777" w:rsidTr="00DA19F9">
        <w:trPr>
          <w:trHeight w:val="276"/>
        </w:trPr>
        <w:tc>
          <w:tcPr>
            <w:tcW w:w="2405" w:type="dxa"/>
            <w:vMerge/>
          </w:tcPr>
          <w:p w14:paraId="5C21D2D1" w14:textId="77777777" w:rsidR="00D00F2D" w:rsidRPr="0061123A" w:rsidRDefault="00D00F2D" w:rsidP="00DA19F9">
            <w:pPr>
              <w:rPr>
                <w:color w:val="000000" w:themeColor="text1"/>
                <w:sz w:val="16"/>
                <w:szCs w:val="16"/>
              </w:rPr>
            </w:pPr>
          </w:p>
        </w:tc>
        <w:tc>
          <w:tcPr>
            <w:tcW w:w="3119" w:type="dxa"/>
          </w:tcPr>
          <w:p w14:paraId="18A1717F" w14:textId="77777777" w:rsidR="00D00F2D" w:rsidRPr="0061123A" w:rsidRDefault="00D00F2D" w:rsidP="00DA19F9">
            <w:pPr>
              <w:rPr>
                <w:color w:val="000000" w:themeColor="text1"/>
                <w:sz w:val="16"/>
                <w:szCs w:val="16"/>
              </w:rPr>
            </w:pPr>
            <w:r w:rsidRPr="0061123A">
              <w:rPr>
                <w:color w:val="000000" w:themeColor="text1"/>
                <w:sz w:val="16"/>
                <w:szCs w:val="16"/>
              </w:rPr>
              <w:t>Good = 4 (22.2)</w:t>
            </w:r>
          </w:p>
        </w:tc>
      </w:tr>
      <w:tr w:rsidR="00D00F2D" w:rsidRPr="0061123A" w14:paraId="33375BAF" w14:textId="77777777" w:rsidTr="00DA19F9">
        <w:trPr>
          <w:trHeight w:val="276"/>
        </w:trPr>
        <w:tc>
          <w:tcPr>
            <w:tcW w:w="2405" w:type="dxa"/>
            <w:vMerge/>
          </w:tcPr>
          <w:p w14:paraId="041A2400" w14:textId="77777777" w:rsidR="00D00F2D" w:rsidRPr="0061123A" w:rsidRDefault="00D00F2D" w:rsidP="00DA19F9">
            <w:pPr>
              <w:rPr>
                <w:color w:val="000000" w:themeColor="text1"/>
                <w:sz w:val="16"/>
                <w:szCs w:val="16"/>
              </w:rPr>
            </w:pPr>
          </w:p>
        </w:tc>
        <w:tc>
          <w:tcPr>
            <w:tcW w:w="3119" w:type="dxa"/>
          </w:tcPr>
          <w:p w14:paraId="79E3CCDE" w14:textId="77777777" w:rsidR="00D00F2D" w:rsidRPr="0061123A" w:rsidRDefault="00D00F2D" w:rsidP="00DA19F9">
            <w:pPr>
              <w:rPr>
                <w:color w:val="000000" w:themeColor="text1"/>
                <w:sz w:val="16"/>
                <w:szCs w:val="16"/>
              </w:rPr>
            </w:pPr>
            <w:r w:rsidRPr="0061123A">
              <w:rPr>
                <w:color w:val="000000" w:themeColor="text1"/>
                <w:sz w:val="16"/>
                <w:szCs w:val="16"/>
              </w:rPr>
              <w:t>Fair = 1 (5.56)</w:t>
            </w:r>
          </w:p>
        </w:tc>
      </w:tr>
      <w:tr w:rsidR="00D00F2D" w:rsidRPr="0061123A" w14:paraId="6E066A5C" w14:textId="77777777" w:rsidTr="00DA19F9">
        <w:trPr>
          <w:trHeight w:val="276"/>
        </w:trPr>
        <w:tc>
          <w:tcPr>
            <w:tcW w:w="2405" w:type="dxa"/>
          </w:tcPr>
          <w:p w14:paraId="6DC505F0" w14:textId="77777777" w:rsidR="00D00F2D" w:rsidRPr="0061123A" w:rsidRDefault="00D00F2D" w:rsidP="00DA19F9">
            <w:pPr>
              <w:rPr>
                <w:color w:val="000000" w:themeColor="text1"/>
                <w:sz w:val="16"/>
                <w:szCs w:val="16"/>
              </w:rPr>
            </w:pPr>
            <w:r w:rsidRPr="0061123A">
              <w:rPr>
                <w:color w:val="000000" w:themeColor="text1"/>
                <w:sz w:val="16"/>
                <w:szCs w:val="16"/>
              </w:rPr>
              <w:t>Vaccine interval</w:t>
            </w:r>
          </w:p>
          <w:p w14:paraId="3A81BF53" w14:textId="77777777" w:rsidR="00D00F2D" w:rsidRPr="0061123A" w:rsidRDefault="00D00F2D" w:rsidP="00DA19F9">
            <w:pPr>
              <w:rPr>
                <w:color w:val="000000" w:themeColor="text1"/>
                <w:sz w:val="16"/>
                <w:szCs w:val="16"/>
              </w:rPr>
            </w:pPr>
            <w:r w:rsidRPr="0061123A">
              <w:rPr>
                <w:color w:val="000000" w:themeColor="text1"/>
                <w:sz w:val="16"/>
                <w:szCs w:val="16"/>
              </w:rPr>
              <w:t>mean, median (range)</w:t>
            </w:r>
          </w:p>
        </w:tc>
        <w:tc>
          <w:tcPr>
            <w:tcW w:w="3119" w:type="dxa"/>
          </w:tcPr>
          <w:p w14:paraId="1E95A5CD" w14:textId="77777777" w:rsidR="00D00F2D" w:rsidRPr="0061123A" w:rsidRDefault="00D00F2D" w:rsidP="00DA19F9">
            <w:pPr>
              <w:rPr>
                <w:color w:val="000000" w:themeColor="text1"/>
                <w:sz w:val="16"/>
                <w:szCs w:val="16"/>
              </w:rPr>
            </w:pPr>
            <w:r w:rsidRPr="0061123A">
              <w:rPr>
                <w:color w:val="000000" w:themeColor="text1"/>
                <w:sz w:val="16"/>
                <w:szCs w:val="16"/>
              </w:rPr>
              <w:t>10.5, 10 (9, 14)</w:t>
            </w:r>
          </w:p>
        </w:tc>
      </w:tr>
      <w:tr w:rsidR="00D00F2D" w:rsidRPr="0061123A" w14:paraId="7388F706" w14:textId="77777777" w:rsidTr="00DA19F9">
        <w:trPr>
          <w:trHeight w:val="230"/>
        </w:trPr>
        <w:tc>
          <w:tcPr>
            <w:tcW w:w="2405" w:type="dxa"/>
            <w:vMerge w:val="restart"/>
          </w:tcPr>
          <w:p w14:paraId="072B30CE" w14:textId="77777777" w:rsidR="00D00F2D" w:rsidRPr="0061123A" w:rsidRDefault="00D00F2D" w:rsidP="00DA19F9">
            <w:pPr>
              <w:rPr>
                <w:color w:val="000000" w:themeColor="text1"/>
                <w:sz w:val="16"/>
                <w:szCs w:val="16"/>
              </w:rPr>
            </w:pPr>
            <w:r w:rsidRPr="0061123A">
              <w:rPr>
                <w:color w:val="000000" w:themeColor="text1"/>
                <w:sz w:val="16"/>
                <w:szCs w:val="16"/>
              </w:rPr>
              <w:t xml:space="preserve">First vaccine </w:t>
            </w:r>
          </w:p>
          <w:p w14:paraId="1EFBF92C" w14:textId="77777777" w:rsidR="00D00F2D" w:rsidRPr="0061123A" w:rsidRDefault="00D00F2D" w:rsidP="00DA19F9">
            <w:pPr>
              <w:rPr>
                <w:color w:val="000000" w:themeColor="text1"/>
                <w:sz w:val="16"/>
                <w:szCs w:val="16"/>
              </w:rPr>
            </w:pPr>
            <w:r w:rsidRPr="0061123A">
              <w:rPr>
                <w:color w:val="000000" w:themeColor="text1"/>
                <w:sz w:val="16"/>
                <w:szCs w:val="16"/>
              </w:rPr>
              <w:t>n</w:t>
            </w:r>
          </w:p>
        </w:tc>
        <w:tc>
          <w:tcPr>
            <w:tcW w:w="3119" w:type="dxa"/>
          </w:tcPr>
          <w:p w14:paraId="4392D883" w14:textId="77777777" w:rsidR="00D00F2D" w:rsidRPr="0061123A" w:rsidRDefault="00D00F2D" w:rsidP="00DA19F9">
            <w:pPr>
              <w:rPr>
                <w:color w:val="000000" w:themeColor="text1"/>
                <w:sz w:val="16"/>
                <w:szCs w:val="16"/>
              </w:rPr>
            </w:pPr>
            <w:r w:rsidRPr="0061123A">
              <w:rPr>
                <w:color w:val="000000" w:themeColor="text1"/>
                <w:sz w:val="16"/>
                <w:szCs w:val="16"/>
              </w:rPr>
              <w:t>BNT162b2 = 15</w:t>
            </w:r>
          </w:p>
        </w:tc>
      </w:tr>
      <w:tr w:rsidR="00D00F2D" w:rsidRPr="0061123A" w14:paraId="0006B63A" w14:textId="77777777" w:rsidTr="00DA19F9">
        <w:trPr>
          <w:trHeight w:val="230"/>
        </w:trPr>
        <w:tc>
          <w:tcPr>
            <w:tcW w:w="2405" w:type="dxa"/>
            <w:vMerge/>
          </w:tcPr>
          <w:p w14:paraId="68798E6C" w14:textId="77777777" w:rsidR="00D00F2D" w:rsidRPr="0061123A" w:rsidRDefault="00D00F2D" w:rsidP="00DA19F9">
            <w:pPr>
              <w:rPr>
                <w:color w:val="000000" w:themeColor="text1"/>
                <w:sz w:val="16"/>
                <w:szCs w:val="16"/>
              </w:rPr>
            </w:pPr>
          </w:p>
        </w:tc>
        <w:tc>
          <w:tcPr>
            <w:tcW w:w="3119" w:type="dxa"/>
          </w:tcPr>
          <w:p w14:paraId="1A59BF25" w14:textId="77777777" w:rsidR="00D00F2D" w:rsidRPr="0061123A" w:rsidRDefault="00D00F2D" w:rsidP="00DA19F9">
            <w:pPr>
              <w:rPr>
                <w:color w:val="000000" w:themeColor="text1"/>
                <w:sz w:val="16"/>
                <w:szCs w:val="16"/>
              </w:rPr>
            </w:pPr>
            <w:r w:rsidRPr="0061123A">
              <w:rPr>
                <w:color w:val="000000" w:themeColor="text1"/>
                <w:sz w:val="16"/>
                <w:szCs w:val="16"/>
              </w:rPr>
              <w:t>mRNA-1273 = 0</w:t>
            </w:r>
          </w:p>
        </w:tc>
      </w:tr>
      <w:tr w:rsidR="00D00F2D" w:rsidRPr="0061123A" w14:paraId="7B47F1C6" w14:textId="77777777" w:rsidTr="00DA19F9">
        <w:trPr>
          <w:trHeight w:val="230"/>
        </w:trPr>
        <w:tc>
          <w:tcPr>
            <w:tcW w:w="2405" w:type="dxa"/>
            <w:vMerge/>
          </w:tcPr>
          <w:p w14:paraId="1C898300" w14:textId="77777777" w:rsidR="00D00F2D" w:rsidRPr="0061123A" w:rsidRDefault="00D00F2D" w:rsidP="00DA19F9">
            <w:pPr>
              <w:rPr>
                <w:color w:val="000000" w:themeColor="text1"/>
                <w:sz w:val="16"/>
                <w:szCs w:val="16"/>
              </w:rPr>
            </w:pPr>
          </w:p>
        </w:tc>
        <w:tc>
          <w:tcPr>
            <w:tcW w:w="3119" w:type="dxa"/>
          </w:tcPr>
          <w:p w14:paraId="627345C1" w14:textId="77777777" w:rsidR="00D00F2D" w:rsidRPr="0061123A" w:rsidRDefault="00D00F2D" w:rsidP="00DA19F9">
            <w:pPr>
              <w:rPr>
                <w:color w:val="000000" w:themeColor="text1"/>
                <w:sz w:val="16"/>
                <w:szCs w:val="16"/>
              </w:rPr>
            </w:pPr>
            <w:r w:rsidRPr="0061123A">
              <w:rPr>
                <w:color w:val="000000" w:themeColor="text1"/>
                <w:sz w:val="16"/>
                <w:szCs w:val="16"/>
              </w:rPr>
              <w:t>ChAdOx1-S = 3</w:t>
            </w:r>
          </w:p>
        </w:tc>
      </w:tr>
      <w:tr w:rsidR="00D00F2D" w:rsidRPr="0061123A" w14:paraId="2AE42601" w14:textId="77777777" w:rsidTr="00DA19F9">
        <w:trPr>
          <w:trHeight w:val="230"/>
        </w:trPr>
        <w:tc>
          <w:tcPr>
            <w:tcW w:w="2405" w:type="dxa"/>
            <w:vMerge w:val="restart"/>
          </w:tcPr>
          <w:p w14:paraId="12133204" w14:textId="77777777" w:rsidR="00D00F2D" w:rsidRPr="0061123A" w:rsidRDefault="00D00F2D" w:rsidP="00DA19F9">
            <w:pPr>
              <w:rPr>
                <w:color w:val="000000" w:themeColor="text1"/>
                <w:sz w:val="16"/>
                <w:szCs w:val="16"/>
              </w:rPr>
            </w:pPr>
            <w:r w:rsidRPr="0061123A">
              <w:rPr>
                <w:color w:val="000000" w:themeColor="text1"/>
                <w:sz w:val="16"/>
                <w:szCs w:val="16"/>
              </w:rPr>
              <w:t>Second vaccine</w:t>
            </w:r>
          </w:p>
          <w:p w14:paraId="05728B50" w14:textId="77777777" w:rsidR="00D00F2D" w:rsidRPr="0061123A" w:rsidRDefault="00D00F2D" w:rsidP="00DA19F9">
            <w:pPr>
              <w:rPr>
                <w:color w:val="000000" w:themeColor="text1"/>
                <w:sz w:val="16"/>
                <w:szCs w:val="16"/>
              </w:rPr>
            </w:pPr>
            <w:r w:rsidRPr="0061123A">
              <w:rPr>
                <w:color w:val="000000" w:themeColor="text1"/>
                <w:sz w:val="16"/>
                <w:szCs w:val="16"/>
              </w:rPr>
              <w:t xml:space="preserve">n </w:t>
            </w:r>
          </w:p>
        </w:tc>
        <w:tc>
          <w:tcPr>
            <w:tcW w:w="3119" w:type="dxa"/>
          </w:tcPr>
          <w:p w14:paraId="165736F6" w14:textId="77777777" w:rsidR="00D00F2D" w:rsidRPr="0061123A" w:rsidRDefault="00D00F2D" w:rsidP="00DA19F9">
            <w:pPr>
              <w:rPr>
                <w:color w:val="000000" w:themeColor="text1"/>
                <w:sz w:val="16"/>
                <w:szCs w:val="16"/>
              </w:rPr>
            </w:pPr>
            <w:r w:rsidRPr="0061123A">
              <w:rPr>
                <w:color w:val="000000" w:themeColor="text1"/>
                <w:sz w:val="16"/>
                <w:szCs w:val="16"/>
              </w:rPr>
              <w:t>BNT162b2 = 17</w:t>
            </w:r>
          </w:p>
        </w:tc>
      </w:tr>
      <w:tr w:rsidR="00D00F2D" w:rsidRPr="0061123A" w14:paraId="2815EDE5" w14:textId="77777777" w:rsidTr="00DA19F9">
        <w:trPr>
          <w:trHeight w:val="230"/>
        </w:trPr>
        <w:tc>
          <w:tcPr>
            <w:tcW w:w="2405" w:type="dxa"/>
            <w:vMerge/>
          </w:tcPr>
          <w:p w14:paraId="0D92B568" w14:textId="77777777" w:rsidR="00D00F2D" w:rsidRPr="0061123A" w:rsidRDefault="00D00F2D" w:rsidP="00DA19F9">
            <w:pPr>
              <w:rPr>
                <w:color w:val="000000" w:themeColor="text1"/>
                <w:sz w:val="16"/>
                <w:szCs w:val="16"/>
              </w:rPr>
            </w:pPr>
          </w:p>
        </w:tc>
        <w:tc>
          <w:tcPr>
            <w:tcW w:w="3119" w:type="dxa"/>
          </w:tcPr>
          <w:p w14:paraId="5045FD5E" w14:textId="77777777" w:rsidR="00D00F2D" w:rsidRPr="0061123A" w:rsidRDefault="00D00F2D" w:rsidP="00DA19F9">
            <w:pPr>
              <w:rPr>
                <w:color w:val="000000" w:themeColor="text1"/>
                <w:sz w:val="16"/>
                <w:szCs w:val="16"/>
              </w:rPr>
            </w:pPr>
            <w:r w:rsidRPr="0061123A">
              <w:rPr>
                <w:color w:val="000000" w:themeColor="text1"/>
                <w:sz w:val="16"/>
                <w:szCs w:val="16"/>
              </w:rPr>
              <w:t>mRNA-1273 = 0</w:t>
            </w:r>
          </w:p>
        </w:tc>
      </w:tr>
      <w:tr w:rsidR="00D00F2D" w:rsidRPr="0061123A" w14:paraId="7CD2891C" w14:textId="77777777" w:rsidTr="00DA19F9">
        <w:trPr>
          <w:trHeight w:val="230"/>
        </w:trPr>
        <w:tc>
          <w:tcPr>
            <w:tcW w:w="2405" w:type="dxa"/>
            <w:vMerge/>
          </w:tcPr>
          <w:p w14:paraId="6C542F7F" w14:textId="77777777" w:rsidR="00D00F2D" w:rsidRPr="0061123A" w:rsidRDefault="00D00F2D" w:rsidP="00DA19F9">
            <w:pPr>
              <w:rPr>
                <w:color w:val="000000" w:themeColor="text1"/>
                <w:sz w:val="16"/>
                <w:szCs w:val="16"/>
              </w:rPr>
            </w:pPr>
          </w:p>
        </w:tc>
        <w:tc>
          <w:tcPr>
            <w:tcW w:w="3119" w:type="dxa"/>
          </w:tcPr>
          <w:p w14:paraId="74AF1C03" w14:textId="77777777" w:rsidR="00D00F2D" w:rsidRPr="0061123A" w:rsidRDefault="00D00F2D" w:rsidP="00DA19F9">
            <w:pPr>
              <w:rPr>
                <w:color w:val="000000" w:themeColor="text1"/>
                <w:sz w:val="16"/>
                <w:szCs w:val="16"/>
              </w:rPr>
            </w:pPr>
            <w:r w:rsidRPr="0061123A">
              <w:rPr>
                <w:color w:val="000000" w:themeColor="text1"/>
                <w:sz w:val="16"/>
                <w:szCs w:val="16"/>
              </w:rPr>
              <w:t>ChAdOx1-S = 0</w:t>
            </w:r>
          </w:p>
        </w:tc>
      </w:tr>
      <w:tr w:rsidR="00D00F2D" w:rsidRPr="0061123A" w14:paraId="3F9A7DCF" w14:textId="77777777" w:rsidTr="00DA19F9">
        <w:trPr>
          <w:trHeight w:val="230"/>
        </w:trPr>
        <w:tc>
          <w:tcPr>
            <w:tcW w:w="2405" w:type="dxa"/>
            <w:vMerge/>
          </w:tcPr>
          <w:p w14:paraId="33E2F846" w14:textId="77777777" w:rsidR="00D00F2D" w:rsidRPr="0061123A" w:rsidRDefault="00D00F2D" w:rsidP="00DA19F9">
            <w:pPr>
              <w:rPr>
                <w:color w:val="000000" w:themeColor="text1"/>
                <w:sz w:val="16"/>
                <w:szCs w:val="16"/>
              </w:rPr>
            </w:pPr>
          </w:p>
        </w:tc>
        <w:tc>
          <w:tcPr>
            <w:tcW w:w="3119" w:type="dxa"/>
          </w:tcPr>
          <w:p w14:paraId="255B6E12" w14:textId="77777777" w:rsidR="00D00F2D" w:rsidRPr="0061123A" w:rsidRDefault="00D00F2D" w:rsidP="00DA19F9">
            <w:pPr>
              <w:rPr>
                <w:color w:val="000000" w:themeColor="text1"/>
                <w:sz w:val="16"/>
                <w:szCs w:val="16"/>
              </w:rPr>
            </w:pPr>
            <w:r w:rsidRPr="0061123A">
              <w:rPr>
                <w:color w:val="000000" w:themeColor="text1"/>
                <w:sz w:val="16"/>
                <w:szCs w:val="16"/>
              </w:rPr>
              <w:t>None = 1</w:t>
            </w:r>
          </w:p>
        </w:tc>
      </w:tr>
      <w:tr w:rsidR="00D00F2D" w:rsidRPr="0061123A" w14:paraId="35B5F384" w14:textId="77777777" w:rsidTr="00DA19F9">
        <w:trPr>
          <w:trHeight w:val="230"/>
        </w:trPr>
        <w:tc>
          <w:tcPr>
            <w:tcW w:w="2405" w:type="dxa"/>
            <w:vMerge w:val="restart"/>
          </w:tcPr>
          <w:p w14:paraId="24D93CCD" w14:textId="77777777" w:rsidR="00D00F2D" w:rsidRPr="0061123A" w:rsidRDefault="00D00F2D" w:rsidP="00DA19F9">
            <w:pPr>
              <w:rPr>
                <w:color w:val="000000" w:themeColor="text1"/>
                <w:sz w:val="16"/>
                <w:szCs w:val="16"/>
              </w:rPr>
            </w:pPr>
            <w:r w:rsidRPr="0061123A">
              <w:rPr>
                <w:color w:val="000000" w:themeColor="text1"/>
                <w:sz w:val="16"/>
                <w:szCs w:val="16"/>
              </w:rPr>
              <w:t>Vaccine series</w:t>
            </w:r>
            <w:r>
              <w:rPr>
                <w:color w:val="000000" w:themeColor="text1"/>
                <w:sz w:val="16"/>
                <w:szCs w:val="16"/>
              </w:rPr>
              <w:t>*</w:t>
            </w:r>
            <w:r w:rsidRPr="0061123A">
              <w:rPr>
                <w:color w:val="000000" w:themeColor="text1"/>
                <w:sz w:val="16"/>
                <w:szCs w:val="16"/>
              </w:rPr>
              <w:t xml:space="preserve"> </w:t>
            </w:r>
          </w:p>
          <w:p w14:paraId="3CFE4CB4" w14:textId="77777777" w:rsidR="00D00F2D" w:rsidRPr="0061123A" w:rsidRDefault="00D00F2D" w:rsidP="00DA19F9">
            <w:pPr>
              <w:rPr>
                <w:color w:val="000000" w:themeColor="text1"/>
                <w:sz w:val="16"/>
                <w:szCs w:val="16"/>
              </w:rPr>
            </w:pPr>
            <w:r w:rsidRPr="0061123A">
              <w:rPr>
                <w:color w:val="000000" w:themeColor="text1"/>
                <w:sz w:val="16"/>
                <w:szCs w:val="16"/>
              </w:rPr>
              <w:t xml:space="preserve">(Infection-naive) </w:t>
            </w:r>
          </w:p>
          <w:p w14:paraId="02D17321" w14:textId="77777777" w:rsidR="00D00F2D" w:rsidRPr="0061123A" w:rsidRDefault="00D00F2D" w:rsidP="00DA19F9">
            <w:pPr>
              <w:rPr>
                <w:color w:val="000000" w:themeColor="text1"/>
                <w:sz w:val="16"/>
                <w:szCs w:val="16"/>
              </w:rPr>
            </w:pPr>
            <w:r w:rsidRPr="0061123A">
              <w:rPr>
                <w:color w:val="000000" w:themeColor="text1"/>
                <w:sz w:val="16"/>
                <w:szCs w:val="16"/>
              </w:rPr>
              <w:t>n</w:t>
            </w:r>
          </w:p>
        </w:tc>
        <w:tc>
          <w:tcPr>
            <w:tcW w:w="3119" w:type="dxa"/>
          </w:tcPr>
          <w:p w14:paraId="383A7562" w14:textId="77777777" w:rsidR="00D00F2D" w:rsidRPr="0061123A" w:rsidRDefault="00D00F2D" w:rsidP="00DA19F9">
            <w:pPr>
              <w:rPr>
                <w:color w:val="000000" w:themeColor="text1"/>
                <w:sz w:val="16"/>
                <w:szCs w:val="16"/>
              </w:rPr>
            </w:pPr>
            <w:r>
              <w:rPr>
                <w:color w:val="000000" w:themeColor="text1"/>
                <w:sz w:val="16"/>
                <w:szCs w:val="16"/>
              </w:rPr>
              <w:t>mRNA/mRNA</w:t>
            </w:r>
            <w:r w:rsidRPr="0061123A">
              <w:rPr>
                <w:color w:val="000000" w:themeColor="text1"/>
                <w:sz w:val="16"/>
                <w:szCs w:val="16"/>
              </w:rPr>
              <w:t xml:space="preserve"> = 11</w:t>
            </w:r>
          </w:p>
        </w:tc>
      </w:tr>
      <w:tr w:rsidR="00D00F2D" w:rsidRPr="0061123A" w14:paraId="4F3FD632" w14:textId="77777777" w:rsidTr="00DA19F9">
        <w:trPr>
          <w:trHeight w:val="230"/>
        </w:trPr>
        <w:tc>
          <w:tcPr>
            <w:tcW w:w="2405" w:type="dxa"/>
            <w:vMerge/>
          </w:tcPr>
          <w:p w14:paraId="204BE14D" w14:textId="77777777" w:rsidR="00D00F2D" w:rsidRPr="0061123A" w:rsidRDefault="00D00F2D" w:rsidP="00DA19F9">
            <w:pPr>
              <w:rPr>
                <w:color w:val="000000" w:themeColor="text1"/>
                <w:sz w:val="16"/>
                <w:szCs w:val="16"/>
              </w:rPr>
            </w:pPr>
          </w:p>
        </w:tc>
        <w:tc>
          <w:tcPr>
            <w:tcW w:w="3119" w:type="dxa"/>
          </w:tcPr>
          <w:p w14:paraId="1A0F125A" w14:textId="77777777" w:rsidR="00D00F2D" w:rsidRPr="0061123A" w:rsidRDefault="00D00F2D" w:rsidP="00DA19F9">
            <w:pPr>
              <w:rPr>
                <w:color w:val="000000" w:themeColor="text1"/>
                <w:sz w:val="16"/>
                <w:szCs w:val="16"/>
              </w:rPr>
            </w:pPr>
            <w:r>
              <w:rPr>
                <w:color w:val="000000" w:themeColor="text1"/>
                <w:sz w:val="16"/>
                <w:szCs w:val="16"/>
              </w:rPr>
              <w:t>ChAdOx1-S/mRNA</w:t>
            </w:r>
            <w:r w:rsidRPr="0061123A">
              <w:rPr>
                <w:color w:val="000000" w:themeColor="text1"/>
                <w:sz w:val="16"/>
                <w:szCs w:val="16"/>
              </w:rPr>
              <w:t xml:space="preserve"> = 3</w:t>
            </w:r>
          </w:p>
        </w:tc>
      </w:tr>
      <w:tr w:rsidR="00D00F2D" w:rsidRPr="0061123A" w14:paraId="7F9F6A4A" w14:textId="77777777" w:rsidTr="00DA19F9">
        <w:trPr>
          <w:trHeight w:val="230"/>
        </w:trPr>
        <w:tc>
          <w:tcPr>
            <w:tcW w:w="2405" w:type="dxa"/>
            <w:vMerge/>
          </w:tcPr>
          <w:p w14:paraId="5F090B49" w14:textId="77777777" w:rsidR="00D00F2D" w:rsidRPr="0061123A" w:rsidRDefault="00D00F2D" w:rsidP="00DA19F9">
            <w:pPr>
              <w:rPr>
                <w:color w:val="000000" w:themeColor="text1"/>
                <w:sz w:val="16"/>
                <w:szCs w:val="16"/>
              </w:rPr>
            </w:pPr>
          </w:p>
        </w:tc>
        <w:tc>
          <w:tcPr>
            <w:tcW w:w="3119" w:type="dxa"/>
          </w:tcPr>
          <w:p w14:paraId="7902E887" w14:textId="77777777" w:rsidR="00D00F2D" w:rsidRPr="0061123A" w:rsidRDefault="00D00F2D" w:rsidP="00DA19F9">
            <w:pPr>
              <w:rPr>
                <w:color w:val="000000" w:themeColor="text1"/>
                <w:sz w:val="16"/>
                <w:szCs w:val="16"/>
              </w:rPr>
            </w:pPr>
            <w:r>
              <w:rPr>
                <w:color w:val="000000" w:themeColor="text1"/>
                <w:sz w:val="16"/>
                <w:szCs w:val="16"/>
              </w:rPr>
              <w:t>ChAdOx1-S/ChAdOx1-S</w:t>
            </w:r>
            <w:r w:rsidRPr="0061123A">
              <w:rPr>
                <w:color w:val="000000" w:themeColor="text1"/>
                <w:sz w:val="16"/>
                <w:szCs w:val="16"/>
              </w:rPr>
              <w:t xml:space="preserve"> = 0</w:t>
            </w:r>
          </w:p>
        </w:tc>
      </w:tr>
      <w:tr w:rsidR="00D00F2D" w:rsidRPr="0061123A" w14:paraId="3FC5B16D" w14:textId="77777777" w:rsidTr="00DA19F9">
        <w:trPr>
          <w:trHeight w:val="230"/>
        </w:trPr>
        <w:tc>
          <w:tcPr>
            <w:tcW w:w="2405" w:type="dxa"/>
            <w:vMerge w:val="restart"/>
          </w:tcPr>
          <w:p w14:paraId="21BDA4C7" w14:textId="77777777" w:rsidR="00D00F2D" w:rsidRDefault="00D00F2D" w:rsidP="00DA19F9">
            <w:pPr>
              <w:rPr>
                <w:color w:val="000000" w:themeColor="text1"/>
                <w:sz w:val="16"/>
                <w:szCs w:val="16"/>
              </w:rPr>
            </w:pPr>
            <w:r w:rsidRPr="0061123A">
              <w:rPr>
                <w:color w:val="000000" w:themeColor="text1"/>
                <w:sz w:val="16"/>
                <w:szCs w:val="16"/>
              </w:rPr>
              <w:t>Vaccine series</w:t>
            </w:r>
            <w:r>
              <w:rPr>
                <w:color w:val="000000" w:themeColor="text1"/>
                <w:sz w:val="16"/>
                <w:szCs w:val="16"/>
              </w:rPr>
              <w:t>*</w:t>
            </w:r>
            <w:r w:rsidRPr="0061123A">
              <w:rPr>
                <w:color w:val="000000" w:themeColor="text1"/>
                <w:sz w:val="16"/>
                <w:szCs w:val="16"/>
              </w:rPr>
              <w:t xml:space="preserve"> </w:t>
            </w:r>
          </w:p>
          <w:p w14:paraId="03671E91" w14:textId="77777777" w:rsidR="00D00F2D" w:rsidRPr="0061123A" w:rsidRDefault="00D00F2D" w:rsidP="00DA19F9">
            <w:pPr>
              <w:rPr>
                <w:color w:val="000000" w:themeColor="text1"/>
                <w:sz w:val="16"/>
                <w:szCs w:val="16"/>
              </w:rPr>
            </w:pPr>
            <w:r w:rsidRPr="0061123A">
              <w:rPr>
                <w:color w:val="000000" w:themeColor="text1"/>
                <w:sz w:val="16"/>
                <w:szCs w:val="16"/>
              </w:rPr>
              <w:t>(</w:t>
            </w:r>
            <w:proofErr w:type="gramStart"/>
            <w:r>
              <w:rPr>
                <w:color w:val="000000" w:themeColor="text1"/>
                <w:sz w:val="16"/>
                <w:szCs w:val="16"/>
              </w:rPr>
              <w:t>previously</w:t>
            </w:r>
            <w:proofErr w:type="gramEnd"/>
            <w:r>
              <w:rPr>
                <w:color w:val="000000" w:themeColor="text1"/>
                <w:sz w:val="16"/>
                <w:szCs w:val="16"/>
              </w:rPr>
              <w:t xml:space="preserve"> </w:t>
            </w:r>
            <w:r w:rsidRPr="0061123A">
              <w:rPr>
                <w:color w:val="000000" w:themeColor="text1"/>
                <w:sz w:val="16"/>
                <w:szCs w:val="16"/>
              </w:rPr>
              <w:t>infected)</w:t>
            </w:r>
          </w:p>
          <w:p w14:paraId="260C63F7" w14:textId="77777777" w:rsidR="00D00F2D" w:rsidRPr="0061123A" w:rsidRDefault="00D00F2D" w:rsidP="00DA19F9">
            <w:pPr>
              <w:rPr>
                <w:color w:val="000000" w:themeColor="text1"/>
                <w:sz w:val="16"/>
                <w:szCs w:val="16"/>
              </w:rPr>
            </w:pPr>
            <w:r w:rsidRPr="0061123A">
              <w:rPr>
                <w:color w:val="000000" w:themeColor="text1"/>
                <w:sz w:val="16"/>
                <w:szCs w:val="16"/>
              </w:rPr>
              <w:t>n</w:t>
            </w:r>
          </w:p>
        </w:tc>
        <w:tc>
          <w:tcPr>
            <w:tcW w:w="3119" w:type="dxa"/>
          </w:tcPr>
          <w:p w14:paraId="4463B28D" w14:textId="77777777" w:rsidR="00D00F2D" w:rsidRPr="0061123A" w:rsidRDefault="00D00F2D" w:rsidP="00DA19F9">
            <w:pPr>
              <w:rPr>
                <w:color w:val="000000" w:themeColor="text1"/>
                <w:sz w:val="16"/>
                <w:szCs w:val="16"/>
              </w:rPr>
            </w:pPr>
            <w:r>
              <w:rPr>
                <w:color w:val="000000" w:themeColor="text1"/>
                <w:sz w:val="16"/>
                <w:szCs w:val="16"/>
              </w:rPr>
              <w:t>mRNA/mRNA</w:t>
            </w:r>
            <w:r w:rsidRPr="0061123A">
              <w:rPr>
                <w:color w:val="000000" w:themeColor="text1"/>
                <w:sz w:val="16"/>
                <w:szCs w:val="16"/>
              </w:rPr>
              <w:t xml:space="preserve"> = 1</w:t>
            </w:r>
          </w:p>
        </w:tc>
      </w:tr>
      <w:tr w:rsidR="00D00F2D" w:rsidRPr="0061123A" w14:paraId="6A5DA65E" w14:textId="77777777" w:rsidTr="00DA19F9">
        <w:trPr>
          <w:trHeight w:val="230"/>
        </w:trPr>
        <w:tc>
          <w:tcPr>
            <w:tcW w:w="2405" w:type="dxa"/>
            <w:vMerge/>
          </w:tcPr>
          <w:p w14:paraId="1E347326" w14:textId="77777777" w:rsidR="00D00F2D" w:rsidRPr="0061123A" w:rsidRDefault="00D00F2D" w:rsidP="00DA19F9">
            <w:pPr>
              <w:rPr>
                <w:color w:val="000000" w:themeColor="text1"/>
                <w:sz w:val="16"/>
                <w:szCs w:val="16"/>
              </w:rPr>
            </w:pPr>
          </w:p>
        </w:tc>
        <w:tc>
          <w:tcPr>
            <w:tcW w:w="3119" w:type="dxa"/>
          </w:tcPr>
          <w:p w14:paraId="5D323665" w14:textId="77777777" w:rsidR="00D00F2D" w:rsidRPr="0061123A" w:rsidRDefault="00D00F2D" w:rsidP="00DA19F9">
            <w:pPr>
              <w:rPr>
                <w:color w:val="000000" w:themeColor="text1"/>
                <w:sz w:val="16"/>
                <w:szCs w:val="16"/>
              </w:rPr>
            </w:pPr>
            <w:r>
              <w:rPr>
                <w:color w:val="000000" w:themeColor="text1"/>
                <w:sz w:val="16"/>
                <w:szCs w:val="16"/>
              </w:rPr>
              <w:t>ChAdOx1-S/mRNA</w:t>
            </w:r>
            <w:r w:rsidRPr="0061123A">
              <w:rPr>
                <w:color w:val="000000" w:themeColor="text1"/>
                <w:sz w:val="16"/>
                <w:szCs w:val="16"/>
              </w:rPr>
              <w:t xml:space="preserve"> = 0</w:t>
            </w:r>
          </w:p>
        </w:tc>
      </w:tr>
      <w:tr w:rsidR="00D00F2D" w:rsidRPr="0061123A" w14:paraId="51ED004B" w14:textId="77777777" w:rsidTr="00DA19F9">
        <w:trPr>
          <w:trHeight w:val="230"/>
        </w:trPr>
        <w:tc>
          <w:tcPr>
            <w:tcW w:w="2405" w:type="dxa"/>
            <w:vMerge/>
          </w:tcPr>
          <w:p w14:paraId="25C450A6" w14:textId="77777777" w:rsidR="00D00F2D" w:rsidRPr="0061123A" w:rsidRDefault="00D00F2D" w:rsidP="00DA19F9">
            <w:pPr>
              <w:rPr>
                <w:color w:val="000000" w:themeColor="text1"/>
                <w:sz w:val="16"/>
                <w:szCs w:val="16"/>
              </w:rPr>
            </w:pPr>
          </w:p>
        </w:tc>
        <w:tc>
          <w:tcPr>
            <w:tcW w:w="3119" w:type="dxa"/>
          </w:tcPr>
          <w:p w14:paraId="7756A460" w14:textId="77777777" w:rsidR="00D00F2D" w:rsidRPr="0061123A" w:rsidRDefault="00D00F2D" w:rsidP="00DA19F9">
            <w:pPr>
              <w:rPr>
                <w:color w:val="000000" w:themeColor="text1"/>
                <w:sz w:val="16"/>
                <w:szCs w:val="16"/>
              </w:rPr>
            </w:pPr>
            <w:r>
              <w:rPr>
                <w:color w:val="000000" w:themeColor="text1"/>
                <w:sz w:val="16"/>
                <w:szCs w:val="16"/>
              </w:rPr>
              <w:t>ChAdOx1-S/ChAdOx1-S</w:t>
            </w:r>
            <w:r w:rsidRPr="0061123A">
              <w:rPr>
                <w:color w:val="000000" w:themeColor="text1"/>
                <w:sz w:val="16"/>
                <w:szCs w:val="16"/>
              </w:rPr>
              <w:t xml:space="preserve"> = 0</w:t>
            </w:r>
          </w:p>
        </w:tc>
      </w:tr>
    </w:tbl>
    <w:p w14:paraId="0C311C2F" w14:textId="77777777" w:rsidR="00D00F2D" w:rsidRPr="0061123A" w:rsidRDefault="00D00F2D" w:rsidP="00D00F2D">
      <w:pPr>
        <w:rPr>
          <w:color w:val="000000" w:themeColor="text1"/>
          <w:sz w:val="16"/>
          <w:szCs w:val="16"/>
        </w:rPr>
      </w:pPr>
    </w:p>
    <w:p w14:paraId="5312EFDE" w14:textId="77777777" w:rsidR="00D00F2D" w:rsidRPr="0061123A" w:rsidRDefault="00D00F2D" w:rsidP="00D00F2D">
      <w:pPr>
        <w:rPr>
          <w:color w:val="000000" w:themeColor="text1"/>
          <w:sz w:val="16"/>
          <w:szCs w:val="16"/>
        </w:rPr>
      </w:pPr>
    </w:p>
    <w:p w14:paraId="18890BB7" w14:textId="77777777" w:rsidR="00D00F2D" w:rsidRPr="0061123A" w:rsidRDefault="00D00F2D" w:rsidP="00D00F2D">
      <w:pPr>
        <w:rPr>
          <w:color w:val="000000" w:themeColor="text1"/>
          <w:sz w:val="16"/>
          <w:szCs w:val="16"/>
        </w:rPr>
      </w:pPr>
    </w:p>
    <w:p w14:paraId="5C932CD1" w14:textId="77777777" w:rsidR="00D00F2D" w:rsidRPr="0061123A" w:rsidRDefault="00D00F2D" w:rsidP="00D00F2D">
      <w:pPr>
        <w:rPr>
          <w:color w:val="000000" w:themeColor="text1"/>
          <w:sz w:val="16"/>
          <w:szCs w:val="16"/>
        </w:rPr>
      </w:pPr>
    </w:p>
    <w:p w14:paraId="152B36C1" w14:textId="77777777" w:rsidR="00D00F2D" w:rsidRPr="0061123A" w:rsidRDefault="00D00F2D" w:rsidP="00D00F2D">
      <w:pPr>
        <w:rPr>
          <w:color w:val="000000" w:themeColor="text1"/>
          <w:sz w:val="16"/>
          <w:szCs w:val="16"/>
        </w:rPr>
      </w:pPr>
    </w:p>
    <w:p w14:paraId="35E04203" w14:textId="77777777" w:rsidR="00D00F2D" w:rsidRPr="0061123A" w:rsidRDefault="00D00F2D" w:rsidP="00D00F2D">
      <w:pPr>
        <w:rPr>
          <w:color w:val="000000" w:themeColor="text1"/>
          <w:sz w:val="16"/>
          <w:szCs w:val="16"/>
        </w:rPr>
      </w:pPr>
    </w:p>
    <w:p w14:paraId="775133E5" w14:textId="77777777" w:rsidR="00D00F2D" w:rsidRPr="0061123A" w:rsidRDefault="00D00F2D" w:rsidP="00D00F2D">
      <w:pPr>
        <w:rPr>
          <w:color w:val="000000" w:themeColor="text1"/>
          <w:sz w:val="16"/>
          <w:szCs w:val="16"/>
        </w:rPr>
      </w:pPr>
    </w:p>
    <w:p w14:paraId="0140CAFC" w14:textId="77777777" w:rsidR="00D00F2D" w:rsidRPr="0061123A" w:rsidRDefault="00D00F2D" w:rsidP="00D00F2D">
      <w:pPr>
        <w:rPr>
          <w:color w:val="000000" w:themeColor="text1"/>
          <w:sz w:val="16"/>
          <w:szCs w:val="16"/>
        </w:rPr>
      </w:pPr>
    </w:p>
    <w:p w14:paraId="2DB7E384" w14:textId="77777777" w:rsidR="00D00F2D" w:rsidRPr="0061123A" w:rsidRDefault="00D00F2D" w:rsidP="00D00F2D">
      <w:pPr>
        <w:rPr>
          <w:color w:val="000000" w:themeColor="text1"/>
          <w:sz w:val="16"/>
          <w:szCs w:val="16"/>
        </w:rPr>
      </w:pPr>
    </w:p>
    <w:p w14:paraId="029FFAC0" w14:textId="77777777" w:rsidR="00D00F2D" w:rsidRPr="0061123A" w:rsidRDefault="00D00F2D" w:rsidP="00D00F2D">
      <w:pPr>
        <w:rPr>
          <w:color w:val="000000" w:themeColor="text1"/>
          <w:sz w:val="16"/>
          <w:szCs w:val="16"/>
        </w:rPr>
      </w:pPr>
    </w:p>
    <w:p w14:paraId="4E6354C7" w14:textId="77777777" w:rsidR="00D00F2D" w:rsidRPr="0061123A" w:rsidRDefault="00D00F2D" w:rsidP="00D00F2D">
      <w:pPr>
        <w:rPr>
          <w:color w:val="000000" w:themeColor="text1"/>
          <w:sz w:val="16"/>
          <w:szCs w:val="16"/>
        </w:rPr>
      </w:pPr>
    </w:p>
    <w:p w14:paraId="53B84141" w14:textId="77777777" w:rsidR="00D00F2D" w:rsidRPr="0061123A" w:rsidRDefault="00D00F2D" w:rsidP="00D00F2D">
      <w:pPr>
        <w:rPr>
          <w:color w:val="000000" w:themeColor="text1"/>
          <w:sz w:val="16"/>
          <w:szCs w:val="16"/>
        </w:rPr>
      </w:pPr>
    </w:p>
    <w:p w14:paraId="5EAC4370" w14:textId="77777777" w:rsidR="00D00F2D" w:rsidRPr="0061123A" w:rsidRDefault="00D00F2D" w:rsidP="00D00F2D">
      <w:pPr>
        <w:rPr>
          <w:color w:val="000000" w:themeColor="text1"/>
          <w:sz w:val="16"/>
          <w:szCs w:val="16"/>
        </w:rPr>
      </w:pPr>
    </w:p>
    <w:p w14:paraId="11A3FDF3" w14:textId="77777777" w:rsidR="00D00F2D" w:rsidRPr="0061123A" w:rsidRDefault="00D00F2D" w:rsidP="00D00F2D">
      <w:pPr>
        <w:rPr>
          <w:color w:val="000000" w:themeColor="text1"/>
          <w:sz w:val="16"/>
          <w:szCs w:val="16"/>
        </w:rPr>
      </w:pPr>
    </w:p>
    <w:p w14:paraId="5B521A15" w14:textId="77777777" w:rsidR="00D00F2D" w:rsidRPr="0061123A" w:rsidRDefault="00D00F2D" w:rsidP="00D00F2D">
      <w:pPr>
        <w:rPr>
          <w:color w:val="000000" w:themeColor="text1"/>
          <w:sz w:val="16"/>
          <w:szCs w:val="16"/>
        </w:rPr>
      </w:pPr>
    </w:p>
    <w:p w14:paraId="77BF8A6A" w14:textId="77777777" w:rsidR="00D00F2D" w:rsidRPr="0061123A" w:rsidRDefault="00D00F2D" w:rsidP="00D00F2D">
      <w:pPr>
        <w:rPr>
          <w:color w:val="000000" w:themeColor="text1"/>
          <w:sz w:val="16"/>
          <w:szCs w:val="16"/>
        </w:rPr>
      </w:pPr>
    </w:p>
    <w:p w14:paraId="0A2E0F34" w14:textId="77777777" w:rsidR="00D00F2D" w:rsidRPr="0061123A" w:rsidRDefault="00D00F2D" w:rsidP="00D00F2D">
      <w:pPr>
        <w:rPr>
          <w:color w:val="000000" w:themeColor="text1"/>
          <w:sz w:val="16"/>
          <w:szCs w:val="16"/>
        </w:rPr>
      </w:pPr>
    </w:p>
    <w:p w14:paraId="2409F9C3" w14:textId="77777777" w:rsidR="00D00F2D" w:rsidRPr="0061123A" w:rsidRDefault="00D00F2D" w:rsidP="00D00F2D">
      <w:pPr>
        <w:rPr>
          <w:color w:val="000000" w:themeColor="text1"/>
          <w:sz w:val="16"/>
          <w:szCs w:val="16"/>
        </w:rPr>
      </w:pPr>
    </w:p>
    <w:p w14:paraId="2DBF6656" w14:textId="77777777" w:rsidR="00D00F2D" w:rsidRPr="0061123A" w:rsidRDefault="00D00F2D" w:rsidP="00D00F2D">
      <w:pPr>
        <w:rPr>
          <w:color w:val="000000" w:themeColor="text1"/>
          <w:sz w:val="16"/>
          <w:szCs w:val="16"/>
        </w:rPr>
      </w:pPr>
    </w:p>
    <w:p w14:paraId="22C5C96F" w14:textId="77777777" w:rsidR="00D00F2D" w:rsidRPr="0061123A" w:rsidRDefault="00D00F2D" w:rsidP="00D00F2D">
      <w:pPr>
        <w:rPr>
          <w:color w:val="000000" w:themeColor="text1"/>
          <w:sz w:val="16"/>
          <w:szCs w:val="16"/>
        </w:rPr>
      </w:pPr>
    </w:p>
    <w:p w14:paraId="18CD7926" w14:textId="77777777" w:rsidR="00D00F2D" w:rsidRPr="0061123A" w:rsidRDefault="00D00F2D" w:rsidP="00D00F2D">
      <w:pPr>
        <w:rPr>
          <w:color w:val="000000" w:themeColor="text1"/>
          <w:sz w:val="16"/>
          <w:szCs w:val="16"/>
        </w:rPr>
      </w:pPr>
    </w:p>
    <w:p w14:paraId="1DAD67C5" w14:textId="77777777" w:rsidR="00D00F2D" w:rsidRPr="0061123A" w:rsidRDefault="00D00F2D" w:rsidP="00D00F2D">
      <w:pPr>
        <w:rPr>
          <w:color w:val="000000" w:themeColor="text1"/>
          <w:sz w:val="16"/>
          <w:szCs w:val="16"/>
        </w:rPr>
      </w:pPr>
    </w:p>
    <w:p w14:paraId="2072B68D" w14:textId="77777777" w:rsidR="00D00F2D" w:rsidRPr="0061123A" w:rsidRDefault="00D00F2D" w:rsidP="00D00F2D">
      <w:pPr>
        <w:rPr>
          <w:color w:val="000000" w:themeColor="text1"/>
          <w:sz w:val="16"/>
          <w:szCs w:val="16"/>
        </w:rPr>
      </w:pPr>
    </w:p>
    <w:p w14:paraId="6BD20BB9" w14:textId="77777777" w:rsidR="00D00F2D" w:rsidRPr="0061123A" w:rsidRDefault="00D00F2D" w:rsidP="00D00F2D">
      <w:pPr>
        <w:rPr>
          <w:color w:val="000000" w:themeColor="text1"/>
          <w:sz w:val="16"/>
          <w:szCs w:val="16"/>
        </w:rPr>
      </w:pPr>
    </w:p>
    <w:p w14:paraId="7418A380" w14:textId="77777777" w:rsidR="00D00F2D" w:rsidRPr="0061123A" w:rsidRDefault="00D00F2D" w:rsidP="00D00F2D">
      <w:pPr>
        <w:rPr>
          <w:color w:val="000000" w:themeColor="text1"/>
          <w:sz w:val="16"/>
          <w:szCs w:val="16"/>
        </w:rPr>
      </w:pPr>
    </w:p>
    <w:p w14:paraId="704569E5" w14:textId="77777777" w:rsidR="00D00F2D" w:rsidRPr="0061123A" w:rsidRDefault="00D00F2D" w:rsidP="00D00F2D">
      <w:pPr>
        <w:rPr>
          <w:color w:val="000000" w:themeColor="text1"/>
          <w:sz w:val="16"/>
          <w:szCs w:val="16"/>
        </w:rPr>
      </w:pPr>
    </w:p>
    <w:p w14:paraId="31FC74E5" w14:textId="77777777" w:rsidR="00D00F2D" w:rsidRPr="0061123A" w:rsidRDefault="00D00F2D" w:rsidP="00D00F2D">
      <w:pPr>
        <w:rPr>
          <w:color w:val="000000" w:themeColor="text1"/>
          <w:sz w:val="16"/>
          <w:szCs w:val="16"/>
        </w:rPr>
      </w:pPr>
    </w:p>
    <w:p w14:paraId="3D1D5506" w14:textId="77777777" w:rsidR="00D00F2D" w:rsidRPr="0061123A" w:rsidRDefault="00D00F2D" w:rsidP="00D00F2D">
      <w:pPr>
        <w:rPr>
          <w:color w:val="000000" w:themeColor="text1"/>
          <w:sz w:val="16"/>
          <w:szCs w:val="16"/>
        </w:rPr>
      </w:pPr>
    </w:p>
    <w:p w14:paraId="2953AD3C" w14:textId="77777777" w:rsidR="00D00F2D" w:rsidRPr="0061123A" w:rsidRDefault="00D00F2D" w:rsidP="00D00F2D">
      <w:pPr>
        <w:rPr>
          <w:color w:val="000000" w:themeColor="text1"/>
          <w:sz w:val="16"/>
          <w:szCs w:val="16"/>
        </w:rPr>
      </w:pPr>
    </w:p>
    <w:p w14:paraId="0A299969" w14:textId="77777777" w:rsidR="00D00F2D" w:rsidRPr="0061123A" w:rsidRDefault="00D00F2D" w:rsidP="00D00F2D">
      <w:pPr>
        <w:rPr>
          <w:color w:val="000000" w:themeColor="text1"/>
          <w:sz w:val="16"/>
          <w:szCs w:val="16"/>
        </w:rPr>
      </w:pPr>
    </w:p>
    <w:p w14:paraId="78EF16F9" w14:textId="77777777" w:rsidR="00D00F2D" w:rsidRPr="0061123A" w:rsidRDefault="00D00F2D" w:rsidP="00D00F2D">
      <w:pPr>
        <w:rPr>
          <w:color w:val="000000" w:themeColor="text1"/>
          <w:sz w:val="16"/>
          <w:szCs w:val="16"/>
        </w:rPr>
      </w:pPr>
    </w:p>
    <w:p w14:paraId="075159C1" w14:textId="77777777" w:rsidR="00D00F2D" w:rsidRPr="0061123A" w:rsidRDefault="00D00F2D" w:rsidP="00D00F2D">
      <w:pPr>
        <w:rPr>
          <w:color w:val="000000" w:themeColor="text1"/>
          <w:sz w:val="16"/>
          <w:szCs w:val="16"/>
        </w:rPr>
      </w:pPr>
    </w:p>
    <w:p w14:paraId="56ECE800" w14:textId="77777777" w:rsidR="00D00F2D" w:rsidRPr="0061123A" w:rsidRDefault="00D00F2D" w:rsidP="00D00F2D">
      <w:pPr>
        <w:rPr>
          <w:color w:val="000000" w:themeColor="text1"/>
          <w:sz w:val="16"/>
          <w:szCs w:val="16"/>
        </w:rPr>
      </w:pPr>
    </w:p>
    <w:p w14:paraId="598D2C41" w14:textId="77777777" w:rsidR="00D00F2D" w:rsidRPr="0061123A" w:rsidRDefault="00D00F2D" w:rsidP="00D00F2D">
      <w:pPr>
        <w:rPr>
          <w:color w:val="000000" w:themeColor="text1"/>
          <w:sz w:val="16"/>
          <w:szCs w:val="16"/>
        </w:rPr>
      </w:pPr>
    </w:p>
    <w:p w14:paraId="17E794CE" w14:textId="77777777" w:rsidR="00D00F2D" w:rsidRPr="0061123A" w:rsidRDefault="00D00F2D" w:rsidP="00D00F2D">
      <w:pPr>
        <w:rPr>
          <w:color w:val="000000" w:themeColor="text1"/>
          <w:sz w:val="16"/>
          <w:szCs w:val="16"/>
        </w:rPr>
      </w:pPr>
    </w:p>
    <w:p w14:paraId="2A44587C" w14:textId="77777777" w:rsidR="00D00F2D" w:rsidRPr="0061123A" w:rsidRDefault="00D00F2D" w:rsidP="00D00F2D">
      <w:pPr>
        <w:rPr>
          <w:color w:val="000000" w:themeColor="text1"/>
          <w:sz w:val="16"/>
          <w:szCs w:val="16"/>
        </w:rPr>
      </w:pPr>
    </w:p>
    <w:p w14:paraId="1B0368FD" w14:textId="77777777" w:rsidR="00D00F2D" w:rsidRPr="0061123A" w:rsidRDefault="00D00F2D" w:rsidP="00D00F2D">
      <w:pPr>
        <w:rPr>
          <w:color w:val="000000" w:themeColor="text1"/>
          <w:sz w:val="16"/>
          <w:szCs w:val="16"/>
        </w:rPr>
      </w:pPr>
    </w:p>
    <w:p w14:paraId="6CDF6083" w14:textId="77777777" w:rsidR="00D00F2D" w:rsidRPr="0061123A" w:rsidRDefault="00D00F2D" w:rsidP="00D00F2D">
      <w:pPr>
        <w:rPr>
          <w:color w:val="000000" w:themeColor="text1"/>
          <w:sz w:val="16"/>
          <w:szCs w:val="16"/>
        </w:rPr>
      </w:pPr>
    </w:p>
    <w:p w14:paraId="5086810B" w14:textId="77777777" w:rsidR="00D00F2D" w:rsidRPr="0061123A" w:rsidRDefault="00D00F2D" w:rsidP="00D00F2D">
      <w:pPr>
        <w:rPr>
          <w:color w:val="000000" w:themeColor="text1"/>
          <w:sz w:val="16"/>
          <w:szCs w:val="16"/>
        </w:rPr>
      </w:pPr>
    </w:p>
    <w:p w14:paraId="53115BC9" w14:textId="77777777" w:rsidR="00D00F2D" w:rsidRDefault="00D00F2D" w:rsidP="00D00F2D">
      <w:pPr>
        <w:rPr>
          <w:color w:val="000000" w:themeColor="text1"/>
          <w:sz w:val="16"/>
          <w:szCs w:val="16"/>
        </w:rPr>
      </w:pPr>
    </w:p>
    <w:p w14:paraId="5BFB1139" w14:textId="77777777" w:rsidR="00D00F2D" w:rsidRPr="0061123A" w:rsidRDefault="00D00F2D" w:rsidP="00D00F2D">
      <w:pPr>
        <w:rPr>
          <w:color w:val="000000" w:themeColor="text1"/>
          <w:sz w:val="16"/>
          <w:szCs w:val="16"/>
        </w:rPr>
      </w:pPr>
      <w:r>
        <w:rPr>
          <w:color w:val="000000" w:themeColor="text1"/>
          <w:sz w:val="16"/>
          <w:szCs w:val="16"/>
        </w:rPr>
        <w:t>*Infection status by four-months post-dose two</w:t>
      </w:r>
    </w:p>
    <w:p w14:paraId="09A9BD4F" w14:textId="77777777" w:rsidR="00D00F2D" w:rsidRDefault="00D00F2D" w:rsidP="00E97B72">
      <w:pPr>
        <w:rPr>
          <w:b/>
          <w:bCs/>
          <w:sz w:val="16"/>
          <w:szCs w:val="16"/>
        </w:rPr>
      </w:pPr>
    </w:p>
    <w:p w14:paraId="003FA2EC" w14:textId="77777777" w:rsidR="00D00F2D" w:rsidRDefault="00D00F2D" w:rsidP="00E97B72">
      <w:pPr>
        <w:rPr>
          <w:b/>
          <w:bCs/>
          <w:sz w:val="16"/>
          <w:szCs w:val="16"/>
        </w:rPr>
      </w:pPr>
    </w:p>
    <w:p w14:paraId="27E390D4" w14:textId="77777777" w:rsidR="00D00F2D" w:rsidRDefault="00D00F2D" w:rsidP="00E97B72">
      <w:pPr>
        <w:rPr>
          <w:b/>
          <w:bCs/>
          <w:sz w:val="16"/>
          <w:szCs w:val="16"/>
        </w:rPr>
      </w:pPr>
    </w:p>
    <w:p w14:paraId="59AE3D71" w14:textId="77777777" w:rsidR="00D00F2D" w:rsidRDefault="00D00F2D" w:rsidP="00E97B72">
      <w:pPr>
        <w:rPr>
          <w:b/>
          <w:bCs/>
          <w:sz w:val="16"/>
          <w:szCs w:val="16"/>
        </w:rPr>
      </w:pPr>
    </w:p>
    <w:p w14:paraId="70E9451A" w14:textId="77777777" w:rsidR="00D00F2D" w:rsidRDefault="00D00F2D" w:rsidP="00E97B72">
      <w:pPr>
        <w:rPr>
          <w:b/>
          <w:bCs/>
          <w:sz w:val="16"/>
          <w:szCs w:val="16"/>
        </w:rPr>
      </w:pPr>
    </w:p>
    <w:p w14:paraId="488DBC06" w14:textId="77777777" w:rsidR="00D00F2D" w:rsidRDefault="00D00F2D" w:rsidP="00E97B72">
      <w:pPr>
        <w:rPr>
          <w:b/>
          <w:bCs/>
          <w:sz w:val="16"/>
          <w:szCs w:val="16"/>
        </w:rPr>
      </w:pPr>
    </w:p>
    <w:p w14:paraId="56DDA1CB" w14:textId="77777777" w:rsidR="00D00F2D" w:rsidRDefault="00D00F2D" w:rsidP="00E97B72">
      <w:pPr>
        <w:rPr>
          <w:b/>
          <w:bCs/>
          <w:sz w:val="16"/>
          <w:szCs w:val="16"/>
        </w:rPr>
      </w:pPr>
    </w:p>
    <w:p w14:paraId="58223B54" w14:textId="77777777" w:rsidR="00D00F2D" w:rsidRDefault="00D00F2D" w:rsidP="00E97B72">
      <w:pPr>
        <w:rPr>
          <w:b/>
          <w:bCs/>
          <w:sz w:val="16"/>
          <w:szCs w:val="16"/>
        </w:rPr>
      </w:pPr>
    </w:p>
    <w:p w14:paraId="36760298" w14:textId="77777777" w:rsidR="00D00F2D" w:rsidRDefault="00D00F2D" w:rsidP="00E97B72">
      <w:pPr>
        <w:rPr>
          <w:b/>
          <w:bCs/>
          <w:sz w:val="16"/>
          <w:szCs w:val="16"/>
        </w:rPr>
      </w:pPr>
    </w:p>
    <w:p w14:paraId="21195F59" w14:textId="77777777" w:rsidR="00D00F2D" w:rsidRDefault="00D00F2D" w:rsidP="00E97B72">
      <w:pPr>
        <w:rPr>
          <w:b/>
          <w:bCs/>
          <w:sz w:val="16"/>
          <w:szCs w:val="16"/>
        </w:rPr>
      </w:pPr>
    </w:p>
    <w:p w14:paraId="6BFF9C1B" w14:textId="77777777" w:rsidR="00D00F2D" w:rsidRDefault="00D00F2D" w:rsidP="00E97B72">
      <w:pPr>
        <w:rPr>
          <w:b/>
          <w:bCs/>
          <w:sz w:val="16"/>
          <w:szCs w:val="16"/>
        </w:rPr>
      </w:pPr>
    </w:p>
    <w:p w14:paraId="5E5CD767" w14:textId="77777777" w:rsidR="00D00F2D" w:rsidRDefault="00D00F2D" w:rsidP="00E97B72">
      <w:pPr>
        <w:rPr>
          <w:b/>
          <w:bCs/>
          <w:sz w:val="16"/>
          <w:szCs w:val="16"/>
        </w:rPr>
      </w:pPr>
    </w:p>
    <w:p w14:paraId="359BBE11" w14:textId="77777777" w:rsidR="00D00F2D" w:rsidRDefault="00D00F2D" w:rsidP="00E97B72">
      <w:pPr>
        <w:rPr>
          <w:b/>
          <w:bCs/>
          <w:sz w:val="16"/>
          <w:szCs w:val="16"/>
        </w:rPr>
      </w:pPr>
    </w:p>
    <w:p w14:paraId="0C1E553A" w14:textId="77777777" w:rsidR="00D00F2D" w:rsidRDefault="00D00F2D" w:rsidP="00E97B72">
      <w:pPr>
        <w:rPr>
          <w:b/>
          <w:bCs/>
          <w:sz w:val="16"/>
          <w:szCs w:val="16"/>
        </w:rPr>
      </w:pPr>
    </w:p>
    <w:p w14:paraId="70935193" w14:textId="0386BE60" w:rsidR="00D00F2D" w:rsidRDefault="00D00F2D" w:rsidP="00E97B72">
      <w:pPr>
        <w:rPr>
          <w:b/>
          <w:bCs/>
          <w:sz w:val="16"/>
          <w:szCs w:val="16"/>
        </w:rPr>
      </w:pPr>
    </w:p>
    <w:p w14:paraId="63421921" w14:textId="79CADFED" w:rsidR="00D00F2D" w:rsidRDefault="00D00F2D" w:rsidP="00E97B72">
      <w:pPr>
        <w:rPr>
          <w:b/>
          <w:bCs/>
          <w:sz w:val="16"/>
          <w:szCs w:val="16"/>
        </w:rPr>
      </w:pPr>
    </w:p>
    <w:p w14:paraId="76FD783D" w14:textId="74FAA0C9" w:rsidR="00D00F2D" w:rsidRDefault="00D00F2D" w:rsidP="00E97B72">
      <w:pPr>
        <w:rPr>
          <w:b/>
          <w:bCs/>
          <w:sz w:val="16"/>
          <w:szCs w:val="16"/>
        </w:rPr>
      </w:pPr>
    </w:p>
    <w:p w14:paraId="4DF73D20" w14:textId="20F0C314" w:rsidR="00D00F2D" w:rsidRDefault="00D00F2D" w:rsidP="00E97B72">
      <w:pPr>
        <w:rPr>
          <w:b/>
          <w:bCs/>
          <w:sz w:val="16"/>
          <w:szCs w:val="16"/>
        </w:rPr>
      </w:pPr>
    </w:p>
    <w:p w14:paraId="4F78908F" w14:textId="5F4EA3ED" w:rsidR="00D00F2D" w:rsidRDefault="00D00F2D" w:rsidP="00E97B72">
      <w:pPr>
        <w:rPr>
          <w:b/>
          <w:bCs/>
          <w:sz w:val="16"/>
          <w:szCs w:val="16"/>
        </w:rPr>
      </w:pPr>
    </w:p>
    <w:p w14:paraId="66F39D1A" w14:textId="2ADEDEC4" w:rsidR="00D00F2D" w:rsidRDefault="00D00F2D" w:rsidP="00E97B72">
      <w:pPr>
        <w:rPr>
          <w:b/>
          <w:bCs/>
          <w:sz w:val="16"/>
          <w:szCs w:val="16"/>
        </w:rPr>
      </w:pPr>
    </w:p>
    <w:p w14:paraId="4314C365" w14:textId="0E98CA64" w:rsidR="00D00F2D" w:rsidRDefault="00D00F2D" w:rsidP="00E97B72">
      <w:pPr>
        <w:rPr>
          <w:b/>
          <w:bCs/>
          <w:sz w:val="16"/>
          <w:szCs w:val="16"/>
        </w:rPr>
      </w:pPr>
    </w:p>
    <w:p w14:paraId="169929DC" w14:textId="0CE793FF" w:rsidR="00D00F2D" w:rsidRDefault="00D00F2D" w:rsidP="00E97B72">
      <w:pPr>
        <w:rPr>
          <w:b/>
          <w:bCs/>
          <w:sz w:val="16"/>
          <w:szCs w:val="16"/>
        </w:rPr>
      </w:pPr>
    </w:p>
    <w:p w14:paraId="2B256485" w14:textId="548E15B6" w:rsidR="00D00F2D" w:rsidRDefault="00D00F2D" w:rsidP="00E97B72">
      <w:pPr>
        <w:rPr>
          <w:b/>
          <w:bCs/>
          <w:sz w:val="16"/>
          <w:szCs w:val="16"/>
        </w:rPr>
      </w:pPr>
    </w:p>
    <w:p w14:paraId="69E3C753" w14:textId="62629DAE" w:rsidR="00D00F2D" w:rsidRDefault="00D00F2D" w:rsidP="00E97B72">
      <w:pPr>
        <w:rPr>
          <w:b/>
          <w:bCs/>
          <w:sz w:val="16"/>
          <w:szCs w:val="16"/>
        </w:rPr>
      </w:pPr>
    </w:p>
    <w:p w14:paraId="7C4816F1" w14:textId="74A5099E" w:rsidR="00D00F2D" w:rsidRDefault="00D00F2D" w:rsidP="00E97B72">
      <w:pPr>
        <w:rPr>
          <w:b/>
          <w:bCs/>
          <w:sz w:val="16"/>
          <w:szCs w:val="16"/>
        </w:rPr>
      </w:pPr>
    </w:p>
    <w:p w14:paraId="7A6EEC27" w14:textId="0C669AD1" w:rsidR="00D00F2D" w:rsidRDefault="00D00F2D" w:rsidP="00E97B72">
      <w:pPr>
        <w:rPr>
          <w:b/>
          <w:bCs/>
          <w:sz w:val="16"/>
          <w:szCs w:val="16"/>
        </w:rPr>
      </w:pPr>
    </w:p>
    <w:p w14:paraId="574E0723" w14:textId="77777777" w:rsidR="00D00F2D" w:rsidRDefault="00D00F2D" w:rsidP="00E97B72">
      <w:pPr>
        <w:rPr>
          <w:b/>
          <w:bCs/>
          <w:sz w:val="16"/>
          <w:szCs w:val="16"/>
        </w:rPr>
      </w:pPr>
    </w:p>
    <w:p w14:paraId="3D4B7EFC" w14:textId="77777777" w:rsidR="00D00F2D" w:rsidRDefault="00D00F2D" w:rsidP="00E97B72">
      <w:pPr>
        <w:rPr>
          <w:b/>
          <w:bCs/>
          <w:sz w:val="16"/>
          <w:szCs w:val="16"/>
        </w:rPr>
      </w:pPr>
    </w:p>
    <w:p w14:paraId="775A1D8A" w14:textId="004EB4CA" w:rsidR="00E97B72" w:rsidRPr="009677C0" w:rsidRDefault="00E97B72" w:rsidP="00E97B72">
      <w:pPr>
        <w:rPr>
          <w:sz w:val="16"/>
          <w:szCs w:val="16"/>
        </w:rPr>
      </w:pPr>
      <w:r w:rsidRPr="009677C0">
        <w:rPr>
          <w:b/>
          <w:bCs/>
          <w:sz w:val="16"/>
          <w:szCs w:val="16"/>
        </w:rPr>
        <w:lastRenderedPageBreak/>
        <w:t xml:space="preserve">Supplementary table </w:t>
      </w:r>
      <w:r w:rsidR="00D00F2D">
        <w:rPr>
          <w:b/>
          <w:bCs/>
          <w:sz w:val="16"/>
          <w:szCs w:val="16"/>
        </w:rPr>
        <w:t>2</w:t>
      </w:r>
      <w:r w:rsidRPr="009677C0">
        <w:rPr>
          <w:sz w:val="16"/>
          <w:szCs w:val="16"/>
        </w:rPr>
        <w:t xml:space="preserve">. Infection-naïve versus previously infected participant concentrations of anti-spike protein IgG at each visit. </w:t>
      </w:r>
    </w:p>
    <w:tbl>
      <w:tblPr>
        <w:tblStyle w:val="TableGrid"/>
        <w:tblW w:w="11766" w:type="dxa"/>
        <w:tblInd w:w="-1139" w:type="dxa"/>
        <w:tblLook w:val="04A0" w:firstRow="1" w:lastRow="0" w:firstColumn="1" w:lastColumn="0" w:noHBand="0" w:noVBand="1"/>
      </w:tblPr>
      <w:tblGrid>
        <w:gridCol w:w="4111"/>
        <w:gridCol w:w="3119"/>
        <w:gridCol w:w="2551"/>
        <w:gridCol w:w="1985"/>
      </w:tblGrid>
      <w:tr w:rsidR="00E97B72" w:rsidRPr="009677C0" w14:paraId="79EE2570" w14:textId="77777777" w:rsidTr="008E6C24">
        <w:tc>
          <w:tcPr>
            <w:tcW w:w="4111" w:type="dxa"/>
          </w:tcPr>
          <w:p w14:paraId="572C3F0D" w14:textId="77777777" w:rsidR="00E97B72" w:rsidRPr="009677C0" w:rsidRDefault="00E97B72" w:rsidP="008E6C24">
            <w:pPr>
              <w:rPr>
                <w:sz w:val="16"/>
                <w:szCs w:val="16"/>
              </w:rPr>
            </w:pPr>
            <w:r w:rsidRPr="009677C0">
              <w:rPr>
                <w:sz w:val="16"/>
                <w:szCs w:val="16"/>
              </w:rPr>
              <w:t xml:space="preserve">Comparison </w:t>
            </w:r>
          </w:p>
        </w:tc>
        <w:tc>
          <w:tcPr>
            <w:tcW w:w="3119" w:type="dxa"/>
          </w:tcPr>
          <w:p w14:paraId="577BC2BE" w14:textId="77777777" w:rsidR="00E97B72" w:rsidRPr="009677C0" w:rsidRDefault="00E97B72" w:rsidP="008E6C24">
            <w:pPr>
              <w:rPr>
                <w:sz w:val="16"/>
                <w:szCs w:val="16"/>
              </w:rPr>
            </w:pPr>
            <w:r w:rsidRPr="009677C0">
              <w:rPr>
                <w:sz w:val="16"/>
                <w:szCs w:val="16"/>
              </w:rPr>
              <w:t xml:space="preserve">Infection-naive  </w:t>
            </w:r>
          </w:p>
          <w:p w14:paraId="41EAD7E1" w14:textId="77777777" w:rsidR="00E97B72" w:rsidRPr="009677C0" w:rsidRDefault="00E97B72" w:rsidP="008E6C24">
            <w:pPr>
              <w:rPr>
                <w:sz w:val="16"/>
                <w:szCs w:val="16"/>
              </w:rPr>
            </w:pPr>
            <w:r w:rsidRPr="009677C0">
              <w:rPr>
                <w:sz w:val="16"/>
                <w:szCs w:val="16"/>
              </w:rPr>
              <w:t>GMC (BAU/mL), (95% CI)</w:t>
            </w:r>
          </w:p>
        </w:tc>
        <w:tc>
          <w:tcPr>
            <w:tcW w:w="2551" w:type="dxa"/>
          </w:tcPr>
          <w:p w14:paraId="696898F2" w14:textId="77777777" w:rsidR="00E97B72" w:rsidRPr="009677C0" w:rsidRDefault="00E97B72" w:rsidP="008E6C24">
            <w:pPr>
              <w:rPr>
                <w:sz w:val="16"/>
                <w:szCs w:val="16"/>
              </w:rPr>
            </w:pPr>
            <w:r w:rsidRPr="009677C0">
              <w:rPr>
                <w:sz w:val="16"/>
                <w:szCs w:val="16"/>
              </w:rPr>
              <w:t xml:space="preserve">Previously infected </w:t>
            </w:r>
          </w:p>
          <w:p w14:paraId="6CC05D52" w14:textId="77777777" w:rsidR="00E97B72" w:rsidRPr="009677C0" w:rsidRDefault="00E97B72" w:rsidP="008E6C24">
            <w:pPr>
              <w:rPr>
                <w:sz w:val="16"/>
                <w:szCs w:val="16"/>
              </w:rPr>
            </w:pPr>
            <w:r w:rsidRPr="009677C0">
              <w:rPr>
                <w:sz w:val="16"/>
                <w:szCs w:val="16"/>
              </w:rPr>
              <w:t>GMC (BAU/mL), (95% CI)</w:t>
            </w:r>
          </w:p>
        </w:tc>
        <w:tc>
          <w:tcPr>
            <w:tcW w:w="1985" w:type="dxa"/>
          </w:tcPr>
          <w:p w14:paraId="2AC8F1BA" w14:textId="77777777" w:rsidR="00E97B72" w:rsidRPr="009677C0" w:rsidRDefault="00E97B72" w:rsidP="008E6C24">
            <w:pPr>
              <w:rPr>
                <w:sz w:val="16"/>
                <w:szCs w:val="16"/>
              </w:rPr>
            </w:pPr>
            <w:r w:rsidRPr="009677C0">
              <w:rPr>
                <w:sz w:val="16"/>
                <w:szCs w:val="16"/>
              </w:rPr>
              <w:t>P-value</w:t>
            </w:r>
          </w:p>
        </w:tc>
      </w:tr>
      <w:tr w:rsidR="00E97B72" w:rsidRPr="009677C0" w14:paraId="55DBE1C8" w14:textId="77777777" w:rsidTr="008E6C24">
        <w:tc>
          <w:tcPr>
            <w:tcW w:w="4111" w:type="dxa"/>
          </w:tcPr>
          <w:p w14:paraId="401F34B8" w14:textId="77777777" w:rsidR="00E97B72" w:rsidRPr="009677C0" w:rsidRDefault="00E97B72" w:rsidP="008E6C24">
            <w:pPr>
              <w:rPr>
                <w:color w:val="000000" w:themeColor="text1"/>
                <w:sz w:val="16"/>
                <w:szCs w:val="16"/>
              </w:rPr>
            </w:pPr>
            <w:r w:rsidRPr="009677C0">
              <w:rPr>
                <w:color w:val="000000" w:themeColor="text1"/>
                <w:sz w:val="16"/>
                <w:szCs w:val="16"/>
              </w:rPr>
              <w:t xml:space="preserve">Baseline </w:t>
            </w:r>
          </w:p>
        </w:tc>
        <w:tc>
          <w:tcPr>
            <w:tcW w:w="3119" w:type="dxa"/>
          </w:tcPr>
          <w:p w14:paraId="08365A94" w14:textId="77777777" w:rsidR="00E97B72" w:rsidRPr="009677C0" w:rsidRDefault="00E97B72" w:rsidP="008E6C24">
            <w:pPr>
              <w:rPr>
                <w:color w:val="000000" w:themeColor="text1"/>
                <w:sz w:val="16"/>
                <w:szCs w:val="16"/>
              </w:rPr>
            </w:pPr>
            <w:r w:rsidRPr="009677C0">
              <w:rPr>
                <w:color w:val="000000" w:themeColor="text1"/>
                <w:sz w:val="16"/>
                <w:szCs w:val="16"/>
              </w:rPr>
              <w:t>6 (5 – 8)</w:t>
            </w:r>
          </w:p>
        </w:tc>
        <w:tc>
          <w:tcPr>
            <w:tcW w:w="2551" w:type="dxa"/>
          </w:tcPr>
          <w:p w14:paraId="283D8A2D" w14:textId="77777777" w:rsidR="00E97B72" w:rsidRPr="009677C0" w:rsidRDefault="00E97B72" w:rsidP="008E6C24">
            <w:pPr>
              <w:rPr>
                <w:color w:val="000000" w:themeColor="text1"/>
                <w:sz w:val="16"/>
                <w:szCs w:val="16"/>
              </w:rPr>
            </w:pPr>
            <w:r w:rsidRPr="009677C0">
              <w:rPr>
                <w:color w:val="000000" w:themeColor="text1"/>
                <w:sz w:val="16"/>
                <w:szCs w:val="16"/>
              </w:rPr>
              <w:t>94 (60 – 146)</w:t>
            </w:r>
          </w:p>
        </w:tc>
        <w:tc>
          <w:tcPr>
            <w:tcW w:w="1985" w:type="dxa"/>
            <w:vAlign w:val="center"/>
          </w:tcPr>
          <w:p w14:paraId="5BEAB2D8" w14:textId="77777777" w:rsidR="00E97B72" w:rsidRPr="009677C0" w:rsidRDefault="00E97B72" w:rsidP="008E6C24">
            <w:pPr>
              <w:rPr>
                <w:color w:val="000000" w:themeColor="text1"/>
                <w:sz w:val="16"/>
                <w:szCs w:val="16"/>
              </w:rPr>
            </w:pPr>
            <w:r w:rsidRPr="009677C0">
              <w:rPr>
                <w:color w:val="000000" w:themeColor="text1"/>
                <w:sz w:val="16"/>
                <w:szCs w:val="16"/>
              </w:rPr>
              <w:t>0.026</w:t>
            </w:r>
          </w:p>
        </w:tc>
      </w:tr>
      <w:tr w:rsidR="00E97B72" w:rsidRPr="009677C0" w14:paraId="16945B87" w14:textId="77777777" w:rsidTr="008E6C24">
        <w:tc>
          <w:tcPr>
            <w:tcW w:w="4111" w:type="dxa"/>
          </w:tcPr>
          <w:p w14:paraId="6F71A346" w14:textId="5F8A35B4" w:rsidR="00E97B72" w:rsidRPr="009677C0" w:rsidRDefault="00E97B72" w:rsidP="008E6C24">
            <w:pPr>
              <w:rPr>
                <w:color w:val="000000" w:themeColor="text1"/>
                <w:sz w:val="16"/>
                <w:szCs w:val="16"/>
              </w:rPr>
            </w:pPr>
            <w:r w:rsidRPr="009677C0">
              <w:rPr>
                <w:color w:val="000000" w:themeColor="text1"/>
                <w:sz w:val="16"/>
                <w:szCs w:val="16"/>
              </w:rPr>
              <w:t xml:space="preserve">mRNA </w:t>
            </w:r>
            <w:r w:rsidR="009E56DD">
              <w:rPr>
                <w:color w:val="000000" w:themeColor="text1"/>
                <w:sz w:val="16"/>
                <w:szCs w:val="16"/>
              </w:rPr>
              <w:t>one-month</w:t>
            </w:r>
            <w:r w:rsidRPr="009677C0">
              <w:rPr>
                <w:color w:val="000000" w:themeColor="text1"/>
                <w:sz w:val="16"/>
                <w:szCs w:val="16"/>
              </w:rPr>
              <w:t xml:space="preserve"> post-dose one </w:t>
            </w:r>
          </w:p>
        </w:tc>
        <w:tc>
          <w:tcPr>
            <w:tcW w:w="3119" w:type="dxa"/>
          </w:tcPr>
          <w:p w14:paraId="7591AAAA" w14:textId="77777777" w:rsidR="00E97B72" w:rsidRPr="009677C0" w:rsidRDefault="00E97B72" w:rsidP="008E6C24">
            <w:pPr>
              <w:rPr>
                <w:color w:val="000000" w:themeColor="text1"/>
                <w:sz w:val="16"/>
                <w:szCs w:val="16"/>
              </w:rPr>
            </w:pPr>
            <w:r w:rsidRPr="009677C0">
              <w:rPr>
                <w:color w:val="000000" w:themeColor="text1"/>
                <w:sz w:val="16"/>
                <w:szCs w:val="16"/>
              </w:rPr>
              <w:t>142 (77 – 263)</w:t>
            </w:r>
          </w:p>
        </w:tc>
        <w:tc>
          <w:tcPr>
            <w:tcW w:w="2551" w:type="dxa"/>
          </w:tcPr>
          <w:p w14:paraId="704D2DDF" w14:textId="77777777" w:rsidR="00E97B72" w:rsidRPr="009677C0" w:rsidRDefault="00E97B72" w:rsidP="008E6C24">
            <w:pPr>
              <w:rPr>
                <w:color w:val="000000" w:themeColor="text1"/>
                <w:sz w:val="16"/>
                <w:szCs w:val="16"/>
              </w:rPr>
            </w:pPr>
            <w:r w:rsidRPr="009677C0">
              <w:rPr>
                <w:color w:val="000000" w:themeColor="text1"/>
                <w:sz w:val="16"/>
                <w:szCs w:val="16"/>
              </w:rPr>
              <w:t>N/A</w:t>
            </w:r>
          </w:p>
        </w:tc>
        <w:tc>
          <w:tcPr>
            <w:tcW w:w="1985" w:type="dxa"/>
            <w:vAlign w:val="center"/>
          </w:tcPr>
          <w:p w14:paraId="5BE5B66D" w14:textId="77777777" w:rsidR="00E97B72" w:rsidRPr="009677C0" w:rsidRDefault="00E97B72" w:rsidP="008E6C24">
            <w:pPr>
              <w:rPr>
                <w:color w:val="000000" w:themeColor="text1"/>
                <w:sz w:val="16"/>
                <w:szCs w:val="16"/>
              </w:rPr>
            </w:pPr>
            <w:r w:rsidRPr="009677C0">
              <w:rPr>
                <w:color w:val="000000" w:themeColor="text1"/>
                <w:sz w:val="16"/>
                <w:szCs w:val="16"/>
              </w:rPr>
              <w:t>N too small</w:t>
            </w:r>
          </w:p>
        </w:tc>
      </w:tr>
      <w:tr w:rsidR="00E97B72" w:rsidRPr="009677C0" w14:paraId="6ABF081A" w14:textId="77777777" w:rsidTr="008E6C24">
        <w:tc>
          <w:tcPr>
            <w:tcW w:w="4111" w:type="dxa"/>
          </w:tcPr>
          <w:p w14:paraId="5487FB0C" w14:textId="7AABFFC8" w:rsidR="00E97B72" w:rsidRPr="009677C0" w:rsidRDefault="00E97B72" w:rsidP="008E6C24">
            <w:pPr>
              <w:rPr>
                <w:color w:val="000000" w:themeColor="text1"/>
                <w:sz w:val="16"/>
                <w:szCs w:val="16"/>
              </w:rPr>
            </w:pPr>
            <w:r w:rsidRPr="009677C0">
              <w:rPr>
                <w:color w:val="000000" w:themeColor="text1"/>
                <w:sz w:val="16"/>
                <w:szCs w:val="16"/>
              </w:rPr>
              <w:t xml:space="preserve">ChAdOx1-S </w:t>
            </w:r>
            <w:r w:rsidR="009E56DD">
              <w:rPr>
                <w:color w:val="000000" w:themeColor="text1"/>
                <w:sz w:val="16"/>
                <w:szCs w:val="16"/>
              </w:rPr>
              <w:t>one-month</w:t>
            </w:r>
            <w:r w:rsidRPr="009677C0">
              <w:rPr>
                <w:color w:val="000000" w:themeColor="text1"/>
                <w:sz w:val="16"/>
                <w:szCs w:val="16"/>
              </w:rPr>
              <w:t xml:space="preserve"> post-dose one</w:t>
            </w:r>
          </w:p>
        </w:tc>
        <w:tc>
          <w:tcPr>
            <w:tcW w:w="3119" w:type="dxa"/>
          </w:tcPr>
          <w:p w14:paraId="7FB6CD41" w14:textId="77777777" w:rsidR="00E97B72" w:rsidRPr="009677C0" w:rsidRDefault="00E97B72" w:rsidP="008E6C24">
            <w:pPr>
              <w:rPr>
                <w:color w:val="000000" w:themeColor="text1"/>
                <w:sz w:val="16"/>
                <w:szCs w:val="16"/>
              </w:rPr>
            </w:pPr>
            <w:r w:rsidRPr="009677C0">
              <w:rPr>
                <w:color w:val="000000" w:themeColor="text1"/>
                <w:sz w:val="16"/>
                <w:szCs w:val="16"/>
              </w:rPr>
              <w:t>N/A</w:t>
            </w:r>
          </w:p>
        </w:tc>
        <w:tc>
          <w:tcPr>
            <w:tcW w:w="2551" w:type="dxa"/>
          </w:tcPr>
          <w:p w14:paraId="22ED24E9" w14:textId="77777777" w:rsidR="00E97B72" w:rsidRPr="009677C0" w:rsidRDefault="00E97B72" w:rsidP="008E6C24">
            <w:pPr>
              <w:rPr>
                <w:color w:val="000000" w:themeColor="text1"/>
                <w:sz w:val="16"/>
                <w:szCs w:val="16"/>
              </w:rPr>
            </w:pPr>
            <w:r w:rsidRPr="009677C0">
              <w:rPr>
                <w:color w:val="000000" w:themeColor="text1"/>
                <w:sz w:val="16"/>
                <w:szCs w:val="16"/>
              </w:rPr>
              <w:t>N/A</w:t>
            </w:r>
          </w:p>
        </w:tc>
        <w:tc>
          <w:tcPr>
            <w:tcW w:w="1985" w:type="dxa"/>
            <w:vAlign w:val="center"/>
          </w:tcPr>
          <w:p w14:paraId="7EADC081" w14:textId="77777777" w:rsidR="00E97B72" w:rsidRPr="009677C0" w:rsidRDefault="00E97B72" w:rsidP="008E6C24">
            <w:pPr>
              <w:rPr>
                <w:color w:val="000000" w:themeColor="text1"/>
                <w:sz w:val="16"/>
                <w:szCs w:val="16"/>
              </w:rPr>
            </w:pPr>
            <w:r w:rsidRPr="009677C0">
              <w:rPr>
                <w:color w:val="000000" w:themeColor="text1"/>
                <w:sz w:val="16"/>
                <w:szCs w:val="16"/>
              </w:rPr>
              <w:t>N too small</w:t>
            </w:r>
          </w:p>
        </w:tc>
      </w:tr>
      <w:tr w:rsidR="00E97B72" w:rsidRPr="009677C0" w14:paraId="466F69AB" w14:textId="77777777" w:rsidTr="008E6C24">
        <w:tc>
          <w:tcPr>
            <w:tcW w:w="4111" w:type="dxa"/>
          </w:tcPr>
          <w:p w14:paraId="3DA6B55F" w14:textId="77777777" w:rsidR="00E97B72" w:rsidRPr="009677C0" w:rsidRDefault="00E97B72" w:rsidP="008E6C24">
            <w:pPr>
              <w:rPr>
                <w:color w:val="000000" w:themeColor="text1"/>
                <w:sz w:val="16"/>
                <w:szCs w:val="16"/>
              </w:rPr>
            </w:pPr>
            <w:r w:rsidRPr="009677C0">
              <w:rPr>
                <w:color w:val="000000" w:themeColor="text1"/>
                <w:sz w:val="16"/>
                <w:szCs w:val="16"/>
              </w:rPr>
              <w:t>mRNA pre-dose two</w:t>
            </w:r>
          </w:p>
        </w:tc>
        <w:tc>
          <w:tcPr>
            <w:tcW w:w="3119" w:type="dxa"/>
          </w:tcPr>
          <w:p w14:paraId="3F88D4E1" w14:textId="77777777" w:rsidR="00E97B72" w:rsidRPr="009677C0" w:rsidRDefault="00E97B72" w:rsidP="008E6C24">
            <w:pPr>
              <w:rPr>
                <w:b/>
                <w:bCs/>
                <w:color w:val="000000" w:themeColor="text1"/>
                <w:sz w:val="16"/>
                <w:szCs w:val="16"/>
              </w:rPr>
            </w:pPr>
            <w:r w:rsidRPr="009677C0">
              <w:rPr>
                <w:color w:val="000000" w:themeColor="text1"/>
                <w:sz w:val="16"/>
                <w:szCs w:val="16"/>
              </w:rPr>
              <w:t>113 (66 – 194)</w:t>
            </w:r>
          </w:p>
        </w:tc>
        <w:tc>
          <w:tcPr>
            <w:tcW w:w="2551" w:type="dxa"/>
          </w:tcPr>
          <w:p w14:paraId="7F5B8DA2" w14:textId="77777777" w:rsidR="00E97B72" w:rsidRPr="009677C0" w:rsidRDefault="00E97B72" w:rsidP="008E6C24">
            <w:pPr>
              <w:rPr>
                <w:color w:val="000000" w:themeColor="text1"/>
                <w:sz w:val="16"/>
                <w:szCs w:val="16"/>
              </w:rPr>
            </w:pPr>
            <w:r w:rsidRPr="009677C0">
              <w:rPr>
                <w:color w:val="000000" w:themeColor="text1"/>
                <w:sz w:val="16"/>
                <w:szCs w:val="16"/>
              </w:rPr>
              <w:t>N/A</w:t>
            </w:r>
          </w:p>
        </w:tc>
        <w:tc>
          <w:tcPr>
            <w:tcW w:w="1985" w:type="dxa"/>
            <w:vAlign w:val="center"/>
          </w:tcPr>
          <w:p w14:paraId="76556E25" w14:textId="77777777" w:rsidR="00E97B72" w:rsidRPr="009677C0" w:rsidRDefault="00E97B72" w:rsidP="008E6C24">
            <w:pPr>
              <w:rPr>
                <w:color w:val="000000" w:themeColor="text1"/>
                <w:sz w:val="16"/>
                <w:szCs w:val="16"/>
              </w:rPr>
            </w:pPr>
            <w:r w:rsidRPr="009677C0">
              <w:rPr>
                <w:color w:val="000000" w:themeColor="text1"/>
                <w:sz w:val="16"/>
                <w:szCs w:val="16"/>
              </w:rPr>
              <w:t>N too small</w:t>
            </w:r>
          </w:p>
        </w:tc>
      </w:tr>
      <w:tr w:rsidR="00E97B72" w:rsidRPr="009677C0" w14:paraId="7FBF5C10" w14:textId="77777777" w:rsidTr="008E6C24">
        <w:tc>
          <w:tcPr>
            <w:tcW w:w="4111" w:type="dxa"/>
          </w:tcPr>
          <w:p w14:paraId="3B359213" w14:textId="77777777" w:rsidR="00E97B72" w:rsidRPr="009677C0" w:rsidRDefault="00E97B72" w:rsidP="008E6C24">
            <w:pPr>
              <w:rPr>
                <w:color w:val="000000" w:themeColor="text1"/>
                <w:sz w:val="16"/>
                <w:szCs w:val="16"/>
              </w:rPr>
            </w:pPr>
            <w:r w:rsidRPr="009677C0">
              <w:rPr>
                <w:color w:val="000000" w:themeColor="text1"/>
                <w:sz w:val="16"/>
                <w:szCs w:val="16"/>
              </w:rPr>
              <w:t>ChAdOx1-S pre-dose two</w:t>
            </w:r>
          </w:p>
        </w:tc>
        <w:tc>
          <w:tcPr>
            <w:tcW w:w="3119" w:type="dxa"/>
          </w:tcPr>
          <w:p w14:paraId="1131AB49" w14:textId="77777777" w:rsidR="00E97B72" w:rsidRPr="009677C0" w:rsidRDefault="00E97B72" w:rsidP="008E6C24">
            <w:pPr>
              <w:rPr>
                <w:color w:val="000000" w:themeColor="text1"/>
                <w:sz w:val="16"/>
                <w:szCs w:val="16"/>
              </w:rPr>
            </w:pPr>
            <w:r w:rsidRPr="009677C0">
              <w:rPr>
                <w:color w:val="000000" w:themeColor="text1"/>
                <w:sz w:val="16"/>
                <w:szCs w:val="16"/>
              </w:rPr>
              <w:t>30 (7 – 131)</w:t>
            </w:r>
          </w:p>
        </w:tc>
        <w:tc>
          <w:tcPr>
            <w:tcW w:w="2551" w:type="dxa"/>
          </w:tcPr>
          <w:p w14:paraId="3984D4D4" w14:textId="77777777" w:rsidR="00E97B72" w:rsidRPr="009677C0" w:rsidRDefault="00E97B72" w:rsidP="008E6C24">
            <w:pPr>
              <w:rPr>
                <w:color w:val="000000" w:themeColor="text1"/>
                <w:sz w:val="16"/>
                <w:szCs w:val="16"/>
              </w:rPr>
            </w:pPr>
            <w:r w:rsidRPr="009677C0">
              <w:rPr>
                <w:color w:val="000000" w:themeColor="text1"/>
                <w:sz w:val="16"/>
                <w:szCs w:val="16"/>
              </w:rPr>
              <w:t>N/A</w:t>
            </w:r>
          </w:p>
        </w:tc>
        <w:tc>
          <w:tcPr>
            <w:tcW w:w="1985" w:type="dxa"/>
            <w:vAlign w:val="center"/>
          </w:tcPr>
          <w:p w14:paraId="37E5A388" w14:textId="77777777" w:rsidR="00E97B72" w:rsidRPr="009677C0" w:rsidRDefault="00E97B72" w:rsidP="008E6C24">
            <w:pPr>
              <w:rPr>
                <w:color w:val="000000" w:themeColor="text1"/>
                <w:sz w:val="16"/>
                <w:szCs w:val="16"/>
              </w:rPr>
            </w:pPr>
            <w:r w:rsidRPr="009677C0">
              <w:rPr>
                <w:color w:val="000000" w:themeColor="text1"/>
                <w:sz w:val="16"/>
                <w:szCs w:val="16"/>
              </w:rPr>
              <w:t>N too small</w:t>
            </w:r>
          </w:p>
        </w:tc>
      </w:tr>
      <w:tr w:rsidR="00E97B72" w:rsidRPr="009677C0" w14:paraId="1DF58B31" w14:textId="77777777" w:rsidTr="008E6C24">
        <w:tc>
          <w:tcPr>
            <w:tcW w:w="4111" w:type="dxa"/>
          </w:tcPr>
          <w:p w14:paraId="6B3BD2D6" w14:textId="6777FDA3" w:rsidR="00E97B72" w:rsidRPr="009677C0" w:rsidRDefault="00E97B72" w:rsidP="008E6C24">
            <w:pPr>
              <w:rPr>
                <w:color w:val="000000" w:themeColor="text1"/>
                <w:sz w:val="16"/>
                <w:szCs w:val="16"/>
              </w:rPr>
            </w:pPr>
            <w:r w:rsidRPr="009677C0">
              <w:rPr>
                <w:color w:val="000000" w:themeColor="text1"/>
                <w:sz w:val="16"/>
                <w:szCs w:val="16"/>
              </w:rPr>
              <w:t xml:space="preserve">mRNA/mRNA </w:t>
            </w:r>
            <w:r w:rsidR="009E56DD">
              <w:rPr>
                <w:color w:val="000000" w:themeColor="text1"/>
                <w:sz w:val="16"/>
                <w:szCs w:val="16"/>
              </w:rPr>
              <w:t>one-month</w:t>
            </w:r>
            <w:r w:rsidRPr="009677C0">
              <w:rPr>
                <w:color w:val="000000" w:themeColor="text1"/>
                <w:sz w:val="16"/>
                <w:szCs w:val="16"/>
              </w:rPr>
              <w:t xml:space="preserve"> post-dose two</w:t>
            </w:r>
          </w:p>
        </w:tc>
        <w:tc>
          <w:tcPr>
            <w:tcW w:w="3119" w:type="dxa"/>
          </w:tcPr>
          <w:p w14:paraId="711453D9" w14:textId="77777777" w:rsidR="00E97B72" w:rsidRPr="009677C0" w:rsidRDefault="00E97B72" w:rsidP="008E6C24">
            <w:pPr>
              <w:rPr>
                <w:b/>
                <w:bCs/>
                <w:color w:val="000000" w:themeColor="text1"/>
                <w:sz w:val="16"/>
                <w:szCs w:val="16"/>
              </w:rPr>
            </w:pPr>
            <w:r w:rsidRPr="009677C0">
              <w:rPr>
                <w:color w:val="000000" w:themeColor="text1"/>
                <w:sz w:val="16"/>
                <w:szCs w:val="16"/>
              </w:rPr>
              <w:t>1137 (866 – 1494)</w:t>
            </w:r>
          </w:p>
        </w:tc>
        <w:tc>
          <w:tcPr>
            <w:tcW w:w="2551" w:type="dxa"/>
          </w:tcPr>
          <w:p w14:paraId="33E1B2A1" w14:textId="77777777" w:rsidR="00E97B72" w:rsidRPr="009677C0" w:rsidRDefault="00E97B72" w:rsidP="008E6C24">
            <w:pPr>
              <w:rPr>
                <w:color w:val="000000" w:themeColor="text1"/>
                <w:sz w:val="16"/>
                <w:szCs w:val="16"/>
              </w:rPr>
            </w:pPr>
            <w:r w:rsidRPr="009677C0">
              <w:rPr>
                <w:color w:val="000000" w:themeColor="text1"/>
                <w:sz w:val="16"/>
                <w:szCs w:val="16"/>
              </w:rPr>
              <w:t>3391 (2294 – 5015)</w:t>
            </w:r>
          </w:p>
        </w:tc>
        <w:tc>
          <w:tcPr>
            <w:tcW w:w="1985" w:type="dxa"/>
            <w:vAlign w:val="center"/>
          </w:tcPr>
          <w:p w14:paraId="748E9BA2" w14:textId="77777777" w:rsidR="00E97B72" w:rsidRPr="009677C0" w:rsidRDefault="00E97B72" w:rsidP="008E6C24">
            <w:pPr>
              <w:rPr>
                <w:color w:val="000000" w:themeColor="text1"/>
                <w:sz w:val="16"/>
                <w:szCs w:val="16"/>
              </w:rPr>
            </w:pPr>
            <w:r w:rsidRPr="009677C0">
              <w:rPr>
                <w:color w:val="000000" w:themeColor="text1"/>
                <w:sz w:val="16"/>
                <w:szCs w:val="16"/>
              </w:rPr>
              <w:t>0.001</w:t>
            </w:r>
          </w:p>
        </w:tc>
      </w:tr>
      <w:tr w:rsidR="00E97B72" w:rsidRPr="009677C0" w14:paraId="6753A4EB" w14:textId="77777777" w:rsidTr="008E6C24">
        <w:tc>
          <w:tcPr>
            <w:tcW w:w="4111" w:type="dxa"/>
          </w:tcPr>
          <w:p w14:paraId="6FE99BA8" w14:textId="1727EEFE" w:rsidR="00E97B72" w:rsidRPr="009677C0" w:rsidRDefault="00E97B72" w:rsidP="008E6C24">
            <w:pPr>
              <w:rPr>
                <w:color w:val="000000" w:themeColor="text1"/>
                <w:sz w:val="16"/>
                <w:szCs w:val="16"/>
              </w:rPr>
            </w:pPr>
            <w:r w:rsidRPr="009677C0">
              <w:rPr>
                <w:color w:val="000000" w:themeColor="text1"/>
                <w:sz w:val="16"/>
                <w:szCs w:val="16"/>
              </w:rPr>
              <w:t xml:space="preserve">ChAdOx1-S/mRNA </w:t>
            </w:r>
            <w:r w:rsidR="009E56DD">
              <w:rPr>
                <w:color w:val="000000" w:themeColor="text1"/>
                <w:sz w:val="16"/>
                <w:szCs w:val="16"/>
              </w:rPr>
              <w:t>one-month</w:t>
            </w:r>
            <w:r w:rsidRPr="009677C0">
              <w:rPr>
                <w:color w:val="000000" w:themeColor="text1"/>
                <w:sz w:val="16"/>
                <w:szCs w:val="16"/>
              </w:rPr>
              <w:t xml:space="preserve"> post-dose two</w:t>
            </w:r>
          </w:p>
        </w:tc>
        <w:tc>
          <w:tcPr>
            <w:tcW w:w="3119" w:type="dxa"/>
          </w:tcPr>
          <w:p w14:paraId="70057975" w14:textId="77777777" w:rsidR="00E97B72" w:rsidRPr="009677C0" w:rsidRDefault="00E97B72" w:rsidP="008E6C24">
            <w:pPr>
              <w:rPr>
                <w:color w:val="000000" w:themeColor="text1"/>
                <w:sz w:val="16"/>
                <w:szCs w:val="16"/>
              </w:rPr>
            </w:pPr>
            <w:r w:rsidRPr="009677C0">
              <w:rPr>
                <w:color w:val="000000" w:themeColor="text1"/>
                <w:sz w:val="16"/>
                <w:szCs w:val="16"/>
              </w:rPr>
              <w:t>1388 (1034 -1864)</w:t>
            </w:r>
          </w:p>
        </w:tc>
        <w:tc>
          <w:tcPr>
            <w:tcW w:w="2551" w:type="dxa"/>
          </w:tcPr>
          <w:p w14:paraId="1D118068" w14:textId="77777777" w:rsidR="00E97B72" w:rsidRPr="009677C0" w:rsidRDefault="00E97B72" w:rsidP="008E6C24">
            <w:pPr>
              <w:rPr>
                <w:color w:val="000000" w:themeColor="text1"/>
                <w:sz w:val="16"/>
                <w:szCs w:val="16"/>
              </w:rPr>
            </w:pPr>
            <w:r w:rsidRPr="009677C0">
              <w:rPr>
                <w:color w:val="000000" w:themeColor="text1"/>
                <w:sz w:val="16"/>
                <w:szCs w:val="16"/>
              </w:rPr>
              <w:t>N/A</w:t>
            </w:r>
          </w:p>
        </w:tc>
        <w:tc>
          <w:tcPr>
            <w:tcW w:w="1985" w:type="dxa"/>
            <w:vAlign w:val="center"/>
          </w:tcPr>
          <w:p w14:paraId="4377D5D8" w14:textId="77777777" w:rsidR="00E97B72" w:rsidRPr="009677C0" w:rsidRDefault="00E97B72" w:rsidP="008E6C24">
            <w:pPr>
              <w:rPr>
                <w:color w:val="000000" w:themeColor="text1"/>
                <w:sz w:val="16"/>
                <w:szCs w:val="16"/>
              </w:rPr>
            </w:pPr>
            <w:r w:rsidRPr="009677C0">
              <w:rPr>
                <w:color w:val="000000" w:themeColor="text1"/>
                <w:sz w:val="16"/>
                <w:szCs w:val="16"/>
              </w:rPr>
              <w:t>N too small</w:t>
            </w:r>
          </w:p>
        </w:tc>
      </w:tr>
      <w:tr w:rsidR="00E97B72" w:rsidRPr="009677C0" w14:paraId="02F369A5" w14:textId="77777777" w:rsidTr="008E6C24">
        <w:tc>
          <w:tcPr>
            <w:tcW w:w="4111" w:type="dxa"/>
          </w:tcPr>
          <w:p w14:paraId="0EEAC954" w14:textId="41D5A9D4" w:rsidR="00E97B72" w:rsidRPr="009677C0" w:rsidRDefault="00E97B72" w:rsidP="008E6C24">
            <w:pPr>
              <w:rPr>
                <w:color w:val="000000" w:themeColor="text1"/>
                <w:sz w:val="16"/>
                <w:szCs w:val="16"/>
              </w:rPr>
            </w:pPr>
            <w:r w:rsidRPr="009677C0">
              <w:rPr>
                <w:color w:val="000000" w:themeColor="text1"/>
                <w:sz w:val="16"/>
                <w:szCs w:val="16"/>
              </w:rPr>
              <w:t xml:space="preserve">ChAdOx1-S/ ChAdOx1-S </w:t>
            </w:r>
            <w:r w:rsidR="009E56DD">
              <w:rPr>
                <w:color w:val="000000" w:themeColor="text1"/>
                <w:sz w:val="16"/>
                <w:szCs w:val="16"/>
              </w:rPr>
              <w:t>one-month</w:t>
            </w:r>
            <w:r w:rsidRPr="009677C0">
              <w:rPr>
                <w:color w:val="000000" w:themeColor="text1"/>
                <w:sz w:val="16"/>
                <w:szCs w:val="16"/>
              </w:rPr>
              <w:t xml:space="preserve"> post-dose two</w:t>
            </w:r>
          </w:p>
        </w:tc>
        <w:tc>
          <w:tcPr>
            <w:tcW w:w="3119" w:type="dxa"/>
          </w:tcPr>
          <w:p w14:paraId="603A5BF4" w14:textId="77777777" w:rsidR="00E97B72" w:rsidRPr="009677C0" w:rsidRDefault="00E97B72" w:rsidP="008E6C24">
            <w:pPr>
              <w:rPr>
                <w:color w:val="000000" w:themeColor="text1"/>
                <w:sz w:val="16"/>
                <w:szCs w:val="16"/>
              </w:rPr>
            </w:pPr>
            <w:r w:rsidRPr="009677C0">
              <w:rPr>
                <w:color w:val="000000" w:themeColor="text1"/>
                <w:sz w:val="16"/>
                <w:szCs w:val="16"/>
              </w:rPr>
              <w:t>195 (121 – 315)</w:t>
            </w:r>
          </w:p>
        </w:tc>
        <w:tc>
          <w:tcPr>
            <w:tcW w:w="2551" w:type="dxa"/>
          </w:tcPr>
          <w:p w14:paraId="39E68193" w14:textId="77777777" w:rsidR="00E97B72" w:rsidRPr="009677C0" w:rsidRDefault="00E97B72" w:rsidP="008E6C24">
            <w:pPr>
              <w:rPr>
                <w:color w:val="000000" w:themeColor="text1"/>
                <w:sz w:val="16"/>
                <w:szCs w:val="16"/>
              </w:rPr>
            </w:pPr>
            <w:r w:rsidRPr="009677C0">
              <w:rPr>
                <w:color w:val="000000" w:themeColor="text1"/>
                <w:sz w:val="16"/>
                <w:szCs w:val="16"/>
              </w:rPr>
              <w:t>560 (189 – 1663)</w:t>
            </w:r>
          </w:p>
        </w:tc>
        <w:tc>
          <w:tcPr>
            <w:tcW w:w="1985" w:type="dxa"/>
            <w:vAlign w:val="center"/>
          </w:tcPr>
          <w:p w14:paraId="5B05A763" w14:textId="77777777" w:rsidR="00E97B72" w:rsidRPr="009677C0" w:rsidRDefault="00E97B72" w:rsidP="008E6C24">
            <w:pPr>
              <w:rPr>
                <w:color w:val="000000" w:themeColor="text1"/>
                <w:sz w:val="16"/>
                <w:szCs w:val="16"/>
              </w:rPr>
            </w:pPr>
            <w:r w:rsidRPr="009677C0">
              <w:rPr>
                <w:color w:val="000000" w:themeColor="text1"/>
                <w:sz w:val="16"/>
                <w:szCs w:val="16"/>
              </w:rPr>
              <w:t>0.154</w:t>
            </w:r>
          </w:p>
        </w:tc>
      </w:tr>
      <w:tr w:rsidR="00E97B72" w:rsidRPr="009677C0" w14:paraId="12E309A1" w14:textId="77777777" w:rsidTr="008E6C24">
        <w:tc>
          <w:tcPr>
            <w:tcW w:w="4111" w:type="dxa"/>
          </w:tcPr>
          <w:p w14:paraId="4F2888E7" w14:textId="11ECF1D3" w:rsidR="00E97B72" w:rsidRPr="009677C0" w:rsidRDefault="00E97B72" w:rsidP="008E6C24">
            <w:pPr>
              <w:rPr>
                <w:color w:val="000000" w:themeColor="text1"/>
                <w:sz w:val="16"/>
                <w:szCs w:val="16"/>
              </w:rPr>
            </w:pPr>
            <w:r w:rsidRPr="009677C0">
              <w:rPr>
                <w:color w:val="000000" w:themeColor="text1"/>
                <w:sz w:val="16"/>
                <w:szCs w:val="16"/>
              </w:rPr>
              <w:t xml:space="preserve">mRNA/mRNA </w:t>
            </w:r>
            <w:r w:rsidR="009E56DD">
              <w:rPr>
                <w:color w:val="000000" w:themeColor="text1"/>
                <w:sz w:val="16"/>
                <w:szCs w:val="16"/>
              </w:rPr>
              <w:t>four-months</w:t>
            </w:r>
            <w:r>
              <w:rPr>
                <w:color w:val="000000" w:themeColor="text1"/>
                <w:sz w:val="16"/>
                <w:szCs w:val="16"/>
              </w:rPr>
              <w:t xml:space="preserve"> </w:t>
            </w:r>
            <w:r w:rsidRPr="009677C0">
              <w:rPr>
                <w:color w:val="000000" w:themeColor="text1"/>
                <w:sz w:val="16"/>
                <w:szCs w:val="16"/>
              </w:rPr>
              <w:t>post-dose two</w:t>
            </w:r>
          </w:p>
        </w:tc>
        <w:tc>
          <w:tcPr>
            <w:tcW w:w="3119" w:type="dxa"/>
          </w:tcPr>
          <w:p w14:paraId="6118D4F8" w14:textId="77777777" w:rsidR="00E97B72" w:rsidRPr="009677C0" w:rsidRDefault="00E97B72" w:rsidP="008E6C24">
            <w:pPr>
              <w:rPr>
                <w:b/>
                <w:bCs/>
                <w:color w:val="000000" w:themeColor="text1"/>
                <w:sz w:val="16"/>
                <w:szCs w:val="16"/>
              </w:rPr>
            </w:pPr>
            <w:r w:rsidRPr="009677C0">
              <w:rPr>
                <w:color w:val="000000" w:themeColor="text1"/>
                <w:sz w:val="16"/>
                <w:szCs w:val="16"/>
              </w:rPr>
              <w:t>455 (360 - 576)</w:t>
            </w:r>
          </w:p>
        </w:tc>
        <w:tc>
          <w:tcPr>
            <w:tcW w:w="2551" w:type="dxa"/>
          </w:tcPr>
          <w:p w14:paraId="10AF10C7" w14:textId="77777777" w:rsidR="00E97B72" w:rsidRPr="009677C0" w:rsidRDefault="00E97B72" w:rsidP="008E6C24">
            <w:pPr>
              <w:rPr>
                <w:color w:val="000000" w:themeColor="text1"/>
                <w:sz w:val="16"/>
                <w:szCs w:val="16"/>
              </w:rPr>
            </w:pPr>
            <w:r w:rsidRPr="009677C0">
              <w:rPr>
                <w:color w:val="000000" w:themeColor="text1"/>
                <w:sz w:val="16"/>
                <w:szCs w:val="16"/>
              </w:rPr>
              <w:t>1615 (933 – 2796)</w:t>
            </w:r>
          </w:p>
        </w:tc>
        <w:tc>
          <w:tcPr>
            <w:tcW w:w="1985" w:type="dxa"/>
            <w:vAlign w:val="center"/>
          </w:tcPr>
          <w:p w14:paraId="27235E3D" w14:textId="77777777" w:rsidR="00E97B72" w:rsidRPr="009677C0" w:rsidRDefault="00E97B72" w:rsidP="008E6C24">
            <w:pPr>
              <w:rPr>
                <w:color w:val="000000" w:themeColor="text1"/>
                <w:sz w:val="16"/>
                <w:szCs w:val="16"/>
              </w:rPr>
            </w:pPr>
            <w:r w:rsidRPr="009677C0">
              <w:rPr>
                <w:color w:val="000000" w:themeColor="text1"/>
                <w:sz w:val="16"/>
                <w:szCs w:val="16"/>
              </w:rPr>
              <w:t>0.004</w:t>
            </w:r>
          </w:p>
        </w:tc>
      </w:tr>
      <w:tr w:rsidR="00E97B72" w:rsidRPr="009677C0" w14:paraId="137849F1" w14:textId="77777777" w:rsidTr="008E6C24">
        <w:tc>
          <w:tcPr>
            <w:tcW w:w="4111" w:type="dxa"/>
          </w:tcPr>
          <w:p w14:paraId="2AF51332" w14:textId="428F639A" w:rsidR="00E97B72" w:rsidRPr="009677C0" w:rsidRDefault="00E97B72" w:rsidP="008E6C24">
            <w:pPr>
              <w:rPr>
                <w:color w:val="000000" w:themeColor="text1"/>
                <w:sz w:val="16"/>
                <w:szCs w:val="16"/>
              </w:rPr>
            </w:pPr>
            <w:r w:rsidRPr="009677C0">
              <w:rPr>
                <w:color w:val="000000" w:themeColor="text1"/>
                <w:sz w:val="16"/>
                <w:szCs w:val="16"/>
              </w:rPr>
              <w:t xml:space="preserve">ChAdOx1-S/mRNA </w:t>
            </w:r>
            <w:r w:rsidR="009E56DD">
              <w:rPr>
                <w:color w:val="000000" w:themeColor="text1"/>
                <w:sz w:val="16"/>
                <w:szCs w:val="16"/>
              </w:rPr>
              <w:t>four-months</w:t>
            </w:r>
            <w:r>
              <w:rPr>
                <w:color w:val="000000" w:themeColor="text1"/>
                <w:sz w:val="16"/>
                <w:szCs w:val="16"/>
              </w:rPr>
              <w:t xml:space="preserve"> </w:t>
            </w:r>
            <w:r w:rsidRPr="009677C0">
              <w:rPr>
                <w:color w:val="000000" w:themeColor="text1"/>
                <w:sz w:val="16"/>
                <w:szCs w:val="16"/>
              </w:rPr>
              <w:t>post-dose two</w:t>
            </w:r>
          </w:p>
        </w:tc>
        <w:tc>
          <w:tcPr>
            <w:tcW w:w="3119" w:type="dxa"/>
          </w:tcPr>
          <w:p w14:paraId="16EE375D" w14:textId="77777777" w:rsidR="00E97B72" w:rsidRPr="009677C0" w:rsidRDefault="00E97B72" w:rsidP="008E6C24">
            <w:pPr>
              <w:rPr>
                <w:color w:val="000000" w:themeColor="text1"/>
                <w:sz w:val="16"/>
                <w:szCs w:val="16"/>
              </w:rPr>
            </w:pPr>
            <w:r w:rsidRPr="009677C0">
              <w:rPr>
                <w:color w:val="000000" w:themeColor="text1"/>
                <w:sz w:val="16"/>
                <w:szCs w:val="16"/>
              </w:rPr>
              <w:t>423 (307 – 583)</w:t>
            </w:r>
          </w:p>
        </w:tc>
        <w:tc>
          <w:tcPr>
            <w:tcW w:w="2551" w:type="dxa"/>
          </w:tcPr>
          <w:p w14:paraId="4BCEA83A" w14:textId="77777777" w:rsidR="00E97B72" w:rsidRPr="009677C0" w:rsidRDefault="00E97B72" w:rsidP="008E6C24">
            <w:pPr>
              <w:rPr>
                <w:color w:val="000000" w:themeColor="text1"/>
                <w:sz w:val="16"/>
                <w:szCs w:val="16"/>
              </w:rPr>
            </w:pPr>
            <w:r w:rsidRPr="009677C0">
              <w:rPr>
                <w:color w:val="000000" w:themeColor="text1"/>
                <w:sz w:val="16"/>
                <w:szCs w:val="16"/>
              </w:rPr>
              <w:t>N/A</w:t>
            </w:r>
          </w:p>
        </w:tc>
        <w:tc>
          <w:tcPr>
            <w:tcW w:w="1985" w:type="dxa"/>
            <w:vAlign w:val="center"/>
          </w:tcPr>
          <w:p w14:paraId="521890D0" w14:textId="77777777" w:rsidR="00E97B72" w:rsidRPr="009677C0" w:rsidRDefault="00E97B72" w:rsidP="008E6C24">
            <w:pPr>
              <w:rPr>
                <w:color w:val="000000" w:themeColor="text1"/>
                <w:sz w:val="16"/>
                <w:szCs w:val="16"/>
              </w:rPr>
            </w:pPr>
            <w:r w:rsidRPr="009677C0">
              <w:rPr>
                <w:color w:val="000000" w:themeColor="text1"/>
                <w:sz w:val="16"/>
                <w:szCs w:val="16"/>
              </w:rPr>
              <w:t>N too small</w:t>
            </w:r>
          </w:p>
        </w:tc>
      </w:tr>
      <w:tr w:rsidR="00E97B72" w:rsidRPr="009677C0" w14:paraId="305EACD3" w14:textId="77777777" w:rsidTr="008E6C24">
        <w:tc>
          <w:tcPr>
            <w:tcW w:w="4111" w:type="dxa"/>
          </w:tcPr>
          <w:p w14:paraId="08B955E1" w14:textId="2BF48825" w:rsidR="00E97B72" w:rsidRPr="009677C0" w:rsidRDefault="00E97B72" w:rsidP="008E6C24">
            <w:pPr>
              <w:rPr>
                <w:color w:val="000000" w:themeColor="text1"/>
                <w:sz w:val="16"/>
                <w:szCs w:val="16"/>
              </w:rPr>
            </w:pPr>
            <w:r w:rsidRPr="009677C0">
              <w:rPr>
                <w:color w:val="000000" w:themeColor="text1"/>
                <w:sz w:val="16"/>
                <w:szCs w:val="16"/>
              </w:rPr>
              <w:t xml:space="preserve">ChAdOx1-S/ChAdOx1-S </w:t>
            </w:r>
            <w:r w:rsidR="009E56DD">
              <w:rPr>
                <w:color w:val="000000" w:themeColor="text1"/>
                <w:sz w:val="16"/>
                <w:szCs w:val="16"/>
              </w:rPr>
              <w:t>four-months</w:t>
            </w:r>
            <w:r>
              <w:rPr>
                <w:color w:val="000000" w:themeColor="text1"/>
                <w:sz w:val="16"/>
                <w:szCs w:val="16"/>
              </w:rPr>
              <w:t xml:space="preserve"> </w:t>
            </w:r>
            <w:r w:rsidRPr="009677C0">
              <w:rPr>
                <w:color w:val="000000" w:themeColor="text1"/>
                <w:sz w:val="16"/>
                <w:szCs w:val="16"/>
              </w:rPr>
              <w:t>post-dose two</w:t>
            </w:r>
          </w:p>
        </w:tc>
        <w:tc>
          <w:tcPr>
            <w:tcW w:w="3119" w:type="dxa"/>
          </w:tcPr>
          <w:p w14:paraId="49205C79" w14:textId="77777777" w:rsidR="00E97B72" w:rsidRPr="009677C0" w:rsidRDefault="00E97B72" w:rsidP="008E6C24">
            <w:pPr>
              <w:rPr>
                <w:color w:val="000000" w:themeColor="text1"/>
                <w:sz w:val="16"/>
                <w:szCs w:val="16"/>
              </w:rPr>
            </w:pPr>
            <w:r w:rsidRPr="009677C0">
              <w:rPr>
                <w:color w:val="000000" w:themeColor="text1"/>
                <w:sz w:val="16"/>
                <w:szCs w:val="16"/>
              </w:rPr>
              <w:t>96 (59 – 156)</w:t>
            </w:r>
          </w:p>
        </w:tc>
        <w:tc>
          <w:tcPr>
            <w:tcW w:w="2551" w:type="dxa"/>
          </w:tcPr>
          <w:p w14:paraId="79886F96" w14:textId="77777777" w:rsidR="00E97B72" w:rsidRPr="009677C0" w:rsidRDefault="00E97B72" w:rsidP="008E6C24">
            <w:pPr>
              <w:rPr>
                <w:color w:val="000000" w:themeColor="text1"/>
                <w:sz w:val="16"/>
                <w:szCs w:val="16"/>
              </w:rPr>
            </w:pPr>
            <w:r w:rsidRPr="009677C0">
              <w:rPr>
                <w:color w:val="000000" w:themeColor="text1"/>
                <w:sz w:val="16"/>
                <w:szCs w:val="16"/>
              </w:rPr>
              <w:t>220 (42 – 1157)</w:t>
            </w:r>
          </w:p>
        </w:tc>
        <w:tc>
          <w:tcPr>
            <w:tcW w:w="1985" w:type="dxa"/>
            <w:vAlign w:val="center"/>
          </w:tcPr>
          <w:p w14:paraId="022DC156" w14:textId="77777777" w:rsidR="00E97B72" w:rsidRPr="009677C0" w:rsidRDefault="00E97B72" w:rsidP="008E6C24">
            <w:pPr>
              <w:rPr>
                <w:color w:val="000000" w:themeColor="text1"/>
                <w:sz w:val="16"/>
                <w:szCs w:val="16"/>
              </w:rPr>
            </w:pPr>
            <w:r w:rsidRPr="009677C0">
              <w:rPr>
                <w:color w:val="000000" w:themeColor="text1"/>
                <w:sz w:val="16"/>
                <w:szCs w:val="16"/>
              </w:rPr>
              <w:t>0.433</w:t>
            </w:r>
          </w:p>
        </w:tc>
      </w:tr>
    </w:tbl>
    <w:p w14:paraId="3B18F76B" w14:textId="77777777" w:rsidR="00E97B72" w:rsidRPr="009677C0" w:rsidRDefault="00E97B72" w:rsidP="00E97B72">
      <w:pPr>
        <w:rPr>
          <w:sz w:val="16"/>
          <w:szCs w:val="16"/>
        </w:rPr>
      </w:pPr>
      <w:r w:rsidRPr="009677C0">
        <w:rPr>
          <w:sz w:val="16"/>
          <w:szCs w:val="16"/>
        </w:rPr>
        <w:t>Geometric mean concentration (GMC), binding antibody units/milliliter (BAU/mL), 95% confidence intervals (CI). Statistical analyses were performed on log</w:t>
      </w:r>
      <w:r w:rsidRPr="009677C0">
        <w:rPr>
          <w:sz w:val="16"/>
          <w:szCs w:val="16"/>
          <w:vertAlign w:val="subscript"/>
        </w:rPr>
        <w:t>10</w:t>
      </w:r>
      <w:r w:rsidRPr="009677C0">
        <w:rPr>
          <w:sz w:val="16"/>
          <w:szCs w:val="16"/>
        </w:rPr>
        <w:t xml:space="preserve"> transformed data; a Welch’s t-test was used to compared groups. </w:t>
      </w:r>
    </w:p>
    <w:p w14:paraId="591C23D6" w14:textId="77777777" w:rsidR="00E97B72" w:rsidRPr="009677C0" w:rsidRDefault="00E97B72" w:rsidP="00E97B72">
      <w:pPr>
        <w:rPr>
          <w:b/>
          <w:bCs/>
          <w:color w:val="000000" w:themeColor="text1"/>
          <w:sz w:val="16"/>
          <w:szCs w:val="16"/>
        </w:rPr>
      </w:pPr>
    </w:p>
    <w:p w14:paraId="2797A668" w14:textId="7DD66646" w:rsidR="00E97B72" w:rsidRPr="009677C0" w:rsidRDefault="00E97B72" w:rsidP="00E97B72">
      <w:pPr>
        <w:rPr>
          <w:sz w:val="16"/>
          <w:szCs w:val="16"/>
        </w:rPr>
      </w:pPr>
      <w:r w:rsidRPr="009677C0">
        <w:rPr>
          <w:b/>
          <w:bCs/>
          <w:color w:val="000000" w:themeColor="text1"/>
          <w:sz w:val="16"/>
          <w:szCs w:val="16"/>
        </w:rPr>
        <w:t xml:space="preserve">Supplementary table </w:t>
      </w:r>
      <w:r w:rsidR="00D00F2D">
        <w:rPr>
          <w:b/>
          <w:bCs/>
          <w:color w:val="000000" w:themeColor="text1"/>
          <w:sz w:val="16"/>
          <w:szCs w:val="16"/>
        </w:rPr>
        <w:t>3</w:t>
      </w:r>
      <w:r w:rsidRPr="009677C0">
        <w:rPr>
          <w:b/>
          <w:bCs/>
          <w:color w:val="000000" w:themeColor="text1"/>
          <w:sz w:val="16"/>
          <w:szCs w:val="16"/>
        </w:rPr>
        <w:t>a</w:t>
      </w:r>
      <w:r w:rsidRPr="009677C0">
        <w:rPr>
          <w:color w:val="000000" w:themeColor="text1"/>
          <w:sz w:val="16"/>
          <w:szCs w:val="16"/>
        </w:rPr>
        <w:t xml:space="preserve">. </w:t>
      </w:r>
      <w:r w:rsidRPr="009677C0">
        <w:rPr>
          <w:sz w:val="16"/>
          <w:szCs w:val="16"/>
        </w:rPr>
        <w:t xml:space="preserve">Infection-naïve versus previously infected participant concentrations of the total relative avidity index (TRAI) at each visit. </w:t>
      </w:r>
    </w:p>
    <w:tbl>
      <w:tblPr>
        <w:tblStyle w:val="TableGrid"/>
        <w:tblW w:w="11766" w:type="dxa"/>
        <w:tblInd w:w="-1139" w:type="dxa"/>
        <w:tblLook w:val="04A0" w:firstRow="1" w:lastRow="0" w:firstColumn="1" w:lastColumn="0" w:noHBand="0" w:noVBand="1"/>
      </w:tblPr>
      <w:tblGrid>
        <w:gridCol w:w="4111"/>
        <w:gridCol w:w="3402"/>
        <w:gridCol w:w="2693"/>
        <w:gridCol w:w="1560"/>
      </w:tblGrid>
      <w:tr w:rsidR="00E97B72" w:rsidRPr="009677C0" w14:paraId="002BF1B6" w14:textId="77777777" w:rsidTr="008E6C24">
        <w:tc>
          <w:tcPr>
            <w:tcW w:w="4111" w:type="dxa"/>
          </w:tcPr>
          <w:p w14:paraId="7FD79934" w14:textId="77777777" w:rsidR="00E97B72" w:rsidRPr="009677C0" w:rsidRDefault="00E97B72" w:rsidP="008E6C24">
            <w:pPr>
              <w:rPr>
                <w:color w:val="000000" w:themeColor="text1"/>
                <w:sz w:val="16"/>
                <w:szCs w:val="16"/>
              </w:rPr>
            </w:pPr>
            <w:r w:rsidRPr="009677C0">
              <w:rPr>
                <w:sz w:val="16"/>
                <w:szCs w:val="16"/>
              </w:rPr>
              <w:t xml:space="preserve">Comparison </w:t>
            </w:r>
          </w:p>
        </w:tc>
        <w:tc>
          <w:tcPr>
            <w:tcW w:w="3402" w:type="dxa"/>
          </w:tcPr>
          <w:p w14:paraId="0D1D4D4A" w14:textId="77777777" w:rsidR="00E97B72" w:rsidRPr="009677C0" w:rsidRDefault="00E97B72" w:rsidP="008E6C24">
            <w:pPr>
              <w:rPr>
                <w:sz w:val="16"/>
                <w:szCs w:val="16"/>
              </w:rPr>
            </w:pPr>
            <w:r w:rsidRPr="009677C0">
              <w:rPr>
                <w:sz w:val="16"/>
                <w:szCs w:val="16"/>
              </w:rPr>
              <w:t xml:space="preserve">Infection-naive  </w:t>
            </w:r>
          </w:p>
          <w:p w14:paraId="382ACADA" w14:textId="77777777" w:rsidR="00E97B72" w:rsidRPr="009677C0" w:rsidRDefault="00E97B72" w:rsidP="008E6C24">
            <w:pPr>
              <w:rPr>
                <w:color w:val="000000" w:themeColor="text1"/>
                <w:sz w:val="16"/>
                <w:szCs w:val="16"/>
              </w:rPr>
            </w:pPr>
            <w:r w:rsidRPr="009677C0">
              <w:rPr>
                <w:sz w:val="16"/>
                <w:szCs w:val="16"/>
              </w:rPr>
              <w:t>Mean (AU), (95% CI)</w:t>
            </w:r>
          </w:p>
        </w:tc>
        <w:tc>
          <w:tcPr>
            <w:tcW w:w="2693" w:type="dxa"/>
          </w:tcPr>
          <w:p w14:paraId="5CB4E529" w14:textId="77777777" w:rsidR="00E97B72" w:rsidRPr="009677C0" w:rsidRDefault="00E97B72" w:rsidP="008E6C24">
            <w:pPr>
              <w:rPr>
                <w:sz w:val="16"/>
                <w:szCs w:val="16"/>
              </w:rPr>
            </w:pPr>
            <w:r w:rsidRPr="009677C0">
              <w:rPr>
                <w:sz w:val="16"/>
                <w:szCs w:val="16"/>
              </w:rPr>
              <w:t xml:space="preserve">Previously infected </w:t>
            </w:r>
          </w:p>
          <w:p w14:paraId="22C8392D" w14:textId="77777777" w:rsidR="00E97B72" w:rsidRPr="009677C0" w:rsidRDefault="00E97B72" w:rsidP="008E6C24">
            <w:pPr>
              <w:rPr>
                <w:color w:val="000000" w:themeColor="text1"/>
                <w:sz w:val="16"/>
                <w:szCs w:val="16"/>
              </w:rPr>
            </w:pPr>
            <w:r w:rsidRPr="009677C0">
              <w:rPr>
                <w:sz w:val="16"/>
                <w:szCs w:val="16"/>
              </w:rPr>
              <w:t>Mean (AU), (95% CI)</w:t>
            </w:r>
          </w:p>
        </w:tc>
        <w:tc>
          <w:tcPr>
            <w:tcW w:w="1560" w:type="dxa"/>
          </w:tcPr>
          <w:p w14:paraId="764640AC" w14:textId="77777777" w:rsidR="00E97B72" w:rsidRPr="009677C0" w:rsidRDefault="00E97B72" w:rsidP="008E6C24">
            <w:pPr>
              <w:rPr>
                <w:color w:val="000000" w:themeColor="text1"/>
                <w:sz w:val="16"/>
                <w:szCs w:val="16"/>
              </w:rPr>
            </w:pPr>
            <w:r w:rsidRPr="009677C0">
              <w:rPr>
                <w:sz w:val="16"/>
                <w:szCs w:val="16"/>
              </w:rPr>
              <w:t>P-value</w:t>
            </w:r>
          </w:p>
        </w:tc>
      </w:tr>
      <w:tr w:rsidR="00E97B72" w:rsidRPr="009677C0" w14:paraId="223E7A84" w14:textId="77777777" w:rsidTr="008E6C24">
        <w:tc>
          <w:tcPr>
            <w:tcW w:w="4111" w:type="dxa"/>
          </w:tcPr>
          <w:p w14:paraId="30E483E6" w14:textId="1D6F507A" w:rsidR="00E97B72" w:rsidRPr="009677C0" w:rsidRDefault="00E97B72" w:rsidP="008E6C24">
            <w:pPr>
              <w:rPr>
                <w:color w:val="000000" w:themeColor="text1"/>
                <w:sz w:val="16"/>
                <w:szCs w:val="16"/>
              </w:rPr>
            </w:pPr>
            <w:r w:rsidRPr="009677C0">
              <w:rPr>
                <w:color w:val="000000" w:themeColor="text1"/>
                <w:sz w:val="16"/>
                <w:szCs w:val="16"/>
              </w:rPr>
              <w:t xml:space="preserve">mRNA </w:t>
            </w:r>
            <w:r w:rsidR="009E56DD">
              <w:rPr>
                <w:color w:val="000000" w:themeColor="text1"/>
                <w:sz w:val="16"/>
                <w:szCs w:val="16"/>
              </w:rPr>
              <w:t>one-month</w:t>
            </w:r>
            <w:r w:rsidRPr="009677C0">
              <w:rPr>
                <w:color w:val="000000" w:themeColor="text1"/>
                <w:sz w:val="16"/>
                <w:szCs w:val="16"/>
              </w:rPr>
              <w:t xml:space="preserve"> post-dose one </w:t>
            </w:r>
          </w:p>
        </w:tc>
        <w:tc>
          <w:tcPr>
            <w:tcW w:w="3402" w:type="dxa"/>
          </w:tcPr>
          <w:p w14:paraId="49A4CB8C" w14:textId="77777777" w:rsidR="00E97B72" w:rsidRPr="009677C0" w:rsidRDefault="00E97B72" w:rsidP="008E6C24">
            <w:pPr>
              <w:rPr>
                <w:b/>
                <w:bCs/>
                <w:color w:val="000000" w:themeColor="text1"/>
                <w:sz w:val="16"/>
                <w:szCs w:val="16"/>
              </w:rPr>
            </w:pPr>
            <w:r w:rsidRPr="009677C0">
              <w:rPr>
                <w:color w:val="000000" w:themeColor="text1"/>
                <w:sz w:val="16"/>
                <w:szCs w:val="16"/>
              </w:rPr>
              <w:t>31</w:t>
            </w:r>
            <w:r w:rsidRPr="009677C0">
              <w:rPr>
                <w:b/>
                <w:bCs/>
                <w:color w:val="000000" w:themeColor="text1"/>
                <w:sz w:val="16"/>
                <w:szCs w:val="16"/>
              </w:rPr>
              <w:t xml:space="preserve"> </w:t>
            </w:r>
            <w:r w:rsidRPr="009677C0">
              <w:rPr>
                <w:color w:val="000000" w:themeColor="text1"/>
                <w:sz w:val="16"/>
                <w:szCs w:val="16"/>
              </w:rPr>
              <w:t>(28 – 34)</w:t>
            </w:r>
          </w:p>
        </w:tc>
        <w:tc>
          <w:tcPr>
            <w:tcW w:w="2693" w:type="dxa"/>
          </w:tcPr>
          <w:p w14:paraId="52219C8A" w14:textId="77777777" w:rsidR="00E97B72" w:rsidRPr="009677C0" w:rsidRDefault="00E97B72" w:rsidP="008E6C24">
            <w:pPr>
              <w:rPr>
                <w:color w:val="000000" w:themeColor="text1"/>
                <w:sz w:val="16"/>
                <w:szCs w:val="16"/>
              </w:rPr>
            </w:pPr>
            <w:r w:rsidRPr="009677C0">
              <w:rPr>
                <w:color w:val="000000" w:themeColor="text1"/>
                <w:sz w:val="16"/>
                <w:szCs w:val="16"/>
              </w:rPr>
              <w:t xml:space="preserve">N/A </w:t>
            </w:r>
          </w:p>
        </w:tc>
        <w:tc>
          <w:tcPr>
            <w:tcW w:w="1560" w:type="dxa"/>
            <w:vAlign w:val="center"/>
          </w:tcPr>
          <w:p w14:paraId="6E7F3C70" w14:textId="77777777" w:rsidR="00E97B72" w:rsidRPr="009677C0" w:rsidRDefault="00E97B72" w:rsidP="008E6C24">
            <w:pPr>
              <w:rPr>
                <w:color w:val="000000" w:themeColor="text1"/>
                <w:sz w:val="16"/>
                <w:szCs w:val="16"/>
              </w:rPr>
            </w:pPr>
            <w:r w:rsidRPr="009677C0">
              <w:rPr>
                <w:color w:val="000000" w:themeColor="text1"/>
                <w:sz w:val="16"/>
                <w:szCs w:val="16"/>
              </w:rPr>
              <w:t>N too small</w:t>
            </w:r>
          </w:p>
        </w:tc>
      </w:tr>
      <w:tr w:rsidR="00E97B72" w:rsidRPr="009677C0" w14:paraId="17A01463" w14:textId="77777777" w:rsidTr="008E6C24">
        <w:tc>
          <w:tcPr>
            <w:tcW w:w="4111" w:type="dxa"/>
          </w:tcPr>
          <w:p w14:paraId="51EEEE19" w14:textId="0BD08401" w:rsidR="00E97B72" w:rsidRPr="009677C0" w:rsidRDefault="00E97B72" w:rsidP="008E6C24">
            <w:pPr>
              <w:rPr>
                <w:color w:val="000000" w:themeColor="text1"/>
                <w:sz w:val="16"/>
                <w:szCs w:val="16"/>
              </w:rPr>
            </w:pPr>
            <w:r w:rsidRPr="009677C0">
              <w:rPr>
                <w:color w:val="000000" w:themeColor="text1"/>
                <w:sz w:val="16"/>
                <w:szCs w:val="16"/>
              </w:rPr>
              <w:t xml:space="preserve">ChAdOx1-S </w:t>
            </w:r>
            <w:r w:rsidR="009E56DD">
              <w:rPr>
                <w:color w:val="000000" w:themeColor="text1"/>
                <w:sz w:val="16"/>
                <w:szCs w:val="16"/>
              </w:rPr>
              <w:t>one-month</w:t>
            </w:r>
            <w:r w:rsidRPr="009677C0">
              <w:rPr>
                <w:color w:val="000000" w:themeColor="text1"/>
                <w:sz w:val="16"/>
                <w:szCs w:val="16"/>
              </w:rPr>
              <w:t xml:space="preserve"> post-dose one</w:t>
            </w:r>
          </w:p>
        </w:tc>
        <w:tc>
          <w:tcPr>
            <w:tcW w:w="3402" w:type="dxa"/>
          </w:tcPr>
          <w:p w14:paraId="56310E3F" w14:textId="77777777" w:rsidR="00E97B72" w:rsidRPr="009677C0" w:rsidRDefault="00E97B72" w:rsidP="008E6C24">
            <w:pPr>
              <w:rPr>
                <w:color w:val="000000" w:themeColor="text1"/>
                <w:sz w:val="16"/>
                <w:szCs w:val="16"/>
              </w:rPr>
            </w:pPr>
            <w:r w:rsidRPr="009677C0">
              <w:rPr>
                <w:color w:val="000000" w:themeColor="text1"/>
                <w:sz w:val="16"/>
                <w:szCs w:val="16"/>
              </w:rPr>
              <w:t>N/A</w:t>
            </w:r>
          </w:p>
        </w:tc>
        <w:tc>
          <w:tcPr>
            <w:tcW w:w="2693" w:type="dxa"/>
          </w:tcPr>
          <w:p w14:paraId="32FC6692" w14:textId="77777777" w:rsidR="00E97B72" w:rsidRPr="009677C0" w:rsidRDefault="00E97B72" w:rsidP="008E6C24">
            <w:pPr>
              <w:rPr>
                <w:color w:val="000000" w:themeColor="text1"/>
                <w:sz w:val="16"/>
                <w:szCs w:val="16"/>
              </w:rPr>
            </w:pPr>
            <w:r w:rsidRPr="009677C0">
              <w:rPr>
                <w:color w:val="000000" w:themeColor="text1"/>
                <w:sz w:val="16"/>
                <w:szCs w:val="16"/>
              </w:rPr>
              <w:t xml:space="preserve">N/A </w:t>
            </w:r>
          </w:p>
        </w:tc>
        <w:tc>
          <w:tcPr>
            <w:tcW w:w="1560" w:type="dxa"/>
            <w:vAlign w:val="center"/>
          </w:tcPr>
          <w:p w14:paraId="17F7C728" w14:textId="77777777" w:rsidR="00E97B72" w:rsidRPr="009677C0" w:rsidRDefault="00E97B72" w:rsidP="008E6C24">
            <w:pPr>
              <w:rPr>
                <w:color w:val="000000" w:themeColor="text1"/>
                <w:sz w:val="16"/>
                <w:szCs w:val="16"/>
              </w:rPr>
            </w:pPr>
            <w:r w:rsidRPr="009677C0">
              <w:rPr>
                <w:color w:val="000000" w:themeColor="text1"/>
                <w:sz w:val="16"/>
                <w:szCs w:val="16"/>
              </w:rPr>
              <w:t>N too small</w:t>
            </w:r>
          </w:p>
        </w:tc>
      </w:tr>
      <w:tr w:rsidR="00E97B72" w:rsidRPr="009677C0" w14:paraId="5E8A9C8E" w14:textId="77777777" w:rsidTr="008E6C24">
        <w:tc>
          <w:tcPr>
            <w:tcW w:w="4111" w:type="dxa"/>
          </w:tcPr>
          <w:p w14:paraId="733ADF0C" w14:textId="77777777" w:rsidR="00E97B72" w:rsidRPr="009677C0" w:rsidRDefault="00E97B72" w:rsidP="008E6C24">
            <w:pPr>
              <w:rPr>
                <w:color w:val="000000" w:themeColor="text1"/>
                <w:sz w:val="16"/>
                <w:szCs w:val="16"/>
              </w:rPr>
            </w:pPr>
            <w:r w:rsidRPr="009677C0">
              <w:rPr>
                <w:color w:val="000000" w:themeColor="text1"/>
                <w:sz w:val="16"/>
                <w:szCs w:val="16"/>
              </w:rPr>
              <w:t>mRNA pre-dose two</w:t>
            </w:r>
          </w:p>
        </w:tc>
        <w:tc>
          <w:tcPr>
            <w:tcW w:w="3402" w:type="dxa"/>
          </w:tcPr>
          <w:p w14:paraId="348BBB55" w14:textId="77777777" w:rsidR="00E97B72" w:rsidRPr="009677C0" w:rsidRDefault="00E97B72" w:rsidP="008E6C24">
            <w:pPr>
              <w:rPr>
                <w:color w:val="000000" w:themeColor="text1"/>
                <w:sz w:val="16"/>
                <w:szCs w:val="16"/>
              </w:rPr>
            </w:pPr>
            <w:r w:rsidRPr="009677C0">
              <w:rPr>
                <w:color w:val="000000" w:themeColor="text1"/>
                <w:sz w:val="16"/>
                <w:szCs w:val="16"/>
              </w:rPr>
              <w:t>33 (29 – 37)</w:t>
            </w:r>
          </w:p>
        </w:tc>
        <w:tc>
          <w:tcPr>
            <w:tcW w:w="2693" w:type="dxa"/>
          </w:tcPr>
          <w:p w14:paraId="6F9E7BFA" w14:textId="77777777" w:rsidR="00E97B72" w:rsidRPr="009677C0" w:rsidRDefault="00E97B72" w:rsidP="008E6C24">
            <w:pPr>
              <w:rPr>
                <w:color w:val="000000" w:themeColor="text1"/>
                <w:sz w:val="16"/>
                <w:szCs w:val="16"/>
              </w:rPr>
            </w:pPr>
            <w:r w:rsidRPr="009677C0">
              <w:rPr>
                <w:color w:val="000000" w:themeColor="text1"/>
                <w:sz w:val="16"/>
                <w:szCs w:val="16"/>
              </w:rPr>
              <w:t xml:space="preserve">N/A </w:t>
            </w:r>
          </w:p>
        </w:tc>
        <w:tc>
          <w:tcPr>
            <w:tcW w:w="1560" w:type="dxa"/>
            <w:vAlign w:val="center"/>
          </w:tcPr>
          <w:p w14:paraId="2E070654" w14:textId="77777777" w:rsidR="00E97B72" w:rsidRPr="009677C0" w:rsidRDefault="00E97B72" w:rsidP="008E6C24">
            <w:pPr>
              <w:rPr>
                <w:color w:val="000000" w:themeColor="text1"/>
                <w:sz w:val="16"/>
                <w:szCs w:val="16"/>
              </w:rPr>
            </w:pPr>
            <w:r w:rsidRPr="009677C0">
              <w:rPr>
                <w:color w:val="000000" w:themeColor="text1"/>
                <w:sz w:val="16"/>
                <w:szCs w:val="16"/>
              </w:rPr>
              <w:t>N too small</w:t>
            </w:r>
          </w:p>
        </w:tc>
      </w:tr>
      <w:tr w:rsidR="00E97B72" w:rsidRPr="009677C0" w14:paraId="233F1D93" w14:textId="77777777" w:rsidTr="008E6C24">
        <w:tc>
          <w:tcPr>
            <w:tcW w:w="4111" w:type="dxa"/>
          </w:tcPr>
          <w:p w14:paraId="06A4DDD7" w14:textId="77777777" w:rsidR="00E97B72" w:rsidRPr="009677C0" w:rsidRDefault="00E97B72" w:rsidP="008E6C24">
            <w:pPr>
              <w:rPr>
                <w:color w:val="000000" w:themeColor="text1"/>
                <w:sz w:val="16"/>
                <w:szCs w:val="16"/>
              </w:rPr>
            </w:pPr>
            <w:r w:rsidRPr="009677C0">
              <w:rPr>
                <w:color w:val="000000" w:themeColor="text1"/>
                <w:sz w:val="16"/>
                <w:szCs w:val="16"/>
              </w:rPr>
              <w:t>ChAdOx1-S pre-dose two</w:t>
            </w:r>
          </w:p>
        </w:tc>
        <w:tc>
          <w:tcPr>
            <w:tcW w:w="3402" w:type="dxa"/>
          </w:tcPr>
          <w:p w14:paraId="7DDF23F2" w14:textId="77777777" w:rsidR="00E97B72" w:rsidRPr="009677C0" w:rsidRDefault="00E97B72" w:rsidP="008E6C24">
            <w:pPr>
              <w:rPr>
                <w:color w:val="000000" w:themeColor="text1"/>
                <w:sz w:val="16"/>
                <w:szCs w:val="16"/>
              </w:rPr>
            </w:pPr>
            <w:r w:rsidRPr="009677C0">
              <w:rPr>
                <w:color w:val="000000" w:themeColor="text1"/>
                <w:sz w:val="16"/>
                <w:szCs w:val="16"/>
              </w:rPr>
              <w:t>31 (-22 – 83)</w:t>
            </w:r>
          </w:p>
        </w:tc>
        <w:tc>
          <w:tcPr>
            <w:tcW w:w="2693" w:type="dxa"/>
          </w:tcPr>
          <w:p w14:paraId="7472E682" w14:textId="77777777" w:rsidR="00E97B72" w:rsidRPr="009677C0" w:rsidRDefault="00E97B72" w:rsidP="008E6C24">
            <w:pPr>
              <w:rPr>
                <w:color w:val="000000" w:themeColor="text1"/>
                <w:sz w:val="16"/>
                <w:szCs w:val="16"/>
              </w:rPr>
            </w:pPr>
            <w:r w:rsidRPr="009677C0">
              <w:rPr>
                <w:color w:val="000000" w:themeColor="text1"/>
                <w:sz w:val="16"/>
                <w:szCs w:val="16"/>
              </w:rPr>
              <w:t xml:space="preserve">N/A </w:t>
            </w:r>
          </w:p>
        </w:tc>
        <w:tc>
          <w:tcPr>
            <w:tcW w:w="1560" w:type="dxa"/>
            <w:vAlign w:val="center"/>
          </w:tcPr>
          <w:p w14:paraId="77020322" w14:textId="77777777" w:rsidR="00E97B72" w:rsidRPr="009677C0" w:rsidRDefault="00E97B72" w:rsidP="008E6C24">
            <w:pPr>
              <w:rPr>
                <w:color w:val="000000" w:themeColor="text1"/>
                <w:sz w:val="16"/>
                <w:szCs w:val="16"/>
              </w:rPr>
            </w:pPr>
            <w:r w:rsidRPr="009677C0">
              <w:rPr>
                <w:color w:val="000000" w:themeColor="text1"/>
                <w:sz w:val="16"/>
                <w:szCs w:val="16"/>
              </w:rPr>
              <w:t>N too small</w:t>
            </w:r>
          </w:p>
        </w:tc>
      </w:tr>
      <w:tr w:rsidR="00E97B72" w:rsidRPr="009677C0" w14:paraId="6D0D6149" w14:textId="77777777" w:rsidTr="008E6C24">
        <w:tc>
          <w:tcPr>
            <w:tcW w:w="4111" w:type="dxa"/>
          </w:tcPr>
          <w:p w14:paraId="475E4B5F" w14:textId="0DA666D9" w:rsidR="00E97B72" w:rsidRPr="009677C0" w:rsidRDefault="00E97B72" w:rsidP="008E6C24">
            <w:pPr>
              <w:rPr>
                <w:color w:val="000000" w:themeColor="text1"/>
                <w:sz w:val="16"/>
                <w:szCs w:val="16"/>
              </w:rPr>
            </w:pPr>
            <w:r w:rsidRPr="009677C0">
              <w:rPr>
                <w:color w:val="000000" w:themeColor="text1"/>
                <w:sz w:val="16"/>
                <w:szCs w:val="16"/>
              </w:rPr>
              <w:t xml:space="preserve">mRNA/mRNA </w:t>
            </w:r>
            <w:r w:rsidR="009E56DD">
              <w:rPr>
                <w:color w:val="000000" w:themeColor="text1"/>
                <w:sz w:val="16"/>
                <w:szCs w:val="16"/>
              </w:rPr>
              <w:t>one-month</w:t>
            </w:r>
            <w:r w:rsidRPr="009677C0">
              <w:rPr>
                <w:color w:val="000000" w:themeColor="text1"/>
                <w:sz w:val="16"/>
                <w:szCs w:val="16"/>
              </w:rPr>
              <w:t xml:space="preserve"> post-dose two</w:t>
            </w:r>
          </w:p>
        </w:tc>
        <w:tc>
          <w:tcPr>
            <w:tcW w:w="3402" w:type="dxa"/>
          </w:tcPr>
          <w:p w14:paraId="077E537B" w14:textId="77777777" w:rsidR="00E97B72" w:rsidRPr="009677C0" w:rsidRDefault="00E97B72" w:rsidP="008E6C24">
            <w:pPr>
              <w:rPr>
                <w:color w:val="000000" w:themeColor="text1"/>
                <w:sz w:val="16"/>
                <w:szCs w:val="16"/>
              </w:rPr>
            </w:pPr>
            <w:r w:rsidRPr="009677C0">
              <w:rPr>
                <w:color w:val="000000" w:themeColor="text1"/>
                <w:sz w:val="16"/>
                <w:szCs w:val="16"/>
              </w:rPr>
              <w:t>70 (67 – 74)</w:t>
            </w:r>
          </w:p>
        </w:tc>
        <w:tc>
          <w:tcPr>
            <w:tcW w:w="2693" w:type="dxa"/>
          </w:tcPr>
          <w:p w14:paraId="1455529A" w14:textId="77777777" w:rsidR="00E97B72" w:rsidRPr="009677C0" w:rsidRDefault="00E97B72" w:rsidP="008E6C24">
            <w:pPr>
              <w:rPr>
                <w:color w:val="000000" w:themeColor="text1"/>
                <w:sz w:val="16"/>
                <w:szCs w:val="16"/>
              </w:rPr>
            </w:pPr>
            <w:r w:rsidRPr="009677C0">
              <w:rPr>
                <w:color w:val="000000" w:themeColor="text1"/>
                <w:sz w:val="16"/>
                <w:szCs w:val="16"/>
              </w:rPr>
              <w:t>76 (72 – 80)</w:t>
            </w:r>
          </w:p>
        </w:tc>
        <w:tc>
          <w:tcPr>
            <w:tcW w:w="1560" w:type="dxa"/>
            <w:vAlign w:val="center"/>
          </w:tcPr>
          <w:p w14:paraId="284EAB46" w14:textId="77777777" w:rsidR="00E97B72" w:rsidRPr="009677C0" w:rsidRDefault="00E97B72" w:rsidP="008E6C24">
            <w:pPr>
              <w:rPr>
                <w:color w:val="000000" w:themeColor="text1"/>
                <w:sz w:val="16"/>
                <w:szCs w:val="16"/>
              </w:rPr>
            </w:pPr>
            <w:r w:rsidRPr="009677C0">
              <w:rPr>
                <w:color w:val="000000" w:themeColor="text1"/>
                <w:sz w:val="16"/>
                <w:szCs w:val="16"/>
              </w:rPr>
              <w:t>0.020</w:t>
            </w:r>
          </w:p>
        </w:tc>
      </w:tr>
      <w:tr w:rsidR="00E97B72" w:rsidRPr="009677C0" w14:paraId="7452917C" w14:textId="77777777" w:rsidTr="008E6C24">
        <w:tc>
          <w:tcPr>
            <w:tcW w:w="4111" w:type="dxa"/>
          </w:tcPr>
          <w:p w14:paraId="355A2AF3" w14:textId="5A8DE498" w:rsidR="00E97B72" w:rsidRPr="009677C0" w:rsidRDefault="00E97B72" w:rsidP="008E6C24">
            <w:pPr>
              <w:rPr>
                <w:color w:val="000000" w:themeColor="text1"/>
                <w:sz w:val="16"/>
                <w:szCs w:val="16"/>
              </w:rPr>
            </w:pPr>
            <w:r w:rsidRPr="009677C0">
              <w:rPr>
                <w:color w:val="000000" w:themeColor="text1"/>
                <w:sz w:val="16"/>
                <w:szCs w:val="16"/>
              </w:rPr>
              <w:t xml:space="preserve">ChAdOx1-S/mRNA </w:t>
            </w:r>
            <w:r w:rsidR="009E56DD">
              <w:rPr>
                <w:color w:val="000000" w:themeColor="text1"/>
                <w:sz w:val="16"/>
                <w:szCs w:val="16"/>
              </w:rPr>
              <w:t>one-month</w:t>
            </w:r>
            <w:r w:rsidRPr="009677C0">
              <w:rPr>
                <w:color w:val="000000" w:themeColor="text1"/>
                <w:sz w:val="16"/>
                <w:szCs w:val="16"/>
              </w:rPr>
              <w:t xml:space="preserve"> post-dose two</w:t>
            </w:r>
          </w:p>
        </w:tc>
        <w:tc>
          <w:tcPr>
            <w:tcW w:w="3402" w:type="dxa"/>
          </w:tcPr>
          <w:p w14:paraId="5F2E88D0" w14:textId="77777777" w:rsidR="00E97B72" w:rsidRPr="009677C0" w:rsidRDefault="00E97B72" w:rsidP="008E6C24">
            <w:pPr>
              <w:rPr>
                <w:color w:val="000000" w:themeColor="text1"/>
                <w:sz w:val="16"/>
                <w:szCs w:val="16"/>
              </w:rPr>
            </w:pPr>
            <w:r w:rsidRPr="009677C0">
              <w:rPr>
                <w:color w:val="000000" w:themeColor="text1"/>
                <w:sz w:val="16"/>
                <w:szCs w:val="16"/>
              </w:rPr>
              <w:t>67 (61 – 70)</w:t>
            </w:r>
          </w:p>
        </w:tc>
        <w:tc>
          <w:tcPr>
            <w:tcW w:w="2693" w:type="dxa"/>
          </w:tcPr>
          <w:p w14:paraId="174379EB" w14:textId="77777777" w:rsidR="00E97B72" w:rsidRPr="009677C0" w:rsidRDefault="00E97B72" w:rsidP="008E6C24">
            <w:pPr>
              <w:rPr>
                <w:color w:val="000000" w:themeColor="text1"/>
                <w:sz w:val="16"/>
                <w:szCs w:val="16"/>
              </w:rPr>
            </w:pPr>
            <w:r w:rsidRPr="009677C0">
              <w:rPr>
                <w:color w:val="000000" w:themeColor="text1"/>
                <w:sz w:val="16"/>
                <w:szCs w:val="16"/>
              </w:rPr>
              <w:t xml:space="preserve">N/A </w:t>
            </w:r>
          </w:p>
        </w:tc>
        <w:tc>
          <w:tcPr>
            <w:tcW w:w="1560" w:type="dxa"/>
            <w:vAlign w:val="center"/>
          </w:tcPr>
          <w:p w14:paraId="12A8E47F" w14:textId="77777777" w:rsidR="00E97B72" w:rsidRPr="009677C0" w:rsidRDefault="00E97B72" w:rsidP="008E6C24">
            <w:pPr>
              <w:rPr>
                <w:color w:val="000000" w:themeColor="text1"/>
                <w:sz w:val="16"/>
                <w:szCs w:val="16"/>
              </w:rPr>
            </w:pPr>
            <w:r w:rsidRPr="009677C0">
              <w:rPr>
                <w:color w:val="000000" w:themeColor="text1"/>
                <w:sz w:val="16"/>
                <w:szCs w:val="16"/>
              </w:rPr>
              <w:t>N too small</w:t>
            </w:r>
          </w:p>
        </w:tc>
      </w:tr>
      <w:tr w:rsidR="00E97B72" w:rsidRPr="009677C0" w14:paraId="3E410E37" w14:textId="77777777" w:rsidTr="008E6C24">
        <w:tc>
          <w:tcPr>
            <w:tcW w:w="4111" w:type="dxa"/>
          </w:tcPr>
          <w:p w14:paraId="1EA4287A" w14:textId="3C42DCD7" w:rsidR="00E97B72" w:rsidRPr="009677C0" w:rsidRDefault="00E97B72" w:rsidP="008E6C24">
            <w:pPr>
              <w:rPr>
                <w:color w:val="000000" w:themeColor="text1"/>
                <w:sz w:val="16"/>
                <w:szCs w:val="16"/>
              </w:rPr>
            </w:pPr>
            <w:r w:rsidRPr="009677C0">
              <w:rPr>
                <w:color w:val="000000" w:themeColor="text1"/>
                <w:sz w:val="16"/>
                <w:szCs w:val="16"/>
              </w:rPr>
              <w:t xml:space="preserve">ChAdOx1-S/ ChAdOx1-S </w:t>
            </w:r>
            <w:r w:rsidR="009E56DD">
              <w:rPr>
                <w:color w:val="000000" w:themeColor="text1"/>
                <w:sz w:val="16"/>
                <w:szCs w:val="16"/>
              </w:rPr>
              <w:t>one-month</w:t>
            </w:r>
            <w:r w:rsidRPr="009677C0">
              <w:rPr>
                <w:color w:val="000000" w:themeColor="text1"/>
                <w:sz w:val="16"/>
                <w:szCs w:val="16"/>
              </w:rPr>
              <w:t xml:space="preserve"> post-dose two</w:t>
            </w:r>
          </w:p>
        </w:tc>
        <w:tc>
          <w:tcPr>
            <w:tcW w:w="3402" w:type="dxa"/>
          </w:tcPr>
          <w:p w14:paraId="1AB18F7D" w14:textId="77777777" w:rsidR="00E97B72" w:rsidRPr="009677C0" w:rsidRDefault="00E97B72" w:rsidP="008E6C24">
            <w:pPr>
              <w:rPr>
                <w:color w:val="000000" w:themeColor="text1"/>
                <w:sz w:val="16"/>
                <w:szCs w:val="16"/>
              </w:rPr>
            </w:pPr>
            <w:r w:rsidRPr="009677C0">
              <w:rPr>
                <w:color w:val="000000" w:themeColor="text1"/>
                <w:sz w:val="16"/>
                <w:szCs w:val="16"/>
              </w:rPr>
              <w:t>58 (49 – 68)</w:t>
            </w:r>
          </w:p>
        </w:tc>
        <w:tc>
          <w:tcPr>
            <w:tcW w:w="2693" w:type="dxa"/>
          </w:tcPr>
          <w:p w14:paraId="28DA669C" w14:textId="77777777" w:rsidR="00E97B72" w:rsidRPr="009677C0" w:rsidRDefault="00E97B72" w:rsidP="008E6C24">
            <w:pPr>
              <w:rPr>
                <w:color w:val="000000" w:themeColor="text1"/>
                <w:sz w:val="16"/>
                <w:szCs w:val="16"/>
              </w:rPr>
            </w:pPr>
            <w:r w:rsidRPr="009677C0">
              <w:rPr>
                <w:color w:val="000000" w:themeColor="text1"/>
                <w:sz w:val="16"/>
                <w:szCs w:val="16"/>
              </w:rPr>
              <w:t>65 (40 – 89)</w:t>
            </w:r>
          </w:p>
        </w:tc>
        <w:tc>
          <w:tcPr>
            <w:tcW w:w="1560" w:type="dxa"/>
            <w:vAlign w:val="center"/>
          </w:tcPr>
          <w:p w14:paraId="5D9F2AFD" w14:textId="77777777" w:rsidR="00E97B72" w:rsidRPr="009677C0" w:rsidRDefault="00E97B72" w:rsidP="008E6C24">
            <w:pPr>
              <w:rPr>
                <w:color w:val="000000" w:themeColor="text1"/>
                <w:sz w:val="16"/>
                <w:szCs w:val="16"/>
              </w:rPr>
            </w:pPr>
            <w:r w:rsidRPr="009677C0">
              <w:rPr>
                <w:color w:val="000000" w:themeColor="text1"/>
                <w:sz w:val="16"/>
                <w:szCs w:val="16"/>
              </w:rPr>
              <w:t>0.519</w:t>
            </w:r>
          </w:p>
        </w:tc>
      </w:tr>
      <w:tr w:rsidR="00E97B72" w:rsidRPr="009677C0" w14:paraId="5D6DB00D" w14:textId="77777777" w:rsidTr="008E6C24">
        <w:tc>
          <w:tcPr>
            <w:tcW w:w="4111" w:type="dxa"/>
          </w:tcPr>
          <w:p w14:paraId="60CB39CE" w14:textId="0CD6EAA6" w:rsidR="00E97B72" w:rsidRPr="009677C0" w:rsidRDefault="00E97B72" w:rsidP="008E6C24">
            <w:pPr>
              <w:rPr>
                <w:color w:val="000000" w:themeColor="text1"/>
                <w:sz w:val="16"/>
                <w:szCs w:val="16"/>
              </w:rPr>
            </w:pPr>
            <w:r w:rsidRPr="009677C0">
              <w:rPr>
                <w:color w:val="000000" w:themeColor="text1"/>
                <w:sz w:val="16"/>
                <w:szCs w:val="16"/>
              </w:rPr>
              <w:t xml:space="preserve">mRNA/mRNA </w:t>
            </w:r>
            <w:r w:rsidR="009E56DD">
              <w:rPr>
                <w:color w:val="000000" w:themeColor="text1"/>
                <w:sz w:val="16"/>
                <w:szCs w:val="16"/>
              </w:rPr>
              <w:t>four-months</w:t>
            </w:r>
            <w:r>
              <w:rPr>
                <w:color w:val="000000" w:themeColor="text1"/>
                <w:sz w:val="16"/>
                <w:szCs w:val="16"/>
              </w:rPr>
              <w:t xml:space="preserve"> </w:t>
            </w:r>
            <w:r w:rsidRPr="009677C0">
              <w:rPr>
                <w:color w:val="000000" w:themeColor="text1"/>
                <w:sz w:val="16"/>
                <w:szCs w:val="16"/>
              </w:rPr>
              <w:t>post-dose two</w:t>
            </w:r>
          </w:p>
        </w:tc>
        <w:tc>
          <w:tcPr>
            <w:tcW w:w="3402" w:type="dxa"/>
          </w:tcPr>
          <w:p w14:paraId="6F758E44" w14:textId="77777777" w:rsidR="00E97B72" w:rsidRPr="009677C0" w:rsidRDefault="00E97B72" w:rsidP="008E6C24">
            <w:pPr>
              <w:rPr>
                <w:color w:val="000000" w:themeColor="text1"/>
                <w:sz w:val="16"/>
                <w:szCs w:val="16"/>
              </w:rPr>
            </w:pPr>
            <w:r w:rsidRPr="009677C0">
              <w:rPr>
                <w:color w:val="000000" w:themeColor="text1"/>
                <w:sz w:val="16"/>
                <w:szCs w:val="16"/>
              </w:rPr>
              <w:t>72 (68 – 77)</w:t>
            </w:r>
          </w:p>
        </w:tc>
        <w:tc>
          <w:tcPr>
            <w:tcW w:w="2693" w:type="dxa"/>
          </w:tcPr>
          <w:p w14:paraId="0BDFBF44" w14:textId="77777777" w:rsidR="00E97B72" w:rsidRPr="009677C0" w:rsidRDefault="00E97B72" w:rsidP="008E6C24">
            <w:pPr>
              <w:rPr>
                <w:color w:val="000000" w:themeColor="text1"/>
                <w:sz w:val="16"/>
                <w:szCs w:val="16"/>
              </w:rPr>
            </w:pPr>
            <w:r w:rsidRPr="009677C0">
              <w:rPr>
                <w:color w:val="000000" w:themeColor="text1"/>
                <w:sz w:val="16"/>
                <w:szCs w:val="16"/>
              </w:rPr>
              <w:t>86 (79 – 93)</w:t>
            </w:r>
          </w:p>
        </w:tc>
        <w:tc>
          <w:tcPr>
            <w:tcW w:w="1560" w:type="dxa"/>
            <w:vAlign w:val="center"/>
          </w:tcPr>
          <w:p w14:paraId="21B95139" w14:textId="77777777" w:rsidR="00E97B72" w:rsidRPr="009677C0" w:rsidRDefault="00E97B72" w:rsidP="008E6C24">
            <w:pPr>
              <w:rPr>
                <w:color w:val="000000" w:themeColor="text1"/>
                <w:sz w:val="16"/>
                <w:szCs w:val="16"/>
              </w:rPr>
            </w:pPr>
            <w:r w:rsidRPr="009677C0">
              <w:rPr>
                <w:color w:val="000000" w:themeColor="text1"/>
                <w:sz w:val="16"/>
                <w:szCs w:val="16"/>
              </w:rPr>
              <w:t>&lt; 0.001</w:t>
            </w:r>
          </w:p>
        </w:tc>
      </w:tr>
      <w:tr w:rsidR="00E97B72" w:rsidRPr="009677C0" w14:paraId="1082F070" w14:textId="77777777" w:rsidTr="008E6C24">
        <w:tc>
          <w:tcPr>
            <w:tcW w:w="4111" w:type="dxa"/>
          </w:tcPr>
          <w:p w14:paraId="5407D357" w14:textId="5EFC3700" w:rsidR="00E97B72" w:rsidRPr="009677C0" w:rsidRDefault="00E97B72" w:rsidP="008E6C24">
            <w:pPr>
              <w:rPr>
                <w:color w:val="000000" w:themeColor="text1"/>
                <w:sz w:val="16"/>
                <w:szCs w:val="16"/>
              </w:rPr>
            </w:pPr>
            <w:r w:rsidRPr="009677C0">
              <w:rPr>
                <w:color w:val="000000" w:themeColor="text1"/>
                <w:sz w:val="16"/>
                <w:szCs w:val="16"/>
              </w:rPr>
              <w:t xml:space="preserve">ChAdOx1-S/mRNA </w:t>
            </w:r>
            <w:r w:rsidR="009E56DD">
              <w:rPr>
                <w:color w:val="000000" w:themeColor="text1"/>
                <w:sz w:val="16"/>
                <w:szCs w:val="16"/>
              </w:rPr>
              <w:t>four-months</w:t>
            </w:r>
            <w:r>
              <w:rPr>
                <w:color w:val="000000" w:themeColor="text1"/>
                <w:sz w:val="16"/>
                <w:szCs w:val="16"/>
              </w:rPr>
              <w:t xml:space="preserve"> </w:t>
            </w:r>
            <w:r w:rsidRPr="009677C0">
              <w:rPr>
                <w:color w:val="000000" w:themeColor="text1"/>
                <w:sz w:val="16"/>
                <w:szCs w:val="16"/>
              </w:rPr>
              <w:t>post-dose two</w:t>
            </w:r>
          </w:p>
        </w:tc>
        <w:tc>
          <w:tcPr>
            <w:tcW w:w="3402" w:type="dxa"/>
          </w:tcPr>
          <w:p w14:paraId="4B438AAB" w14:textId="77777777" w:rsidR="00E97B72" w:rsidRPr="009677C0" w:rsidRDefault="00E97B72" w:rsidP="008E6C24">
            <w:pPr>
              <w:rPr>
                <w:color w:val="000000" w:themeColor="text1"/>
                <w:sz w:val="16"/>
                <w:szCs w:val="16"/>
              </w:rPr>
            </w:pPr>
            <w:r w:rsidRPr="009677C0">
              <w:rPr>
                <w:color w:val="000000" w:themeColor="text1"/>
                <w:sz w:val="16"/>
                <w:szCs w:val="16"/>
              </w:rPr>
              <w:t>68 (64 – 72)</w:t>
            </w:r>
          </w:p>
        </w:tc>
        <w:tc>
          <w:tcPr>
            <w:tcW w:w="2693" w:type="dxa"/>
          </w:tcPr>
          <w:p w14:paraId="792BA8B2" w14:textId="77777777" w:rsidR="00E97B72" w:rsidRPr="009677C0" w:rsidRDefault="00E97B72" w:rsidP="008E6C24">
            <w:pPr>
              <w:rPr>
                <w:color w:val="000000" w:themeColor="text1"/>
                <w:sz w:val="16"/>
                <w:szCs w:val="16"/>
              </w:rPr>
            </w:pPr>
            <w:r w:rsidRPr="009677C0">
              <w:rPr>
                <w:color w:val="000000" w:themeColor="text1"/>
                <w:sz w:val="16"/>
                <w:szCs w:val="16"/>
              </w:rPr>
              <w:t xml:space="preserve">N/A </w:t>
            </w:r>
          </w:p>
        </w:tc>
        <w:tc>
          <w:tcPr>
            <w:tcW w:w="1560" w:type="dxa"/>
            <w:vAlign w:val="center"/>
          </w:tcPr>
          <w:p w14:paraId="1AF3A80E" w14:textId="77777777" w:rsidR="00E97B72" w:rsidRPr="009677C0" w:rsidRDefault="00E97B72" w:rsidP="008E6C24">
            <w:pPr>
              <w:rPr>
                <w:color w:val="000000" w:themeColor="text1"/>
                <w:sz w:val="16"/>
                <w:szCs w:val="16"/>
              </w:rPr>
            </w:pPr>
            <w:r w:rsidRPr="009677C0">
              <w:rPr>
                <w:color w:val="000000" w:themeColor="text1"/>
                <w:sz w:val="16"/>
                <w:szCs w:val="16"/>
              </w:rPr>
              <w:t>N too small</w:t>
            </w:r>
          </w:p>
        </w:tc>
      </w:tr>
      <w:tr w:rsidR="00E97B72" w:rsidRPr="009677C0" w14:paraId="790DB783" w14:textId="77777777" w:rsidTr="008E6C24">
        <w:tc>
          <w:tcPr>
            <w:tcW w:w="4111" w:type="dxa"/>
          </w:tcPr>
          <w:p w14:paraId="0A4EB9E1" w14:textId="451202A4" w:rsidR="00E97B72" w:rsidRPr="009677C0" w:rsidRDefault="00E97B72" w:rsidP="008E6C24">
            <w:pPr>
              <w:rPr>
                <w:color w:val="000000" w:themeColor="text1"/>
                <w:sz w:val="16"/>
                <w:szCs w:val="16"/>
              </w:rPr>
            </w:pPr>
            <w:r w:rsidRPr="009677C0">
              <w:rPr>
                <w:color w:val="000000" w:themeColor="text1"/>
                <w:sz w:val="16"/>
                <w:szCs w:val="16"/>
              </w:rPr>
              <w:t xml:space="preserve">ChAdOx1-S/ChAdOx1-S </w:t>
            </w:r>
            <w:r w:rsidR="009E56DD">
              <w:rPr>
                <w:color w:val="000000" w:themeColor="text1"/>
                <w:sz w:val="16"/>
                <w:szCs w:val="16"/>
              </w:rPr>
              <w:t>four-months</w:t>
            </w:r>
            <w:r>
              <w:rPr>
                <w:color w:val="000000" w:themeColor="text1"/>
                <w:sz w:val="16"/>
                <w:szCs w:val="16"/>
              </w:rPr>
              <w:t xml:space="preserve"> </w:t>
            </w:r>
            <w:r w:rsidRPr="009677C0">
              <w:rPr>
                <w:color w:val="000000" w:themeColor="text1"/>
                <w:sz w:val="16"/>
                <w:szCs w:val="16"/>
              </w:rPr>
              <w:t>post-dose two</w:t>
            </w:r>
          </w:p>
        </w:tc>
        <w:tc>
          <w:tcPr>
            <w:tcW w:w="3402" w:type="dxa"/>
          </w:tcPr>
          <w:p w14:paraId="093DA144" w14:textId="77777777" w:rsidR="00E97B72" w:rsidRPr="009677C0" w:rsidRDefault="00E97B72" w:rsidP="008E6C24">
            <w:pPr>
              <w:rPr>
                <w:color w:val="000000" w:themeColor="text1"/>
                <w:sz w:val="16"/>
                <w:szCs w:val="16"/>
              </w:rPr>
            </w:pPr>
            <w:r w:rsidRPr="009677C0">
              <w:rPr>
                <w:color w:val="000000" w:themeColor="text1"/>
                <w:sz w:val="16"/>
                <w:szCs w:val="16"/>
              </w:rPr>
              <w:t>60 (49 – 71)</w:t>
            </w:r>
          </w:p>
        </w:tc>
        <w:tc>
          <w:tcPr>
            <w:tcW w:w="2693" w:type="dxa"/>
          </w:tcPr>
          <w:p w14:paraId="1C606DD8" w14:textId="77777777" w:rsidR="00E97B72" w:rsidRPr="009677C0" w:rsidRDefault="00E97B72" w:rsidP="008E6C24">
            <w:pPr>
              <w:rPr>
                <w:color w:val="000000" w:themeColor="text1"/>
                <w:sz w:val="16"/>
                <w:szCs w:val="16"/>
              </w:rPr>
            </w:pPr>
            <w:r w:rsidRPr="009677C0">
              <w:rPr>
                <w:color w:val="000000" w:themeColor="text1"/>
                <w:sz w:val="16"/>
                <w:szCs w:val="16"/>
              </w:rPr>
              <w:t>69 (26 – 112)</w:t>
            </w:r>
          </w:p>
        </w:tc>
        <w:tc>
          <w:tcPr>
            <w:tcW w:w="1560" w:type="dxa"/>
            <w:vAlign w:val="center"/>
          </w:tcPr>
          <w:p w14:paraId="3A62BD87" w14:textId="77777777" w:rsidR="00E97B72" w:rsidRPr="009677C0" w:rsidRDefault="00E97B72" w:rsidP="008E6C24">
            <w:pPr>
              <w:rPr>
                <w:color w:val="000000" w:themeColor="text1"/>
                <w:sz w:val="16"/>
                <w:szCs w:val="16"/>
              </w:rPr>
            </w:pPr>
            <w:r w:rsidRPr="009677C0">
              <w:rPr>
                <w:color w:val="000000" w:themeColor="text1"/>
                <w:sz w:val="16"/>
                <w:szCs w:val="16"/>
              </w:rPr>
              <w:t>0.445</w:t>
            </w:r>
          </w:p>
        </w:tc>
      </w:tr>
    </w:tbl>
    <w:p w14:paraId="1E4603C5" w14:textId="77777777" w:rsidR="00E97B72" w:rsidRPr="009677C0" w:rsidRDefault="00E97B72" w:rsidP="00E97B72">
      <w:pPr>
        <w:rPr>
          <w:sz w:val="16"/>
          <w:szCs w:val="16"/>
        </w:rPr>
      </w:pPr>
      <w:r w:rsidRPr="009677C0">
        <w:rPr>
          <w:sz w:val="16"/>
          <w:szCs w:val="16"/>
        </w:rPr>
        <w:t>Mean TRAI, arbitrary units (AU), 95% confidence intervals (CI). Statistical analyses were performed on log</w:t>
      </w:r>
      <w:r w:rsidRPr="009677C0">
        <w:rPr>
          <w:sz w:val="16"/>
          <w:szCs w:val="16"/>
          <w:vertAlign w:val="subscript"/>
        </w:rPr>
        <w:t>10</w:t>
      </w:r>
      <w:r w:rsidRPr="009677C0">
        <w:rPr>
          <w:sz w:val="16"/>
          <w:szCs w:val="16"/>
        </w:rPr>
        <w:t xml:space="preserve"> transformed data; a Welch’s t-test compared groups. </w:t>
      </w:r>
    </w:p>
    <w:p w14:paraId="0F9C1D6E" w14:textId="77777777" w:rsidR="00E97B72" w:rsidRPr="009677C0" w:rsidRDefault="00E97B72" w:rsidP="00E97B72">
      <w:pPr>
        <w:rPr>
          <w:color w:val="000000" w:themeColor="text1"/>
          <w:sz w:val="16"/>
          <w:szCs w:val="16"/>
        </w:rPr>
      </w:pPr>
    </w:p>
    <w:p w14:paraId="7321C16D" w14:textId="1011ECAE" w:rsidR="00E97B72" w:rsidRPr="009677C0" w:rsidRDefault="00E97B72" w:rsidP="00E97B72">
      <w:pPr>
        <w:rPr>
          <w:color w:val="000000" w:themeColor="text1"/>
          <w:sz w:val="16"/>
          <w:szCs w:val="16"/>
        </w:rPr>
      </w:pPr>
      <w:r w:rsidRPr="009677C0">
        <w:rPr>
          <w:b/>
          <w:bCs/>
          <w:color w:val="000000" w:themeColor="text1"/>
          <w:sz w:val="16"/>
          <w:szCs w:val="16"/>
        </w:rPr>
        <w:t xml:space="preserve">Supplementary table </w:t>
      </w:r>
      <w:r w:rsidR="00D00F2D">
        <w:rPr>
          <w:b/>
          <w:bCs/>
          <w:color w:val="000000" w:themeColor="text1"/>
          <w:sz w:val="16"/>
          <w:szCs w:val="16"/>
        </w:rPr>
        <w:t>3</w:t>
      </w:r>
      <w:r w:rsidRPr="009677C0">
        <w:rPr>
          <w:b/>
          <w:bCs/>
          <w:color w:val="000000" w:themeColor="text1"/>
          <w:sz w:val="16"/>
          <w:szCs w:val="16"/>
        </w:rPr>
        <w:t>b</w:t>
      </w:r>
      <w:r w:rsidRPr="009677C0">
        <w:rPr>
          <w:color w:val="000000" w:themeColor="text1"/>
          <w:sz w:val="16"/>
          <w:szCs w:val="16"/>
        </w:rPr>
        <w:t xml:space="preserve">. </w:t>
      </w:r>
      <w:r w:rsidRPr="009677C0">
        <w:rPr>
          <w:sz w:val="16"/>
          <w:szCs w:val="16"/>
        </w:rPr>
        <w:t xml:space="preserve">Infection-naïve versus previously infected participant concentrations of the total absolute avidity (TAA) at each visit. </w:t>
      </w:r>
    </w:p>
    <w:tbl>
      <w:tblPr>
        <w:tblStyle w:val="TableGrid"/>
        <w:tblW w:w="11908" w:type="dxa"/>
        <w:tblInd w:w="-1281" w:type="dxa"/>
        <w:tblLook w:val="04A0" w:firstRow="1" w:lastRow="0" w:firstColumn="1" w:lastColumn="0" w:noHBand="0" w:noVBand="1"/>
      </w:tblPr>
      <w:tblGrid>
        <w:gridCol w:w="4253"/>
        <w:gridCol w:w="3260"/>
        <w:gridCol w:w="2835"/>
        <w:gridCol w:w="1560"/>
      </w:tblGrid>
      <w:tr w:rsidR="00E97B72" w:rsidRPr="009677C0" w14:paraId="22682A6C" w14:textId="77777777" w:rsidTr="008E6C24">
        <w:tc>
          <w:tcPr>
            <w:tcW w:w="4253" w:type="dxa"/>
          </w:tcPr>
          <w:p w14:paraId="710662D6" w14:textId="77777777" w:rsidR="00E97B72" w:rsidRPr="009677C0" w:rsidRDefault="00E97B72" w:rsidP="008E6C24">
            <w:pPr>
              <w:rPr>
                <w:color w:val="000000" w:themeColor="text1"/>
                <w:sz w:val="16"/>
                <w:szCs w:val="16"/>
              </w:rPr>
            </w:pPr>
            <w:r w:rsidRPr="009677C0">
              <w:rPr>
                <w:sz w:val="16"/>
                <w:szCs w:val="16"/>
              </w:rPr>
              <w:t xml:space="preserve">Comparison </w:t>
            </w:r>
          </w:p>
        </w:tc>
        <w:tc>
          <w:tcPr>
            <w:tcW w:w="3260" w:type="dxa"/>
          </w:tcPr>
          <w:p w14:paraId="1D0AAFD8" w14:textId="77777777" w:rsidR="00E97B72" w:rsidRPr="009677C0" w:rsidRDefault="00E97B72" w:rsidP="008E6C24">
            <w:pPr>
              <w:rPr>
                <w:sz w:val="16"/>
                <w:szCs w:val="16"/>
              </w:rPr>
            </w:pPr>
            <w:r w:rsidRPr="009677C0">
              <w:rPr>
                <w:sz w:val="16"/>
                <w:szCs w:val="16"/>
              </w:rPr>
              <w:t xml:space="preserve">Infection-naive  </w:t>
            </w:r>
          </w:p>
          <w:p w14:paraId="3E08ADF0" w14:textId="77777777" w:rsidR="00E97B72" w:rsidRPr="009677C0" w:rsidRDefault="00E97B72" w:rsidP="008E6C24">
            <w:pPr>
              <w:rPr>
                <w:color w:val="000000" w:themeColor="text1"/>
                <w:sz w:val="16"/>
                <w:szCs w:val="16"/>
              </w:rPr>
            </w:pPr>
            <w:r w:rsidRPr="009677C0">
              <w:rPr>
                <w:sz w:val="16"/>
                <w:szCs w:val="16"/>
              </w:rPr>
              <w:t>Geometric mean (AAU/mL), (95% CI)</w:t>
            </w:r>
          </w:p>
        </w:tc>
        <w:tc>
          <w:tcPr>
            <w:tcW w:w="2835" w:type="dxa"/>
          </w:tcPr>
          <w:p w14:paraId="6E059A10" w14:textId="77777777" w:rsidR="00E97B72" w:rsidRPr="009677C0" w:rsidRDefault="00E97B72" w:rsidP="008E6C24">
            <w:pPr>
              <w:rPr>
                <w:sz w:val="16"/>
                <w:szCs w:val="16"/>
              </w:rPr>
            </w:pPr>
            <w:r w:rsidRPr="009677C0">
              <w:rPr>
                <w:sz w:val="16"/>
                <w:szCs w:val="16"/>
              </w:rPr>
              <w:t xml:space="preserve">Previously infected </w:t>
            </w:r>
          </w:p>
          <w:p w14:paraId="67F45BC2" w14:textId="77777777" w:rsidR="00E97B72" w:rsidRPr="009677C0" w:rsidRDefault="00E97B72" w:rsidP="008E6C24">
            <w:pPr>
              <w:rPr>
                <w:sz w:val="16"/>
                <w:szCs w:val="16"/>
              </w:rPr>
            </w:pPr>
            <w:r w:rsidRPr="009677C0">
              <w:rPr>
                <w:sz w:val="16"/>
                <w:szCs w:val="16"/>
              </w:rPr>
              <w:t>Geometric mean (AAU/mL), (95% CI)</w:t>
            </w:r>
          </w:p>
        </w:tc>
        <w:tc>
          <w:tcPr>
            <w:tcW w:w="1560" w:type="dxa"/>
          </w:tcPr>
          <w:p w14:paraId="24711CBC" w14:textId="77777777" w:rsidR="00E97B72" w:rsidRPr="009677C0" w:rsidRDefault="00E97B72" w:rsidP="008E6C24">
            <w:pPr>
              <w:rPr>
                <w:color w:val="000000" w:themeColor="text1"/>
                <w:sz w:val="16"/>
                <w:szCs w:val="16"/>
              </w:rPr>
            </w:pPr>
            <w:r w:rsidRPr="009677C0">
              <w:rPr>
                <w:sz w:val="16"/>
                <w:szCs w:val="16"/>
              </w:rPr>
              <w:t>P-value</w:t>
            </w:r>
          </w:p>
        </w:tc>
      </w:tr>
      <w:tr w:rsidR="00E97B72" w:rsidRPr="009677C0" w14:paraId="124C07EB" w14:textId="77777777" w:rsidTr="008E6C24">
        <w:trPr>
          <w:trHeight w:val="192"/>
        </w:trPr>
        <w:tc>
          <w:tcPr>
            <w:tcW w:w="4253" w:type="dxa"/>
          </w:tcPr>
          <w:p w14:paraId="113027B6" w14:textId="7A74506E" w:rsidR="00E97B72" w:rsidRPr="009677C0" w:rsidRDefault="00E97B72" w:rsidP="008E6C24">
            <w:pPr>
              <w:rPr>
                <w:color w:val="000000" w:themeColor="text1"/>
                <w:sz w:val="16"/>
                <w:szCs w:val="16"/>
              </w:rPr>
            </w:pPr>
            <w:r w:rsidRPr="009677C0">
              <w:rPr>
                <w:color w:val="000000" w:themeColor="text1"/>
                <w:sz w:val="16"/>
                <w:szCs w:val="16"/>
              </w:rPr>
              <w:t xml:space="preserve">mRNA </w:t>
            </w:r>
            <w:r w:rsidR="009E56DD">
              <w:rPr>
                <w:color w:val="000000" w:themeColor="text1"/>
                <w:sz w:val="16"/>
                <w:szCs w:val="16"/>
              </w:rPr>
              <w:t>one-month</w:t>
            </w:r>
            <w:r w:rsidRPr="009677C0">
              <w:rPr>
                <w:color w:val="000000" w:themeColor="text1"/>
                <w:sz w:val="16"/>
                <w:szCs w:val="16"/>
              </w:rPr>
              <w:t xml:space="preserve"> post-dose one </w:t>
            </w:r>
          </w:p>
        </w:tc>
        <w:tc>
          <w:tcPr>
            <w:tcW w:w="3260" w:type="dxa"/>
          </w:tcPr>
          <w:p w14:paraId="7F70269D" w14:textId="77777777" w:rsidR="00E97B72" w:rsidRPr="009677C0" w:rsidRDefault="00E97B72" w:rsidP="008E6C24">
            <w:pPr>
              <w:rPr>
                <w:color w:val="000000" w:themeColor="text1"/>
                <w:sz w:val="16"/>
                <w:szCs w:val="16"/>
              </w:rPr>
            </w:pPr>
            <w:r w:rsidRPr="009677C0">
              <w:rPr>
                <w:color w:val="000000" w:themeColor="text1"/>
                <w:sz w:val="16"/>
                <w:szCs w:val="16"/>
              </w:rPr>
              <w:t>43 (23 – 77)</w:t>
            </w:r>
          </w:p>
        </w:tc>
        <w:tc>
          <w:tcPr>
            <w:tcW w:w="2835" w:type="dxa"/>
          </w:tcPr>
          <w:p w14:paraId="0C864967" w14:textId="77777777" w:rsidR="00E97B72" w:rsidRPr="009677C0" w:rsidRDefault="00E97B72" w:rsidP="008E6C24">
            <w:pPr>
              <w:rPr>
                <w:color w:val="000000" w:themeColor="text1"/>
                <w:sz w:val="16"/>
                <w:szCs w:val="16"/>
              </w:rPr>
            </w:pPr>
            <w:r w:rsidRPr="009677C0">
              <w:rPr>
                <w:color w:val="000000" w:themeColor="text1"/>
                <w:sz w:val="16"/>
                <w:szCs w:val="16"/>
              </w:rPr>
              <w:t xml:space="preserve">N/A </w:t>
            </w:r>
          </w:p>
        </w:tc>
        <w:tc>
          <w:tcPr>
            <w:tcW w:w="1560" w:type="dxa"/>
            <w:vAlign w:val="center"/>
          </w:tcPr>
          <w:p w14:paraId="16BAAB58" w14:textId="77777777" w:rsidR="00E97B72" w:rsidRPr="009677C0" w:rsidRDefault="00E97B72" w:rsidP="008E6C24">
            <w:pPr>
              <w:rPr>
                <w:color w:val="000000" w:themeColor="text1"/>
                <w:sz w:val="16"/>
                <w:szCs w:val="16"/>
              </w:rPr>
            </w:pPr>
            <w:r w:rsidRPr="009677C0">
              <w:rPr>
                <w:color w:val="000000" w:themeColor="text1"/>
                <w:sz w:val="16"/>
                <w:szCs w:val="16"/>
              </w:rPr>
              <w:t>N too small</w:t>
            </w:r>
          </w:p>
        </w:tc>
      </w:tr>
      <w:tr w:rsidR="00E97B72" w:rsidRPr="009677C0" w14:paraId="602B04B6" w14:textId="77777777" w:rsidTr="008E6C24">
        <w:tc>
          <w:tcPr>
            <w:tcW w:w="4253" w:type="dxa"/>
          </w:tcPr>
          <w:p w14:paraId="09D877A6" w14:textId="0880056C" w:rsidR="00E97B72" w:rsidRPr="009677C0" w:rsidRDefault="00E97B72" w:rsidP="008E6C24">
            <w:pPr>
              <w:rPr>
                <w:color w:val="000000" w:themeColor="text1"/>
                <w:sz w:val="16"/>
                <w:szCs w:val="16"/>
              </w:rPr>
            </w:pPr>
            <w:r w:rsidRPr="009677C0">
              <w:rPr>
                <w:color w:val="000000" w:themeColor="text1"/>
                <w:sz w:val="16"/>
                <w:szCs w:val="16"/>
              </w:rPr>
              <w:t xml:space="preserve">ChAdOx1-S </w:t>
            </w:r>
            <w:r w:rsidR="009E56DD">
              <w:rPr>
                <w:color w:val="000000" w:themeColor="text1"/>
                <w:sz w:val="16"/>
                <w:szCs w:val="16"/>
              </w:rPr>
              <w:t>one-month</w:t>
            </w:r>
            <w:r w:rsidRPr="009677C0">
              <w:rPr>
                <w:color w:val="000000" w:themeColor="text1"/>
                <w:sz w:val="16"/>
                <w:szCs w:val="16"/>
              </w:rPr>
              <w:t xml:space="preserve"> post-dose one</w:t>
            </w:r>
          </w:p>
        </w:tc>
        <w:tc>
          <w:tcPr>
            <w:tcW w:w="3260" w:type="dxa"/>
          </w:tcPr>
          <w:p w14:paraId="5072D466" w14:textId="77777777" w:rsidR="00E97B72" w:rsidRPr="009677C0" w:rsidRDefault="00E97B72" w:rsidP="008E6C24">
            <w:pPr>
              <w:rPr>
                <w:color w:val="000000" w:themeColor="text1"/>
                <w:sz w:val="16"/>
                <w:szCs w:val="16"/>
              </w:rPr>
            </w:pPr>
            <w:r w:rsidRPr="009677C0">
              <w:rPr>
                <w:color w:val="000000" w:themeColor="text1"/>
                <w:sz w:val="16"/>
                <w:szCs w:val="16"/>
              </w:rPr>
              <w:t>N/A</w:t>
            </w:r>
          </w:p>
        </w:tc>
        <w:tc>
          <w:tcPr>
            <w:tcW w:w="2835" w:type="dxa"/>
          </w:tcPr>
          <w:p w14:paraId="604B36A1" w14:textId="77777777" w:rsidR="00E97B72" w:rsidRPr="009677C0" w:rsidRDefault="00E97B72" w:rsidP="008E6C24">
            <w:pPr>
              <w:rPr>
                <w:color w:val="000000" w:themeColor="text1"/>
                <w:sz w:val="16"/>
                <w:szCs w:val="16"/>
              </w:rPr>
            </w:pPr>
            <w:r w:rsidRPr="009677C0">
              <w:rPr>
                <w:color w:val="000000" w:themeColor="text1"/>
                <w:sz w:val="16"/>
                <w:szCs w:val="16"/>
              </w:rPr>
              <w:t xml:space="preserve">N/A </w:t>
            </w:r>
          </w:p>
        </w:tc>
        <w:tc>
          <w:tcPr>
            <w:tcW w:w="1560" w:type="dxa"/>
            <w:vAlign w:val="center"/>
          </w:tcPr>
          <w:p w14:paraId="407B95B5" w14:textId="77777777" w:rsidR="00E97B72" w:rsidRPr="009677C0" w:rsidRDefault="00E97B72" w:rsidP="008E6C24">
            <w:pPr>
              <w:rPr>
                <w:color w:val="000000" w:themeColor="text1"/>
                <w:sz w:val="16"/>
                <w:szCs w:val="16"/>
              </w:rPr>
            </w:pPr>
            <w:r w:rsidRPr="009677C0">
              <w:rPr>
                <w:color w:val="000000" w:themeColor="text1"/>
                <w:sz w:val="16"/>
                <w:szCs w:val="16"/>
              </w:rPr>
              <w:t>N too small</w:t>
            </w:r>
          </w:p>
        </w:tc>
      </w:tr>
      <w:tr w:rsidR="00E97B72" w:rsidRPr="009677C0" w14:paraId="11BD4CF0" w14:textId="77777777" w:rsidTr="008E6C24">
        <w:tc>
          <w:tcPr>
            <w:tcW w:w="4253" w:type="dxa"/>
          </w:tcPr>
          <w:p w14:paraId="6D60B0A7" w14:textId="77777777" w:rsidR="00E97B72" w:rsidRPr="009677C0" w:rsidRDefault="00E97B72" w:rsidP="008E6C24">
            <w:pPr>
              <w:rPr>
                <w:color w:val="000000" w:themeColor="text1"/>
                <w:sz w:val="16"/>
                <w:szCs w:val="16"/>
              </w:rPr>
            </w:pPr>
            <w:r w:rsidRPr="009677C0">
              <w:rPr>
                <w:color w:val="000000" w:themeColor="text1"/>
                <w:sz w:val="16"/>
                <w:szCs w:val="16"/>
              </w:rPr>
              <w:t>mRNA pre-dose two</w:t>
            </w:r>
          </w:p>
        </w:tc>
        <w:tc>
          <w:tcPr>
            <w:tcW w:w="3260" w:type="dxa"/>
          </w:tcPr>
          <w:p w14:paraId="3165DE25" w14:textId="77777777" w:rsidR="00E97B72" w:rsidRPr="009677C0" w:rsidRDefault="00E97B72" w:rsidP="008E6C24">
            <w:pPr>
              <w:rPr>
                <w:color w:val="000000" w:themeColor="text1"/>
                <w:sz w:val="16"/>
                <w:szCs w:val="16"/>
              </w:rPr>
            </w:pPr>
            <w:r w:rsidRPr="009677C0">
              <w:rPr>
                <w:color w:val="000000" w:themeColor="text1"/>
                <w:sz w:val="16"/>
                <w:szCs w:val="16"/>
              </w:rPr>
              <w:t>28 (15 – 54)</w:t>
            </w:r>
          </w:p>
        </w:tc>
        <w:tc>
          <w:tcPr>
            <w:tcW w:w="2835" w:type="dxa"/>
          </w:tcPr>
          <w:p w14:paraId="2C080570" w14:textId="77777777" w:rsidR="00E97B72" w:rsidRPr="009677C0" w:rsidRDefault="00E97B72" w:rsidP="008E6C24">
            <w:pPr>
              <w:rPr>
                <w:color w:val="000000" w:themeColor="text1"/>
                <w:sz w:val="16"/>
                <w:szCs w:val="16"/>
              </w:rPr>
            </w:pPr>
            <w:r w:rsidRPr="009677C0">
              <w:rPr>
                <w:color w:val="000000" w:themeColor="text1"/>
                <w:sz w:val="16"/>
                <w:szCs w:val="16"/>
              </w:rPr>
              <w:t xml:space="preserve">N/A </w:t>
            </w:r>
          </w:p>
        </w:tc>
        <w:tc>
          <w:tcPr>
            <w:tcW w:w="1560" w:type="dxa"/>
            <w:vAlign w:val="center"/>
          </w:tcPr>
          <w:p w14:paraId="4AC564EA" w14:textId="77777777" w:rsidR="00E97B72" w:rsidRPr="009677C0" w:rsidRDefault="00E97B72" w:rsidP="008E6C24">
            <w:pPr>
              <w:rPr>
                <w:color w:val="000000" w:themeColor="text1"/>
                <w:sz w:val="16"/>
                <w:szCs w:val="16"/>
              </w:rPr>
            </w:pPr>
            <w:r w:rsidRPr="009677C0">
              <w:rPr>
                <w:color w:val="000000" w:themeColor="text1"/>
                <w:sz w:val="16"/>
                <w:szCs w:val="16"/>
              </w:rPr>
              <w:t>N too small</w:t>
            </w:r>
          </w:p>
        </w:tc>
      </w:tr>
      <w:tr w:rsidR="00E97B72" w:rsidRPr="009677C0" w14:paraId="3F4DA263" w14:textId="77777777" w:rsidTr="008E6C24">
        <w:trPr>
          <w:trHeight w:val="91"/>
        </w:trPr>
        <w:tc>
          <w:tcPr>
            <w:tcW w:w="4253" w:type="dxa"/>
          </w:tcPr>
          <w:p w14:paraId="263D4431" w14:textId="77777777" w:rsidR="00E97B72" w:rsidRPr="009677C0" w:rsidRDefault="00E97B72" w:rsidP="008E6C24">
            <w:pPr>
              <w:rPr>
                <w:color w:val="000000" w:themeColor="text1"/>
                <w:sz w:val="16"/>
                <w:szCs w:val="16"/>
              </w:rPr>
            </w:pPr>
            <w:r w:rsidRPr="009677C0">
              <w:rPr>
                <w:color w:val="000000" w:themeColor="text1"/>
                <w:sz w:val="16"/>
                <w:szCs w:val="16"/>
              </w:rPr>
              <w:t>ChAdOx1-S pre-dose two</w:t>
            </w:r>
          </w:p>
        </w:tc>
        <w:tc>
          <w:tcPr>
            <w:tcW w:w="3260" w:type="dxa"/>
          </w:tcPr>
          <w:p w14:paraId="176DDDB3" w14:textId="77777777" w:rsidR="00E97B72" w:rsidRPr="009677C0" w:rsidRDefault="00E97B72" w:rsidP="008E6C24">
            <w:pPr>
              <w:rPr>
                <w:color w:val="000000" w:themeColor="text1"/>
                <w:sz w:val="16"/>
                <w:szCs w:val="16"/>
              </w:rPr>
            </w:pPr>
            <w:r w:rsidRPr="009677C0">
              <w:rPr>
                <w:color w:val="000000" w:themeColor="text1"/>
                <w:sz w:val="16"/>
                <w:szCs w:val="16"/>
              </w:rPr>
              <w:t>13 (3 – 50)</w:t>
            </w:r>
          </w:p>
        </w:tc>
        <w:tc>
          <w:tcPr>
            <w:tcW w:w="2835" w:type="dxa"/>
          </w:tcPr>
          <w:p w14:paraId="6CDEE3F5" w14:textId="77777777" w:rsidR="00E97B72" w:rsidRPr="009677C0" w:rsidRDefault="00E97B72" w:rsidP="008E6C24">
            <w:pPr>
              <w:rPr>
                <w:color w:val="000000" w:themeColor="text1"/>
                <w:sz w:val="16"/>
                <w:szCs w:val="16"/>
              </w:rPr>
            </w:pPr>
            <w:r w:rsidRPr="009677C0">
              <w:rPr>
                <w:color w:val="000000" w:themeColor="text1"/>
                <w:sz w:val="16"/>
                <w:szCs w:val="16"/>
              </w:rPr>
              <w:t xml:space="preserve">N/A </w:t>
            </w:r>
          </w:p>
        </w:tc>
        <w:tc>
          <w:tcPr>
            <w:tcW w:w="1560" w:type="dxa"/>
            <w:vAlign w:val="center"/>
          </w:tcPr>
          <w:p w14:paraId="3DDC163B" w14:textId="77777777" w:rsidR="00E97B72" w:rsidRPr="009677C0" w:rsidRDefault="00E97B72" w:rsidP="008E6C24">
            <w:pPr>
              <w:rPr>
                <w:color w:val="000000" w:themeColor="text1"/>
                <w:sz w:val="16"/>
                <w:szCs w:val="16"/>
              </w:rPr>
            </w:pPr>
            <w:r w:rsidRPr="009677C0">
              <w:rPr>
                <w:color w:val="000000" w:themeColor="text1"/>
                <w:sz w:val="16"/>
                <w:szCs w:val="16"/>
              </w:rPr>
              <w:t>N too small</w:t>
            </w:r>
          </w:p>
        </w:tc>
      </w:tr>
      <w:tr w:rsidR="00E97B72" w:rsidRPr="009677C0" w14:paraId="47DDACE7" w14:textId="77777777" w:rsidTr="008E6C24">
        <w:tc>
          <w:tcPr>
            <w:tcW w:w="4253" w:type="dxa"/>
          </w:tcPr>
          <w:p w14:paraId="205B7859" w14:textId="2C2D1ED9" w:rsidR="00E97B72" w:rsidRPr="009677C0" w:rsidRDefault="00E97B72" w:rsidP="008E6C24">
            <w:pPr>
              <w:rPr>
                <w:color w:val="000000" w:themeColor="text1"/>
                <w:sz w:val="16"/>
                <w:szCs w:val="16"/>
              </w:rPr>
            </w:pPr>
            <w:r w:rsidRPr="009677C0">
              <w:rPr>
                <w:color w:val="000000" w:themeColor="text1"/>
                <w:sz w:val="16"/>
                <w:szCs w:val="16"/>
              </w:rPr>
              <w:t xml:space="preserve">mRNA/mRNA </w:t>
            </w:r>
            <w:r w:rsidR="009E56DD">
              <w:rPr>
                <w:color w:val="000000" w:themeColor="text1"/>
                <w:sz w:val="16"/>
                <w:szCs w:val="16"/>
              </w:rPr>
              <w:t>one-month</w:t>
            </w:r>
            <w:r w:rsidRPr="009677C0">
              <w:rPr>
                <w:color w:val="000000" w:themeColor="text1"/>
                <w:sz w:val="16"/>
                <w:szCs w:val="16"/>
              </w:rPr>
              <w:t xml:space="preserve"> post-dose two</w:t>
            </w:r>
          </w:p>
        </w:tc>
        <w:tc>
          <w:tcPr>
            <w:tcW w:w="3260" w:type="dxa"/>
          </w:tcPr>
          <w:p w14:paraId="7024B3A3" w14:textId="77777777" w:rsidR="00E97B72" w:rsidRPr="009677C0" w:rsidRDefault="00E97B72" w:rsidP="008E6C24">
            <w:pPr>
              <w:rPr>
                <w:color w:val="000000" w:themeColor="text1"/>
                <w:sz w:val="16"/>
                <w:szCs w:val="16"/>
              </w:rPr>
            </w:pPr>
            <w:r w:rsidRPr="009677C0">
              <w:rPr>
                <w:color w:val="000000" w:themeColor="text1"/>
                <w:sz w:val="16"/>
                <w:szCs w:val="16"/>
              </w:rPr>
              <w:t>825 (601 – 1133)</w:t>
            </w:r>
          </w:p>
        </w:tc>
        <w:tc>
          <w:tcPr>
            <w:tcW w:w="2835" w:type="dxa"/>
          </w:tcPr>
          <w:p w14:paraId="4B0C7517" w14:textId="77777777" w:rsidR="00E97B72" w:rsidRPr="009677C0" w:rsidRDefault="00E97B72" w:rsidP="008E6C24">
            <w:pPr>
              <w:rPr>
                <w:color w:val="000000" w:themeColor="text1"/>
                <w:sz w:val="16"/>
                <w:szCs w:val="16"/>
              </w:rPr>
            </w:pPr>
            <w:r w:rsidRPr="009677C0">
              <w:rPr>
                <w:color w:val="000000" w:themeColor="text1"/>
                <w:sz w:val="16"/>
                <w:szCs w:val="16"/>
              </w:rPr>
              <w:t>2847 (1786 – 4541)</w:t>
            </w:r>
          </w:p>
        </w:tc>
        <w:tc>
          <w:tcPr>
            <w:tcW w:w="1560" w:type="dxa"/>
            <w:vAlign w:val="center"/>
          </w:tcPr>
          <w:p w14:paraId="37F4DD61" w14:textId="77777777" w:rsidR="00E97B72" w:rsidRPr="009677C0" w:rsidRDefault="00E97B72" w:rsidP="008E6C24">
            <w:pPr>
              <w:rPr>
                <w:color w:val="000000" w:themeColor="text1"/>
                <w:sz w:val="16"/>
                <w:szCs w:val="16"/>
              </w:rPr>
            </w:pPr>
            <w:r w:rsidRPr="009677C0">
              <w:rPr>
                <w:color w:val="000000" w:themeColor="text1"/>
                <w:sz w:val="16"/>
                <w:szCs w:val="16"/>
              </w:rPr>
              <w:t>0.001</w:t>
            </w:r>
          </w:p>
        </w:tc>
      </w:tr>
      <w:tr w:rsidR="00E97B72" w:rsidRPr="009677C0" w14:paraId="55F2B35C" w14:textId="77777777" w:rsidTr="008E6C24">
        <w:tc>
          <w:tcPr>
            <w:tcW w:w="4253" w:type="dxa"/>
          </w:tcPr>
          <w:p w14:paraId="1E3EEB84" w14:textId="1406503E" w:rsidR="00E97B72" w:rsidRPr="009677C0" w:rsidRDefault="00E97B72" w:rsidP="008E6C24">
            <w:pPr>
              <w:rPr>
                <w:color w:val="000000" w:themeColor="text1"/>
                <w:sz w:val="16"/>
                <w:szCs w:val="16"/>
              </w:rPr>
            </w:pPr>
            <w:r w:rsidRPr="009677C0">
              <w:rPr>
                <w:color w:val="000000" w:themeColor="text1"/>
                <w:sz w:val="16"/>
                <w:szCs w:val="16"/>
              </w:rPr>
              <w:t xml:space="preserve">ChAdOx1-S/mRNA </w:t>
            </w:r>
            <w:r w:rsidR="009E56DD">
              <w:rPr>
                <w:color w:val="000000" w:themeColor="text1"/>
                <w:sz w:val="16"/>
                <w:szCs w:val="16"/>
              </w:rPr>
              <w:t>one-month</w:t>
            </w:r>
            <w:r w:rsidRPr="009677C0">
              <w:rPr>
                <w:color w:val="000000" w:themeColor="text1"/>
                <w:sz w:val="16"/>
                <w:szCs w:val="16"/>
              </w:rPr>
              <w:t xml:space="preserve"> post-dose two</w:t>
            </w:r>
          </w:p>
        </w:tc>
        <w:tc>
          <w:tcPr>
            <w:tcW w:w="3260" w:type="dxa"/>
          </w:tcPr>
          <w:p w14:paraId="6EDDF95F" w14:textId="77777777" w:rsidR="00E97B72" w:rsidRPr="009677C0" w:rsidRDefault="00E97B72" w:rsidP="008E6C24">
            <w:pPr>
              <w:rPr>
                <w:color w:val="000000" w:themeColor="text1"/>
                <w:sz w:val="16"/>
                <w:szCs w:val="16"/>
              </w:rPr>
            </w:pPr>
            <w:r w:rsidRPr="009677C0">
              <w:rPr>
                <w:color w:val="000000" w:themeColor="text1"/>
                <w:sz w:val="16"/>
                <w:szCs w:val="16"/>
              </w:rPr>
              <w:t>905 (647 – 1265)</w:t>
            </w:r>
          </w:p>
        </w:tc>
        <w:tc>
          <w:tcPr>
            <w:tcW w:w="2835" w:type="dxa"/>
          </w:tcPr>
          <w:p w14:paraId="54B4AA38" w14:textId="77777777" w:rsidR="00E97B72" w:rsidRPr="009677C0" w:rsidRDefault="00E97B72" w:rsidP="008E6C24">
            <w:pPr>
              <w:rPr>
                <w:color w:val="000000" w:themeColor="text1"/>
                <w:sz w:val="16"/>
                <w:szCs w:val="16"/>
              </w:rPr>
            </w:pPr>
            <w:r w:rsidRPr="009677C0">
              <w:rPr>
                <w:color w:val="000000" w:themeColor="text1"/>
                <w:sz w:val="16"/>
                <w:szCs w:val="16"/>
              </w:rPr>
              <w:t>N/A</w:t>
            </w:r>
          </w:p>
        </w:tc>
        <w:tc>
          <w:tcPr>
            <w:tcW w:w="1560" w:type="dxa"/>
            <w:vAlign w:val="center"/>
          </w:tcPr>
          <w:p w14:paraId="31F31829" w14:textId="77777777" w:rsidR="00E97B72" w:rsidRPr="009677C0" w:rsidRDefault="00E97B72" w:rsidP="008E6C24">
            <w:pPr>
              <w:rPr>
                <w:color w:val="000000" w:themeColor="text1"/>
                <w:sz w:val="16"/>
                <w:szCs w:val="16"/>
              </w:rPr>
            </w:pPr>
            <w:r w:rsidRPr="009677C0">
              <w:rPr>
                <w:color w:val="000000" w:themeColor="text1"/>
                <w:sz w:val="16"/>
                <w:szCs w:val="16"/>
              </w:rPr>
              <w:t>N too small</w:t>
            </w:r>
          </w:p>
        </w:tc>
      </w:tr>
      <w:tr w:rsidR="00E97B72" w:rsidRPr="009677C0" w14:paraId="630F6E69" w14:textId="77777777" w:rsidTr="008E6C24">
        <w:tc>
          <w:tcPr>
            <w:tcW w:w="4253" w:type="dxa"/>
          </w:tcPr>
          <w:p w14:paraId="5AD7C1C9" w14:textId="47868A63" w:rsidR="00E97B72" w:rsidRPr="009677C0" w:rsidRDefault="00E97B72" w:rsidP="008E6C24">
            <w:pPr>
              <w:rPr>
                <w:color w:val="000000" w:themeColor="text1"/>
                <w:sz w:val="16"/>
                <w:szCs w:val="16"/>
              </w:rPr>
            </w:pPr>
            <w:r w:rsidRPr="009677C0">
              <w:rPr>
                <w:color w:val="000000" w:themeColor="text1"/>
                <w:sz w:val="16"/>
                <w:szCs w:val="16"/>
              </w:rPr>
              <w:t xml:space="preserve">ChAdOx1-S/ ChAdOx1-S </w:t>
            </w:r>
            <w:r w:rsidR="009E56DD">
              <w:rPr>
                <w:color w:val="000000" w:themeColor="text1"/>
                <w:sz w:val="16"/>
                <w:szCs w:val="16"/>
              </w:rPr>
              <w:t>one-month</w:t>
            </w:r>
            <w:r w:rsidRPr="009677C0">
              <w:rPr>
                <w:color w:val="000000" w:themeColor="text1"/>
                <w:sz w:val="16"/>
                <w:szCs w:val="16"/>
              </w:rPr>
              <w:t xml:space="preserve"> post-dose two</w:t>
            </w:r>
          </w:p>
        </w:tc>
        <w:tc>
          <w:tcPr>
            <w:tcW w:w="3260" w:type="dxa"/>
          </w:tcPr>
          <w:p w14:paraId="22323568" w14:textId="77777777" w:rsidR="00E97B72" w:rsidRPr="009677C0" w:rsidRDefault="00E97B72" w:rsidP="008E6C24">
            <w:pPr>
              <w:rPr>
                <w:color w:val="000000" w:themeColor="text1"/>
                <w:sz w:val="16"/>
                <w:szCs w:val="16"/>
              </w:rPr>
            </w:pPr>
            <w:r w:rsidRPr="009677C0">
              <w:rPr>
                <w:color w:val="000000" w:themeColor="text1"/>
                <w:sz w:val="16"/>
                <w:szCs w:val="16"/>
              </w:rPr>
              <w:t>86 (60 – 124)</w:t>
            </w:r>
          </w:p>
        </w:tc>
        <w:tc>
          <w:tcPr>
            <w:tcW w:w="2835" w:type="dxa"/>
          </w:tcPr>
          <w:p w14:paraId="7B379425" w14:textId="77777777" w:rsidR="00E97B72" w:rsidRPr="009677C0" w:rsidRDefault="00E97B72" w:rsidP="008E6C24">
            <w:pPr>
              <w:rPr>
                <w:color w:val="000000" w:themeColor="text1"/>
                <w:sz w:val="16"/>
                <w:szCs w:val="16"/>
              </w:rPr>
            </w:pPr>
            <w:r w:rsidRPr="009677C0">
              <w:rPr>
                <w:color w:val="000000" w:themeColor="text1"/>
                <w:sz w:val="16"/>
                <w:szCs w:val="16"/>
              </w:rPr>
              <w:t xml:space="preserve">354 (107 – 1175) </w:t>
            </w:r>
          </w:p>
        </w:tc>
        <w:tc>
          <w:tcPr>
            <w:tcW w:w="1560" w:type="dxa"/>
            <w:vAlign w:val="center"/>
          </w:tcPr>
          <w:p w14:paraId="1E3B4694" w14:textId="77777777" w:rsidR="00E97B72" w:rsidRPr="009677C0" w:rsidRDefault="00E97B72" w:rsidP="008E6C24">
            <w:pPr>
              <w:rPr>
                <w:color w:val="000000" w:themeColor="text1"/>
                <w:sz w:val="16"/>
                <w:szCs w:val="16"/>
              </w:rPr>
            </w:pPr>
            <w:r w:rsidRPr="009677C0">
              <w:rPr>
                <w:color w:val="000000" w:themeColor="text1"/>
                <w:sz w:val="16"/>
                <w:szCs w:val="16"/>
              </w:rPr>
              <w:t>0.100</w:t>
            </w:r>
          </w:p>
        </w:tc>
      </w:tr>
      <w:tr w:rsidR="00E97B72" w:rsidRPr="009677C0" w14:paraId="110A927C" w14:textId="77777777" w:rsidTr="008E6C24">
        <w:tc>
          <w:tcPr>
            <w:tcW w:w="4253" w:type="dxa"/>
          </w:tcPr>
          <w:p w14:paraId="620B9965" w14:textId="09455D1E" w:rsidR="00E97B72" w:rsidRPr="009677C0" w:rsidRDefault="00E97B72" w:rsidP="008E6C24">
            <w:pPr>
              <w:rPr>
                <w:color w:val="000000" w:themeColor="text1"/>
                <w:sz w:val="16"/>
                <w:szCs w:val="16"/>
              </w:rPr>
            </w:pPr>
            <w:r w:rsidRPr="009677C0">
              <w:rPr>
                <w:color w:val="000000" w:themeColor="text1"/>
                <w:sz w:val="16"/>
                <w:szCs w:val="16"/>
              </w:rPr>
              <w:t xml:space="preserve">mRNA/mRNA </w:t>
            </w:r>
            <w:r w:rsidR="009E56DD">
              <w:rPr>
                <w:color w:val="000000" w:themeColor="text1"/>
                <w:sz w:val="16"/>
                <w:szCs w:val="16"/>
              </w:rPr>
              <w:t>four-months</w:t>
            </w:r>
            <w:r>
              <w:rPr>
                <w:color w:val="000000" w:themeColor="text1"/>
                <w:sz w:val="16"/>
                <w:szCs w:val="16"/>
              </w:rPr>
              <w:t xml:space="preserve"> </w:t>
            </w:r>
            <w:r w:rsidRPr="009677C0">
              <w:rPr>
                <w:color w:val="000000" w:themeColor="text1"/>
                <w:sz w:val="16"/>
                <w:szCs w:val="16"/>
              </w:rPr>
              <w:t>post-dose two</w:t>
            </w:r>
          </w:p>
        </w:tc>
        <w:tc>
          <w:tcPr>
            <w:tcW w:w="3260" w:type="dxa"/>
          </w:tcPr>
          <w:p w14:paraId="72089D11" w14:textId="77777777" w:rsidR="00E97B72" w:rsidRPr="009677C0" w:rsidRDefault="00E97B72" w:rsidP="008E6C24">
            <w:pPr>
              <w:rPr>
                <w:color w:val="000000" w:themeColor="text1"/>
                <w:sz w:val="16"/>
                <w:szCs w:val="16"/>
              </w:rPr>
            </w:pPr>
            <w:r w:rsidRPr="009677C0">
              <w:rPr>
                <w:color w:val="000000" w:themeColor="text1"/>
                <w:sz w:val="16"/>
                <w:szCs w:val="16"/>
              </w:rPr>
              <w:t>345 (270 – 441)</w:t>
            </w:r>
          </w:p>
        </w:tc>
        <w:tc>
          <w:tcPr>
            <w:tcW w:w="2835" w:type="dxa"/>
          </w:tcPr>
          <w:p w14:paraId="4F7E8C29" w14:textId="77777777" w:rsidR="00E97B72" w:rsidRPr="009677C0" w:rsidRDefault="00E97B72" w:rsidP="008E6C24">
            <w:pPr>
              <w:rPr>
                <w:color w:val="000000" w:themeColor="text1"/>
                <w:sz w:val="16"/>
                <w:szCs w:val="16"/>
              </w:rPr>
            </w:pPr>
            <w:r w:rsidRPr="009677C0">
              <w:rPr>
                <w:color w:val="000000" w:themeColor="text1"/>
                <w:sz w:val="16"/>
                <w:szCs w:val="16"/>
              </w:rPr>
              <w:t xml:space="preserve">1580 (932 – 2679) </w:t>
            </w:r>
          </w:p>
        </w:tc>
        <w:tc>
          <w:tcPr>
            <w:tcW w:w="1560" w:type="dxa"/>
            <w:vAlign w:val="center"/>
          </w:tcPr>
          <w:p w14:paraId="44D3EBD1" w14:textId="77777777" w:rsidR="00E97B72" w:rsidRPr="009677C0" w:rsidRDefault="00E97B72" w:rsidP="008E6C24">
            <w:pPr>
              <w:rPr>
                <w:color w:val="000000" w:themeColor="text1"/>
                <w:sz w:val="16"/>
                <w:szCs w:val="16"/>
              </w:rPr>
            </w:pPr>
            <w:r w:rsidRPr="009677C0">
              <w:rPr>
                <w:color w:val="000000" w:themeColor="text1"/>
                <w:sz w:val="16"/>
                <w:szCs w:val="16"/>
              </w:rPr>
              <w:t>0.001</w:t>
            </w:r>
          </w:p>
        </w:tc>
      </w:tr>
      <w:tr w:rsidR="00E97B72" w:rsidRPr="009677C0" w14:paraId="186347D3" w14:textId="77777777" w:rsidTr="008E6C24">
        <w:tc>
          <w:tcPr>
            <w:tcW w:w="4253" w:type="dxa"/>
          </w:tcPr>
          <w:p w14:paraId="5DA2658E" w14:textId="23AEF04C" w:rsidR="00E97B72" w:rsidRPr="009677C0" w:rsidRDefault="00E97B72" w:rsidP="008E6C24">
            <w:pPr>
              <w:rPr>
                <w:color w:val="000000" w:themeColor="text1"/>
                <w:sz w:val="16"/>
                <w:szCs w:val="16"/>
              </w:rPr>
            </w:pPr>
            <w:r w:rsidRPr="009677C0">
              <w:rPr>
                <w:color w:val="000000" w:themeColor="text1"/>
                <w:sz w:val="16"/>
                <w:szCs w:val="16"/>
              </w:rPr>
              <w:t xml:space="preserve">ChAdOx1-S/mRNA </w:t>
            </w:r>
            <w:r w:rsidR="009E56DD">
              <w:rPr>
                <w:color w:val="000000" w:themeColor="text1"/>
                <w:sz w:val="16"/>
                <w:szCs w:val="16"/>
              </w:rPr>
              <w:t>four-months</w:t>
            </w:r>
            <w:r>
              <w:rPr>
                <w:color w:val="000000" w:themeColor="text1"/>
                <w:sz w:val="16"/>
                <w:szCs w:val="16"/>
              </w:rPr>
              <w:t xml:space="preserve"> </w:t>
            </w:r>
            <w:r w:rsidRPr="009677C0">
              <w:rPr>
                <w:color w:val="000000" w:themeColor="text1"/>
                <w:sz w:val="16"/>
                <w:szCs w:val="16"/>
              </w:rPr>
              <w:t>post-dose two</w:t>
            </w:r>
          </w:p>
        </w:tc>
        <w:tc>
          <w:tcPr>
            <w:tcW w:w="3260" w:type="dxa"/>
          </w:tcPr>
          <w:p w14:paraId="3A1ECF81" w14:textId="77777777" w:rsidR="00E97B72" w:rsidRPr="009677C0" w:rsidRDefault="00E97B72" w:rsidP="008E6C24">
            <w:pPr>
              <w:rPr>
                <w:color w:val="000000" w:themeColor="text1"/>
                <w:sz w:val="16"/>
                <w:szCs w:val="16"/>
              </w:rPr>
            </w:pPr>
            <w:r w:rsidRPr="009677C0">
              <w:rPr>
                <w:color w:val="000000" w:themeColor="text1"/>
                <w:sz w:val="16"/>
                <w:szCs w:val="16"/>
              </w:rPr>
              <w:t>304 (220 – 421)</w:t>
            </w:r>
          </w:p>
        </w:tc>
        <w:tc>
          <w:tcPr>
            <w:tcW w:w="2835" w:type="dxa"/>
          </w:tcPr>
          <w:p w14:paraId="4B0B5650" w14:textId="77777777" w:rsidR="00E97B72" w:rsidRPr="009677C0" w:rsidRDefault="00E97B72" w:rsidP="008E6C24">
            <w:pPr>
              <w:rPr>
                <w:color w:val="000000" w:themeColor="text1"/>
                <w:sz w:val="16"/>
                <w:szCs w:val="16"/>
              </w:rPr>
            </w:pPr>
            <w:r w:rsidRPr="009677C0">
              <w:rPr>
                <w:color w:val="000000" w:themeColor="text1"/>
                <w:sz w:val="16"/>
                <w:szCs w:val="16"/>
              </w:rPr>
              <w:t>N/A</w:t>
            </w:r>
          </w:p>
        </w:tc>
        <w:tc>
          <w:tcPr>
            <w:tcW w:w="1560" w:type="dxa"/>
            <w:vAlign w:val="center"/>
          </w:tcPr>
          <w:p w14:paraId="0CFB1BB9" w14:textId="77777777" w:rsidR="00E97B72" w:rsidRPr="009677C0" w:rsidRDefault="00E97B72" w:rsidP="008E6C24">
            <w:pPr>
              <w:rPr>
                <w:color w:val="000000" w:themeColor="text1"/>
                <w:sz w:val="16"/>
                <w:szCs w:val="16"/>
              </w:rPr>
            </w:pPr>
            <w:r w:rsidRPr="009677C0">
              <w:rPr>
                <w:color w:val="000000" w:themeColor="text1"/>
                <w:sz w:val="16"/>
                <w:szCs w:val="16"/>
              </w:rPr>
              <w:t>N too small</w:t>
            </w:r>
          </w:p>
        </w:tc>
      </w:tr>
      <w:tr w:rsidR="00E97B72" w:rsidRPr="009677C0" w14:paraId="21BCD09A" w14:textId="77777777" w:rsidTr="008E6C24">
        <w:tc>
          <w:tcPr>
            <w:tcW w:w="4253" w:type="dxa"/>
          </w:tcPr>
          <w:p w14:paraId="33C7254C" w14:textId="637BE938" w:rsidR="00E97B72" w:rsidRPr="009677C0" w:rsidRDefault="00E97B72" w:rsidP="008E6C24">
            <w:pPr>
              <w:rPr>
                <w:color w:val="000000" w:themeColor="text1"/>
                <w:sz w:val="16"/>
                <w:szCs w:val="16"/>
              </w:rPr>
            </w:pPr>
            <w:r w:rsidRPr="009677C0">
              <w:rPr>
                <w:color w:val="000000" w:themeColor="text1"/>
                <w:sz w:val="16"/>
                <w:szCs w:val="16"/>
              </w:rPr>
              <w:t xml:space="preserve">ChAdOx1-S/ ChAdOx1-S </w:t>
            </w:r>
            <w:r w:rsidR="009E56DD">
              <w:rPr>
                <w:color w:val="000000" w:themeColor="text1"/>
                <w:sz w:val="16"/>
                <w:szCs w:val="16"/>
              </w:rPr>
              <w:t>four-months</w:t>
            </w:r>
            <w:r w:rsidRPr="009677C0">
              <w:rPr>
                <w:color w:val="000000" w:themeColor="text1"/>
                <w:sz w:val="16"/>
                <w:szCs w:val="16"/>
              </w:rPr>
              <w:t xml:space="preserve"> post-dose two</w:t>
            </w:r>
          </w:p>
        </w:tc>
        <w:tc>
          <w:tcPr>
            <w:tcW w:w="3260" w:type="dxa"/>
          </w:tcPr>
          <w:p w14:paraId="79EE9E8F" w14:textId="77777777" w:rsidR="00E97B72" w:rsidRPr="009677C0" w:rsidRDefault="00E97B72" w:rsidP="008E6C24">
            <w:pPr>
              <w:rPr>
                <w:color w:val="000000" w:themeColor="text1"/>
                <w:sz w:val="16"/>
                <w:szCs w:val="16"/>
              </w:rPr>
            </w:pPr>
            <w:r w:rsidRPr="009677C0">
              <w:rPr>
                <w:color w:val="000000" w:themeColor="text1"/>
                <w:sz w:val="16"/>
                <w:szCs w:val="16"/>
              </w:rPr>
              <w:t>60 (42 – 87)</w:t>
            </w:r>
          </w:p>
        </w:tc>
        <w:tc>
          <w:tcPr>
            <w:tcW w:w="2835" w:type="dxa"/>
          </w:tcPr>
          <w:p w14:paraId="5245DEDE" w14:textId="77777777" w:rsidR="00E97B72" w:rsidRPr="009677C0" w:rsidRDefault="00E97B72" w:rsidP="008E6C24">
            <w:pPr>
              <w:rPr>
                <w:color w:val="000000" w:themeColor="text1"/>
                <w:sz w:val="16"/>
                <w:szCs w:val="16"/>
              </w:rPr>
            </w:pPr>
            <w:r w:rsidRPr="009677C0">
              <w:rPr>
                <w:color w:val="000000" w:themeColor="text1"/>
                <w:sz w:val="16"/>
                <w:szCs w:val="16"/>
              </w:rPr>
              <w:t xml:space="preserve">161 (24 – 1069) </w:t>
            </w:r>
          </w:p>
        </w:tc>
        <w:tc>
          <w:tcPr>
            <w:tcW w:w="1560" w:type="dxa"/>
            <w:vAlign w:val="center"/>
          </w:tcPr>
          <w:p w14:paraId="5D83BB7F" w14:textId="77777777" w:rsidR="00E97B72" w:rsidRPr="009677C0" w:rsidRDefault="00E97B72" w:rsidP="008E6C24">
            <w:pPr>
              <w:rPr>
                <w:color w:val="000000" w:themeColor="text1"/>
                <w:sz w:val="16"/>
                <w:szCs w:val="16"/>
              </w:rPr>
            </w:pPr>
            <w:r w:rsidRPr="009677C0">
              <w:rPr>
                <w:color w:val="000000" w:themeColor="text1"/>
                <w:sz w:val="16"/>
                <w:szCs w:val="16"/>
              </w:rPr>
              <w:t>0.417</w:t>
            </w:r>
          </w:p>
        </w:tc>
      </w:tr>
    </w:tbl>
    <w:p w14:paraId="639B7923" w14:textId="77777777" w:rsidR="00E97B72" w:rsidRPr="009677C0" w:rsidRDefault="00E97B72" w:rsidP="00E97B72">
      <w:pPr>
        <w:rPr>
          <w:color w:val="000000" w:themeColor="text1"/>
          <w:sz w:val="16"/>
          <w:szCs w:val="16"/>
        </w:rPr>
      </w:pPr>
      <w:r w:rsidRPr="009677C0">
        <w:rPr>
          <w:sz w:val="16"/>
          <w:szCs w:val="16"/>
        </w:rPr>
        <w:t>Geometric mean TAA, absolute arbitrary units/ milliliter (AAU/mL), 95% confidence intervals (CI). Statistical analyses were performed on log</w:t>
      </w:r>
      <w:r w:rsidRPr="009677C0">
        <w:rPr>
          <w:sz w:val="16"/>
          <w:szCs w:val="16"/>
          <w:vertAlign w:val="subscript"/>
        </w:rPr>
        <w:t>10</w:t>
      </w:r>
      <w:r w:rsidRPr="009677C0">
        <w:rPr>
          <w:sz w:val="16"/>
          <w:szCs w:val="16"/>
        </w:rPr>
        <w:t xml:space="preserve"> transformed data; a Welch’s t-test compared groups. </w:t>
      </w:r>
    </w:p>
    <w:p w14:paraId="5E8321B5" w14:textId="77777777" w:rsidR="00E97B72" w:rsidRPr="009677C0" w:rsidRDefault="00E97B72" w:rsidP="00E97B72">
      <w:pPr>
        <w:rPr>
          <w:color w:val="000000" w:themeColor="text1"/>
          <w:sz w:val="16"/>
          <w:szCs w:val="16"/>
        </w:rPr>
      </w:pPr>
    </w:p>
    <w:p w14:paraId="67B10F78" w14:textId="286DBA69" w:rsidR="00E97B72" w:rsidRPr="009677C0" w:rsidRDefault="00E97B72" w:rsidP="00E97B72">
      <w:pPr>
        <w:rPr>
          <w:color w:val="000000" w:themeColor="text1"/>
          <w:sz w:val="16"/>
          <w:szCs w:val="16"/>
        </w:rPr>
      </w:pPr>
      <w:r w:rsidRPr="009677C0">
        <w:rPr>
          <w:b/>
          <w:bCs/>
          <w:color w:val="000000" w:themeColor="text1"/>
          <w:sz w:val="16"/>
          <w:szCs w:val="16"/>
        </w:rPr>
        <w:t xml:space="preserve">Supplementary table </w:t>
      </w:r>
      <w:r w:rsidR="00D00F2D">
        <w:rPr>
          <w:b/>
          <w:bCs/>
          <w:color w:val="000000" w:themeColor="text1"/>
          <w:sz w:val="16"/>
          <w:szCs w:val="16"/>
        </w:rPr>
        <w:t>4</w:t>
      </w:r>
      <w:r w:rsidRPr="009677C0">
        <w:rPr>
          <w:color w:val="000000" w:themeColor="text1"/>
          <w:sz w:val="16"/>
          <w:szCs w:val="16"/>
        </w:rPr>
        <w:t xml:space="preserve">. </w:t>
      </w:r>
      <w:r w:rsidRPr="009677C0">
        <w:rPr>
          <w:sz w:val="16"/>
          <w:szCs w:val="16"/>
        </w:rPr>
        <w:t xml:space="preserve">Infection-naïve versus previously infected participant concentrations of the mean phagocytic scores at each visit. </w:t>
      </w:r>
    </w:p>
    <w:tbl>
      <w:tblPr>
        <w:tblStyle w:val="TableGrid"/>
        <w:tblW w:w="11908" w:type="dxa"/>
        <w:tblInd w:w="-1281" w:type="dxa"/>
        <w:tblLook w:val="04A0" w:firstRow="1" w:lastRow="0" w:firstColumn="1" w:lastColumn="0" w:noHBand="0" w:noVBand="1"/>
      </w:tblPr>
      <w:tblGrid>
        <w:gridCol w:w="4395"/>
        <w:gridCol w:w="2551"/>
        <w:gridCol w:w="2977"/>
        <w:gridCol w:w="1985"/>
      </w:tblGrid>
      <w:tr w:rsidR="00E97B72" w:rsidRPr="009677C0" w14:paraId="73E75215" w14:textId="77777777" w:rsidTr="008E6C24">
        <w:tc>
          <w:tcPr>
            <w:tcW w:w="4395" w:type="dxa"/>
          </w:tcPr>
          <w:p w14:paraId="0EAB4BF5" w14:textId="77777777" w:rsidR="00E97B72" w:rsidRPr="009677C0" w:rsidRDefault="00E97B72" w:rsidP="008E6C24">
            <w:pPr>
              <w:rPr>
                <w:color w:val="000000" w:themeColor="text1"/>
                <w:sz w:val="16"/>
                <w:szCs w:val="16"/>
              </w:rPr>
            </w:pPr>
            <w:r w:rsidRPr="009677C0">
              <w:rPr>
                <w:sz w:val="16"/>
                <w:szCs w:val="16"/>
              </w:rPr>
              <w:t xml:space="preserve">Comparison </w:t>
            </w:r>
          </w:p>
        </w:tc>
        <w:tc>
          <w:tcPr>
            <w:tcW w:w="2551" w:type="dxa"/>
          </w:tcPr>
          <w:p w14:paraId="5C8DB5EB" w14:textId="77777777" w:rsidR="00E97B72" w:rsidRPr="009677C0" w:rsidRDefault="00E97B72" w:rsidP="008E6C24">
            <w:pPr>
              <w:rPr>
                <w:sz w:val="16"/>
                <w:szCs w:val="16"/>
              </w:rPr>
            </w:pPr>
            <w:r w:rsidRPr="009677C0">
              <w:rPr>
                <w:sz w:val="16"/>
                <w:szCs w:val="16"/>
              </w:rPr>
              <w:t xml:space="preserve">Infection-naive  </w:t>
            </w:r>
          </w:p>
          <w:p w14:paraId="4388CFE3" w14:textId="77777777" w:rsidR="00E97B72" w:rsidRPr="009677C0" w:rsidRDefault="00E97B72" w:rsidP="008E6C24">
            <w:pPr>
              <w:rPr>
                <w:sz w:val="16"/>
                <w:szCs w:val="16"/>
              </w:rPr>
            </w:pPr>
            <w:r w:rsidRPr="009677C0">
              <w:rPr>
                <w:sz w:val="16"/>
                <w:szCs w:val="16"/>
              </w:rPr>
              <w:t>mean (95% CI)</w:t>
            </w:r>
          </w:p>
        </w:tc>
        <w:tc>
          <w:tcPr>
            <w:tcW w:w="2977" w:type="dxa"/>
          </w:tcPr>
          <w:p w14:paraId="729C174C" w14:textId="77777777" w:rsidR="00E97B72" w:rsidRPr="009677C0" w:rsidRDefault="00E97B72" w:rsidP="008E6C24">
            <w:pPr>
              <w:rPr>
                <w:sz w:val="16"/>
                <w:szCs w:val="16"/>
              </w:rPr>
            </w:pPr>
            <w:r w:rsidRPr="009677C0">
              <w:rPr>
                <w:sz w:val="16"/>
                <w:szCs w:val="16"/>
              </w:rPr>
              <w:t xml:space="preserve">Previously infected </w:t>
            </w:r>
          </w:p>
          <w:p w14:paraId="6936A4A9" w14:textId="77777777" w:rsidR="00E97B72" w:rsidRPr="009677C0" w:rsidRDefault="00E97B72" w:rsidP="008E6C24">
            <w:pPr>
              <w:rPr>
                <w:color w:val="000000" w:themeColor="text1"/>
                <w:sz w:val="16"/>
                <w:szCs w:val="16"/>
              </w:rPr>
            </w:pPr>
            <w:r w:rsidRPr="009677C0">
              <w:rPr>
                <w:sz w:val="16"/>
                <w:szCs w:val="16"/>
              </w:rPr>
              <w:t>mean (95% CI)</w:t>
            </w:r>
          </w:p>
        </w:tc>
        <w:tc>
          <w:tcPr>
            <w:tcW w:w="1985" w:type="dxa"/>
          </w:tcPr>
          <w:p w14:paraId="7057D084" w14:textId="77777777" w:rsidR="00E97B72" w:rsidRPr="009677C0" w:rsidRDefault="00E97B72" w:rsidP="008E6C24">
            <w:pPr>
              <w:rPr>
                <w:color w:val="000000" w:themeColor="text1"/>
                <w:sz w:val="16"/>
                <w:szCs w:val="16"/>
              </w:rPr>
            </w:pPr>
            <w:r w:rsidRPr="009677C0">
              <w:rPr>
                <w:sz w:val="16"/>
                <w:szCs w:val="16"/>
              </w:rPr>
              <w:t>P-value</w:t>
            </w:r>
          </w:p>
        </w:tc>
      </w:tr>
      <w:tr w:rsidR="00E97B72" w:rsidRPr="009677C0" w14:paraId="4AA8C58E" w14:textId="77777777" w:rsidTr="008E6C24">
        <w:tc>
          <w:tcPr>
            <w:tcW w:w="4395" w:type="dxa"/>
          </w:tcPr>
          <w:p w14:paraId="0C44F2D5" w14:textId="77777777" w:rsidR="00E97B72" w:rsidRPr="009677C0" w:rsidRDefault="00E97B72" w:rsidP="008E6C24">
            <w:pPr>
              <w:rPr>
                <w:color w:val="000000" w:themeColor="text1"/>
                <w:sz w:val="16"/>
                <w:szCs w:val="16"/>
              </w:rPr>
            </w:pPr>
            <w:r w:rsidRPr="009677C0">
              <w:rPr>
                <w:color w:val="000000" w:themeColor="text1"/>
                <w:sz w:val="16"/>
                <w:szCs w:val="16"/>
              </w:rPr>
              <w:t xml:space="preserve">Baseline </w:t>
            </w:r>
          </w:p>
        </w:tc>
        <w:tc>
          <w:tcPr>
            <w:tcW w:w="2551" w:type="dxa"/>
          </w:tcPr>
          <w:p w14:paraId="4C248AF4" w14:textId="77777777" w:rsidR="00E97B72" w:rsidRPr="009677C0" w:rsidRDefault="00E97B72" w:rsidP="008E6C24">
            <w:pPr>
              <w:rPr>
                <w:color w:val="000000" w:themeColor="text1"/>
                <w:sz w:val="16"/>
                <w:szCs w:val="16"/>
              </w:rPr>
            </w:pPr>
            <w:r w:rsidRPr="009677C0">
              <w:rPr>
                <w:color w:val="000000" w:themeColor="text1"/>
                <w:sz w:val="16"/>
                <w:szCs w:val="16"/>
              </w:rPr>
              <w:t>150 (150 – 150)</w:t>
            </w:r>
          </w:p>
        </w:tc>
        <w:tc>
          <w:tcPr>
            <w:tcW w:w="2977" w:type="dxa"/>
          </w:tcPr>
          <w:p w14:paraId="30F3879C" w14:textId="77777777" w:rsidR="00E97B72" w:rsidRPr="009677C0" w:rsidRDefault="00E97B72" w:rsidP="008E6C24">
            <w:pPr>
              <w:rPr>
                <w:color w:val="000000" w:themeColor="text1"/>
                <w:sz w:val="16"/>
                <w:szCs w:val="16"/>
              </w:rPr>
            </w:pPr>
            <w:r w:rsidRPr="009677C0">
              <w:rPr>
                <w:color w:val="000000" w:themeColor="text1"/>
                <w:sz w:val="16"/>
                <w:szCs w:val="16"/>
              </w:rPr>
              <w:t>150 (150 – 150)</w:t>
            </w:r>
          </w:p>
        </w:tc>
        <w:tc>
          <w:tcPr>
            <w:tcW w:w="1985" w:type="dxa"/>
            <w:vAlign w:val="center"/>
          </w:tcPr>
          <w:p w14:paraId="09A644C4" w14:textId="77777777" w:rsidR="00E97B72" w:rsidRPr="009677C0" w:rsidRDefault="00E97B72" w:rsidP="008E6C24">
            <w:pPr>
              <w:rPr>
                <w:color w:val="000000" w:themeColor="text1"/>
                <w:sz w:val="16"/>
                <w:szCs w:val="16"/>
              </w:rPr>
            </w:pPr>
            <w:r w:rsidRPr="009677C0">
              <w:rPr>
                <w:color w:val="000000" w:themeColor="text1"/>
                <w:sz w:val="16"/>
                <w:szCs w:val="16"/>
              </w:rPr>
              <w:t>N/A</w:t>
            </w:r>
          </w:p>
        </w:tc>
      </w:tr>
      <w:tr w:rsidR="00E97B72" w:rsidRPr="009677C0" w14:paraId="67C9C07E" w14:textId="77777777" w:rsidTr="008E6C24">
        <w:tc>
          <w:tcPr>
            <w:tcW w:w="4395" w:type="dxa"/>
          </w:tcPr>
          <w:p w14:paraId="47AFB4D3" w14:textId="041FED59" w:rsidR="00E97B72" w:rsidRPr="009677C0" w:rsidRDefault="00E97B72" w:rsidP="008E6C24">
            <w:pPr>
              <w:rPr>
                <w:color w:val="000000" w:themeColor="text1"/>
                <w:sz w:val="16"/>
                <w:szCs w:val="16"/>
              </w:rPr>
            </w:pPr>
            <w:r w:rsidRPr="009677C0">
              <w:rPr>
                <w:color w:val="000000" w:themeColor="text1"/>
                <w:sz w:val="16"/>
                <w:szCs w:val="16"/>
              </w:rPr>
              <w:t xml:space="preserve">mRNA </w:t>
            </w:r>
            <w:r w:rsidR="009E56DD">
              <w:rPr>
                <w:color w:val="000000" w:themeColor="text1"/>
                <w:sz w:val="16"/>
                <w:szCs w:val="16"/>
              </w:rPr>
              <w:t>one-month</w:t>
            </w:r>
            <w:r w:rsidRPr="009677C0">
              <w:rPr>
                <w:color w:val="000000" w:themeColor="text1"/>
                <w:sz w:val="16"/>
                <w:szCs w:val="16"/>
              </w:rPr>
              <w:t xml:space="preserve"> post-dose one </w:t>
            </w:r>
          </w:p>
        </w:tc>
        <w:tc>
          <w:tcPr>
            <w:tcW w:w="2551" w:type="dxa"/>
          </w:tcPr>
          <w:p w14:paraId="3AB8CD22" w14:textId="77777777" w:rsidR="00E97B72" w:rsidRPr="009677C0" w:rsidRDefault="00E97B72" w:rsidP="008E6C24">
            <w:pPr>
              <w:rPr>
                <w:b/>
                <w:bCs/>
                <w:color w:val="000000" w:themeColor="text1"/>
                <w:sz w:val="16"/>
                <w:szCs w:val="16"/>
              </w:rPr>
            </w:pPr>
            <w:r w:rsidRPr="009677C0">
              <w:rPr>
                <w:color w:val="000000" w:themeColor="text1"/>
                <w:sz w:val="16"/>
                <w:szCs w:val="16"/>
              </w:rPr>
              <w:t>301 (119 – 483)</w:t>
            </w:r>
          </w:p>
        </w:tc>
        <w:tc>
          <w:tcPr>
            <w:tcW w:w="2977" w:type="dxa"/>
          </w:tcPr>
          <w:p w14:paraId="5EA259F5" w14:textId="77777777" w:rsidR="00E97B72" w:rsidRPr="009677C0" w:rsidRDefault="00E97B72" w:rsidP="008E6C24">
            <w:pPr>
              <w:rPr>
                <w:color w:val="000000" w:themeColor="text1"/>
                <w:sz w:val="16"/>
                <w:szCs w:val="16"/>
              </w:rPr>
            </w:pPr>
            <w:r w:rsidRPr="009677C0">
              <w:rPr>
                <w:color w:val="000000" w:themeColor="text1"/>
                <w:sz w:val="16"/>
                <w:szCs w:val="16"/>
              </w:rPr>
              <w:t xml:space="preserve">N/A </w:t>
            </w:r>
          </w:p>
        </w:tc>
        <w:tc>
          <w:tcPr>
            <w:tcW w:w="1985" w:type="dxa"/>
            <w:vAlign w:val="center"/>
          </w:tcPr>
          <w:p w14:paraId="1561E638" w14:textId="77777777" w:rsidR="00E97B72" w:rsidRPr="009677C0" w:rsidRDefault="00E97B72" w:rsidP="008E6C24">
            <w:pPr>
              <w:rPr>
                <w:color w:val="000000" w:themeColor="text1"/>
                <w:sz w:val="16"/>
                <w:szCs w:val="16"/>
              </w:rPr>
            </w:pPr>
            <w:r w:rsidRPr="009677C0">
              <w:rPr>
                <w:color w:val="000000" w:themeColor="text1"/>
                <w:sz w:val="16"/>
                <w:szCs w:val="16"/>
              </w:rPr>
              <w:t>N too small</w:t>
            </w:r>
          </w:p>
        </w:tc>
      </w:tr>
      <w:tr w:rsidR="00E97B72" w:rsidRPr="009677C0" w14:paraId="3DC1BB1D" w14:textId="77777777" w:rsidTr="008E6C24">
        <w:trPr>
          <w:trHeight w:val="91"/>
        </w:trPr>
        <w:tc>
          <w:tcPr>
            <w:tcW w:w="4395" w:type="dxa"/>
          </w:tcPr>
          <w:p w14:paraId="41EA8CEC" w14:textId="707A6DF7" w:rsidR="00E97B72" w:rsidRPr="009677C0" w:rsidRDefault="00E97B72" w:rsidP="008E6C24">
            <w:pPr>
              <w:rPr>
                <w:color w:val="000000" w:themeColor="text1"/>
                <w:sz w:val="16"/>
                <w:szCs w:val="16"/>
              </w:rPr>
            </w:pPr>
            <w:r w:rsidRPr="009677C0">
              <w:rPr>
                <w:color w:val="000000" w:themeColor="text1"/>
                <w:sz w:val="16"/>
                <w:szCs w:val="16"/>
              </w:rPr>
              <w:t xml:space="preserve">ChAdOx1-S </w:t>
            </w:r>
            <w:r w:rsidR="009E56DD">
              <w:rPr>
                <w:color w:val="000000" w:themeColor="text1"/>
                <w:sz w:val="16"/>
                <w:szCs w:val="16"/>
              </w:rPr>
              <w:t>one-month</w:t>
            </w:r>
            <w:r w:rsidRPr="009677C0">
              <w:rPr>
                <w:color w:val="000000" w:themeColor="text1"/>
                <w:sz w:val="16"/>
                <w:szCs w:val="16"/>
              </w:rPr>
              <w:t xml:space="preserve"> post-dose one</w:t>
            </w:r>
          </w:p>
        </w:tc>
        <w:tc>
          <w:tcPr>
            <w:tcW w:w="2551" w:type="dxa"/>
          </w:tcPr>
          <w:p w14:paraId="5E2D09D5" w14:textId="77777777" w:rsidR="00E97B72" w:rsidRPr="009677C0" w:rsidRDefault="00E97B72" w:rsidP="008E6C24">
            <w:pPr>
              <w:rPr>
                <w:color w:val="000000" w:themeColor="text1"/>
                <w:sz w:val="16"/>
                <w:szCs w:val="16"/>
              </w:rPr>
            </w:pPr>
            <w:r w:rsidRPr="009677C0">
              <w:rPr>
                <w:color w:val="000000" w:themeColor="text1"/>
                <w:sz w:val="16"/>
                <w:szCs w:val="16"/>
              </w:rPr>
              <w:t xml:space="preserve">N/A </w:t>
            </w:r>
          </w:p>
        </w:tc>
        <w:tc>
          <w:tcPr>
            <w:tcW w:w="2977" w:type="dxa"/>
          </w:tcPr>
          <w:p w14:paraId="00DF10E4" w14:textId="77777777" w:rsidR="00E97B72" w:rsidRPr="009677C0" w:rsidRDefault="00E97B72" w:rsidP="008E6C24">
            <w:pPr>
              <w:rPr>
                <w:color w:val="000000" w:themeColor="text1"/>
                <w:sz w:val="16"/>
                <w:szCs w:val="16"/>
              </w:rPr>
            </w:pPr>
            <w:r w:rsidRPr="009677C0">
              <w:rPr>
                <w:color w:val="000000" w:themeColor="text1"/>
                <w:sz w:val="16"/>
                <w:szCs w:val="16"/>
              </w:rPr>
              <w:t xml:space="preserve">N/A </w:t>
            </w:r>
          </w:p>
        </w:tc>
        <w:tc>
          <w:tcPr>
            <w:tcW w:w="1985" w:type="dxa"/>
            <w:vAlign w:val="center"/>
          </w:tcPr>
          <w:p w14:paraId="0897AC82" w14:textId="77777777" w:rsidR="00E97B72" w:rsidRPr="009677C0" w:rsidRDefault="00E97B72" w:rsidP="008E6C24">
            <w:pPr>
              <w:rPr>
                <w:color w:val="000000" w:themeColor="text1"/>
                <w:sz w:val="16"/>
                <w:szCs w:val="16"/>
              </w:rPr>
            </w:pPr>
            <w:r w:rsidRPr="009677C0">
              <w:rPr>
                <w:color w:val="000000" w:themeColor="text1"/>
                <w:sz w:val="16"/>
                <w:szCs w:val="16"/>
              </w:rPr>
              <w:t>N too small</w:t>
            </w:r>
          </w:p>
        </w:tc>
      </w:tr>
      <w:tr w:rsidR="00E97B72" w:rsidRPr="009677C0" w14:paraId="27EDB58D" w14:textId="77777777" w:rsidTr="008E6C24">
        <w:tc>
          <w:tcPr>
            <w:tcW w:w="4395" w:type="dxa"/>
          </w:tcPr>
          <w:p w14:paraId="4C341C3E" w14:textId="77777777" w:rsidR="00E97B72" w:rsidRPr="009677C0" w:rsidRDefault="00E97B72" w:rsidP="008E6C24">
            <w:pPr>
              <w:rPr>
                <w:color w:val="000000" w:themeColor="text1"/>
                <w:sz w:val="16"/>
                <w:szCs w:val="16"/>
              </w:rPr>
            </w:pPr>
            <w:r w:rsidRPr="009677C0">
              <w:rPr>
                <w:color w:val="000000" w:themeColor="text1"/>
                <w:sz w:val="16"/>
                <w:szCs w:val="16"/>
              </w:rPr>
              <w:t>mRNA pre-dose two</w:t>
            </w:r>
          </w:p>
        </w:tc>
        <w:tc>
          <w:tcPr>
            <w:tcW w:w="2551" w:type="dxa"/>
          </w:tcPr>
          <w:p w14:paraId="062C4A72" w14:textId="77777777" w:rsidR="00E97B72" w:rsidRPr="009677C0" w:rsidRDefault="00E97B72" w:rsidP="008E6C24">
            <w:pPr>
              <w:rPr>
                <w:color w:val="000000" w:themeColor="text1"/>
                <w:sz w:val="16"/>
                <w:szCs w:val="16"/>
              </w:rPr>
            </w:pPr>
            <w:r w:rsidRPr="009677C0">
              <w:rPr>
                <w:color w:val="000000" w:themeColor="text1"/>
                <w:sz w:val="16"/>
                <w:szCs w:val="16"/>
              </w:rPr>
              <w:t>299 (101 – 497)</w:t>
            </w:r>
          </w:p>
        </w:tc>
        <w:tc>
          <w:tcPr>
            <w:tcW w:w="2977" w:type="dxa"/>
          </w:tcPr>
          <w:p w14:paraId="6C30BBAC" w14:textId="77777777" w:rsidR="00E97B72" w:rsidRPr="009677C0" w:rsidRDefault="00E97B72" w:rsidP="008E6C24">
            <w:pPr>
              <w:rPr>
                <w:color w:val="000000" w:themeColor="text1"/>
                <w:sz w:val="16"/>
                <w:szCs w:val="16"/>
              </w:rPr>
            </w:pPr>
            <w:r w:rsidRPr="009677C0">
              <w:rPr>
                <w:color w:val="000000" w:themeColor="text1"/>
                <w:sz w:val="16"/>
                <w:szCs w:val="16"/>
              </w:rPr>
              <w:t xml:space="preserve">N/A </w:t>
            </w:r>
          </w:p>
        </w:tc>
        <w:tc>
          <w:tcPr>
            <w:tcW w:w="1985" w:type="dxa"/>
            <w:vAlign w:val="center"/>
          </w:tcPr>
          <w:p w14:paraId="249CA188" w14:textId="77777777" w:rsidR="00E97B72" w:rsidRPr="009677C0" w:rsidRDefault="00E97B72" w:rsidP="008E6C24">
            <w:pPr>
              <w:rPr>
                <w:color w:val="000000" w:themeColor="text1"/>
                <w:sz w:val="16"/>
                <w:szCs w:val="16"/>
              </w:rPr>
            </w:pPr>
            <w:r w:rsidRPr="009677C0">
              <w:rPr>
                <w:color w:val="000000" w:themeColor="text1"/>
                <w:sz w:val="16"/>
                <w:szCs w:val="16"/>
              </w:rPr>
              <w:t>N too small</w:t>
            </w:r>
          </w:p>
        </w:tc>
      </w:tr>
      <w:tr w:rsidR="00E97B72" w:rsidRPr="009677C0" w14:paraId="732E62B2" w14:textId="77777777" w:rsidTr="008E6C24">
        <w:tc>
          <w:tcPr>
            <w:tcW w:w="4395" w:type="dxa"/>
          </w:tcPr>
          <w:p w14:paraId="655A9F36" w14:textId="77777777" w:rsidR="00E97B72" w:rsidRPr="009677C0" w:rsidRDefault="00E97B72" w:rsidP="008E6C24">
            <w:pPr>
              <w:rPr>
                <w:color w:val="000000" w:themeColor="text1"/>
                <w:sz w:val="16"/>
                <w:szCs w:val="16"/>
              </w:rPr>
            </w:pPr>
            <w:r w:rsidRPr="009677C0">
              <w:rPr>
                <w:color w:val="000000" w:themeColor="text1"/>
                <w:sz w:val="16"/>
                <w:szCs w:val="16"/>
              </w:rPr>
              <w:t>ChAdOx1-S pre-dose two</w:t>
            </w:r>
          </w:p>
        </w:tc>
        <w:tc>
          <w:tcPr>
            <w:tcW w:w="2551" w:type="dxa"/>
          </w:tcPr>
          <w:p w14:paraId="609AD546" w14:textId="77777777" w:rsidR="00E97B72" w:rsidRPr="009677C0" w:rsidRDefault="00E97B72" w:rsidP="008E6C24">
            <w:pPr>
              <w:rPr>
                <w:color w:val="000000" w:themeColor="text1"/>
                <w:sz w:val="16"/>
                <w:szCs w:val="16"/>
              </w:rPr>
            </w:pPr>
            <w:r w:rsidRPr="009677C0">
              <w:rPr>
                <w:color w:val="000000" w:themeColor="text1"/>
                <w:sz w:val="16"/>
                <w:szCs w:val="16"/>
              </w:rPr>
              <w:t>150 (150 – 150)</w:t>
            </w:r>
          </w:p>
        </w:tc>
        <w:tc>
          <w:tcPr>
            <w:tcW w:w="2977" w:type="dxa"/>
          </w:tcPr>
          <w:p w14:paraId="2EF4C588" w14:textId="77777777" w:rsidR="00E97B72" w:rsidRPr="009677C0" w:rsidRDefault="00E97B72" w:rsidP="008E6C24">
            <w:pPr>
              <w:rPr>
                <w:color w:val="000000" w:themeColor="text1"/>
                <w:sz w:val="16"/>
                <w:szCs w:val="16"/>
              </w:rPr>
            </w:pPr>
            <w:r w:rsidRPr="009677C0">
              <w:rPr>
                <w:color w:val="000000" w:themeColor="text1"/>
                <w:sz w:val="16"/>
                <w:szCs w:val="16"/>
              </w:rPr>
              <w:t>N/A</w:t>
            </w:r>
          </w:p>
        </w:tc>
        <w:tc>
          <w:tcPr>
            <w:tcW w:w="1985" w:type="dxa"/>
            <w:vAlign w:val="center"/>
          </w:tcPr>
          <w:p w14:paraId="7F4AC9D8" w14:textId="77777777" w:rsidR="00E97B72" w:rsidRPr="009677C0" w:rsidRDefault="00E97B72" w:rsidP="008E6C24">
            <w:pPr>
              <w:rPr>
                <w:color w:val="000000" w:themeColor="text1"/>
                <w:sz w:val="16"/>
                <w:szCs w:val="16"/>
              </w:rPr>
            </w:pPr>
            <w:r w:rsidRPr="009677C0">
              <w:rPr>
                <w:color w:val="000000" w:themeColor="text1"/>
                <w:sz w:val="16"/>
                <w:szCs w:val="16"/>
              </w:rPr>
              <w:t>N too small</w:t>
            </w:r>
          </w:p>
        </w:tc>
      </w:tr>
      <w:tr w:rsidR="00E97B72" w:rsidRPr="009677C0" w14:paraId="5EC52465" w14:textId="77777777" w:rsidTr="008E6C24">
        <w:trPr>
          <w:trHeight w:val="91"/>
        </w:trPr>
        <w:tc>
          <w:tcPr>
            <w:tcW w:w="4395" w:type="dxa"/>
          </w:tcPr>
          <w:p w14:paraId="558D30FC" w14:textId="6F4F2405" w:rsidR="00E97B72" w:rsidRPr="009677C0" w:rsidRDefault="00E97B72" w:rsidP="008E6C24">
            <w:pPr>
              <w:rPr>
                <w:color w:val="000000" w:themeColor="text1"/>
                <w:sz w:val="16"/>
                <w:szCs w:val="16"/>
              </w:rPr>
            </w:pPr>
            <w:r w:rsidRPr="009677C0">
              <w:rPr>
                <w:color w:val="000000" w:themeColor="text1"/>
                <w:sz w:val="16"/>
                <w:szCs w:val="16"/>
              </w:rPr>
              <w:t xml:space="preserve">mRNA/mRNA </w:t>
            </w:r>
            <w:r w:rsidR="009E56DD">
              <w:rPr>
                <w:color w:val="000000" w:themeColor="text1"/>
                <w:sz w:val="16"/>
                <w:szCs w:val="16"/>
              </w:rPr>
              <w:t>one-month</w:t>
            </w:r>
            <w:r w:rsidRPr="009677C0">
              <w:rPr>
                <w:color w:val="000000" w:themeColor="text1"/>
                <w:sz w:val="16"/>
                <w:szCs w:val="16"/>
              </w:rPr>
              <w:t xml:space="preserve"> post-dose two</w:t>
            </w:r>
          </w:p>
        </w:tc>
        <w:tc>
          <w:tcPr>
            <w:tcW w:w="2551" w:type="dxa"/>
          </w:tcPr>
          <w:p w14:paraId="249D2A29" w14:textId="77777777" w:rsidR="00E97B72" w:rsidRPr="009677C0" w:rsidRDefault="00E97B72" w:rsidP="008E6C24">
            <w:pPr>
              <w:rPr>
                <w:b/>
                <w:bCs/>
                <w:color w:val="000000" w:themeColor="text1"/>
                <w:sz w:val="16"/>
                <w:szCs w:val="16"/>
              </w:rPr>
            </w:pPr>
            <w:r w:rsidRPr="009677C0">
              <w:rPr>
                <w:color w:val="000000" w:themeColor="text1"/>
                <w:sz w:val="16"/>
                <w:szCs w:val="16"/>
              </w:rPr>
              <w:t>2933 (2323 – 3543)</w:t>
            </w:r>
          </w:p>
        </w:tc>
        <w:tc>
          <w:tcPr>
            <w:tcW w:w="2977" w:type="dxa"/>
          </w:tcPr>
          <w:p w14:paraId="3C672EFA" w14:textId="77777777" w:rsidR="00E97B72" w:rsidRPr="009677C0" w:rsidRDefault="00E97B72" w:rsidP="008E6C24">
            <w:pPr>
              <w:rPr>
                <w:color w:val="000000" w:themeColor="text1"/>
                <w:sz w:val="16"/>
                <w:szCs w:val="16"/>
              </w:rPr>
            </w:pPr>
            <w:r w:rsidRPr="009677C0">
              <w:rPr>
                <w:color w:val="000000" w:themeColor="text1"/>
                <w:sz w:val="16"/>
                <w:szCs w:val="16"/>
              </w:rPr>
              <w:t>6897 (4542 – 9252)</w:t>
            </w:r>
          </w:p>
        </w:tc>
        <w:tc>
          <w:tcPr>
            <w:tcW w:w="1985" w:type="dxa"/>
            <w:vAlign w:val="center"/>
          </w:tcPr>
          <w:p w14:paraId="5D81FC9E" w14:textId="77777777" w:rsidR="00E97B72" w:rsidRPr="009677C0" w:rsidRDefault="00E97B72" w:rsidP="008E6C24">
            <w:pPr>
              <w:rPr>
                <w:color w:val="000000" w:themeColor="text1"/>
                <w:sz w:val="16"/>
                <w:szCs w:val="16"/>
              </w:rPr>
            </w:pPr>
            <w:r w:rsidRPr="009677C0">
              <w:rPr>
                <w:color w:val="000000" w:themeColor="text1"/>
                <w:sz w:val="16"/>
                <w:szCs w:val="16"/>
              </w:rPr>
              <w:t>&lt; 0.001</w:t>
            </w:r>
          </w:p>
        </w:tc>
      </w:tr>
      <w:tr w:rsidR="00E97B72" w:rsidRPr="009677C0" w14:paraId="27E249ED" w14:textId="77777777" w:rsidTr="008E6C24">
        <w:tc>
          <w:tcPr>
            <w:tcW w:w="4395" w:type="dxa"/>
          </w:tcPr>
          <w:p w14:paraId="4C121F37" w14:textId="242A64D8" w:rsidR="00E97B72" w:rsidRPr="009677C0" w:rsidRDefault="00E97B72" w:rsidP="008E6C24">
            <w:pPr>
              <w:rPr>
                <w:color w:val="000000" w:themeColor="text1"/>
                <w:sz w:val="16"/>
                <w:szCs w:val="16"/>
              </w:rPr>
            </w:pPr>
            <w:r w:rsidRPr="009677C0">
              <w:rPr>
                <w:color w:val="000000" w:themeColor="text1"/>
                <w:sz w:val="16"/>
                <w:szCs w:val="16"/>
              </w:rPr>
              <w:t xml:space="preserve">ChAdOx1-S/mRNA </w:t>
            </w:r>
            <w:r w:rsidR="009E56DD">
              <w:rPr>
                <w:color w:val="000000" w:themeColor="text1"/>
                <w:sz w:val="16"/>
                <w:szCs w:val="16"/>
              </w:rPr>
              <w:t>one-month</w:t>
            </w:r>
            <w:r w:rsidRPr="009677C0">
              <w:rPr>
                <w:color w:val="000000" w:themeColor="text1"/>
                <w:sz w:val="16"/>
                <w:szCs w:val="16"/>
              </w:rPr>
              <w:t xml:space="preserve"> post-dose two</w:t>
            </w:r>
          </w:p>
        </w:tc>
        <w:tc>
          <w:tcPr>
            <w:tcW w:w="2551" w:type="dxa"/>
          </w:tcPr>
          <w:p w14:paraId="6E4469BA" w14:textId="77777777" w:rsidR="00E97B72" w:rsidRPr="009677C0" w:rsidRDefault="00E97B72" w:rsidP="008E6C24">
            <w:pPr>
              <w:rPr>
                <w:color w:val="000000" w:themeColor="text1"/>
                <w:sz w:val="16"/>
                <w:szCs w:val="16"/>
              </w:rPr>
            </w:pPr>
            <w:r w:rsidRPr="009677C0">
              <w:rPr>
                <w:color w:val="000000" w:themeColor="text1"/>
                <w:sz w:val="16"/>
                <w:szCs w:val="16"/>
              </w:rPr>
              <w:t>2483 (1794 – 3171)</w:t>
            </w:r>
          </w:p>
        </w:tc>
        <w:tc>
          <w:tcPr>
            <w:tcW w:w="2977" w:type="dxa"/>
          </w:tcPr>
          <w:p w14:paraId="51990239" w14:textId="77777777" w:rsidR="00E97B72" w:rsidRPr="009677C0" w:rsidRDefault="00E97B72" w:rsidP="008E6C24">
            <w:pPr>
              <w:rPr>
                <w:color w:val="000000" w:themeColor="text1"/>
                <w:sz w:val="16"/>
                <w:szCs w:val="16"/>
              </w:rPr>
            </w:pPr>
            <w:r w:rsidRPr="009677C0">
              <w:rPr>
                <w:color w:val="000000" w:themeColor="text1"/>
                <w:sz w:val="16"/>
                <w:szCs w:val="16"/>
              </w:rPr>
              <w:t>N/A</w:t>
            </w:r>
          </w:p>
        </w:tc>
        <w:tc>
          <w:tcPr>
            <w:tcW w:w="1985" w:type="dxa"/>
            <w:vAlign w:val="center"/>
          </w:tcPr>
          <w:p w14:paraId="75F73612" w14:textId="77777777" w:rsidR="00E97B72" w:rsidRPr="009677C0" w:rsidRDefault="00E97B72" w:rsidP="008E6C24">
            <w:pPr>
              <w:rPr>
                <w:color w:val="000000" w:themeColor="text1"/>
                <w:sz w:val="16"/>
                <w:szCs w:val="16"/>
              </w:rPr>
            </w:pPr>
            <w:r w:rsidRPr="009677C0">
              <w:rPr>
                <w:color w:val="000000" w:themeColor="text1"/>
                <w:sz w:val="16"/>
                <w:szCs w:val="16"/>
              </w:rPr>
              <w:t>N too small</w:t>
            </w:r>
          </w:p>
        </w:tc>
      </w:tr>
      <w:tr w:rsidR="00E97B72" w:rsidRPr="009677C0" w14:paraId="5FF95449" w14:textId="77777777" w:rsidTr="008E6C24">
        <w:tc>
          <w:tcPr>
            <w:tcW w:w="4395" w:type="dxa"/>
          </w:tcPr>
          <w:p w14:paraId="2F3AC677" w14:textId="7B6BC177" w:rsidR="00E97B72" w:rsidRPr="009677C0" w:rsidRDefault="00E97B72" w:rsidP="008E6C24">
            <w:pPr>
              <w:rPr>
                <w:color w:val="000000" w:themeColor="text1"/>
                <w:sz w:val="16"/>
                <w:szCs w:val="16"/>
              </w:rPr>
            </w:pPr>
            <w:r w:rsidRPr="009677C0">
              <w:rPr>
                <w:color w:val="000000" w:themeColor="text1"/>
                <w:sz w:val="16"/>
                <w:szCs w:val="16"/>
              </w:rPr>
              <w:t xml:space="preserve">ChAdOx1-S/ ChAdOx1-S </w:t>
            </w:r>
            <w:r w:rsidR="009E56DD">
              <w:rPr>
                <w:color w:val="000000" w:themeColor="text1"/>
                <w:sz w:val="16"/>
                <w:szCs w:val="16"/>
              </w:rPr>
              <w:t>one-month</w:t>
            </w:r>
            <w:r w:rsidRPr="009677C0">
              <w:rPr>
                <w:color w:val="000000" w:themeColor="text1"/>
                <w:sz w:val="16"/>
                <w:szCs w:val="16"/>
              </w:rPr>
              <w:t xml:space="preserve"> post-dose two</w:t>
            </w:r>
          </w:p>
        </w:tc>
        <w:tc>
          <w:tcPr>
            <w:tcW w:w="2551" w:type="dxa"/>
          </w:tcPr>
          <w:p w14:paraId="7CDC9400" w14:textId="77777777" w:rsidR="00E97B72" w:rsidRPr="009677C0" w:rsidRDefault="00E97B72" w:rsidP="008E6C24">
            <w:pPr>
              <w:rPr>
                <w:color w:val="000000" w:themeColor="text1"/>
                <w:sz w:val="16"/>
                <w:szCs w:val="16"/>
              </w:rPr>
            </w:pPr>
            <w:r w:rsidRPr="009677C0">
              <w:rPr>
                <w:color w:val="000000" w:themeColor="text1"/>
                <w:sz w:val="16"/>
                <w:szCs w:val="16"/>
              </w:rPr>
              <w:t>422 (282 – 561)</w:t>
            </w:r>
          </w:p>
        </w:tc>
        <w:tc>
          <w:tcPr>
            <w:tcW w:w="2977" w:type="dxa"/>
          </w:tcPr>
          <w:p w14:paraId="3526BCDC" w14:textId="77777777" w:rsidR="00E97B72" w:rsidRPr="009677C0" w:rsidRDefault="00E97B72" w:rsidP="008E6C24">
            <w:pPr>
              <w:rPr>
                <w:color w:val="000000" w:themeColor="text1"/>
                <w:sz w:val="16"/>
                <w:szCs w:val="16"/>
              </w:rPr>
            </w:pPr>
            <w:r w:rsidRPr="009677C0">
              <w:rPr>
                <w:color w:val="000000" w:themeColor="text1"/>
                <w:sz w:val="16"/>
                <w:szCs w:val="16"/>
              </w:rPr>
              <w:t>1457 (-424 – 3338)</w:t>
            </w:r>
          </w:p>
        </w:tc>
        <w:tc>
          <w:tcPr>
            <w:tcW w:w="1985" w:type="dxa"/>
            <w:vAlign w:val="center"/>
          </w:tcPr>
          <w:p w14:paraId="2A281D50" w14:textId="77777777" w:rsidR="00E97B72" w:rsidRPr="009677C0" w:rsidRDefault="00E97B72" w:rsidP="008E6C24">
            <w:pPr>
              <w:rPr>
                <w:color w:val="000000" w:themeColor="text1"/>
                <w:sz w:val="16"/>
                <w:szCs w:val="16"/>
              </w:rPr>
            </w:pPr>
            <w:r w:rsidRPr="009677C0">
              <w:rPr>
                <w:color w:val="000000" w:themeColor="text1"/>
                <w:sz w:val="16"/>
                <w:szCs w:val="16"/>
              </w:rPr>
              <w:t>0.126</w:t>
            </w:r>
          </w:p>
        </w:tc>
      </w:tr>
      <w:tr w:rsidR="00E97B72" w:rsidRPr="009677C0" w14:paraId="364BB325" w14:textId="77777777" w:rsidTr="008E6C24">
        <w:tc>
          <w:tcPr>
            <w:tcW w:w="4395" w:type="dxa"/>
          </w:tcPr>
          <w:p w14:paraId="7B2366A2" w14:textId="52B4A08D" w:rsidR="00E97B72" w:rsidRPr="009677C0" w:rsidRDefault="00E97B72" w:rsidP="008E6C24">
            <w:pPr>
              <w:rPr>
                <w:color w:val="000000" w:themeColor="text1"/>
                <w:sz w:val="16"/>
                <w:szCs w:val="16"/>
              </w:rPr>
            </w:pPr>
            <w:r w:rsidRPr="009677C0">
              <w:rPr>
                <w:color w:val="000000" w:themeColor="text1"/>
                <w:sz w:val="16"/>
                <w:szCs w:val="16"/>
              </w:rPr>
              <w:t xml:space="preserve">mRNA/mRNA </w:t>
            </w:r>
            <w:r w:rsidR="009E56DD">
              <w:rPr>
                <w:color w:val="000000" w:themeColor="text1"/>
                <w:sz w:val="16"/>
                <w:szCs w:val="16"/>
              </w:rPr>
              <w:t>four-months</w:t>
            </w:r>
            <w:r>
              <w:rPr>
                <w:color w:val="000000" w:themeColor="text1"/>
                <w:sz w:val="16"/>
                <w:szCs w:val="16"/>
              </w:rPr>
              <w:t xml:space="preserve"> </w:t>
            </w:r>
            <w:r w:rsidRPr="009677C0">
              <w:rPr>
                <w:color w:val="000000" w:themeColor="text1"/>
                <w:sz w:val="16"/>
                <w:szCs w:val="16"/>
              </w:rPr>
              <w:t>post-dose two</w:t>
            </w:r>
          </w:p>
        </w:tc>
        <w:tc>
          <w:tcPr>
            <w:tcW w:w="2551" w:type="dxa"/>
          </w:tcPr>
          <w:p w14:paraId="18254732" w14:textId="77777777" w:rsidR="00E97B72" w:rsidRPr="009677C0" w:rsidRDefault="00E97B72" w:rsidP="008E6C24">
            <w:pPr>
              <w:rPr>
                <w:b/>
                <w:bCs/>
                <w:color w:val="000000" w:themeColor="text1"/>
                <w:sz w:val="16"/>
                <w:szCs w:val="16"/>
              </w:rPr>
            </w:pPr>
            <w:r w:rsidRPr="009677C0">
              <w:rPr>
                <w:color w:val="000000" w:themeColor="text1"/>
                <w:sz w:val="16"/>
                <w:szCs w:val="16"/>
              </w:rPr>
              <w:t>1254 (976 – 1532)</w:t>
            </w:r>
          </w:p>
        </w:tc>
        <w:tc>
          <w:tcPr>
            <w:tcW w:w="2977" w:type="dxa"/>
          </w:tcPr>
          <w:p w14:paraId="692903D5" w14:textId="77777777" w:rsidR="00E97B72" w:rsidRPr="009677C0" w:rsidRDefault="00E97B72" w:rsidP="008E6C24">
            <w:pPr>
              <w:rPr>
                <w:color w:val="000000" w:themeColor="text1"/>
                <w:sz w:val="16"/>
                <w:szCs w:val="16"/>
              </w:rPr>
            </w:pPr>
            <w:r w:rsidRPr="009677C0">
              <w:rPr>
                <w:color w:val="000000" w:themeColor="text1"/>
                <w:sz w:val="16"/>
                <w:szCs w:val="16"/>
              </w:rPr>
              <w:t>4374 (2006 – 6740)</w:t>
            </w:r>
          </w:p>
        </w:tc>
        <w:tc>
          <w:tcPr>
            <w:tcW w:w="1985" w:type="dxa"/>
            <w:vAlign w:val="center"/>
          </w:tcPr>
          <w:p w14:paraId="6584E4D5" w14:textId="77777777" w:rsidR="00E97B72" w:rsidRPr="009677C0" w:rsidRDefault="00E97B72" w:rsidP="008E6C24">
            <w:pPr>
              <w:rPr>
                <w:color w:val="000000" w:themeColor="text1"/>
                <w:sz w:val="16"/>
                <w:szCs w:val="16"/>
              </w:rPr>
            </w:pPr>
            <w:r w:rsidRPr="009677C0">
              <w:rPr>
                <w:color w:val="000000" w:themeColor="text1"/>
                <w:sz w:val="16"/>
                <w:szCs w:val="16"/>
              </w:rPr>
              <w:t>0.001</w:t>
            </w:r>
          </w:p>
        </w:tc>
      </w:tr>
      <w:tr w:rsidR="00E97B72" w:rsidRPr="009677C0" w14:paraId="5C245B7A" w14:textId="77777777" w:rsidTr="008E6C24">
        <w:tc>
          <w:tcPr>
            <w:tcW w:w="4395" w:type="dxa"/>
          </w:tcPr>
          <w:p w14:paraId="11245E46" w14:textId="76802001" w:rsidR="00E97B72" w:rsidRPr="009677C0" w:rsidRDefault="00E97B72" w:rsidP="008E6C24">
            <w:pPr>
              <w:rPr>
                <w:color w:val="000000" w:themeColor="text1"/>
                <w:sz w:val="16"/>
                <w:szCs w:val="16"/>
              </w:rPr>
            </w:pPr>
            <w:r w:rsidRPr="009677C0">
              <w:rPr>
                <w:color w:val="000000" w:themeColor="text1"/>
                <w:sz w:val="16"/>
                <w:szCs w:val="16"/>
              </w:rPr>
              <w:t xml:space="preserve">ChAdOx1-S/mRNA </w:t>
            </w:r>
            <w:r w:rsidR="009E56DD">
              <w:rPr>
                <w:color w:val="000000" w:themeColor="text1"/>
                <w:sz w:val="16"/>
                <w:szCs w:val="16"/>
              </w:rPr>
              <w:t>four-months</w:t>
            </w:r>
            <w:r>
              <w:rPr>
                <w:color w:val="000000" w:themeColor="text1"/>
                <w:sz w:val="16"/>
                <w:szCs w:val="16"/>
              </w:rPr>
              <w:t xml:space="preserve"> </w:t>
            </w:r>
            <w:r w:rsidRPr="009677C0">
              <w:rPr>
                <w:color w:val="000000" w:themeColor="text1"/>
                <w:sz w:val="16"/>
                <w:szCs w:val="16"/>
              </w:rPr>
              <w:t>post-dose two</w:t>
            </w:r>
          </w:p>
        </w:tc>
        <w:tc>
          <w:tcPr>
            <w:tcW w:w="2551" w:type="dxa"/>
          </w:tcPr>
          <w:p w14:paraId="3B415003" w14:textId="77777777" w:rsidR="00E97B72" w:rsidRPr="009677C0" w:rsidRDefault="00E97B72" w:rsidP="008E6C24">
            <w:pPr>
              <w:rPr>
                <w:color w:val="000000" w:themeColor="text1"/>
                <w:sz w:val="16"/>
                <w:szCs w:val="16"/>
              </w:rPr>
            </w:pPr>
            <w:r w:rsidRPr="009677C0">
              <w:rPr>
                <w:color w:val="000000" w:themeColor="text1"/>
                <w:sz w:val="16"/>
                <w:szCs w:val="16"/>
              </w:rPr>
              <w:t>1102 (806 – 1398)</w:t>
            </w:r>
          </w:p>
        </w:tc>
        <w:tc>
          <w:tcPr>
            <w:tcW w:w="2977" w:type="dxa"/>
          </w:tcPr>
          <w:p w14:paraId="53A75FDA" w14:textId="77777777" w:rsidR="00E97B72" w:rsidRPr="009677C0" w:rsidRDefault="00E97B72" w:rsidP="008E6C24">
            <w:pPr>
              <w:rPr>
                <w:color w:val="000000" w:themeColor="text1"/>
                <w:sz w:val="16"/>
                <w:szCs w:val="16"/>
              </w:rPr>
            </w:pPr>
            <w:r w:rsidRPr="009677C0">
              <w:rPr>
                <w:color w:val="000000" w:themeColor="text1"/>
                <w:sz w:val="16"/>
                <w:szCs w:val="16"/>
              </w:rPr>
              <w:t>N/A</w:t>
            </w:r>
          </w:p>
        </w:tc>
        <w:tc>
          <w:tcPr>
            <w:tcW w:w="1985" w:type="dxa"/>
            <w:vAlign w:val="center"/>
          </w:tcPr>
          <w:p w14:paraId="57150317" w14:textId="77777777" w:rsidR="00E97B72" w:rsidRPr="009677C0" w:rsidRDefault="00E97B72" w:rsidP="008E6C24">
            <w:pPr>
              <w:rPr>
                <w:color w:val="000000" w:themeColor="text1"/>
                <w:sz w:val="16"/>
                <w:szCs w:val="16"/>
              </w:rPr>
            </w:pPr>
            <w:r w:rsidRPr="009677C0">
              <w:rPr>
                <w:color w:val="000000" w:themeColor="text1"/>
                <w:sz w:val="16"/>
                <w:szCs w:val="16"/>
              </w:rPr>
              <w:t>N too small</w:t>
            </w:r>
          </w:p>
        </w:tc>
      </w:tr>
      <w:tr w:rsidR="00E97B72" w:rsidRPr="009677C0" w14:paraId="3D486AB6" w14:textId="77777777" w:rsidTr="008E6C24">
        <w:tc>
          <w:tcPr>
            <w:tcW w:w="4395" w:type="dxa"/>
          </w:tcPr>
          <w:p w14:paraId="79D63427" w14:textId="2C58BDF3" w:rsidR="00E97B72" w:rsidRPr="009677C0" w:rsidRDefault="00E97B72" w:rsidP="008E6C24">
            <w:pPr>
              <w:rPr>
                <w:color w:val="000000" w:themeColor="text1"/>
                <w:sz w:val="16"/>
                <w:szCs w:val="16"/>
              </w:rPr>
            </w:pPr>
            <w:r w:rsidRPr="009677C0">
              <w:rPr>
                <w:color w:val="000000" w:themeColor="text1"/>
                <w:sz w:val="16"/>
                <w:szCs w:val="16"/>
              </w:rPr>
              <w:t xml:space="preserve">ChAdOx1-S/ ChAdOx1-S </w:t>
            </w:r>
            <w:r w:rsidR="009E56DD">
              <w:rPr>
                <w:color w:val="000000" w:themeColor="text1"/>
                <w:sz w:val="16"/>
                <w:szCs w:val="16"/>
              </w:rPr>
              <w:t>four-months</w:t>
            </w:r>
            <w:r>
              <w:rPr>
                <w:color w:val="000000" w:themeColor="text1"/>
                <w:sz w:val="16"/>
                <w:szCs w:val="16"/>
              </w:rPr>
              <w:t xml:space="preserve"> </w:t>
            </w:r>
            <w:r w:rsidRPr="009677C0">
              <w:rPr>
                <w:color w:val="000000" w:themeColor="text1"/>
                <w:sz w:val="16"/>
                <w:szCs w:val="16"/>
              </w:rPr>
              <w:t>post-dose two</w:t>
            </w:r>
          </w:p>
        </w:tc>
        <w:tc>
          <w:tcPr>
            <w:tcW w:w="2551" w:type="dxa"/>
          </w:tcPr>
          <w:p w14:paraId="299BBE65" w14:textId="77777777" w:rsidR="00E97B72" w:rsidRPr="009677C0" w:rsidRDefault="00E97B72" w:rsidP="008E6C24">
            <w:pPr>
              <w:rPr>
                <w:color w:val="000000" w:themeColor="text1"/>
                <w:sz w:val="16"/>
                <w:szCs w:val="16"/>
              </w:rPr>
            </w:pPr>
            <w:r w:rsidRPr="009677C0">
              <w:rPr>
                <w:color w:val="000000" w:themeColor="text1"/>
                <w:sz w:val="16"/>
                <w:szCs w:val="16"/>
              </w:rPr>
              <w:t>293 (193 – 393)</w:t>
            </w:r>
          </w:p>
        </w:tc>
        <w:tc>
          <w:tcPr>
            <w:tcW w:w="2977" w:type="dxa"/>
          </w:tcPr>
          <w:p w14:paraId="56E3F6D7" w14:textId="77777777" w:rsidR="00E97B72" w:rsidRPr="009677C0" w:rsidRDefault="00E97B72" w:rsidP="008E6C24">
            <w:pPr>
              <w:rPr>
                <w:color w:val="000000" w:themeColor="text1"/>
                <w:sz w:val="16"/>
                <w:szCs w:val="16"/>
              </w:rPr>
            </w:pPr>
            <w:r w:rsidRPr="009677C0">
              <w:rPr>
                <w:color w:val="000000" w:themeColor="text1"/>
                <w:sz w:val="16"/>
                <w:szCs w:val="16"/>
              </w:rPr>
              <w:t>1069 (-2216 – 4353)</w:t>
            </w:r>
          </w:p>
        </w:tc>
        <w:tc>
          <w:tcPr>
            <w:tcW w:w="1985" w:type="dxa"/>
            <w:vAlign w:val="center"/>
          </w:tcPr>
          <w:p w14:paraId="02818142" w14:textId="77777777" w:rsidR="00E97B72" w:rsidRPr="009677C0" w:rsidRDefault="00E97B72" w:rsidP="008E6C24">
            <w:pPr>
              <w:rPr>
                <w:color w:val="000000" w:themeColor="text1"/>
                <w:sz w:val="16"/>
                <w:szCs w:val="16"/>
              </w:rPr>
            </w:pPr>
            <w:r w:rsidRPr="009677C0">
              <w:rPr>
                <w:color w:val="000000" w:themeColor="text1"/>
                <w:sz w:val="16"/>
                <w:szCs w:val="16"/>
              </w:rPr>
              <w:t>0.367</w:t>
            </w:r>
          </w:p>
        </w:tc>
      </w:tr>
    </w:tbl>
    <w:p w14:paraId="1E32A8A1" w14:textId="77777777" w:rsidR="00E97B72" w:rsidRPr="009677C0" w:rsidRDefault="00E97B72" w:rsidP="00E97B72">
      <w:pPr>
        <w:rPr>
          <w:color w:val="000000" w:themeColor="text1"/>
          <w:sz w:val="16"/>
          <w:szCs w:val="16"/>
        </w:rPr>
      </w:pPr>
      <w:r w:rsidRPr="009677C0">
        <w:rPr>
          <w:sz w:val="16"/>
          <w:szCs w:val="16"/>
        </w:rPr>
        <w:t>Mean phagocytic scores, 95% confidence intervals (CI). Statistical analyses were performed on log</w:t>
      </w:r>
      <w:r w:rsidRPr="009677C0">
        <w:rPr>
          <w:sz w:val="16"/>
          <w:szCs w:val="16"/>
          <w:vertAlign w:val="subscript"/>
        </w:rPr>
        <w:t>10</w:t>
      </w:r>
      <w:r w:rsidRPr="009677C0">
        <w:rPr>
          <w:sz w:val="16"/>
          <w:szCs w:val="16"/>
        </w:rPr>
        <w:t xml:space="preserve"> transformed data; a Welch’s t-test compared groups. </w:t>
      </w:r>
    </w:p>
    <w:p w14:paraId="503B01B5" w14:textId="77777777" w:rsidR="00F0785A" w:rsidRDefault="00F0785A" w:rsidP="00E97B72">
      <w:pPr>
        <w:rPr>
          <w:color w:val="000000" w:themeColor="text1"/>
          <w:sz w:val="20"/>
          <w:szCs w:val="20"/>
        </w:rPr>
      </w:pPr>
    </w:p>
    <w:p w14:paraId="14757829" w14:textId="3773F402" w:rsidR="00E97B72" w:rsidRPr="009677C0" w:rsidRDefault="00E97B72" w:rsidP="00E97B72">
      <w:pPr>
        <w:rPr>
          <w:sz w:val="16"/>
          <w:szCs w:val="16"/>
        </w:rPr>
      </w:pPr>
      <w:r w:rsidRPr="009677C0">
        <w:rPr>
          <w:b/>
          <w:bCs/>
          <w:color w:val="000000" w:themeColor="text1"/>
          <w:sz w:val="16"/>
          <w:szCs w:val="16"/>
        </w:rPr>
        <w:lastRenderedPageBreak/>
        <w:t xml:space="preserve">Supplementary table </w:t>
      </w:r>
      <w:r w:rsidR="00D00F2D">
        <w:rPr>
          <w:b/>
          <w:bCs/>
          <w:color w:val="000000" w:themeColor="text1"/>
          <w:sz w:val="16"/>
          <w:szCs w:val="16"/>
        </w:rPr>
        <w:t>5</w:t>
      </w:r>
      <w:r w:rsidRPr="009677C0">
        <w:rPr>
          <w:color w:val="000000" w:themeColor="text1"/>
          <w:sz w:val="16"/>
          <w:szCs w:val="16"/>
        </w:rPr>
        <w:t xml:space="preserve">. </w:t>
      </w:r>
      <w:r w:rsidRPr="009677C0">
        <w:rPr>
          <w:sz w:val="16"/>
          <w:szCs w:val="16"/>
        </w:rPr>
        <w:t xml:space="preserve">Infection-naïve versus previously infected participant concentrations of anti-spike protein IgG at each visit. </w:t>
      </w:r>
    </w:p>
    <w:tbl>
      <w:tblPr>
        <w:tblStyle w:val="TableGrid"/>
        <w:tblW w:w="10632" w:type="dxa"/>
        <w:tblInd w:w="-998" w:type="dxa"/>
        <w:tblLook w:val="04A0" w:firstRow="1" w:lastRow="0" w:firstColumn="1" w:lastColumn="0" w:noHBand="0" w:noVBand="1"/>
      </w:tblPr>
      <w:tblGrid>
        <w:gridCol w:w="1419"/>
        <w:gridCol w:w="1984"/>
        <w:gridCol w:w="2126"/>
        <w:gridCol w:w="1701"/>
        <w:gridCol w:w="1984"/>
        <w:gridCol w:w="1418"/>
      </w:tblGrid>
      <w:tr w:rsidR="00E97B72" w:rsidRPr="009677C0" w14:paraId="3DE1FAD3" w14:textId="77777777" w:rsidTr="008E6C24">
        <w:tc>
          <w:tcPr>
            <w:tcW w:w="1419" w:type="dxa"/>
          </w:tcPr>
          <w:p w14:paraId="798F7038" w14:textId="77777777" w:rsidR="00E97B72" w:rsidRPr="009677C0" w:rsidRDefault="00E97B72" w:rsidP="008E6C24">
            <w:pPr>
              <w:rPr>
                <w:color w:val="000000" w:themeColor="text1"/>
                <w:sz w:val="16"/>
                <w:szCs w:val="16"/>
              </w:rPr>
            </w:pPr>
            <w:r w:rsidRPr="009677C0">
              <w:rPr>
                <w:color w:val="000000" w:themeColor="text1"/>
                <w:sz w:val="16"/>
                <w:szCs w:val="16"/>
              </w:rPr>
              <w:t>SARS-CoV-2 variant</w:t>
            </w:r>
          </w:p>
        </w:tc>
        <w:tc>
          <w:tcPr>
            <w:tcW w:w="1984" w:type="dxa"/>
          </w:tcPr>
          <w:p w14:paraId="0ED0FE72" w14:textId="77777777" w:rsidR="00E97B72" w:rsidRPr="009677C0" w:rsidRDefault="00E97B72" w:rsidP="008E6C24">
            <w:pPr>
              <w:rPr>
                <w:sz w:val="16"/>
                <w:szCs w:val="16"/>
              </w:rPr>
            </w:pPr>
            <w:r w:rsidRPr="009677C0">
              <w:rPr>
                <w:sz w:val="16"/>
                <w:szCs w:val="16"/>
              </w:rPr>
              <w:t>Study Visit</w:t>
            </w:r>
          </w:p>
        </w:tc>
        <w:tc>
          <w:tcPr>
            <w:tcW w:w="2126" w:type="dxa"/>
          </w:tcPr>
          <w:p w14:paraId="02BE16B0" w14:textId="77777777" w:rsidR="00E97B72" w:rsidRPr="009677C0" w:rsidRDefault="00E97B72" w:rsidP="008E6C24">
            <w:pPr>
              <w:rPr>
                <w:color w:val="000000" w:themeColor="text1"/>
                <w:sz w:val="16"/>
                <w:szCs w:val="16"/>
              </w:rPr>
            </w:pPr>
            <w:r w:rsidRPr="009677C0">
              <w:rPr>
                <w:sz w:val="16"/>
                <w:szCs w:val="16"/>
              </w:rPr>
              <w:t xml:space="preserve">Vaccine series </w:t>
            </w:r>
          </w:p>
        </w:tc>
        <w:tc>
          <w:tcPr>
            <w:tcW w:w="1701" w:type="dxa"/>
          </w:tcPr>
          <w:p w14:paraId="5179050D" w14:textId="77777777" w:rsidR="00E97B72" w:rsidRPr="009677C0" w:rsidRDefault="00E97B72" w:rsidP="008E6C24">
            <w:pPr>
              <w:rPr>
                <w:sz w:val="16"/>
                <w:szCs w:val="16"/>
              </w:rPr>
            </w:pPr>
            <w:r w:rsidRPr="009677C0">
              <w:rPr>
                <w:sz w:val="16"/>
                <w:szCs w:val="16"/>
              </w:rPr>
              <w:t xml:space="preserve">Infection-naive  </w:t>
            </w:r>
          </w:p>
          <w:p w14:paraId="2AC39686" w14:textId="77777777" w:rsidR="00E97B72" w:rsidRPr="009677C0" w:rsidRDefault="00E97B72" w:rsidP="008E6C24">
            <w:pPr>
              <w:rPr>
                <w:color w:val="000000" w:themeColor="text1"/>
                <w:sz w:val="16"/>
                <w:szCs w:val="16"/>
              </w:rPr>
            </w:pPr>
            <w:r w:rsidRPr="009677C0">
              <w:rPr>
                <w:sz w:val="16"/>
                <w:szCs w:val="16"/>
              </w:rPr>
              <w:t>GMC (95% CI)</w:t>
            </w:r>
          </w:p>
        </w:tc>
        <w:tc>
          <w:tcPr>
            <w:tcW w:w="1984" w:type="dxa"/>
          </w:tcPr>
          <w:p w14:paraId="2C725225" w14:textId="77777777" w:rsidR="00E97B72" w:rsidRPr="009677C0" w:rsidRDefault="00E97B72" w:rsidP="008E6C24">
            <w:pPr>
              <w:rPr>
                <w:sz w:val="16"/>
                <w:szCs w:val="16"/>
              </w:rPr>
            </w:pPr>
            <w:r w:rsidRPr="009677C0">
              <w:rPr>
                <w:sz w:val="16"/>
                <w:szCs w:val="16"/>
              </w:rPr>
              <w:t xml:space="preserve">Previously infected </w:t>
            </w:r>
          </w:p>
          <w:p w14:paraId="38C62983" w14:textId="77777777" w:rsidR="00E97B72" w:rsidRPr="009677C0" w:rsidRDefault="00E97B72" w:rsidP="008E6C24">
            <w:pPr>
              <w:rPr>
                <w:color w:val="000000" w:themeColor="text1"/>
                <w:sz w:val="16"/>
                <w:szCs w:val="16"/>
              </w:rPr>
            </w:pPr>
            <w:r w:rsidRPr="009677C0">
              <w:rPr>
                <w:sz w:val="16"/>
                <w:szCs w:val="16"/>
              </w:rPr>
              <w:t>GMC (95% CI)</w:t>
            </w:r>
          </w:p>
        </w:tc>
        <w:tc>
          <w:tcPr>
            <w:tcW w:w="1418" w:type="dxa"/>
          </w:tcPr>
          <w:p w14:paraId="253358CA" w14:textId="77777777" w:rsidR="00E97B72" w:rsidRPr="009677C0" w:rsidRDefault="00E97B72" w:rsidP="008E6C24">
            <w:pPr>
              <w:rPr>
                <w:color w:val="000000" w:themeColor="text1"/>
                <w:sz w:val="16"/>
                <w:szCs w:val="16"/>
              </w:rPr>
            </w:pPr>
            <w:r w:rsidRPr="009677C0">
              <w:rPr>
                <w:sz w:val="16"/>
                <w:szCs w:val="16"/>
              </w:rPr>
              <w:t>P-value</w:t>
            </w:r>
          </w:p>
        </w:tc>
      </w:tr>
      <w:tr w:rsidR="00E97B72" w:rsidRPr="009677C0" w14:paraId="051C41E6" w14:textId="77777777" w:rsidTr="008E6C24">
        <w:tc>
          <w:tcPr>
            <w:tcW w:w="1419" w:type="dxa"/>
            <w:vMerge w:val="restart"/>
          </w:tcPr>
          <w:p w14:paraId="21604865" w14:textId="77777777" w:rsidR="00E97B72" w:rsidRPr="009677C0" w:rsidRDefault="00E97B72" w:rsidP="008E6C24">
            <w:pPr>
              <w:rPr>
                <w:color w:val="000000" w:themeColor="text1"/>
                <w:sz w:val="16"/>
                <w:szCs w:val="16"/>
              </w:rPr>
            </w:pPr>
            <w:r w:rsidRPr="009677C0">
              <w:rPr>
                <w:color w:val="000000" w:themeColor="text1"/>
                <w:sz w:val="16"/>
                <w:szCs w:val="16"/>
              </w:rPr>
              <w:t>Index</w:t>
            </w:r>
          </w:p>
          <w:p w14:paraId="05C61912" w14:textId="77777777" w:rsidR="00E97B72" w:rsidRPr="009677C0" w:rsidRDefault="00E97B72" w:rsidP="008E6C24">
            <w:pPr>
              <w:rPr>
                <w:color w:val="000000" w:themeColor="text1"/>
                <w:sz w:val="16"/>
                <w:szCs w:val="16"/>
              </w:rPr>
            </w:pPr>
            <w:r w:rsidRPr="009677C0">
              <w:rPr>
                <w:color w:val="000000" w:themeColor="text1"/>
                <w:sz w:val="16"/>
                <w:szCs w:val="16"/>
              </w:rPr>
              <w:t>(µg/mL)</w:t>
            </w:r>
          </w:p>
        </w:tc>
        <w:tc>
          <w:tcPr>
            <w:tcW w:w="1984" w:type="dxa"/>
            <w:vMerge w:val="restart"/>
          </w:tcPr>
          <w:p w14:paraId="1BBC7ADE" w14:textId="7DEF3384" w:rsidR="00E97B72" w:rsidRPr="009677C0" w:rsidRDefault="009E56DD" w:rsidP="008E6C24">
            <w:pPr>
              <w:rPr>
                <w:color w:val="000000" w:themeColor="text1"/>
                <w:sz w:val="16"/>
                <w:szCs w:val="16"/>
              </w:rPr>
            </w:pPr>
            <w:r>
              <w:rPr>
                <w:color w:val="000000" w:themeColor="text1"/>
                <w:sz w:val="16"/>
                <w:szCs w:val="16"/>
              </w:rPr>
              <w:t>One-month</w:t>
            </w:r>
            <w:r w:rsidR="00E97B72" w:rsidRPr="009677C0">
              <w:rPr>
                <w:color w:val="000000" w:themeColor="text1"/>
                <w:sz w:val="16"/>
                <w:szCs w:val="16"/>
              </w:rPr>
              <w:t xml:space="preserve"> post-dose two </w:t>
            </w:r>
          </w:p>
        </w:tc>
        <w:tc>
          <w:tcPr>
            <w:tcW w:w="2126" w:type="dxa"/>
          </w:tcPr>
          <w:p w14:paraId="28C25A63" w14:textId="77777777" w:rsidR="00E97B72" w:rsidRPr="009677C0" w:rsidRDefault="00E97B72" w:rsidP="008E6C24">
            <w:pPr>
              <w:rPr>
                <w:color w:val="000000" w:themeColor="text1"/>
                <w:sz w:val="16"/>
                <w:szCs w:val="16"/>
              </w:rPr>
            </w:pPr>
            <w:r w:rsidRPr="009677C0">
              <w:rPr>
                <w:color w:val="000000" w:themeColor="text1"/>
                <w:sz w:val="16"/>
                <w:szCs w:val="16"/>
              </w:rPr>
              <w:t xml:space="preserve">mRNA/mRNA </w:t>
            </w:r>
          </w:p>
        </w:tc>
        <w:tc>
          <w:tcPr>
            <w:tcW w:w="1701" w:type="dxa"/>
          </w:tcPr>
          <w:p w14:paraId="4312433C" w14:textId="77777777" w:rsidR="00E97B72" w:rsidRPr="009677C0" w:rsidRDefault="00E97B72" w:rsidP="008E6C24">
            <w:pPr>
              <w:rPr>
                <w:color w:val="000000" w:themeColor="text1"/>
                <w:sz w:val="16"/>
                <w:szCs w:val="16"/>
              </w:rPr>
            </w:pPr>
            <w:r w:rsidRPr="009677C0">
              <w:rPr>
                <w:color w:val="000000" w:themeColor="text1"/>
                <w:sz w:val="16"/>
                <w:szCs w:val="16"/>
              </w:rPr>
              <w:t>31.3 (23.4 – 41.8)</w:t>
            </w:r>
          </w:p>
        </w:tc>
        <w:tc>
          <w:tcPr>
            <w:tcW w:w="1984" w:type="dxa"/>
          </w:tcPr>
          <w:p w14:paraId="2EAA2246" w14:textId="77777777" w:rsidR="00E97B72" w:rsidRPr="009677C0" w:rsidRDefault="00E97B72" w:rsidP="008E6C24">
            <w:pPr>
              <w:rPr>
                <w:color w:val="000000" w:themeColor="text1"/>
                <w:sz w:val="16"/>
                <w:szCs w:val="16"/>
              </w:rPr>
            </w:pPr>
            <w:r w:rsidRPr="009677C0">
              <w:rPr>
                <w:color w:val="000000" w:themeColor="text1"/>
                <w:sz w:val="16"/>
                <w:szCs w:val="16"/>
              </w:rPr>
              <w:t>65.7 (43.8 – 98.6)</w:t>
            </w:r>
          </w:p>
        </w:tc>
        <w:tc>
          <w:tcPr>
            <w:tcW w:w="1418" w:type="dxa"/>
            <w:vAlign w:val="center"/>
          </w:tcPr>
          <w:p w14:paraId="4FF1AA3A" w14:textId="77777777" w:rsidR="00E97B72" w:rsidRPr="009677C0" w:rsidRDefault="00E97B72" w:rsidP="008E6C24">
            <w:pPr>
              <w:rPr>
                <w:color w:val="000000" w:themeColor="text1"/>
                <w:sz w:val="16"/>
                <w:szCs w:val="16"/>
              </w:rPr>
            </w:pPr>
            <w:r w:rsidRPr="009677C0">
              <w:rPr>
                <w:color w:val="000000" w:themeColor="text1"/>
                <w:sz w:val="16"/>
                <w:szCs w:val="16"/>
              </w:rPr>
              <w:t>0.014</w:t>
            </w:r>
          </w:p>
        </w:tc>
      </w:tr>
      <w:tr w:rsidR="00E97B72" w:rsidRPr="009677C0" w14:paraId="2C7E17D3" w14:textId="77777777" w:rsidTr="008E6C24">
        <w:tc>
          <w:tcPr>
            <w:tcW w:w="1419" w:type="dxa"/>
            <w:vMerge/>
          </w:tcPr>
          <w:p w14:paraId="2818CB54" w14:textId="77777777" w:rsidR="00E97B72" w:rsidRPr="009677C0" w:rsidRDefault="00E97B72" w:rsidP="008E6C24">
            <w:pPr>
              <w:rPr>
                <w:color w:val="000000" w:themeColor="text1"/>
                <w:sz w:val="16"/>
                <w:szCs w:val="16"/>
              </w:rPr>
            </w:pPr>
          </w:p>
        </w:tc>
        <w:tc>
          <w:tcPr>
            <w:tcW w:w="1984" w:type="dxa"/>
            <w:vMerge/>
          </w:tcPr>
          <w:p w14:paraId="5A3D26E3" w14:textId="77777777" w:rsidR="00E97B72" w:rsidRPr="009677C0" w:rsidRDefault="00E97B72" w:rsidP="008E6C24">
            <w:pPr>
              <w:rPr>
                <w:color w:val="000000" w:themeColor="text1"/>
                <w:sz w:val="16"/>
                <w:szCs w:val="16"/>
              </w:rPr>
            </w:pPr>
          </w:p>
        </w:tc>
        <w:tc>
          <w:tcPr>
            <w:tcW w:w="2126" w:type="dxa"/>
          </w:tcPr>
          <w:p w14:paraId="7709B657" w14:textId="77777777" w:rsidR="00E97B72" w:rsidRPr="009677C0" w:rsidRDefault="00E97B72" w:rsidP="008E6C24">
            <w:pPr>
              <w:rPr>
                <w:color w:val="000000" w:themeColor="text1"/>
                <w:sz w:val="16"/>
                <w:szCs w:val="16"/>
              </w:rPr>
            </w:pPr>
            <w:r w:rsidRPr="009677C0">
              <w:rPr>
                <w:color w:val="000000" w:themeColor="text1"/>
                <w:sz w:val="16"/>
                <w:szCs w:val="16"/>
              </w:rPr>
              <w:t xml:space="preserve">ChAdOx1-S/mRNA </w:t>
            </w:r>
          </w:p>
        </w:tc>
        <w:tc>
          <w:tcPr>
            <w:tcW w:w="1701" w:type="dxa"/>
          </w:tcPr>
          <w:p w14:paraId="4AA52CAE" w14:textId="77777777" w:rsidR="00E97B72" w:rsidRPr="009677C0" w:rsidRDefault="00E97B72" w:rsidP="008E6C24">
            <w:pPr>
              <w:rPr>
                <w:color w:val="000000" w:themeColor="text1"/>
                <w:sz w:val="16"/>
                <w:szCs w:val="16"/>
              </w:rPr>
            </w:pPr>
            <w:r w:rsidRPr="009677C0">
              <w:rPr>
                <w:color w:val="000000" w:themeColor="text1"/>
                <w:sz w:val="16"/>
                <w:szCs w:val="16"/>
              </w:rPr>
              <w:t>28.8 (20.3 – 40.9)</w:t>
            </w:r>
          </w:p>
        </w:tc>
        <w:tc>
          <w:tcPr>
            <w:tcW w:w="1984" w:type="dxa"/>
          </w:tcPr>
          <w:p w14:paraId="3DAFD977" w14:textId="77777777" w:rsidR="00E97B72" w:rsidRPr="009677C0" w:rsidRDefault="00E97B72" w:rsidP="008E6C24">
            <w:pPr>
              <w:rPr>
                <w:color w:val="000000" w:themeColor="text1"/>
                <w:sz w:val="16"/>
                <w:szCs w:val="16"/>
              </w:rPr>
            </w:pPr>
            <w:r w:rsidRPr="009677C0">
              <w:rPr>
                <w:color w:val="000000" w:themeColor="text1"/>
                <w:sz w:val="16"/>
                <w:szCs w:val="16"/>
              </w:rPr>
              <w:t>N/A</w:t>
            </w:r>
          </w:p>
        </w:tc>
        <w:tc>
          <w:tcPr>
            <w:tcW w:w="1418" w:type="dxa"/>
            <w:vAlign w:val="center"/>
          </w:tcPr>
          <w:p w14:paraId="1E36844C" w14:textId="77777777" w:rsidR="00E97B72" w:rsidRPr="009677C0" w:rsidRDefault="00E97B72" w:rsidP="008E6C24">
            <w:pPr>
              <w:rPr>
                <w:color w:val="000000" w:themeColor="text1"/>
                <w:sz w:val="16"/>
                <w:szCs w:val="16"/>
              </w:rPr>
            </w:pPr>
            <w:r w:rsidRPr="009677C0">
              <w:rPr>
                <w:color w:val="000000" w:themeColor="text1"/>
                <w:sz w:val="16"/>
                <w:szCs w:val="16"/>
              </w:rPr>
              <w:t>N too small</w:t>
            </w:r>
          </w:p>
        </w:tc>
      </w:tr>
      <w:tr w:rsidR="00E97B72" w:rsidRPr="009677C0" w14:paraId="55BC8C82" w14:textId="77777777" w:rsidTr="008E6C24">
        <w:tc>
          <w:tcPr>
            <w:tcW w:w="1419" w:type="dxa"/>
            <w:vMerge/>
          </w:tcPr>
          <w:p w14:paraId="7C64C6AD" w14:textId="77777777" w:rsidR="00E97B72" w:rsidRPr="009677C0" w:rsidRDefault="00E97B72" w:rsidP="008E6C24">
            <w:pPr>
              <w:rPr>
                <w:color w:val="000000" w:themeColor="text1"/>
                <w:sz w:val="16"/>
                <w:szCs w:val="16"/>
              </w:rPr>
            </w:pPr>
          </w:p>
        </w:tc>
        <w:tc>
          <w:tcPr>
            <w:tcW w:w="1984" w:type="dxa"/>
            <w:vMerge/>
          </w:tcPr>
          <w:p w14:paraId="4126D08F" w14:textId="77777777" w:rsidR="00E97B72" w:rsidRPr="009677C0" w:rsidRDefault="00E97B72" w:rsidP="008E6C24">
            <w:pPr>
              <w:rPr>
                <w:color w:val="000000" w:themeColor="text1"/>
                <w:sz w:val="16"/>
                <w:szCs w:val="16"/>
              </w:rPr>
            </w:pPr>
          </w:p>
        </w:tc>
        <w:tc>
          <w:tcPr>
            <w:tcW w:w="2126" w:type="dxa"/>
          </w:tcPr>
          <w:p w14:paraId="091BE594" w14:textId="77777777" w:rsidR="00E97B72" w:rsidRPr="009677C0" w:rsidRDefault="00E97B72" w:rsidP="008E6C24">
            <w:pPr>
              <w:rPr>
                <w:color w:val="000000" w:themeColor="text1"/>
                <w:sz w:val="16"/>
                <w:szCs w:val="16"/>
              </w:rPr>
            </w:pPr>
            <w:r w:rsidRPr="009677C0">
              <w:rPr>
                <w:color w:val="000000" w:themeColor="text1"/>
                <w:sz w:val="16"/>
                <w:szCs w:val="16"/>
              </w:rPr>
              <w:t xml:space="preserve">ChAdOx1-S/ ChAdOx1-S </w:t>
            </w:r>
          </w:p>
        </w:tc>
        <w:tc>
          <w:tcPr>
            <w:tcW w:w="1701" w:type="dxa"/>
          </w:tcPr>
          <w:p w14:paraId="0E431A43" w14:textId="77777777" w:rsidR="00E97B72" w:rsidRPr="009677C0" w:rsidRDefault="00E97B72" w:rsidP="008E6C24">
            <w:pPr>
              <w:rPr>
                <w:color w:val="000000" w:themeColor="text1"/>
                <w:sz w:val="16"/>
                <w:szCs w:val="16"/>
              </w:rPr>
            </w:pPr>
            <w:r w:rsidRPr="009677C0">
              <w:rPr>
                <w:color w:val="000000" w:themeColor="text1"/>
                <w:sz w:val="16"/>
                <w:szCs w:val="16"/>
              </w:rPr>
              <w:t>2.7 (2.3 – 3.3)</w:t>
            </w:r>
          </w:p>
        </w:tc>
        <w:tc>
          <w:tcPr>
            <w:tcW w:w="1984" w:type="dxa"/>
          </w:tcPr>
          <w:p w14:paraId="3F53385C" w14:textId="77777777" w:rsidR="00E97B72" w:rsidRPr="009677C0" w:rsidRDefault="00E97B72" w:rsidP="008E6C24">
            <w:pPr>
              <w:rPr>
                <w:color w:val="000000" w:themeColor="text1"/>
                <w:sz w:val="16"/>
                <w:szCs w:val="16"/>
              </w:rPr>
            </w:pPr>
            <w:r w:rsidRPr="009677C0">
              <w:rPr>
                <w:color w:val="000000" w:themeColor="text1"/>
                <w:sz w:val="16"/>
                <w:szCs w:val="16"/>
              </w:rPr>
              <w:t>17.0 (3.7 – 78.2)</w:t>
            </w:r>
          </w:p>
        </w:tc>
        <w:tc>
          <w:tcPr>
            <w:tcW w:w="1418" w:type="dxa"/>
            <w:vAlign w:val="center"/>
          </w:tcPr>
          <w:p w14:paraId="76A5E7DA" w14:textId="77777777" w:rsidR="00E97B72" w:rsidRPr="009677C0" w:rsidRDefault="00E97B72" w:rsidP="008E6C24">
            <w:pPr>
              <w:rPr>
                <w:color w:val="000000" w:themeColor="text1"/>
                <w:sz w:val="16"/>
                <w:szCs w:val="16"/>
              </w:rPr>
            </w:pPr>
            <w:r w:rsidRPr="009677C0">
              <w:rPr>
                <w:color w:val="000000" w:themeColor="text1"/>
                <w:sz w:val="16"/>
                <w:szCs w:val="16"/>
              </w:rPr>
              <w:t>0.100</w:t>
            </w:r>
          </w:p>
        </w:tc>
      </w:tr>
      <w:tr w:rsidR="00E97B72" w:rsidRPr="009677C0" w14:paraId="64D19413" w14:textId="77777777" w:rsidTr="008E6C24">
        <w:tc>
          <w:tcPr>
            <w:tcW w:w="1419" w:type="dxa"/>
            <w:vMerge/>
          </w:tcPr>
          <w:p w14:paraId="3D6729DF" w14:textId="77777777" w:rsidR="00E97B72" w:rsidRPr="009677C0" w:rsidRDefault="00E97B72" w:rsidP="008E6C24">
            <w:pPr>
              <w:rPr>
                <w:color w:val="000000" w:themeColor="text1"/>
                <w:sz w:val="16"/>
                <w:szCs w:val="16"/>
              </w:rPr>
            </w:pPr>
          </w:p>
        </w:tc>
        <w:tc>
          <w:tcPr>
            <w:tcW w:w="1984" w:type="dxa"/>
            <w:vMerge w:val="restart"/>
          </w:tcPr>
          <w:p w14:paraId="39BE3743" w14:textId="7C0B8AB3" w:rsidR="00E97B72" w:rsidRPr="009677C0" w:rsidRDefault="009E56DD" w:rsidP="008E6C24">
            <w:pPr>
              <w:rPr>
                <w:color w:val="000000" w:themeColor="text1"/>
                <w:sz w:val="16"/>
                <w:szCs w:val="16"/>
              </w:rPr>
            </w:pPr>
            <w:r>
              <w:rPr>
                <w:color w:val="000000" w:themeColor="text1"/>
                <w:sz w:val="16"/>
                <w:szCs w:val="16"/>
              </w:rPr>
              <w:t>Four-months</w:t>
            </w:r>
            <w:r w:rsidR="00E97B72" w:rsidRPr="009677C0">
              <w:rPr>
                <w:color w:val="000000" w:themeColor="text1"/>
                <w:sz w:val="16"/>
                <w:szCs w:val="16"/>
              </w:rPr>
              <w:t xml:space="preserve"> post-dose two</w:t>
            </w:r>
          </w:p>
        </w:tc>
        <w:tc>
          <w:tcPr>
            <w:tcW w:w="2126" w:type="dxa"/>
          </w:tcPr>
          <w:p w14:paraId="515AEAB8" w14:textId="77777777" w:rsidR="00E97B72" w:rsidRPr="009677C0" w:rsidRDefault="00E97B72" w:rsidP="008E6C24">
            <w:pPr>
              <w:rPr>
                <w:color w:val="000000" w:themeColor="text1"/>
                <w:sz w:val="16"/>
                <w:szCs w:val="16"/>
              </w:rPr>
            </w:pPr>
            <w:r w:rsidRPr="009677C0">
              <w:rPr>
                <w:color w:val="000000" w:themeColor="text1"/>
                <w:sz w:val="16"/>
                <w:szCs w:val="16"/>
              </w:rPr>
              <w:t xml:space="preserve">mRNA/mRNA </w:t>
            </w:r>
          </w:p>
        </w:tc>
        <w:tc>
          <w:tcPr>
            <w:tcW w:w="1701" w:type="dxa"/>
          </w:tcPr>
          <w:p w14:paraId="27EB6578" w14:textId="77777777" w:rsidR="00E97B72" w:rsidRPr="009677C0" w:rsidRDefault="00E97B72" w:rsidP="008E6C24">
            <w:pPr>
              <w:rPr>
                <w:color w:val="000000" w:themeColor="text1"/>
                <w:sz w:val="16"/>
                <w:szCs w:val="16"/>
              </w:rPr>
            </w:pPr>
            <w:r w:rsidRPr="009677C0">
              <w:rPr>
                <w:color w:val="000000" w:themeColor="text1"/>
                <w:sz w:val="16"/>
                <w:szCs w:val="16"/>
              </w:rPr>
              <w:t>10.7 (8.0 – 14.3)</w:t>
            </w:r>
          </w:p>
        </w:tc>
        <w:tc>
          <w:tcPr>
            <w:tcW w:w="1984" w:type="dxa"/>
          </w:tcPr>
          <w:p w14:paraId="0CA07128" w14:textId="77777777" w:rsidR="00E97B72" w:rsidRPr="009677C0" w:rsidRDefault="00E97B72" w:rsidP="008E6C24">
            <w:pPr>
              <w:rPr>
                <w:color w:val="000000" w:themeColor="text1"/>
                <w:sz w:val="16"/>
                <w:szCs w:val="16"/>
              </w:rPr>
            </w:pPr>
            <w:r w:rsidRPr="009677C0">
              <w:rPr>
                <w:color w:val="000000" w:themeColor="text1"/>
                <w:sz w:val="16"/>
                <w:szCs w:val="16"/>
              </w:rPr>
              <w:t>55.1 (38.7 – 78.4)</w:t>
            </w:r>
          </w:p>
        </w:tc>
        <w:tc>
          <w:tcPr>
            <w:tcW w:w="1418" w:type="dxa"/>
            <w:vAlign w:val="center"/>
          </w:tcPr>
          <w:p w14:paraId="0221C6BB" w14:textId="77777777" w:rsidR="00E97B72" w:rsidRPr="009677C0" w:rsidRDefault="00E97B72" w:rsidP="008E6C24">
            <w:pPr>
              <w:rPr>
                <w:color w:val="000000" w:themeColor="text1"/>
                <w:sz w:val="16"/>
                <w:szCs w:val="16"/>
              </w:rPr>
            </w:pPr>
            <w:r w:rsidRPr="009677C0">
              <w:rPr>
                <w:color w:val="000000" w:themeColor="text1"/>
                <w:sz w:val="16"/>
                <w:szCs w:val="16"/>
              </w:rPr>
              <w:t>&lt; 0.001</w:t>
            </w:r>
          </w:p>
        </w:tc>
      </w:tr>
      <w:tr w:rsidR="00E97B72" w:rsidRPr="009677C0" w14:paraId="04224624" w14:textId="77777777" w:rsidTr="008E6C24">
        <w:tc>
          <w:tcPr>
            <w:tcW w:w="1419" w:type="dxa"/>
            <w:vMerge/>
          </w:tcPr>
          <w:p w14:paraId="572A9A2F" w14:textId="77777777" w:rsidR="00E97B72" w:rsidRPr="009677C0" w:rsidRDefault="00E97B72" w:rsidP="008E6C24">
            <w:pPr>
              <w:rPr>
                <w:color w:val="000000" w:themeColor="text1"/>
                <w:sz w:val="16"/>
                <w:szCs w:val="16"/>
              </w:rPr>
            </w:pPr>
          </w:p>
        </w:tc>
        <w:tc>
          <w:tcPr>
            <w:tcW w:w="1984" w:type="dxa"/>
            <w:vMerge/>
          </w:tcPr>
          <w:p w14:paraId="1869E288" w14:textId="77777777" w:rsidR="00E97B72" w:rsidRPr="009677C0" w:rsidRDefault="00E97B72" w:rsidP="008E6C24">
            <w:pPr>
              <w:rPr>
                <w:color w:val="000000" w:themeColor="text1"/>
                <w:sz w:val="16"/>
                <w:szCs w:val="16"/>
              </w:rPr>
            </w:pPr>
          </w:p>
        </w:tc>
        <w:tc>
          <w:tcPr>
            <w:tcW w:w="2126" w:type="dxa"/>
          </w:tcPr>
          <w:p w14:paraId="31242CA3" w14:textId="77777777" w:rsidR="00E97B72" w:rsidRPr="009677C0" w:rsidRDefault="00E97B72" w:rsidP="008E6C24">
            <w:pPr>
              <w:rPr>
                <w:color w:val="000000" w:themeColor="text1"/>
                <w:sz w:val="16"/>
                <w:szCs w:val="16"/>
              </w:rPr>
            </w:pPr>
            <w:r w:rsidRPr="009677C0">
              <w:rPr>
                <w:color w:val="000000" w:themeColor="text1"/>
                <w:sz w:val="16"/>
                <w:szCs w:val="16"/>
              </w:rPr>
              <w:t>ChAdOx1-S/mRNA</w:t>
            </w:r>
          </w:p>
        </w:tc>
        <w:tc>
          <w:tcPr>
            <w:tcW w:w="1701" w:type="dxa"/>
          </w:tcPr>
          <w:p w14:paraId="53D129A7" w14:textId="77777777" w:rsidR="00E97B72" w:rsidRPr="009677C0" w:rsidRDefault="00E97B72" w:rsidP="008E6C24">
            <w:pPr>
              <w:rPr>
                <w:color w:val="000000" w:themeColor="text1"/>
                <w:sz w:val="16"/>
                <w:szCs w:val="16"/>
              </w:rPr>
            </w:pPr>
            <w:r w:rsidRPr="009677C0">
              <w:rPr>
                <w:color w:val="000000" w:themeColor="text1"/>
                <w:sz w:val="16"/>
                <w:szCs w:val="16"/>
              </w:rPr>
              <w:t>8.2 (5.4 – 12.6)</w:t>
            </w:r>
          </w:p>
        </w:tc>
        <w:tc>
          <w:tcPr>
            <w:tcW w:w="1984" w:type="dxa"/>
          </w:tcPr>
          <w:p w14:paraId="1A37CD9A" w14:textId="77777777" w:rsidR="00E97B72" w:rsidRPr="009677C0" w:rsidRDefault="00E97B72" w:rsidP="008E6C24">
            <w:pPr>
              <w:rPr>
                <w:color w:val="000000" w:themeColor="text1"/>
                <w:sz w:val="16"/>
                <w:szCs w:val="16"/>
              </w:rPr>
            </w:pPr>
            <w:r w:rsidRPr="009677C0">
              <w:rPr>
                <w:color w:val="000000" w:themeColor="text1"/>
                <w:sz w:val="16"/>
                <w:szCs w:val="16"/>
              </w:rPr>
              <w:t>N/A</w:t>
            </w:r>
          </w:p>
        </w:tc>
        <w:tc>
          <w:tcPr>
            <w:tcW w:w="1418" w:type="dxa"/>
            <w:vAlign w:val="center"/>
          </w:tcPr>
          <w:p w14:paraId="69D74FEE" w14:textId="77777777" w:rsidR="00E97B72" w:rsidRPr="009677C0" w:rsidRDefault="00E97B72" w:rsidP="008E6C24">
            <w:pPr>
              <w:rPr>
                <w:color w:val="000000" w:themeColor="text1"/>
                <w:sz w:val="16"/>
                <w:szCs w:val="16"/>
              </w:rPr>
            </w:pPr>
            <w:r w:rsidRPr="009677C0">
              <w:rPr>
                <w:color w:val="000000" w:themeColor="text1"/>
                <w:sz w:val="16"/>
                <w:szCs w:val="16"/>
              </w:rPr>
              <w:t>N too small</w:t>
            </w:r>
          </w:p>
        </w:tc>
      </w:tr>
      <w:tr w:rsidR="00E97B72" w:rsidRPr="009677C0" w14:paraId="496F3892" w14:textId="77777777" w:rsidTr="008E6C24">
        <w:tc>
          <w:tcPr>
            <w:tcW w:w="1419" w:type="dxa"/>
            <w:vMerge/>
          </w:tcPr>
          <w:p w14:paraId="31E97D0A" w14:textId="77777777" w:rsidR="00E97B72" w:rsidRPr="009677C0" w:rsidRDefault="00E97B72" w:rsidP="008E6C24">
            <w:pPr>
              <w:rPr>
                <w:color w:val="000000" w:themeColor="text1"/>
                <w:sz w:val="16"/>
                <w:szCs w:val="16"/>
              </w:rPr>
            </w:pPr>
          </w:p>
        </w:tc>
        <w:tc>
          <w:tcPr>
            <w:tcW w:w="1984" w:type="dxa"/>
            <w:vMerge/>
          </w:tcPr>
          <w:p w14:paraId="656EB7AE" w14:textId="77777777" w:rsidR="00E97B72" w:rsidRPr="009677C0" w:rsidRDefault="00E97B72" w:rsidP="008E6C24">
            <w:pPr>
              <w:rPr>
                <w:color w:val="000000" w:themeColor="text1"/>
                <w:sz w:val="16"/>
                <w:szCs w:val="16"/>
              </w:rPr>
            </w:pPr>
          </w:p>
        </w:tc>
        <w:tc>
          <w:tcPr>
            <w:tcW w:w="2126" w:type="dxa"/>
          </w:tcPr>
          <w:p w14:paraId="63898040" w14:textId="77777777" w:rsidR="00E97B72" w:rsidRPr="009677C0" w:rsidRDefault="00E97B72" w:rsidP="008E6C24">
            <w:pPr>
              <w:rPr>
                <w:color w:val="000000" w:themeColor="text1"/>
                <w:sz w:val="16"/>
                <w:szCs w:val="16"/>
              </w:rPr>
            </w:pPr>
            <w:r w:rsidRPr="009677C0">
              <w:rPr>
                <w:color w:val="000000" w:themeColor="text1"/>
                <w:sz w:val="16"/>
                <w:szCs w:val="16"/>
              </w:rPr>
              <w:t xml:space="preserve">ChAdOx1-S/ ChAdOx1-S </w:t>
            </w:r>
          </w:p>
        </w:tc>
        <w:tc>
          <w:tcPr>
            <w:tcW w:w="1701" w:type="dxa"/>
          </w:tcPr>
          <w:p w14:paraId="2D0A02A0" w14:textId="77777777" w:rsidR="00E97B72" w:rsidRPr="009677C0" w:rsidRDefault="00E97B72" w:rsidP="008E6C24">
            <w:pPr>
              <w:rPr>
                <w:color w:val="000000" w:themeColor="text1"/>
                <w:sz w:val="16"/>
                <w:szCs w:val="16"/>
              </w:rPr>
            </w:pPr>
            <w:r w:rsidRPr="009677C0">
              <w:rPr>
                <w:color w:val="000000" w:themeColor="text1"/>
                <w:sz w:val="16"/>
                <w:szCs w:val="16"/>
              </w:rPr>
              <w:t>2.0 (1.5 – 2.5)</w:t>
            </w:r>
          </w:p>
        </w:tc>
        <w:tc>
          <w:tcPr>
            <w:tcW w:w="1984" w:type="dxa"/>
          </w:tcPr>
          <w:p w14:paraId="741372C3" w14:textId="77777777" w:rsidR="00E97B72" w:rsidRPr="009677C0" w:rsidRDefault="00E97B72" w:rsidP="008E6C24">
            <w:pPr>
              <w:rPr>
                <w:color w:val="000000" w:themeColor="text1"/>
                <w:sz w:val="16"/>
                <w:szCs w:val="16"/>
              </w:rPr>
            </w:pPr>
            <w:r w:rsidRPr="009677C0">
              <w:rPr>
                <w:color w:val="000000" w:themeColor="text1"/>
                <w:sz w:val="16"/>
                <w:szCs w:val="16"/>
              </w:rPr>
              <w:t>6.0 (1.0 – 36.4)</w:t>
            </w:r>
          </w:p>
        </w:tc>
        <w:tc>
          <w:tcPr>
            <w:tcW w:w="1418" w:type="dxa"/>
            <w:vAlign w:val="center"/>
          </w:tcPr>
          <w:p w14:paraId="29269D59" w14:textId="77777777" w:rsidR="00E97B72" w:rsidRPr="009677C0" w:rsidRDefault="00E97B72" w:rsidP="008E6C24">
            <w:pPr>
              <w:rPr>
                <w:color w:val="000000" w:themeColor="text1"/>
                <w:sz w:val="16"/>
                <w:szCs w:val="16"/>
              </w:rPr>
            </w:pPr>
            <w:r w:rsidRPr="009677C0">
              <w:rPr>
                <w:color w:val="000000" w:themeColor="text1"/>
                <w:sz w:val="16"/>
                <w:szCs w:val="16"/>
              </w:rPr>
              <w:t>0.342</w:t>
            </w:r>
          </w:p>
        </w:tc>
      </w:tr>
      <w:tr w:rsidR="00E97B72" w:rsidRPr="009677C0" w14:paraId="432C7E7F" w14:textId="77777777" w:rsidTr="008E6C24">
        <w:tc>
          <w:tcPr>
            <w:tcW w:w="1419" w:type="dxa"/>
            <w:vMerge w:val="restart"/>
          </w:tcPr>
          <w:p w14:paraId="4ADA1FB1" w14:textId="77777777" w:rsidR="00E97B72" w:rsidRPr="009677C0" w:rsidRDefault="00E97B72" w:rsidP="008E6C24">
            <w:pPr>
              <w:rPr>
                <w:color w:val="000000" w:themeColor="text1"/>
                <w:sz w:val="16"/>
                <w:szCs w:val="16"/>
              </w:rPr>
            </w:pPr>
            <w:r w:rsidRPr="009677C0">
              <w:rPr>
                <w:color w:val="000000" w:themeColor="text1"/>
                <w:sz w:val="16"/>
                <w:szCs w:val="16"/>
              </w:rPr>
              <w:t>Alpha</w:t>
            </w:r>
          </w:p>
          <w:p w14:paraId="2CFE9D4C" w14:textId="77777777" w:rsidR="00E97B72" w:rsidRPr="009677C0" w:rsidRDefault="00E97B72" w:rsidP="008E6C24">
            <w:pPr>
              <w:rPr>
                <w:color w:val="000000" w:themeColor="text1"/>
                <w:sz w:val="16"/>
                <w:szCs w:val="16"/>
              </w:rPr>
            </w:pPr>
            <w:r w:rsidRPr="009677C0">
              <w:rPr>
                <w:color w:val="000000" w:themeColor="text1"/>
                <w:sz w:val="16"/>
                <w:szCs w:val="16"/>
              </w:rPr>
              <w:t>B.1.1.7</w:t>
            </w:r>
          </w:p>
        </w:tc>
        <w:tc>
          <w:tcPr>
            <w:tcW w:w="1984" w:type="dxa"/>
            <w:vMerge w:val="restart"/>
          </w:tcPr>
          <w:p w14:paraId="3EE537D6" w14:textId="5BCAF023" w:rsidR="00E97B72" w:rsidRPr="009677C0" w:rsidRDefault="009E56DD" w:rsidP="008E6C24">
            <w:pPr>
              <w:rPr>
                <w:color w:val="000000" w:themeColor="text1"/>
                <w:sz w:val="16"/>
                <w:szCs w:val="16"/>
              </w:rPr>
            </w:pPr>
            <w:r>
              <w:rPr>
                <w:color w:val="000000" w:themeColor="text1"/>
                <w:sz w:val="16"/>
                <w:szCs w:val="16"/>
              </w:rPr>
              <w:t>One-month</w:t>
            </w:r>
            <w:r w:rsidR="00E97B72" w:rsidRPr="009677C0">
              <w:rPr>
                <w:color w:val="000000" w:themeColor="text1"/>
                <w:sz w:val="16"/>
                <w:szCs w:val="16"/>
              </w:rPr>
              <w:t xml:space="preserve"> post-dose two </w:t>
            </w:r>
          </w:p>
        </w:tc>
        <w:tc>
          <w:tcPr>
            <w:tcW w:w="2126" w:type="dxa"/>
          </w:tcPr>
          <w:p w14:paraId="7A9BF4AA" w14:textId="77777777" w:rsidR="00E97B72" w:rsidRPr="009677C0" w:rsidRDefault="00E97B72" w:rsidP="008E6C24">
            <w:pPr>
              <w:rPr>
                <w:color w:val="000000" w:themeColor="text1"/>
                <w:sz w:val="16"/>
                <w:szCs w:val="16"/>
              </w:rPr>
            </w:pPr>
            <w:r w:rsidRPr="009677C0">
              <w:rPr>
                <w:color w:val="000000" w:themeColor="text1"/>
                <w:sz w:val="16"/>
                <w:szCs w:val="16"/>
              </w:rPr>
              <w:t xml:space="preserve">mRNA/mRNA </w:t>
            </w:r>
          </w:p>
        </w:tc>
        <w:tc>
          <w:tcPr>
            <w:tcW w:w="1701" w:type="dxa"/>
          </w:tcPr>
          <w:p w14:paraId="4C061B7D" w14:textId="77777777" w:rsidR="00E97B72" w:rsidRPr="009677C0" w:rsidRDefault="00E97B72" w:rsidP="008E6C24">
            <w:pPr>
              <w:rPr>
                <w:color w:val="000000" w:themeColor="text1"/>
                <w:sz w:val="16"/>
                <w:szCs w:val="16"/>
              </w:rPr>
            </w:pPr>
            <w:r w:rsidRPr="009677C0">
              <w:rPr>
                <w:color w:val="000000" w:themeColor="text1"/>
                <w:sz w:val="16"/>
                <w:szCs w:val="16"/>
              </w:rPr>
              <w:t>25.8 (19.9 – 33.6)</w:t>
            </w:r>
          </w:p>
        </w:tc>
        <w:tc>
          <w:tcPr>
            <w:tcW w:w="1984" w:type="dxa"/>
          </w:tcPr>
          <w:p w14:paraId="21595C75" w14:textId="77777777" w:rsidR="00E97B72" w:rsidRPr="009677C0" w:rsidRDefault="00E97B72" w:rsidP="008E6C24">
            <w:pPr>
              <w:rPr>
                <w:color w:val="000000" w:themeColor="text1"/>
                <w:sz w:val="16"/>
                <w:szCs w:val="16"/>
              </w:rPr>
            </w:pPr>
            <w:r w:rsidRPr="009677C0">
              <w:rPr>
                <w:color w:val="000000" w:themeColor="text1"/>
                <w:sz w:val="16"/>
                <w:szCs w:val="16"/>
              </w:rPr>
              <w:t>65.4 (43.5 – 98.5)</w:t>
            </w:r>
          </w:p>
        </w:tc>
        <w:tc>
          <w:tcPr>
            <w:tcW w:w="1418" w:type="dxa"/>
            <w:vAlign w:val="center"/>
          </w:tcPr>
          <w:p w14:paraId="7C3CCA5E" w14:textId="77777777" w:rsidR="00E97B72" w:rsidRPr="009677C0" w:rsidRDefault="00E97B72" w:rsidP="008E6C24">
            <w:pPr>
              <w:rPr>
                <w:color w:val="000000" w:themeColor="text1"/>
                <w:sz w:val="16"/>
                <w:szCs w:val="16"/>
              </w:rPr>
            </w:pPr>
            <w:r w:rsidRPr="009677C0">
              <w:rPr>
                <w:color w:val="000000" w:themeColor="text1"/>
                <w:sz w:val="16"/>
                <w:szCs w:val="16"/>
              </w:rPr>
              <w:t>0.004</w:t>
            </w:r>
          </w:p>
        </w:tc>
      </w:tr>
      <w:tr w:rsidR="00E97B72" w:rsidRPr="009677C0" w14:paraId="32D3F6A4" w14:textId="77777777" w:rsidTr="008E6C24">
        <w:tc>
          <w:tcPr>
            <w:tcW w:w="1419" w:type="dxa"/>
            <w:vMerge/>
          </w:tcPr>
          <w:p w14:paraId="1CFD9BD7" w14:textId="77777777" w:rsidR="00E97B72" w:rsidRPr="009677C0" w:rsidRDefault="00E97B72" w:rsidP="008E6C24">
            <w:pPr>
              <w:rPr>
                <w:color w:val="000000" w:themeColor="text1"/>
                <w:sz w:val="16"/>
                <w:szCs w:val="16"/>
              </w:rPr>
            </w:pPr>
          </w:p>
        </w:tc>
        <w:tc>
          <w:tcPr>
            <w:tcW w:w="1984" w:type="dxa"/>
            <w:vMerge/>
          </w:tcPr>
          <w:p w14:paraId="48504871" w14:textId="77777777" w:rsidR="00E97B72" w:rsidRPr="009677C0" w:rsidRDefault="00E97B72" w:rsidP="008E6C24">
            <w:pPr>
              <w:rPr>
                <w:color w:val="000000" w:themeColor="text1"/>
                <w:sz w:val="16"/>
                <w:szCs w:val="16"/>
              </w:rPr>
            </w:pPr>
          </w:p>
        </w:tc>
        <w:tc>
          <w:tcPr>
            <w:tcW w:w="2126" w:type="dxa"/>
          </w:tcPr>
          <w:p w14:paraId="4AF7FFE0" w14:textId="77777777" w:rsidR="00E97B72" w:rsidRPr="009677C0" w:rsidRDefault="00E97B72" w:rsidP="008E6C24">
            <w:pPr>
              <w:rPr>
                <w:color w:val="000000" w:themeColor="text1"/>
                <w:sz w:val="16"/>
                <w:szCs w:val="16"/>
              </w:rPr>
            </w:pPr>
            <w:r w:rsidRPr="009677C0">
              <w:rPr>
                <w:color w:val="000000" w:themeColor="text1"/>
                <w:sz w:val="16"/>
                <w:szCs w:val="16"/>
              </w:rPr>
              <w:t xml:space="preserve">ChAdOx1-S/mRNA </w:t>
            </w:r>
          </w:p>
        </w:tc>
        <w:tc>
          <w:tcPr>
            <w:tcW w:w="1701" w:type="dxa"/>
          </w:tcPr>
          <w:p w14:paraId="272012A3" w14:textId="77777777" w:rsidR="00E97B72" w:rsidRPr="009677C0" w:rsidRDefault="00E97B72" w:rsidP="008E6C24">
            <w:pPr>
              <w:rPr>
                <w:color w:val="000000" w:themeColor="text1"/>
                <w:sz w:val="16"/>
                <w:szCs w:val="16"/>
              </w:rPr>
            </w:pPr>
            <w:r w:rsidRPr="009677C0">
              <w:rPr>
                <w:color w:val="000000" w:themeColor="text1"/>
                <w:sz w:val="16"/>
                <w:szCs w:val="16"/>
              </w:rPr>
              <w:t>22.8 (16.0 – 32.4)</w:t>
            </w:r>
          </w:p>
        </w:tc>
        <w:tc>
          <w:tcPr>
            <w:tcW w:w="1984" w:type="dxa"/>
          </w:tcPr>
          <w:p w14:paraId="1477BE06" w14:textId="77777777" w:rsidR="00E97B72" w:rsidRPr="009677C0" w:rsidRDefault="00E97B72" w:rsidP="008E6C24">
            <w:pPr>
              <w:rPr>
                <w:color w:val="000000" w:themeColor="text1"/>
                <w:sz w:val="16"/>
                <w:szCs w:val="16"/>
              </w:rPr>
            </w:pPr>
            <w:r w:rsidRPr="009677C0">
              <w:rPr>
                <w:color w:val="000000" w:themeColor="text1"/>
                <w:sz w:val="16"/>
                <w:szCs w:val="16"/>
              </w:rPr>
              <w:t>N/A</w:t>
            </w:r>
          </w:p>
        </w:tc>
        <w:tc>
          <w:tcPr>
            <w:tcW w:w="1418" w:type="dxa"/>
            <w:vAlign w:val="center"/>
          </w:tcPr>
          <w:p w14:paraId="50C1B89B" w14:textId="77777777" w:rsidR="00E97B72" w:rsidRPr="009677C0" w:rsidRDefault="00E97B72" w:rsidP="008E6C24">
            <w:pPr>
              <w:rPr>
                <w:color w:val="000000" w:themeColor="text1"/>
                <w:sz w:val="16"/>
                <w:szCs w:val="16"/>
              </w:rPr>
            </w:pPr>
            <w:r w:rsidRPr="009677C0">
              <w:rPr>
                <w:color w:val="000000" w:themeColor="text1"/>
                <w:sz w:val="16"/>
                <w:szCs w:val="16"/>
              </w:rPr>
              <w:t>N too small</w:t>
            </w:r>
          </w:p>
        </w:tc>
      </w:tr>
      <w:tr w:rsidR="00E97B72" w:rsidRPr="009677C0" w14:paraId="20C4D7C2" w14:textId="77777777" w:rsidTr="008E6C24">
        <w:tc>
          <w:tcPr>
            <w:tcW w:w="1419" w:type="dxa"/>
            <w:vMerge/>
          </w:tcPr>
          <w:p w14:paraId="08A9AD60" w14:textId="77777777" w:rsidR="00E97B72" w:rsidRPr="009677C0" w:rsidRDefault="00E97B72" w:rsidP="008E6C24">
            <w:pPr>
              <w:rPr>
                <w:color w:val="000000" w:themeColor="text1"/>
                <w:sz w:val="16"/>
                <w:szCs w:val="16"/>
              </w:rPr>
            </w:pPr>
          </w:p>
        </w:tc>
        <w:tc>
          <w:tcPr>
            <w:tcW w:w="1984" w:type="dxa"/>
            <w:vMerge/>
          </w:tcPr>
          <w:p w14:paraId="706CED66" w14:textId="77777777" w:rsidR="00E97B72" w:rsidRPr="009677C0" w:rsidRDefault="00E97B72" w:rsidP="008E6C24">
            <w:pPr>
              <w:rPr>
                <w:color w:val="000000" w:themeColor="text1"/>
                <w:sz w:val="16"/>
                <w:szCs w:val="16"/>
              </w:rPr>
            </w:pPr>
          </w:p>
        </w:tc>
        <w:tc>
          <w:tcPr>
            <w:tcW w:w="2126" w:type="dxa"/>
          </w:tcPr>
          <w:p w14:paraId="1DDC64BB" w14:textId="77777777" w:rsidR="00E97B72" w:rsidRPr="009677C0" w:rsidRDefault="00E97B72" w:rsidP="008E6C24">
            <w:pPr>
              <w:rPr>
                <w:color w:val="000000" w:themeColor="text1"/>
                <w:sz w:val="16"/>
                <w:szCs w:val="16"/>
              </w:rPr>
            </w:pPr>
            <w:r w:rsidRPr="009677C0">
              <w:rPr>
                <w:color w:val="000000" w:themeColor="text1"/>
                <w:sz w:val="16"/>
                <w:szCs w:val="16"/>
              </w:rPr>
              <w:t xml:space="preserve">ChAdOx1-S/ ChAdOx1-S </w:t>
            </w:r>
          </w:p>
        </w:tc>
        <w:tc>
          <w:tcPr>
            <w:tcW w:w="1701" w:type="dxa"/>
          </w:tcPr>
          <w:p w14:paraId="2B112B62" w14:textId="77777777" w:rsidR="00E97B72" w:rsidRPr="009677C0" w:rsidRDefault="00E97B72" w:rsidP="008E6C24">
            <w:pPr>
              <w:rPr>
                <w:color w:val="000000" w:themeColor="text1"/>
                <w:sz w:val="16"/>
                <w:szCs w:val="16"/>
              </w:rPr>
            </w:pPr>
            <w:r w:rsidRPr="009677C0">
              <w:rPr>
                <w:color w:val="000000" w:themeColor="text1"/>
                <w:sz w:val="16"/>
                <w:szCs w:val="16"/>
              </w:rPr>
              <w:t>2.3 (1.9 – 2.7)</w:t>
            </w:r>
          </w:p>
        </w:tc>
        <w:tc>
          <w:tcPr>
            <w:tcW w:w="1984" w:type="dxa"/>
          </w:tcPr>
          <w:p w14:paraId="4CBA1316" w14:textId="77777777" w:rsidR="00E97B72" w:rsidRPr="009677C0" w:rsidRDefault="00E97B72" w:rsidP="008E6C24">
            <w:pPr>
              <w:rPr>
                <w:color w:val="000000" w:themeColor="text1"/>
                <w:sz w:val="16"/>
                <w:szCs w:val="16"/>
              </w:rPr>
            </w:pPr>
            <w:r w:rsidRPr="009677C0">
              <w:rPr>
                <w:color w:val="000000" w:themeColor="text1"/>
                <w:sz w:val="16"/>
                <w:szCs w:val="16"/>
              </w:rPr>
              <w:t>14.2 (3.2 – 62.4)</w:t>
            </w:r>
          </w:p>
        </w:tc>
        <w:tc>
          <w:tcPr>
            <w:tcW w:w="1418" w:type="dxa"/>
            <w:vAlign w:val="center"/>
          </w:tcPr>
          <w:p w14:paraId="197B0D95" w14:textId="77777777" w:rsidR="00E97B72" w:rsidRPr="009677C0" w:rsidRDefault="00E97B72" w:rsidP="008E6C24">
            <w:pPr>
              <w:rPr>
                <w:color w:val="000000" w:themeColor="text1"/>
                <w:sz w:val="16"/>
                <w:szCs w:val="16"/>
              </w:rPr>
            </w:pPr>
            <w:r w:rsidRPr="009677C0">
              <w:rPr>
                <w:color w:val="000000" w:themeColor="text1"/>
                <w:sz w:val="16"/>
                <w:szCs w:val="16"/>
              </w:rPr>
              <w:t>0.093</w:t>
            </w:r>
          </w:p>
        </w:tc>
      </w:tr>
      <w:tr w:rsidR="00E97B72" w:rsidRPr="009677C0" w14:paraId="7BF2683A" w14:textId="77777777" w:rsidTr="008E6C24">
        <w:tc>
          <w:tcPr>
            <w:tcW w:w="1419" w:type="dxa"/>
            <w:vMerge/>
          </w:tcPr>
          <w:p w14:paraId="3A960405" w14:textId="77777777" w:rsidR="00E97B72" w:rsidRPr="009677C0" w:rsidRDefault="00E97B72" w:rsidP="008E6C24">
            <w:pPr>
              <w:rPr>
                <w:color w:val="000000" w:themeColor="text1"/>
                <w:sz w:val="16"/>
                <w:szCs w:val="16"/>
              </w:rPr>
            </w:pPr>
          </w:p>
        </w:tc>
        <w:tc>
          <w:tcPr>
            <w:tcW w:w="1984" w:type="dxa"/>
            <w:vMerge w:val="restart"/>
          </w:tcPr>
          <w:p w14:paraId="282505CA" w14:textId="3E97AF39" w:rsidR="00E97B72" w:rsidRPr="009677C0" w:rsidRDefault="009E56DD" w:rsidP="008E6C24">
            <w:pPr>
              <w:rPr>
                <w:color w:val="000000" w:themeColor="text1"/>
                <w:sz w:val="16"/>
                <w:szCs w:val="16"/>
              </w:rPr>
            </w:pPr>
            <w:r>
              <w:rPr>
                <w:color w:val="000000" w:themeColor="text1"/>
                <w:sz w:val="16"/>
                <w:szCs w:val="16"/>
              </w:rPr>
              <w:t>Four-months</w:t>
            </w:r>
            <w:r w:rsidR="00E97B72" w:rsidRPr="009677C0">
              <w:rPr>
                <w:color w:val="000000" w:themeColor="text1"/>
                <w:sz w:val="16"/>
                <w:szCs w:val="16"/>
              </w:rPr>
              <w:t xml:space="preserve"> post-dose two</w:t>
            </w:r>
          </w:p>
        </w:tc>
        <w:tc>
          <w:tcPr>
            <w:tcW w:w="2126" w:type="dxa"/>
          </w:tcPr>
          <w:p w14:paraId="2F5BE549" w14:textId="77777777" w:rsidR="00E97B72" w:rsidRPr="009677C0" w:rsidRDefault="00E97B72" w:rsidP="008E6C24">
            <w:pPr>
              <w:rPr>
                <w:color w:val="000000" w:themeColor="text1"/>
                <w:sz w:val="16"/>
                <w:szCs w:val="16"/>
              </w:rPr>
            </w:pPr>
            <w:r w:rsidRPr="009677C0">
              <w:rPr>
                <w:color w:val="000000" w:themeColor="text1"/>
                <w:sz w:val="16"/>
                <w:szCs w:val="16"/>
              </w:rPr>
              <w:t xml:space="preserve">mRNA/mRNA </w:t>
            </w:r>
          </w:p>
        </w:tc>
        <w:tc>
          <w:tcPr>
            <w:tcW w:w="1701" w:type="dxa"/>
          </w:tcPr>
          <w:p w14:paraId="7377DF42" w14:textId="77777777" w:rsidR="00E97B72" w:rsidRPr="009677C0" w:rsidRDefault="00E97B72" w:rsidP="008E6C24">
            <w:pPr>
              <w:rPr>
                <w:color w:val="000000" w:themeColor="text1"/>
                <w:sz w:val="16"/>
                <w:szCs w:val="16"/>
              </w:rPr>
            </w:pPr>
            <w:r w:rsidRPr="009677C0">
              <w:rPr>
                <w:color w:val="000000" w:themeColor="text1"/>
                <w:sz w:val="16"/>
                <w:szCs w:val="16"/>
              </w:rPr>
              <w:t>9.2 (7.0 – 12.1)</w:t>
            </w:r>
          </w:p>
        </w:tc>
        <w:tc>
          <w:tcPr>
            <w:tcW w:w="1984" w:type="dxa"/>
          </w:tcPr>
          <w:p w14:paraId="58BCDA97" w14:textId="77777777" w:rsidR="00E97B72" w:rsidRPr="009677C0" w:rsidRDefault="00E97B72" w:rsidP="008E6C24">
            <w:pPr>
              <w:rPr>
                <w:color w:val="000000" w:themeColor="text1"/>
                <w:sz w:val="16"/>
                <w:szCs w:val="16"/>
              </w:rPr>
            </w:pPr>
            <w:r w:rsidRPr="009677C0">
              <w:rPr>
                <w:color w:val="000000" w:themeColor="text1"/>
                <w:sz w:val="16"/>
                <w:szCs w:val="16"/>
              </w:rPr>
              <w:t>58.6 (40.5 – 84.8)</w:t>
            </w:r>
          </w:p>
        </w:tc>
        <w:tc>
          <w:tcPr>
            <w:tcW w:w="1418" w:type="dxa"/>
            <w:vAlign w:val="center"/>
          </w:tcPr>
          <w:p w14:paraId="601AB72F" w14:textId="77777777" w:rsidR="00E97B72" w:rsidRPr="009677C0" w:rsidRDefault="00E97B72" w:rsidP="008E6C24">
            <w:pPr>
              <w:rPr>
                <w:color w:val="000000" w:themeColor="text1"/>
                <w:sz w:val="16"/>
                <w:szCs w:val="16"/>
              </w:rPr>
            </w:pPr>
            <w:r w:rsidRPr="009677C0">
              <w:rPr>
                <w:color w:val="000000"/>
                <w:sz w:val="16"/>
                <w:szCs w:val="16"/>
              </w:rPr>
              <w:t>&lt; 0.001</w:t>
            </w:r>
          </w:p>
        </w:tc>
      </w:tr>
      <w:tr w:rsidR="00E97B72" w:rsidRPr="009677C0" w14:paraId="139D7EFA" w14:textId="77777777" w:rsidTr="008E6C24">
        <w:tc>
          <w:tcPr>
            <w:tcW w:w="1419" w:type="dxa"/>
            <w:vMerge/>
          </w:tcPr>
          <w:p w14:paraId="1D957754" w14:textId="77777777" w:rsidR="00E97B72" w:rsidRPr="009677C0" w:rsidRDefault="00E97B72" w:rsidP="008E6C24">
            <w:pPr>
              <w:rPr>
                <w:color w:val="000000" w:themeColor="text1"/>
                <w:sz w:val="16"/>
                <w:szCs w:val="16"/>
              </w:rPr>
            </w:pPr>
          </w:p>
        </w:tc>
        <w:tc>
          <w:tcPr>
            <w:tcW w:w="1984" w:type="dxa"/>
            <w:vMerge/>
          </w:tcPr>
          <w:p w14:paraId="0A0F878B" w14:textId="77777777" w:rsidR="00E97B72" w:rsidRPr="009677C0" w:rsidRDefault="00E97B72" w:rsidP="008E6C24">
            <w:pPr>
              <w:rPr>
                <w:color w:val="000000" w:themeColor="text1"/>
                <w:sz w:val="16"/>
                <w:szCs w:val="16"/>
              </w:rPr>
            </w:pPr>
          </w:p>
        </w:tc>
        <w:tc>
          <w:tcPr>
            <w:tcW w:w="2126" w:type="dxa"/>
          </w:tcPr>
          <w:p w14:paraId="10CF918D" w14:textId="77777777" w:rsidR="00E97B72" w:rsidRPr="009677C0" w:rsidRDefault="00E97B72" w:rsidP="008E6C24">
            <w:pPr>
              <w:rPr>
                <w:color w:val="000000" w:themeColor="text1"/>
                <w:sz w:val="16"/>
                <w:szCs w:val="16"/>
              </w:rPr>
            </w:pPr>
            <w:r w:rsidRPr="009677C0">
              <w:rPr>
                <w:color w:val="000000" w:themeColor="text1"/>
                <w:sz w:val="16"/>
                <w:szCs w:val="16"/>
              </w:rPr>
              <w:t>ChAdOx1-S/mRNA</w:t>
            </w:r>
          </w:p>
        </w:tc>
        <w:tc>
          <w:tcPr>
            <w:tcW w:w="1701" w:type="dxa"/>
          </w:tcPr>
          <w:p w14:paraId="060F8E97" w14:textId="77777777" w:rsidR="00E97B72" w:rsidRPr="009677C0" w:rsidRDefault="00E97B72" w:rsidP="008E6C24">
            <w:pPr>
              <w:rPr>
                <w:color w:val="000000" w:themeColor="text1"/>
                <w:sz w:val="16"/>
                <w:szCs w:val="16"/>
              </w:rPr>
            </w:pPr>
            <w:r w:rsidRPr="009677C0">
              <w:rPr>
                <w:color w:val="000000" w:themeColor="text1"/>
                <w:sz w:val="16"/>
                <w:szCs w:val="16"/>
              </w:rPr>
              <w:t>6.7 (4.5 – 10.1)</w:t>
            </w:r>
          </w:p>
        </w:tc>
        <w:tc>
          <w:tcPr>
            <w:tcW w:w="1984" w:type="dxa"/>
          </w:tcPr>
          <w:p w14:paraId="1DDDEB75" w14:textId="77777777" w:rsidR="00E97B72" w:rsidRPr="009677C0" w:rsidRDefault="00E97B72" w:rsidP="008E6C24">
            <w:pPr>
              <w:rPr>
                <w:color w:val="000000" w:themeColor="text1"/>
                <w:sz w:val="16"/>
                <w:szCs w:val="16"/>
              </w:rPr>
            </w:pPr>
            <w:r w:rsidRPr="009677C0">
              <w:rPr>
                <w:color w:val="000000" w:themeColor="text1"/>
                <w:sz w:val="16"/>
                <w:szCs w:val="16"/>
              </w:rPr>
              <w:t>N/A</w:t>
            </w:r>
          </w:p>
        </w:tc>
        <w:tc>
          <w:tcPr>
            <w:tcW w:w="1418" w:type="dxa"/>
            <w:vAlign w:val="center"/>
          </w:tcPr>
          <w:p w14:paraId="659EAE9C" w14:textId="77777777" w:rsidR="00E97B72" w:rsidRPr="009677C0" w:rsidRDefault="00E97B72" w:rsidP="008E6C24">
            <w:pPr>
              <w:rPr>
                <w:color w:val="000000" w:themeColor="text1"/>
                <w:sz w:val="16"/>
                <w:szCs w:val="16"/>
              </w:rPr>
            </w:pPr>
            <w:r w:rsidRPr="009677C0">
              <w:rPr>
                <w:color w:val="000000" w:themeColor="text1"/>
                <w:sz w:val="16"/>
                <w:szCs w:val="16"/>
              </w:rPr>
              <w:t>N too small</w:t>
            </w:r>
          </w:p>
        </w:tc>
      </w:tr>
      <w:tr w:rsidR="00E97B72" w:rsidRPr="009677C0" w14:paraId="5EE43376" w14:textId="77777777" w:rsidTr="008E6C24">
        <w:tc>
          <w:tcPr>
            <w:tcW w:w="1419" w:type="dxa"/>
            <w:vMerge/>
          </w:tcPr>
          <w:p w14:paraId="1C1CEA4E" w14:textId="77777777" w:rsidR="00E97B72" w:rsidRPr="009677C0" w:rsidRDefault="00E97B72" w:rsidP="008E6C24">
            <w:pPr>
              <w:rPr>
                <w:color w:val="000000" w:themeColor="text1"/>
                <w:sz w:val="16"/>
                <w:szCs w:val="16"/>
              </w:rPr>
            </w:pPr>
          </w:p>
        </w:tc>
        <w:tc>
          <w:tcPr>
            <w:tcW w:w="1984" w:type="dxa"/>
            <w:vMerge/>
          </w:tcPr>
          <w:p w14:paraId="1C556FA1" w14:textId="77777777" w:rsidR="00E97B72" w:rsidRPr="009677C0" w:rsidRDefault="00E97B72" w:rsidP="008E6C24">
            <w:pPr>
              <w:rPr>
                <w:color w:val="000000" w:themeColor="text1"/>
                <w:sz w:val="16"/>
                <w:szCs w:val="16"/>
              </w:rPr>
            </w:pPr>
          </w:p>
        </w:tc>
        <w:tc>
          <w:tcPr>
            <w:tcW w:w="2126" w:type="dxa"/>
          </w:tcPr>
          <w:p w14:paraId="14A83D4C" w14:textId="77777777" w:rsidR="00E97B72" w:rsidRPr="009677C0" w:rsidRDefault="00E97B72" w:rsidP="008E6C24">
            <w:pPr>
              <w:rPr>
                <w:color w:val="000000" w:themeColor="text1"/>
                <w:sz w:val="16"/>
                <w:szCs w:val="16"/>
              </w:rPr>
            </w:pPr>
            <w:r w:rsidRPr="009677C0">
              <w:rPr>
                <w:color w:val="000000" w:themeColor="text1"/>
                <w:sz w:val="16"/>
                <w:szCs w:val="16"/>
              </w:rPr>
              <w:t xml:space="preserve">ChAdOx1-S/ ChAdOx1-S </w:t>
            </w:r>
          </w:p>
        </w:tc>
        <w:tc>
          <w:tcPr>
            <w:tcW w:w="1701" w:type="dxa"/>
          </w:tcPr>
          <w:p w14:paraId="15443CDE" w14:textId="77777777" w:rsidR="00E97B72" w:rsidRPr="009677C0" w:rsidRDefault="00E97B72" w:rsidP="008E6C24">
            <w:pPr>
              <w:rPr>
                <w:color w:val="000000" w:themeColor="text1"/>
                <w:sz w:val="16"/>
                <w:szCs w:val="16"/>
              </w:rPr>
            </w:pPr>
            <w:r w:rsidRPr="009677C0">
              <w:rPr>
                <w:color w:val="000000" w:themeColor="text1"/>
                <w:sz w:val="16"/>
                <w:szCs w:val="16"/>
              </w:rPr>
              <w:t>1.7 (1.2 – 3.4)</w:t>
            </w:r>
          </w:p>
        </w:tc>
        <w:tc>
          <w:tcPr>
            <w:tcW w:w="1984" w:type="dxa"/>
          </w:tcPr>
          <w:p w14:paraId="75DFC339" w14:textId="77777777" w:rsidR="00E97B72" w:rsidRPr="009677C0" w:rsidRDefault="00E97B72" w:rsidP="008E6C24">
            <w:pPr>
              <w:rPr>
                <w:color w:val="000000" w:themeColor="text1"/>
                <w:sz w:val="16"/>
                <w:szCs w:val="16"/>
              </w:rPr>
            </w:pPr>
            <w:r w:rsidRPr="009677C0">
              <w:rPr>
                <w:color w:val="000000" w:themeColor="text1"/>
                <w:sz w:val="16"/>
                <w:szCs w:val="16"/>
              </w:rPr>
              <w:t>5.5 (0.9 – 33.7)</w:t>
            </w:r>
          </w:p>
        </w:tc>
        <w:tc>
          <w:tcPr>
            <w:tcW w:w="1418" w:type="dxa"/>
            <w:vAlign w:val="center"/>
          </w:tcPr>
          <w:p w14:paraId="245152DA" w14:textId="77777777" w:rsidR="00E97B72" w:rsidRPr="009677C0" w:rsidRDefault="00E97B72" w:rsidP="008E6C24">
            <w:pPr>
              <w:rPr>
                <w:color w:val="000000" w:themeColor="text1"/>
                <w:sz w:val="16"/>
                <w:szCs w:val="16"/>
              </w:rPr>
            </w:pPr>
            <w:r w:rsidRPr="009677C0">
              <w:rPr>
                <w:color w:val="000000" w:themeColor="text1"/>
                <w:sz w:val="16"/>
                <w:szCs w:val="16"/>
              </w:rPr>
              <w:t>0.336</w:t>
            </w:r>
          </w:p>
        </w:tc>
      </w:tr>
      <w:tr w:rsidR="00E97B72" w:rsidRPr="009677C0" w14:paraId="124CFE65" w14:textId="77777777" w:rsidTr="008E6C24">
        <w:tc>
          <w:tcPr>
            <w:tcW w:w="1419" w:type="dxa"/>
            <w:vMerge w:val="restart"/>
          </w:tcPr>
          <w:p w14:paraId="73970D88" w14:textId="77777777" w:rsidR="00E97B72" w:rsidRPr="009677C0" w:rsidRDefault="00E97B72" w:rsidP="008E6C24">
            <w:pPr>
              <w:rPr>
                <w:color w:val="000000" w:themeColor="text1"/>
                <w:sz w:val="16"/>
                <w:szCs w:val="16"/>
              </w:rPr>
            </w:pPr>
            <w:r w:rsidRPr="009677C0">
              <w:rPr>
                <w:color w:val="000000" w:themeColor="text1"/>
                <w:sz w:val="16"/>
                <w:szCs w:val="16"/>
              </w:rPr>
              <w:t>Beta</w:t>
            </w:r>
          </w:p>
          <w:p w14:paraId="04EF082E" w14:textId="77777777" w:rsidR="00E97B72" w:rsidRPr="009677C0" w:rsidRDefault="00E97B72" w:rsidP="008E6C24">
            <w:pPr>
              <w:rPr>
                <w:color w:val="000000" w:themeColor="text1"/>
                <w:sz w:val="16"/>
                <w:szCs w:val="16"/>
              </w:rPr>
            </w:pPr>
            <w:r w:rsidRPr="009677C0">
              <w:rPr>
                <w:color w:val="000000" w:themeColor="text1"/>
                <w:sz w:val="16"/>
                <w:szCs w:val="16"/>
              </w:rPr>
              <w:t>B.1.351</w:t>
            </w:r>
          </w:p>
        </w:tc>
        <w:tc>
          <w:tcPr>
            <w:tcW w:w="1984" w:type="dxa"/>
            <w:vMerge w:val="restart"/>
          </w:tcPr>
          <w:p w14:paraId="6119843B" w14:textId="175ACF49" w:rsidR="00E97B72" w:rsidRPr="009677C0" w:rsidRDefault="009E56DD" w:rsidP="008E6C24">
            <w:pPr>
              <w:rPr>
                <w:color w:val="000000" w:themeColor="text1"/>
                <w:sz w:val="16"/>
                <w:szCs w:val="16"/>
              </w:rPr>
            </w:pPr>
            <w:r>
              <w:rPr>
                <w:color w:val="000000" w:themeColor="text1"/>
                <w:sz w:val="16"/>
                <w:szCs w:val="16"/>
              </w:rPr>
              <w:t>One-month</w:t>
            </w:r>
            <w:r w:rsidR="00E97B72" w:rsidRPr="009677C0">
              <w:rPr>
                <w:color w:val="000000" w:themeColor="text1"/>
                <w:sz w:val="16"/>
                <w:szCs w:val="16"/>
              </w:rPr>
              <w:t xml:space="preserve"> post-dose two </w:t>
            </w:r>
          </w:p>
        </w:tc>
        <w:tc>
          <w:tcPr>
            <w:tcW w:w="2126" w:type="dxa"/>
          </w:tcPr>
          <w:p w14:paraId="2AF2BC21" w14:textId="77777777" w:rsidR="00E97B72" w:rsidRPr="009677C0" w:rsidRDefault="00E97B72" w:rsidP="008E6C24">
            <w:pPr>
              <w:rPr>
                <w:color w:val="000000" w:themeColor="text1"/>
                <w:sz w:val="16"/>
                <w:szCs w:val="16"/>
              </w:rPr>
            </w:pPr>
            <w:r w:rsidRPr="009677C0">
              <w:rPr>
                <w:color w:val="000000" w:themeColor="text1"/>
                <w:sz w:val="16"/>
                <w:szCs w:val="16"/>
              </w:rPr>
              <w:t xml:space="preserve">mRNA/mRNA </w:t>
            </w:r>
          </w:p>
        </w:tc>
        <w:tc>
          <w:tcPr>
            <w:tcW w:w="1701" w:type="dxa"/>
          </w:tcPr>
          <w:p w14:paraId="3D27F8A8" w14:textId="77777777" w:rsidR="00E97B72" w:rsidRPr="009677C0" w:rsidRDefault="00E97B72" w:rsidP="008E6C24">
            <w:pPr>
              <w:rPr>
                <w:color w:val="000000" w:themeColor="text1"/>
                <w:sz w:val="16"/>
                <w:szCs w:val="16"/>
              </w:rPr>
            </w:pPr>
            <w:r w:rsidRPr="009677C0">
              <w:rPr>
                <w:color w:val="000000" w:themeColor="text1"/>
                <w:sz w:val="16"/>
                <w:szCs w:val="16"/>
              </w:rPr>
              <w:t>12.5 (10.2 – 15.3)</w:t>
            </w:r>
          </w:p>
        </w:tc>
        <w:tc>
          <w:tcPr>
            <w:tcW w:w="1984" w:type="dxa"/>
          </w:tcPr>
          <w:p w14:paraId="417B277D" w14:textId="77777777" w:rsidR="00E97B72" w:rsidRPr="009677C0" w:rsidRDefault="00E97B72" w:rsidP="008E6C24">
            <w:pPr>
              <w:rPr>
                <w:color w:val="000000" w:themeColor="text1"/>
                <w:sz w:val="16"/>
                <w:szCs w:val="16"/>
              </w:rPr>
            </w:pPr>
            <w:r w:rsidRPr="009677C0">
              <w:rPr>
                <w:color w:val="000000" w:themeColor="text1"/>
                <w:sz w:val="16"/>
                <w:szCs w:val="16"/>
              </w:rPr>
              <w:t>32.2 (22.4 – 46.2)</w:t>
            </w:r>
          </w:p>
        </w:tc>
        <w:tc>
          <w:tcPr>
            <w:tcW w:w="1418" w:type="dxa"/>
            <w:vAlign w:val="center"/>
          </w:tcPr>
          <w:p w14:paraId="2CA6B3D0" w14:textId="77777777" w:rsidR="00E97B72" w:rsidRPr="009677C0" w:rsidRDefault="00E97B72" w:rsidP="008E6C24">
            <w:pPr>
              <w:rPr>
                <w:color w:val="000000" w:themeColor="text1"/>
                <w:sz w:val="16"/>
                <w:szCs w:val="16"/>
              </w:rPr>
            </w:pPr>
            <w:r w:rsidRPr="009677C0">
              <w:rPr>
                <w:color w:val="000000" w:themeColor="text1"/>
                <w:sz w:val="16"/>
                <w:szCs w:val="16"/>
              </w:rPr>
              <w:t>0.002</w:t>
            </w:r>
          </w:p>
        </w:tc>
      </w:tr>
      <w:tr w:rsidR="00E97B72" w:rsidRPr="009677C0" w14:paraId="7F22AA3B" w14:textId="77777777" w:rsidTr="008E6C24">
        <w:tc>
          <w:tcPr>
            <w:tcW w:w="1419" w:type="dxa"/>
            <w:vMerge/>
          </w:tcPr>
          <w:p w14:paraId="2EC81546" w14:textId="77777777" w:rsidR="00E97B72" w:rsidRPr="009677C0" w:rsidRDefault="00E97B72" w:rsidP="008E6C24">
            <w:pPr>
              <w:rPr>
                <w:color w:val="000000" w:themeColor="text1"/>
                <w:sz w:val="16"/>
                <w:szCs w:val="16"/>
              </w:rPr>
            </w:pPr>
          </w:p>
        </w:tc>
        <w:tc>
          <w:tcPr>
            <w:tcW w:w="1984" w:type="dxa"/>
            <w:vMerge/>
          </w:tcPr>
          <w:p w14:paraId="4CE4FB31" w14:textId="77777777" w:rsidR="00E97B72" w:rsidRPr="009677C0" w:rsidRDefault="00E97B72" w:rsidP="008E6C24">
            <w:pPr>
              <w:rPr>
                <w:color w:val="000000" w:themeColor="text1"/>
                <w:sz w:val="16"/>
                <w:szCs w:val="16"/>
              </w:rPr>
            </w:pPr>
          </w:p>
        </w:tc>
        <w:tc>
          <w:tcPr>
            <w:tcW w:w="2126" w:type="dxa"/>
          </w:tcPr>
          <w:p w14:paraId="07855BB3" w14:textId="77777777" w:rsidR="00E97B72" w:rsidRPr="009677C0" w:rsidRDefault="00E97B72" w:rsidP="008E6C24">
            <w:pPr>
              <w:rPr>
                <w:color w:val="000000" w:themeColor="text1"/>
                <w:sz w:val="16"/>
                <w:szCs w:val="16"/>
              </w:rPr>
            </w:pPr>
            <w:r w:rsidRPr="009677C0">
              <w:rPr>
                <w:color w:val="000000" w:themeColor="text1"/>
                <w:sz w:val="16"/>
                <w:szCs w:val="16"/>
              </w:rPr>
              <w:t xml:space="preserve">ChAdOx1-S/mRNA </w:t>
            </w:r>
          </w:p>
        </w:tc>
        <w:tc>
          <w:tcPr>
            <w:tcW w:w="1701" w:type="dxa"/>
          </w:tcPr>
          <w:p w14:paraId="221B8DCA" w14:textId="77777777" w:rsidR="00E97B72" w:rsidRPr="009677C0" w:rsidRDefault="00E97B72" w:rsidP="008E6C24">
            <w:pPr>
              <w:rPr>
                <w:color w:val="000000" w:themeColor="text1"/>
                <w:sz w:val="16"/>
                <w:szCs w:val="16"/>
              </w:rPr>
            </w:pPr>
            <w:r w:rsidRPr="009677C0">
              <w:rPr>
                <w:color w:val="000000" w:themeColor="text1"/>
                <w:sz w:val="16"/>
                <w:szCs w:val="16"/>
              </w:rPr>
              <w:t>10.8 (7.4 – 15.9)</w:t>
            </w:r>
          </w:p>
        </w:tc>
        <w:tc>
          <w:tcPr>
            <w:tcW w:w="1984" w:type="dxa"/>
          </w:tcPr>
          <w:p w14:paraId="161B34DC" w14:textId="77777777" w:rsidR="00E97B72" w:rsidRPr="009677C0" w:rsidRDefault="00E97B72" w:rsidP="008E6C24">
            <w:pPr>
              <w:rPr>
                <w:color w:val="000000" w:themeColor="text1"/>
                <w:sz w:val="16"/>
                <w:szCs w:val="16"/>
              </w:rPr>
            </w:pPr>
            <w:r w:rsidRPr="009677C0">
              <w:rPr>
                <w:color w:val="000000" w:themeColor="text1"/>
                <w:sz w:val="16"/>
                <w:szCs w:val="16"/>
              </w:rPr>
              <w:t>N/A</w:t>
            </w:r>
          </w:p>
        </w:tc>
        <w:tc>
          <w:tcPr>
            <w:tcW w:w="1418" w:type="dxa"/>
            <w:vAlign w:val="center"/>
          </w:tcPr>
          <w:p w14:paraId="2CC7916C" w14:textId="77777777" w:rsidR="00E97B72" w:rsidRPr="009677C0" w:rsidRDefault="00E97B72" w:rsidP="008E6C24">
            <w:pPr>
              <w:rPr>
                <w:color w:val="000000" w:themeColor="text1"/>
                <w:sz w:val="16"/>
                <w:szCs w:val="16"/>
              </w:rPr>
            </w:pPr>
            <w:r w:rsidRPr="009677C0">
              <w:rPr>
                <w:color w:val="000000" w:themeColor="text1"/>
                <w:sz w:val="16"/>
                <w:szCs w:val="16"/>
              </w:rPr>
              <w:t>N too small</w:t>
            </w:r>
          </w:p>
        </w:tc>
      </w:tr>
      <w:tr w:rsidR="00E97B72" w:rsidRPr="009677C0" w14:paraId="48B967B0" w14:textId="77777777" w:rsidTr="008E6C24">
        <w:tc>
          <w:tcPr>
            <w:tcW w:w="1419" w:type="dxa"/>
            <w:vMerge/>
          </w:tcPr>
          <w:p w14:paraId="6FE99D01" w14:textId="77777777" w:rsidR="00E97B72" w:rsidRPr="009677C0" w:rsidRDefault="00E97B72" w:rsidP="008E6C24">
            <w:pPr>
              <w:rPr>
                <w:color w:val="000000" w:themeColor="text1"/>
                <w:sz w:val="16"/>
                <w:szCs w:val="16"/>
              </w:rPr>
            </w:pPr>
          </w:p>
        </w:tc>
        <w:tc>
          <w:tcPr>
            <w:tcW w:w="1984" w:type="dxa"/>
            <w:vMerge/>
          </w:tcPr>
          <w:p w14:paraId="70392E10" w14:textId="77777777" w:rsidR="00E97B72" w:rsidRPr="009677C0" w:rsidRDefault="00E97B72" w:rsidP="008E6C24">
            <w:pPr>
              <w:rPr>
                <w:color w:val="000000" w:themeColor="text1"/>
                <w:sz w:val="16"/>
                <w:szCs w:val="16"/>
              </w:rPr>
            </w:pPr>
          </w:p>
        </w:tc>
        <w:tc>
          <w:tcPr>
            <w:tcW w:w="2126" w:type="dxa"/>
          </w:tcPr>
          <w:p w14:paraId="5CA92202" w14:textId="77777777" w:rsidR="00E97B72" w:rsidRPr="009677C0" w:rsidRDefault="00E97B72" w:rsidP="008E6C24">
            <w:pPr>
              <w:rPr>
                <w:color w:val="000000" w:themeColor="text1"/>
                <w:sz w:val="16"/>
                <w:szCs w:val="16"/>
              </w:rPr>
            </w:pPr>
            <w:r w:rsidRPr="009677C0">
              <w:rPr>
                <w:color w:val="000000" w:themeColor="text1"/>
                <w:sz w:val="16"/>
                <w:szCs w:val="16"/>
              </w:rPr>
              <w:t xml:space="preserve">ChAdOx1-S/ ChAdOx1-S </w:t>
            </w:r>
          </w:p>
        </w:tc>
        <w:tc>
          <w:tcPr>
            <w:tcW w:w="1701" w:type="dxa"/>
          </w:tcPr>
          <w:p w14:paraId="5F8A8CDA" w14:textId="77777777" w:rsidR="00E97B72" w:rsidRPr="009677C0" w:rsidRDefault="00E97B72" w:rsidP="008E6C24">
            <w:pPr>
              <w:rPr>
                <w:color w:val="000000" w:themeColor="text1"/>
                <w:sz w:val="16"/>
                <w:szCs w:val="16"/>
              </w:rPr>
            </w:pPr>
            <w:r w:rsidRPr="009677C0">
              <w:rPr>
                <w:color w:val="000000" w:themeColor="text1"/>
                <w:sz w:val="16"/>
                <w:szCs w:val="16"/>
              </w:rPr>
              <w:t>0.8 (0.1 – 4.4)</w:t>
            </w:r>
          </w:p>
        </w:tc>
        <w:tc>
          <w:tcPr>
            <w:tcW w:w="1984" w:type="dxa"/>
          </w:tcPr>
          <w:p w14:paraId="614A7723" w14:textId="77777777" w:rsidR="00E97B72" w:rsidRPr="009677C0" w:rsidRDefault="00E97B72" w:rsidP="008E6C24">
            <w:pPr>
              <w:rPr>
                <w:color w:val="000000" w:themeColor="text1"/>
                <w:sz w:val="16"/>
                <w:szCs w:val="16"/>
              </w:rPr>
            </w:pPr>
            <w:r w:rsidRPr="009677C0">
              <w:rPr>
                <w:color w:val="000000" w:themeColor="text1"/>
                <w:sz w:val="16"/>
                <w:szCs w:val="16"/>
              </w:rPr>
              <w:t>4.8 (1.4 – 16.8)</w:t>
            </w:r>
          </w:p>
        </w:tc>
        <w:tc>
          <w:tcPr>
            <w:tcW w:w="1418" w:type="dxa"/>
            <w:vAlign w:val="center"/>
          </w:tcPr>
          <w:p w14:paraId="00C961CB" w14:textId="77777777" w:rsidR="00E97B72" w:rsidRPr="009677C0" w:rsidRDefault="00E97B72" w:rsidP="008E6C24">
            <w:pPr>
              <w:rPr>
                <w:color w:val="000000" w:themeColor="text1"/>
                <w:sz w:val="16"/>
                <w:szCs w:val="16"/>
              </w:rPr>
            </w:pPr>
            <w:r w:rsidRPr="009677C0">
              <w:rPr>
                <w:color w:val="000000" w:themeColor="text1"/>
                <w:sz w:val="16"/>
                <w:szCs w:val="16"/>
              </w:rPr>
              <w:t>0.132</w:t>
            </w:r>
          </w:p>
        </w:tc>
      </w:tr>
      <w:tr w:rsidR="00E97B72" w:rsidRPr="009677C0" w14:paraId="6396AB00" w14:textId="77777777" w:rsidTr="008E6C24">
        <w:tc>
          <w:tcPr>
            <w:tcW w:w="1419" w:type="dxa"/>
            <w:vMerge/>
          </w:tcPr>
          <w:p w14:paraId="0BCB9499" w14:textId="77777777" w:rsidR="00E97B72" w:rsidRPr="009677C0" w:rsidRDefault="00E97B72" w:rsidP="008E6C24">
            <w:pPr>
              <w:rPr>
                <w:color w:val="000000" w:themeColor="text1"/>
                <w:sz w:val="16"/>
                <w:szCs w:val="16"/>
              </w:rPr>
            </w:pPr>
          </w:p>
        </w:tc>
        <w:tc>
          <w:tcPr>
            <w:tcW w:w="1984" w:type="dxa"/>
            <w:vMerge w:val="restart"/>
          </w:tcPr>
          <w:p w14:paraId="1C105F5E" w14:textId="4FFF338F" w:rsidR="00E97B72" w:rsidRPr="009677C0" w:rsidRDefault="009E56DD" w:rsidP="008E6C24">
            <w:pPr>
              <w:rPr>
                <w:color w:val="000000" w:themeColor="text1"/>
                <w:sz w:val="16"/>
                <w:szCs w:val="16"/>
              </w:rPr>
            </w:pPr>
            <w:r>
              <w:rPr>
                <w:color w:val="000000" w:themeColor="text1"/>
                <w:sz w:val="16"/>
                <w:szCs w:val="16"/>
              </w:rPr>
              <w:t>Four-months</w:t>
            </w:r>
            <w:r w:rsidR="00E97B72" w:rsidRPr="009677C0">
              <w:rPr>
                <w:color w:val="000000" w:themeColor="text1"/>
                <w:sz w:val="16"/>
                <w:szCs w:val="16"/>
              </w:rPr>
              <w:t xml:space="preserve"> post-dose two</w:t>
            </w:r>
          </w:p>
        </w:tc>
        <w:tc>
          <w:tcPr>
            <w:tcW w:w="2126" w:type="dxa"/>
          </w:tcPr>
          <w:p w14:paraId="3B274BF3" w14:textId="77777777" w:rsidR="00E97B72" w:rsidRPr="009677C0" w:rsidRDefault="00E97B72" w:rsidP="008E6C24">
            <w:pPr>
              <w:rPr>
                <w:color w:val="000000" w:themeColor="text1"/>
                <w:sz w:val="16"/>
                <w:szCs w:val="16"/>
              </w:rPr>
            </w:pPr>
            <w:r w:rsidRPr="009677C0">
              <w:rPr>
                <w:color w:val="000000" w:themeColor="text1"/>
                <w:sz w:val="16"/>
                <w:szCs w:val="16"/>
              </w:rPr>
              <w:t xml:space="preserve">mRNA/mRNA </w:t>
            </w:r>
          </w:p>
        </w:tc>
        <w:tc>
          <w:tcPr>
            <w:tcW w:w="1701" w:type="dxa"/>
          </w:tcPr>
          <w:p w14:paraId="6D9988F5" w14:textId="77777777" w:rsidR="00E97B72" w:rsidRPr="009677C0" w:rsidRDefault="00E97B72" w:rsidP="008E6C24">
            <w:pPr>
              <w:rPr>
                <w:color w:val="000000" w:themeColor="text1"/>
                <w:sz w:val="16"/>
                <w:szCs w:val="16"/>
              </w:rPr>
            </w:pPr>
            <w:r w:rsidRPr="009677C0">
              <w:rPr>
                <w:color w:val="000000" w:themeColor="text1"/>
                <w:sz w:val="16"/>
                <w:szCs w:val="16"/>
              </w:rPr>
              <w:t>5.1 (4.1 – 6.4)</w:t>
            </w:r>
          </w:p>
        </w:tc>
        <w:tc>
          <w:tcPr>
            <w:tcW w:w="1984" w:type="dxa"/>
          </w:tcPr>
          <w:p w14:paraId="36281D7C" w14:textId="77777777" w:rsidR="00E97B72" w:rsidRPr="009677C0" w:rsidRDefault="00E97B72" w:rsidP="008E6C24">
            <w:pPr>
              <w:rPr>
                <w:color w:val="000000" w:themeColor="text1"/>
                <w:sz w:val="16"/>
                <w:szCs w:val="16"/>
              </w:rPr>
            </w:pPr>
            <w:r w:rsidRPr="009677C0">
              <w:rPr>
                <w:color w:val="000000" w:themeColor="text1"/>
                <w:sz w:val="16"/>
                <w:szCs w:val="16"/>
              </w:rPr>
              <w:t>26.0 (15.7 – 43.0)</w:t>
            </w:r>
          </w:p>
        </w:tc>
        <w:tc>
          <w:tcPr>
            <w:tcW w:w="1418" w:type="dxa"/>
            <w:vAlign w:val="center"/>
          </w:tcPr>
          <w:p w14:paraId="3BFFE8E7" w14:textId="77777777" w:rsidR="00E97B72" w:rsidRPr="009677C0" w:rsidRDefault="00E97B72" w:rsidP="008E6C24">
            <w:pPr>
              <w:rPr>
                <w:color w:val="000000" w:themeColor="text1"/>
                <w:sz w:val="16"/>
                <w:szCs w:val="16"/>
              </w:rPr>
            </w:pPr>
            <w:r w:rsidRPr="009677C0">
              <w:rPr>
                <w:color w:val="000000" w:themeColor="text1"/>
                <w:sz w:val="16"/>
                <w:szCs w:val="16"/>
              </w:rPr>
              <w:t>0.001</w:t>
            </w:r>
          </w:p>
        </w:tc>
      </w:tr>
      <w:tr w:rsidR="00E97B72" w:rsidRPr="009677C0" w14:paraId="45878A7E" w14:textId="77777777" w:rsidTr="008E6C24">
        <w:tc>
          <w:tcPr>
            <w:tcW w:w="1419" w:type="dxa"/>
            <w:vMerge/>
          </w:tcPr>
          <w:p w14:paraId="262B0AF9" w14:textId="77777777" w:rsidR="00E97B72" w:rsidRPr="009677C0" w:rsidRDefault="00E97B72" w:rsidP="008E6C24">
            <w:pPr>
              <w:rPr>
                <w:color w:val="000000" w:themeColor="text1"/>
                <w:sz w:val="16"/>
                <w:szCs w:val="16"/>
              </w:rPr>
            </w:pPr>
          </w:p>
        </w:tc>
        <w:tc>
          <w:tcPr>
            <w:tcW w:w="1984" w:type="dxa"/>
            <w:vMerge/>
          </w:tcPr>
          <w:p w14:paraId="5C50C27B" w14:textId="77777777" w:rsidR="00E97B72" w:rsidRPr="009677C0" w:rsidRDefault="00E97B72" w:rsidP="008E6C24">
            <w:pPr>
              <w:rPr>
                <w:color w:val="000000" w:themeColor="text1"/>
                <w:sz w:val="16"/>
                <w:szCs w:val="16"/>
              </w:rPr>
            </w:pPr>
          </w:p>
        </w:tc>
        <w:tc>
          <w:tcPr>
            <w:tcW w:w="2126" w:type="dxa"/>
          </w:tcPr>
          <w:p w14:paraId="2141C23A" w14:textId="77777777" w:rsidR="00E97B72" w:rsidRPr="009677C0" w:rsidRDefault="00E97B72" w:rsidP="008E6C24">
            <w:pPr>
              <w:rPr>
                <w:color w:val="000000" w:themeColor="text1"/>
                <w:sz w:val="16"/>
                <w:szCs w:val="16"/>
              </w:rPr>
            </w:pPr>
            <w:r w:rsidRPr="009677C0">
              <w:rPr>
                <w:color w:val="000000" w:themeColor="text1"/>
                <w:sz w:val="16"/>
                <w:szCs w:val="16"/>
              </w:rPr>
              <w:t>ChAdOx1-S/mRNA</w:t>
            </w:r>
          </w:p>
        </w:tc>
        <w:tc>
          <w:tcPr>
            <w:tcW w:w="1701" w:type="dxa"/>
          </w:tcPr>
          <w:p w14:paraId="72C4E0DE" w14:textId="77777777" w:rsidR="00E97B72" w:rsidRPr="009677C0" w:rsidRDefault="00E97B72" w:rsidP="008E6C24">
            <w:pPr>
              <w:rPr>
                <w:color w:val="000000" w:themeColor="text1"/>
                <w:sz w:val="16"/>
                <w:szCs w:val="16"/>
              </w:rPr>
            </w:pPr>
            <w:r w:rsidRPr="009677C0">
              <w:rPr>
                <w:color w:val="000000" w:themeColor="text1"/>
                <w:sz w:val="16"/>
                <w:szCs w:val="16"/>
              </w:rPr>
              <w:t>4.4 (3.1 – 6.2)</w:t>
            </w:r>
          </w:p>
        </w:tc>
        <w:tc>
          <w:tcPr>
            <w:tcW w:w="1984" w:type="dxa"/>
          </w:tcPr>
          <w:p w14:paraId="05F38E87" w14:textId="77777777" w:rsidR="00E97B72" w:rsidRPr="009677C0" w:rsidRDefault="00E97B72" w:rsidP="008E6C24">
            <w:pPr>
              <w:rPr>
                <w:color w:val="000000" w:themeColor="text1"/>
                <w:sz w:val="16"/>
                <w:szCs w:val="16"/>
              </w:rPr>
            </w:pPr>
            <w:r w:rsidRPr="009677C0">
              <w:rPr>
                <w:color w:val="000000" w:themeColor="text1"/>
                <w:sz w:val="16"/>
                <w:szCs w:val="16"/>
              </w:rPr>
              <w:t>N/A</w:t>
            </w:r>
          </w:p>
        </w:tc>
        <w:tc>
          <w:tcPr>
            <w:tcW w:w="1418" w:type="dxa"/>
            <w:vAlign w:val="center"/>
          </w:tcPr>
          <w:p w14:paraId="6BAF777B" w14:textId="77777777" w:rsidR="00E97B72" w:rsidRPr="009677C0" w:rsidRDefault="00E97B72" w:rsidP="008E6C24">
            <w:pPr>
              <w:rPr>
                <w:color w:val="000000" w:themeColor="text1"/>
                <w:sz w:val="16"/>
                <w:szCs w:val="16"/>
              </w:rPr>
            </w:pPr>
            <w:r w:rsidRPr="009677C0">
              <w:rPr>
                <w:color w:val="000000" w:themeColor="text1"/>
                <w:sz w:val="16"/>
                <w:szCs w:val="16"/>
              </w:rPr>
              <w:t>N too small</w:t>
            </w:r>
          </w:p>
        </w:tc>
      </w:tr>
      <w:tr w:rsidR="00E97B72" w:rsidRPr="009677C0" w14:paraId="4724A5C4" w14:textId="77777777" w:rsidTr="008E6C24">
        <w:tc>
          <w:tcPr>
            <w:tcW w:w="1419" w:type="dxa"/>
            <w:vMerge/>
          </w:tcPr>
          <w:p w14:paraId="7BD8D152" w14:textId="77777777" w:rsidR="00E97B72" w:rsidRPr="009677C0" w:rsidRDefault="00E97B72" w:rsidP="008E6C24">
            <w:pPr>
              <w:rPr>
                <w:color w:val="000000" w:themeColor="text1"/>
                <w:sz w:val="16"/>
                <w:szCs w:val="16"/>
              </w:rPr>
            </w:pPr>
          </w:p>
        </w:tc>
        <w:tc>
          <w:tcPr>
            <w:tcW w:w="1984" w:type="dxa"/>
            <w:vMerge/>
          </w:tcPr>
          <w:p w14:paraId="47E336EB" w14:textId="77777777" w:rsidR="00E97B72" w:rsidRPr="009677C0" w:rsidRDefault="00E97B72" w:rsidP="008E6C24">
            <w:pPr>
              <w:rPr>
                <w:color w:val="000000" w:themeColor="text1"/>
                <w:sz w:val="16"/>
                <w:szCs w:val="16"/>
              </w:rPr>
            </w:pPr>
          </w:p>
        </w:tc>
        <w:tc>
          <w:tcPr>
            <w:tcW w:w="2126" w:type="dxa"/>
          </w:tcPr>
          <w:p w14:paraId="72BEA039" w14:textId="77777777" w:rsidR="00E97B72" w:rsidRPr="009677C0" w:rsidRDefault="00E97B72" w:rsidP="008E6C24">
            <w:pPr>
              <w:rPr>
                <w:color w:val="000000" w:themeColor="text1"/>
                <w:sz w:val="16"/>
                <w:szCs w:val="16"/>
              </w:rPr>
            </w:pPr>
            <w:r w:rsidRPr="009677C0">
              <w:rPr>
                <w:color w:val="000000" w:themeColor="text1"/>
                <w:sz w:val="16"/>
                <w:szCs w:val="16"/>
              </w:rPr>
              <w:t xml:space="preserve">ChAdOx1-S/ ChAdOx1-S </w:t>
            </w:r>
          </w:p>
        </w:tc>
        <w:tc>
          <w:tcPr>
            <w:tcW w:w="1701" w:type="dxa"/>
          </w:tcPr>
          <w:p w14:paraId="16159628" w14:textId="77777777" w:rsidR="00E97B72" w:rsidRPr="009677C0" w:rsidRDefault="00E97B72" w:rsidP="008E6C24">
            <w:pPr>
              <w:rPr>
                <w:color w:val="000000" w:themeColor="text1"/>
                <w:sz w:val="16"/>
                <w:szCs w:val="16"/>
              </w:rPr>
            </w:pPr>
            <w:r w:rsidRPr="009677C0">
              <w:rPr>
                <w:color w:val="000000" w:themeColor="text1"/>
                <w:sz w:val="16"/>
                <w:szCs w:val="16"/>
              </w:rPr>
              <w:t>0.2 (0.0 – 1.5)</w:t>
            </w:r>
          </w:p>
        </w:tc>
        <w:tc>
          <w:tcPr>
            <w:tcW w:w="1984" w:type="dxa"/>
          </w:tcPr>
          <w:p w14:paraId="552E424A" w14:textId="77777777" w:rsidR="00E97B72" w:rsidRPr="009677C0" w:rsidRDefault="00E97B72" w:rsidP="008E6C24">
            <w:pPr>
              <w:rPr>
                <w:color w:val="000000" w:themeColor="text1"/>
                <w:sz w:val="16"/>
                <w:szCs w:val="16"/>
              </w:rPr>
            </w:pPr>
            <w:r w:rsidRPr="009677C0">
              <w:rPr>
                <w:color w:val="000000" w:themeColor="text1"/>
                <w:sz w:val="16"/>
                <w:szCs w:val="16"/>
              </w:rPr>
              <w:t>0.3 (0.0 – 32.1)</w:t>
            </w:r>
          </w:p>
        </w:tc>
        <w:tc>
          <w:tcPr>
            <w:tcW w:w="1418" w:type="dxa"/>
            <w:vAlign w:val="center"/>
          </w:tcPr>
          <w:p w14:paraId="6AB1EED7" w14:textId="77777777" w:rsidR="00E97B72" w:rsidRPr="009677C0" w:rsidRDefault="00E97B72" w:rsidP="008E6C24">
            <w:pPr>
              <w:rPr>
                <w:color w:val="000000" w:themeColor="text1"/>
                <w:sz w:val="16"/>
                <w:szCs w:val="16"/>
              </w:rPr>
            </w:pPr>
            <w:r w:rsidRPr="009677C0">
              <w:rPr>
                <w:color w:val="000000" w:themeColor="text1"/>
                <w:sz w:val="16"/>
                <w:szCs w:val="16"/>
              </w:rPr>
              <w:t>0.840</w:t>
            </w:r>
          </w:p>
        </w:tc>
      </w:tr>
      <w:tr w:rsidR="00E97B72" w:rsidRPr="009677C0" w14:paraId="704A9706" w14:textId="77777777" w:rsidTr="008E6C24">
        <w:trPr>
          <w:trHeight w:val="81"/>
        </w:trPr>
        <w:tc>
          <w:tcPr>
            <w:tcW w:w="1419" w:type="dxa"/>
            <w:vMerge w:val="restart"/>
          </w:tcPr>
          <w:p w14:paraId="63F82D1D" w14:textId="77777777" w:rsidR="00E97B72" w:rsidRPr="009677C0" w:rsidRDefault="00E97B72" w:rsidP="008E6C24">
            <w:pPr>
              <w:rPr>
                <w:color w:val="000000" w:themeColor="text1"/>
                <w:sz w:val="16"/>
                <w:szCs w:val="16"/>
              </w:rPr>
            </w:pPr>
            <w:r w:rsidRPr="009677C0">
              <w:rPr>
                <w:color w:val="000000" w:themeColor="text1"/>
                <w:sz w:val="16"/>
                <w:szCs w:val="16"/>
              </w:rPr>
              <w:t>Gamma</w:t>
            </w:r>
          </w:p>
          <w:p w14:paraId="42E7945E" w14:textId="77777777" w:rsidR="00E97B72" w:rsidRPr="009677C0" w:rsidRDefault="00E97B72" w:rsidP="008E6C24">
            <w:pPr>
              <w:rPr>
                <w:color w:val="000000" w:themeColor="text1"/>
                <w:sz w:val="16"/>
                <w:szCs w:val="16"/>
              </w:rPr>
            </w:pPr>
            <w:r w:rsidRPr="009677C0">
              <w:rPr>
                <w:color w:val="000000" w:themeColor="text1"/>
                <w:sz w:val="16"/>
                <w:szCs w:val="16"/>
              </w:rPr>
              <w:t>P.1</w:t>
            </w:r>
          </w:p>
        </w:tc>
        <w:tc>
          <w:tcPr>
            <w:tcW w:w="1984" w:type="dxa"/>
            <w:vMerge w:val="restart"/>
          </w:tcPr>
          <w:p w14:paraId="4933A407" w14:textId="476E228F" w:rsidR="00E97B72" w:rsidRPr="009677C0" w:rsidRDefault="009E56DD" w:rsidP="008E6C24">
            <w:pPr>
              <w:rPr>
                <w:color w:val="000000" w:themeColor="text1"/>
                <w:sz w:val="16"/>
                <w:szCs w:val="16"/>
              </w:rPr>
            </w:pPr>
            <w:r>
              <w:rPr>
                <w:color w:val="000000" w:themeColor="text1"/>
                <w:sz w:val="16"/>
                <w:szCs w:val="16"/>
              </w:rPr>
              <w:t>One-month</w:t>
            </w:r>
            <w:r w:rsidR="00E97B72" w:rsidRPr="009677C0">
              <w:rPr>
                <w:color w:val="000000" w:themeColor="text1"/>
                <w:sz w:val="16"/>
                <w:szCs w:val="16"/>
              </w:rPr>
              <w:t xml:space="preserve"> post-dose two </w:t>
            </w:r>
          </w:p>
        </w:tc>
        <w:tc>
          <w:tcPr>
            <w:tcW w:w="2126" w:type="dxa"/>
          </w:tcPr>
          <w:p w14:paraId="5D287E20" w14:textId="77777777" w:rsidR="00E97B72" w:rsidRPr="009677C0" w:rsidRDefault="00E97B72" w:rsidP="008E6C24">
            <w:pPr>
              <w:rPr>
                <w:color w:val="000000" w:themeColor="text1"/>
                <w:sz w:val="16"/>
                <w:szCs w:val="16"/>
              </w:rPr>
            </w:pPr>
            <w:r w:rsidRPr="009677C0">
              <w:rPr>
                <w:color w:val="000000" w:themeColor="text1"/>
                <w:sz w:val="16"/>
                <w:szCs w:val="16"/>
              </w:rPr>
              <w:t xml:space="preserve">mRNA/mRNA </w:t>
            </w:r>
          </w:p>
        </w:tc>
        <w:tc>
          <w:tcPr>
            <w:tcW w:w="1701" w:type="dxa"/>
          </w:tcPr>
          <w:p w14:paraId="757B8CCE" w14:textId="77777777" w:rsidR="00E97B72" w:rsidRPr="009677C0" w:rsidRDefault="00E97B72" w:rsidP="008E6C24">
            <w:pPr>
              <w:rPr>
                <w:color w:val="000000" w:themeColor="text1"/>
                <w:sz w:val="16"/>
                <w:szCs w:val="16"/>
              </w:rPr>
            </w:pPr>
            <w:r w:rsidRPr="009677C0">
              <w:rPr>
                <w:color w:val="000000" w:themeColor="text1"/>
                <w:sz w:val="16"/>
                <w:szCs w:val="16"/>
              </w:rPr>
              <w:t>11.5 (8.8 – 14.9)</w:t>
            </w:r>
          </w:p>
        </w:tc>
        <w:tc>
          <w:tcPr>
            <w:tcW w:w="1984" w:type="dxa"/>
          </w:tcPr>
          <w:p w14:paraId="1FD5AC5B" w14:textId="77777777" w:rsidR="00E97B72" w:rsidRPr="009677C0" w:rsidRDefault="00E97B72" w:rsidP="008E6C24">
            <w:pPr>
              <w:ind w:right="-155"/>
              <w:rPr>
                <w:color w:val="000000" w:themeColor="text1"/>
                <w:sz w:val="16"/>
                <w:szCs w:val="16"/>
              </w:rPr>
            </w:pPr>
            <w:r w:rsidRPr="009677C0">
              <w:rPr>
                <w:color w:val="000000" w:themeColor="text1"/>
                <w:sz w:val="16"/>
                <w:szCs w:val="16"/>
              </w:rPr>
              <w:t>39.6 (26.0 – 60.3)</w:t>
            </w:r>
          </w:p>
        </w:tc>
        <w:tc>
          <w:tcPr>
            <w:tcW w:w="1418" w:type="dxa"/>
            <w:vAlign w:val="center"/>
          </w:tcPr>
          <w:p w14:paraId="6341D9BA" w14:textId="77777777" w:rsidR="00E97B72" w:rsidRPr="009677C0" w:rsidRDefault="00E97B72" w:rsidP="008E6C24">
            <w:pPr>
              <w:rPr>
                <w:color w:val="000000" w:themeColor="text1"/>
                <w:sz w:val="16"/>
                <w:szCs w:val="16"/>
              </w:rPr>
            </w:pPr>
            <w:r w:rsidRPr="009677C0">
              <w:rPr>
                <w:color w:val="000000" w:themeColor="text1"/>
                <w:sz w:val="16"/>
                <w:szCs w:val="16"/>
              </w:rPr>
              <w:t>0.001</w:t>
            </w:r>
          </w:p>
        </w:tc>
      </w:tr>
      <w:tr w:rsidR="00E97B72" w:rsidRPr="009677C0" w14:paraId="1E920B9B" w14:textId="77777777" w:rsidTr="008E6C24">
        <w:tc>
          <w:tcPr>
            <w:tcW w:w="1419" w:type="dxa"/>
            <w:vMerge/>
          </w:tcPr>
          <w:p w14:paraId="7890B4F1" w14:textId="77777777" w:rsidR="00E97B72" w:rsidRPr="009677C0" w:rsidRDefault="00E97B72" w:rsidP="008E6C24">
            <w:pPr>
              <w:rPr>
                <w:color w:val="000000" w:themeColor="text1"/>
                <w:sz w:val="16"/>
                <w:szCs w:val="16"/>
              </w:rPr>
            </w:pPr>
          </w:p>
        </w:tc>
        <w:tc>
          <w:tcPr>
            <w:tcW w:w="1984" w:type="dxa"/>
            <w:vMerge/>
          </w:tcPr>
          <w:p w14:paraId="627A73D1" w14:textId="77777777" w:rsidR="00E97B72" w:rsidRPr="009677C0" w:rsidRDefault="00E97B72" w:rsidP="008E6C24">
            <w:pPr>
              <w:rPr>
                <w:color w:val="000000" w:themeColor="text1"/>
                <w:sz w:val="16"/>
                <w:szCs w:val="16"/>
              </w:rPr>
            </w:pPr>
          </w:p>
        </w:tc>
        <w:tc>
          <w:tcPr>
            <w:tcW w:w="2126" w:type="dxa"/>
          </w:tcPr>
          <w:p w14:paraId="0EB9F2EB" w14:textId="77777777" w:rsidR="00E97B72" w:rsidRPr="009677C0" w:rsidRDefault="00E97B72" w:rsidP="008E6C24">
            <w:pPr>
              <w:rPr>
                <w:color w:val="000000" w:themeColor="text1"/>
                <w:sz w:val="16"/>
                <w:szCs w:val="16"/>
              </w:rPr>
            </w:pPr>
            <w:r w:rsidRPr="009677C0">
              <w:rPr>
                <w:color w:val="000000" w:themeColor="text1"/>
                <w:sz w:val="16"/>
                <w:szCs w:val="16"/>
              </w:rPr>
              <w:t xml:space="preserve">ChAdOx1-S/mRNA </w:t>
            </w:r>
          </w:p>
        </w:tc>
        <w:tc>
          <w:tcPr>
            <w:tcW w:w="1701" w:type="dxa"/>
          </w:tcPr>
          <w:p w14:paraId="0EA8DA9F" w14:textId="77777777" w:rsidR="00E97B72" w:rsidRPr="009677C0" w:rsidRDefault="00E97B72" w:rsidP="008E6C24">
            <w:pPr>
              <w:rPr>
                <w:color w:val="000000" w:themeColor="text1"/>
                <w:sz w:val="16"/>
                <w:szCs w:val="16"/>
              </w:rPr>
            </w:pPr>
            <w:r w:rsidRPr="009677C0">
              <w:rPr>
                <w:color w:val="000000" w:themeColor="text1"/>
                <w:sz w:val="16"/>
                <w:szCs w:val="16"/>
              </w:rPr>
              <w:t>11.3 (7.8 – 16.3)</w:t>
            </w:r>
          </w:p>
        </w:tc>
        <w:tc>
          <w:tcPr>
            <w:tcW w:w="1984" w:type="dxa"/>
          </w:tcPr>
          <w:p w14:paraId="7ED7B08B" w14:textId="77777777" w:rsidR="00E97B72" w:rsidRPr="009677C0" w:rsidRDefault="00E97B72" w:rsidP="008E6C24">
            <w:pPr>
              <w:rPr>
                <w:color w:val="000000" w:themeColor="text1"/>
                <w:sz w:val="16"/>
                <w:szCs w:val="16"/>
              </w:rPr>
            </w:pPr>
            <w:r w:rsidRPr="009677C0">
              <w:rPr>
                <w:color w:val="000000" w:themeColor="text1"/>
                <w:sz w:val="16"/>
                <w:szCs w:val="16"/>
              </w:rPr>
              <w:t>N/A</w:t>
            </w:r>
          </w:p>
        </w:tc>
        <w:tc>
          <w:tcPr>
            <w:tcW w:w="1418" w:type="dxa"/>
            <w:vAlign w:val="center"/>
          </w:tcPr>
          <w:p w14:paraId="339CB9D6" w14:textId="77777777" w:rsidR="00E97B72" w:rsidRPr="009677C0" w:rsidRDefault="00E97B72" w:rsidP="008E6C24">
            <w:pPr>
              <w:rPr>
                <w:color w:val="000000" w:themeColor="text1"/>
                <w:sz w:val="16"/>
                <w:szCs w:val="16"/>
              </w:rPr>
            </w:pPr>
            <w:r w:rsidRPr="009677C0">
              <w:rPr>
                <w:color w:val="000000" w:themeColor="text1"/>
                <w:sz w:val="16"/>
                <w:szCs w:val="16"/>
              </w:rPr>
              <w:t>N too small</w:t>
            </w:r>
          </w:p>
        </w:tc>
      </w:tr>
      <w:tr w:rsidR="00E97B72" w:rsidRPr="009677C0" w14:paraId="025B71E8" w14:textId="77777777" w:rsidTr="008E6C24">
        <w:tc>
          <w:tcPr>
            <w:tcW w:w="1419" w:type="dxa"/>
            <w:vMerge/>
          </w:tcPr>
          <w:p w14:paraId="63D3EA03" w14:textId="77777777" w:rsidR="00E97B72" w:rsidRPr="009677C0" w:rsidRDefault="00E97B72" w:rsidP="008E6C24">
            <w:pPr>
              <w:rPr>
                <w:color w:val="000000" w:themeColor="text1"/>
                <w:sz w:val="16"/>
                <w:szCs w:val="16"/>
              </w:rPr>
            </w:pPr>
          </w:p>
        </w:tc>
        <w:tc>
          <w:tcPr>
            <w:tcW w:w="1984" w:type="dxa"/>
            <w:vMerge/>
          </w:tcPr>
          <w:p w14:paraId="53C5517A" w14:textId="77777777" w:rsidR="00E97B72" w:rsidRPr="009677C0" w:rsidRDefault="00E97B72" w:rsidP="008E6C24">
            <w:pPr>
              <w:rPr>
                <w:color w:val="000000" w:themeColor="text1"/>
                <w:sz w:val="16"/>
                <w:szCs w:val="16"/>
              </w:rPr>
            </w:pPr>
          </w:p>
        </w:tc>
        <w:tc>
          <w:tcPr>
            <w:tcW w:w="2126" w:type="dxa"/>
          </w:tcPr>
          <w:p w14:paraId="53D38DBC" w14:textId="77777777" w:rsidR="00E97B72" w:rsidRPr="009677C0" w:rsidRDefault="00E97B72" w:rsidP="008E6C24">
            <w:pPr>
              <w:rPr>
                <w:color w:val="000000" w:themeColor="text1"/>
                <w:sz w:val="16"/>
                <w:szCs w:val="16"/>
              </w:rPr>
            </w:pPr>
            <w:r w:rsidRPr="009677C0">
              <w:rPr>
                <w:color w:val="000000" w:themeColor="text1"/>
                <w:sz w:val="16"/>
                <w:szCs w:val="16"/>
              </w:rPr>
              <w:t xml:space="preserve">ChAdOx1-S/ ChAdOx1-S </w:t>
            </w:r>
          </w:p>
        </w:tc>
        <w:tc>
          <w:tcPr>
            <w:tcW w:w="1701" w:type="dxa"/>
          </w:tcPr>
          <w:p w14:paraId="75F14C05" w14:textId="77777777" w:rsidR="00E97B72" w:rsidRPr="009677C0" w:rsidRDefault="00E97B72" w:rsidP="008E6C24">
            <w:pPr>
              <w:rPr>
                <w:color w:val="000000" w:themeColor="text1"/>
                <w:sz w:val="16"/>
                <w:szCs w:val="16"/>
              </w:rPr>
            </w:pPr>
            <w:r w:rsidRPr="009677C0">
              <w:rPr>
                <w:color w:val="000000" w:themeColor="text1"/>
                <w:sz w:val="16"/>
                <w:szCs w:val="16"/>
              </w:rPr>
              <w:t>1.4 (1.1 – 1.7)</w:t>
            </w:r>
          </w:p>
        </w:tc>
        <w:tc>
          <w:tcPr>
            <w:tcW w:w="1984" w:type="dxa"/>
          </w:tcPr>
          <w:p w14:paraId="44FE5D25" w14:textId="77777777" w:rsidR="00E97B72" w:rsidRPr="009677C0" w:rsidRDefault="00E97B72" w:rsidP="008E6C24">
            <w:pPr>
              <w:rPr>
                <w:color w:val="000000" w:themeColor="text1"/>
                <w:sz w:val="16"/>
                <w:szCs w:val="16"/>
              </w:rPr>
            </w:pPr>
            <w:r w:rsidRPr="009677C0">
              <w:rPr>
                <w:color w:val="000000" w:themeColor="text1"/>
                <w:sz w:val="16"/>
                <w:szCs w:val="16"/>
              </w:rPr>
              <w:t>5.5 (1.4 – 21.0)</w:t>
            </w:r>
          </w:p>
        </w:tc>
        <w:tc>
          <w:tcPr>
            <w:tcW w:w="1418" w:type="dxa"/>
            <w:vAlign w:val="center"/>
          </w:tcPr>
          <w:p w14:paraId="6D481BB2" w14:textId="77777777" w:rsidR="00E97B72" w:rsidRPr="009677C0" w:rsidRDefault="00E97B72" w:rsidP="008E6C24">
            <w:pPr>
              <w:rPr>
                <w:color w:val="000000" w:themeColor="text1"/>
                <w:sz w:val="16"/>
                <w:szCs w:val="16"/>
              </w:rPr>
            </w:pPr>
            <w:r w:rsidRPr="009677C0">
              <w:rPr>
                <w:color w:val="000000" w:themeColor="text1"/>
                <w:sz w:val="16"/>
                <w:szCs w:val="16"/>
              </w:rPr>
              <w:t>0.137</w:t>
            </w:r>
          </w:p>
        </w:tc>
      </w:tr>
      <w:tr w:rsidR="00E97B72" w:rsidRPr="009677C0" w14:paraId="1EE073B1" w14:textId="77777777" w:rsidTr="008E6C24">
        <w:tc>
          <w:tcPr>
            <w:tcW w:w="1419" w:type="dxa"/>
            <w:vMerge/>
          </w:tcPr>
          <w:p w14:paraId="092D76AD" w14:textId="77777777" w:rsidR="00E97B72" w:rsidRPr="009677C0" w:rsidRDefault="00E97B72" w:rsidP="008E6C24">
            <w:pPr>
              <w:rPr>
                <w:color w:val="000000" w:themeColor="text1"/>
                <w:sz w:val="16"/>
                <w:szCs w:val="16"/>
              </w:rPr>
            </w:pPr>
          </w:p>
        </w:tc>
        <w:tc>
          <w:tcPr>
            <w:tcW w:w="1984" w:type="dxa"/>
            <w:vMerge w:val="restart"/>
          </w:tcPr>
          <w:p w14:paraId="302E7077" w14:textId="4BBDFD8B" w:rsidR="00E97B72" w:rsidRPr="009677C0" w:rsidRDefault="009E56DD" w:rsidP="008E6C24">
            <w:pPr>
              <w:rPr>
                <w:color w:val="000000" w:themeColor="text1"/>
                <w:sz w:val="16"/>
                <w:szCs w:val="16"/>
              </w:rPr>
            </w:pPr>
            <w:r>
              <w:rPr>
                <w:color w:val="000000" w:themeColor="text1"/>
                <w:sz w:val="16"/>
                <w:szCs w:val="16"/>
              </w:rPr>
              <w:t>Four-months</w:t>
            </w:r>
            <w:r w:rsidR="00E97B72">
              <w:rPr>
                <w:color w:val="000000" w:themeColor="text1"/>
                <w:sz w:val="16"/>
                <w:szCs w:val="16"/>
              </w:rPr>
              <w:t xml:space="preserve"> </w:t>
            </w:r>
            <w:r w:rsidR="00E97B72" w:rsidRPr="009677C0">
              <w:rPr>
                <w:color w:val="000000" w:themeColor="text1"/>
                <w:sz w:val="16"/>
                <w:szCs w:val="16"/>
              </w:rPr>
              <w:t>post-dose two</w:t>
            </w:r>
          </w:p>
        </w:tc>
        <w:tc>
          <w:tcPr>
            <w:tcW w:w="2126" w:type="dxa"/>
          </w:tcPr>
          <w:p w14:paraId="009D56BF" w14:textId="77777777" w:rsidR="00E97B72" w:rsidRPr="009677C0" w:rsidRDefault="00E97B72" w:rsidP="008E6C24">
            <w:pPr>
              <w:rPr>
                <w:color w:val="000000" w:themeColor="text1"/>
                <w:sz w:val="16"/>
                <w:szCs w:val="16"/>
              </w:rPr>
            </w:pPr>
            <w:r w:rsidRPr="009677C0">
              <w:rPr>
                <w:color w:val="000000" w:themeColor="text1"/>
                <w:sz w:val="16"/>
                <w:szCs w:val="16"/>
              </w:rPr>
              <w:t xml:space="preserve">mRNA/mRNA </w:t>
            </w:r>
          </w:p>
        </w:tc>
        <w:tc>
          <w:tcPr>
            <w:tcW w:w="1701" w:type="dxa"/>
          </w:tcPr>
          <w:p w14:paraId="2F159998" w14:textId="77777777" w:rsidR="00E97B72" w:rsidRPr="009677C0" w:rsidRDefault="00E97B72" w:rsidP="008E6C24">
            <w:pPr>
              <w:rPr>
                <w:color w:val="000000" w:themeColor="text1"/>
                <w:sz w:val="16"/>
                <w:szCs w:val="16"/>
              </w:rPr>
            </w:pPr>
            <w:r w:rsidRPr="009677C0">
              <w:rPr>
                <w:color w:val="000000" w:themeColor="text1"/>
                <w:sz w:val="16"/>
                <w:szCs w:val="16"/>
              </w:rPr>
              <w:t>4.4 (3.5 – 5.6)</w:t>
            </w:r>
          </w:p>
        </w:tc>
        <w:tc>
          <w:tcPr>
            <w:tcW w:w="1984" w:type="dxa"/>
          </w:tcPr>
          <w:p w14:paraId="6AB220E4" w14:textId="77777777" w:rsidR="00E97B72" w:rsidRPr="009677C0" w:rsidRDefault="00E97B72" w:rsidP="008E6C24">
            <w:pPr>
              <w:rPr>
                <w:color w:val="000000" w:themeColor="text1"/>
                <w:sz w:val="16"/>
                <w:szCs w:val="16"/>
              </w:rPr>
            </w:pPr>
            <w:r w:rsidRPr="009677C0">
              <w:rPr>
                <w:color w:val="000000" w:themeColor="text1"/>
                <w:sz w:val="16"/>
                <w:szCs w:val="16"/>
              </w:rPr>
              <w:t>31.0 (17.8 – 54.0)</w:t>
            </w:r>
          </w:p>
        </w:tc>
        <w:tc>
          <w:tcPr>
            <w:tcW w:w="1418" w:type="dxa"/>
            <w:vAlign w:val="center"/>
          </w:tcPr>
          <w:p w14:paraId="4EA4AF28" w14:textId="77777777" w:rsidR="00E97B72" w:rsidRPr="009677C0" w:rsidRDefault="00E97B72" w:rsidP="008E6C24">
            <w:pPr>
              <w:rPr>
                <w:color w:val="000000" w:themeColor="text1"/>
                <w:sz w:val="16"/>
                <w:szCs w:val="16"/>
              </w:rPr>
            </w:pPr>
            <w:r w:rsidRPr="009677C0">
              <w:rPr>
                <w:color w:val="000000" w:themeColor="text1"/>
                <w:sz w:val="16"/>
                <w:szCs w:val="16"/>
              </w:rPr>
              <w:t>0.000</w:t>
            </w:r>
          </w:p>
        </w:tc>
      </w:tr>
      <w:tr w:rsidR="00E97B72" w:rsidRPr="009677C0" w14:paraId="15C747AB" w14:textId="77777777" w:rsidTr="008E6C24">
        <w:tc>
          <w:tcPr>
            <w:tcW w:w="1419" w:type="dxa"/>
            <w:vMerge/>
          </w:tcPr>
          <w:p w14:paraId="23C2FED5" w14:textId="77777777" w:rsidR="00E97B72" w:rsidRPr="009677C0" w:rsidRDefault="00E97B72" w:rsidP="008E6C24">
            <w:pPr>
              <w:rPr>
                <w:color w:val="000000" w:themeColor="text1"/>
                <w:sz w:val="16"/>
                <w:szCs w:val="16"/>
              </w:rPr>
            </w:pPr>
          </w:p>
        </w:tc>
        <w:tc>
          <w:tcPr>
            <w:tcW w:w="1984" w:type="dxa"/>
            <w:vMerge/>
          </w:tcPr>
          <w:p w14:paraId="0AB6E755" w14:textId="77777777" w:rsidR="00E97B72" w:rsidRPr="009677C0" w:rsidRDefault="00E97B72" w:rsidP="008E6C24">
            <w:pPr>
              <w:rPr>
                <w:color w:val="000000" w:themeColor="text1"/>
                <w:sz w:val="16"/>
                <w:szCs w:val="16"/>
              </w:rPr>
            </w:pPr>
          </w:p>
        </w:tc>
        <w:tc>
          <w:tcPr>
            <w:tcW w:w="2126" w:type="dxa"/>
          </w:tcPr>
          <w:p w14:paraId="25D552F7" w14:textId="77777777" w:rsidR="00E97B72" w:rsidRPr="009677C0" w:rsidRDefault="00E97B72" w:rsidP="008E6C24">
            <w:pPr>
              <w:rPr>
                <w:color w:val="000000" w:themeColor="text1"/>
                <w:sz w:val="16"/>
                <w:szCs w:val="16"/>
              </w:rPr>
            </w:pPr>
            <w:r w:rsidRPr="009677C0">
              <w:rPr>
                <w:color w:val="000000" w:themeColor="text1"/>
                <w:sz w:val="16"/>
                <w:szCs w:val="16"/>
              </w:rPr>
              <w:t>ChAdOx1-S/mRNA</w:t>
            </w:r>
          </w:p>
        </w:tc>
        <w:tc>
          <w:tcPr>
            <w:tcW w:w="1701" w:type="dxa"/>
          </w:tcPr>
          <w:p w14:paraId="03DC9238" w14:textId="77777777" w:rsidR="00E97B72" w:rsidRPr="009677C0" w:rsidRDefault="00E97B72" w:rsidP="008E6C24">
            <w:pPr>
              <w:rPr>
                <w:color w:val="000000" w:themeColor="text1"/>
                <w:sz w:val="16"/>
                <w:szCs w:val="16"/>
              </w:rPr>
            </w:pPr>
            <w:r w:rsidRPr="009677C0">
              <w:rPr>
                <w:color w:val="000000" w:themeColor="text1"/>
                <w:sz w:val="16"/>
                <w:szCs w:val="16"/>
              </w:rPr>
              <w:t>3.7 (2.6 – 5.4)</w:t>
            </w:r>
          </w:p>
        </w:tc>
        <w:tc>
          <w:tcPr>
            <w:tcW w:w="1984" w:type="dxa"/>
          </w:tcPr>
          <w:p w14:paraId="3FE22292" w14:textId="77777777" w:rsidR="00E97B72" w:rsidRPr="009677C0" w:rsidRDefault="00E97B72" w:rsidP="008E6C24">
            <w:pPr>
              <w:rPr>
                <w:color w:val="000000" w:themeColor="text1"/>
                <w:sz w:val="16"/>
                <w:szCs w:val="16"/>
              </w:rPr>
            </w:pPr>
            <w:r w:rsidRPr="009677C0">
              <w:rPr>
                <w:color w:val="000000" w:themeColor="text1"/>
                <w:sz w:val="16"/>
                <w:szCs w:val="16"/>
              </w:rPr>
              <w:t>N/A</w:t>
            </w:r>
          </w:p>
        </w:tc>
        <w:tc>
          <w:tcPr>
            <w:tcW w:w="1418" w:type="dxa"/>
            <w:vAlign w:val="center"/>
          </w:tcPr>
          <w:p w14:paraId="615505AA" w14:textId="77777777" w:rsidR="00E97B72" w:rsidRPr="009677C0" w:rsidRDefault="00E97B72" w:rsidP="008E6C24">
            <w:pPr>
              <w:rPr>
                <w:color w:val="000000" w:themeColor="text1"/>
                <w:sz w:val="16"/>
                <w:szCs w:val="16"/>
              </w:rPr>
            </w:pPr>
            <w:r w:rsidRPr="009677C0">
              <w:rPr>
                <w:color w:val="000000" w:themeColor="text1"/>
                <w:sz w:val="16"/>
                <w:szCs w:val="16"/>
              </w:rPr>
              <w:t>N too small</w:t>
            </w:r>
          </w:p>
        </w:tc>
      </w:tr>
      <w:tr w:rsidR="00E97B72" w:rsidRPr="009677C0" w14:paraId="1DB984F9" w14:textId="77777777" w:rsidTr="008E6C24">
        <w:tc>
          <w:tcPr>
            <w:tcW w:w="1419" w:type="dxa"/>
            <w:vMerge/>
          </w:tcPr>
          <w:p w14:paraId="191516BB" w14:textId="77777777" w:rsidR="00E97B72" w:rsidRPr="009677C0" w:rsidRDefault="00E97B72" w:rsidP="008E6C24">
            <w:pPr>
              <w:rPr>
                <w:color w:val="000000" w:themeColor="text1"/>
                <w:sz w:val="16"/>
                <w:szCs w:val="16"/>
              </w:rPr>
            </w:pPr>
          </w:p>
        </w:tc>
        <w:tc>
          <w:tcPr>
            <w:tcW w:w="1984" w:type="dxa"/>
            <w:vMerge/>
          </w:tcPr>
          <w:p w14:paraId="5915D2D5" w14:textId="77777777" w:rsidR="00E97B72" w:rsidRPr="009677C0" w:rsidRDefault="00E97B72" w:rsidP="008E6C24">
            <w:pPr>
              <w:rPr>
                <w:color w:val="000000" w:themeColor="text1"/>
                <w:sz w:val="16"/>
                <w:szCs w:val="16"/>
              </w:rPr>
            </w:pPr>
          </w:p>
        </w:tc>
        <w:tc>
          <w:tcPr>
            <w:tcW w:w="2126" w:type="dxa"/>
          </w:tcPr>
          <w:p w14:paraId="3546197C" w14:textId="77777777" w:rsidR="00E97B72" w:rsidRPr="009677C0" w:rsidRDefault="00E97B72" w:rsidP="008E6C24">
            <w:pPr>
              <w:rPr>
                <w:color w:val="000000" w:themeColor="text1"/>
                <w:sz w:val="16"/>
                <w:szCs w:val="16"/>
              </w:rPr>
            </w:pPr>
            <w:r w:rsidRPr="009677C0">
              <w:rPr>
                <w:color w:val="000000" w:themeColor="text1"/>
                <w:sz w:val="16"/>
                <w:szCs w:val="16"/>
              </w:rPr>
              <w:t xml:space="preserve">ChAdOx1-S/ ChAdOx1-S </w:t>
            </w:r>
          </w:p>
        </w:tc>
        <w:tc>
          <w:tcPr>
            <w:tcW w:w="1701" w:type="dxa"/>
          </w:tcPr>
          <w:p w14:paraId="5D4C774C" w14:textId="77777777" w:rsidR="00E97B72" w:rsidRPr="009677C0" w:rsidRDefault="00E97B72" w:rsidP="008E6C24">
            <w:pPr>
              <w:rPr>
                <w:color w:val="000000" w:themeColor="text1"/>
                <w:sz w:val="16"/>
                <w:szCs w:val="16"/>
              </w:rPr>
            </w:pPr>
            <w:r w:rsidRPr="009677C0">
              <w:rPr>
                <w:color w:val="000000" w:themeColor="text1"/>
                <w:sz w:val="16"/>
                <w:szCs w:val="16"/>
              </w:rPr>
              <w:t>0.4 (0.1 – 1.4)</w:t>
            </w:r>
          </w:p>
        </w:tc>
        <w:tc>
          <w:tcPr>
            <w:tcW w:w="1984" w:type="dxa"/>
          </w:tcPr>
          <w:p w14:paraId="598982DD" w14:textId="77777777" w:rsidR="00E97B72" w:rsidRPr="009677C0" w:rsidRDefault="00E97B72" w:rsidP="008E6C24">
            <w:pPr>
              <w:rPr>
                <w:color w:val="000000" w:themeColor="text1"/>
                <w:sz w:val="16"/>
                <w:szCs w:val="16"/>
              </w:rPr>
            </w:pPr>
            <w:r w:rsidRPr="009677C0">
              <w:rPr>
                <w:color w:val="000000" w:themeColor="text1"/>
                <w:sz w:val="16"/>
                <w:szCs w:val="16"/>
              </w:rPr>
              <w:t>3.5 (0.7 – 17.7)</w:t>
            </w:r>
          </w:p>
        </w:tc>
        <w:tc>
          <w:tcPr>
            <w:tcW w:w="1418" w:type="dxa"/>
            <w:vAlign w:val="center"/>
          </w:tcPr>
          <w:p w14:paraId="0B6E337A" w14:textId="77777777" w:rsidR="00E97B72" w:rsidRPr="009677C0" w:rsidRDefault="00E97B72" w:rsidP="008E6C24">
            <w:pPr>
              <w:rPr>
                <w:color w:val="000000" w:themeColor="text1"/>
                <w:sz w:val="16"/>
                <w:szCs w:val="16"/>
              </w:rPr>
            </w:pPr>
            <w:r w:rsidRPr="009677C0">
              <w:rPr>
                <w:color w:val="000000" w:themeColor="text1"/>
                <w:sz w:val="16"/>
                <w:szCs w:val="16"/>
              </w:rPr>
              <w:t>0.095</w:t>
            </w:r>
          </w:p>
        </w:tc>
      </w:tr>
      <w:tr w:rsidR="00E97B72" w:rsidRPr="009677C0" w14:paraId="2650B4AC" w14:textId="77777777" w:rsidTr="008E6C24">
        <w:tc>
          <w:tcPr>
            <w:tcW w:w="1419" w:type="dxa"/>
            <w:vMerge w:val="restart"/>
          </w:tcPr>
          <w:p w14:paraId="712EFA07" w14:textId="77777777" w:rsidR="00E97B72" w:rsidRPr="009677C0" w:rsidRDefault="00E97B72" w:rsidP="008E6C24">
            <w:pPr>
              <w:rPr>
                <w:color w:val="000000" w:themeColor="text1"/>
                <w:sz w:val="16"/>
                <w:szCs w:val="16"/>
              </w:rPr>
            </w:pPr>
            <w:r w:rsidRPr="009677C0">
              <w:rPr>
                <w:color w:val="000000" w:themeColor="text1"/>
                <w:sz w:val="16"/>
                <w:szCs w:val="16"/>
              </w:rPr>
              <w:t>Delta</w:t>
            </w:r>
          </w:p>
          <w:p w14:paraId="323AD9E0" w14:textId="77777777" w:rsidR="00E97B72" w:rsidRPr="009677C0" w:rsidRDefault="00E97B72" w:rsidP="008E6C24">
            <w:pPr>
              <w:rPr>
                <w:color w:val="000000" w:themeColor="text1"/>
                <w:sz w:val="16"/>
                <w:szCs w:val="16"/>
              </w:rPr>
            </w:pPr>
            <w:r w:rsidRPr="009677C0">
              <w:rPr>
                <w:color w:val="000000" w:themeColor="text1"/>
                <w:sz w:val="16"/>
                <w:szCs w:val="16"/>
              </w:rPr>
              <w:t>B.1.617.2</w:t>
            </w:r>
          </w:p>
        </w:tc>
        <w:tc>
          <w:tcPr>
            <w:tcW w:w="1984" w:type="dxa"/>
            <w:vMerge w:val="restart"/>
          </w:tcPr>
          <w:p w14:paraId="16C53F9E" w14:textId="4F00BC76" w:rsidR="00E97B72" w:rsidRPr="009677C0" w:rsidRDefault="009E56DD" w:rsidP="008E6C24">
            <w:pPr>
              <w:rPr>
                <w:color w:val="000000" w:themeColor="text1"/>
                <w:sz w:val="16"/>
                <w:szCs w:val="16"/>
              </w:rPr>
            </w:pPr>
            <w:r>
              <w:rPr>
                <w:color w:val="000000" w:themeColor="text1"/>
                <w:sz w:val="16"/>
                <w:szCs w:val="16"/>
              </w:rPr>
              <w:t>One-month</w:t>
            </w:r>
            <w:r w:rsidR="00E97B72" w:rsidRPr="009677C0">
              <w:rPr>
                <w:color w:val="000000" w:themeColor="text1"/>
                <w:sz w:val="16"/>
                <w:szCs w:val="16"/>
              </w:rPr>
              <w:t xml:space="preserve"> post-dose two </w:t>
            </w:r>
          </w:p>
        </w:tc>
        <w:tc>
          <w:tcPr>
            <w:tcW w:w="2126" w:type="dxa"/>
          </w:tcPr>
          <w:p w14:paraId="282650B0" w14:textId="77777777" w:rsidR="00E97B72" w:rsidRPr="009677C0" w:rsidRDefault="00E97B72" w:rsidP="008E6C24">
            <w:pPr>
              <w:rPr>
                <w:color w:val="000000" w:themeColor="text1"/>
                <w:sz w:val="16"/>
                <w:szCs w:val="16"/>
              </w:rPr>
            </w:pPr>
            <w:r w:rsidRPr="009677C0">
              <w:rPr>
                <w:color w:val="000000" w:themeColor="text1"/>
                <w:sz w:val="16"/>
                <w:szCs w:val="16"/>
              </w:rPr>
              <w:t xml:space="preserve">mRNA/mRNA </w:t>
            </w:r>
          </w:p>
        </w:tc>
        <w:tc>
          <w:tcPr>
            <w:tcW w:w="1701" w:type="dxa"/>
          </w:tcPr>
          <w:p w14:paraId="60F243EE" w14:textId="77777777" w:rsidR="00E97B72" w:rsidRPr="009677C0" w:rsidRDefault="00E97B72" w:rsidP="008E6C24">
            <w:pPr>
              <w:rPr>
                <w:color w:val="000000" w:themeColor="text1"/>
                <w:sz w:val="16"/>
                <w:szCs w:val="16"/>
              </w:rPr>
            </w:pPr>
            <w:r w:rsidRPr="009677C0">
              <w:rPr>
                <w:color w:val="000000" w:themeColor="text1"/>
                <w:sz w:val="16"/>
                <w:szCs w:val="16"/>
              </w:rPr>
              <w:t>27.0 (22.4 – 32.6)</w:t>
            </w:r>
          </w:p>
        </w:tc>
        <w:tc>
          <w:tcPr>
            <w:tcW w:w="1984" w:type="dxa"/>
          </w:tcPr>
          <w:p w14:paraId="4924F30D" w14:textId="77777777" w:rsidR="00E97B72" w:rsidRPr="009677C0" w:rsidRDefault="00E97B72" w:rsidP="008E6C24">
            <w:pPr>
              <w:rPr>
                <w:color w:val="000000" w:themeColor="text1"/>
                <w:sz w:val="16"/>
                <w:szCs w:val="16"/>
              </w:rPr>
            </w:pPr>
            <w:r w:rsidRPr="009677C0">
              <w:rPr>
                <w:color w:val="000000" w:themeColor="text1"/>
                <w:sz w:val="16"/>
                <w:szCs w:val="16"/>
              </w:rPr>
              <w:t>61.2 (39.0 – 96.2)</w:t>
            </w:r>
          </w:p>
        </w:tc>
        <w:tc>
          <w:tcPr>
            <w:tcW w:w="1418" w:type="dxa"/>
            <w:vAlign w:val="center"/>
          </w:tcPr>
          <w:p w14:paraId="298D21A6" w14:textId="77777777" w:rsidR="00E97B72" w:rsidRPr="009677C0" w:rsidRDefault="00E97B72" w:rsidP="008E6C24">
            <w:pPr>
              <w:rPr>
                <w:color w:val="000000" w:themeColor="text1"/>
                <w:sz w:val="16"/>
                <w:szCs w:val="16"/>
              </w:rPr>
            </w:pPr>
            <w:r w:rsidRPr="009677C0">
              <w:rPr>
                <w:color w:val="000000" w:themeColor="text1"/>
                <w:sz w:val="16"/>
                <w:szCs w:val="16"/>
              </w:rPr>
              <w:t>0.014</w:t>
            </w:r>
          </w:p>
        </w:tc>
      </w:tr>
      <w:tr w:rsidR="00E97B72" w:rsidRPr="009677C0" w14:paraId="3CAD3629" w14:textId="77777777" w:rsidTr="008E6C24">
        <w:tc>
          <w:tcPr>
            <w:tcW w:w="1419" w:type="dxa"/>
            <w:vMerge/>
          </w:tcPr>
          <w:p w14:paraId="012FFC63" w14:textId="77777777" w:rsidR="00E97B72" w:rsidRPr="009677C0" w:rsidRDefault="00E97B72" w:rsidP="008E6C24">
            <w:pPr>
              <w:rPr>
                <w:color w:val="000000" w:themeColor="text1"/>
                <w:sz w:val="16"/>
                <w:szCs w:val="16"/>
              </w:rPr>
            </w:pPr>
          </w:p>
        </w:tc>
        <w:tc>
          <w:tcPr>
            <w:tcW w:w="1984" w:type="dxa"/>
            <w:vMerge/>
          </w:tcPr>
          <w:p w14:paraId="28F20389" w14:textId="77777777" w:rsidR="00E97B72" w:rsidRPr="009677C0" w:rsidRDefault="00E97B72" w:rsidP="008E6C24">
            <w:pPr>
              <w:rPr>
                <w:color w:val="000000" w:themeColor="text1"/>
                <w:sz w:val="16"/>
                <w:szCs w:val="16"/>
              </w:rPr>
            </w:pPr>
          </w:p>
        </w:tc>
        <w:tc>
          <w:tcPr>
            <w:tcW w:w="2126" w:type="dxa"/>
          </w:tcPr>
          <w:p w14:paraId="677E60A1" w14:textId="77777777" w:rsidR="00E97B72" w:rsidRPr="009677C0" w:rsidRDefault="00E97B72" w:rsidP="008E6C24">
            <w:pPr>
              <w:rPr>
                <w:color w:val="000000" w:themeColor="text1"/>
                <w:sz w:val="16"/>
                <w:szCs w:val="16"/>
              </w:rPr>
            </w:pPr>
            <w:r w:rsidRPr="009677C0">
              <w:rPr>
                <w:color w:val="000000" w:themeColor="text1"/>
                <w:sz w:val="16"/>
                <w:szCs w:val="16"/>
              </w:rPr>
              <w:t xml:space="preserve">ChAdOx1-S/mRNA </w:t>
            </w:r>
          </w:p>
        </w:tc>
        <w:tc>
          <w:tcPr>
            <w:tcW w:w="1701" w:type="dxa"/>
          </w:tcPr>
          <w:p w14:paraId="764DFF3A" w14:textId="77777777" w:rsidR="00E97B72" w:rsidRPr="009677C0" w:rsidRDefault="00E97B72" w:rsidP="008E6C24">
            <w:pPr>
              <w:rPr>
                <w:color w:val="000000" w:themeColor="text1"/>
                <w:sz w:val="16"/>
                <w:szCs w:val="16"/>
              </w:rPr>
            </w:pPr>
            <w:r w:rsidRPr="009677C0">
              <w:rPr>
                <w:color w:val="000000" w:themeColor="text1"/>
                <w:sz w:val="16"/>
                <w:szCs w:val="16"/>
              </w:rPr>
              <w:t>26.1 (19.5 – 34.9)</w:t>
            </w:r>
          </w:p>
        </w:tc>
        <w:tc>
          <w:tcPr>
            <w:tcW w:w="1984" w:type="dxa"/>
          </w:tcPr>
          <w:p w14:paraId="29454A75" w14:textId="77777777" w:rsidR="00E97B72" w:rsidRPr="009677C0" w:rsidRDefault="00E97B72" w:rsidP="008E6C24">
            <w:pPr>
              <w:rPr>
                <w:color w:val="000000" w:themeColor="text1"/>
                <w:sz w:val="16"/>
                <w:szCs w:val="16"/>
              </w:rPr>
            </w:pPr>
            <w:r w:rsidRPr="009677C0">
              <w:rPr>
                <w:color w:val="000000" w:themeColor="text1"/>
                <w:sz w:val="16"/>
                <w:szCs w:val="16"/>
              </w:rPr>
              <w:t>N/A</w:t>
            </w:r>
          </w:p>
        </w:tc>
        <w:tc>
          <w:tcPr>
            <w:tcW w:w="1418" w:type="dxa"/>
            <w:vAlign w:val="center"/>
          </w:tcPr>
          <w:p w14:paraId="6246440B" w14:textId="77777777" w:rsidR="00E97B72" w:rsidRPr="009677C0" w:rsidRDefault="00E97B72" w:rsidP="008E6C24">
            <w:pPr>
              <w:rPr>
                <w:color w:val="000000" w:themeColor="text1"/>
                <w:sz w:val="16"/>
                <w:szCs w:val="16"/>
              </w:rPr>
            </w:pPr>
            <w:r w:rsidRPr="009677C0">
              <w:rPr>
                <w:color w:val="000000" w:themeColor="text1"/>
                <w:sz w:val="16"/>
                <w:szCs w:val="16"/>
              </w:rPr>
              <w:t>N too small</w:t>
            </w:r>
          </w:p>
        </w:tc>
      </w:tr>
      <w:tr w:rsidR="00E97B72" w:rsidRPr="009677C0" w14:paraId="6B973C5B" w14:textId="77777777" w:rsidTr="008E6C24">
        <w:tc>
          <w:tcPr>
            <w:tcW w:w="1419" w:type="dxa"/>
            <w:vMerge/>
          </w:tcPr>
          <w:p w14:paraId="5C038667" w14:textId="77777777" w:rsidR="00E97B72" w:rsidRPr="009677C0" w:rsidRDefault="00E97B72" w:rsidP="008E6C24">
            <w:pPr>
              <w:rPr>
                <w:color w:val="000000" w:themeColor="text1"/>
                <w:sz w:val="16"/>
                <w:szCs w:val="16"/>
              </w:rPr>
            </w:pPr>
          </w:p>
        </w:tc>
        <w:tc>
          <w:tcPr>
            <w:tcW w:w="1984" w:type="dxa"/>
            <w:vMerge/>
          </w:tcPr>
          <w:p w14:paraId="0E481083" w14:textId="77777777" w:rsidR="00E97B72" w:rsidRPr="009677C0" w:rsidRDefault="00E97B72" w:rsidP="008E6C24">
            <w:pPr>
              <w:rPr>
                <w:color w:val="000000" w:themeColor="text1"/>
                <w:sz w:val="16"/>
                <w:szCs w:val="16"/>
              </w:rPr>
            </w:pPr>
          </w:p>
        </w:tc>
        <w:tc>
          <w:tcPr>
            <w:tcW w:w="2126" w:type="dxa"/>
          </w:tcPr>
          <w:p w14:paraId="7DAE2510" w14:textId="77777777" w:rsidR="00E97B72" w:rsidRPr="009677C0" w:rsidRDefault="00E97B72" w:rsidP="008E6C24">
            <w:pPr>
              <w:rPr>
                <w:color w:val="000000" w:themeColor="text1"/>
                <w:sz w:val="16"/>
                <w:szCs w:val="16"/>
              </w:rPr>
            </w:pPr>
            <w:r w:rsidRPr="009677C0">
              <w:rPr>
                <w:color w:val="000000" w:themeColor="text1"/>
                <w:sz w:val="16"/>
                <w:szCs w:val="16"/>
              </w:rPr>
              <w:t xml:space="preserve">ChAdOx1-S/ ChAdOx1-S </w:t>
            </w:r>
          </w:p>
        </w:tc>
        <w:tc>
          <w:tcPr>
            <w:tcW w:w="1701" w:type="dxa"/>
          </w:tcPr>
          <w:p w14:paraId="1CD0CEDA" w14:textId="77777777" w:rsidR="00E97B72" w:rsidRPr="009677C0" w:rsidRDefault="00E97B72" w:rsidP="008E6C24">
            <w:pPr>
              <w:rPr>
                <w:color w:val="000000" w:themeColor="text1"/>
                <w:sz w:val="16"/>
                <w:szCs w:val="16"/>
              </w:rPr>
            </w:pPr>
            <w:r w:rsidRPr="009677C0">
              <w:rPr>
                <w:color w:val="000000" w:themeColor="text1"/>
                <w:sz w:val="16"/>
                <w:szCs w:val="16"/>
              </w:rPr>
              <w:t>3.3 (2.4 – 4.4)</w:t>
            </w:r>
          </w:p>
        </w:tc>
        <w:tc>
          <w:tcPr>
            <w:tcW w:w="1984" w:type="dxa"/>
          </w:tcPr>
          <w:p w14:paraId="119C3460" w14:textId="77777777" w:rsidR="00E97B72" w:rsidRPr="009677C0" w:rsidRDefault="00E97B72" w:rsidP="008E6C24">
            <w:pPr>
              <w:rPr>
                <w:color w:val="000000" w:themeColor="text1"/>
                <w:sz w:val="16"/>
                <w:szCs w:val="16"/>
              </w:rPr>
            </w:pPr>
            <w:r w:rsidRPr="009677C0">
              <w:rPr>
                <w:color w:val="000000" w:themeColor="text1"/>
                <w:sz w:val="16"/>
                <w:szCs w:val="16"/>
              </w:rPr>
              <w:t>17.2 (6.8 – 43.6)</w:t>
            </w:r>
          </w:p>
        </w:tc>
        <w:tc>
          <w:tcPr>
            <w:tcW w:w="1418" w:type="dxa"/>
            <w:vAlign w:val="center"/>
          </w:tcPr>
          <w:p w14:paraId="3091FCAD" w14:textId="77777777" w:rsidR="00E97B72" w:rsidRPr="009677C0" w:rsidRDefault="00E97B72" w:rsidP="008E6C24">
            <w:pPr>
              <w:rPr>
                <w:color w:val="000000" w:themeColor="text1"/>
                <w:sz w:val="16"/>
                <w:szCs w:val="16"/>
              </w:rPr>
            </w:pPr>
            <w:r w:rsidRPr="009677C0">
              <w:rPr>
                <w:color w:val="000000" w:themeColor="text1"/>
                <w:sz w:val="16"/>
                <w:szCs w:val="16"/>
              </w:rPr>
              <w:t>0.034</w:t>
            </w:r>
          </w:p>
        </w:tc>
      </w:tr>
      <w:tr w:rsidR="00E97B72" w:rsidRPr="009677C0" w14:paraId="079EFAC3" w14:textId="77777777" w:rsidTr="008E6C24">
        <w:tc>
          <w:tcPr>
            <w:tcW w:w="1419" w:type="dxa"/>
            <w:vMerge/>
          </w:tcPr>
          <w:p w14:paraId="23F36227" w14:textId="77777777" w:rsidR="00E97B72" w:rsidRPr="009677C0" w:rsidRDefault="00E97B72" w:rsidP="008E6C24">
            <w:pPr>
              <w:rPr>
                <w:color w:val="000000" w:themeColor="text1"/>
                <w:sz w:val="16"/>
                <w:szCs w:val="16"/>
              </w:rPr>
            </w:pPr>
          </w:p>
        </w:tc>
        <w:tc>
          <w:tcPr>
            <w:tcW w:w="1984" w:type="dxa"/>
            <w:vMerge w:val="restart"/>
          </w:tcPr>
          <w:p w14:paraId="4B0925A5" w14:textId="208FE7D8" w:rsidR="00E97B72" w:rsidRPr="009677C0" w:rsidRDefault="009E56DD" w:rsidP="008E6C24">
            <w:pPr>
              <w:rPr>
                <w:color w:val="000000" w:themeColor="text1"/>
                <w:sz w:val="16"/>
                <w:szCs w:val="16"/>
              </w:rPr>
            </w:pPr>
            <w:r>
              <w:rPr>
                <w:color w:val="000000" w:themeColor="text1"/>
                <w:sz w:val="16"/>
                <w:szCs w:val="16"/>
              </w:rPr>
              <w:t>Four-months</w:t>
            </w:r>
            <w:r w:rsidR="00E97B72">
              <w:rPr>
                <w:color w:val="000000" w:themeColor="text1"/>
                <w:sz w:val="16"/>
                <w:szCs w:val="16"/>
              </w:rPr>
              <w:t xml:space="preserve"> </w:t>
            </w:r>
            <w:r w:rsidR="00E97B72" w:rsidRPr="009677C0">
              <w:rPr>
                <w:color w:val="000000" w:themeColor="text1"/>
                <w:sz w:val="16"/>
                <w:szCs w:val="16"/>
              </w:rPr>
              <w:t>post-dose two</w:t>
            </w:r>
          </w:p>
        </w:tc>
        <w:tc>
          <w:tcPr>
            <w:tcW w:w="2126" w:type="dxa"/>
          </w:tcPr>
          <w:p w14:paraId="38F5FC9D" w14:textId="77777777" w:rsidR="00E97B72" w:rsidRPr="009677C0" w:rsidRDefault="00E97B72" w:rsidP="008E6C24">
            <w:pPr>
              <w:rPr>
                <w:color w:val="000000" w:themeColor="text1"/>
                <w:sz w:val="16"/>
                <w:szCs w:val="16"/>
              </w:rPr>
            </w:pPr>
            <w:r w:rsidRPr="009677C0">
              <w:rPr>
                <w:color w:val="000000" w:themeColor="text1"/>
                <w:sz w:val="16"/>
                <w:szCs w:val="16"/>
              </w:rPr>
              <w:t xml:space="preserve">mRNA/mRNA </w:t>
            </w:r>
          </w:p>
        </w:tc>
        <w:tc>
          <w:tcPr>
            <w:tcW w:w="1701" w:type="dxa"/>
          </w:tcPr>
          <w:p w14:paraId="4FE8EC6D" w14:textId="77777777" w:rsidR="00E97B72" w:rsidRPr="009677C0" w:rsidRDefault="00E97B72" w:rsidP="008E6C24">
            <w:pPr>
              <w:rPr>
                <w:color w:val="000000" w:themeColor="text1"/>
                <w:sz w:val="16"/>
                <w:szCs w:val="16"/>
              </w:rPr>
            </w:pPr>
            <w:r w:rsidRPr="009677C0">
              <w:rPr>
                <w:color w:val="000000" w:themeColor="text1"/>
                <w:sz w:val="16"/>
                <w:szCs w:val="16"/>
              </w:rPr>
              <w:t>13.3 (10.8 – 16.4)</w:t>
            </w:r>
          </w:p>
        </w:tc>
        <w:tc>
          <w:tcPr>
            <w:tcW w:w="1984" w:type="dxa"/>
          </w:tcPr>
          <w:p w14:paraId="35C2DFD3" w14:textId="77777777" w:rsidR="00E97B72" w:rsidRPr="009677C0" w:rsidRDefault="00E97B72" w:rsidP="008E6C24">
            <w:pPr>
              <w:rPr>
                <w:color w:val="000000" w:themeColor="text1"/>
                <w:sz w:val="16"/>
                <w:szCs w:val="16"/>
              </w:rPr>
            </w:pPr>
            <w:r w:rsidRPr="009677C0">
              <w:rPr>
                <w:color w:val="000000" w:themeColor="text1"/>
                <w:sz w:val="16"/>
                <w:szCs w:val="16"/>
              </w:rPr>
              <w:t>56.7 (40.4 – 79.6)</w:t>
            </w:r>
          </w:p>
        </w:tc>
        <w:tc>
          <w:tcPr>
            <w:tcW w:w="1418" w:type="dxa"/>
            <w:vAlign w:val="center"/>
          </w:tcPr>
          <w:p w14:paraId="10116D68" w14:textId="77777777" w:rsidR="00E97B72" w:rsidRPr="009677C0" w:rsidRDefault="00E97B72" w:rsidP="008E6C24">
            <w:pPr>
              <w:rPr>
                <w:color w:val="000000" w:themeColor="text1"/>
                <w:sz w:val="16"/>
                <w:szCs w:val="16"/>
              </w:rPr>
            </w:pPr>
            <w:r w:rsidRPr="009677C0">
              <w:rPr>
                <w:color w:val="000000"/>
                <w:sz w:val="16"/>
                <w:szCs w:val="16"/>
              </w:rPr>
              <w:t>&lt; 0.001</w:t>
            </w:r>
          </w:p>
        </w:tc>
      </w:tr>
      <w:tr w:rsidR="00E97B72" w:rsidRPr="009677C0" w14:paraId="15D0FCAD" w14:textId="77777777" w:rsidTr="008E6C24">
        <w:tc>
          <w:tcPr>
            <w:tcW w:w="1419" w:type="dxa"/>
            <w:vMerge/>
          </w:tcPr>
          <w:p w14:paraId="7906C55B" w14:textId="77777777" w:rsidR="00E97B72" w:rsidRPr="009677C0" w:rsidRDefault="00E97B72" w:rsidP="008E6C24">
            <w:pPr>
              <w:rPr>
                <w:color w:val="000000" w:themeColor="text1"/>
                <w:sz w:val="16"/>
                <w:szCs w:val="16"/>
              </w:rPr>
            </w:pPr>
          </w:p>
        </w:tc>
        <w:tc>
          <w:tcPr>
            <w:tcW w:w="1984" w:type="dxa"/>
            <w:vMerge/>
          </w:tcPr>
          <w:p w14:paraId="13CE2EF2" w14:textId="77777777" w:rsidR="00E97B72" w:rsidRPr="009677C0" w:rsidRDefault="00E97B72" w:rsidP="008E6C24">
            <w:pPr>
              <w:rPr>
                <w:color w:val="000000" w:themeColor="text1"/>
                <w:sz w:val="16"/>
                <w:szCs w:val="16"/>
              </w:rPr>
            </w:pPr>
          </w:p>
        </w:tc>
        <w:tc>
          <w:tcPr>
            <w:tcW w:w="2126" w:type="dxa"/>
          </w:tcPr>
          <w:p w14:paraId="67EBA931" w14:textId="77777777" w:rsidR="00E97B72" w:rsidRPr="009677C0" w:rsidRDefault="00E97B72" w:rsidP="008E6C24">
            <w:pPr>
              <w:rPr>
                <w:color w:val="000000" w:themeColor="text1"/>
                <w:sz w:val="16"/>
                <w:szCs w:val="16"/>
              </w:rPr>
            </w:pPr>
            <w:r w:rsidRPr="009677C0">
              <w:rPr>
                <w:color w:val="000000" w:themeColor="text1"/>
                <w:sz w:val="16"/>
                <w:szCs w:val="16"/>
              </w:rPr>
              <w:t>ChAdOx1-S/mRNA</w:t>
            </w:r>
          </w:p>
        </w:tc>
        <w:tc>
          <w:tcPr>
            <w:tcW w:w="1701" w:type="dxa"/>
          </w:tcPr>
          <w:p w14:paraId="56C6AE3E" w14:textId="77777777" w:rsidR="00E97B72" w:rsidRPr="009677C0" w:rsidRDefault="00E97B72" w:rsidP="008E6C24">
            <w:pPr>
              <w:rPr>
                <w:color w:val="000000" w:themeColor="text1"/>
                <w:sz w:val="16"/>
                <w:szCs w:val="16"/>
              </w:rPr>
            </w:pPr>
            <w:r w:rsidRPr="009677C0">
              <w:rPr>
                <w:color w:val="000000" w:themeColor="text1"/>
                <w:sz w:val="16"/>
                <w:szCs w:val="16"/>
              </w:rPr>
              <w:t>10.8 (7.6 – 15.6)</w:t>
            </w:r>
          </w:p>
        </w:tc>
        <w:tc>
          <w:tcPr>
            <w:tcW w:w="1984" w:type="dxa"/>
          </w:tcPr>
          <w:p w14:paraId="1F175A84" w14:textId="77777777" w:rsidR="00E97B72" w:rsidRPr="009677C0" w:rsidRDefault="00E97B72" w:rsidP="008E6C24">
            <w:pPr>
              <w:rPr>
                <w:color w:val="000000" w:themeColor="text1"/>
                <w:sz w:val="16"/>
                <w:szCs w:val="16"/>
              </w:rPr>
            </w:pPr>
            <w:r w:rsidRPr="009677C0">
              <w:rPr>
                <w:color w:val="000000" w:themeColor="text1"/>
                <w:sz w:val="16"/>
                <w:szCs w:val="16"/>
              </w:rPr>
              <w:t>N/A</w:t>
            </w:r>
          </w:p>
        </w:tc>
        <w:tc>
          <w:tcPr>
            <w:tcW w:w="1418" w:type="dxa"/>
            <w:vAlign w:val="center"/>
          </w:tcPr>
          <w:p w14:paraId="5DF83332" w14:textId="77777777" w:rsidR="00E97B72" w:rsidRPr="009677C0" w:rsidRDefault="00E97B72" w:rsidP="008E6C24">
            <w:pPr>
              <w:rPr>
                <w:color w:val="000000" w:themeColor="text1"/>
                <w:sz w:val="16"/>
                <w:szCs w:val="16"/>
              </w:rPr>
            </w:pPr>
            <w:r w:rsidRPr="009677C0">
              <w:rPr>
                <w:color w:val="000000" w:themeColor="text1"/>
                <w:sz w:val="16"/>
                <w:szCs w:val="16"/>
              </w:rPr>
              <w:t>N too small</w:t>
            </w:r>
          </w:p>
        </w:tc>
      </w:tr>
      <w:tr w:rsidR="00E97B72" w:rsidRPr="009677C0" w14:paraId="5EA34509" w14:textId="77777777" w:rsidTr="008E6C24">
        <w:tc>
          <w:tcPr>
            <w:tcW w:w="1419" w:type="dxa"/>
            <w:vMerge/>
          </w:tcPr>
          <w:p w14:paraId="0D7A47D3" w14:textId="77777777" w:rsidR="00E97B72" w:rsidRPr="009677C0" w:rsidRDefault="00E97B72" w:rsidP="008E6C24">
            <w:pPr>
              <w:rPr>
                <w:color w:val="000000" w:themeColor="text1"/>
                <w:sz w:val="16"/>
                <w:szCs w:val="16"/>
              </w:rPr>
            </w:pPr>
          </w:p>
        </w:tc>
        <w:tc>
          <w:tcPr>
            <w:tcW w:w="1984" w:type="dxa"/>
            <w:vMerge/>
          </w:tcPr>
          <w:p w14:paraId="27222E5D" w14:textId="77777777" w:rsidR="00E97B72" w:rsidRPr="009677C0" w:rsidRDefault="00E97B72" w:rsidP="008E6C24">
            <w:pPr>
              <w:rPr>
                <w:color w:val="000000" w:themeColor="text1"/>
                <w:sz w:val="16"/>
                <w:szCs w:val="16"/>
              </w:rPr>
            </w:pPr>
          </w:p>
        </w:tc>
        <w:tc>
          <w:tcPr>
            <w:tcW w:w="2126" w:type="dxa"/>
          </w:tcPr>
          <w:p w14:paraId="65596EEA" w14:textId="77777777" w:rsidR="00E97B72" w:rsidRPr="009677C0" w:rsidRDefault="00E97B72" w:rsidP="008E6C24">
            <w:pPr>
              <w:rPr>
                <w:color w:val="000000" w:themeColor="text1"/>
                <w:sz w:val="16"/>
                <w:szCs w:val="16"/>
              </w:rPr>
            </w:pPr>
            <w:r w:rsidRPr="009677C0">
              <w:rPr>
                <w:color w:val="000000" w:themeColor="text1"/>
                <w:sz w:val="16"/>
                <w:szCs w:val="16"/>
              </w:rPr>
              <w:t xml:space="preserve">ChAdOx1-S/ ChAdOx1-S </w:t>
            </w:r>
          </w:p>
        </w:tc>
        <w:tc>
          <w:tcPr>
            <w:tcW w:w="1701" w:type="dxa"/>
          </w:tcPr>
          <w:p w14:paraId="3300EBA3" w14:textId="77777777" w:rsidR="00E97B72" w:rsidRPr="009677C0" w:rsidRDefault="00E97B72" w:rsidP="008E6C24">
            <w:pPr>
              <w:rPr>
                <w:color w:val="000000" w:themeColor="text1"/>
                <w:sz w:val="16"/>
                <w:szCs w:val="16"/>
              </w:rPr>
            </w:pPr>
            <w:r w:rsidRPr="009677C0">
              <w:rPr>
                <w:color w:val="000000" w:themeColor="text1"/>
                <w:sz w:val="16"/>
                <w:szCs w:val="16"/>
              </w:rPr>
              <w:t>1.3 (0.3 – 5.7)</w:t>
            </w:r>
          </w:p>
        </w:tc>
        <w:tc>
          <w:tcPr>
            <w:tcW w:w="1984" w:type="dxa"/>
          </w:tcPr>
          <w:p w14:paraId="455CA3E2" w14:textId="77777777" w:rsidR="00E97B72" w:rsidRPr="009677C0" w:rsidRDefault="00E97B72" w:rsidP="008E6C24">
            <w:pPr>
              <w:rPr>
                <w:color w:val="000000" w:themeColor="text1"/>
                <w:sz w:val="16"/>
                <w:szCs w:val="16"/>
              </w:rPr>
            </w:pPr>
            <w:r w:rsidRPr="009677C0">
              <w:rPr>
                <w:color w:val="000000" w:themeColor="text1"/>
                <w:sz w:val="16"/>
                <w:szCs w:val="16"/>
              </w:rPr>
              <w:t>6.7 (2.0 – 23.1)</w:t>
            </w:r>
          </w:p>
        </w:tc>
        <w:tc>
          <w:tcPr>
            <w:tcW w:w="1418" w:type="dxa"/>
            <w:vAlign w:val="center"/>
          </w:tcPr>
          <w:p w14:paraId="0E07DC83" w14:textId="77777777" w:rsidR="00E97B72" w:rsidRPr="009677C0" w:rsidRDefault="00E97B72" w:rsidP="008E6C24">
            <w:pPr>
              <w:rPr>
                <w:color w:val="000000" w:themeColor="text1"/>
                <w:sz w:val="16"/>
                <w:szCs w:val="16"/>
              </w:rPr>
            </w:pPr>
            <w:r w:rsidRPr="009677C0">
              <w:rPr>
                <w:color w:val="000000" w:themeColor="text1"/>
                <w:sz w:val="16"/>
                <w:szCs w:val="16"/>
              </w:rPr>
              <w:t>0.141</w:t>
            </w:r>
          </w:p>
        </w:tc>
      </w:tr>
      <w:tr w:rsidR="00E97B72" w:rsidRPr="009677C0" w14:paraId="6AC19B66" w14:textId="77777777" w:rsidTr="008E6C24">
        <w:tc>
          <w:tcPr>
            <w:tcW w:w="1419" w:type="dxa"/>
            <w:vMerge w:val="restart"/>
          </w:tcPr>
          <w:p w14:paraId="389C53FE" w14:textId="77777777" w:rsidR="00E97B72" w:rsidRPr="009677C0" w:rsidRDefault="00E97B72" w:rsidP="008E6C24">
            <w:pPr>
              <w:rPr>
                <w:color w:val="000000" w:themeColor="text1"/>
                <w:sz w:val="16"/>
                <w:szCs w:val="16"/>
              </w:rPr>
            </w:pPr>
            <w:r w:rsidRPr="009677C0">
              <w:rPr>
                <w:color w:val="000000" w:themeColor="text1"/>
                <w:sz w:val="16"/>
                <w:szCs w:val="16"/>
              </w:rPr>
              <w:t>Zeta</w:t>
            </w:r>
          </w:p>
          <w:p w14:paraId="604F1C6D" w14:textId="77777777" w:rsidR="00E97B72" w:rsidRPr="009677C0" w:rsidRDefault="00E97B72" w:rsidP="008E6C24">
            <w:pPr>
              <w:rPr>
                <w:color w:val="000000" w:themeColor="text1"/>
                <w:sz w:val="16"/>
                <w:szCs w:val="16"/>
              </w:rPr>
            </w:pPr>
            <w:r w:rsidRPr="009677C0">
              <w:rPr>
                <w:color w:val="000000" w:themeColor="text1"/>
                <w:sz w:val="16"/>
                <w:szCs w:val="16"/>
              </w:rPr>
              <w:t>P.2</w:t>
            </w:r>
          </w:p>
        </w:tc>
        <w:tc>
          <w:tcPr>
            <w:tcW w:w="1984" w:type="dxa"/>
            <w:vMerge w:val="restart"/>
          </w:tcPr>
          <w:p w14:paraId="560263AE" w14:textId="53A3D75D" w:rsidR="00E97B72" w:rsidRPr="009677C0" w:rsidRDefault="009E56DD" w:rsidP="008E6C24">
            <w:pPr>
              <w:rPr>
                <w:color w:val="000000" w:themeColor="text1"/>
                <w:sz w:val="16"/>
                <w:szCs w:val="16"/>
              </w:rPr>
            </w:pPr>
            <w:r>
              <w:rPr>
                <w:color w:val="000000" w:themeColor="text1"/>
                <w:sz w:val="16"/>
                <w:szCs w:val="16"/>
              </w:rPr>
              <w:t>One-month</w:t>
            </w:r>
            <w:r w:rsidR="00E97B72" w:rsidRPr="009677C0">
              <w:rPr>
                <w:color w:val="000000" w:themeColor="text1"/>
                <w:sz w:val="16"/>
                <w:szCs w:val="16"/>
              </w:rPr>
              <w:t xml:space="preserve"> post-dose two </w:t>
            </w:r>
          </w:p>
        </w:tc>
        <w:tc>
          <w:tcPr>
            <w:tcW w:w="2126" w:type="dxa"/>
          </w:tcPr>
          <w:p w14:paraId="34B6DB22" w14:textId="77777777" w:rsidR="00E97B72" w:rsidRPr="009677C0" w:rsidRDefault="00E97B72" w:rsidP="008E6C24">
            <w:pPr>
              <w:rPr>
                <w:color w:val="000000" w:themeColor="text1"/>
                <w:sz w:val="16"/>
                <w:szCs w:val="16"/>
              </w:rPr>
            </w:pPr>
            <w:r w:rsidRPr="009677C0">
              <w:rPr>
                <w:color w:val="000000" w:themeColor="text1"/>
                <w:sz w:val="16"/>
                <w:szCs w:val="16"/>
              </w:rPr>
              <w:t xml:space="preserve">mRNA/mRNA </w:t>
            </w:r>
          </w:p>
        </w:tc>
        <w:tc>
          <w:tcPr>
            <w:tcW w:w="1701" w:type="dxa"/>
          </w:tcPr>
          <w:p w14:paraId="660187C8" w14:textId="77777777" w:rsidR="00E97B72" w:rsidRPr="009677C0" w:rsidRDefault="00E97B72" w:rsidP="008E6C24">
            <w:pPr>
              <w:rPr>
                <w:color w:val="000000" w:themeColor="text1"/>
                <w:sz w:val="16"/>
                <w:szCs w:val="16"/>
              </w:rPr>
            </w:pPr>
            <w:r w:rsidRPr="009677C0">
              <w:rPr>
                <w:color w:val="000000" w:themeColor="text1"/>
                <w:sz w:val="16"/>
                <w:szCs w:val="16"/>
              </w:rPr>
              <w:t>24.6 (19.1 – 31.7)</w:t>
            </w:r>
          </w:p>
        </w:tc>
        <w:tc>
          <w:tcPr>
            <w:tcW w:w="1984" w:type="dxa"/>
          </w:tcPr>
          <w:p w14:paraId="63C2FB17" w14:textId="77777777" w:rsidR="00E97B72" w:rsidRPr="009677C0" w:rsidRDefault="00E97B72" w:rsidP="008E6C24">
            <w:pPr>
              <w:rPr>
                <w:color w:val="000000" w:themeColor="text1"/>
                <w:sz w:val="16"/>
                <w:szCs w:val="16"/>
              </w:rPr>
            </w:pPr>
            <w:r w:rsidRPr="009677C0">
              <w:rPr>
                <w:color w:val="000000" w:themeColor="text1"/>
                <w:sz w:val="16"/>
                <w:szCs w:val="16"/>
              </w:rPr>
              <w:t>42.5 (28.4 – 63.4)</w:t>
            </w:r>
          </w:p>
        </w:tc>
        <w:tc>
          <w:tcPr>
            <w:tcW w:w="1418" w:type="dxa"/>
            <w:vAlign w:val="center"/>
          </w:tcPr>
          <w:p w14:paraId="4A278FB9" w14:textId="77777777" w:rsidR="00E97B72" w:rsidRPr="009677C0" w:rsidRDefault="00E97B72" w:rsidP="008E6C24">
            <w:pPr>
              <w:rPr>
                <w:color w:val="000000" w:themeColor="text1"/>
                <w:sz w:val="16"/>
                <w:szCs w:val="16"/>
              </w:rPr>
            </w:pPr>
            <w:r w:rsidRPr="009677C0">
              <w:rPr>
                <w:color w:val="000000" w:themeColor="text1"/>
                <w:sz w:val="16"/>
                <w:szCs w:val="16"/>
              </w:rPr>
              <w:t>0.048</w:t>
            </w:r>
          </w:p>
        </w:tc>
      </w:tr>
      <w:tr w:rsidR="00E97B72" w:rsidRPr="009677C0" w14:paraId="56A44358" w14:textId="77777777" w:rsidTr="008E6C24">
        <w:tc>
          <w:tcPr>
            <w:tcW w:w="1419" w:type="dxa"/>
            <w:vMerge/>
          </w:tcPr>
          <w:p w14:paraId="2073872D" w14:textId="77777777" w:rsidR="00E97B72" w:rsidRPr="009677C0" w:rsidRDefault="00E97B72" w:rsidP="008E6C24">
            <w:pPr>
              <w:rPr>
                <w:color w:val="000000" w:themeColor="text1"/>
                <w:sz w:val="16"/>
                <w:szCs w:val="16"/>
              </w:rPr>
            </w:pPr>
          </w:p>
        </w:tc>
        <w:tc>
          <w:tcPr>
            <w:tcW w:w="1984" w:type="dxa"/>
            <w:vMerge/>
          </w:tcPr>
          <w:p w14:paraId="0B158B23" w14:textId="77777777" w:rsidR="00E97B72" w:rsidRPr="009677C0" w:rsidRDefault="00E97B72" w:rsidP="008E6C24">
            <w:pPr>
              <w:rPr>
                <w:color w:val="000000" w:themeColor="text1"/>
                <w:sz w:val="16"/>
                <w:szCs w:val="16"/>
              </w:rPr>
            </w:pPr>
          </w:p>
        </w:tc>
        <w:tc>
          <w:tcPr>
            <w:tcW w:w="2126" w:type="dxa"/>
          </w:tcPr>
          <w:p w14:paraId="5487839F" w14:textId="77777777" w:rsidR="00E97B72" w:rsidRPr="009677C0" w:rsidRDefault="00E97B72" w:rsidP="008E6C24">
            <w:pPr>
              <w:rPr>
                <w:color w:val="000000" w:themeColor="text1"/>
                <w:sz w:val="16"/>
                <w:szCs w:val="16"/>
              </w:rPr>
            </w:pPr>
            <w:r w:rsidRPr="009677C0">
              <w:rPr>
                <w:color w:val="000000" w:themeColor="text1"/>
                <w:sz w:val="16"/>
                <w:szCs w:val="16"/>
              </w:rPr>
              <w:t xml:space="preserve">ChAdOx1-S/mRNA </w:t>
            </w:r>
          </w:p>
        </w:tc>
        <w:tc>
          <w:tcPr>
            <w:tcW w:w="1701" w:type="dxa"/>
          </w:tcPr>
          <w:p w14:paraId="6DD156A8" w14:textId="77777777" w:rsidR="00E97B72" w:rsidRPr="009677C0" w:rsidRDefault="00E97B72" w:rsidP="008E6C24">
            <w:pPr>
              <w:rPr>
                <w:color w:val="000000" w:themeColor="text1"/>
                <w:sz w:val="16"/>
                <w:szCs w:val="16"/>
              </w:rPr>
            </w:pPr>
            <w:r w:rsidRPr="009677C0">
              <w:rPr>
                <w:color w:val="000000" w:themeColor="text1"/>
                <w:sz w:val="16"/>
                <w:szCs w:val="16"/>
              </w:rPr>
              <w:t>24.7 (18.7 – 32.7)</w:t>
            </w:r>
          </w:p>
        </w:tc>
        <w:tc>
          <w:tcPr>
            <w:tcW w:w="1984" w:type="dxa"/>
          </w:tcPr>
          <w:p w14:paraId="12F65A74" w14:textId="77777777" w:rsidR="00E97B72" w:rsidRPr="009677C0" w:rsidRDefault="00E97B72" w:rsidP="008E6C24">
            <w:pPr>
              <w:rPr>
                <w:color w:val="000000" w:themeColor="text1"/>
                <w:sz w:val="16"/>
                <w:szCs w:val="16"/>
              </w:rPr>
            </w:pPr>
            <w:r w:rsidRPr="009677C0">
              <w:rPr>
                <w:color w:val="000000" w:themeColor="text1"/>
                <w:sz w:val="16"/>
                <w:szCs w:val="16"/>
              </w:rPr>
              <w:t>N/A</w:t>
            </w:r>
          </w:p>
        </w:tc>
        <w:tc>
          <w:tcPr>
            <w:tcW w:w="1418" w:type="dxa"/>
            <w:vAlign w:val="center"/>
          </w:tcPr>
          <w:p w14:paraId="0FF8CB84" w14:textId="77777777" w:rsidR="00E97B72" w:rsidRPr="009677C0" w:rsidRDefault="00E97B72" w:rsidP="008E6C24">
            <w:pPr>
              <w:rPr>
                <w:color w:val="000000" w:themeColor="text1"/>
                <w:sz w:val="16"/>
                <w:szCs w:val="16"/>
              </w:rPr>
            </w:pPr>
            <w:r w:rsidRPr="009677C0">
              <w:rPr>
                <w:color w:val="000000" w:themeColor="text1"/>
                <w:sz w:val="16"/>
                <w:szCs w:val="16"/>
              </w:rPr>
              <w:t>N too small</w:t>
            </w:r>
          </w:p>
        </w:tc>
      </w:tr>
      <w:tr w:rsidR="00E97B72" w:rsidRPr="009677C0" w14:paraId="5CBA4C47" w14:textId="77777777" w:rsidTr="008E6C24">
        <w:tc>
          <w:tcPr>
            <w:tcW w:w="1419" w:type="dxa"/>
            <w:vMerge/>
          </w:tcPr>
          <w:p w14:paraId="76B8703D" w14:textId="77777777" w:rsidR="00E97B72" w:rsidRPr="009677C0" w:rsidRDefault="00E97B72" w:rsidP="008E6C24">
            <w:pPr>
              <w:rPr>
                <w:color w:val="000000" w:themeColor="text1"/>
                <w:sz w:val="16"/>
                <w:szCs w:val="16"/>
              </w:rPr>
            </w:pPr>
          </w:p>
        </w:tc>
        <w:tc>
          <w:tcPr>
            <w:tcW w:w="1984" w:type="dxa"/>
            <w:vMerge/>
          </w:tcPr>
          <w:p w14:paraId="1CB6DC3B" w14:textId="77777777" w:rsidR="00E97B72" w:rsidRPr="009677C0" w:rsidRDefault="00E97B72" w:rsidP="008E6C24">
            <w:pPr>
              <w:rPr>
                <w:color w:val="000000" w:themeColor="text1"/>
                <w:sz w:val="16"/>
                <w:szCs w:val="16"/>
              </w:rPr>
            </w:pPr>
          </w:p>
        </w:tc>
        <w:tc>
          <w:tcPr>
            <w:tcW w:w="2126" w:type="dxa"/>
          </w:tcPr>
          <w:p w14:paraId="2E2B97E1" w14:textId="77777777" w:rsidR="00E97B72" w:rsidRPr="009677C0" w:rsidRDefault="00E97B72" w:rsidP="008E6C24">
            <w:pPr>
              <w:rPr>
                <w:color w:val="000000" w:themeColor="text1"/>
                <w:sz w:val="16"/>
                <w:szCs w:val="16"/>
              </w:rPr>
            </w:pPr>
            <w:r w:rsidRPr="009677C0">
              <w:rPr>
                <w:color w:val="000000" w:themeColor="text1"/>
                <w:sz w:val="16"/>
                <w:szCs w:val="16"/>
              </w:rPr>
              <w:t xml:space="preserve">ChAdOx1-S/ ChAdOx1-S </w:t>
            </w:r>
          </w:p>
        </w:tc>
        <w:tc>
          <w:tcPr>
            <w:tcW w:w="1701" w:type="dxa"/>
          </w:tcPr>
          <w:p w14:paraId="596E6169" w14:textId="77777777" w:rsidR="00E97B72" w:rsidRPr="009677C0" w:rsidRDefault="00E97B72" w:rsidP="008E6C24">
            <w:pPr>
              <w:rPr>
                <w:color w:val="000000" w:themeColor="text1"/>
                <w:sz w:val="16"/>
                <w:szCs w:val="16"/>
              </w:rPr>
            </w:pPr>
            <w:r w:rsidRPr="009677C0">
              <w:rPr>
                <w:color w:val="000000" w:themeColor="text1"/>
                <w:sz w:val="16"/>
                <w:szCs w:val="16"/>
              </w:rPr>
              <w:t>3.4 (2.8 – 4.1)</w:t>
            </w:r>
          </w:p>
        </w:tc>
        <w:tc>
          <w:tcPr>
            <w:tcW w:w="1984" w:type="dxa"/>
          </w:tcPr>
          <w:p w14:paraId="7A9BEEB4" w14:textId="77777777" w:rsidR="00E97B72" w:rsidRPr="009677C0" w:rsidRDefault="00E97B72" w:rsidP="008E6C24">
            <w:pPr>
              <w:rPr>
                <w:color w:val="000000" w:themeColor="text1"/>
                <w:sz w:val="16"/>
                <w:szCs w:val="16"/>
              </w:rPr>
            </w:pPr>
            <w:r w:rsidRPr="009677C0">
              <w:rPr>
                <w:color w:val="000000" w:themeColor="text1"/>
                <w:sz w:val="16"/>
                <w:szCs w:val="16"/>
              </w:rPr>
              <w:t>12.0 (4.3 – 33.4)</w:t>
            </w:r>
          </w:p>
        </w:tc>
        <w:tc>
          <w:tcPr>
            <w:tcW w:w="1418" w:type="dxa"/>
            <w:vAlign w:val="center"/>
          </w:tcPr>
          <w:p w14:paraId="4B216F5E" w14:textId="77777777" w:rsidR="00E97B72" w:rsidRPr="009677C0" w:rsidRDefault="00E97B72" w:rsidP="008E6C24">
            <w:pPr>
              <w:rPr>
                <w:color w:val="000000" w:themeColor="text1"/>
                <w:sz w:val="16"/>
                <w:szCs w:val="16"/>
              </w:rPr>
            </w:pPr>
            <w:r w:rsidRPr="009677C0">
              <w:rPr>
                <w:color w:val="000000" w:themeColor="text1"/>
                <w:sz w:val="16"/>
                <w:szCs w:val="16"/>
              </w:rPr>
              <w:t>0.091</w:t>
            </w:r>
          </w:p>
        </w:tc>
      </w:tr>
      <w:tr w:rsidR="00E97B72" w:rsidRPr="009677C0" w14:paraId="58E8A932" w14:textId="77777777" w:rsidTr="008E6C24">
        <w:tc>
          <w:tcPr>
            <w:tcW w:w="1419" w:type="dxa"/>
            <w:vMerge/>
          </w:tcPr>
          <w:p w14:paraId="720D258B" w14:textId="77777777" w:rsidR="00E97B72" w:rsidRPr="009677C0" w:rsidRDefault="00E97B72" w:rsidP="008E6C24">
            <w:pPr>
              <w:rPr>
                <w:color w:val="000000" w:themeColor="text1"/>
                <w:sz w:val="16"/>
                <w:szCs w:val="16"/>
              </w:rPr>
            </w:pPr>
          </w:p>
        </w:tc>
        <w:tc>
          <w:tcPr>
            <w:tcW w:w="1984" w:type="dxa"/>
            <w:vMerge w:val="restart"/>
          </w:tcPr>
          <w:p w14:paraId="7D6638F5" w14:textId="49AD8338" w:rsidR="00E97B72" w:rsidRPr="009677C0" w:rsidRDefault="009E56DD" w:rsidP="008E6C24">
            <w:pPr>
              <w:rPr>
                <w:color w:val="000000" w:themeColor="text1"/>
                <w:sz w:val="16"/>
                <w:szCs w:val="16"/>
              </w:rPr>
            </w:pPr>
            <w:r>
              <w:rPr>
                <w:color w:val="000000" w:themeColor="text1"/>
                <w:sz w:val="16"/>
                <w:szCs w:val="16"/>
              </w:rPr>
              <w:t>Four-months</w:t>
            </w:r>
            <w:r w:rsidR="00E97B72">
              <w:rPr>
                <w:color w:val="000000" w:themeColor="text1"/>
                <w:sz w:val="16"/>
                <w:szCs w:val="16"/>
              </w:rPr>
              <w:t xml:space="preserve"> </w:t>
            </w:r>
            <w:r w:rsidR="00E97B72" w:rsidRPr="009677C0">
              <w:rPr>
                <w:color w:val="000000" w:themeColor="text1"/>
                <w:sz w:val="16"/>
                <w:szCs w:val="16"/>
              </w:rPr>
              <w:t>post-dose two</w:t>
            </w:r>
          </w:p>
        </w:tc>
        <w:tc>
          <w:tcPr>
            <w:tcW w:w="2126" w:type="dxa"/>
          </w:tcPr>
          <w:p w14:paraId="55A40BC2" w14:textId="77777777" w:rsidR="00E97B72" w:rsidRPr="009677C0" w:rsidRDefault="00E97B72" w:rsidP="008E6C24">
            <w:pPr>
              <w:rPr>
                <w:color w:val="000000" w:themeColor="text1"/>
                <w:sz w:val="16"/>
                <w:szCs w:val="16"/>
              </w:rPr>
            </w:pPr>
            <w:r w:rsidRPr="009677C0">
              <w:rPr>
                <w:color w:val="000000" w:themeColor="text1"/>
                <w:sz w:val="16"/>
                <w:szCs w:val="16"/>
              </w:rPr>
              <w:t xml:space="preserve">mRNA/mRNA </w:t>
            </w:r>
          </w:p>
        </w:tc>
        <w:tc>
          <w:tcPr>
            <w:tcW w:w="1701" w:type="dxa"/>
          </w:tcPr>
          <w:p w14:paraId="1163FBF4" w14:textId="77777777" w:rsidR="00E97B72" w:rsidRPr="009677C0" w:rsidRDefault="00E97B72" w:rsidP="008E6C24">
            <w:pPr>
              <w:rPr>
                <w:color w:val="000000" w:themeColor="text1"/>
                <w:sz w:val="16"/>
                <w:szCs w:val="16"/>
              </w:rPr>
            </w:pPr>
            <w:r w:rsidRPr="009677C0">
              <w:rPr>
                <w:color w:val="000000" w:themeColor="text1"/>
                <w:sz w:val="16"/>
                <w:szCs w:val="16"/>
              </w:rPr>
              <w:t>11.7 (9.2 – 14.8)</w:t>
            </w:r>
          </w:p>
        </w:tc>
        <w:tc>
          <w:tcPr>
            <w:tcW w:w="1984" w:type="dxa"/>
          </w:tcPr>
          <w:p w14:paraId="43C57763" w14:textId="77777777" w:rsidR="00E97B72" w:rsidRPr="009677C0" w:rsidRDefault="00E97B72" w:rsidP="008E6C24">
            <w:pPr>
              <w:rPr>
                <w:color w:val="000000" w:themeColor="text1"/>
                <w:sz w:val="16"/>
                <w:szCs w:val="16"/>
              </w:rPr>
            </w:pPr>
            <w:r w:rsidRPr="009677C0">
              <w:rPr>
                <w:color w:val="000000" w:themeColor="text1"/>
                <w:sz w:val="16"/>
                <w:szCs w:val="16"/>
              </w:rPr>
              <w:t>38.5 (24.9 – 59.5)</w:t>
            </w:r>
          </w:p>
        </w:tc>
        <w:tc>
          <w:tcPr>
            <w:tcW w:w="1418" w:type="dxa"/>
            <w:vAlign w:val="center"/>
          </w:tcPr>
          <w:p w14:paraId="0981F034" w14:textId="77777777" w:rsidR="00E97B72" w:rsidRPr="009677C0" w:rsidRDefault="00E97B72" w:rsidP="008E6C24">
            <w:pPr>
              <w:rPr>
                <w:color w:val="000000" w:themeColor="text1"/>
                <w:sz w:val="16"/>
                <w:szCs w:val="16"/>
              </w:rPr>
            </w:pPr>
            <w:r w:rsidRPr="009677C0">
              <w:rPr>
                <w:color w:val="000000" w:themeColor="text1"/>
                <w:sz w:val="16"/>
                <w:szCs w:val="16"/>
              </w:rPr>
              <w:t>0.001</w:t>
            </w:r>
          </w:p>
        </w:tc>
      </w:tr>
      <w:tr w:rsidR="00E97B72" w:rsidRPr="009677C0" w14:paraId="749BE16B" w14:textId="77777777" w:rsidTr="008E6C24">
        <w:tc>
          <w:tcPr>
            <w:tcW w:w="1419" w:type="dxa"/>
            <w:vMerge/>
          </w:tcPr>
          <w:p w14:paraId="70AFC6BE" w14:textId="77777777" w:rsidR="00E97B72" w:rsidRPr="009677C0" w:rsidRDefault="00E97B72" w:rsidP="008E6C24">
            <w:pPr>
              <w:rPr>
                <w:color w:val="000000" w:themeColor="text1"/>
                <w:sz w:val="16"/>
                <w:szCs w:val="16"/>
              </w:rPr>
            </w:pPr>
          </w:p>
        </w:tc>
        <w:tc>
          <w:tcPr>
            <w:tcW w:w="1984" w:type="dxa"/>
            <w:vMerge/>
          </w:tcPr>
          <w:p w14:paraId="2268503A" w14:textId="77777777" w:rsidR="00E97B72" w:rsidRPr="009677C0" w:rsidRDefault="00E97B72" w:rsidP="008E6C24">
            <w:pPr>
              <w:rPr>
                <w:color w:val="000000" w:themeColor="text1"/>
                <w:sz w:val="16"/>
                <w:szCs w:val="16"/>
              </w:rPr>
            </w:pPr>
          </w:p>
        </w:tc>
        <w:tc>
          <w:tcPr>
            <w:tcW w:w="2126" w:type="dxa"/>
          </w:tcPr>
          <w:p w14:paraId="16DA7573" w14:textId="77777777" w:rsidR="00E97B72" w:rsidRPr="009677C0" w:rsidRDefault="00E97B72" w:rsidP="008E6C24">
            <w:pPr>
              <w:rPr>
                <w:color w:val="000000" w:themeColor="text1"/>
                <w:sz w:val="16"/>
                <w:szCs w:val="16"/>
              </w:rPr>
            </w:pPr>
            <w:r w:rsidRPr="009677C0">
              <w:rPr>
                <w:color w:val="000000" w:themeColor="text1"/>
                <w:sz w:val="16"/>
                <w:szCs w:val="16"/>
              </w:rPr>
              <w:t>ChAdOx1-S/mRNA</w:t>
            </w:r>
          </w:p>
        </w:tc>
        <w:tc>
          <w:tcPr>
            <w:tcW w:w="1701" w:type="dxa"/>
          </w:tcPr>
          <w:p w14:paraId="55D86EFA" w14:textId="77777777" w:rsidR="00E97B72" w:rsidRPr="009677C0" w:rsidRDefault="00E97B72" w:rsidP="008E6C24">
            <w:pPr>
              <w:rPr>
                <w:color w:val="000000" w:themeColor="text1"/>
                <w:sz w:val="16"/>
                <w:szCs w:val="16"/>
              </w:rPr>
            </w:pPr>
            <w:r w:rsidRPr="009677C0">
              <w:rPr>
                <w:color w:val="000000" w:themeColor="text1"/>
                <w:sz w:val="16"/>
                <w:szCs w:val="16"/>
              </w:rPr>
              <w:t>10.1 (7.0 – 14.5)</w:t>
            </w:r>
          </w:p>
        </w:tc>
        <w:tc>
          <w:tcPr>
            <w:tcW w:w="1984" w:type="dxa"/>
          </w:tcPr>
          <w:p w14:paraId="6B26617B" w14:textId="77777777" w:rsidR="00E97B72" w:rsidRPr="009677C0" w:rsidRDefault="00E97B72" w:rsidP="008E6C24">
            <w:pPr>
              <w:rPr>
                <w:color w:val="000000" w:themeColor="text1"/>
                <w:sz w:val="16"/>
                <w:szCs w:val="16"/>
              </w:rPr>
            </w:pPr>
            <w:r w:rsidRPr="009677C0">
              <w:rPr>
                <w:color w:val="000000" w:themeColor="text1"/>
                <w:sz w:val="16"/>
                <w:szCs w:val="16"/>
              </w:rPr>
              <w:t>N/A</w:t>
            </w:r>
          </w:p>
        </w:tc>
        <w:tc>
          <w:tcPr>
            <w:tcW w:w="1418" w:type="dxa"/>
            <w:vAlign w:val="center"/>
          </w:tcPr>
          <w:p w14:paraId="3A76A4C5" w14:textId="77777777" w:rsidR="00E97B72" w:rsidRPr="009677C0" w:rsidRDefault="00E97B72" w:rsidP="008E6C24">
            <w:pPr>
              <w:rPr>
                <w:color w:val="000000" w:themeColor="text1"/>
                <w:sz w:val="16"/>
                <w:szCs w:val="16"/>
              </w:rPr>
            </w:pPr>
            <w:r w:rsidRPr="009677C0">
              <w:rPr>
                <w:color w:val="000000" w:themeColor="text1"/>
                <w:sz w:val="16"/>
                <w:szCs w:val="16"/>
              </w:rPr>
              <w:t>N too small</w:t>
            </w:r>
          </w:p>
        </w:tc>
      </w:tr>
      <w:tr w:rsidR="00E97B72" w:rsidRPr="009677C0" w14:paraId="18F2A535" w14:textId="77777777" w:rsidTr="008E6C24">
        <w:tc>
          <w:tcPr>
            <w:tcW w:w="1419" w:type="dxa"/>
            <w:vMerge/>
          </w:tcPr>
          <w:p w14:paraId="1B23CD7E" w14:textId="77777777" w:rsidR="00E97B72" w:rsidRPr="009677C0" w:rsidRDefault="00E97B72" w:rsidP="008E6C24">
            <w:pPr>
              <w:rPr>
                <w:color w:val="000000" w:themeColor="text1"/>
                <w:sz w:val="16"/>
                <w:szCs w:val="16"/>
              </w:rPr>
            </w:pPr>
          </w:p>
        </w:tc>
        <w:tc>
          <w:tcPr>
            <w:tcW w:w="1984" w:type="dxa"/>
            <w:vMerge/>
          </w:tcPr>
          <w:p w14:paraId="478F2BEC" w14:textId="77777777" w:rsidR="00E97B72" w:rsidRPr="009677C0" w:rsidRDefault="00E97B72" w:rsidP="008E6C24">
            <w:pPr>
              <w:rPr>
                <w:color w:val="000000" w:themeColor="text1"/>
                <w:sz w:val="16"/>
                <w:szCs w:val="16"/>
              </w:rPr>
            </w:pPr>
          </w:p>
        </w:tc>
        <w:tc>
          <w:tcPr>
            <w:tcW w:w="2126" w:type="dxa"/>
          </w:tcPr>
          <w:p w14:paraId="5A94CBB5" w14:textId="77777777" w:rsidR="00E97B72" w:rsidRPr="009677C0" w:rsidRDefault="00E97B72" w:rsidP="008E6C24">
            <w:pPr>
              <w:rPr>
                <w:color w:val="000000" w:themeColor="text1"/>
                <w:sz w:val="16"/>
                <w:szCs w:val="16"/>
              </w:rPr>
            </w:pPr>
            <w:r w:rsidRPr="009677C0">
              <w:rPr>
                <w:color w:val="000000" w:themeColor="text1"/>
                <w:sz w:val="16"/>
                <w:szCs w:val="16"/>
              </w:rPr>
              <w:t xml:space="preserve">ChAdOx1-S/ ChAdOx1-S </w:t>
            </w:r>
          </w:p>
        </w:tc>
        <w:tc>
          <w:tcPr>
            <w:tcW w:w="1701" w:type="dxa"/>
          </w:tcPr>
          <w:p w14:paraId="1957C9D4" w14:textId="77777777" w:rsidR="00E97B72" w:rsidRPr="009677C0" w:rsidRDefault="00E97B72" w:rsidP="008E6C24">
            <w:pPr>
              <w:rPr>
                <w:color w:val="000000" w:themeColor="text1"/>
                <w:sz w:val="16"/>
                <w:szCs w:val="16"/>
              </w:rPr>
            </w:pPr>
            <w:r w:rsidRPr="009677C0">
              <w:rPr>
                <w:color w:val="000000" w:themeColor="text1"/>
                <w:sz w:val="16"/>
                <w:szCs w:val="16"/>
              </w:rPr>
              <w:t>2.7 (2.2 – 3.4)</w:t>
            </w:r>
          </w:p>
        </w:tc>
        <w:tc>
          <w:tcPr>
            <w:tcW w:w="1984" w:type="dxa"/>
          </w:tcPr>
          <w:p w14:paraId="57E69325" w14:textId="77777777" w:rsidR="00E97B72" w:rsidRPr="009677C0" w:rsidRDefault="00E97B72" w:rsidP="008E6C24">
            <w:pPr>
              <w:rPr>
                <w:color w:val="000000" w:themeColor="text1"/>
                <w:sz w:val="16"/>
                <w:szCs w:val="16"/>
              </w:rPr>
            </w:pPr>
            <w:r w:rsidRPr="009677C0">
              <w:rPr>
                <w:color w:val="000000" w:themeColor="text1"/>
                <w:sz w:val="16"/>
                <w:szCs w:val="16"/>
              </w:rPr>
              <w:t>4.8 (1.4 – 16.6)</w:t>
            </w:r>
          </w:p>
        </w:tc>
        <w:tc>
          <w:tcPr>
            <w:tcW w:w="1418" w:type="dxa"/>
            <w:vAlign w:val="center"/>
          </w:tcPr>
          <w:p w14:paraId="43A7D712" w14:textId="77777777" w:rsidR="00E97B72" w:rsidRPr="009677C0" w:rsidRDefault="00E97B72" w:rsidP="008E6C24">
            <w:pPr>
              <w:rPr>
                <w:color w:val="000000" w:themeColor="text1"/>
                <w:sz w:val="16"/>
                <w:szCs w:val="16"/>
              </w:rPr>
            </w:pPr>
            <w:r w:rsidRPr="009677C0">
              <w:rPr>
                <w:color w:val="000000" w:themeColor="text1"/>
                <w:sz w:val="16"/>
                <w:szCs w:val="16"/>
              </w:rPr>
              <w:t>0.451</w:t>
            </w:r>
          </w:p>
        </w:tc>
      </w:tr>
      <w:tr w:rsidR="00E97B72" w:rsidRPr="009677C0" w14:paraId="0912D84B" w14:textId="77777777" w:rsidTr="008E6C24">
        <w:tc>
          <w:tcPr>
            <w:tcW w:w="1419" w:type="dxa"/>
            <w:vMerge w:val="restart"/>
          </w:tcPr>
          <w:p w14:paraId="2FB8A9A9" w14:textId="77777777" w:rsidR="00E97B72" w:rsidRPr="009677C0" w:rsidRDefault="00E97B72" w:rsidP="008E6C24">
            <w:pPr>
              <w:rPr>
                <w:color w:val="000000" w:themeColor="text1"/>
                <w:sz w:val="16"/>
                <w:szCs w:val="16"/>
              </w:rPr>
            </w:pPr>
            <w:r w:rsidRPr="009677C0">
              <w:rPr>
                <w:color w:val="000000" w:themeColor="text1"/>
                <w:sz w:val="16"/>
                <w:szCs w:val="16"/>
              </w:rPr>
              <w:t>Iota</w:t>
            </w:r>
          </w:p>
          <w:p w14:paraId="5A519634" w14:textId="77777777" w:rsidR="00E97B72" w:rsidRPr="009677C0" w:rsidRDefault="00E97B72" w:rsidP="008E6C24">
            <w:pPr>
              <w:rPr>
                <w:color w:val="000000" w:themeColor="text1"/>
                <w:sz w:val="16"/>
                <w:szCs w:val="16"/>
              </w:rPr>
            </w:pPr>
            <w:r w:rsidRPr="009677C0">
              <w:rPr>
                <w:color w:val="000000" w:themeColor="text1"/>
                <w:sz w:val="16"/>
                <w:szCs w:val="16"/>
              </w:rPr>
              <w:t>B.1.526.1</w:t>
            </w:r>
          </w:p>
        </w:tc>
        <w:tc>
          <w:tcPr>
            <w:tcW w:w="1984" w:type="dxa"/>
            <w:vMerge w:val="restart"/>
          </w:tcPr>
          <w:p w14:paraId="06FC329E" w14:textId="7B871817" w:rsidR="00E97B72" w:rsidRPr="009677C0" w:rsidRDefault="009E56DD" w:rsidP="008E6C24">
            <w:pPr>
              <w:rPr>
                <w:color w:val="000000" w:themeColor="text1"/>
                <w:sz w:val="16"/>
                <w:szCs w:val="16"/>
              </w:rPr>
            </w:pPr>
            <w:r>
              <w:rPr>
                <w:color w:val="000000" w:themeColor="text1"/>
                <w:sz w:val="16"/>
                <w:szCs w:val="16"/>
              </w:rPr>
              <w:t>One-month</w:t>
            </w:r>
            <w:r w:rsidR="00E97B72" w:rsidRPr="009677C0">
              <w:rPr>
                <w:color w:val="000000" w:themeColor="text1"/>
                <w:sz w:val="16"/>
                <w:szCs w:val="16"/>
              </w:rPr>
              <w:t xml:space="preserve"> post-dose two </w:t>
            </w:r>
          </w:p>
        </w:tc>
        <w:tc>
          <w:tcPr>
            <w:tcW w:w="2126" w:type="dxa"/>
          </w:tcPr>
          <w:p w14:paraId="142E9631" w14:textId="77777777" w:rsidR="00E97B72" w:rsidRPr="009677C0" w:rsidRDefault="00E97B72" w:rsidP="008E6C24">
            <w:pPr>
              <w:rPr>
                <w:color w:val="000000" w:themeColor="text1"/>
                <w:sz w:val="16"/>
                <w:szCs w:val="16"/>
              </w:rPr>
            </w:pPr>
            <w:r w:rsidRPr="009677C0">
              <w:rPr>
                <w:color w:val="000000" w:themeColor="text1"/>
                <w:sz w:val="16"/>
                <w:szCs w:val="16"/>
              </w:rPr>
              <w:t xml:space="preserve">mRNA/mRNA </w:t>
            </w:r>
          </w:p>
        </w:tc>
        <w:tc>
          <w:tcPr>
            <w:tcW w:w="1701" w:type="dxa"/>
          </w:tcPr>
          <w:p w14:paraId="5A449184" w14:textId="77777777" w:rsidR="00E97B72" w:rsidRPr="009677C0" w:rsidRDefault="00E97B72" w:rsidP="008E6C24">
            <w:pPr>
              <w:rPr>
                <w:color w:val="000000" w:themeColor="text1"/>
                <w:sz w:val="16"/>
                <w:szCs w:val="16"/>
              </w:rPr>
            </w:pPr>
            <w:r w:rsidRPr="009677C0">
              <w:rPr>
                <w:color w:val="000000" w:themeColor="text1"/>
                <w:sz w:val="16"/>
                <w:szCs w:val="16"/>
              </w:rPr>
              <w:t>22.1 (17.4 – 27.9)</w:t>
            </w:r>
          </w:p>
        </w:tc>
        <w:tc>
          <w:tcPr>
            <w:tcW w:w="1984" w:type="dxa"/>
          </w:tcPr>
          <w:p w14:paraId="138F6C3E" w14:textId="77777777" w:rsidR="00E97B72" w:rsidRPr="009677C0" w:rsidRDefault="00E97B72" w:rsidP="008E6C24">
            <w:pPr>
              <w:rPr>
                <w:color w:val="000000" w:themeColor="text1"/>
                <w:sz w:val="16"/>
                <w:szCs w:val="16"/>
              </w:rPr>
            </w:pPr>
            <w:r w:rsidRPr="009677C0">
              <w:rPr>
                <w:color w:val="000000" w:themeColor="text1"/>
                <w:sz w:val="16"/>
                <w:szCs w:val="16"/>
              </w:rPr>
              <w:t>42.4 (28.5 – 63.0)</w:t>
            </w:r>
          </w:p>
        </w:tc>
        <w:tc>
          <w:tcPr>
            <w:tcW w:w="1418" w:type="dxa"/>
            <w:vAlign w:val="center"/>
          </w:tcPr>
          <w:p w14:paraId="00384099" w14:textId="77777777" w:rsidR="00E97B72" w:rsidRPr="009677C0" w:rsidRDefault="00E97B72" w:rsidP="008E6C24">
            <w:pPr>
              <w:rPr>
                <w:color w:val="000000" w:themeColor="text1"/>
                <w:sz w:val="16"/>
                <w:szCs w:val="16"/>
              </w:rPr>
            </w:pPr>
            <w:r w:rsidRPr="009677C0">
              <w:rPr>
                <w:color w:val="000000" w:themeColor="text1"/>
                <w:sz w:val="16"/>
                <w:szCs w:val="16"/>
              </w:rPr>
              <w:t>0.021</w:t>
            </w:r>
          </w:p>
        </w:tc>
      </w:tr>
      <w:tr w:rsidR="00E97B72" w:rsidRPr="009677C0" w14:paraId="36295C11" w14:textId="77777777" w:rsidTr="008E6C24">
        <w:tc>
          <w:tcPr>
            <w:tcW w:w="1419" w:type="dxa"/>
            <w:vMerge/>
          </w:tcPr>
          <w:p w14:paraId="33007D41" w14:textId="77777777" w:rsidR="00E97B72" w:rsidRPr="009677C0" w:rsidRDefault="00E97B72" w:rsidP="008E6C24">
            <w:pPr>
              <w:rPr>
                <w:color w:val="000000" w:themeColor="text1"/>
                <w:sz w:val="16"/>
                <w:szCs w:val="16"/>
              </w:rPr>
            </w:pPr>
          </w:p>
        </w:tc>
        <w:tc>
          <w:tcPr>
            <w:tcW w:w="1984" w:type="dxa"/>
            <w:vMerge/>
          </w:tcPr>
          <w:p w14:paraId="34D1FDD2" w14:textId="77777777" w:rsidR="00E97B72" w:rsidRPr="009677C0" w:rsidRDefault="00E97B72" w:rsidP="008E6C24">
            <w:pPr>
              <w:rPr>
                <w:color w:val="000000" w:themeColor="text1"/>
                <w:sz w:val="16"/>
                <w:szCs w:val="16"/>
              </w:rPr>
            </w:pPr>
          </w:p>
        </w:tc>
        <w:tc>
          <w:tcPr>
            <w:tcW w:w="2126" w:type="dxa"/>
          </w:tcPr>
          <w:p w14:paraId="77033C5D" w14:textId="77777777" w:rsidR="00E97B72" w:rsidRPr="009677C0" w:rsidRDefault="00E97B72" w:rsidP="008E6C24">
            <w:pPr>
              <w:rPr>
                <w:color w:val="000000" w:themeColor="text1"/>
                <w:sz w:val="16"/>
                <w:szCs w:val="16"/>
              </w:rPr>
            </w:pPr>
            <w:r w:rsidRPr="009677C0">
              <w:rPr>
                <w:color w:val="000000" w:themeColor="text1"/>
                <w:sz w:val="16"/>
                <w:szCs w:val="16"/>
              </w:rPr>
              <w:t xml:space="preserve">ChAdOx1-S/mRNA </w:t>
            </w:r>
          </w:p>
        </w:tc>
        <w:tc>
          <w:tcPr>
            <w:tcW w:w="1701" w:type="dxa"/>
          </w:tcPr>
          <w:p w14:paraId="522FA087" w14:textId="77777777" w:rsidR="00E97B72" w:rsidRPr="009677C0" w:rsidRDefault="00E97B72" w:rsidP="008E6C24">
            <w:pPr>
              <w:rPr>
                <w:color w:val="000000" w:themeColor="text1"/>
                <w:sz w:val="16"/>
                <w:szCs w:val="16"/>
              </w:rPr>
            </w:pPr>
            <w:r w:rsidRPr="009677C0">
              <w:rPr>
                <w:color w:val="000000" w:themeColor="text1"/>
                <w:sz w:val="16"/>
                <w:szCs w:val="16"/>
              </w:rPr>
              <w:t>20.6 (15.0 – 28.3)</w:t>
            </w:r>
          </w:p>
        </w:tc>
        <w:tc>
          <w:tcPr>
            <w:tcW w:w="1984" w:type="dxa"/>
          </w:tcPr>
          <w:p w14:paraId="082E2A19" w14:textId="77777777" w:rsidR="00E97B72" w:rsidRPr="009677C0" w:rsidRDefault="00E97B72" w:rsidP="008E6C24">
            <w:pPr>
              <w:rPr>
                <w:color w:val="000000" w:themeColor="text1"/>
                <w:sz w:val="16"/>
                <w:szCs w:val="16"/>
              </w:rPr>
            </w:pPr>
            <w:r w:rsidRPr="009677C0">
              <w:rPr>
                <w:color w:val="000000" w:themeColor="text1"/>
                <w:sz w:val="16"/>
                <w:szCs w:val="16"/>
              </w:rPr>
              <w:t>N/A</w:t>
            </w:r>
          </w:p>
        </w:tc>
        <w:tc>
          <w:tcPr>
            <w:tcW w:w="1418" w:type="dxa"/>
            <w:vAlign w:val="center"/>
          </w:tcPr>
          <w:p w14:paraId="6E11A665" w14:textId="77777777" w:rsidR="00E97B72" w:rsidRPr="009677C0" w:rsidRDefault="00E97B72" w:rsidP="008E6C24">
            <w:pPr>
              <w:rPr>
                <w:color w:val="000000" w:themeColor="text1"/>
                <w:sz w:val="16"/>
                <w:szCs w:val="16"/>
              </w:rPr>
            </w:pPr>
            <w:r w:rsidRPr="009677C0">
              <w:rPr>
                <w:color w:val="000000" w:themeColor="text1"/>
                <w:sz w:val="16"/>
                <w:szCs w:val="16"/>
              </w:rPr>
              <w:t>N too small</w:t>
            </w:r>
          </w:p>
        </w:tc>
      </w:tr>
      <w:tr w:rsidR="00E97B72" w:rsidRPr="009677C0" w14:paraId="2CBC12B9" w14:textId="77777777" w:rsidTr="008E6C24">
        <w:tc>
          <w:tcPr>
            <w:tcW w:w="1419" w:type="dxa"/>
            <w:vMerge/>
          </w:tcPr>
          <w:p w14:paraId="6BBDB6E3" w14:textId="77777777" w:rsidR="00E97B72" w:rsidRPr="009677C0" w:rsidRDefault="00E97B72" w:rsidP="008E6C24">
            <w:pPr>
              <w:rPr>
                <w:color w:val="000000" w:themeColor="text1"/>
                <w:sz w:val="16"/>
                <w:szCs w:val="16"/>
              </w:rPr>
            </w:pPr>
          </w:p>
        </w:tc>
        <w:tc>
          <w:tcPr>
            <w:tcW w:w="1984" w:type="dxa"/>
            <w:vMerge/>
          </w:tcPr>
          <w:p w14:paraId="681E23F0" w14:textId="77777777" w:rsidR="00E97B72" w:rsidRPr="009677C0" w:rsidRDefault="00E97B72" w:rsidP="008E6C24">
            <w:pPr>
              <w:rPr>
                <w:color w:val="000000" w:themeColor="text1"/>
                <w:sz w:val="16"/>
                <w:szCs w:val="16"/>
              </w:rPr>
            </w:pPr>
          </w:p>
        </w:tc>
        <w:tc>
          <w:tcPr>
            <w:tcW w:w="2126" w:type="dxa"/>
          </w:tcPr>
          <w:p w14:paraId="6755A998" w14:textId="77777777" w:rsidR="00E97B72" w:rsidRPr="009677C0" w:rsidRDefault="00E97B72" w:rsidP="008E6C24">
            <w:pPr>
              <w:rPr>
                <w:color w:val="000000" w:themeColor="text1"/>
                <w:sz w:val="16"/>
                <w:szCs w:val="16"/>
              </w:rPr>
            </w:pPr>
            <w:r w:rsidRPr="009677C0">
              <w:rPr>
                <w:color w:val="000000" w:themeColor="text1"/>
                <w:sz w:val="16"/>
                <w:szCs w:val="16"/>
              </w:rPr>
              <w:t xml:space="preserve">ChAdOx1-S/ ChAdOx1-S </w:t>
            </w:r>
          </w:p>
        </w:tc>
        <w:tc>
          <w:tcPr>
            <w:tcW w:w="1701" w:type="dxa"/>
          </w:tcPr>
          <w:p w14:paraId="5C580C47" w14:textId="77777777" w:rsidR="00E97B72" w:rsidRPr="009677C0" w:rsidRDefault="00E97B72" w:rsidP="008E6C24">
            <w:pPr>
              <w:rPr>
                <w:color w:val="000000" w:themeColor="text1"/>
                <w:sz w:val="16"/>
                <w:szCs w:val="16"/>
              </w:rPr>
            </w:pPr>
            <w:r w:rsidRPr="009677C0">
              <w:rPr>
                <w:color w:val="000000" w:themeColor="text1"/>
                <w:sz w:val="16"/>
                <w:szCs w:val="16"/>
              </w:rPr>
              <w:t>2.2 (1.5 – 3.2)</w:t>
            </w:r>
          </w:p>
        </w:tc>
        <w:tc>
          <w:tcPr>
            <w:tcW w:w="1984" w:type="dxa"/>
          </w:tcPr>
          <w:p w14:paraId="38DBD463" w14:textId="77777777" w:rsidR="00E97B72" w:rsidRPr="009677C0" w:rsidRDefault="00E97B72" w:rsidP="008E6C24">
            <w:pPr>
              <w:rPr>
                <w:color w:val="000000" w:themeColor="text1"/>
                <w:sz w:val="16"/>
                <w:szCs w:val="16"/>
              </w:rPr>
            </w:pPr>
            <w:r w:rsidRPr="009677C0">
              <w:rPr>
                <w:color w:val="000000" w:themeColor="text1"/>
                <w:sz w:val="16"/>
                <w:szCs w:val="16"/>
              </w:rPr>
              <w:t>11.9 (4.2 – 33.9)</w:t>
            </w:r>
          </w:p>
        </w:tc>
        <w:tc>
          <w:tcPr>
            <w:tcW w:w="1418" w:type="dxa"/>
            <w:vAlign w:val="center"/>
          </w:tcPr>
          <w:p w14:paraId="646FB693" w14:textId="77777777" w:rsidR="00E97B72" w:rsidRPr="009677C0" w:rsidRDefault="00E97B72" w:rsidP="008E6C24">
            <w:pPr>
              <w:rPr>
                <w:color w:val="000000" w:themeColor="text1"/>
                <w:sz w:val="16"/>
                <w:szCs w:val="16"/>
              </w:rPr>
            </w:pPr>
            <w:r w:rsidRPr="009677C0">
              <w:rPr>
                <w:color w:val="000000" w:themeColor="text1"/>
                <w:sz w:val="16"/>
                <w:szCs w:val="16"/>
              </w:rPr>
              <w:t>0.043</w:t>
            </w:r>
          </w:p>
        </w:tc>
      </w:tr>
      <w:tr w:rsidR="00E97B72" w:rsidRPr="009677C0" w14:paraId="520BDF7F" w14:textId="77777777" w:rsidTr="008E6C24">
        <w:tc>
          <w:tcPr>
            <w:tcW w:w="1419" w:type="dxa"/>
            <w:vMerge/>
          </w:tcPr>
          <w:p w14:paraId="46271D92" w14:textId="77777777" w:rsidR="00E97B72" w:rsidRPr="009677C0" w:rsidRDefault="00E97B72" w:rsidP="008E6C24">
            <w:pPr>
              <w:rPr>
                <w:color w:val="000000" w:themeColor="text1"/>
                <w:sz w:val="16"/>
                <w:szCs w:val="16"/>
              </w:rPr>
            </w:pPr>
          </w:p>
        </w:tc>
        <w:tc>
          <w:tcPr>
            <w:tcW w:w="1984" w:type="dxa"/>
            <w:vMerge w:val="restart"/>
          </w:tcPr>
          <w:p w14:paraId="65A64620" w14:textId="4FE2C507" w:rsidR="00E97B72" w:rsidRPr="009677C0" w:rsidRDefault="009E56DD" w:rsidP="008E6C24">
            <w:pPr>
              <w:rPr>
                <w:color w:val="000000" w:themeColor="text1"/>
                <w:sz w:val="16"/>
                <w:szCs w:val="16"/>
              </w:rPr>
            </w:pPr>
            <w:r>
              <w:rPr>
                <w:color w:val="000000" w:themeColor="text1"/>
                <w:sz w:val="16"/>
                <w:szCs w:val="16"/>
              </w:rPr>
              <w:t>Four-months</w:t>
            </w:r>
            <w:r w:rsidR="00E97B72">
              <w:rPr>
                <w:color w:val="000000" w:themeColor="text1"/>
                <w:sz w:val="16"/>
                <w:szCs w:val="16"/>
              </w:rPr>
              <w:t xml:space="preserve"> </w:t>
            </w:r>
            <w:r w:rsidR="00E97B72" w:rsidRPr="009677C0">
              <w:rPr>
                <w:color w:val="000000" w:themeColor="text1"/>
                <w:sz w:val="16"/>
                <w:szCs w:val="16"/>
              </w:rPr>
              <w:t>post-dose two</w:t>
            </w:r>
          </w:p>
        </w:tc>
        <w:tc>
          <w:tcPr>
            <w:tcW w:w="2126" w:type="dxa"/>
          </w:tcPr>
          <w:p w14:paraId="36DD1C88" w14:textId="77777777" w:rsidR="00E97B72" w:rsidRPr="009677C0" w:rsidRDefault="00E97B72" w:rsidP="008E6C24">
            <w:pPr>
              <w:rPr>
                <w:color w:val="000000" w:themeColor="text1"/>
                <w:sz w:val="16"/>
                <w:szCs w:val="16"/>
              </w:rPr>
            </w:pPr>
            <w:r w:rsidRPr="009677C0">
              <w:rPr>
                <w:color w:val="000000" w:themeColor="text1"/>
                <w:sz w:val="16"/>
                <w:szCs w:val="16"/>
              </w:rPr>
              <w:t xml:space="preserve">mRNA/mRNA </w:t>
            </w:r>
          </w:p>
        </w:tc>
        <w:tc>
          <w:tcPr>
            <w:tcW w:w="1701" w:type="dxa"/>
          </w:tcPr>
          <w:p w14:paraId="5B9C5E41" w14:textId="77777777" w:rsidR="00E97B72" w:rsidRPr="009677C0" w:rsidRDefault="00E97B72" w:rsidP="008E6C24">
            <w:pPr>
              <w:rPr>
                <w:color w:val="000000" w:themeColor="text1"/>
                <w:sz w:val="16"/>
                <w:szCs w:val="16"/>
              </w:rPr>
            </w:pPr>
            <w:r w:rsidRPr="009677C0">
              <w:rPr>
                <w:color w:val="000000" w:themeColor="text1"/>
                <w:sz w:val="16"/>
                <w:szCs w:val="16"/>
              </w:rPr>
              <w:t>9.4 (7.2 – 12.3)</w:t>
            </w:r>
          </w:p>
        </w:tc>
        <w:tc>
          <w:tcPr>
            <w:tcW w:w="1984" w:type="dxa"/>
          </w:tcPr>
          <w:p w14:paraId="18D8BD15" w14:textId="77777777" w:rsidR="00E97B72" w:rsidRPr="009677C0" w:rsidRDefault="00E97B72" w:rsidP="008E6C24">
            <w:pPr>
              <w:rPr>
                <w:color w:val="000000" w:themeColor="text1"/>
                <w:sz w:val="16"/>
                <w:szCs w:val="16"/>
              </w:rPr>
            </w:pPr>
            <w:r w:rsidRPr="009677C0">
              <w:rPr>
                <w:color w:val="000000" w:themeColor="text1"/>
                <w:sz w:val="16"/>
                <w:szCs w:val="16"/>
              </w:rPr>
              <w:t>40.0 (28.5 – 56.3)</w:t>
            </w:r>
          </w:p>
        </w:tc>
        <w:tc>
          <w:tcPr>
            <w:tcW w:w="1418" w:type="dxa"/>
            <w:vAlign w:val="center"/>
          </w:tcPr>
          <w:p w14:paraId="4DDA7D75" w14:textId="77777777" w:rsidR="00E97B72" w:rsidRPr="009677C0" w:rsidRDefault="00E97B72" w:rsidP="008E6C24">
            <w:pPr>
              <w:rPr>
                <w:color w:val="000000" w:themeColor="text1"/>
                <w:sz w:val="16"/>
                <w:szCs w:val="16"/>
              </w:rPr>
            </w:pPr>
            <w:r w:rsidRPr="009677C0">
              <w:rPr>
                <w:color w:val="000000"/>
                <w:sz w:val="16"/>
                <w:szCs w:val="16"/>
              </w:rPr>
              <w:t>&lt; 0.001</w:t>
            </w:r>
          </w:p>
        </w:tc>
      </w:tr>
      <w:tr w:rsidR="00E97B72" w:rsidRPr="009677C0" w14:paraId="5C20B7F0" w14:textId="77777777" w:rsidTr="008E6C24">
        <w:tc>
          <w:tcPr>
            <w:tcW w:w="1419" w:type="dxa"/>
            <w:vMerge/>
          </w:tcPr>
          <w:p w14:paraId="2C89FDDA" w14:textId="77777777" w:rsidR="00E97B72" w:rsidRPr="009677C0" w:rsidRDefault="00E97B72" w:rsidP="008E6C24">
            <w:pPr>
              <w:rPr>
                <w:color w:val="000000" w:themeColor="text1"/>
                <w:sz w:val="16"/>
                <w:szCs w:val="16"/>
              </w:rPr>
            </w:pPr>
          </w:p>
        </w:tc>
        <w:tc>
          <w:tcPr>
            <w:tcW w:w="1984" w:type="dxa"/>
            <w:vMerge/>
          </w:tcPr>
          <w:p w14:paraId="44DC718E" w14:textId="77777777" w:rsidR="00E97B72" w:rsidRPr="009677C0" w:rsidRDefault="00E97B72" w:rsidP="008E6C24">
            <w:pPr>
              <w:rPr>
                <w:color w:val="000000" w:themeColor="text1"/>
                <w:sz w:val="16"/>
                <w:szCs w:val="16"/>
              </w:rPr>
            </w:pPr>
          </w:p>
        </w:tc>
        <w:tc>
          <w:tcPr>
            <w:tcW w:w="2126" w:type="dxa"/>
          </w:tcPr>
          <w:p w14:paraId="57FD3ADD" w14:textId="77777777" w:rsidR="00E97B72" w:rsidRPr="009677C0" w:rsidRDefault="00E97B72" w:rsidP="008E6C24">
            <w:pPr>
              <w:rPr>
                <w:color w:val="000000" w:themeColor="text1"/>
                <w:sz w:val="16"/>
                <w:szCs w:val="16"/>
              </w:rPr>
            </w:pPr>
            <w:r w:rsidRPr="009677C0">
              <w:rPr>
                <w:color w:val="000000" w:themeColor="text1"/>
                <w:sz w:val="16"/>
                <w:szCs w:val="16"/>
              </w:rPr>
              <w:t>ChAdOx1-S/mRNA</w:t>
            </w:r>
          </w:p>
        </w:tc>
        <w:tc>
          <w:tcPr>
            <w:tcW w:w="1701" w:type="dxa"/>
          </w:tcPr>
          <w:p w14:paraId="28C807CE" w14:textId="77777777" w:rsidR="00E97B72" w:rsidRPr="009677C0" w:rsidRDefault="00E97B72" w:rsidP="008E6C24">
            <w:pPr>
              <w:rPr>
                <w:color w:val="000000" w:themeColor="text1"/>
                <w:sz w:val="16"/>
                <w:szCs w:val="16"/>
              </w:rPr>
            </w:pPr>
            <w:r w:rsidRPr="009677C0">
              <w:rPr>
                <w:color w:val="000000" w:themeColor="text1"/>
                <w:sz w:val="16"/>
                <w:szCs w:val="16"/>
              </w:rPr>
              <w:t>7.2 (4.7 – 11.0)</w:t>
            </w:r>
          </w:p>
        </w:tc>
        <w:tc>
          <w:tcPr>
            <w:tcW w:w="1984" w:type="dxa"/>
          </w:tcPr>
          <w:p w14:paraId="1CE0234F" w14:textId="77777777" w:rsidR="00E97B72" w:rsidRPr="009677C0" w:rsidRDefault="00E97B72" w:rsidP="008E6C24">
            <w:pPr>
              <w:rPr>
                <w:color w:val="000000" w:themeColor="text1"/>
                <w:sz w:val="16"/>
                <w:szCs w:val="16"/>
              </w:rPr>
            </w:pPr>
            <w:r w:rsidRPr="009677C0">
              <w:rPr>
                <w:color w:val="000000" w:themeColor="text1"/>
                <w:sz w:val="16"/>
                <w:szCs w:val="16"/>
              </w:rPr>
              <w:t>N/A</w:t>
            </w:r>
          </w:p>
        </w:tc>
        <w:tc>
          <w:tcPr>
            <w:tcW w:w="1418" w:type="dxa"/>
            <w:vAlign w:val="center"/>
          </w:tcPr>
          <w:p w14:paraId="5DB74D63" w14:textId="77777777" w:rsidR="00E97B72" w:rsidRPr="009677C0" w:rsidRDefault="00E97B72" w:rsidP="008E6C24">
            <w:pPr>
              <w:rPr>
                <w:color w:val="000000" w:themeColor="text1"/>
                <w:sz w:val="16"/>
                <w:szCs w:val="16"/>
              </w:rPr>
            </w:pPr>
            <w:r w:rsidRPr="009677C0">
              <w:rPr>
                <w:color w:val="000000" w:themeColor="text1"/>
                <w:sz w:val="16"/>
                <w:szCs w:val="16"/>
              </w:rPr>
              <w:t>N too small</w:t>
            </w:r>
          </w:p>
        </w:tc>
      </w:tr>
      <w:tr w:rsidR="00E97B72" w:rsidRPr="009677C0" w14:paraId="22B4E224" w14:textId="77777777" w:rsidTr="008E6C24">
        <w:tc>
          <w:tcPr>
            <w:tcW w:w="1419" w:type="dxa"/>
            <w:vMerge/>
          </w:tcPr>
          <w:p w14:paraId="6E3D5E62" w14:textId="77777777" w:rsidR="00E97B72" w:rsidRPr="009677C0" w:rsidRDefault="00E97B72" w:rsidP="008E6C24">
            <w:pPr>
              <w:rPr>
                <w:color w:val="000000" w:themeColor="text1"/>
                <w:sz w:val="16"/>
                <w:szCs w:val="16"/>
              </w:rPr>
            </w:pPr>
          </w:p>
        </w:tc>
        <w:tc>
          <w:tcPr>
            <w:tcW w:w="1984" w:type="dxa"/>
            <w:vMerge/>
          </w:tcPr>
          <w:p w14:paraId="435ABA88" w14:textId="77777777" w:rsidR="00E97B72" w:rsidRPr="009677C0" w:rsidRDefault="00E97B72" w:rsidP="008E6C24">
            <w:pPr>
              <w:rPr>
                <w:color w:val="000000" w:themeColor="text1"/>
                <w:sz w:val="16"/>
                <w:szCs w:val="16"/>
              </w:rPr>
            </w:pPr>
          </w:p>
        </w:tc>
        <w:tc>
          <w:tcPr>
            <w:tcW w:w="2126" w:type="dxa"/>
          </w:tcPr>
          <w:p w14:paraId="0AB2C0A9" w14:textId="77777777" w:rsidR="00E97B72" w:rsidRPr="009677C0" w:rsidRDefault="00E97B72" w:rsidP="008E6C24">
            <w:pPr>
              <w:rPr>
                <w:color w:val="000000" w:themeColor="text1"/>
                <w:sz w:val="16"/>
                <w:szCs w:val="16"/>
              </w:rPr>
            </w:pPr>
            <w:r w:rsidRPr="009677C0">
              <w:rPr>
                <w:color w:val="000000" w:themeColor="text1"/>
                <w:sz w:val="16"/>
                <w:szCs w:val="16"/>
              </w:rPr>
              <w:t xml:space="preserve">ChAdOx1-S/ ChAdOx1-S </w:t>
            </w:r>
          </w:p>
        </w:tc>
        <w:tc>
          <w:tcPr>
            <w:tcW w:w="1701" w:type="dxa"/>
          </w:tcPr>
          <w:p w14:paraId="0695D14A" w14:textId="77777777" w:rsidR="00E97B72" w:rsidRPr="009677C0" w:rsidRDefault="00E97B72" w:rsidP="008E6C24">
            <w:pPr>
              <w:rPr>
                <w:color w:val="000000" w:themeColor="text1"/>
                <w:sz w:val="16"/>
                <w:szCs w:val="16"/>
              </w:rPr>
            </w:pPr>
            <w:r w:rsidRPr="009677C0">
              <w:rPr>
                <w:color w:val="000000" w:themeColor="text1"/>
                <w:sz w:val="16"/>
                <w:szCs w:val="16"/>
              </w:rPr>
              <w:t>0.9 (0.2 – 4.0)</w:t>
            </w:r>
          </w:p>
        </w:tc>
        <w:tc>
          <w:tcPr>
            <w:tcW w:w="1984" w:type="dxa"/>
          </w:tcPr>
          <w:p w14:paraId="3C8AB8B5" w14:textId="77777777" w:rsidR="00E97B72" w:rsidRPr="009677C0" w:rsidRDefault="00E97B72" w:rsidP="008E6C24">
            <w:pPr>
              <w:rPr>
                <w:color w:val="000000" w:themeColor="text1"/>
                <w:sz w:val="16"/>
                <w:szCs w:val="16"/>
              </w:rPr>
            </w:pPr>
            <w:r w:rsidRPr="009677C0">
              <w:rPr>
                <w:color w:val="000000" w:themeColor="text1"/>
                <w:sz w:val="16"/>
                <w:szCs w:val="16"/>
              </w:rPr>
              <w:t>4.61 (1.2 – 17.3)</w:t>
            </w:r>
          </w:p>
        </w:tc>
        <w:tc>
          <w:tcPr>
            <w:tcW w:w="1418" w:type="dxa"/>
            <w:vAlign w:val="center"/>
          </w:tcPr>
          <w:p w14:paraId="30DCD3C4" w14:textId="77777777" w:rsidR="00E97B72" w:rsidRPr="009677C0" w:rsidRDefault="00E97B72" w:rsidP="008E6C24">
            <w:pPr>
              <w:rPr>
                <w:color w:val="000000" w:themeColor="text1"/>
                <w:sz w:val="16"/>
                <w:szCs w:val="16"/>
              </w:rPr>
            </w:pPr>
            <w:r w:rsidRPr="009677C0">
              <w:rPr>
                <w:color w:val="000000" w:themeColor="text1"/>
                <w:sz w:val="16"/>
                <w:szCs w:val="16"/>
              </w:rPr>
              <w:t>0.149</w:t>
            </w:r>
          </w:p>
        </w:tc>
      </w:tr>
      <w:tr w:rsidR="00E97B72" w:rsidRPr="009677C0" w14:paraId="41D115AF" w14:textId="77777777" w:rsidTr="008E6C24">
        <w:tc>
          <w:tcPr>
            <w:tcW w:w="1419" w:type="dxa"/>
            <w:vMerge w:val="restart"/>
          </w:tcPr>
          <w:p w14:paraId="1054540D" w14:textId="77777777" w:rsidR="00E97B72" w:rsidRPr="009677C0" w:rsidRDefault="00E97B72" w:rsidP="008E6C24">
            <w:pPr>
              <w:rPr>
                <w:color w:val="000000" w:themeColor="text1"/>
                <w:sz w:val="16"/>
                <w:szCs w:val="16"/>
              </w:rPr>
            </w:pPr>
            <w:r w:rsidRPr="009677C0">
              <w:rPr>
                <w:color w:val="000000" w:themeColor="text1"/>
                <w:sz w:val="16"/>
                <w:szCs w:val="16"/>
              </w:rPr>
              <w:t>Kappa</w:t>
            </w:r>
          </w:p>
          <w:p w14:paraId="0E292974" w14:textId="77777777" w:rsidR="00E97B72" w:rsidRPr="009677C0" w:rsidRDefault="00E97B72" w:rsidP="008E6C24">
            <w:pPr>
              <w:rPr>
                <w:color w:val="000000" w:themeColor="text1"/>
                <w:sz w:val="16"/>
                <w:szCs w:val="16"/>
              </w:rPr>
            </w:pPr>
            <w:r w:rsidRPr="009677C0">
              <w:rPr>
                <w:color w:val="000000" w:themeColor="text1"/>
                <w:sz w:val="16"/>
                <w:szCs w:val="16"/>
              </w:rPr>
              <w:t>B.1.617.1</w:t>
            </w:r>
          </w:p>
        </w:tc>
        <w:tc>
          <w:tcPr>
            <w:tcW w:w="1984" w:type="dxa"/>
            <w:vMerge w:val="restart"/>
          </w:tcPr>
          <w:p w14:paraId="5C27F97E" w14:textId="02DFE0FA" w:rsidR="00E97B72" w:rsidRPr="009677C0" w:rsidRDefault="009E56DD" w:rsidP="008E6C24">
            <w:pPr>
              <w:rPr>
                <w:color w:val="000000" w:themeColor="text1"/>
                <w:sz w:val="16"/>
                <w:szCs w:val="16"/>
              </w:rPr>
            </w:pPr>
            <w:r>
              <w:rPr>
                <w:color w:val="000000" w:themeColor="text1"/>
                <w:sz w:val="16"/>
                <w:szCs w:val="16"/>
              </w:rPr>
              <w:t>One-month</w:t>
            </w:r>
            <w:r w:rsidR="00E97B72" w:rsidRPr="009677C0">
              <w:rPr>
                <w:color w:val="000000" w:themeColor="text1"/>
                <w:sz w:val="16"/>
                <w:szCs w:val="16"/>
              </w:rPr>
              <w:t xml:space="preserve"> post-dose two </w:t>
            </w:r>
          </w:p>
        </w:tc>
        <w:tc>
          <w:tcPr>
            <w:tcW w:w="2126" w:type="dxa"/>
          </w:tcPr>
          <w:p w14:paraId="049B3304" w14:textId="77777777" w:rsidR="00E97B72" w:rsidRPr="009677C0" w:rsidRDefault="00E97B72" w:rsidP="008E6C24">
            <w:pPr>
              <w:rPr>
                <w:color w:val="000000" w:themeColor="text1"/>
                <w:sz w:val="16"/>
                <w:szCs w:val="16"/>
              </w:rPr>
            </w:pPr>
            <w:r w:rsidRPr="009677C0">
              <w:rPr>
                <w:color w:val="000000" w:themeColor="text1"/>
                <w:sz w:val="16"/>
                <w:szCs w:val="16"/>
              </w:rPr>
              <w:t xml:space="preserve">mRNA/mRNA </w:t>
            </w:r>
          </w:p>
        </w:tc>
        <w:tc>
          <w:tcPr>
            <w:tcW w:w="1701" w:type="dxa"/>
          </w:tcPr>
          <w:p w14:paraId="5100C491" w14:textId="77777777" w:rsidR="00E97B72" w:rsidRPr="009677C0" w:rsidRDefault="00E97B72" w:rsidP="008E6C24">
            <w:pPr>
              <w:rPr>
                <w:color w:val="000000" w:themeColor="text1"/>
                <w:sz w:val="16"/>
                <w:szCs w:val="16"/>
              </w:rPr>
            </w:pPr>
            <w:r w:rsidRPr="009677C0">
              <w:rPr>
                <w:color w:val="000000" w:themeColor="text1"/>
                <w:sz w:val="16"/>
                <w:szCs w:val="16"/>
              </w:rPr>
              <w:t>21.3 (17.0 – 26.8)</w:t>
            </w:r>
          </w:p>
        </w:tc>
        <w:tc>
          <w:tcPr>
            <w:tcW w:w="1984" w:type="dxa"/>
          </w:tcPr>
          <w:p w14:paraId="2581DDA6" w14:textId="77777777" w:rsidR="00E97B72" w:rsidRPr="009677C0" w:rsidRDefault="00E97B72" w:rsidP="008E6C24">
            <w:pPr>
              <w:rPr>
                <w:color w:val="000000" w:themeColor="text1"/>
                <w:sz w:val="16"/>
                <w:szCs w:val="16"/>
              </w:rPr>
            </w:pPr>
            <w:r w:rsidRPr="009677C0">
              <w:rPr>
                <w:color w:val="000000" w:themeColor="text1"/>
                <w:sz w:val="16"/>
                <w:szCs w:val="16"/>
              </w:rPr>
              <w:t>42.7 (28.7 – 63.5)</w:t>
            </w:r>
          </w:p>
        </w:tc>
        <w:tc>
          <w:tcPr>
            <w:tcW w:w="1418" w:type="dxa"/>
            <w:vAlign w:val="center"/>
          </w:tcPr>
          <w:p w14:paraId="0220DD29" w14:textId="77777777" w:rsidR="00E97B72" w:rsidRPr="009677C0" w:rsidRDefault="00E97B72" w:rsidP="008E6C24">
            <w:pPr>
              <w:rPr>
                <w:color w:val="000000" w:themeColor="text1"/>
                <w:sz w:val="16"/>
                <w:szCs w:val="16"/>
              </w:rPr>
            </w:pPr>
            <w:r w:rsidRPr="009677C0">
              <w:rPr>
                <w:color w:val="000000" w:themeColor="text1"/>
                <w:sz w:val="16"/>
                <w:szCs w:val="16"/>
              </w:rPr>
              <w:t>0.016</w:t>
            </w:r>
          </w:p>
        </w:tc>
      </w:tr>
      <w:tr w:rsidR="00E97B72" w:rsidRPr="009677C0" w14:paraId="368EB170" w14:textId="77777777" w:rsidTr="008E6C24">
        <w:tc>
          <w:tcPr>
            <w:tcW w:w="1419" w:type="dxa"/>
            <w:vMerge/>
          </w:tcPr>
          <w:p w14:paraId="0D399F5D" w14:textId="77777777" w:rsidR="00E97B72" w:rsidRPr="009677C0" w:rsidRDefault="00E97B72" w:rsidP="008E6C24">
            <w:pPr>
              <w:rPr>
                <w:color w:val="000000" w:themeColor="text1"/>
                <w:sz w:val="16"/>
                <w:szCs w:val="16"/>
              </w:rPr>
            </w:pPr>
          </w:p>
        </w:tc>
        <w:tc>
          <w:tcPr>
            <w:tcW w:w="1984" w:type="dxa"/>
            <w:vMerge/>
          </w:tcPr>
          <w:p w14:paraId="76A37385" w14:textId="77777777" w:rsidR="00E97B72" w:rsidRPr="009677C0" w:rsidRDefault="00E97B72" w:rsidP="008E6C24">
            <w:pPr>
              <w:rPr>
                <w:color w:val="000000" w:themeColor="text1"/>
                <w:sz w:val="16"/>
                <w:szCs w:val="16"/>
              </w:rPr>
            </w:pPr>
          </w:p>
        </w:tc>
        <w:tc>
          <w:tcPr>
            <w:tcW w:w="2126" w:type="dxa"/>
          </w:tcPr>
          <w:p w14:paraId="7793B31E" w14:textId="77777777" w:rsidR="00E97B72" w:rsidRPr="009677C0" w:rsidRDefault="00E97B72" w:rsidP="008E6C24">
            <w:pPr>
              <w:rPr>
                <w:color w:val="000000" w:themeColor="text1"/>
                <w:sz w:val="16"/>
                <w:szCs w:val="16"/>
              </w:rPr>
            </w:pPr>
            <w:r w:rsidRPr="009677C0">
              <w:rPr>
                <w:color w:val="000000" w:themeColor="text1"/>
                <w:sz w:val="16"/>
                <w:szCs w:val="16"/>
              </w:rPr>
              <w:t xml:space="preserve">ChAdOx1-S/mRNA </w:t>
            </w:r>
          </w:p>
        </w:tc>
        <w:tc>
          <w:tcPr>
            <w:tcW w:w="1701" w:type="dxa"/>
          </w:tcPr>
          <w:p w14:paraId="784B8533" w14:textId="77777777" w:rsidR="00E97B72" w:rsidRPr="009677C0" w:rsidRDefault="00E97B72" w:rsidP="008E6C24">
            <w:pPr>
              <w:rPr>
                <w:color w:val="000000" w:themeColor="text1"/>
                <w:sz w:val="16"/>
                <w:szCs w:val="16"/>
              </w:rPr>
            </w:pPr>
            <w:r w:rsidRPr="009677C0">
              <w:rPr>
                <w:color w:val="000000" w:themeColor="text1"/>
                <w:sz w:val="16"/>
                <w:szCs w:val="16"/>
              </w:rPr>
              <w:t>19.0 (13.9 – 25.8)</w:t>
            </w:r>
          </w:p>
        </w:tc>
        <w:tc>
          <w:tcPr>
            <w:tcW w:w="1984" w:type="dxa"/>
          </w:tcPr>
          <w:p w14:paraId="0441E6BF" w14:textId="77777777" w:rsidR="00E97B72" w:rsidRPr="009677C0" w:rsidRDefault="00E97B72" w:rsidP="008E6C24">
            <w:pPr>
              <w:rPr>
                <w:color w:val="000000" w:themeColor="text1"/>
                <w:sz w:val="16"/>
                <w:szCs w:val="16"/>
              </w:rPr>
            </w:pPr>
            <w:r w:rsidRPr="009677C0">
              <w:rPr>
                <w:color w:val="000000" w:themeColor="text1"/>
                <w:sz w:val="16"/>
                <w:szCs w:val="16"/>
              </w:rPr>
              <w:t>N/A</w:t>
            </w:r>
          </w:p>
        </w:tc>
        <w:tc>
          <w:tcPr>
            <w:tcW w:w="1418" w:type="dxa"/>
            <w:vAlign w:val="center"/>
          </w:tcPr>
          <w:p w14:paraId="6F3DF28B" w14:textId="77777777" w:rsidR="00E97B72" w:rsidRPr="009677C0" w:rsidRDefault="00E97B72" w:rsidP="008E6C24">
            <w:pPr>
              <w:rPr>
                <w:color w:val="000000" w:themeColor="text1"/>
                <w:sz w:val="16"/>
                <w:szCs w:val="16"/>
              </w:rPr>
            </w:pPr>
            <w:r w:rsidRPr="009677C0">
              <w:rPr>
                <w:color w:val="000000" w:themeColor="text1"/>
                <w:sz w:val="16"/>
                <w:szCs w:val="16"/>
              </w:rPr>
              <w:t>N too small</w:t>
            </w:r>
          </w:p>
        </w:tc>
      </w:tr>
      <w:tr w:rsidR="00E97B72" w:rsidRPr="009677C0" w14:paraId="75521702" w14:textId="77777777" w:rsidTr="008E6C24">
        <w:tc>
          <w:tcPr>
            <w:tcW w:w="1419" w:type="dxa"/>
            <w:vMerge/>
          </w:tcPr>
          <w:p w14:paraId="1B39E1BE" w14:textId="77777777" w:rsidR="00E97B72" w:rsidRPr="009677C0" w:rsidRDefault="00E97B72" w:rsidP="008E6C24">
            <w:pPr>
              <w:rPr>
                <w:color w:val="000000" w:themeColor="text1"/>
                <w:sz w:val="16"/>
                <w:szCs w:val="16"/>
              </w:rPr>
            </w:pPr>
          </w:p>
        </w:tc>
        <w:tc>
          <w:tcPr>
            <w:tcW w:w="1984" w:type="dxa"/>
            <w:vMerge/>
          </w:tcPr>
          <w:p w14:paraId="1695F783" w14:textId="77777777" w:rsidR="00E97B72" w:rsidRPr="009677C0" w:rsidRDefault="00E97B72" w:rsidP="008E6C24">
            <w:pPr>
              <w:rPr>
                <w:color w:val="000000" w:themeColor="text1"/>
                <w:sz w:val="16"/>
                <w:szCs w:val="16"/>
              </w:rPr>
            </w:pPr>
          </w:p>
        </w:tc>
        <w:tc>
          <w:tcPr>
            <w:tcW w:w="2126" w:type="dxa"/>
          </w:tcPr>
          <w:p w14:paraId="12452CFE" w14:textId="77777777" w:rsidR="00E97B72" w:rsidRPr="009677C0" w:rsidRDefault="00E97B72" w:rsidP="008E6C24">
            <w:pPr>
              <w:rPr>
                <w:color w:val="000000" w:themeColor="text1"/>
                <w:sz w:val="16"/>
                <w:szCs w:val="16"/>
              </w:rPr>
            </w:pPr>
            <w:r w:rsidRPr="009677C0">
              <w:rPr>
                <w:color w:val="000000" w:themeColor="text1"/>
                <w:sz w:val="16"/>
                <w:szCs w:val="16"/>
              </w:rPr>
              <w:t xml:space="preserve">ChAdOx1-S/ ChAdOx1-S </w:t>
            </w:r>
          </w:p>
        </w:tc>
        <w:tc>
          <w:tcPr>
            <w:tcW w:w="1701" w:type="dxa"/>
          </w:tcPr>
          <w:p w14:paraId="02DBBBEF" w14:textId="77777777" w:rsidR="00E97B72" w:rsidRPr="009677C0" w:rsidRDefault="00E97B72" w:rsidP="008E6C24">
            <w:pPr>
              <w:rPr>
                <w:color w:val="000000" w:themeColor="text1"/>
                <w:sz w:val="16"/>
                <w:szCs w:val="16"/>
              </w:rPr>
            </w:pPr>
            <w:r w:rsidRPr="009677C0">
              <w:rPr>
                <w:color w:val="000000" w:themeColor="text1"/>
                <w:sz w:val="16"/>
                <w:szCs w:val="16"/>
              </w:rPr>
              <w:t>2.2 (1.8 – 2.8)</w:t>
            </w:r>
          </w:p>
        </w:tc>
        <w:tc>
          <w:tcPr>
            <w:tcW w:w="1984" w:type="dxa"/>
          </w:tcPr>
          <w:p w14:paraId="42C56105" w14:textId="77777777" w:rsidR="00E97B72" w:rsidRPr="009677C0" w:rsidRDefault="00E97B72" w:rsidP="008E6C24">
            <w:pPr>
              <w:rPr>
                <w:color w:val="000000" w:themeColor="text1"/>
                <w:sz w:val="16"/>
                <w:szCs w:val="16"/>
              </w:rPr>
            </w:pPr>
            <w:r w:rsidRPr="009677C0">
              <w:rPr>
                <w:color w:val="000000" w:themeColor="text1"/>
                <w:sz w:val="16"/>
                <w:szCs w:val="16"/>
              </w:rPr>
              <w:t>9.4 (3.5 – 25.2)</w:t>
            </w:r>
          </w:p>
        </w:tc>
        <w:tc>
          <w:tcPr>
            <w:tcW w:w="1418" w:type="dxa"/>
            <w:vAlign w:val="center"/>
          </w:tcPr>
          <w:p w14:paraId="2927C234" w14:textId="77777777" w:rsidR="00E97B72" w:rsidRPr="009677C0" w:rsidRDefault="00E97B72" w:rsidP="008E6C24">
            <w:pPr>
              <w:rPr>
                <w:color w:val="000000" w:themeColor="text1"/>
                <w:sz w:val="16"/>
                <w:szCs w:val="16"/>
              </w:rPr>
            </w:pPr>
            <w:r w:rsidRPr="009677C0">
              <w:rPr>
                <w:color w:val="000000" w:themeColor="text1"/>
                <w:sz w:val="16"/>
                <w:szCs w:val="16"/>
              </w:rPr>
              <w:t>0.063</w:t>
            </w:r>
          </w:p>
        </w:tc>
      </w:tr>
      <w:tr w:rsidR="00E97B72" w:rsidRPr="009677C0" w14:paraId="36C01793" w14:textId="77777777" w:rsidTr="008E6C24">
        <w:tc>
          <w:tcPr>
            <w:tcW w:w="1419" w:type="dxa"/>
            <w:vMerge/>
          </w:tcPr>
          <w:p w14:paraId="6949AAEC" w14:textId="77777777" w:rsidR="00E97B72" w:rsidRPr="009677C0" w:rsidRDefault="00E97B72" w:rsidP="008E6C24">
            <w:pPr>
              <w:rPr>
                <w:color w:val="000000" w:themeColor="text1"/>
                <w:sz w:val="16"/>
                <w:szCs w:val="16"/>
              </w:rPr>
            </w:pPr>
          </w:p>
        </w:tc>
        <w:tc>
          <w:tcPr>
            <w:tcW w:w="1984" w:type="dxa"/>
            <w:vMerge w:val="restart"/>
          </w:tcPr>
          <w:p w14:paraId="4A2F2209" w14:textId="2EB0CE30" w:rsidR="00E97B72" w:rsidRPr="009677C0" w:rsidRDefault="009E56DD" w:rsidP="008E6C24">
            <w:pPr>
              <w:rPr>
                <w:color w:val="000000" w:themeColor="text1"/>
                <w:sz w:val="16"/>
                <w:szCs w:val="16"/>
              </w:rPr>
            </w:pPr>
            <w:r>
              <w:rPr>
                <w:color w:val="000000" w:themeColor="text1"/>
                <w:sz w:val="16"/>
                <w:szCs w:val="16"/>
              </w:rPr>
              <w:t>Four-months</w:t>
            </w:r>
            <w:r w:rsidR="00E97B72">
              <w:rPr>
                <w:color w:val="000000" w:themeColor="text1"/>
                <w:sz w:val="16"/>
                <w:szCs w:val="16"/>
              </w:rPr>
              <w:t xml:space="preserve"> </w:t>
            </w:r>
            <w:r w:rsidR="00E97B72" w:rsidRPr="009677C0">
              <w:rPr>
                <w:color w:val="000000" w:themeColor="text1"/>
                <w:sz w:val="16"/>
                <w:szCs w:val="16"/>
              </w:rPr>
              <w:t>post-dose two</w:t>
            </w:r>
          </w:p>
        </w:tc>
        <w:tc>
          <w:tcPr>
            <w:tcW w:w="2126" w:type="dxa"/>
          </w:tcPr>
          <w:p w14:paraId="0D39883E" w14:textId="77777777" w:rsidR="00E97B72" w:rsidRPr="009677C0" w:rsidRDefault="00E97B72" w:rsidP="008E6C24">
            <w:pPr>
              <w:rPr>
                <w:color w:val="000000" w:themeColor="text1"/>
                <w:sz w:val="16"/>
                <w:szCs w:val="16"/>
              </w:rPr>
            </w:pPr>
            <w:r w:rsidRPr="009677C0">
              <w:rPr>
                <w:color w:val="000000" w:themeColor="text1"/>
                <w:sz w:val="16"/>
                <w:szCs w:val="16"/>
              </w:rPr>
              <w:t xml:space="preserve">mRNA/mRNA </w:t>
            </w:r>
          </w:p>
        </w:tc>
        <w:tc>
          <w:tcPr>
            <w:tcW w:w="1701" w:type="dxa"/>
          </w:tcPr>
          <w:p w14:paraId="732C653F" w14:textId="77777777" w:rsidR="00E97B72" w:rsidRPr="009677C0" w:rsidRDefault="00E97B72" w:rsidP="008E6C24">
            <w:pPr>
              <w:rPr>
                <w:color w:val="000000" w:themeColor="text1"/>
                <w:sz w:val="16"/>
                <w:szCs w:val="16"/>
              </w:rPr>
            </w:pPr>
            <w:r w:rsidRPr="009677C0">
              <w:rPr>
                <w:color w:val="000000" w:themeColor="text1"/>
                <w:sz w:val="16"/>
                <w:szCs w:val="16"/>
              </w:rPr>
              <w:t>8.8 (7.0 – 11.1)</w:t>
            </w:r>
          </w:p>
        </w:tc>
        <w:tc>
          <w:tcPr>
            <w:tcW w:w="1984" w:type="dxa"/>
          </w:tcPr>
          <w:p w14:paraId="093520F8" w14:textId="77777777" w:rsidR="00E97B72" w:rsidRPr="009677C0" w:rsidRDefault="00E97B72" w:rsidP="008E6C24">
            <w:pPr>
              <w:rPr>
                <w:color w:val="000000" w:themeColor="text1"/>
                <w:sz w:val="16"/>
                <w:szCs w:val="16"/>
              </w:rPr>
            </w:pPr>
            <w:r w:rsidRPr="009677C0">
              <w:rPr>
                <w:color w:val="000000" w:themeColor="text1"/>
                <w:sz w:val="16"/>
                <w:szCs w:val="16"/>
              </w:rPr>
              <w:t>38.1 (25.4 – 57.0)</w:t>
            </w:r>
          </w:p>
        </w:tc>
        <w:tc>
          <w:tcPr>
            <w:tcW w:w="1418" w:type="dxa"/>
            <w:vAlign w:val="center"/>
          </w:tcPr>
          <w:p w14:paraId="563E7FF7" w14:textId="77777777" w:rsidR="00E97B72" w:rsidRPr="009677C0" w:rsidRDefault="00E97B72" w:rsidP="008E6C24">
            <w:pPr>
              <w:rPr>
                <w:color w:val="000000" w:themeColor="text1"/>
                <w:sz w:val="16"/>
                <w:szCs w:val="16"/>
              </w:rPr>
            </w:pPr>
            <w:r w:rsidRPr="009677C0">
              <w:rPr>
                <w:color w:val="000000"/>
                <w:sz w:val="16"/>
                <w:szCs w:val="16"/>
              </w:rPr>
              <w:t>&lt; 0.001</w:t>
            </w:r>
          </w:p>
        </w:tc>
      </w:tr>
      <w:tr w:rsidR="00E97B72" w:rsidRPr="009677C0" w14:paraId="3B2DD506" w14:textId="77777777" w:rsidTr="008E6C24">
        <w:tc>
          <w:tcPr>
            <w:tcW w:w="1419" w:type="dxa"/>
            <w:vMerge/>
          </w:tcPr>
          <w:p w14:paraId="02552B03" w14:textId="77777777" w:rsidR="00E97B72" w:rsidRPr="009677C0" w:rsidRDefault="00E97B72" w:rsidP="008E6C24">
            <w:pPr>
              <w:rPr>
                <w:color w:val="000000" w:themeColor="text1"/>
                <w:sz w:val="16"/>
                <w:szCs w:val="16"/>
              </w:rPr>
            </w:pPr>
          </w:p>
        </w:tc>
        <w:tc>
          <w:tcPr>
            <w:tcW w:w="1984" w:type="dxa"/>
            <w:vMerge/>
          </w:tcPr>
          <w:p w14:paraId="185FC5F1" w14:textId="77777777" w:rsidR="00E97B72" w:rsidRPr="009677C0" w:rsidRDefault="00E97B72" w:rsidP="008E6C24">
            <w:pPr>
              <w:rPr>
                <w:color w:val="000000" w:themeColor="text1"/>
                <w:sz w:val="16"/>
                <w:szCs w:val="16"/>
              </w:rPr>
            </w:pPr>
          </w:p>
        </w:tc>
        <w:tc>
          <w:tcPr>
            <w:tcW w:w="2126" w:type="dxa"/>
          </w:tcPr>
          <w:p w14:paraId="2D397CB4" w14:textId="77777777" w:rsidR="00E97B72" w:rsidRPr="009677C0" w:rsidRDefault="00E97B72" w:rsidP="008E6C24">
            <w:pPr>
              <w:rPr>
                <w:color w:val="000000" w:themeColor="text1"/>
                <w:sz w:val="16"/>
                <w:szCs w:val="16"/>
              </w:rPr>
            </w:pPr>
            <w:r w:rsidRPr="009677C0">
              <w:rPr>
                <w:color w:val="000000" w:themeColor="text1"/>
                <w:sz w:val="16"/>
                <w:szCs w:val="16"/>
              </w:rPr>
              <w:t>ChAdOx1-S/mRNA</w:t>
            </w:r>
          </w:p>
        </w:tc>
        <w:tc>
          <w:tcPr>
            <w:tcW w:w="1701" w:type="dxa"/>
          </w:tcPr>
          <w:p w14:paraId="1171E12E" w14:textId="77777777" w:rsidR="00E97B72" w:rsidRPr="009677C0" w:rsidRDefault="00E97B72" w:rsidP="008E6C24">
            <w:pPr>
              <w:rPr>
                <w:color w:val="000000" w:themeColor="text1"/>
                <w:sz w:val="16"/>
                <w:szCs w:val="16"/>
              </w:rPr>
            </w:pPr>
            <w:r w:rsidRPr="009677C0">
              <w:rPr>
                <w:color w:val="000000" w:themeColor="text1"/>
                <w:sz w:val="16"/>
                <w:szCs w:val="16"/>
              </w:rPr>
              <w:t>6.5 (4.3 – 9.7)</w:t>
            </w:r>
          </w:p>
        </w:tc>
        <w:tc>
          <w:tcPr>
            <w:tcW w:w="1984" w:type="dxa"/>
          </w:tcPr>
          <w:p w14:paraId="58D868BE" w14:textId="77777777" w:rsidR="00E97B72" w:rsidRPr="009677C0" w:rsidRDefault="00E97B72" w:rsidP="008E6C24">
            <w:pPr>
              <w:rPr>
                <w:color w:val="000000" w:themeColor="text1"/>
                <w:sz w:val="16"/>
                <w:szCs w:val="16"/>
              </w:rPr>
            </w:pPr>
            <w:r w:rsidRPr="009677C0">
              <w:rPr>
                <w:color w:val="000000" w:themeColor="text1"/>
                <w:sz w:val="16"/>
                <w:szCs w:val="16"/>
              </w:rPr>
              <w:t>N/A</w:t>
            </w:r>
          </w:p>
        </w:tc>
        <w:tc>
          <w:tcPr>
            <w:tcW w:w="1418" w:type="dxa"/>
            <w:vAlign w:val="center"/>
          </w:tcPr>
          <w:p w14:paraId="0137225C" w14:textId="77777777" w:rsidR="00E97B72" w:rsidRPr="009677C0" w:rsidRDefault="00E97B72" w:rsidP="008E6C24">
            <w:pPr>
              <w:rPr>
                <w:color w:val="000000" w:themeColor="text1"/>
                <w:sz w:val="16"/>
                <w:szCs w:val="16"/>
              </w:rPr>
            </w:pPr>
            <w:r w:rsidRPr="009677C0">
              <w:rPr>
                <w:color w:val="000000" w:themeColor="text1"/>
                <w:sz w:val="16"/>
                <w:szCs w:val="16"/>
              </w:rPr>
              <w:t>N too small</w:t>
            </w:r>
          </w:p>
        </w:tc>
      </w:tr>
      <w:tr w:rsidR="00E97B72" w:rsidRPr="009677C0" w14:paraId="1399E1E2" w14:textId="77777777" w:rsidTr="008E6C24">
        <w:tc>
          <w:tcPr>
            <w:tcW w:w="1419" w:type="dxa"/>
            <w:vMerge/>
          </w:tcPr>
          <w:p w14:paraId="68522A75" w14:textId="77777777" w:rsidR="00E97B72" w:rsidRPr="009677C0" w:rsidRDefault="00E97B72" w:rsidP="008E6C24">
            <w:pPr>
              <w:rPr>
                <w:color w:val="000000" w:themeColor="text1"/>
                <w:sz w:val="16"/>
                <w:szCs w:val="16"/>
              </w:rPr>
            </w:pPr>
          </w:p>
        </w:tc>
        <w:tc>
          <w:tcPr>
            <w:tcW w:w="1984" w:type="dxa"/>
            <w:vMerge/>
          </w:tcPr>
          <w:p w14:paraId="3333C9A9" w14:textId="77777777" w:rsidR="00E97B72" w:rsidRPr="009677C0" w:rsidRDefault="00E97B72" w:rsidP="008E6C24">
            <w:pPr>
              <w:rPr>
                <w:color w:val="000000" w:themeColor="text1"/>
                <w:sz w:val="16"/>
                <w:szCs w:val="16"/>
              </w:rPr>
            </w:pPr>
          </w:p>
        </w:tc>
        <w:tc>
          <w:tcPr>
            <w:tcW w:w="2126" w:type="dxa"/>
          </w:tcPr>
          <w:p w14:paraId="64CC153C" w14:textId="77777777" w:rsidR="00E97B72" w:rsidRPr="009677C0" w:rsidRDefault="00E97B72" w:rsidP="008E6C24">
            <w:pPr>
              <w:rPr>
                <w:color w:val="000000" w:themeColor="text1"/>
                <w:sz w:val="16"/>
                <w:szCs w:val="16"/>
              </w:rPr>
            </w:pPr>
            <w:r w:rsidRPr="009677C0">
              <w:rPr>
                <w:color w:val="000000" w:themeColor="text1"/>
                <w:sz w:val="16"/>
                <w:szCs w:val="16"/>
              </w:rPr>
              <w:t xml:space="preserve">ChAdOx1-S/ ChAdOx1-S </w:t>
            </w:r>
          </w:p>
        </w:tc>
        <w:tc>
          <w:tcPr>
            <w:tcW w:w="1701" w:type="dxa"/>
          </w:tcPr>
          <w:p w14:paraId="04578B86" w14:textId="77777777" w:rsidR="00E97B72" w:rsidRPr="009677C0" w:rsidRDefault="00E97B72" w:rsidP="008E6C24">
            <w:pPr>
              <w:rPr>
                <w:color w:val="000000" w:themeColor="text1"/>
                <w:sz w:val="16"/>
                <w:szCs w:val="16"/>
              </w:rPr>
            </w:pPr>
            <w:r w:rsidRPr="009677C0">
              <w:rPr>
                <w:color w:val="000000" w:themeColor="text1"/>
                <w:sz w:val="16"/>
                <w:szCs w:val="16"/>
              </w:rPr>
              <w:t>1.5 (1.1 – 2.0)</w:t>
            </w:r>
          </w:p>
        </w:tc>
        <w:tc>
          <w:tcPr>
            <w:tcW w:w="1984" w:type="dxa"/>
          </w:tcPr>
          <w:p w14:paraId="2D90364C" w14:textId="77777777" w:rsidR="00E97B72" w:rsidRPr="009677C0" w:rsidRDefault="00E97B72" w:rsidP="008E6C24">
            <w:pPr>
              <w:rPr>
                <w:color w:val="000000" w:themeColor="text1"/>
                <w:sz w:val="16"/>
                <w:szCs w:val="16"/>
              </w:rPr>
            </w:pPr>
            <w:r w:rsidRPr="009677C0">
              <w:rPr>
                <w:color w:val="000000" w:themeColor="text1"/>
                <w:sz w:val="16"/>
                <w:szCs w:val="16"/>
              </w:rPr>
              <w:t>4.0 (1.2 – 13.2)</w:t>
            </w:r>
          </w:p>
        </w:tc>
        <w:tc>
          <w:tcPr>
            <w:tcW w:w="1418" w:type="dxa"/>
            <w:vAlign w:val="center"/>
          </w:tcPr>
          <w:p w14:paraId="107FD84E" w14:textId="77777777" w:rsidR="00E97B72" w:rsidRPr="009677C0" w:rsidRDefault="00E97B72" w:rsidP="008E6C24">
            <w:pPr>
              <w:rPr>
                <w:color w:val="000000" w:themeColor="text1"/>
                <w:sz w:val="16"/>
                <w:szCs w:val="16"/>
              </w:rPr>
            </w:pPr>
            <w:r w:rsidRPr="009677C0">
              <w:rPr>
                <w:color w:val="000000" w:themeColor="text1"/>
                <w:sz w:val="16"/>
                <w:szCs w:val="16"/>
              </w:rPr>
              <w:t>0.242</w:t>
            </w:r>
          </w:p>
        </w:tc>
      </w:tr>
      <w:tr w:rsidR="00E97B72" w:rsidRPr="009677C0" w14:paraId="685A333E" w14:textId="77777777" w:rsidTr="008E6C24">
        <w:tc>
          <w:tcPr>
            <w:tcW w:w="1419" w:type="dxa"/>
            <w:vMerge w:val="restart"/>
          </w:tcPr>
          <w:p w14:paraId="117B61C3" w14:textId="77777777" w:rsidR="00E97B72" w:rsidRPr="009677C0" w:rsidRDefault="00E97B72" w:rsidP="008E6C24">
            <w:pPr>
              <w:rPr>
                <w:color w:val="000000" w:themeColor="text1"/>
                <w:sz w:val="16"/>
                <w:szCs w:val="16"/>
              </w:rPr>
            </w:pPr>
            <w:r w:rsidRPr="009677C0">
              <w:rPr>
                <w:color w:val="000000" w:themeColor="text1"/>
                <w:sz w:val="16"/>
                <w:szCs w:val="16"/>
              </w:rPr>
              <w:t>B.1.617</w:t>
            </w:r>
          </w:p>
        </w:tc>
        <w:tc>
          <w:tcPr>
            <w:tcW w:w="1984" w:type="dxa"/>
            <w:vMerge w:val="restart"/>
          </w:tcPr>
          <w:p w14:paraId="45623454" w14:textId="1B4C5969" w:rsidR="00E97B72" w:rsidRPr="009677C0" w:rsidRDefault="009E56DD" w:rsidP="008E6C24">
            <w:pPr>
              <w:rPr>
                <w:color w:val="000000" w:themeColor="text1"/>
                <w:sz w:val="16"/>
                <w:szCs w:val="16"/>
              </w:rPr>
            </w:pPr>
            <w:r>
              <w:rPr>
                <w:color w:val="000000" w:themeColor="text1"/>
                <w:sz w:val="16"/>
                <w:szCs w:val="16"/>
              </w:rPr>
              <w:t>One-month</w:t>
            </w:r>
            <w:r w:rsidR="00E97B72" w:rsidRPr="009677C0">
              <w:rPr>
                <w:color w:val="000000" w:themeColor="text1"/>
                <w:sz w:val="16"/>
                <w:szCs w:val="16"/>
              </w:rPr>
              <w:t xml:space="preserve"> post-dose two </w:t>
            </w:r>
          </w:p>
        </w:tc>
        <w:tc>
          <w:tcPr>
            <w:tcW w:w="2126" w:type="dxa"/>
          </w:tcPr>
          <w:p w14:paraId="637E6716" w14:textId="77777777" w:rsidR="00E97B72" w:rsidRPr="009677C0" w:rsidRDefault="00E97B72" w:rsidP="008E6C24">
            <w:pPr>
              <w:rPr>
                <w:color w:val="000000" w:themeColor="text1"/>
                <w:sz w:val="16"/>
                <w:szCs w:val="16"/>
              </w:rPr>
            </w:pPr>
            <w:r w:rsidRPr="009677C0">
              <w:rPr>
                <w:color w:val="000000" w:themeColor="text1"/>
                <w:sz w:val="16"/>
                <w:szCs w:val="16"/>
              </w:rPr>
              <w:t xml:space="preserve">mRNA/mRNA </w:t>
            </w:r>
          </w:p>
        </w:tc>
        <w:tc>
          <w:tcPr>
            <w:tcW w:w="1701" w:type="dxa"/>
          </w:tcPr>
          <w:p w14:paraId="03459867" w14:textId="77777777" w:rsidR="00E97B72" w:rsidRPr="009677C0" w:rsidRDefault="00E97B72" w:rsidP="008E6C24">
            <w:pPr>
              <w:rPr>
                <w:color w:val="000000" w:themeColor="text1"/>
                <w:sz w:val="16"/>
                <w:szCs w:val="16"/>
              </w:rPr>
            </w:pPr>
            <w:r w:rsidRPr="009677C0">
              <w:rPr>
                <w:color w:val="000000" w:themeColor="text1"/>
                <w:sz w:val="16"/>
                <w:szCs w:val="16"/>
              </w:rPr>
              <w:t>24.4 (20.0 – 29.8)</w:t>
            </w:r>
          </w:p>
        </w:tc>
        <w:tc>
          <w:tcPr>
            <w:tcW w:w="1984" w:type="dxa"/>
          </w:tcPr>
          <w:p w14:paraId="1FF45FFE" w14:textId="77777777" w:rsidR="00E97B72" w:rsidRPr="009677C0" w:rsidRDefault="00E97B72" w:rsidP="008E6C24">
            <w:pPr>
              <w:rPr>
                <w:color w:val="000000" w:themeColor="text1"/>
                <w:sz w:val="16"/>
                <w:szCs w:val="16"/>
              </w:rPr>
            </w:pPr>
            <w:r w:rsidRPr="009677C0">
              <w:rPr>
                <w:color w:val="000000" w:themeColor="text1"/>
                <w:sz w:val="16"/>
                <w:szCs w:val="16"/>
              </w:rPr>
              <w:t>42.9 (28.9 – 63.7)</w:t>
            </w:r>
          </w:p>
        </w:tc>
        <w:tc>
          <w:tcPr>
            <w:tcW w:w="1418" w:type="dxa"/>
            <w:vAlign w:val="center"/>
          </w:tcPr>
          <w:p w14:paraId="7D134C11" w14:textId="77777777" w:rsidR="00E97B72" w:rsidRPr="009677C0" w:rsidRDefault="00E97B72" w:rsidP="008E6C24">
            <w:pPr>
              <w:rPr>
                <w:color w:val="000000" w:themeColor="text1"/>
                <w:sz w:val="16"/>
                <w:szCs w:val="16"/>
              </w:rPr>
            </w:pPr>
            <w:r w:rsidRPr="009677C0">
              <w:rPr>
                <w:color w:val="000000" w:themeColor="text1"/>
                <w:sz w:val="16"/>
                <w:szCs w:val="16"/>
              </w:rPr>
              <w:t>0.038</w:t>
            </w:r>
          </w:p>
        </w:tc>
      </w:tr>
      <w:tr w:rsidR="00E97B72" w:rsidRPr="009677C0" w14:paraId="7AE59A52" w14:textId="77777777" w:rsidTr="008E6C24">
        <w:tc>
          <w:tcPr>
            <w:tcW w:w="1419" w:type="dxa"/>
            <w:vMerge/>
          </w:tcPr>
          <w:p w14:paraId="676CB028" w14:textId="77777777" w:rsidR="00E97B72" w:rsidRPr="009677C0" w:rsidRDefault="00E97B72" w:rsidP="008E6C24">
            <w:pPr>
              <w:rPr>
                <w:color w:val="000000" w:themeColor="text1"/>
                <w:sz w:val="16"/>
                <w:szCs w:val="16"/>
              </w:rPr>
            </w:pPr>
          </w:p>
        </w:tc>
        <w:tc>
          <w:tcPr>
            <w:tcW w:w="1984" w:type="dxa"/>
            <w:vMerge/>
          </w:tcPr>
          <w:p w14:paraId="4FAED82E" w14:textId="77777777" w:rsidR="00E97B72" w:rsidRPr="009677C0" w:rsidRDefault="00E97B72" w:rsidP="008E6C24">
            <w:pPr>
              <w:rPr>
                <w:color w:val="000000" w:themeColor="text1"/>
                <w:sz w:val="16"/>
                <w:szCs w:val="16"/>
              </w:rPr>
            </w:pPr>
          </w:p>
        </w:tc>
        <w:tc>
          <w:tcPr>
            <w:tcW w:w="2126" w:type="dxa"/>
          </w:tcPr>
          <w:p w14:paraId="01A83AE6" w14:textId="77777777" w:rsidR="00E97B72" w:rsidRPr="009677C0" w:rsidRDefault="00E97B72" w:rsidP="008E6C24">
            <w:pPr>
              <w:rPr>
                <w:color w:val="000000" w:themeColor="text1"/>
                <w:sz w:val="16"/>
                <w:szCs w:val="16"/>
              </w:rPr>
            </w:pPr>
            <w:r w:rsidRPr="009677C0">
              <w:rPr>
                <w:color w:val="000000" w:themeColor="text1"/>
                <w:sz w:val="16"/>
                <w:szCs w:val="16"/>
              </w:rPr>
              <w:t xml:space="preserve">ChAdOx1-S/mRNA </w:t>
            </w:r>
          </w:p>
        </w:tc>
        <w:tc>
          <w:tcPr>
            <w:tcW w:w="1701" w:type="dxa"/>
          </w:tcPr>
          <w:p w14:paraId="2DE84965" w14:textId="77777777" w:rsidR="00E97B72" w:rsidRPr="009677C0" w:rsidRDefault="00E97B72" w:rsidP="008E6C24">
            <w:pPr>
              <w:rPr>
                <w:color w:val="000000" w:themeColor="text1"/>
                <w:sz w:val="16"/>
                <w:szCs w:val="16"/>
              </w:rPr>
            </w:pPr>
            <w:r w:rsidRPr="009677C0">
              <w:rPr>
                <w:color w:val="000000" w:themeColor="text1"/>
                <w:sz w:val="16"/>
                <w:szCs w:val="16"/>
              </w:rPr>
              <w:t>23.1 (17.6 – 30.3)</w:t>
            </w:r>
          </w:p>
        </w:tc>
        <w:tc>
          <w:tcPr>
            <w:tcW w:w="1984" w:type="dxa"/>
          </w:tcPr>
          <w:p w14:paraId="4354783E" w14:textId="77777777" w:rsidR="00E97B72" w:rsidRPr="009677C0" w:rsidRDefault="00E97B72" w:rsidP="008E6C24">
            <w:pPr>
              <w:rPr>
                <w:color w:val="000000" w:themeColor="text1"/>
                <w:sz w:val="16"/>
                <w:szCs w:val="16"/>
              </w:rPr>
            </w:pPr>
            <w:r w:rsidRPr="009677C0">
              <w:rPr>
                <w:color w:val="000000" w:themeColor="text1"/>
                <w:sz w:val="16"/>
                <w:szCs w:val="16"/>
              </w:rPr>
              <w:t>N/A</w:t>
            </w:r>
          </w:p>
        </w:tc>
        <w:tc>
          <w:tcPr>
            <w:tcW w:w="1418" w:type="dxa"/>
            <w:vAlign w:val="center"/>
          </w:tcPr>
          <w:p w14:paraId="1A95AB9E" w14:textId="77777777" w:rsidR="00E97B72" w:rsidRPr="009677C0" w:rsidRDefault="00E97B72" w:rsidP="008E6C24">
            <w:pPr>
              <w:rPr>
                <w:color w:val="000000" w:themeColor="text1"/>
                <w:sz w:val="16"/>
                <w:szCs w:val="16"/>
              </w:rPr>
            </w:pPr>
            <w:r w:rsidRPr="009677C0">
              <w:rPr>
                <w:color w:val="000000" w:themeColor="text1"/>
                <w:sz w:val="16"/>
                <w:szCs w:val="16"/>
              </w:rPr>
              <w:t>N too small</w:t>
            </w:r>
          </w:p>
        </w:tc>
      </w:tr>
      <w:tr w:rsidR="00E97B72" w:rsidRPr="009677C0" w14:paraId="4883E96F" w14:textId="77777777" w:rsidTr="008E6C24">
        <w:tc>
          <w:tcPr>
            <w:tcW w:w="1419" w:type="dxa"/>
            <w:vMerge/>
          </w:tcPr>
          <w:p w14:paraId="555E3865" w14:textId="77777777" w:rsidR="00E97B72" w:rsidRPr="009677C0" w:rsidRDefault="00E97B72" w:rsidP="008E6C24">
            <w:pPr>
              <w:rPr>
                <w:color w:val="000000" w:themeColor="text1"/>
                <w:sz w:val="16"/>
                <w:szCs w:val="16"/>
              </w:rPr>
            </w:pPr>
          </w:p>
        </w:tc>
        <w:tc>
          <w:tcPr>
            <w:tcW w:w="1984" w:type="dxa"/>
            <w:vMerge/>
          </w:tcPr>
          <w:p w14:paraId="1AA6573B" w14:textId="77777777" w:rsidR="00E97B72" w:rsidRPr="009677C0" w:rsidRDefault="00E97B72" w:rsidP="008E6C24">
            <w:pPr>
              <w:rPr>
                <w:color w:val="000000" w:themeColor="text1"/>
                <w:sz w:val="16"/>
                <w:szCs w:val="16"/>
              </w:rPr>
            </w:pPr>
          </w:p>
        </w:tc>
        <w:tc>
          <w:tcPr>
            <w:tcW w:w="2126" w:type="dxa"/>
          </w:tcPr>
          <w:p w14:paraId="7A6D326B" w14:textId="77777777" w:rsidR="00E97B72" w:rsidRPr="009677C0" w:rsidRDefault="00E97B72" w:rsidP="008E6C24">
            <w:pPr>
              <w:rPr>
                <w:color w:val="000000" w:themeColor="text1"/>
                <w:sz w:val="16"/>
                <w:szCs w:val="16"/>
              </w:rPr>
            </w:pPr>
            <w:r w:rsidRPr="009677C0">
              <w:rPr>
                <w:color w:val="000000" w:themeColor="text1"/>
                <w:sz w:val="16"/>
                <w:szCs w:val="16"/>
              </w:rPr>
              <w:t xml:space="preserve">ChAdOx1-S/ ChAdOx1-S </w:t>
            </w:r>
          </w:p>
        </w:tc>
        <w:tc>
          <w:tcPr>
            <w:tcW w:w="1701" w:type="dxa"/>
          </w:tcPr>
          <w:p w14:paraId="4A3437B8" w14:textId="77777777" w:rsidR="00E97B72" w:rsidRPr="009677C0" w:rsidRDefault="00E97B72" w:rsidP="008E6C24">
            <w:pPr>
              <w:rPr>
                <w:color w:val="000000" w:themeColor="text1"/>
                <w:sz w:val="16"/>
                <w:szCs w:val="16"/>
              </w:rPr>
            </w:pPr>
            <w:r w:rsidRPr="009677C0">
              <w:rPr>
                <w:color w:val="000000" w:themeColor="text1"/>
                <w:sz w:val="16"/>
                <w:szCs w:val="16"/>
              </w:rPr>
              <w:t>3.5 (2.9 – 4.3)</w:t>
            </w:r>
          </w:p>
        </w:tc>
        <w:tc>
          <w:tcPr>
            <w:tcW w:w="1984" w:type="dxa"/>
          </w:tcPr>
          <w:p w14:paraId="504A69A1" w14:textId="77777777" w:rsidR="00E97B72" w:rsidRPr="009677C0" w:rsidRDefault="00E97B72" w:rsidP="008E6C24">
            <w:pPr>
              <w:rPr>
                <w:color w:val="000000" w:themeColor="text1"/>
                <w:sz w:val="16"/>
                <w:szCs w:val="16"/>
              </w:rPr>
            </w:pPr>
            <w:r w:rsidRPr="009677C0">
              <w:rPr>
                <w:color w:val="000000" w:themeColor="text1"/>
                <w:sz w:val="16"/>
                <w:szCs w:val="16"/>
              </w:rPr>
              <w:t>12.4 (4.6 – 33.3)</w:t>
            </w:r>
          </w:p>
        </w:tc>
        <w:tc>
          <w:tcPr>
            <w:tcW w:w="1418" w:type="dxa"/>
            <w:vAlign w:val="center"/>
          </w:tcPr>
          <w:p w14:paraId="51C332E2" w14:textId="77777777" w:rsidR="00E97B72" w:rsidRPr="009677C0" w:rsidRDefault="00E97B72" w:rsidP="008E6C24">
            <w:pPr>
              <w:rPr>
                <w:color w:val="000000" w:themeColor="text1"/>
                <w:sz w:val="16"/>
                <w:szCs w:val="16"/>
              </w:rPr>
            </w:pPr>
            <w:r w:rsidRPr="009677C0">
              <w:rPr>
                <w:color w:val="000000" w:themeColor="text1"/>
                <w:sz w:val="16"/>
                <w:szCs w:val="16"/>
              </w:rPr>
              <w:t>0.086</w:t>
            </w:r>
          </w:p>
        </w:tc>
      </w:tr>
      <w:tr w:rsidR="00E97B72" w:rsidRPr="009677C0" w14:paraId="631AA17C" w14:textId="77777777" w:rsidTr="008E6C24">
        <w:tc>
          <w:tcPr>
            <w:tcW w:w="1419" w:type="dxa"/>
            <w:vMerge/>
          </w:tcPr>
          <w:p w14:paraId="079F1F4B" w14:textId="77777777" w:rsidR="00E97B72" w:rsidRPr="009677C0" w:rsidRDefault="00E97B72" w:rsidP="008E6C24">
            <w:pPr>
              <w:rPr>
                <w:color w:val="000000" w:themeColor="text1"/>
                <w:sz w:val="16"/>
                <w:szCs w:val="16"/>
              </w:rPr>
            </w:pPr>
          </w:p>
        </w:tc>
        <w:tc>
          <w:tcPr>
            <w:tcW w:w="1984" w:type="dxa"/>
            <w:vMerge w:val="restart"/>
          </w:tcPr>
          <w:p w14:paraId="7E803D29" w14:textId="381BF248" w:rsidR="00E97B72" w:rsidRPr="009677C0" w:rsidRDefault="009E56DD" w:rsidP="008E6C24">
            <w:pPr>
              <w:rPr>
                <w:color w:val="000000" w:themeColor="text1"/>
                <w:sz w:val="16"/>
                <w:szCs w:val="16"/>
              </w:rPr>
            </w:pPr>
            <w:r>
              <w:rPr>
                <w:color w:val="000000" w:themeColor="text1"/>
                <w:sz w:val="16"/>
                <w:szCs w:val="16"/>
              </w:rPr>
              <w:t>Four-months</w:t>
            </w:r>
            <w:r w:rsidR="00E97B72">
              <w:rPr>
                <w:color w:val="000000" w:themeColor="text1"/>
                <w:sz w:val="16"/>
                <w:szCs w:val="16"/>
              </w:rPr>
              <w:t xml:space="preserve"> </w:t>
            </w:r>
            <w:r w:rsidR="00E97B72" w:rsidRPr="009677C0">
              <w:rPr>
                <w:color w:val="000000" w:themeColor="text1"/>
                <w:sz w:val="16"/>
                <w:szCs w:val="16"/>
              </w:rPr>
              <w:t>post-dose two</w:t>
            </w:r>
          </w:p>
        </w:tc>
        <w:tc>
          <w:tcPr>
            <w:tcW w:w="2126" w:type="dxa"/>
          </w:tcPr>
          <w:p w14:paraId="18B74196" w14:textId="77777777" w:rsidR="00E97B72" w:rsidRPr="009677C0" w:rsidRDefault="00E97B72" w:rsidP="008E6C24">
            <w:pPr>
              <w:rPr>
                <w:color w:val="000000" w:themeColor="text1"/>
                <w:sz w:val="16"/>
                <w:szCs w:val="16"/>
              </w:rPr>
            </w:pPr>
            <w:r w:rsidRPr="009677C0">
              <w:rPr>
                <w:color w:val="000000" w:themeColor="text1"/>
                <w:sz w:val="16"/>
                <w:szCs w:val="16"/>
              </w:rPr>
              <w:t xml:space="preserve">mRNA/mRNA </w:t>
            </w:r>
          </w:p>
        </w:tc>
        <w:tc>
          <w:tcPr>
            <w:tcW w:w="1701" w:type="dxa"/>
          </w:tcPr>
          <w:p w14:paraId="495BDC5A" w14:textId="77777777" w:rsidR="00E97B72" w:rsidRPr="009677C0" w:rsidRDefault="00E97B72" w:rsidP="008E6C24">
            <w:pPr>
              <w:rPr>
                <w:color w:val="000000" w:themeColor="text1"/>
                <w:sz w:val="16"/>
                <w:szCs w:val="16"/>
              </w:rPr>
            </w:pPr>
            <w:r w:rsidRPr="009677C0">
              <w:rPr>
                <w:color w:val="000000" w:themeColor="text1"/>
                <w:sz w:val="16"/>
                <w:szCs w:val="16"/>
              </w:rPr>
              <w:t>11.7 (9.4 – 14.7)</w:t>
            </w:r>
          </w:p>
        </w:tc>
        <w:tc>
          <w:tcPr>
            <w:tcW w:w="1984" w:type="dxa"/>
          </w:tcPr>
          <w:p w14:paraId="64213FC3" w14:textId="77777777" w:rsidR="00E97B72" w:rsidRPr="009677C0" w:rsidRDefault="00E97B72" w:rsidP="008E6C24">
            <w:pPr>
              <w:rPr>
                <w:color w:val="000000" w:themeColor="text1"/>
                <w:sz w:val="16"/>
                <w:szCs w:val="16"/>
              </w:rPr>
            </w:pPr>
            <w:r w:rsidRPr="009677C0">
              <w:rPr>
                <w:color w:val="000000" w:themeColor="text1"/>
                <w:sz w:val="16"/>
                <w:szCs w:val="16"/>
              </w:rPr>
              <w:t>36.2 (25.1 – 52.1)</w:t>
            </w:r>
          </w:p>
        </w:tc>
        <w:tc>
          <w:tcPr>
            <w:tcW w:w="1418" w:type="dxa"/>
            <w:vAlign w:val="center"/>
          </w:tcPr>
          <w:p w14:paraId="6A97F839" w14:textId="77777777" w:rsidR="00E97B72" w:rsidRPr="009677C0" w:rsidRDefault="00E97B72" w:rsidP="008E6C24">
            <w:pPr>
              <w:rPr>
                <w:color w:val="000000" w:themeColor="text1"/>
                <w:sz w:val="16"/>
                <w:szCs w:val="16"/>
              </w:rPr>
            </w:pPr>
            <w:r w:rsidRPr="009677C0">
              <w:rPr>
                <w:color w:val="000000" w:themeColor="text1"/>
                <w:sz w:val="16"/>
                <w:szCs w:val="16"/>
              </w:rPr>
              <w:t>0.001</w:t>
            </w:r>
          </w:p>
        </w:tc>
      </w:tr>
      <w:tr w:rsidR="00E97B72" w:rsidRPr="009677C0" w14:paraId="66BE7BD9" w14:textId="77777777" w:rsidTr="008E6C24">
        <w:tc>
          <w:tcPr>
            <w:tcW w:w="1419" w:type="dxa"/>
            <w:vMerge/>
          </w:tcPr>
          <w:p w14:paraId="0FB1F8C7" w14:textId="77777777" w:rsidR="00E97B72" w:rsidRPr="009677C0" w:rsidRDefault="00E97B72" w:rsidP="008E6C24">
            <w:pPr>
              <w:rPr>
                <w:color w:val="000000" w:themeColor="text1"/>
                <w:sz w:val="16"/>
                <w:szCs w:val="16"/>
              </w:rPr>
            </w:pPr>
          </w:p>
        </w:tc>
        <w:tc>
          <w:tcPr>
            <w:tcW w:w="1984" w:type="dxa"/>
            <w:vMerge/>
          </w:tcPr>
          <w:p w14:paraId="39A19EE5" w14:textId="77777777" w:rsidR="00E97B72" w:rsidRPr="009677C0" w:rsidRDefault="00E97B72" w:rsidP="008E6C24">
            <w:pPr>
              <w:rPr>
                <w:color w:val="000000" w:themeColor="text1"/>
                <w:sz w:val="16"/>
                <w:szCs w:val="16"/>
              </w:rPr>
            </w:pPr>
          </w:p>
        </w:tc>
        <w:tc>
          <w:tcPr>
            <w:tcW w:w="2126" w:type="dxa"/>
          </w:tcPr>
          <w:p w14:paraId="08597E4D" w14:textId="77777777" w:rsidR="00E97B72" w:rsidRPr="009677C0" w:rsidRDefault="00E97B72" w:rsidP="008E6C24">
            <w:pPr>
              <w:rPr>
                <w:color w:val="000000" w:themeColor="text1"/>
                <w:sz w:val="16"/>
                <w:szCs w:val="16"/>
              </w:rPr>
            </w:pPr>
            <w:r w:rsidRPr="009677C0">
              <w:rPr>
                <w:color w:val="000000" w:themeColor="text1"/>
                <w:sz w:val="16"/>
                <w:szCs w:val="16"/>
              </w:rPr>
              <w:t>ChAdOx1-S/mRNA</w:t>
            </w:r>
          </w:p>
        </w:tc>
        <w:tc>
          <w:tcPr>
            <w:tcW w:w="1701" w:type="dxa"/>
          </w:tcPr>
          <w:p w14:paraId="6C4F11E8" w14:textId="77777777" w:rsidR="00E97B72" w:rsidRPr="009677C0" w:rsidRDefault="00E97B72" w:rsidP="008E6C24">
            <w:pPr>
              <w:rPr>
                <w:color w:val="000000" w:themeColor="text1"/>
                <w:sz w:val="16"/>
                <w:szCs w:val="16"/>
              </w:rPr>
            </w:pPr>
            <w:r w:rsidRPr="009677C0">
              <w:rPr>
                <w:color w:val="000000" w:themeColor="text1"/>
                <w:sz w:val="16"/>
                <w:szCs w:val="16"/>
              </w:rPr>
              <w:t>10.2 (7.3 – 14.2)</w:t>
            </w:r>
          </w:p>
        </w:tc>
        <w:tc>
          <w:tcPr>
            <w:tcW w:w="1984" w:type="dxa"/>
          </w:tcPr>
          <w:p w14:paraId="306EEB7E" w14:textId="77777777" w:rsidR="00E97B72" w:rsidRPr="009677C0" w:rsidRDefault="00E97B72" w:rsidP="008E6C24">
            <w:pPr>
              <w:rPr>
                <w:color w:val="000000" w:themeColor="text1"/>
                <w:sz w:val="16"/>
                <w:szCs w:val="16"/>
              </w:rPr>
            </w:pPr>
            <w:r w:rsidRPr="009677C0">
              <w:rPr>
                <w:color w:val="000000" w:themeColor="text1"/>
                <w:sz w:val="16"/>
                <w:szCs w:val="16"/>
              </w:rPr>
              <w:t>N/A</w:t>
            </w:r>
          </w:p>
        </w:tc>
        <w:tc>
          <w:tcPr>
            <w:tcW w:w="1418" w:type="dxa"/>
            <w:vAlign w:val="center"/>
          </w:tcPr>
          <w:p w14:paraId="2A4CFE24" w14:textId="77777777" w:rsidR="00E97B72" w:rsidRPr="009677C0" w:rsidRDefault="00E97B72" w:rsidP="008E6C24">
            <w:pPr>
              <w:rPr>
                <w:color w:val="000000" w:themeColor="text1"/>
                <w:sz w:val="16"/>
                <w:szCs w:val="16"/>
              </w:rPr>
            </w:pPr>
            <w:r w:rsidRPr="009677C0">
              <w:rPr>
                <w:color w:val="000000" w:themeColor="text1"/>
                <w:sz w:val="16"/>
                <w:szCs w:val="16"/>
              </w:rPr>
              <w:t>N too small</w:t>
            </w:r>
          </w:p>
        </w:tc>
      </w:tr>
      <w:tr w:rsidR="00E97B72" w:rsidRPr="009677C0" w14:paraId="30ACDDFD" w14:textId="77777777" w:rsidTr="008E6C24">
        <w:tc>
          <w:tcPr>
            <w:tcW w:w="1419" w:type="dxa"/>
            <w:vMerge/>
          </w:tcPr>
          <w:p w14:paraId="34A22CB1" w14:textId="77777777" w:rsidR="00E97B72" w:rsidRPr="009677C0" w:rsidRDefault="00E97B72" w:rsidP="008E6C24">
            <w:pPr>
              <w:rPr>
                <w:color w:val="000000" w:themeColor="text1"/>
                <w:sz w:val="16"/>
                <w:szCs w:val="16"/>
              </w:rPr>
            </w:pPr>
          </w:p>
        </w:tc>
        <w:tc>
          <w:tcPr>
            <w:tcW w:w="1984" w:type="dxa"/>
            <w:vMerge/>
          </w:tcPr>
          <w:p w14:paraId="4C995B9D" w14:textId="77777777" w:rsidR="00E97B72" w:rsidRPr="009677C0" w:rsidRDefault="00E97B72" w:rsidP="008E6C24">
            <w:pPr>
              <w:rPr>
                <w:color w:val="000000" w:themeColor="text1"/>
                <w:sz w:val="16"/>
                <w:szCs w:val="16"/>
              </w:rPr>
            </w:pPr>
          </w:p>
        </w:tc>
        <w:tc>
          <w:tcPr>
            <w:tcW w:w="2126" w:type="dxa"/>
          </w:tcPr>
          <w:p w14:paraId="325C83A8" w14:textId="77777777" w:rsidR="00E97B72" w:rsidRPr="009677C0" w:rsidRDefault="00E97B72" w:rsidP="008E6C24">
            <w:pPr>
              <w:rPr>
                <w:color w:val="000000" w:themeColor="text1"/>
                <w:sz w:val="16"/>
                <w:szCs w:val="16"/>
              </w:rPr>
            </w:pPr>
            <w:r w:rsidRPr="009677C0">
              <w:rPr>
                <w:color w:val="000000" w:themeColor="text1"/>
                <w:sz w:val="16"/>
                <w:szCs w:val="16"/>
              </w:rPr>
              <w:t xml:space="preserve">ChAdOx1-S/ ChAdOx1-S </w:t>
            </w:r>
          </w:p>
        </w:tc>
        <w:tc>
          <w:tcPr>
            <w:tcW w:w="1701" w:type="dxa"/>
          </w:tcPr>
          <w:p w14:paraId="223393E8" w14:textId="77777777" w:rsidR="00E97B72" w:rsidRPr="009677C0" w:rsidRDefault="00E97B72" w:rsidP="008E6C24">
            <w:pPr>
              <w:rPr>
                <w:color w:val="000000" w:themeColor="text1"/>
                <w:sz w:val="16"/>
                <w:szCs w:val="16"/>
              </w:rPr>
            </w:pPr>
            <w:r w:rsidRPr="009677C0">
              <w:rPr>
                <w:color w:val="000000" w:themeColor="text1"/>
                <w:sz w:val="16"/>
                <w:szCs w:val="16"/>
              </w:rPr>
              <w:t>2.7 (2.0 – 3.5)</w:t>
            </w:r>
          </w:p>
        </w:tc>
        <w:tc>
          <w:tcPr>
            <w:tcW w:w="1984" w:type="dxa"/>
          </w:tcPr>
          <w:p w14:paraId="2FBDF6E3" w14:textId="77777777" w:rsidR="00E97B72" w:rsidRPr="009677C0" w:rsidRDefault="00E97B72" w:rsidP="008E6C24">
            <w:pPr>
              <w:rPr>
                <w:color w:val="000000" w:themeColor="text1"/>
                <w:sz w:val="16"/>
                <w:szCs w:val="16"/>
              </w:rPr>
            </w:pPr>
            <w:r w:rsidRPr="009677C0">
              <w:rPr>
                <w:color w:val="000000" w:themeColor="text1"/>
                <w:sz w:val="16"/>
                <w:szCs w:val="16"/>
              </w:rPr>
              <w:t>4.8 (1.3 – 17.9)</w:t>
            </w:r>
          </w:p>
        </w:tc>
        <w:tc>
          <w:tcPr>
            <w:tcW w:w="1418" w:type="dxa"/>
            <w:vAlign w:val="center"/>
          </w:tcPr>
          <w:p w14:paraId="25B52082" w14:textId="77777777" w:rsidR="00E97B72" w:rsidRPr="009677C0" w:rsidRDefault="00E97B72" w:rsidP="008E6C24">
            <w:pPr>
              <w:rPr>
                <w:color w:val="000000" w:themeColor="text1"/>
                <w:sz w:val="16"/>
                <w:szCs w:val="16"/>
              </w:rPr>
            </w:pPr>
            <w:r w:rsidRPr="009677C0">
              <w:rPr>
                <w:color w:val="000000" w:themeColor="text1"/>
                <w:sz w:val="16"/>
                <w:szCs w:val="16"/>
              </w:rPr>
              <w:t>0.467</w:t>
            </w:r>
          </w:p>
        </w:tc>
      </w:tr>
      <w:tr w:rsidR="00E97B72" w:rsidRPr="009677C0" w14:paraId="310551DB" w14:textId="77777777" w:rsidTr="008E6C24">
        <w:tc>
          <w:tcPr>
            <w:tcW w:w="1419" w:type="dxa"/>
            <w:vMerge w:val="restart"/>
          </w:tcPr>
          <w:p w14:paraId="72CD06AD" w14:textId="77777777" w:rsidR="00E97B72" w:rsidRPr="009677C0" w:rsidRDefault="00E97B72" w:rsidP="008E6C24">
            <w:pPr>
              <w:rPr>
                <w:color w:val="000000" w:themeColor="text1"/>
                <w:sz w:val="16"/>
                <w:szCs w:val="16"/>
              </w:rPr>
            </w:pPr>
            <w:r w:rsidRPr="009677C0">
              <w:rPr>
                <w:color w:val="000000" w:themeColor="text1"/>
                <w:sz w:val="16"/>
                <w:szCs w:val="16"/>
              </w:rPr>
              <w:t>B.1.617.3</w:t>
            </w:r>
          </w:p>
        </w:tc>
        <w:tc>
          <w:tcPr>
            <w:tcW w:w="1984" w:type="dxa"/>
            <w:vMerge w:val="restart"/>
          </w:tcPr>
          <w:p w14:paraId="3E861DE6" w14:textId="650C2638" w:rsidR="00E97B72" w:rsidRPr="009677C0" w:rsidRDefault="009E56DD" w:rsidP="008E6C24">
            <w:pPr>
              <w:rPr>
                <w:color w:val="000000" w:themeColor="text1"/>
                <w:sz w:val="16"/>
                <w:szCs w:val="16"/>
              </w:rPr>
            </w:pPr>
            <w:r>
              <w:rPr>
                <w:color w:val="000000" w:themeColor="text1"/>
                <w:sz w:val="16"/>
                <w:szCs w:val="16"/>
              </w:rPr>
              <w:t>One-month</w:t>
            </w:r>
            <w:r w:rsidR="00E97B72" w:rsidRPr="009677C0">
              <w:rPr>
                <w:color w:val="000000" w:themeColor="text1"/>
                <w:sz w:val="16"/>
                <w:szCs w:val="16"/>
              </w:rPr>
              <w:t xml:space="preserve"> post-dose two </w:t>
            </w:r>
          </w:p>
        </w:tc>
        <w:tc>
          <w:tcPr>
            <w:tcW w:w="2126" w:type="dxa"/>
          </w:tcPr>
          <w:p w14:paraId="3A35CE8E" w14:textId="77777777" w:rsidR="00E97B72" w:rsidRPr="009677C0" w:rsidRDefault="00E97B72" w:rsidP="008E6C24">
            <w:pPr>
              <w:rPr>
                <w:color w:val="000000" w:themeColor="text1"/>
                <w:sz w:val="16"/>
                <w:szCs w:val="16"/>
              </w:rPr>
            </w:pPr>
            <w:r w:rsidRPr="009677C0">
              <w:rPr>
                <w:color w:val="000000" w:themeColor="text1"/>
                <w:sz w:val="16"/>
                <w:szCs w:val="16"/>
              </w:rPr>
              <w:t xml:space="preserve">mRNA/mRNA </w:t>
            </w:r>
          </w:p>
        </w:tc>
        <w:tc>
          <w:tcPr>
            <w:tcW w:w="1701" w:type="dxa"/>
          </w:tcPr>
          <w:p w14:paraId="3D41FACC" w14:textId="77777777" w:rsidR="00E97B72" w:rsidRPr="009677C0" w:rsidRDefault="00E97B72" w:rsidP="008E6C24">
            <w:pPr>
              <w:rPr>
                <w:color w:val="000000" w:themeColor="text1"/>
                <w:sz w:val="16"/>
                <w:szCs w:val="16"/>
              </w:rPr>
            </w:pPr>
            <w:r w:rsidRPr="009677C0">
              <w:rPr>
                <w:color w:val="000000" w:themeColor="text1"/>
                <w:sz w:val="16"/>
                <w:szCs w:val="16"/>
              </w:rPr>
              <w:t>20.2 (16.4 – 24.8)</w:t>
            </w:r>
          </w:p>
        </w:tc>
        <w:tc>
          <w:tcPr>
            <w:tcW w:w="1984" w:type="dxa"/>
          </w:tcPr>
          <w:p w14:paraId="273F3C74" w14:textId="77777777" w:rsidR="00E97B72" w:rsidRPr="009677C0" w:rsidRDefault="00E97B72" w:rsidP="008E6C24">
            <w:pPr>
              <w:rPr>
                <w:color w:val="000000" w:themeColor="text1"/>
                <w:sz w:val="16"/>
                <w:szCs w:val="16"/>
              </w:rPr>
            </w:pPr>
            <w:r w:rsidRPr="009677C0">
              <w:rPr>
                <w:color w:val="000000" w:themeColor="text1"/>
                <w:sz w:val="16"/>
                <w:szCs w:val="16"/>
              </w:rPr>
              <w:t>52.9 (34.6 – 80.8)</w:t>
            </w:r>
          </w:p>
        </w:tc>
        <w:tc>
          <w:tcPr>
            <w:tcW w:w="1418" w:type="dxa"/>
            <w:vAlign w:val="center"/>
          </w:tcPr>
          <w:p w14:paraId="3FFEE789" w14:textId="77777777" w:rsidR="00E97B72" w:rsidRPr="009677C0" w:rsidRDefault="00E97B72" w:rsidP="008E6C24">
            <w:pPr>
              <w:rPr>
                <w:color w:val="000000" w:themeColor="text1"/>
                <w:sz w:val="16"/>
                <w:szCs w:val="16"/>
              </w:rPr>
            </w:pPr>
            <w:r w:rsidRPr="009677C0">
              <w:rPr>
                <w:color w:val="000000" w:themeColor="text1"/>
                <w:sz w:val="16"/>
                <w:szCs w:val="16"/>
              </w:rPr>
              <w:t>0.004</w:t>
            </w:r>
          </w:p>
        </w:tc>
      </w:tr>
      <w:tr w:rsidR="00E97B72" w:rsidRPr="009677C0" w14:paraId="524CE2D2" w14:textId="77777777" w:rsidTr="008E6C24">
        <w:tc>
          <w:tcPr>
            <w:tcW w:w="1419" w:type="dxa"/>
            <w:vMerge/>
          </w:tcPr>
          <w:p w14:paraId="3422054B" w14:textId="77777777" w:rsidR="00E97B72" w:rsidRPr="009677C0" w:rsidRDefault="00E97B72" w:rsidP="008E6C24">
            <w:pPr>
              <w:rPr>
                <w:color w:val="000000" w:themeColor="text1"/>
                <w:sz w:val="16"/>
                <w:szCs w:val="16"/>
              </w:rPr>
            </w:pPr>
          </w:p>
        </w:tc>
        <w:tc>
          <w:tcPr>
            <w:tcW w:w="1984" w:type="dxa"/>
            <w:vMerge/>
          </w:tcPr>
          <w:p w14:paraId="1831D3B5" w14:textId="77777777" w:rsidR="00E97B72" w:rsidRPr="009677C0" w:rsidRDefault="00E97B72" w:rsidP="008E6C24">
            <w:pPr>
              <w:rPr>
                <w:color w:val="000000" w:themeColor="text1"/>
                <w:sz w:val="16"/>
                <w:szCs w:val="16"/>
              </w:rPr>
            </w:pPr>
          </w:p>
        </w:tc>
        <w:tc>
          <w:tcPr>
            <w:tcW w:w="2126" w:type="dxa"/>
          </w:tcPr>
          <w:p w14:paraId="4A9388D7" w14:textId="77777777" w:rsidR="00E97B72" w:rsidRPr="009677C0" w:rsidRDefault="00E97B72" w:rsidP="008E6C24">
            <w:pPr>
              <w:rPr>
                <w:color w:val="000000" w:themeColor="text1"/>
                <w:sz w:val="16"/>
                <w:szCs w:val="16"/>
              </w:rPr>
            </w:pPr>
            <w:r w:rsidRPr="009677C0">
              <w:rPr>
                <w:color w:val="000000" w:themeColor="text1"/>
                <w:sz w:val="16"/>
                <w:szCs w:val="16"/>
              </w:rPr>
              <w:t xml:space="preserve">ChAdOx1-S/mRNA </w:t>
            </w:r>
          </w:p>
        </w:tc>
        <w:tc>
          <w:tcPr>
            <w:tcW w:w="1701" w:type="dxa"/>
          </w:tcPr>
          <w:p w14:paraId="18F581E4" w14:textId="77777777" w:rsidR="00E97B72" w:rsidRPr="009677C0" w:rsidRDefault="00E97B72" w:rsidP="008E6C24">
            <w:pPr>
              <w:rPr>
                <w:color w:val="000000" w:themeColor="text1"/>
                <w:sz w:val="16"/>
                <w:szCs w:val="16"/>
              </w:rPr>
            </w:pPr>
            <w:r w:rsidRPr="009677C0">
              <w:rPr>
                <w:color w:val="000000" w:themeColor="text1"/>
                <w:sz w:val="16"/>
                <w:szCs w:val="16"/>
              </w:rPr>
              <w:t>18.4 (13.5 – 25.0)</w:t>
            </w:r>
          </w:p>
        </w:tc>
        <w:tc>
          <w:tcPr>
            <w:tcW w:w="1984" w:type="dxa"/>
          </w:tcPr>
          <w:p w14:paraId="1D84BCE1" w14:textId="77777777" w:rsidR="00E97B72" w:rsidRPr="009677C0" w:rsidRDefault="00E97B72" w:rsidP="008E6C24">
            <w:pPr>
              <w:rPr>
                <w:color w:val="000000" w:themeColor="text1"/>
                <w:sz w:val="16"/>
                <w:szCs w:val="16"/>
              </w:rPr>
            </w:pPr>
            <w:r w:rsidRPr="009677C0">
              <w:rPr>
                <w:color w:val="000000" w:themeColor="text1"/>
                <w:sz w:val="16"/>
                <w:szCs w:val="16"/>
              </w:rPr>
              <w:t>N/A</w:t>
            </w:r>
          </w:p>
        </w:tc>
        <w:tc>
          <w:tcPr>
            <w:tcW w:w="1418" w:type="dxa"/>
            <w:vAlign w:val="center"/>
          </w:tcPr>
          <w:p w14:paraId="084ECE4C" w14:textId="77777777" w:rsidR="00E97B72" w:rsidRPr="009677C0" w:rsidRDefault="00E97B72" w:rsidP="008E6C24">
            <w:pPr>
              <w:rPr>
                <w:color w:val="000000" w:themeColor="text1"/>
                <w:sz w:val="16"/>
                <w:szCs w:val="16"/>
              </w:rPr>
            </w:pPr>
            <w:r w:rsidRPr="009677C0">
              <w:rPr>
                <w:color w:val="000000" w:themeColor="text1"/>
                <w:sz w:val="16"/>
                <w:szCs w:val="16"/>
              </w:rPr>
              <w:t>N too small</w:t>
            </w:r>
          </w:p>
        </w:tc>
      </w:tr>
      <w:tr w:rsidR="00E97B72" w:rsidRPr="009677C0" w14:paraId="3D08BF9E" w14:textId="77777777" w:rsidTr="008E6C24">
        <w:tc>
          <w:tcPr>
            <w:tcW w:w="1419" w:type="dxa"/>
            <w:vMerge/>
          </w:tcPr>
          <w:p w14:paraId="6AA66861" w14:textId="77777777" w:rsidR="00E97B72" w:rsidRPr="009677C0" w:rsidRDefault="00E97B72" w:rsidP="008E6C24">
            <w:pPr>
              <w:rPr>
                <w:color w:val="000000" w:themeColor="text1"/>
                <w:sz w:val="16"/>
                <w:szCs w:val="16"/>
              </w:rPr>
            </w:pPr>
          </w:p>
        </w:tc>
        <w:tc>
          <w:tcPr>
            <w:tcW w:w="1984" w:type="dxa"/>
            <w:vMerge/>
          </w:tcPr>
          <w:p w14:paraId="0CFF4621" w14:textId="77777777" w:rsidR="00E97B72" w:rsidRPr="009677C0" w:rsidRDefault="00E97B72" w:rsidP="008E6C24">
            <w:pPr>
              <w:rPr>
                <w:color w:val="000000" w:themeColor="text1"/>
                <w:sz w:val="16"/>
                <w:szCs w:val="16"/>
              </w:rPr>
            </w:pPr>
          </w:p>
        </w:tc>
        <w:tc>
          <w:tcPr>
            <w:tcW w:w="2126" w:type="dxa"/>
          </w:tcPr>
          <w:p w14:paraId="38322140" w14:textId="77777777" w:rsidR="00E97B72" w:rsidRPr="009677C0" w:rsidRDefault="00E97B72" w:rsidP="008E6C24">
            <w:pPr>
              <w:rPr>
                <w:color w:val="000000" w:themeColor="text1"/>
                <w:sz w:val="16"/>
                <w:szCs w:val="16"/>
              </w:rPr>
            </w:pPr>
            <w:r w:rsidRPr="009677C0">
              <w:rPr>
                <w:color w:val="000000" w:themeColor="text1"/>
                <w:sz w:val="16"/>
                <w:szCs w:val="16"/>
              </w:rPr>
              <w:t xml:space="preserve">ChAdOx1-S/ ChAdOx1-S </w:t>
            </w:r>
          </w:p>
        </w:tc>
        <w:tc>
          <w:tcPr>
            <w:tcW w:w="1701" w:type="dxa"/>
          </w:tcPr>
          <w:p w14:paraId="7632761A" w14:textId="77777777" w:rsidR="00E97B72" w:rsidRPr="009677C0" w:rsidRDefault="00E97B72" w:rsidP="008E6C24">
            <w:pPr>
              <w:rPr>
                <w:color w:val="000000" w:themeColor="text1"/>
                <w:sz w:val="16"/>
                <w:szCs w:val="16"/>
              </w:rPr>
            </w:pPr>
            <w:r w:rsidRPr="009677C0">
              <w:rPr>
                <w:color w:val="000000" w:themeColor="text1"/>
                <w:sz w:val="16"/>
                <w:szCs w:val="16"/>
              </w:rPr>
              <w:t>3.2 (2.6 – 3.9)</w:t>
            </w:r>
          </w:p>
        </w:tc>
        <w:tc>
          <w:tcPr>
            <w:tcW w:w="1984" w:type="dxa"/>
          </w:tcPr>
          <w:p w14:paraId="08E9CC31" w14:textId="77777777" w:rsidR="00E97B72" w:rsidRPr="009677C0" w:rsidRDefault="00E97B72" w:rsidP="008E6C24">
            <w:pPr>
              <w:rPr>
                <w:color w:val="000000" w:themeColor="text1"/>
                <w:sz w:val="16"/>
                <w:szCs w:val="16"/>
              </w:rPr>
            </w:pPr>
            <w:r w:rsidRPr="009677C0">
              <w:rPr>
                <w:color w:val="000000" w:themeColor="text1"/>
                <w:sz w:val="16"/>
                <w:szCs w:val="16"/>
              </w:rPr>
              <w:t>10.0 (3.6 – 27.5)</w:t>
            </w:r>
          </w:p>
        </w:tc>
        <w:tc>
          <w:tcPr>
            <w:tcW w:w="1418" w:type="dxa"/>
            <w:vAlign w:val="center"/>
          </w:tcPr>
          <w:p w14:paraId="0C4B3A50" w14:textId="77777777" w:rsidR="00E97B72" w:rsidRPr="009677C0" w:rsidRDefault="00E97B72" w:rsidP="008E6C24">
            <w:pPr>
              <w:rPr>
                <w:color w:val="000000" w:themeColor="text1"/>
                <w:sz w:val="16"/>
                <w:szCs w:val="16"/>
              </w:rPr>
            </w:pPr>
            <w:r w:rsidRPr="009677C0">
              <w:rPr>
                <w:color w:val="000000" w:themeColor="text1"/>
                <w:sz w:val="16"/>
                <w:szCs w:val="16"/>
              </w:rPr>
              <w:t>0.111</w:t>
            </w:r>
          </w:p>
        </w:tc>
      </w:tr>
      <w:tr w:rsidR="00E97B72" w:rsidRPr="009677C0" w14:paraId="7F504098" w14:textId="77777777" w:rsidTr="008E6C24">
        <w:tc>
          <w:tcPr>
            <w:tcW w:w="1419" w:type="dxa"/>
            <w:vMerge/>
          </w:tcPr>
          <w:p w14:paraId="13ABDEDA" w14:textId="77777777" w:rsidR="00E97B72" w:rsidRPr="009677C0" w:rsidRDefault="00E97B72" w:rsidP="008E6C24">
            <w:pPr>
              <w:rPr>
                <w:color w:val="000000" w:themeColor="text1"/>
                <w:sz w:val="16"/>
                <w:szCs w:val="16"/>
              </w:rPr>
            </w:pPr>
          </w:p>
        </w:tc>
        <w:tc>
          <w:tcPr>
            <w:tcW w:w="1984" w:type="dxa"/>
            <w:vMerge w:val="restart"/>
          </w:tcPr>
          <w:p w14:paraId="43910B7D" w14:textId="232A73FF" w:rsidR="00E97B72" w:rsidRPr="009677C0" w:rsidRDefault="009E56DD" w:rsidP="008E6C24">
            <w:pPr>
              <w:rPr>
                <w:color w:val="000000" w:themeColor="text1"/>
                <w:sz w:val="16"/>
                <w:szCs w:val="16"/>
              </w:rPr>
            </w:pPr>
            <w:r>
              <w:rPr>
                <w:color w:val="000000" w:themeColor="text1"/>
                <w:sz w:val="16"/>
                <w:szCs w:val="16"/>
              </w:rPr>
              <w:t>Four-months</w:t>
            </w:r>
            <w:r w:rsidR="00E97B72">
              <w:rPr>
                <w:color w:val="000000" w:themeColor="text1"/>
                <w:sz w:val="16"/>
                <w:szCs w:val="16"/>
              </w:rPr>
              <w:t xml:space="preserve"> </w:t>
            </w:r>
            <w:r w:rsidR="00E97B72" w:rsidRPr="009677C0">
              <w:rPr>
                <w:color w:val="000000" w:themeColor="text1"/>
                <w:sz w:val="16"/>
                <w:szCs w:val="16"/>
              </w:rPr>
              <w:t>post-dose two</w:t>
            </w:r>
          </w:p>
        </w:tc>
        <w:tc>
          <w:tcPr>
            <w:tcW w:w="2126" w:type="dxa"/>
          </w:tcPr>
          <w:p w14:paraId="2E72A064" w14:textId="77777777" w:rsidR="00E97B72" w:rsidRPr="009677C0" w:rsidRDefault="00E97B72" w:rsidP="008E6C24">
            <w:pPr>
              <w:rPr>
                <w:color w:val="000000" w:themeColor="text1"/>
                <w:sz w:val="16"/>
                <w:szCs w:val="16"/>
              </w:rPr>
            </w:pPr>
            <w:r w:rsidRPr="009677C0">
              <w:rPr>
                <w:color w:val="000000" w:themeColor="text1"/>
                <w:sz w:val="16"/>
                <w:szCs w:val="16"/>
              </w:rPr>
              <w:t xml:space="preserve">mRNA/mRNA </w:t>
            </w:r>
          </w:p>
        </w:tc>
        <w:tc>
          <w:tcPr>
            <w:tcW w:w="1701" w:type="dxa"/>
          </w:tcPr>
          <w:p w14:paraId="7E7FD7F8" w14:textId="77777777" w:rsidR="00E97B72" w:rsidRPr="009677C0" w:rsidRDefault="00E97B72" w:rsidP="008E6C24">
            <w:pPr>
              <w:rPr>
                <w:color w:val="000000" w:themeColor="text1"/>
                <w:sz w:val="16"/>
                <w:szCs w:val="16"/>
              </w:rPr>
            </w:pPr>
            <w:r w:rsidRPr="009677C0">
              <w:rPr>
                <w:color w:val="000000" w:themeColor="text1"/>
                <w:sz w:val="16"/>
                <w:szCs w:val="16"/>
              </w:rPr>
              <w:t>9.4 (7.7 – 11.5)</w:t>
            </w:r>
          </w:p>
        </w:tc>
        <w:tc>
          <w:tcPr>
            <w:tcW w:w="1984" w:type="dxa"/>
          </w:tcPr>
          <w:p w14:paraId="098D356A" w14:textId="77777777" w:rsidR="00E97B72" w:rsidRPr="009677C0" w:rsidRDefault="00E97B72" w:rsidP="008E6C24">
            <w:pPr>
              <w:rPr>
                <w:color w:val="000000" w:themeColor="text1"/>
                <w:sz w:val="16"/>
                <w:szCs w:val="16"/>
              </w:rPr>
            </w:pPr>
            <w:r w:rsidRPr="009677C0">
              <w:rPr>
                <w:color w:val="000000" w:themeColor="text1"/>
                <w:sz w:val="16"/>
                <w:szCs w:val="16"/>
              </w:rPr>
              <w:t>40.8 (28.4 – 58.7)</w:t>
            </w:r>
          </w:p>
        </w:tc>
        <w:tc>
          <w:tcPr>
            <w:tcW w:w="1418" w:type="dxa"/>
            <w:vAlign w:val="center"/>
          </w:tcPr>
          <w:p w14:paraId="0946E1C7" w14:textId="77777777" w:rsidR="00E97B72" w:rsidRPr="009677C0" w:rsidRDefault="00E97B72" w:rsidP="008E6C24">
            <w:pPr>
              <w:rPr>
                <w:color w:val="000000" w:themeColor="text1"/>
                <w:sz w:val="16"/>
                <w:szCs w:val="16"/>
              </w:rPr>
            </w:pPr>
            <w:r w:rsidRPr="009677C0">
              <w:rPr>
                <w:color w:val="000000"/>
                <w:sz w:val="16"/>
                <w:szCs w:val="16"/>
              </w:rPr>
              <w:t>&lt; 0.001</w:t>
            </w:r>
          </w:p>
        </w:tc>
      </w:tr>
      <w:tr w:rsidR="00E97B72" w:rsidRPr="009677C0" w14:paraId="35868898" w14:textId="77777777" w:rsidTr="008E6C24">
        <w:tc>
          <w:tcPr>
            <w:tcW w:w="1419" w:type="dxa"/>
            <w:vMerge/>
          </w:tcPr>
          <w:p w14:paraId="44CAF4FD" w14:textId="77777777" w:rsidR="00E97B72" w:rsidRPr="009677C0" w:rsidRDefault="00E97B72" w:rsidP="008E6C24">
            <w:pPr>
              <w:rPr>
                <w:color w:val="000000" w:themeColor="text1"/>
                <w:sz w:val="16"/>
                <w:szCs w:val="16"/>
              </w:rPr>
            </w:pPr>
          </w:p>
        </w:tc>
        <w:tc>
          <w:tcPr>
            <w:tcW w:w="1984" w:type="dxa"/>
            <w:vMerge/>
          </w:tcPr>
          <w:p w14:paraId="39256BCC" w14:textId="77777777" w:rsidR="00E97B72" w:rsidRPr="009677C0" w:rsidRDefault="00E97B72" w:rsidP="008E6C24">
            <w:pPr>
              <w:rPr>
                <w:color w:val="000000" w:themeColor="text1"/>
                <w:sz w:val="16"/>
                <w:szCs w:val="16"/>
              </w:rPr>
            </w:pPr>
          </w:p>
        </w:tc>
        <w:tc>
          <w:tcPr>
            <w:tcW w:w="2126" w:type="dxa"/>
          </w:tcPr>
          <w:p w14:paraId="6BA53B70" w14:textId="77777777" w:rsidR="00E97B72" w:rsidRPr="009677C0" w:rsidRDefault="00E97B72" w:rsidP="008E6C24">
            <w:pPr>
              <w:rPr>
                <w:color w:val="000000" w:themeColor="text1"/>
                <w:sz w:val="16"/>
                <w:szCs w:val="16"/>
              </w:rPr>
            </w:pPr>
            <w:r w:rsidRPr="009677C0">
              <w:rPr>
                <w:color w:val="000000" w:themeColor="text1"/>
                <w:sz w:val="16"/>
                <w:szCs w:val="16"/>
              </w:rPr>
              <w:t>ChAdOx1-S/mRNA</w:t>
            </w:r>
          </w:p>
        </w:tc>
        <w:tc>
          <w:tcPr>
            <w:tcW w:w="1701" w:type="dxa"/>
          </w:tcPr>
          <w:p w14:paraId="3CE618B8" w14:textId="77777777" w:rsidR="00E97B72" w:rsidRPr="009677C0" w:rsidRDefault="00E97B72" w:rsidP="008E6C24">
            <w:pPr>
              <w:rPr>
                <w:color w:val="000000" w:themeColor="text1"/>
                <w:sz w:val="16"/>
                <w:szCs w:val="16"/>
              </w:rPr>
            </w:pPr>
            <w:r w:rsidRPr="009677C0">
              <w:rPr>
                <w:color w:val="000000" w:themeColor="text1"/>
                <w:sz w:val="16"/>
                <w:szCs w:val="16"/>
              </w:rPr>
              <w:t>7.8 (5.5 – 10.9)</w:t>
            </w:r>
          </w:p>
        </w:tc>
        <w:tc>
          <w:tcPr>
            <w:tcW w:w="1984" w:type="dxa"/>
          </w:tcPr>
          <w:p w14:paraId="624F2D5F" w14:textId="77777777" w:rsidR="00E97B72" w:rsidRPr="009677C0" w:rsidRDefault="00E97B72" w:rsidP="008E6C24">
            <w:pPr>
              <w:rPr>
                <w:color w:val="000000" w:themeColor="text1"/>
                <w:sz w:val="16"/>
                <w:szCs w:val="16"/>
              </w:rPr>
            </w:pPr>
            <w:r w:rsidRPr="009677C0">
              <w:rPr>
                <w:color w:val="000000" w:themeColor="text1"/>
                <w:sz w:val="16"/>
                <w:szCs w:val="16"/>
              </w:rPr>
              <w:t>N/A</w:t>
            </w:r>
          </w:p>
        </w:tc>
        <w:tc>
          <w:tcPr>
            <w:tcW w:w="1418" w:type="dxa"/>
            <w:vAlign w:val="center"/>
          </w:tcPr>
          <w:p w14:paraId="128C903F" w14:textId="77777777" w:rsidR="00E97B72" w:rsidRPr="009677C0" w:rsidRDefault="00E97B72" w:rsidP="008E6C24">
            <w:pPr>
              <w:rPr>
                <w:color w:val="000000" w:themeColor="text1"/>
                <w:sz w:val="16"/>
                <w:szCs w:val="16"/>
              </w:rPr>
            </w:pPr>
            <w:r w:rsidRPr="009677C0">
              <w:rPr>
                <w:color w:val="000000" w:themeColor="text1"/>
                <w:sz w:val="16"/>
                <w:szCs w:val="16"/>
              </w:rPr>
              <w:t>N too small</w:t>
            </w:r>
          </w:p>
        </w:tc>
      </w:tr>
      <w:tr w:rsidR="00E97B72" w:rsidRPr="009677C0" w14:paraId="79E8CD45" w14:textId="77777777" w:rsidTr="008E6C24">
        <w:tc>
          <w:tcPr>
            <w:tcW w:w="1419" w:type="dxa"/>
            <w:vMerge/>
          </w:tcPr>
          <w:p w14:paraId="0533028B" w14:textId="77777777" w:rsidR="00E97B72" w:rsidRPr="009677C0" w:rsidRDefault="00E97B72" w:rsidP="008E6C24">
            <w:pPr>
              <w:rPr>
                <w:color w:val="000000" w:themeColor="text1"/>
                <w:sz w:val="16"/>
                <w:szCs w:val="16"/>
              </w:rPr>
            </w:pPr>
          </w:p>
        </w:tc>
        <w:tc>
          <w:tcPr>
            <w:tcW w:w="1984" w:type="dxa"/>
            <w:vMerge/>
          </w:tcPr>
          <w:p w14:paraId="10F54160" w14:textId="77777777" w:rsidR="00E97B72" w:rsidRPr="009677C0" w:rsidRDefault="00E97B72" w:rsidP="008E6C24">
            <w:pPr>
              <w:rPr>
                <w:color w:val="000000" w:themeColor="text1"/>
                <w:sz w:val="16"/>
                <w:szCs w:val="16"/>
              </w:rPr>
            </w:pPr>
          </w:p>
        </w:tc>
        <w:tc>
          <w:tcPr>
            <w:tcW w:w="2126" w:type="dxa"/>
          </w:tcPr>
          <w:p w14:paraId="2BD9C02A" w14:textId="77777777" w:rsidR="00E97B72" w:rsidRPr="009677C0" w:rsidRDefault="00E97B72" w:rsidP="008E6C24">
            <w:pPr>
              <w:rPr>
                <w:color w:val="000000" w:themeColor="text1"/>
                <w:sz w:val="16"/>
                <w:szCs w:val="16"/>
              </w:rPr>
            </w:pPr>
            <w:r w:rsidRPr="009677C0">
              <w:rPr>
                <w:color w:val="000000" w:themeColor="text1"/>
                <w:sz w:val="16"/>
                <w:szCs w:val="16"/>
              </w:rPr>
              <w:t xml:space="preserve">ChAdOx1-S/ ChAdOx1-S </w:t>
            </w:r>
          </w:p>
        </w:tc>
        <w:tc>
          <w:tcPr>
            <w:tcW w:w="1701" w:type="dxa"/>
          </w:tcPr>
          <w:p w14:paraId="5BADDF40" w14:textId="77777777" w:rsidR="00E97B72" w:rsidRPr="009677C0" w:rsidRDefault="00E97B72" w:rsidP="008E6C24">
            <w:pPr>
              <w:rPr>
                <w:color w:val="000000" w:themeColor="text1"/>
                <w:sz w:val="16"/>
                <w:szCs w:val="16"/>
              </w:rPr>
            </w:pPr>
            <w:r w:rsidRPr="009677C0">
              <w:rPr>
                <w:color w:val="000000" w:themeColor="text1"/>
                <w:sz w:val="16"/>
                <w:szCs w:val="16"/>
              </w:rPr>
              <w:t>2.2 (1.7 – 3.0)</w:t>
            </w:r>
          </w:p>
        </w:tc>
        <w:tc>
          <w:tcPr>
            <w:tcW w:w="1984" w:type="dxa"/>
          </w:tcPr>
          <w:p w14:paraId="385A8BD8" w14:textId="77777777" w:rsidR="00E97B72" w:rsidRPr="009677C0" w:rsidRDefault="00E97B72" w:rsidP="008E6C24">
            <w:pPr>
              <w:rPr>
                <w:color w:val="000000" w:themeColor="text1"/>
                <w:sz w:val="16"/>
                <w:szCs w:val="16"/>
              </w:rPr>
            </w:pPr>
            <w:r w:rsidRPr="009677C0">
              <w:rPr>
                <w:color w:val="000000" w:themeColor="text1"/>
                <w:sz w:val="16"/>
                <w:szCs w:val="16"/>
              </w:rPr>
              <w:t>5.9 (1.9 – 18.0)</w:t>
            </w:r>
          </w:p>
        </w:tc>
        <w:tc>
          <w:tcPr>
            <w:tcW w:w="1418" w:type="dxa"/>
            <w:vAlign w:val="center"/>
          </w:tcPr>
          <w:p w14:paraId="04B39F09" w14:textId="77777777" w:rsidR="00E97B72" w:rsidRPr="009677C0" w:rsidRDefault="00E97B72" w:rsidP="008E6C24">
            <w:pPr>
              <w:rPr>
                <w:color w:val="000000" w:themeColor="text1"/>
                <w:sz w:val="16"/>
                <w:szCs w:val="16"/>
              </w:rPr>
            </w:pPr>
            <w:r w:rsidRPr="009677C0">
              <w:rPr>
                <w:color w:val="000000" w:themeColor="text1"/>
                <w:sz w:val="16"/>
                <w:szCs w:val="16"/>
              </w:rPr>
              <w:t>0.229</w:t>
            </w:r>
          </w:p>
        </w:tc>
      </w:tr>
    </w:tbl>
    <w:p w14:paraId="7317C853" w14:textId="77777777" w:rsidR="00E97B72" w:rsidRPr="009677C0" w:rsidRDefault="00E97B72" w:rsidP="00E97B72">
      <w:pPr>
        <w:rPr>
          <w:sz w:val="16"/>
          <w:szCs w:val="16"/>
        </w:rPr>
      </w:pPr>
      <w:r w:rsidRPr="009677C0">
        <w:rPr>
          <w:sz w:val="16"/>
          <w:szCs w:val="16"/>
        </w:rPr>
        <w:t>Statistical analyses were performed on log</w:t>
      </w:r>
      <w:r w:rsidRPr="009677C0">
        <w:rPr>
          <w:sz w:val="16"/>
          <w:szCs w:val="16"/>
          <w:vertAlign w:val="subscript"/>
        </w:rPr>
        <w:t>10</w:t>
      </w:r>
      <w:r w:rsidRPr="009677C0">
        <w:rPr>
          <w:sz w:val="16"/>
          <w:szCs w:val="16"/>
        </w:rPr>
        <w:t xml:space="preserve"> transformed data; a Welch’s t-test was used to compared groups. Geometric mean concentration (GMC), 95% confidence intervals (CI).</w:t>
      </w:r>
    </w:p>
    <w:p w14:paraId="726D0685" w14:textId="77777777" w:rsidR="00E97B72" w:rsidRPr="009677C0" w:rsidRDefault="00E97B72" w:rsidP="00E97B72">
      <w:pPr>
        <w:rPr>
          <w:color w:val="000000" w:themeColor="text1"/>
          <w:sz w:val="16"/>
          <w:szCs w:val="16"/>
        </w:rPr>
      </w:pPr>
    </w:p>
    <w:p w14:paraId="5BA00B95" w14:textId="77777777" w:rsidR="00E97B72" w:rsidRPr="009677C0" w:rsidRDefault="00E97B72" w:rsidP="00E97B72">
      <w:pPr>
        <w:rPr>
          <w:color w:val="000000" w:themeColor="text1"/>
          <w:sz w:val="16"/>
          <w:szCs w:val="16"/>
        </w:rPr>
      </w:pPr>
    </w:p>
    <w:p w14:paraId="6D311618" w14:textId="732847EB" w:rsidR="00D00F2D" w:rsidRPr="00A05145" w:rsidRDefault="00D00F2D" w:rsidP="00D00F2D">
      <w:pPr>
        <w:rPr>
          <w:color w:val="000000" w:themeColor="text1"/>
          <w:sz w:val="16"/>
          <w:szCs w:val="16"/>
        </w:rPr>
      </w:pPr>
      <w:r w:rsidRPr="00D00F2D">
        <w:rPr>
          <w:b/>
          <w:bCs/>
          <w:color w:val="000000" w:themeColor="text1"/>
          <w:sz w:val="16"/>
          <w:szCs w:val="16"/>
        </w:rPr>
        <w:lastRenderedPageBreak/>
        <w:t>Supplementary Table 6</w:t>
      </w:r>
      <w:r w:rsidRPr="0061123A">
        <w:rPr>
          <w:color w:val="000000" w:themeColor="text1"/>
          <w:sz w:val="16"/>
          <w:szCs w:val="16"/>
        </w:rPr>
        <w:t>. Univariable linear regression between</w:t>
      </w:r>
      <w:r>
        <w:rPr>
          <w:color w:val="000000" w:themeColor="text1"/>
          <w:sz w:val="16"/>
          <w:szCs w:val="16"/>
        </w:rPr>
        <w:t xml:space="preserve"> either</w:t>
      </w:r>
      <w:r w:rsidRPr="0061123A">
        <w:rPr>
          <w:color w:val="000000" w:themeColor="text1"/>
          <w:sz w:val="16"/>
          <w:szCs w:val="16"/>
        </w:rPr>
        <w:t xml:space="preserve"> </w:t>
      </w:r>
      <w:r>
        <w:rPr>
          <w:color w:val="000000" w:themeColor="text1"/>
          <w:sz w:val="16"/>
          <w:szCs w:val="16"/>
        </w:rPr>
        <w:t xml:space="preserve">(a) </w:t>
      </w:r>
      <w:r w:rsidRPr="0061123A">
        <w:rPr>
          <w:color w:val="000000" w:themeColor="text1"/>
          <w:sz w:val="16"/>
          <w:szCs w:val="16"/>
        </w:rPr>
        <w:t>concentration spike protein specific IgG</w:t>
      </w:r>
      <w:r>
        <w:rPr>
          <w:color w:val="000000" w:themeColor="text1"/>
          <w:sz w:val="16"/>
          <w:szCs w:val="16"/>
        </w:rPr>
        <w:t xml:space="preserve">, (b) total relative avidity index, (c) </w:t>
      </w:r>
      <w:r w:rsidRPr="0061123A">
        <w:rPr>
          <w:color w:val="000000" w:themeColor="text1"/>
          <w:sz w:val="16"/>
          <w:szCs w:val="16"/>
        </w:rPr>
        <w:t>ADCP scores</w:t>
      </w:r>
      <w:r>
        <w:rPr>
          <w:color w:val="000000" w:themeColor="text1"/>
          <w:sz w:val="16"/>
          <w:szCs w:val="16"/>
        </w:rPr>
        <w:t xml:space="preserve">, or (d) </w:t>
      </w:r>
      <w:r w:rsidRPr="009677C0">
        <w:rPr>
          <w:color w:val="000000" w:themeColor="text1"/>
          <w:sz w:val="16"/>
          <w:szCs w:val="16"/>
        </w:rPr>
        <w:t xml:space="preserve">ACE2 inhibiting antibodies specific to the index virus </w:t>
      </w:r>
      <w:r w:rsidRPr="0061123A">
        <w:rPr>
          <w:color w:val="000000" w:themeColor="text1"/>
          <w:sz w:val="16"/>
          <w:szCs w:val="16"/>
        </w:rPr>
        <w:t>and participant demographic factors. Data were log</w:t>
      </w:r>
      <w:r>
        <w:rPr>
          <w:color w:val="000000" w:themeColor="text1"/>
          <w:sz w:val="16"/>
          <w:szCs w:val="16"/>
          <w:vertAlign w:val="subscript"/>
        </w:rPr>
        <w:t>10</w:t>
      </w:r>
      <w:r w:rsidRPr="0061123A">
        <w:rPr>
          <w:color w:val="000000" w:themeColor="text1"/>
          <w:sz w:val="16"/>
          <w:szCs w:val="16"/>
        </w:rPr>
        <w:t xml:space="preserve"> transformed prior to statistical analyses. Confidence interval (CI)</w:t>
      </w:r>
      <w:r>
        <w:rPr>
          <w:color w:val="000000" w:themeColor="text1"/>
          <w:sz w:val="16"/>
          <w:szCs w:val="16"/>
        </w:rPr>
        <w:t xml:space="preserve">. Coefficients from univariable and multivariable analyses correspond to </w:t>
      </w:r>
      <w:r w:rsidRPr="0061123A">
        <w:rPr>
          <w:color w:val="000000" w:themeColor="text1"/>
          <w:sz w:val="16"/>
          <w:szCs w:val="16"/>
        </w:rPr>
        <w:t>log</w:t>
      </w:r>
      <w:r>
        <w:rPr>
          <w:color w:val="000000" w:themeColor="text1"/>
          <w:sz w:val="16"/>
          <w:szCs w:val="16"/>
          <w:vertAlign w:val="subscript"/>
        </w:rPr>
        <w:t>10</w:t>
      </w:r>
      <w:r w:rsidRPr="0061123A">
        <w:rPr>
          <w:color w:val="000000" w:themeColor="text1"/>
          <w:sz w:val="16"/>
          <w:szCs w:val="16"/>
        </w:rPr>
        <w:t xml:space="preserve"> transformed</w:t>
      </w:r>
      <w:r>
        <w:rPr>
          <w:color w:val="000000" w:themeColor="text1"/>
          <w:sz w:val="16"/>
          <w:szCs w:val="16"/>
        </w:rPr>
        <w:t xml:space="preserve"> data.</w:t>
      </w:r>
    </w:p>
    <w:tbl>
      <w:tblPr>
        <w:tblStyle w:val="TableGrid"/>
        <w:tblW w:w="11199" w:type="dxa"/>
        <w:tblInd w:w="-998" w:type="dxa"/>
        <w:tblLayout w:type="fixed"/>
        <w:tblLook w:val="04A0" w:firstRow="1" w:lastRow="0" w:firstColumn="1" w:lastColumn="0" w:noHBand="0" w:noVBand="1"/>
      </w:tblPr>
      <w:tblGrid>
        <w:gridCol w:w="1135"/>
        <w:gridCol w:w="5812"/>
        <w:gridCol w:w="2551"/>
        <w:gridCol w:w="1701"/>
      </w:tblGrid>
      <w:tr w:rsidR="00D00F2D" w:rsidRPr="0061123A" w14:paraId="44E79764" w14:textId="77777777" w:rsidTr="00A05145">
        <w:tc>
          <w:tcPr>
            <w:tcW w:w="1135" w:type="dxa"/>
          </w:tcPr>
          <w:p w14:paraId="0F297F3F" w14:textId="77777777" w:rsidR="00D00F2D" w:rsidRPr="0061123A" w:rsidRDefault="00D00F2D" w:rsidP="00DA19F9">
            <w:pPr>
              <w:rPr>
                <w:color w:val="000000" w:themeColor="text1"/>
                <w:sz w:val="16"/>
                <w:szCs w:val="16"/>
              </w:rPr>
            </w:pPr>
            <w:r w:rsidRPr="0061123A">
              <w:rPr>
                <w:color w:val="000000" w:themeColor="text1"/>
                <w:sz w:val="16"/>
                <w:szCs w:val="16"/>
              </w:rPr>
              <w:t>Visit</w:t>
            </w:r>
          </w:p>
        </w:tc>
        <w:tc>
          <w:tcPr>
            <w:tcW w:w="5812" w:type="dxa"/>
          </w:tcPr>
          <w:p w14:paraId="46035659" w14:textId="77777777" w:rsidR="00D00F2D" w:rsidRPr="0061123A" w:rsidRDefault="00D00F2D" w:rsidP="00DA19F9">
            <w:pPr>
              <w:rPr>
                <w:color w:val="000000" w:themeColor="text1"/>
                <w:sz w:val="16"/>
                <w:szCs w:val="16"/>
              </w:rPr>
            </w:pPr>
            <w:r w:rsidRPr="0061123A">
              <w:rPr>
                <w:color w:val="000000" w:themeColor="text1"/>
                <w:sz w:val="16"/>
                <w:szCs w:val="16"/>
              </w:rPr>
              <w:t>Covariate</w:t>
            </w:r>
          </w:p>
        </w:tc>
        <w:tc>
          <w:tcPr>
            <w:tcW w:w="2551" w:type="dxa"/>
          </w:tcPr>
          <w:p w14:paraId="707CF806" w14:textId="77777777" w:rsidR="00D00F2D" w:rsidRPr="0061123A" w:rsidRDefault="00D00F2D" w:rsidP="00DA19F9">
            <w:pPr>
              <w:rPr>
                <w:color w:val="000000" w:themeColor="text1"/>
                <w:sz w:val="16"/>
                <w:szCs w:val="16"/>
              </w:rPr>
            </w:pPr>
            <w:r w:rsidRPr="0061123A">
              <w:rPr>
                <w:color w:val="000000" w:themeColor="text1"/>
                <w:sz w:val="16"/>
                <w:szCs w:val="16"/>
              </w:rPr>
              <w:t>Coefficient (95% CI)</w:t>
            </w:r>
          </w:p>
        </w:tc>
        <w:tc>
          <w:tcPr>
            <w:tcW w:w="1701" w:type="dxa"/>
          </w:tcPr>
          <w:p w14:paraId="1A803E6D" w14:textId="77777777" w:rsidR="00D00F2D" w:rsidRDefault="00D00F2D" w:rsidP="00DA19F9">
            <w:pPr>
              <w:rPr>
                <w:color w:val="000000" w:themeColor="text1"/>
                <w:sz w:val="16"/>
                <w:szCs w:val="16"/>
              </w:rPr>
            </w:pPr>
            <w:r w:rsidRPr="0061123A">
              <w:rPr>
                <w:color w:val="000000" w:themeColor="text1"/>
                <w:sz w:val="16"/>
                <w:szCs w:val="16"/>
              </w:rPr>
              <w:t>P-value</w:t>
            </w:r>
          </w:p>
        </w:tc>
      </w:tr>
      <w:tr w:rsidR="00D00F2D" w:rsidRPr="0061123A" w14:paraId="1661C16F" w14:textId="77777777" w:rsidTr="00A05145">
        <w:tc>
          <w:tcPr>
            <w:tcW w:w="1135" w:type="dxa"/>
            <w:vMerge w:val="restart"/>
          </w:tcPr>
          <w:p w14:paraId="03A7AF39" w14:textId="77777777" w:rsidR="00D00F2D" w:rsidRPr="00120EC0" w:rsidRDefault="00D00F2D" w:rsidP="00DA19F9">
            <w:pPr>
              <w:rPr>
                <w:color w:val="000000" w:themeColor="text1"/>
                <w:sz w:val="16"/>
                <w:szCs w:val="16"/>
                <w:vertAlign w:val="superscript"/>
              </w:rPr>
            </w:pPr>
            <w:r w:rsidRPr="00120EC0">
              <w:rPr>
                <w:color w:val="000000" w:themeColor="text1"/>
                <w:sz w:val="16"/>
                <w:szCs w:val="16"/>
              </w:rPr>
              <w:t xml:space="preserve">One-month post-dose </w:t>
            </w:r>
            <w:proofErr w:type="spellStart"/>
            <w:r w:rsidRPr="00120EC0">
              <w:rPr>
                <w:color w:val="000000" w:themeColor="text1"/>
                <w:sz w:val="16"/>
                <w:szCs w:val="16"/>
              </w:rPr>
              <w:t>two</w:t>
            </w:r>
            <w:r>
              <w:rPr>
                <w:color w:val="000000" w:themeColor="text1"/>
                <w:sz w:val="16"/>
                <w:szCs w:val="16"/>
                <w:vertAlign w:val="superscript"/>
              </w:rPr>
              <w:t>a</w:t>
            </w:r>
            <w:proofErr w:type="spellEnd"/>
          </w:p>
          <w:p w14:paraId="52F9D3A8" w14:textId="77777777" w:rsidR="00D00F2D" w:rsidRPr="0061123A" w:rsidRDefault="00D00F2D" w:rsidP="00DA19F9">
            <w:pPr>
              <w:rPr>
                <w:color w:val="000000" w:themeColor="text1"/>
                <w:sz w:val="16"/>
                <w:szCs w:val="16"/>
              </w:rPr>
            </w:pPr>
          </w:p>
        </w:tc>
        <w:tc>
          <w:tcPr>
            <w:tcW w:w="5812" w:type="dxa"/>
          </w:tcPr>
          <w:p w14:paraId="5539A57A" w14:textId="77777777" w:rsidR="00D00F2D" w:rsidRPr="0061123A" w:rsidRDefault="00D00F2D" w:rsidP="00DA19F9">
            <w:pPr>
              <w:rPr>
                <w:color w:val="000000" w:themeColor="text1"/>
                <w:sz w:val="16"/>
                <w:szCs w:val="16"/>
              </w:rPr>
            </w:pPr>
            <w:r w:rsidRPr="0061123A">
              <w:rPr>
                <w:color w:val="000000" w:themeColor="text1"/>
                <w:sz w:val="16"/>
                <w:szCs w:val="16"/>
              </w:rPr>
              <w:t xml:space="preserve">Age </w:t>
            </w:r>
          </w:p>
          <w:p w14:paraId="1F8E242C" w14:textId="77777777" w:rsidR="00D00F2D" w:rsidRPr="0061123A" w:rsidRDefault="00D00F2D" w:rsidP="00DA19F9">
            <w:pPr>
              <w:rPr>
                <w:color w:val="000000" w:themeColor="text1"/>
                <w:sz w:val="16"/>
                <w:szCs w:val="16"/>
              </w:rPr>
            </w:pPr>
            <w:r w:rsidRPr="0061123A">
              <w:rPr>
                <w:color w:val="000000" w:themeColor="text1"/>
                <w:sz w:val="16"/>
                <w:szCs w:val="16"/>
              </w:rPr>
              <w:t>(</w:t>
            </w:r>
            <w:r w:rsidRPr="0061123A">
              <w:rPr>
                <w:color w:val="000000" w:themeColor="text1"/>
                <w:sz w:val="16"/>
                <w:szCs w:val="16"/>
              </w:rPr>
              <w:sym w:font="Symbol" w:char="F0B3"/>
            </w:r>
            <w:r w:rsidRPr="0061123A">
              <w:rPr>
                <w:color w:val="000000" w:themeColor="text1"/>
                <w:sz w:val="16"/>
                <w:szCs w:val="16"/>
              </w:rPr>
              <w:t xml:space="preserve"> 70 years old vs. </w:t>
            </w:r>
            <w:r w:rsidRPr="0061123A">
              <w:rPr>
                <w:color w:val="000000" w:themeColor="text1"/>
                <w:sz w:val="16"/>
                <w:szCs w:val="16"/>
              </w:rPr>
              <w:sym w:font="Symbol" w:char="F0A3"/>
            </w:r>
            <w:r w:rsidRPr="0061123A">
              <w:rPr>
                <w:color w:val="000000" w:themeColor="text1"/>
                <w:sz w:val="16"/>
                <w:szCs w:val="16"/>
              </w:rPr>
              <w:t xml:space="preserve"> 69 years old)</w:t>
            </w:r>
          </w:p>
        </w:tc>
        <w:tc>
          <w:tcPr>
            <w:tcW w:w="2551" w:type="dxa"/>
          </w:tcPr>
          <w:p w14:paraId="2B0E6036" w14:textId="77777777" w:rsidR="00D00F2D" w:rsidRPr="00E75191" w:rsidRDefault="00D00F2D" w:rsidP="00DA19F9">
            <w:pPr>
              <w:rPr>
                <w:color w:val="000000" w:themeColor="text1"/>
                <w:sz w:val="16"/>
                <w:szCs w:val="16"/>
              </w:rPr>
            </w:pPr>
            <w:r w:rsidRPr="00E75191">
              <w:rPr>
                <w:color w:val="000000" w:themeColor="text1"/>
                <w:sz w:val="16"/>
                <w:szCs w:val="16"/>
              </w:rPr>
              <w:t>-0.069</w:t>
            </w:r>
            <w:r>
              <w:rPr>
                <w:color w:val="000000" w:themeColor="text1"/>
                <w:sz w:val="16"/>
                <w:szCs w:val="16"/>
              </w:rPr>
              <w:t xml:space="preserve"> </w:t>
            </w:r>
            <w:r w:rsidRPr="00E75191">
              <w:rPr>
                <w:color w:val="000000" w:themeColor="text1"/>
                <w:sz w:val="16"/>
                <w:szCs w:val="16"/>
              </w:rPr>
              <w:t>(-0.309 – 0.172)</w:t>
            </w:r>
          </w:p>
        </w:tc>
        <w:tc>
          <w:tcPr>
            <w:tcW w:w="1701" w:type="dxa"/>
          </w:tcPr>
          <w:p w14:paraId="618DC23E" w14:textId="77777777" w:rsidR="00D00F2D" w:rsidRPr="00E75191" w:rsidRDefault="00D00F2D" w:rsidP="00DA19F9">
            <w:pPr>
              <w:rPr>
                <w:color w:val="000000" w:themeColor="text1"/>
                <w:sz w:val="16"/>
                <w:szCs w:val="16"/>
              </w:rPr>
            </w:pPr>
            <w:r w:rsidRPr="00E75191">
              <w:rPr>
                <w:color w:val="000000" w:themeColor="text1"/>
                <w:sz w:val="16"/>
                <w:szCs w:val="16"/>
              </w:rPr>
              <w:t>0.572</w:t>
            </w:r>
          </w:p>
        </w:tc>
      </w:tr>
      <w:tr w:rsidR="00D00F2D" w:rsidRPr="0061123A" w14:paraId="104A3790" w14:textId="77777777" w:rsidTr="00A05145">
        <w:tc>
          <w:tcPr>
            <w:tcW w:w="1135" w:type="dxa"/>
            <w:vMerge/>
          </w:tcPr>
          <w:p w14:paraId="3F466AEF" w14:textId="77777777" w:rsidR="00D00F2D" w:rsidRPr="0061123A" w:rsidRDefault="00D00F2D" w:rsidP="00DA19F9">
            <w:pPr>
              <w:rPr>
                <w:color w:val="000000" w:themeColor="text1"/>
                <w:sz w:val="16"/>
                <w:szCs w:val="16"/>
              </w:rPr>
            </w:pPr>
          </w:p>
        </w:tc>
        <w:tc>
          <w:tcPr>
            <w:tcW w:w="5812" w:type="dxa"/>
          </w:tcPr>
          <w:p w14:paraId="0B8121BA" w14:textId="77777777" w:rsidR="00D00F2D" w:rsidRPr="0061123A" w:rsidRDefault="00D00F2D" w:rsidP="00DA19F9">
            <w:pPr>
              <w:rPr>
                <w:color w:val="000000" w:themeColor="text1"/>
                <w:sz w:val="16"/>
                <w:szCs w:val="16"/>
              </w:rPr>
            </w:pPr>
            <w:r w:rsidRPr="0061123A">
              <w:rPr>
                <w:color w:val="000000" w:themeColor="text1"/>
                <w:sz w:val="16"/>
                <w:szCs w:val="16"/>
              </w:rPr>
              <w:t xml:space="preserve">Sex </w:t>
            </w:r>
          </w:p>
          <w:p w14:paraId="73F79A4F" w14:textId="77777777" w:rsidR="00D00F2D" w:rsidRPr="0061123A" w:rsidRDefault="00D00F2D" w:rsidP="00DA19F9">
            <w:pPr>
              <w:rPr>
                <w:color w:val="000000" w:themeColor="text1"/>
                <w:sz w:val="16"/>
                <w:szCs w:val="16"/>
              </w:rPr>
            </w:pPr>
            <w:r w:rsidRPr="0061123A">
              <w:rPr>
                <w:color w:val="000000" w:themeColor="text1"/>
                <w:sz w:val="16"/>
                <w:szCs w:val="16"/>
              </w:rPr>
              <w:t>(Male vs.</w:t>
            </w:r>
            <w:r>
              <w:rPr>
                <w:color w:val="000000" w:themeColor="text1"/>
                <w:sz w:val="16"/>
                <w:szCs w:val="16"/>
              </w:rPr>
              <w:t xml:space="preserve"> </w:t>
            </w:r>
            <w:r w:rsidRPr="0061123A">
              <w:rPr>
                <w:color w:val="000000" w:themeColor="text1"/>
                <w:sz w:val="16"/>
                <w:szCs w:val="16"/>
              </w:rPr>
              <w:t>Female)</w:t>
            </w:r>
          </w:p>
        </w:tc>
        <w:tc>
          <w:tcPr>
            <w:tcW w:w="2551" w:type="dxa"/>
          </w:tcPr>
          <w:p w14:paraId="7CE7BC4F" w14:textId="77777777" w:rsidR="00D00F2D" w:rsidRPr="00E75191" w:rsidRDefault="00D00F2D" w:rsidP="00DA19F9">
            <w:pPr>
              <w:rPr>
                <w:color w:val="000000" w:themeColor="text1"/>
                <w:sz w:val="16"/>
                <w:szCs w:val="16"/>
              </w:rPr>
            </w:pPr>
            <w:r w:rsidRPr="00E75191">
              <w:rPr>
                <w:color w:val="000000" w:themeColor="text1"/>
                <w:sz w:val="16"/>
                <w:szCs w:val="16"/>
              </w:rPr>
              <w:t>-0.076</w:t>
            </w:r>
            <w:r>
              <w:rPr>
                <w:color w:val="000000" w:themeColor="text1"/>
                <w:sz w:val="16"/>
                <w:szCs w:val="16"/>
              </w:rPr>
              <w:t xml:space="preserve"> </w:t>
            </w:r>
            <w:r w:rsidRPr="00E75191">
              <w:rPr>
                <w:color w:val="000000" w:themeColor="text1"/>
                <w:sz w:val="16"/>
                <w:szCs w:val="16"/>
              </w:rPr>
              <w:t>(-0.277 – 0.126)</w:t>
            </w:r>
          </w:p>
        </w:tc>
        <w:tc>
          <w:tcPr>
            <w:tcW w:w="1701" w:type="dxa"/>
          </w:tcPr>
          <w:p w14:paraId="61302D64" w14:textId="77777777" w:rsidR="00D00F2D" w:rsidRPr="00E75191" w:rsidRDefault="00D00F2D" w:rsidP="00DA19F9">
            <w:pPr>
              <w:rPr>
                <w:color w:val="000000" w:themeColor="text1"/>
                <w:sz w:val="16"/>
                <w:szCs w:val="16"/>
              </w:rPr>
            </w:pPr>
            <w:r w:rsidRPr="00E75191">
              <w:rPr>
                <w:color w:val="000000" w:themeColor="text1"/>
                <w:sz w:val="16"/>
                <w:szCs w:val="16"/>
              </w:rPr>
              <w:t>0.456</w:t>
            </w:r>
          </w:p>
        </w:tc>
      </w:tr>
      <w:tr w:rsidR="00D00F2D" w:rsidRPr="0061123A" w14:paraId="27D2849E" w14:textId="77777777" w:rsidTr="00A05145">
        <w:tc>
          <w:tcPr>
            <w:tcW w:w="1135" w:type="dxa"/>
            <w:vMerge/>
          </w:tcPr>
          <w:p w14:paraId="0A4247D0" w14:textId="77777777" w:rsidR="00D00F2D" w:rsidRPr="0061123A" w:rsidRDefault="00D00F2D" w:rsidP="00DA19F9">
            <w:pPr>
              <w:rPr>
                <w:color w:val="000000" w:themeColor="text1"/>
                <w:sz w:val="16"/>
                <w:szCs w:val="16"/>
              </w:rPr>
            </w:pPr>
          </w:p>
        </w:tc>
        <w:tc>
          <w:tcPr>
            <w:tcW w:w="5812" w:type="dxa"/>
          </w:tcPr>
          <w:p w14:paraId="2BC9A864" w14:textId="77777777" w:rsidR="00D00F2D" w:rsidRPr="0061123A" w:rsidRDefault="00D00F2D" w:rsidP="00DA19F9">
            <w:pPr>
              <w:rPr>
                <w:color w:val="000000" w:themeColor="text1"/>
                <w:sz w:val="16"/>
                <w:szCs w:val="16"/>
              </w:rPr>
            </w:pPr>
            <w:r w:rsidRPr="0061123A">
              <w:rPr>
                <w:color w:val="000000" w:themeColor="text1"/>
                <w:sz w:val="16"/>
                <w:szCs w:val="16"/>
              </w:rPr>
              <w:t xml:space="preserve">Ethnicity </w:t>
            </w:r>
          </w:p>
          <w:p w14:paraId="724DD626" w14:textId="77777777" w:rsidR="00D00F2D" w:rsidRPr="0061123A" w:rsidRDefault="00D00F2D" w:rsidP="00DA19F9">
            <w:pPr>
              <w:rPr>
                <w:color w:val="000000" w:themeColor="text1"/>
                <w:sz w:val="16"/>
                <w:szCs w:val="16"/>
              </w:rPr>
            </w:pPr>
            <w:r w:rsidRPr="0061123A">
              <w:rPr>
                <w:color w:val="000000" w:themeColor="text1"/>
                <w:sz w:val="16"/>
                <w:szCs w:val="16"/>
              </w:rPr>
              <w:t>(White vs. Non-white)</w:t>
            </w:r>
          </w:p>
        </w:tc>
        <w:tc>
          <w:tcPr>
            <w:tcW w:w="2551" w:type="dxa"/>
          </w:tcPr>
          <w:p w14:paraId="2F1D5722" w14:textId="77777777" w:rsidR="00D00F2D" w:rsidRPr="00E75191" w:rsidRDefault="00D00F2D" w:rsidP="00DA19F9">
            <w:pPr>
              <w:rPr>
                <w:color w:val="000000" w:themeColor="text1"/>
                <w:sz w:val="16"/>
                <w:szCs w:val="16"/>
              </w:rPr>
            </w:pPr>
            <w:r w:rsidRPr="00E75191">
              <w:rPr>
                <w:color w:val="000000" w:themeColor="text1"/>
                <w:sz w:val="16"/>
                <w:szCs w:val="16"/>
              </w:rPr>
              <w:t>-0.126</w:t>
            </w:r>
            <w:r>
              <w:rPr>
                <w:color w:val="000000" w:themeColor="text1"/>
                <w:sz w:val="16"/>
                <w:szCs w:val="16"/>
              </w:rPr>
              <w:t xml:space="preserve"> </w:t>
            </w:r>
            <w:r w:rsidRPr="00E75191">
              <w:rPr>
                <w:color w:val="000000" w:themeColor="text1"/>
                <w:sz w:val="16"/>
                <w:szCs w:val="16"/>
              </w:rPr>
              <w:t>(-0.401 – 0.149)</w:t>
            </w:r>
          </w:p>
        </w:tc>
        <w:tc>
          <w:tcPr>
            <w:tcW w:w="1701" w:type="dxa"/>
          </w:tcPr>
          <w:p w14:paraId="13A4796A" w14:textId="77777777" w:rsidR="00D00F2D" w:rsidRPr="00E75191" w:rsidRDefault="00D00F2D" w:rsidP="00DA19F9">
            <w:pPr>
              <w:rPr>
                <w:color w:val="000000" w:themeColor="text1"/>
                <w:sz w:val="16"/>
                <w:szCs w:val="16"/>
              </w:rPr>
            </w:pPr>
            <w:r w:rsidRPr="00E75191">
              <w:rPr>
                <w:color w:val="000000" w:themeColor="text1"/>
                <w:sz w:val="16"/>
                <w:szCs w:val="16"/>
              </w:rPr>
              <w:t>0.364</w:t>
            </w:r>
          </w:p>
        </w:tc>
      </w:tr>
      <w:tr w:rsidR="00D00F2D" w:rsidRPr="0061123A" w14:paraId="47578DBA" w14:textId="77777777" w:rsidTr="00A05145">
        <w:tc>
          <w:tcPr>
            <w:tcW w:w="1135" w:type="dxa"/>
            <w:vMerge/>
          </w:tcPr>
          <w:p w14:paraId="52366236" w14:textId="77777777" w:rsidR="00D00F2D" w:rsidRPr="0061123A" w:rsidRDefault="00D00F2D" w:rsidP="00DA19F9">
            <w:pPr>
              <w:rPr>
                <w:color w:val="000000" w:themeColor="text1"/>
                <w:sz w:val="16"/>
                <w:szCs w:val="16"/>
              </w:rPr>
            </w:pPr>
          </w:p>
        </w:tc>
        <w:tc>
          <w:tcPr>
            <w:tcW w:w="5812" w:type="dxa"/>
          </w:tcPr>
          <w:p w14:paraId="0B629008" w14:textId="77777777" w:rsidR="00D00F2D" w:rsidRPr="0061123A" w:rsidRDefault="00D00F2D" w:rsidP="00DA19F9">
            <w:pPr>
              <w:rPr>
                <w:color w:val="000000" w:themeColor="text1"/>
                <w:sz w:val="16"/>
                <w:szCs w:val="16"/>
              </w:rPr>
            </w:pPr>
            <w:r w:rsidRPr="0061123A">
              <w:rPr>
                <w:color w:val="000000" w:themeColor="text1"/>
                <w:sz w:val="16"/>
                <w:szCs w:val="16"/>
              </w:rPr>
              <w:t xml:space="preserve">BMI </w:t>
            </w:r>
          </w:p>
          <w:p w14:paraId="5F3C3149" w14:textId="77777777" w:rsidR="00D00F2D" w:rsidRPr="0061123A" w:rsidRDefault="00D00F2D" w:rsidP="00DA19F9">
            <w:pPr>
              <w:rPr>
                <w:color w:val="000000" w:themeColor="text1"/>
                <w:sz w:val="16"/>
                <w:szCs w:val="16"/>
              </w:rPr>
            </w:pPr>
            <w:r w:rsidRPr="0061123A">
              <w:rPr>
                <w:color w:val="000000" w:themeColor="text1"/>
                <w:sz w:val="16"/>
                <w:szCs w:val="16"/>
              </w:rPr>
              <w:t>(Normal and Underweight combined vs. Overweight and Obese combined)</w:t>
            </w:r>
          </w:p>
        </w:tc>
        <w:tc>
          <w:tcPr>
            <w:tcW w:w="2551" w:type="dxa"/>
          </w:tcPr>
          <w:p w14:paraId="233BA812" w14:textId="77777777" w:rsidR="00D00F2D" w:rsidRPr="00E75191" w:rsidRDefault="00D00F2D" w:rsidP="00DA19F9">
            <w:pPr>
              <w:rPr>
                <w:color w:val="000000" w:themeColor="text1"/>
                <w:sz w:val="16"/>
                <w:szCs w:val="16"/>
              </w:rPr>
            </w:pPr>
            <w:r w:rsidRPr="00E75191">
              <w:rPr>
                <w:color w:val="000000" w:themeColor="text1"/>
                <w:sz w:val="16"/>
                <w:szCs w:val="16"/>
              </w:rPr>
              <w:t>-0.225</w:t>
            </w:r>
            <w:r>
              <w:rPr>
                <w:color w:val="000000" w:themeColor="text1"/>
                <w:sz w:val="16"/>
                <w:szCs w:val="16"/>
              </w:rPr>
              <w:t xml:space="preserve"> </w:t>
            </w:r>
            <w:r w:rsidRPr="00E75191">
              <w:rPr>
                <w:color w:val="000000" w:themeColor="text1"/>
                <w:sz w:val="16"/>
                <w:szCs w:val="16"/>
              </w:rPr>
              <w:t>(-0.419 - -0.032)</w:t>
            </w:r>
          </w:p>
        </w:tc>
        <w:tc>
          <w:tcPr>
            <w:tcW w:w="1701" w:type="dxa"/>
          </w:tcPr>
          <w:p w14:paraId="42AB7941" w14:textId="77777777" w:rsidR="00D00F2D" w:rsidRPr="00E75191" w:rsidRDefault="00D00F2D" w:rsidP="00DA19F9">
            <w:pPr>
              <w:rPr>
                <w:color w:val="000000" w:themeColor="text1"/>
                <w:sz w:val="16"/>
                <w:szCs w:val="16"/>
              </w:rPr>
            </w:pPr>
            <w:r w:rsidRPr="00E75191">
              <w:rPr>
                <w:color w:val="000000" w:themeColor="text1"/>
                <w:sz w:val="16"/>
                <w:szCs w:val="16"/>
              </w:rPr>
              <w:t>0.023</w:t>
            </w:r>
          </w:p>
        </w:tc>
      </w:tr>
      <w:tr w:rsidR="00D00F2D" w:rsidRPr="0061123A" w14:paraId="5A22C233" w14:textId="77777777" w:rsidTr="00A05145">
        <w:tc>
          <w:tcPr>
            <w:tcW w:w="1135" w:type="dxa"/>
            <w:vMerge/>
          </w:tcPr>
          <w:p w14:paraId="04E4ED9E" w14:textId="77777777" w:rsidR="00D00F2D" w:rsidRPr="0061123A" w:rsidRDefault="00D00F2D" w:rsidP="00DA19F9">
            <w:pPr>
              <w:rPr>
                <w:color w:val="000000" w:themeColor="text1"/>
                <w:sz w:val="16"/>
                <w:szCs w:val="16"/>
              </w:rPr>
            </w:pPr>
          </w:p>
        </w:tc>
        <w:tc>
          <w:tcPr>
            <w:tcW w:w="5812" w:type="dxa"/>
          </w:tcPr>
          <w:p w14:paraId="5D7C8017" w14:textId="77777777" w:rsidR="00D00F2D" w:rsidRPr="0061123A" w:rsidRDefault="00D00F2D" w:rsidP="00DA19F9">
            <w:pPr>
              <w:rPr>
                <w:color w:val="000000" w:themeColor="text1"/>
                <w:sz w:val="16"/>
                <w:szCs w:val="16"/>
              </w:rPr>
            </w:pPr>
            <w:r w:rsidRPr="0061123A">
              <w:rPr>
                <w:color w:val="000000" w:themeColor="text1"/>
                <w:sz w:val="16"/>
                <w:szCs w:val="16"/>
              </w:rPr>
              <w:t>Vaccine series</w:t>
            </w:r>
          </w:p>
          <w:p w14:paraId="0C4AED51" w14:textId="77777777" w:rsidR="00D00F2D" w:rsidRPr="0061123A" w:rsidRDefault="00D00F2D" w:rsidP="00DA19F9">
            <w:pPr>
              <w:rPr>
                <w:color w:val="000000" w:themeColor="text1"/>
                <w:sz w:val="16"/>
                <w:szCs w:val="16"/>
              </w:rPr>
            </w:pPr>
            <w:r w:rsidRPr="0061123A">
              <w:rPr>
                <w:color w:val="000000" w:themeColor="text1"/>
                <w:sz w:val="16"/>
                <w:szCs w:val="16"/>
              </w:rPr>
              <w:t xml:space="preserve">ChAdOx1-S/ ChAdOx1-S vs. </w:t>
            </w:r>
            <w:r>
              <w:rPr>
                <w:color w:val="000000" w:themeColor="text1"/>
                <w:sz w:val="16"/>
                <w:szCs w:val="16"/>
              </w:rPr>
              <w:t>mRNA/mRNA</w:t>
            </w:r>
            <w:r w:rsidRPr="0061123A">
              <w:rPr>
                <w:color w:val="000000" w:themeColor="text1"/>
                <w:sz w:val="16"/>
                <w:szCs w:val="16"/>
              </w:rPr>
              <w:t xml:space="preserve"> and ChAdOx1-S/mRNA combined</w:t>
            </w:r>
          </w:p>
        </w:tc>
        <w:tc>
          <w:tcPr>
            <w:tcW w:w="2551" w:type="dxa"/>
          </w:tcPr>
          <w:p w14:paraId="317EF2AD" w14:textId="77777777" w:rsidR="00D00F2D" w:rsidRPr="00E75191" w:rsidRDefault="00D00F2D" w:rsidP="00DA19F9">
            <w:pPr>
              <w:rPr>
                <w:color w:val="000000" w:themeColor="text1"/>
                <w:sz w:val="16"/>
                <w:szCs w:val="16"/>
              </w:rPr>
            </w:pPr>
            <w:r w:rsidRPr="00E75191">
              <w:rPr>
                <w:color w:val="000000" w:themeColor="text1"/>
                <w:sz w:val="16"/>
                <w:szCs w:val="16"/>
              </w:rPr>
              <w:t>-0.67</w:t>
            </w:r>
            <w:r>
              <w:rPr>
                <w:color w:val="000000" w:themeColor="text1"/>
                <w:sz w:val="16"/>
                <w:szCs w:val="16"/>
              </w:rPr>
              <w:t>4</w:t>
            </w:r>
            <w:r w:rsidRPr="00E75191">
              <w:rPr>
                <w:color w:val="000000" w:themeColor="text1"/>
                <w:sz w:val="16"/>
                <w:szCs w:val="16"/>
              </w:rPr>
              <w:t xml:space="preserve"> (-0.91</w:t>
            </w:r>
            <w:r>
              <w:rPr>
                <w:color w:val="000000" w:themeColor="text1"/>
                <w:sz w:val="16"/>
                <w:szCs w:val="16"/>
              </w:rPr>
              <w:t>8</w:t>
            </w:r>
            <w:r w:rsidRPr="00E75191">
              <w:rPr>
                <w:color w:val="000000" w:themeColor="text1"/>
                <w:sz w:val="16"/>
                <w:szCs w:val="16"/>
              </w:rPr>
              <w:t xml:space="preserve"> - - 0.430)</w:t>
            </w:r>
          </w:p>
        </w:tc>
        <w:tc>
          <w:tcPr>
            <w:tcW w:w="1701" w:type="dxa"/>
          </w:tcPr>
          <w:p w14:paraId="6E309DCD" w14:textId="77777777" w:rsidR="00D00F2D" w:rsidRPr="00E75191" w:rsidRDefault="00D00F2D" w:rsidP="00DA19F9">
            <w:pPr>
              <w:rPr>
                <w:color w:val="000000" w:themeColor="text1"/>
                <w:sz w:val="16"/>
                <w:szCs w:val="16"/>
              </w:rPr>
            </w:pPr>
            <w:r w:rsidRPr="00E75191">
              <w:rPr>
                <w:color w:val="000000" w:themeColor="text1"/>
                <w:sz w:val="16"/>
                <w:szCs w:val="16"/>
              </w:rPr>
              <w:t>&lt; 0.001</w:t>
            </w:r>
          </w:p>
        </w:tc>
      </w:tr>
      <w:tr w:rsidR="00D00F2D" w:rsidRPr="0061123A" w14:paraId="5E472556" w14:textId="77777777" w:rsidTr="00A05145">
        <w:tc>
          <w:tcPr>
            <w:tcW w:w="1135" w:type="dxa"/>
            <w:vMerge/>
          </w:tcPr>
          <w:p w14:paraId="0280FAC5" w14:textId="77777777" w:rsidR="00D00F2D" w:rsidRPr="0061123A" w:rsidRDefault="00D00F2D" w:rsidP="00DA19F9">
            <w:pPr>
              <w:rPr>
                <w:color w:val="000000" w:themeColor="text1"/>
                <w:sz w:val="16"/>
                <w:szCs w:val="16"/>
              </w:rPr>
            </w:pPr>
          </w:p>
        </w:tc>
        <w:tc>
          <w:tcPr>
            <w:tcW w:w="5812" w:type="dxa"/>
          </w:tcPr>
          <w:p w14:paraId="2920FBAF" w14:textId="77777777" w:rsidR="00D00F2D" w:rsidRPr="0061123A" w:rsidRDefault="00D00F2D" w:rsidP="00DA19F9">
            <w:pPr>
              <w:rPr>
                <w:color w:val="000000" w:themeColor="text1"/>
                <w:sz w:val="16"/>
                <w:szCs w:val="16"/>
              </w:rPr>
            </w:pPr>
            <w:r w:rsidRPr="0061123A">
              <w:rPr>
                <w:color w:val="000000" w:themeColor="text1"/>
                <w:sz w:val="16"/>
                <w:szCs w:val="16"/>
              </w:rPr>
              <w:t xml:space="preserve">Vaccine interval </w:t>
            </w:r>
          </w:p>
          <w:p w14:paraId="7164312E" w14:textId="77777777" w:rsidR="00D00F2D" w:rsidRPr="0061123A" w:rsidRDefault="00D00F2D" w:rsidP="00DA19F9">
            <w:pPr>
              <w:rPr>
                <w:color w:val="000000" w:themeColor="text1"/>
                <w:sz w:val="16"/>
                <w:szCs w:val="16"/>
              </w:rPr>
            </w:pPr>
            <w:r w:rsidRPr="0061123A">
              <w:rPr>
                <w:color w:val="000000" w:themeColor="text1"/>
                <w:sz w:val="16"/>
                <w:szCs w:val="16"/>
              </w:rPr>
              <w:t>(</w:t>
            </w:r>
            <w:r w:rsidRPr="0061123A">
              <w:rPr>
                <w:color w:val="000000" w:themeColor="text1"/>
                <w:sz w:val="16"/>
                <w:szCs w:val="16"/>
              </w:rPr>
              <w:sym w:font="Symbol" w:char="F0B3"/>
            </w:r>
            <w:r w:rsidRPr="0061123A">
              <w:rPr>
                <w:color w:val="000000" w:themeColor="text1"/>
                <w:sz w:val="16"/>
                <w:szCs w:val="16"/>
              </w:rPr>
              <w:t xml:space="preserve"> 13 weeks vs. </w:t>
            </w:r>
            <w:r w:rsidRPr="0061123A">
              <w:rPr>
                <w:color w:val="000000" w:themeColor="text1"/>
                <w:sz w:val="16"/>
                <w:szCs w:val="16"/>
              </w:rPr>
              <w:sym w:font="Symbol" w:char="F0A3"/>
            </w:r>
            <w:r w:rsidRPr="0061123A">
              <w:rPr>
                <w:color w:val="000000" w:themeColor="text1"/>
                <w:sz w:val="16"/>
                <w:szCs w:val="16"/>
              </w:rPr>
              <w:t xml:space="preserve"> 1</w:t>
            </w:r>
            <w:r>
              <w:rPr>
                <w:color w:val="000000" w:themeColor="text1"/>
                <w:sz w:val="16"/>
                <w:szCs w:val="16"/>
              </w:rPr>
              <w:t>3</w:t>
            </w:r>
            <w:r w:rsidRPr="0061123A">
              <w:rPr>
                <w:color w:val="000000" w:themeColor="text1"/>
                <w:sz w:val="16"/>
                <w:szCs w:val="16"/>
              </w:rPr>
              <w:t xml:space="preserve"> weeks)</w:t>
            </w:r>
          </w:p>
        </w:tc>
        <w:tc>
          <w:tcPr>
            <w:tcW w:w="2551" w:type="dxa"/>
          </w:tcPr>
          <w:p w14:paraId="2BBFA2EE" w14:textId="77777777" w:rsidR="00D00F2D" w:rsidRPr="00E75191" w:rsidRDefault="00D00F2D" w:rsidP="00DA19F9">
            <w:pPr>
              <w:rPr>
                <w:color w:val="000000" w:themeColor="text1"/>
                <w:sz w:val="16"/>
                <w:szCs w:val="16"/>
              </w:rPr>
            </w:pPr>
            <w:r w:rsidRPr="00E75191">
              <w:rPr>
                <w:color w:val="000000" w:themeColor="text1"/>
                <w:sz w:val="16"/>
                <w:szCs w:val="16"/>
              </w:rPr>
              <w:t>-0.317 (-0.607 - -0.027)</w:t>
            </w:r>
          </w:p>
        </w:tc>
        <w:tc>
          <w:tcPr>
            <w:tcW w:w="1701" w:type="dxa"/>
          </w:tcPr>
          <w:p w14:paraId="71DA499E" w14:textId="77777777" w:rsidR="00D00F2D" w:rsidRPr="00E75191" w:rsidRDefault="00D00F2D" w:rsidP="00DA19F9">
            <w:pPr>
              <w:rPr>
                <w:color w:val="000000" w:themeColor="text1"/>
                <w:sz w:val="16"/>
                <w:szCs w:val="16"/>
              </w:rPr>
            </w:pPr>
            <w:r w:rsidRPr="00E75191">
              <w:rPr>
                <w:color w:val="000000" w:themeColor="text1"/>
                <w:sz w:val="16"/>
                <w:szCs w:val="16"/>
              </w:rPr>
              <w:t>0.033</w:t>
            </w:r>
          </w:p>
        </w:tc>
      </w:tr>
      <w:tr w:rsidR="00D00F2D" w:rsidRPr="0061123A" w14:paraId="21A02DA7" w14:textId="77777777" w:rsidTr="00A05145">
        <w:tc>
          <w:tcPr>
            <w:tcW w:w="1135" w:type="dxa"/>
            <w:vMerge/>
          </w:tcPr>
          <w:p w14:paraId="6A7046A8" w14:textId="77777777" w:rsidR="00D00F2D" w:rsidRPr="0061123A" w:rsidRDefault="00D00F2D" w:rsidP="00DA19F9">
            <w:pPr>
              <w:rPr>
                <w:color w:val="000000" w:themeColor="text1"/>
                <w:sz w:val="16"/>
                <w:szCs w:val="16"/>
              </w:rPr>
            </w:pPr>
          </w:p>
        </w:tc>
        <w:tc>
          <w:tcPr>
            <w:tcW w:w="5812" w:type="dxa"/>
          </w:tcPr>
          <w:p w14:paraId="705382E1" w14:textId="77777777" w:rsidR="00D00F2D" w:rsidRPr="0061123A" w:rsidRDefault="00D00F2D" w:rsidP="00DA19F9">
            <w:pPr>
              <w:rPr>
                <w:color w:val="000000" w:themeColor="text1"/>
                <w:sz w:val="16"/>
                <w:szCs w:val="16"/>
              </w:rPr>
            </w:pPr>
            <w:r w:rsidRPr="0061123A">
              <w:rPr>
                <w:color w:val="000000" w:themeColor="text1"/>
                <w:sz w:val="16"/>
                <w:szCs w:val="16"/>
              </w:rPr>
              <w:t>Health status</w:t>
            </w:r>
          </w:p>
          <w:p w14:paraId="4ED0E880" w14:textId="77777777" w:rsidR="00D00F2D" w:rsidRPr="0061123A" w:rsidRDefault="00D00F2D" w:rsidP="00DA19F9">
            <w:pPr>
              <w:rPr>
                <w:color w:val="000000" w:themeColor="text1"/>
                <w:sz w:val="16"/>
                <w:szCs w:val="16"/>
              </w:rPr>
            </w:pPr>
            <w:r w:rsidRPr="0061123A">
              <w:rPr>
                <w:color w:val="000000" w:themeColor="text1"/>
                <w:sz w:val="16"/>
                <w:szCs w:val="16"/>
              </w:rPr>
              <w:t>(Excellent vs. Very good/ Good/ Fair/ Mildly poor combined)</w:t>
            </w:r>
          </w:p>
        </w:tc>
        <w:tc>
          <w:tcPr>
            <w:tcW w:w="2551" w:type="dxa"/>
          </w:tcPr>
          <w:p w14:paraId="3F744C98" w14:textId="77777777" w:rsidR="00D00F2D" w:rsidRPr="00E75191" w:rsidRDefault="00D00F2D" w:rsidP="00DA19F9">
            <w:pPr>
              <w:rPr>
                <w:color w:val="000000" w:themeColor="text1"/>
                <w:sz w:val="16"/>
                <w:szCs w:val="16"/>
              </w:rPr>
            </w:pPr>
            <w:r w:rsidRPr="00E75191">
              <w:rPr>
                <w:color w:val="000000" w:themeColor="text1"/>
                <w:sz w:val="16"/>
                <w:szCs w:val="16"/>
              </w:rPr>
              <w:t xml:space="preserve">-0.371 (-0.562 - -0.179) </w:t>
            </w:r>
          </w:p>
        </w:tc>
        <w:tc>
          <w:tcPr>
            <w:tcW w:w="1701" w:type="dxa"/>
          </w:tcPr>
          <w:p w14:paraId="6BAB31BE" w14:textId="77777777" w:rsidR="00D00F2D" w:rsidRPr="00E75191" w:rsidRDefault="00D00F2D" w:rsidP="00DA19F9">
            <w:pPr>
              <w:rPr>
                <w:color w:val="000000" w:themeColor="text1"/>
                <w:sz w:val="16"/>
                <w:szCs w:val="16"/>
              </w:rPr>
            </w:pPr>
            <w:r w:rsidRPr="00E75191">
              <w:rPr>
                <w:color w:val="000000" w:themeColor="text1"/>
                <w:sz w:val="16"/>
                <w:szCs w:val="16"/>
              </w:rPr>
              <w:t>&lt; 0.001</w:t>
            </w:r>
          </w:p>
        </w:tc>
      </w:tr>
      <w:tr w:rsidR="00D00F2D" w:rsidRPr="0061123A" w14:paraId="777B1427" w14:textId="77777777" w:rsidTr="00A05145">
        <w:trPr>
          <w:trHeight w:val="64"/>
        </w:trPr>
        <w:tc>
          <w:tcPr>
            <w:tcW w:w="1135" w:type="dxa"/>
            <w:vMerge/>
          </w:tcPr>
          <w:p w14:paraId="19041B3D" w14:textId="77777777" w:rsidR="00D00F2D" w:rsidRPr="0061123A" w:rsidRDefault="00D00F2D" w:rsidP="00DA19F9">
            <w:pPr>
              <w:rPr>
                <w:color w:val="000000" w:themeColor="text1"/>
                <w:sz w:val="16"/>
                <w:szCs w:val="16"/>
              </w:rPr>
            </w:pPr>
          </w:p>
        </w:tc>
        <w:tc>
          <w:tcPr>
            <w:tcW w:w="5812" w:type="dxa"/>
          </w:tcPr>
          <w:p w14:paraId="4D95B625" w14:textId="77777777" w:rsidR="00D00F2D" w:rsidRPr="0061123A" w:rsidRDefault="00D00F2D" w:rsidP="00DA19F9">
            <w:pPr>
              <w:rPr>
                <w:color w:val="000000" w:themeColor="text1"/>
                <w:sz w:val="16"/>
                <w:szCs w:val="16"/>
              </w:rPr>
            </w:pPr>
            <w:r w:rsidRPr="0061123A">
              <w:rPr>
                <w:color w:val="000000" w:themeColor="text1"/>
                <w:sz w:val="16"/>
                <w:szCs w:val="16"/>
              </w:rPr>
              <w:t>Infection status</w:t>
            </w:r>
          </w:p>
          <w:p w14:paraId="0379921F" w14:textId="77777777" w:rsidR="00D00F2D" w:rsidRPr="0061123A" w:rsidRDefault="00D00F2D" w:rsidP="00DA19F9">
            <w:pPr>
              <w:rPr>
                <w:color w:val="000000" w:themeColor="text1"/>
                <w:sz w:val="16"/>
                <w:szCs w:val="16"/>
              </w:rPr>
            </w:pPr>
            <w:r w:rsidRPr="0061123A">
              <w:rPr>
                <w:color w:val="000000" w:themeColor="text1"/>
                <w:sz w:val="16"/>
                <w:szCs w:val="16"/>
              </w:rPr>
              <w:t>(Previously infected vs</w:t>
            </w:r>
            <w:r>
              <w:rPr>
                <w:color w:val="000000" w:themeColor="text1"/>
                <w:sz w:val="16"/>
                <w:szCs w:val="16"/>
              </w:rPr>
              <w:t>.</w:t>
            </w:r>
            <w:r w:rsidRPr="0061123A">
              <w:rPr>
                <w:color w:val="000000" w:themeColor="text1"/>
                <w:sz w:val="16"/>
                <w:szCs w:val="16"/>
              </w:rPr>
              <w:t xml:space="preserve"> Infection-naive)</w:t>
            </w:r>
          </w:p>
        </w:tc>
        <w:tc>
          <w:tcPr>
            <w:tcW w:w="2551" w:type="dxa"/>
          </w:tcPr>
          <w:p w14:paraId="69E75938" w14:textId="77777777" w:rsidR="00D00F2D" w:rsidRPr="00E75191" w:rsidRDefault="00D00F2D" w:rsidP="00DA19F9">
            <w:pPr>
              <w:rPr>
                <w:color w:val="000000" w:themeColor="text1"/>
                <w:sz w:val="16"/>
                <w:szCs w:val="16"/>
              </w:rPr>
            </w:pPr>
            <w:r w:rsidRPr="00E75191">
              <w:rPr>
                <w:color w:val="000000" w:themeColor="text1"/>
                <w:sz w:val="16"/>
                <w:szCs w:val="16"/>
              </w:rPr>
              <w:t>0.242 (-0.039 – 0.524)</w:t>
            </w:r>
          </w:p>
        </w:tc>
        <w:tc>
          <w:tcPr>
            <w:tcW w:w="1701" w:type="dxa"/>
          </w:tcPr>
          <w:p w14:paraId="6B56AEC1" w14:textId="77777777" w:rsidR="00D00F2D" w:rsidRPr="00E75191" w:rsidRDefault="00D00F2D" w:rsidP="00DA19F9">
            <w:pPr>
              <w:rPr>
                <w:color w:val="000000" w:themeColor="text1"/>
                <w:sz w:val="16"/>
                <w:szCs w:val="16"/>
              </w:rPr>
            </w:pPr>
            <w:r w:rsidRPr="00E75191">
              <w:rPr>
                <w:color w:val="000000" w:themeColor="text1"/>
                <w:sz w:val="16"/>
                <w:szCs w:val="16"/>
              </w:rPr>
              <w:t>0.091</w:t>
            </w:r>
          </w:p>
        </w:tc>
      </w:tr>
      <w:tr w:rsidR="00D00F2D" w:rsidRPr="0061123A" w14:paraId="7BEBB224" w14:textId="77777777" w:rsidTr="00A05145">
        <w:tc>
          <w:tcPr>
            <w:tcW w:w="1135" w:type="dxa"/>
            <w:vMerge w:val="restart"/>
          </w:tcPr>
          <w:p w14:paraId="47C107B1" w14:textId="77777777" w:rsidR="00D00F2D" w:rsidRPr="00120EC0" w:rsidRDefault="00D00F2D" w:rsidP="00DA19F9">
            <w:pPr>
              <w:rPr>
                <w:color w:val="000000" w:themeColor="text1"/>
                <w:sz w:val="16"/>
                <w:szCs w:val="16"/>
                <w:vertAlign w:val="superscript"/>
              </w:rPr>
            </w:pPr>
            <w:r>
              <w:rPr>
                <w:color w:val="000000" w:themeColor="text1"/>
                <w:sz w:val="16"/>
                <w:szCs w:val="16"/>
              </w:rPr>
              <w:t xml:space="preserve">Four-months </w:t>
            </w:r>
            <w:r w:rsidRPr="0061123A">
              <w:rPr>
                <w:color w:val="000000" w:themeColor="text1"/>
                <w:sz w:val="16"/>
                <w:szCs w:val="16"/>
              </w:rPr>
              <w:t xml:space="preserve">post-dose </w:t>
            </w:r>
            <w:proofErr w:type="spellStart"/>
            <w:r w:rsidRPr="0061123A">
              <w:rPr>
                <w:color w:val="000000" w:themeColor="text1"/>
                <w:sz w:val="16"/>
                <w:szCs w:val="16"/>
              </w:rPr>
              <w:t>two</w:t>
            </w:r>
            <w:r>
              <w:rPr>
                <w:color w:val="000000" w:themeColor="text1"/>
                <w:sz w:val="16"/>
                <w:szCs w:val="16"/>
                <w:vertAlign w:val="superscript"/>
              </w:rPr>
              <w:t>a</w:t>
            </w:r>
            <w:proofErr w:type="spellEnd"/>
          </w:p>
        </w:tc>
        <w:tc>
          <w:tcPr>
            <w:tcW w:w="5812" w:type="dxa"/>
          </w:tcPr>
          <w:p w14:paraId="5350DDF4" w14:textId="77777777" w:rsidR="00D00F2D" w:rsidRPr="0061123A" w:rsidRDefault="00D00F2D" w:rsidP="00DA19F9">
            <w:pPr>
              <w:rPr>
                <w:color w:val="000000" w:themeColor="text1"/>
                <w:sz w:val="16"/>
                <w:szCs w:val="16"/>
              </w:rPr>
            </w:pPr>
            <w:r w:rsidRPr="0061123A">
              <w:rPr>
                <w:color w:val="000000" w:themeColor="text1"/>
                <w:sz w:val="16"/>
                <w:szCs w:val="16"/>
              </w:rPr>
              <w:t xml:space="preserve">Age </w:t>
            </w:r>
          </w:p>
          <w:p w14:paraId="605FAC82" w14:textId="77777777" w:rsidR="00D00F2D" w:rsidRPr="0061123A" w:rsidRDefault="00D00F2D" w:rsidP="00DA19F9">
            <w:pPr>
              <w:rPr>
                <w:color w:val="000000" w:themeColor="text1"/>
                <w:sz w:val="16"/>
                <w:szCs w:val="16"/>
              </w:rPr>
            </w:pPr>
            <w:r w:rsidRPr="0061123A">
              <w:rPr>
                <w:color w:val="000000" w:themeColor="text1"/>
                <w:sz w:val="16"/>
                <w:szCs w:val="16"/>
              </w:rPr>
              <w:t>(</w:t>
            </w:r>
            <w:r w:rsidRPr="0061123A">
              <w:rPr>
                <w:color w:val="000000" w:themeColor="text1"/>
                <w:sz w:val="16"/>
                <w:szCs w:val="16"/>
              </w:rPr>
              <w:sym w:font="Symbol" w:char="F0B3"/>
            </w:r>
            <w:r w:rsidRPr="0061123A">
              <w:rPr>
                <w:color w:val="000000" w:themeColor="text1"/>
                <w:sz w:val="16"/>
                <w:szCs w:val="16"/>
              </w:rPr>
              <w:t xml:space="preserve"> 70 years old vs. </w:t>
            </w:r>
            <w:r w:rsidRPr="0061123A">
              <w:rPr>
                <w:color w:val="000000" w:themeColor="text1"/>
                <w:sz w:val="16"/>
                <w:szCs w:val="16"/>
              </w:rPr>
              <w:sym w:font="Symbol" w:char="F0A3"/>
            </w:r>
            <w:r w:rsidRPr="0061123A">
              <w:rPr>
                <w:color w:val="000000" w:themeColor="text1"/>
                <w:sz w:val="16"/>
                <w:szCs w:val="16"/>
              </w:rPr>
              <w:t xml:space="preserve"> 69 years old)</w:t>
            </w:r>
          </w:p>
        </w:tc>
        <w:tc>
          <w:tcPr>
            <w:tcW w:w="2551" w:type="dxa"/>
          </w:tcPr>
          <w:p w14:paraId="5169F362" w14:textId="77777777" w:rsidR="00D00F2D" w:rsidRPr="00E75191" w:rsidRDefault="00D00F2D" w:rsidP="00DA19F9">
            <w:pPr>
              <w:rPr>
                <w:color w:val="000000" w:themeColor="text1"/>
                <w:sz w:val="16"/>
                <w:szCs w:val="16"/>
              </w:rPr>
            </w:pPr>
            <w:r w:rsidRPr="00E75191">
              <w:rPr>
                <w:color w:val="000000" w:themeColor="text1"/>
                <w:sz w:val="16"/>
                <w:szCs w:val="16"/>
              </w:rPr>
              <w:t>0.126 (-0.114 – 0.366)</w:t>
            </w:r>
          </w:p>
        </w:tc>
        <w:tc>
          <w:tcPr>
            <w:tcW w:w="1701" w:type="dxa"/>
          </w:tcPr>
          <w:p w14:paraId="68AACF9D" w14:textId="77777777" w:rsidR="00D00F2D" w:rsidRPr="00E75191" w:rsidRDefault="00D00F2D" w:rsidP="00DA19F9">
            <w:pPr>
              <w:rPr>
                <w:color w:val="000000" w:themeColor="text1"/>
                <w:sz w:val="16"/>
                <w:szCs w:val="16"/>
              </w:rPr>
            </w:pPr>
            <w:r w:rsidRPr="00E75191">
              <w:rPr>
                <w:color w:val="000000" w:themeColor="text1"/>
                <w:sz w:val="16"/>
                <w:szCs w:val="16"/>
              </w:rPr>
              <w:t>0.300</w:t>
            </w:r>
          </w:p>
        </w:tc>
      </w:tr>
      <w:tr w:rsidR="00D00F2D" w:rsidRPr="0061123A" w14:paraId="4B5B6642" w14:textId="77777777" w:rsidTr="00A05145">
        <w:tc>
          <w:tcPr>
            <w:tcW w:w="1135" w:type="dxa"/>
            <w:vMerge/>
          </w:tcPr>
          <w:p w14:paraId="1C1E15CD" w14:textId="77777777" w:rsidR="00D00F2D" w:rsidRPr="0061123A" w:rsidRDefault="00D00F2D" w:rsidP="00DA19F9">
            <w:pPr>
              <w:rPr>
                <w:color w:val="000000" w:themeColor="text1"/>
                <w:sz w:val="16"/>
                <w:szCs w:val="16"/>
              </w:rPr>
            </w:pPr>
          </w:p>
        </w:tc>
        <w:tc>
          <w:tcPr>
            <w:tcW w:w="5812" w:type="dxa"/>
          </w:tcPr>
          <w:p w14:paraId="493723BA" w14:textId="77777777" w:rsidR="00D00F2D" w:rsidRPr="0061123A" w:rsidRDefault="00D00F2D" w:rsidP="00DA19F9">
            <w:pPr>
              <w:rPr>
                <w:color w:val="000000" w:themeColor="text1"/>
                <w:sz w:val="16"/>
                <w:szCs w:val="16"/>
              </w:rPr>
            </w:pPr>
            <w:r w:rsidRPr="0061123A">
              <w:rPr>
                <w:color w:val="000000" w:themeColor="text1"/>
                <w:sz w:val="16"/>
                <w:szCs w:val="16"/>
              </w:rPr>
              <w:t xml:space="preserve">Sex </w:t>
            </w:r>
          </w:p>
          <w:p w14:paraId="636270A2" w14:textId="77777777" w:rsidR="00D00F2D" w:rsidRPr="0061123A" w:rsidRDefault="00D00F2D" w:rsidP="00DA19F9">
            <w:pPr>
              <w:rPr>
                <w:color w:val="000000" w:themeColor="text1"/>
                <w:sz w:val="16"/>
                <w:szCs w:val="16"/>
              </w:rPr>
            </w:pPr>
            <w:r w:rsidRPr="0061123A">
              <w:rPr>
                <w:color w:val="000000" w:themeColor="text1"/>
                <w:sz w:val="16"/>
                <w:szCs w:val="16"/>
              </w:rPr>
              <w:t>(Male vs.</w:t>
            </w:r>
            <w:r>
              <w:rPr>
                <w:color w:val="000000" w:themeColor="text1"/>
                <w:sz w:val="16"/>
                <w:szCs w:val="16"/>
              </w:rPr>
              <w:t xml:space="preserve"> </w:t>
            </w:r>
            <w:r w:rsidRPr="0061123A">
              <w:rPr>
                <w:color w:val="000000" w:themeColor="text1"/>
                <w:sz w:val="16"/>
                <w:szCs w:val="16"/>
              </w:rPr>
              <w:t>Female)</w:t>
            </w:r>
          </w:p>
        </w:tc>
        <w:tc>
          <w:tcPr>
            <w:tcW w:w="2551" w:type="dxa"/>
          </w:tcPr>
          <w:p w14:paraId="5287DD6D" w14:textId="77777777" w:rsidR="00D00F2D" w:rsidRPr="00E75191" w:rsidRDefault="00D00F2D" w:rsidP="00DA19F9">
            <w:pPr>
              <w:rPr>
                <w:color w:val="000000" w:themeColor="text1"/>
                <w:sz w:val="16"/>
                <w:szCs w:val="16"/>
              </w:rPr>
            </w:pPr>
            <w:r w:rsidRPr="00E75191">
              <w:rPr>
                <w:color w:val="000000" w:themeColor="text1"/>
                <w:sz w:val="16"/>
                <w:szCs w:val="16"/>
              </w:rPr>
              <w:t xml:space="preserve">-0.075 (-0.271– 0.121) </w:t>
            </w:r>
          </w:p>
        </w:tc>
        <w:tc>
          <w:tcPr>
            <w:tcW w:w="1701" w:type="dxa"/>
          </w:tcPr>
          <w:p w14:paraId="414691FD" w14:textId="77777777" w:rsidR="00D00F2D" w:rsidRPr="00E75191" w:rsidRDefault="00D00F2D" w:rsidP="00DA19F9">
            <w:pPr>
              <w:rPr>
                <w:color w:val="000000" w:themeColor="text1"/>
                <w:sz w:val="16"/>
                <w:szCs w:val="16"/>
              </w:rPr>
            </w:pPr>
            <w:r w:rsidRPr="00E75191">
              <w:rPr>
                <w:color w:val="000000" w:themeColor="text1"/>
                <w:sz w:val="16"/>
                <w:szCs w:val="16"/>
              </w:rPr>
              <w:t>0.446</w:t>
            </w:r>
          </w:p>
        </w:tc>
      </w:tr>
      <w:tr w:rsidR="00D00F2D" w:rsidRPr="0061123A" w14:paraId="17C3F560" w14:textId="77777777" w:rsidTr="00A05145">
        <w:tc>
          <w:tcPr>
            <w:tcW w:w="1135" w:type="dxa"/>
            <w:vMerge/>
          </w:tcPr>
          <w:p w14:paraId="0C6ED988" w14:textId="77777777" w:rsidR="00D00F2D" w:rsidRPr="0061123A" w:rsidRDefault="00D00F2D" w:rsidP="00DA19F9">
            <w:pPr>
              <w:rPr>
                <w:color w:val="000000" w:themeColor="text1"/>
                <w:sz w:val="16"/>
                <w:szCs w:val="16"/>
              </w:rPr>
            </w:pPr>
          </w:p>
        </w:tc>
        <w:tc>
          <w:tcPr>
            <w:tcW w:w="5812" w:type="dxa"/>
          </w:tcPr>
          <w:p w14:paraId="139BEAEF" w14:textId="77777777" w:rsidR="00D00F2D" w:rsidRPr="0061123A" w:rsidRDefault="00D00F2D" w:rsidP="00DA19F9">
            <w:pPr>
              <w:rPr>
                <w:color w:val="000000" w:themeColor="text1"/>
                <w:sz w:val="16"/>
                <w:szCs w:val="16"/>
              </w:rPr>
            </w:pPr>
            <w:r w:rsidRPr="0061123A">
              <w:rPr>
                <w:color w:val="000000" w:themeColor="text1"/>
                <w:sz w:val="16"/>
                <w:szCs w:val="16"/>
              </w:rPr>
              <w:t xml:space="preserve">Ethnicity </w:t>
            </w:r>
          </w:p>
          <w:p w14:paraId="5F9092F6" w14:textId="77777777" w:rsidR="00D00F2D" w:rsidRPr="0061123A" w:rsidRDefault="00D00F2D" w:rsidP="00DA19F9">
            <w:pPr>
              <w:rPr>
                <w:color w:val="000000" w:themeColor="text1"/>
                <w:sz w:val="16"/>
                <w:szCs w:val="16"/>
              </w:rPr>
            </w:pPr>
            <w:r w:rsidRPr="0061123A">
              <w:rPr>
                <w:color w:val="000000" w:themeColor="text1"/>
                <w:sz w:val="16"/>
                <w:szCs w:val="16"/>
              </w:rPr>
              <w:t>(White vs. Non-white)</w:t>
            </w:r>
          </w:p>
        </w:tc>
        <w:tc>
          <w:tcPr>
            <w:tcW w:w="2551" w:type="dxa"/>
          </w:tcPr>
          <w:p w14:paraId="4862D3CA" w14:textId="77777777" w:rsidR="00D00F2D" w:rsidRPr="00E75191" w:rsidRDefault="00D00F2D" w:rsidP="00DA19F9">
            <w:pPr>
              <w:rPr>
                <w:color w:val="000000" w:themeColor="text1"/>
                <w:sz w:val="16"/>
                <w:szCs w:val="16"/>
              </w:rPr>
            </w:pPr>
            <w:r w:rsidRPr="00E75191">
              <w:rPr>
                <w:color w:val="000000" w:themeColor="text1"/>
                <w:sz w:val="16"/>
                <w:szCs w:val="16"/>
              </w:rPr>
              <w:t>-0.038 (-0.312 – 0.236)</w:t>
            </w:r>
          </w:p>
        </w:tc>
        <w:tc>
          <w:tcPr>
            <w:tcW w:w="1701" w:type="dxa"/>
          </w:tcPr>
          <w:p w14:paraId="1263BFDB" w14:textId="77777777" w:rsidR="00D00F2D" w:rsidRPr="00E75191" w:rsidRDefault="00D00F2D" w:rsidP="00DA19F9">
            <w:pPr>
              <w:rPr>
                <w:color w:val="000000" w:themeColor="text1"/>
                <w:sz w:val="16"/>
                <w:szCs w:val="16"/>
              </w:rPr>
            </w:pPr>
            <w:r w:rsidRPr="00E75191">
              <w:rPr>
                <w:color w:val="000000" w:themeColor="text1"/>
                <w:sz w:val="16"/>
                <w:szCs w:val="16"/>
              </w:rPr>
              <w:t>0.782</w:t>
            </w:r>
          </w:p>
        </w:tc>
      </w:tr>
      <w:tr w:rsidR="00D00F2D" w:rsidRPr="0061123A" w14:paraId="77969C9D" w14:textId="77777777" w:rsidTr="00A05145">
        <w:tc>
          <w:tcPr>
            <w:tcW w:w="1135" w:type="dxa"/>
            <w:vMerge/>
          </w:tcPr>
          <w:p w14:paraId="53A91BEC" w14:textId="77777777" w:rsidR="00D00F2D" w:rsidRPr="0061123A" w:rsidRDefault="00D00F2D" w:rsidP="00DA19F9">
            <w:pPr>
              <w:rPr>
                <w:color w:val="000000" w:themeColor="text1"/>
                <w:sz w:val="16"/>
                <w:szCs w:val="16"/>
              </w:rPr>
            </w:pPr>
          </w:p>
        </w:tc>
        <w:tc>
          <w:tcPr>
            <w:tcW w:w="5812" w:type="dxa"/>
          </w:tcPr>
          <w:p w14:paraId="19A1017B" w14:textId="77777777" w:rsidR="00D00F2D" w:rsidRPr="0061123A" w:rsidRDefault="00D00F2D" w:rsidP="00DA19F9">
            <w:pPr>
              <w:rPr>
                <w:color w:val="000000" w:themeColor="text1"/>
                <w:sz w:val="16"/>
                <w:szCs w:val="16"/>
              </w:rPr>
            </w:pPr>
            <w:r w:rsidRPr="0061123A">
              <w:rPr>
                <w:color w:val="000000" w:themeColor="text1"/>
                <w:sz w:val="16"/>
                <w:szCs w:val="16"/>
              </w:rPr>
              <w:t xml:space="preserve">BMI </w:t>
            </w:r>
          </w:p>
          <w:p w14:paraId="50C28FDE" w14:textId="77777777" w:rsidR="00D00F2D" w:rsidRPr="0061123A" w:rsidRDefault="00D00F2D" w:rsidP="00DA19F9">
            <w:pPr>
              <w:rPr>
                <w:color w:val="000000" w:themeColor="text1"/>
                <w:sz w:val="16"/>
                <w:szCs w:val="16"/>
              </w:rPr>
            </w:pPr>
            <w:r w:rsidRPr="0061123A">
              <w:rPr>
                <w:color w:val="000000" w:themeColor="text1"/>
                <w:sz w:val="16"/>
                <w:szCs w:val="16"/>
              </w:rPr>
              <w:t>(Normal and Underweight combined vs. Overweight and Obese combined)</w:t>
            </w:r>
          </w:p>
        </w:tc>
        <w:tc>
          <w:tcPr>
            <w:tcW w:w="2551" w:type="dxa"/>
          </w:tcPr>
          <w:p w14:paraId="53161CBA" w14:textId="77777777" w:rsidR="00D00F2D" w:rsidRPr="00E75191" w:rsidRDefault="00D00F2D" w:rsidP="00DA19F9">
            <w:pPr>
              <w:rPr>
                <w:color w:val="000000" w:themeColor="text1"/>
                <w:sz w:val="16"/>
                <w:szCs w:val="16"/>
              </w:rPr>
            </w:pPr>
            <w:r w:rsidRPr="00E75191">
              <w:rPr>
                <w:color w:val="000000" w:themeColor="text1"/>
                <w:sz w:val="16"/>
                <w:szCs w:val="16"/>
              </w:rPr>
              <w:t>-0.176 (-0.367 – 0.014)</w:t>
            </w:r>
          </w:p>
        </w:tc>
        <w:tc>
          <w:tcPr>
            <w:tcW w:w="1701" w:type="dxa"/>
          </w:tcPr>
          <w:p w14:paraId="1258E6B0" w14:textId="77777777" w:rsidR="00D00F2D" w:rsidRPr="00E75191" w:rsidRDefault="00D00F2D" w:rsidP="00DA19F9">
            <w:pPr>
              <w:rPr>
                <w:color w:val="000000" w:themeColor="text1"/>
                <w:sz w:val="16"/>
                <w:szCs w:val="16"/>
              </w:rPr>
            </w:pPr>
            <w:r w:rsidRPr="00E75191">
              <w:rPr>
                <w:color w:val="000000" w:themeColor="text1"/>
                <w:sz w:val="16"/>
                <w:szCs w:val="16"/>
              </w:rPr>
              <w:t>0.069</w:t>
            </w:r>
          </w:p>
        </w:tc>
      </w:tr>
      <w:tr w:rsidR="00D00F2D" w:rsidRPr="0061123A" w14:paraId="58D29073" w14:textId="77777777" w:rsidTr="00A05145">
        <w:tc>
          <w:tcPr>
            <w:tcW w:w="1135" w:type="dxa"/>
            <w:vMerge/>
          </w:tcPr>
          <w:p w14:paraId="68033974" w14:textId="77777777" w:rsidR="00D00F2D" w:rsidRPr="0061123A" w:rsidRDefault="00D00F2D" w:rsidP="00DA19F9">
            <w:pPr>
              <w:rPr>
                <w:color w:val="000000" w:themeColor="text1"/>
                <w:sz w:val="16"/>
                <w:szCs w:val="16"/>
              </w:rPr>
            </w:pPr>
          </w:p>
        </w:tc>
        <w:tc>
          <w:tcPr>
            <w:tcW w:w="5812" w:type="dxa"/>
          </w:tcPr>
          <w:p w14:paraId="5EC0123F" w14:textId="77777777" w:rsidR="00D00F2D" w:rsidRPr="0061123A" w:rsidRDefault="00D00F2D" w:rsidP="00DA19F9">
            <w:pPr>
              <w:rPr>
                <w:color w:val="000000" w:themeColor="text1"/>
                <w:sz w:val="16"/>
                <w:szCs w:val="16"/>
              </w:rPr>
            </w:pPr>
            <w:r w:rsidRPr="0061123A">
              <w:rPr>
                <w:color w:val="000000" w:themeColor="text1"/>
                <w:sz w:val="16"/>
                <w:szCs w:val="16"/>
              </w:rPr>
              <w:t>Vaccine series</w:t>
            </w:r>
          </w:p>
          <w:p w14:paraId="0988E570" w14:textId="77777777" w:rsidR="00D00F2D" w:rsidRPr="0061123A" w:rsidRDefault="00D00F2D" w:rsidP="00DA19F9">
            <w:pPr>
              <w:rPr>
                <w:color w:val="000000" w:themeColor="text1"/>
                <w:sz w:val="16"/>
                <w:szCs w:val="16"/>
              </w:rPr>
            </w:pPr>
            <w:r w:rsidRPr="0061123A">
              <w:rPr>
                <w:color w:val="000000" w:themeColor="text1"/>
                <w:sz w:val="16"/>
                <w:szCs w:val="16"/>
              </w:rPr>
              <w:t xml:space="preserve">ChAdOx1-S/ ChAdOx1-S vs. </w:t>
            </w:r>
            <w:r>
              <w:rPr>
                <w:color w:val="000000" w:themeColor="text1"/>
                <w:sz w:val="16"/>
                <w:szCs w:val="16"/>
              </w:rPr>
              <w:t>mRNA/mRNA</w:t>
            </w:r>
            <w:r w:rsidRPr="0061123A">
              <w:rPr>
                <w:color w:val="000000" w:themeColor="text1"/>
                <w:sz w:val="16"/>
                <w:szCs w:val="16"/>
              </w:rPr>
              <w:t xml:space="preserve"> and ChAdOx1-S/mRNA combined</w:t>
            </w:r>
          </w:p>
        </w:tc>
        <w:tc>
          <w:tcPr>
            <w:tcW w:w="2551" w:type="dxa"/>
          </w:tcPr>
          <w:p w14:paraId="63D6B867" w14:textId="77777777" w:rsidR="00D00F2D" w:rsidRPr="00E75191" w:rsidRDefault="00D00F2D" w:rsidP="00DA19F9">
            <w:pPr>
              <w:rPr>
                <w:color w:val="000000" w:themeColor="text1"/>
                <w:sz w:val="16"/>
                <w:szCs w:val="16"/>
              </w:rPr>
            </w:pPr>
            <w:r w:rsidRPr="00E75191">
              <w:rPr>
                <w:color w:val="000000" w:themeColor="text1"/>
                <w:sz w:val="16"/>
                <w:szCs w:val="16"/>
              </w:rPr>
              <w:t>-0.615 (-0.863 - -0.367)</w:t>
            </w:r>
          </w:p>
        </w:tc>
        <w:tc>
          <w:tcPr>
            <w:tcW w:w="1701" w:type="dxa"/>
          </w:tcPr>
          <w:p w14:paraId="3F6D2288" w14:textId="77777777" w:rsidR="00D00F2D" w:rsidRPr="00E75191" w:rsidRDefault="00D00F2D" w:rsidP="00DA19F9">
            <w:pPr>
              <w:rPr>
                <w:color w:val="000000" w:themeColor="text1"/>
                <w:sz w:val="16"/>
                <w:szCs w:val="16"/>
              </w:rPr>
            </w:pPr>
            <w:r w:rsidRPr="00E75191">
              <w:rPr>
                <w:color w:val="000000" w:themeColor="text1"/>
                <w:sz w:val="16"/>
                <w:szCs w:val="16"/>
              </w:rPr>
              <w:t>&lt; 0.001</w:t>
            </w:r>
          </w:p>
        </w:tc>
      </w:tr>
      <w:tr w:rsidR="00D00F2D" w:rsidRPr="0061123A" w14:paraId="6A31C183" w14:textId="77777777" w:rsidTr="00A05145">
        <w:tc>
          <w:tcPr>
            <w:tcW w:w="1135" w:type="dxa"/>
            <w:vMerge/>
          </w:tcPr>
          <w:p w14:paraId="20FC6BD6" w14:textId="77777777" w:rsidR="00D00F2D" w:rsidRPr="0061123A" w:rsidRDefault="00D00F2D" w:rsidP="00DA19F9">
            <w:pPr>
              <w:rPr>
                <w:color w:val="000000" w:themeColor="text1"/>
                <w:sz w:val="16"/>
                <w:szCs w:val="16"/>
              </w:rPr>
            </w:pPr>
          </w:p>
        </w:tc>
        <w:tc>
          <w:tcPr>
            <w:tcW w:w="5812" w:type="dxa"/>
          </w:tcPr>
          <w:p w14:paraId="0EC1C557" w14:textId="77777777" w:rsidR="00D00F2D" w:rsidRPr="0061123A" w:rsidRDefault="00D00F2D" w:rsidP="00DA19F9">
            <w:pPr>
              <w:rPr>
                <w:color w:val="000000" w:themeColor="text1"/>
                <w:sz w:val="16"/>
                <w:szCs w:val="16"/>
              </w:rPr>
            </w:pPr>
            <w:r w:rsidRPr="0061123A">
              <w:rPr>
                <w:color w:val="000000" w:themeColor="text1"/>
                <w:sz w:val="16"/>
                <w:szCs w:val="16"/>
              </w:rPr>
              <w:t xml:space="preserve">Vaccine interval </w:t>
            </w:r>
          </w:p>
          <w:p w14:paraId="3ABC50DB" w14:textId="77777777" w:rsidR="00D00F2D" w:rsidRPr="0061123A" w:rsidRDefault="00D00F2D" w:rsidP="00DA19F9">
            <w:pPr>
              <w:rPr>
                <w:color w:val="000000" w:themeColor="text1"/>
                <w:sz w:val="16"/>
                <w:szCs w:val="16"/>
              </w:rPr>
            </w:pPr>
            <w:r w:rsidRPr="0061123A">
              <w:rPr>
                <w:color w:val="000000" w:themeColor="text1"/>
                <w:sz w:val="16"/>
                <w:szCs w:val="16"/>
              </w:rPr>
              <w:t>(</w:t>
            </w:r>
            <w:r w:rsidRPr="0061123A">
              <w:rPr>
                <w:color w:val="000000" w:themeColor="text1"/>
                <w:sz w:val="16"/>
                <w:szCs w:val="16"/>
              </w:rPr>
              <w:sym w:font="Symbol" w:char="F0B3"/>
            </w:r>
            <w:r w:rsidRPr="0061123A">
              <w:rPr>
                <w:color w:val="000000" w:themeColor="text1"/>
                <w:sz w:val="16"/>
                <w:szCs w:val="16"/>
              </w:rPr>
              <w:t xml:space="preserve"> 13 weeks vs. </w:t>
            </w:r>
            <w:r w:rsidRPr="0061123A">
              <w:rPr>
                <w:color w:val="000000" w:themeColor="text1"/>
                <w:sz w:val="16"/>
                <w:szCs w:val="16"/>
              </w:rPr>
              <w:sym w:font="Symbol" w:char="F0A3"/>
            </w:r>
            <w:r w:rsidRPr="0061123A">
              <w:rPr>
                <w:color w:val="000000" w:themeColor="text1"/>
                <w:sz w:val="16"/>
                <w:szCs w:val="16"/>
              </w:rPr>
              <w:t xml:space="preserve"> 1</w:t>
            </w:r>
            <w:r>
              <w:rPr>
                <w:color w:val="000000" w:themeColor="text1"/>
                <w:sz w:val="16"/>
                <w:szCs w:val="16"/>
              </w:rPr>
              <w:t>3</w:t>
            </w:r>
            <w:r w:rsidRPr="0061123A">
              <w:rPr>
                <w:color w:val="000000" w:themeColor="text1"/>
                <w:sz w:val="16"/>
                <w:szCs w:val="16"/>
              </w:rPr>
              <w:t xml:space="preserve"> weeks)</w:t>
            </w:r>
          </w:p>
        </w:tc>
        <w:tc>
          <w:tcPr>
            <w:tcW w:w="2551" w:type="dxa"/>
          </w:tcPr>
          <w:p w14:paraId="6576A884" w14:textId="77777777" w:rsidR="00D00F2D" w:rsidRPr="00E75191" w:rsidRDefault="00D00F2D" w:rsidP="00DA19F9">
            <w:pPr>
              <w:rPr>
                <w:color w:val="000000" w:themeColor="text1"/>
                <w:sz w:val="16"/>
                <w:szCs w:val="16"/>
              </w:rPr>
            </w:pPr>
            <w:r w:rsidRPr="00E75191">
              <w:rPr>
                <w:color w:val="000000" w:themeColor="text1"/>
                <w:sz w:val="16"/>
                <w:szCs w:val="16"/>
              </w:rPr>
              <w:t>-0.281 (-0.572 – 0.011)</w:t>
            </w:r>
          </w:p>
        </w:tc>
        <w:tc>
          <w:tcPr>
            <w:tcW w:w="1701" w:type="dxa"/>
          </w:tcPr>
          <w:p w14:paraId="142BAA52" w14:textId="77777777" w:rsidR="00D00F2D" w:rsidRPr="00E75191" w:rsidRDefault="00D00F2D" w:rsidP="00DA19F9">
            <w:pPr>
              <w:rPr>
                <w:color w:val="000000" w:themeColor="text1"/>
                <w:sz w:val="16"/>
                <w:szCs w:val="16"/>
              </w:rPr>
            </w:pPr>
            <w:r w:rsidRPr="00E75191">
              <w:rPr>
                <w:color w:val="000000" w:themeColor="text1"/>
                <w:sz w:val="16"/>
                <w:szCs w:val="16"/>
              </w:rPr>
              <w:t>0.059</w:t>
            </w:r>
          </w:p>
        </w:tc>
      </w:tr>
      <w:tr w:rsidR="00D00F2D" w:rsidRPr="0061123A" w14:paraId="70DB5A63" w14:textId="77777777" w:rsidTr="00A05145">
        <w:tc>
          <w:tcPr>
            <w:tcW w:w="1135" w:type="dxa"/>
            <w:vMerge/>
          </w:tcPr>
          <w:p w14:paraId="11D9A180" w14:textId="77777777" w:rsidR="00D00F2D" w:rsidRPr="0061123A" w:rsidRDefault="00D00F2D" w:rsidP="00DA19F9">
            <w:pPr>
              <w:rPr>
                <w:color w:val="000000" w:themeColor="text1"/>
                <w:sz w:val="16"/>
                <w:szCs w:val="16"/>
              </w:rPr>
            </w:pPr>
          </w:p>
        </w:tc>
        <w:tc>
          <w:tcPr>
            <w:tcW w:w="5812" w:type="dxa"/>
          </w:tcPr>
          <w:p w14:paraId="651555FB" w14:textId="77777777" w:rsidR="00D00F2D" w:rsidRPr="0061123A" w:rsidRDefault="00D00F2D" w:rsidP="00DA19F9">
            <w:pPr>
              <w:rPr>
                <w:color w:val="000000" w:themeColor="text1"/>
                <w:sz w:val="16"/>
                <w:szCs w:val="16"/>
              </w:rPr>
            </w:pPr>
            <w:r w:rsidRPr="0061123A">
              <w:rPr>
                <w:color w:val="000000" w:themeColor="text1"/>
                <w:sz w:val="16"/>
                <w:szCs w:val="16"/>
              </w:rPr>
              <w:t>Health status</w:t>
            </w:r>
          </w:p>
          <w:p w14:paraId="7E907E02" w14:textId="77777777" w:rsidR="00D00F2D" w:rsidRPr="0061123A" w:rsidRDefault="00D00F2D" w:rsidP="00DA19F9">
            <w:pPr>
              <w:rPr>
                <w:color w:val="000000" w:themeColor="text1"/>
                <w:sz w:val="16"/>
                <w:szCs w:val="16"/>
              </w:rPr>
            </w:pPr>
            <w:r w:rsidRPr="0061123A">
              <w:rPr>
                <w:color w:val="000000" w:themeColor="text1"/>
                <w:sz w:val="16"/>
                <w:szCs w:val="16"/>
              </w:rPr>
              <w:t>(Excellent vs. Very good/ Good/ Fair/ Mildly poor combined)</w:t>
            </w:r>
          </w:p>
        </w:tc>
        <w:tc>
          <w:tcPr>
            <w:tcW w:w="2551" w:type="dxa"/>
          </w:tcPr>
          <w:p w14:paraId="083F0E49" w14:textId="77777777" w:rsidR="00D00F2D" w:rsidRPr="00E75191" w:rsidRDefault="00D00F2D" w:rsidP="00DA19F9">
            <w:pPr>
              <w:rPr>
                <w:color w:val="000000" w:themeColor="text1"/>
                <w:sz w:val="16"/>
                <w:szCs w:val="16"/>
              </w:rPr>
            </w:pPr>
            <w:r w:rsidRPr="00E75191">
              <w:rPr>
                <w:color w:val="000000" w:themeColor="text1"/>
                <w:sz w:val="16"/>
                <w:szCs w:val="16"/>
              </w:rPr>
              <w:t>-0.320 (-0.507 - -0.133)</w:t>
            </w:r>
          </w:p>
        </w:tc>
        <w:tc>
          <w:tcPr>
            <w:tcW w:w="1701" w:type="dxa"/>
          </w:tcPr>
          <w:p w14:paraId="7613CE39" w14:textId="77777777" w:rsidR="00D00F2D" w:rsidRPr="00E75191" w:rsidRDefault="00D00F2D" w:rsidP="00DA19F9">
            <w:pPr>
              <w:rPr>
                <w:color w:val="000000" w:themeColor="text1"/>
                <w:sz w:val="16"/>
                <w:szCs w:val="16"/>
              </w:rPr>
            </w:pPr>
            <w:r w:rsidRPr="00E75191">
              <w:rPr>
                <w:color w:val="000000" w:themeColor="text1"/>
                <w:sz w:val="16"/>
                <w:szCs w:val="16"/>
              </w:rPr>
              <w:t>0.001</w:t>
            </w:r>
          </w:p>
        </w:tc>
      </w:tr>
      <w:tr w:rsidR="00D00F2D" w:rsidRPr="0061123A" w14:paraId="279D58EF" w14:textId="77777777" w:rsidTr="00A05145">
        <w:tc>
          <w:tcPr>
            <w:tcW w:w="1135" w:type="dxa"/>
            <w:vMerge/>
          </w:tcPr>
          <w:p w14:paraId="2A278792" w14:textId="77777777" w:rsidR="00D00F2D" w:rsidRPr="0061123A" w:rsidRDefault="00D00F2D" w:rsidP="00DA19F9">
            <w:pPr>
              <w:rPr>
                <w:color w:val="000000" w:themeColor="text1"/>
                <w:sz w:val="16"/>
                <w:szCs w:val="16"/>
              </w:rPr>
            </w:pPr>
          </w:p>
        </w:tc>
        <w:tc>
          <w:tcPr>
            <w:tcW w:w="5812" w:type="dxa"/>
          </w:tcPr>
          <w:p w14:paraId="4988AC67" w14:textId="77777777" w:rsidR="00D00F2D" w:rsidRPr="0061123A" w:rsidRDefault="00D00F2D" w:rsidP="00DA19F9">
            <w:pPr>
              <w:rPr>
                <w:color w:val="000000" w:themeColor="text1"/>
                <w:sz w:val="16"/>
                <w:szCs w:val="16"/>
              </w:rPr>
            </w:pPr>
            <w:r w:rsidRPr="0061123A">
              <w:rPr>
                <w:color w:val="000000" w:themeColor="text1"/>
                <w:sz w:val="16"/>
                <w:szCs w:val="16"/>
              </w:rPr>
              <w:t>Infection status</w:t>
            </w:r>
          </w:p>
          <w:p w14:paraId="1B4AC662" w14:textId="77777777" w:rsidR="00D00F2D" w:rsidRPr="0061123A" w:rsidRDefault="00D00F2D" w:rsidP="00DA19F9">
            <w:pPr>
              <w:rPr>
                <w:color w:val="000000" w:themeColor="text1"/>
                <w:sz w:val="16"/>
                <w:szCs w:val="16"/>
              </w:rPr>
            </w:pPr>
            <w:r w:rsidRPr="0061123A">
              <w:rPr>
                <w:color w:val="000000" w:themeColor="text1"/>
                <w:sz w:val="16"/>
                <w:szCs w:val="16"/>
              </w:rPr>
              <w:t>(Previously infected vs</w:t>
            </w:r>
            <w:r>
              <w:rPr>
                <w:color w:val="000000" w:themeColor="text1"/>
                <w:sz w:val="16"/>
                <w:szCs w:val="16"/>
              </w:rPr>
              <w:t>.</w:t>
            </w:r>
            <w:r w:rsidRPr="0061123A">
              <w:rPr>
                <w:color w:val="000000" w:themeColor="text1"/>
                <w:sz w:val="16"/>
                <w:szCs w:val="16"/>
              </w:rPr>
              <w:t xml:space="preserve"> Infection-naive)</w:t>
            </w:r>
          </w:p>
        </w:tc>
        <w:tc>
          <w:tcPr>
            <w:tcW w:w="2551" w:type="dxa"/>
          </w:tcPr>
          <w:p w14:paraId="1EA964B6" w14:textId="77777777" w:rsidR="00D00F2D" w:rsidRPr="00E75191" w:rsidRDefault="00D00F2D" w:rsidP="00DA19F9">
            <w:pPr>
              <w:rPr>
                <w:color w:val="000000" w:themeColor="text1"/>
                <w:sz w:val="16"/>
                <w:szCs w:val="16"/>
              </w:rPr>
            </w:pPr>
            <w:r w:rsidRPr="00E75191">
              <w:rPr>
                <w:color w:val="000000" w:themeColor="text1"/>
                <w:sz w:val="16"/>
                <w:szCs w:val="16"/>
              </w:rPr>
              <w:t xml:space="preserve">0.365 (0.093 – 0.638) </w:t>
            </w:r>
          </w:p>
        </w:tc>
        <w:tc>
          <w:tcPr>
            <w:tcW w:w="1701" w:type="dxa"/>
          </w:tcPr>
          <w:p w14:paraId="63895C0D" w14:textId="77777777" w:rsidR="00D00F2D" w:rsidRPr="00E75191" w:rsidRDefault="00D00F2D" w:rsidP="00DA19F9">
            <w:pPr>
              <w:rPr>
                <w:color w:val="000000" w:themeColor="text1"/>
                <w:sz w:val="16"/>
                <w:szCs w:val="16"/>
              </w:rPr>
            </w:pPr>
            <w:r w:rsidRPr="00E75191">
              <w:rPr>
                <w:color w:val="000000" w:themeColor="text1"/>
                <w:sz w:val="16"/>
                <w:szCs w:val="16"/>
              </w:rPr>
              <w:t>0.009</w:t>
            </w:r>
          </w:p>
        </w:tc>
      </w:tr>
      <w:tr w:rsidR="00D00F2D" w:rsidRPr="0061123A" w14:paraId="20BE1000" w14:textId="77777777" w:rsidTr="00A05145">
        <w:tc>
          <w:tcPr>
            <w:tcW w:w="1135" w:type="dxa"/>
            <w:vMerge w:val="restart"/>
          </w:tcPr>
          <w:p w14:paraId="5A69861D" w14:textId="77777777" w:rsidR="00D00F2D" w:rsidRPr="00120EC0" w:rsidRDefault="00D00F2D" w:rsidP="00DA19F9">
            <w:pPr>
              <w:rPr>
                <w:color w:val="000000" w:themeColor="text1"/>
                <w:sz w:val="16"/>
                <w:szCs w:val="16"/>
                <w:vertAlign w:val="superscript"/>
              </w:rPr>
            </w:pPr>
            <w:r w:rsidRPr="00120EC0">
              <w:rPr>
                <w:color w:val="000000" w:themeColor="text1"/>
                <w:sz w:val="16"/>
                <w:szCs w:val="16"/>
              </w:rPr>
              <w:t xml:space="preserve">One-month post-dose </w:t>
            </w:r>
            <w:proofErr w:type="spellStart"/>
            <w:r w:rsidRPr="00120EC0">
              <w:rPr>
                <w:color w:val="000000" w:themeColor="text1"/>
                <w:sz w:val="16"/>
                <w:szCs w:val="16"/>
              </w:rPr>
              <w:t>two</w:t>
            </w:r>
            <w:r>
              <w:rPr>
                <w:color w:val="000000" w:themeColor="text1"/>
                <w:sz w:val="16"/>
                <w:szCs w:val="16"/>
                <w:vertAlign w:val="superscript"/>
              </w:rPr>
              <w:t>b</w:t>
            </w:r>
            <w:proofErr w:type="spellEnd"/>
          </w:p>
          <w:p w14:paraId="1D4AF6B5" w14:textId="77777777" w:rsidR="00D00F2D" w:rsidRPr="0061123A" w:rsidRDefault="00D00F2D" w:rsidP="00DA19F9">
            <w:pPr>
              <w:rPr>
                <w:color w:val="000000" w:themeColor="text1"/>
                <w:sz w:val="16"/>
                <w:szCs w:val="16"/>
              </w:rPr>
            </w:pPr>
          </w:p>
        </w:tc>
        <w:tc>
          <w:tcPr>
            <w:tcW w:w="5812" w:type="dxa"/>
          </w:tcPr>
          <w:p w14:paraId="5FE72E02" w14:textId="77777777" w:rsidR="00D00F2D" w:rsidRPr="0061123A" w:rsidRDefault="00D00F2D" w:rsidP="00DA19F9">
            <w:pPr>
              <w:rPr>
                <w:color w:val="000000" w:themeColor="text1"/>
                <w:sz w:val="16"/>
                <w:szCs w:val="16"/>
              </w:rPr>
            </w:pPr>
            <w:r w:rsidRPr="0061123A">
              <w:rPr>
                <w:color w:val="000000" w:themeColor="text1"/>
                <w:sz w:val="16"/>
                <w:szCs w:val="16"/>
              </w:rPr>
              <w:t xml:space="preserve">Age </w:t>
            </w:r>
          </w:p>
          <w:p w14:paraId="42DCDBAB" w14:textId="77777777" w:rsidR="00D00F2D" w:rsidRPr="0061123A" w:rsidRDefault="00D00F2D" w:rsidP="00DA19F9">
            <w:pPr>
              <w:rPr>
                <w:color w:val="000000" w:themeColor="text1"/>
                <w:sz w:val="16"/>
                <w:szCs w:val="16"/>
              </w:rPr>
            </w:pPr>
            <w:r w:rsidRPr="0061123A">
              <w:rPr>
                <w:color w:val="000000" w:themeColor="text1"/>
                <w:sz w:val="16"/>
                <w:szCs w:val="16"/>
              </w:rPr>
              <w:t>(</w:t>
            </w:r>
            <w:r w:rsidRPr="0061123A">
              <w:rPr>
                <w:color w:val="000000" w:themeColor="text1"/>
                <w:sz w:val="16"/>
                <w:szCs w:val="16"/>
              </w:rPr>
              <w:sym w:font="Symbol" w:char="F0B3"/>
            </w:r>
            <w:r w:rsidRPr="0061123A">
              <w:rPr>
                <w:color w:val="000000" w:themeColor="text1"/>
                <w:sz w:val="16"/>
                <w:szCs w:val="16"/>
              </w:rPr>
              <w:t xml:space="preserve"> 70 years old vs. </w:t>
            </w:r>
            <w:r w:rsidRPr="0061123A">
              <w:rPr>
                <w:color w:val="000000" w:themeColor="text1"/>
                <w:sz w:val="16"/>
                <w:szCs w:val="16"/>
              </w:rPr>
              <w:sym w:font="Symbol" w:char="F0A3"/>
            </w:r>
            <w:r w:rsidRPr="0061123A">
              <w:rPr>
                <w:color w:val="000000" w:themeColor="text1"/>
                <w:sz w:val="16"/>
                <w:szCs w:val="16"/>
              </w:rPr>
              <w:t xml:space="preserve"> 69 years old)</w:t>
            </w:r>
          </w:p>
        </w:tc>
        <w:tc>
          <w:tcPr>
            <w:tcW w:w="2551" w:type="dxa"/>
          </w:tcPr>
          <w:p w14:paraId="2DE3F9E7" w14:textId="77777777" w:rsidR="00D00F2D" w:rsidRPr="00E75191" w:rsidRDefault="00D00F2D" w:rsidP="00DA19F9">
            <w:pPr>
              <w:rPr>
                <w:color w:val="000000" w:themeColor="text1"/>
                <w:sz w:val="16"/>
                <w:szCs w:val="16"/>
              </w:rPr>
            </w:pPr>
            <w:r>
              <w:rPr>
                <w:color w:val="000000" w:themeColor="text1"/>
                <w:sz w:val="16"/>
                <w:szCs w:val="16"/>
              </w:rPr>
              <w:t>0.026 (-0.016 – 0.067)</w:t>
            </w:r>
          </w:p>
        </w:tc>
        <w:tc>
          <w:tcPr>
            <w:tcW w:w="1701" w:type="dxa"/>
          </w:tcPr>
          <w:p w14:paraId="1DF6D109" w14:textId="77777777" w:rsidR="00D00F2D" w:rsidRPr="00E75191" w:rsidRDefault="00D00F2D" w:rsidP="00DA19F9">
            <w:pPr>
              <w:rPr>
                <w:color w:val="000000" w:themeColor="text1"/>
                <w:sz w:val="16"/>
                <w:szCs w:val="16"/>
              </w:rPr>
            </w:pPr>
            <w:r>
              <w:rPr>
                <w:color w:val="000000" w:themeColor="text1"/>
                <w:sz w:val="16"/>
                <w:szCs w:val="16"/>
              </w:rPr>
              <w:t>0.222</w:t>
            </w:r>
          </w:p>
        </w:tc>
      </w:tr>
      <w:tr w:rsidR="00D00F2D" w:rsidRPr="0061123A" w14:paraId="789989D8" w14:textId="77777777" w:rsidTr="00A05145">
        <w:tc>
          <w:tcPr>
            <w:tcW w:w="1135" w:type="dxa"/>
            <w:vMerge/>
          </w:tcPr>
          <w:p w14:paraId="36789FA6" w14:textId="77777777" w:rsidR="00D00F2D" w:rsidRPr="0061123A" w:rsidRDefault="00D00F2D" w:rsidP="00DA19F9">
            <w:pPr>
              <w:rPr>
                <w:color w:val="000000" w:themeColor="text1"/>
                <w:sz w:val="16"/>
                <w:szCs w:val="16"/>
              </w:rPr>
            </w:pPr>
          </w:p>
        </w:tc>
        <w:tc>
          <w:tcPr>
            <w:tcW w:w="5812" w:type="dxa"/>
          </w:tcPr>
          <w:p w14:paraId="4C91805D" w14:textId="77777777" w:rsidR="00D00F2D" w:rsidRPr="0061123A" w:rsidRDefault="00D00F2D" w:rsidP="00DA19F9">
            <w:pPr>
              <w:rPr>
                <w:color w:val="000000" w:themeColor="text1"/>
                <w:sz w:val="16"/>
                <w:szCs w:val="16"/>
              </w:rPr>
            </w:pPr>
            <w:r w:rsidRPr="0061123A">
              <w:rPr>
                <w:color w:val="000000" w:themeColor="text1"/>
                <w:sz w:val="16"/>
                <w:szCs w:val="16"/>
              </w:rPr>
              <w:t xml:space="preserve">Sex </w:t>
            </w:r>
          </w:p>
          <w:p w14:paraId="04F6608E" w14:textId="77777777" w:rsidR="00D00F2D" w:rsidRPr="0061123A" w:rsidRDefault="00D00F2D" w:rsidP="00DA19F9">
            <w:pPr>
              <w:rPr>
                <w:color w:val="000000" w:themeColor="text1"/>
                <w:sz w:val="16"/>
                <w:szCs w:val="16"/>
              </w:rPr>
            </w:pPr>
            <w:r w:rsidRPr="0061123A">
              <w:rPr>
                <w:color w:val="000000" w:themeColor="text1"/>
                <w:sz w:val="16"/>
                <w:szCs w:val="16"/>
              </w:rPr>
              <w:t>(Male vs.</w:t>
            </w:r>
            <w:r>
              <w:rPr>
                <w:color w:val="000000" w:themeColor="text1"/>
                <w:sz w:val="16"/>
                <w:szCs w:val="16"/>
              </w:rPr>
              <w:t xml:space="preserve"> </w:t>
            </w:r>
            <w:r w:rsidRPr="0061123A">
              <w:rPr>
                <w:color w:val="000000" w:themeColor="text1"/>
                <w:sz w:val="16"/>
                <w:szCs w:val="16"/>
              </w:rPr>
              <w:t>Female)</w:t>
            </w:r>
          </w:p>
        </w:tc>
        <w:tc>
          <w:tcPr>
            <w:tcW w:w="2551" w:type="dxa"/>
          </w:tcPr>
          <w:p w14:paraId="7AE2E938" w14:textId="77777777" w:rsidR="00D00F2D" w:rsidRPr="00E75191" w:rsidRDefault="00D00F2D" w:rsidP="00DA19F9">
            <w:pPr>
              <w:rPr>
                <w:color w:val="000000" w:themeColor="text1"/>
                <w:sz w:val="16"/>
                <w:szCs w:val="16"/>
              </w:rPr>
            </w:pPr>
            <w:r>
              <w:rPr>
                <w:color w:val="000000" w:themeColor="text1"/>
                <w:sz w:val="16"/>
                <w:szCs w:val="16"/>
              </w:rPr>
              <w:t>0.010 (-0.024 – 0.045)</w:t>
            </w:r>
          </w:p>
        </w:tc>
        <w:tc>
          <w:tcPr>
            <w:tcW w:w="1701" w:type="dxa"/>
          </w:tcPr>
          <w:p w14:paraId="6E1A0E0A" w14:textId="77777777" w:rsidR="00D00F2D" w:rsidRPr="00E75191" w:rsidRDefault="00D00F2D" w:rsidP="00DA19F9">
            <w:pPr>
              <w:rPr>
                <w:color w:val="000000" w:themeColor="text1"/>
                <w:sz w:val="16"/>
                <w:szCs w:val="16"/>
              </w:rPr>
            </w:pPr>
            <w:r>
              <w:rPr>
                <w:color w:val="000000" w:themeColor="text1"/>
                <w:sz w:val="16"/>
                <w:szCs w:val="16"/>
              </w:rPr>
              <w:t>0.551</w:t>
            </w:r>
          </w:p>
        </w:tc>
      </w:tr>
      <w:tr w:rsidR="00D00F2D" w:rsidRPr="0061123A" w14:paraId="5B5A5F7C" w14:textId="77777777" w:rsidTr="00A05145">
        <w:tc>
          <w:tcPr>
            <w:tcW w:w="1135" w:type="dxa"/>
            <w:vMerge/>
          </w:tcPr>
          <w:p w14:paraId="354A192F" w14:textId="77777777" w:rsidR="00D00F2D" w:rsidRPr="0061123A" w:rsidRDefault="00D00F2D" w:rsidP="00DA19F9">
            <w:pPr>
              <w:rPr>
                <w:color w:val="000000" w:themeColor="text1"/>
                <w:sz w:val="16"/>
                <w:szCs w:val="16"/>
              </w:rPr>
            </w:pPr>
          </w:p>
        </w:tc>
        <w:tc>
          <w:tcPr>
            <w:tcW w:w="5812" w:type="dxa"/>
          </w:tcPr>
          <w:p w14:paraId="76B4E155" w14:textId="77777777" w:rsidR="00D00F2D" w:rsidRPr="0061123A" w:rsidRDefault="00D00F2D" w:rsidP="00DA19F9">
            <w:pPr>
              <w:rPr>
                <w:color w:val="000000" w:themeColor="text1"/>
                <w:sz w:val="16"/>
                <w:szCs w:val="16"/>
              </w:rPr>
            </w:pPr>
            <w:r w:rsidRPr="0061123A">
              <w:rPr>
                <w:color w:val="000000" w:themeColor="text1"/>
                <w:sz w:val="16"/>
                <w:szCs w:val="16"/>
              </w:rPr>
              <w:t xml:space="preserve">Ethnicity </w:t>
            </w:r>
          </w:p>
          <w:p w14:paraId="1435821A" w14:textId="77777777" w:rsidR="00D00F2D" w:rsidRPr="0061123A" w:rsidRDefault="00D00F2D" w:rsidP="00DA19F9">
            <w:pPr>
              <w:rPr>
                <w:color w:val="000000" w:themeColor="text1"/>
                <w:sz w:val="16"/>
                <w:szCs w:val="16"/>
              </w:rPr>
            </w:pPr>
            <w:r w:rsidRPr="0061123A">
              <w:rPr>
                <w:color w:val="000000" w:themeColor="text1"/>
                <w:sz w:val="16"/>
                <w:szCs w:val="16"/>
              </w:rPr>
              <w:t>(White vs. Non-white)</w:t>
            </w:r>
          </w:p>
        </w:tc>
        <w:tc>
          <w:tcPr>
            <w:tcW w:w="2551" w:type="dxa"/>
          </w:tcPr>
          <w:p w14:paraId="63CCDB9C" w14:textId="77777777" w:rsidR="00D00F2D" w:rsidRDefault="00D00F2D" w:rsidP="00DA19F9">
            <w:pPr>
              <w:rPr>
                <w:color w:val="000000" w:themeColor="text1"/>
                <w:sz w:val="16"/>
                <w:szCs w:val="16"/>
              </w:rPr>
            </w:pPr>
            <w:r>
              <w:rPr>
                <w:color w:val="000000" w:themeColor="text1"/>
                <w:sz w:val="16"/>
                <w:szCs w:val="16"/>
              </w:rPr>
              <w:t>-0.024 (-0.072 – 0.023)</w:t>
            </w:r>
          </w:p>
        </w:tc>
        <w:tc>
          <w:tcPr>
            <w:tcW w:w="1701" w:type="dxa"/>
          </w:tcPr>
          <w:p w14:paraId="4511EA68" w14:textId="77777777" w:rsidR="00D00F2D" w:rsidRDefault="00D00F2D" w:rsidP="00DA19F9">
            <w:pPr>
              <w:rPr>
                <w:color w:val="000000" w:themeColor="text1"/>
                <w:sz w:val="16"/>
                <w:szCs w:val="16"/>
              </w:rPr>
            </w:pPr>
            <w:r>
              <w:rPr>
                <w:color w:val="000000" w:themeColor="text1"/>
                <w:sz w:val="16"/>
                <w:szCs w:val="16"/>
              </w:rPr>
              <w:t>0.351</w:t>
            </w:r>
          </w:p>
        </w:tc>
      </w:tr>
      <w:tr w:rsidR="00D00F2D" w:rsidRPr="0061123A" w14:paraId="52837F2D" w14:textId="77777777" w:rsidTr="00A05145">
        <w:tc>
          <w:tcPr>
            <w:tcW w:w="1135" w:type="dxa"/>
            <w:vMerge/>
          </w:tcPr>
          <w:p w14:paraId="350E11BB" w14:textId="77777777" w:rsidR="00D00F2D" w:rsidRPr="0061123A" w:rsidRDefault="00D00F2D" w:rsidP="00DA19F9">
            <w:pPr>
              <w:rPr>
                <w:color w:val="000000" w:themeColor="text1"/>
                <w:sz w:val="16"/>
                <w:szCs w:val="16"/>
              </w:rPr>
            </w:pPr>
          </w:p>
        </w:tc>
        <w:tc>
          <w:tcPr>
            <w:tcW w:w="5812" w:type="dxa"/>
          </w:tcPr>
          <w:p w14:paraId="77CB0C2C" w14:textId="77777777" w:rsidR="00D00F2D" w:rsidRPr="0061123A" w:rsidRDefault="00D00F2D" w:rsidP="00DA19F9">
            <w:pPr>
              <w:rPr>
                <w:color w:val="000000" w:themeColor="text1"/>
                <w:sz w:val="16"/>
                <w:szCs w:val="16"/>
              </w:rPr>
            </w:pPr>
            <w:r w:rsidRPr="0061123A">
              <w:rPr>
                <w:color w:val="000000" w:themeColor="text1"/>
                <w:sz w:val="16"/>
                <w:szCs w:val="16"/>
              </w:rPr>
              <w:t xml:space="preserve">BMI </w:t>
            </w:r>
          </w:p>
          <w:p w14:paraId="439EDAA3" w14:textId="77777777" w:rsidR="00D00F2D" w:rsidRPr="0061123A" w:rsidRDefault="00D00F2D" w:rsidP="00DA19F9">
            <w:pPr>
              <w:rPr>
                <w:color w:val="000000" w:themeColor="text1"/>
                <w:sz w:val="16"/>
                <w:szCs w:val="16"/>
              </w:rPr>
            </w:pPr>
            <w:r w:rsidRPr="0061123A">
              <w:rPr>
                <w:color w:val="000000" w:themeColor="text1"/>
                <w:sz w:val="16"/>
                <w:szCs w:val="16"/>
              </w:rPr>
              <w:t>(Normal and Underweight combined vs. Overweight and Obese combined)</w:t>
            </w:r>
          </w:p>
        </w:tc>
        <w:tc>
          <w:tcPr>
            <w:tcW w:w="2551" w:type="dxa"/>
          </w:tcPr>
          <w:p w14:paraId="4036735C" w14:textId="77777777" w:rsidR="00D00F2D" w:rsidRDefault="00D00F2D" w:rsidP="00DA19F9">
            <w:pPr>
              <w:rPr>
                <w:color w:val="000000" w:themeColor="text1"/>
                <w:sz w:val="16"/>
                <w:szCs w:val="16"/>
              </w:rPr>
            </w:pPr>
            <w:r>
              <w:rPr>
                <w:color w:val="000000" w:themeColor="text1"/>
                <w:sz w:val="16"/>
                <w:szCs w:val="16"/>
              </w:rPr>
              <w:t>-0.021 (-0.055 – 0.013)</w:t>
            </w:r>
          </w:p>
        </w:tc>
        <w:tc>
          <w:tcPr>
            <w:tcW w:w="1701" w:type="dxa"/>
          </w:tcPr>
          <w:p w14:paraId="03F46997" w14:textId="77777777" w:rsidR="00D00F2D" w:rsidRDefault="00D00F2D" w:rsidP="00DA19F9">
            <w:pPr>
              <w:rPr>
                <w:color w:val="000000" w:themeColor="text1"/>
                <w:sz w:val="16"/>
                <w:szCs w:val="16"/>
              </w:rPr>
            </w:pPr>
            <w:r>
              <w:rPr>
                <w:color w:val="000000" w:themeColor="text1"/>
                <w:sz w:val="16"/>
                <w:szCs w:val="16"/>
              </w:rPr>
              <w:t>0.227</w:t>
            </w:r>
          </w:p>
        </w:tc>
      </w:tr>
      <w:tr w:rsidR="00D00F2D" w:rsidRPr="0061123A" w14:paraId="2F475160" w14:textId="77777777" w:rsidTr="00A05145">
        <w:tc>
          <w:tcPr>
            <w:tcW w:w="1135" w:type="dxa"/>
            <w:vMerge/>
          </w:tcPr>
          <w:p w14:paraId="19B2B977" w14:textId="77777777" w:rsidR="00D00F2D" w:rsidRPr="0061123A" w:rsidRDefault="00D00F2D" w:rsidP="00DA19F9">
            <w:pPr>
              <w:rPr>
                <w:color w:val="000000" w:themeColor="text1"/>
                <w:sz w:val="16"/>
                <w:szCs w:val="16"/>
              </w:rPr>
            </w:pPr>
          </w:p>
        </w:tc>
        <w:tc>
          <w:tcPr>
            <w:tcW w:w="5812" w:type="dxa"/>
          </w:tcPr>
          <w:p w14:paraId="7881D515" w14:textId="77777777" w:rsidR="00D00F2D" w:rsidRPr="0061123A" w:rsidRDefault="00D00F2D" w:rsidP="00DA19F9">
            <w:pPr>
              <w:rPr>
                <w:color w:val="000000" w:themeColor="text1"/>
                <w:sz w:val="16"/>
                <w:szCs w:val="16"/>
              </w:rPr>
            </w:pPr>
            <w:r w:rsidRPr="0061123A">
              <w:rPr>
                <w:color w:val="000000" w:themeColor="text1"/>
                <w:sz w:val="16"/>
                <w:szCs w:val="16"/>
              </w:rPr>
              <w:t>Vaccine series</w:t>
            </w:r>
          </w:p>
          <w:p w14:paraId="27D87214" w14:textId="77777777" w:rsidR="00D00F2D" w:rsidRPr="0061123A" w:rsidRDefault="00D00F2D" w:rsidP="00DA19F9">
            <w:pPr>
              <w:rPr>
                <w:color w:val="000000" w:themeColor="text1"/>
                <w:sz w:val="16"/>
                <w:szCs w:val="16"/>
              </w:rPr>
            </w:pPr>
            <w:r w:rsidRPr="0061123A">
              <w:rPr>
                <w:color w:val="000000" w:themeColor="text1"/>
                <w:sz w:val="16"/>
                <w:szCs w:val="16"/>
              </w:rPr>
              <w:t xml:space="preserve">ChAdOx1-S/ ChAdOx1-S vs. </w:t>
            </w:r>
            <w:r>
              <w:rPr>
                <w:color w:val="000000" w:themeColor="text1"/>
                <w:sz w:val="16"/>
                <w:szCs w:val="16"/>
              </w:rPr>
              <w:t>mRNA/mRNA</w:t>
            </w:r>
            <w:r w:rsidRPr="0061123A">
              <w:rPr>
                <w:color w:val="000000" w:themeColor="text1"/>
                <w:sz w:val="16"/>
                <w:szCs w:val="16"/>
              </w:rPr>
              <w:t xml:space="preserve"> and ChAdOx1-S/mRNA combined</w:t>
            </w:r>
          </w:p>
        </w:tc>
        <w:tc>
          <w:tcPr>
            <w:tcW w:w="2551" w:type="dxa"/>
          </w:tcPr>
          <w:p w14:paraId="359D2F06" w14:textId="77777777" w:rsidR="00D00F2D" w:rsidRDefault="00D00F2D" w:rsidP="00DA19F9">
            <w:pPr>
              <w:rPr>
                <w:color w:val="000000" w:themeColor="text1"/>
                <w:sz w:val="16"/>
                <w:szCs w:val="16"/>
              </w:rPr>
            </w:pPr>
            <w:r>
              <w:rPr>
                <w:color w:val="000000" w:themeColor="text1"/>
                <w:sz w:val="16"/>
                <w:szCs w:val="16"/>
              </w:rPr>
              <w:t>-0.060 (-0.108 - -0.012)</w:t>
            </w:r>
          </w:p>
        </w:tc>
        <w:tc>
          <w:tcPr>
            <w:tcW w:w="1701" w:type="dxa"/>
          </w:tcPr>
          <w:p w14:paraId="6A21D723" w14:textId="77777777" w:rsidR="00D00F2D" w:rsidRDefault="00D00F2D" w:rsidP="00DA19F9">
            <w:pPr>
              <w:rPr>
                <w:color w:val="000000" w:themeColor="text1"/>
                <w:sz w:val="16"/>
                <w:szCs w:val="16"/>
              </w:rPr>
            </w:pPr>
            <w:r>
              <w:rPr>
                <w:color w:val="000000" w:themeColor="text1"/>
                <w:sz w:val="16"/>
                <w:szCs w:val="16"/>
              </w:rPr>
              <w:t>0.014</w:t>
            </w:r>
          </w:p>
        </w:tc>
      </w:tr>
      <w:tr w:rsidR="00D00F2D" w:rsidRPr="0061123A" w14:paraId="6EB32E96" w14:textId="77777777" w:rsidTr="00A05145">
        <w:tc>
          <w:tcPr>
            <w:tcW w:w="1135" w:type="dxa"/>
            <w:vMerge/>
          </w:tcPr>
          <w:p w14:paraId="5E09ACC9" w14:textId="77777777" w:rsidR="00D00F2D" w:rsidRPr="0061123A" w:rsidRDefault="00D00F2D" w:rsidP="00DA19F9">
            <w:pPr>
              <w:rPr>
                <w:color w:val="000000" w:themeColor="text1"/>
                <w:sz w:val="16"/>
                <w:szCs w:val="16"/>
              </w:rPr>
            </w:pPr>
          </w:p>
        </w:tc>
        <w:tc>
          <w:tcPr>
            <w:tcW w:w="5812" w:type="dxa"/>
          </w:tcPr>
          <w:p w14:paraId="34367DDA" w14:textId="77777777" w:rsidR="00D00F2D" w:rsidRPr="0061123A" w:rsidRDefault="00D00F2D" w:rsidP="00DA19F9">
            <w:pPr>
              <w:rPr>
                <w:color w:val="000000" w:themeColor="text1"/>
                <w:sz w:val="16"/>
                <w:szCs w:val="16"/>
              </w:rPr>
            </w:pPr>
            <w:r w:rsidRPr="0061123A">
              <w:rPr>
                <w:color w:val="000000" w:themeColor="text1"/>
                <w:sz w:val="16"/>
                <w:szCs w:val="16"/>
              </w:rPr>
              <w:t xml:space="preserve">Vaccine interval </w:t>
            </w:r>
          </w:p>
          <w:p w14:paraId="2986DE14" w14:textId="77777777" w:rsidR="00D00F2D" w:rsidRPr="0061123A" w:rsidRDefault="00D00F2D" w:rsidP="00DA19F9">
            <w:pPr>
              <w:rPr>
                <w:color w:val="000000" w:themeColor="text1"/>
                <w:sz w:val="16"/>
                <w:szCs w:val="16"/>
              </w:rPr>
            </w:pPr>
            <w:r w:rsidRPr="0061123A">
              <w:rPr>
                <w:color w:val="000000" w:themeColor="text1"/>
                <w:sz w:val="16"/>
                <w:szCs w:val="16"/>
              </w:rPr>
              <w:t>(</w:t>
            </w:r>
            <w:r w:rsidRPr="0061123A">
              <w:rPr>
                <w:color w:val="000000" w:themeColor="text1"/>
                <w:sz w:val="16"/>
                <w:szCs w:val="16"/>
              </w:rPr>
              <w:sym w:font="Symbol" w:char="F0B3"/>
            </w:r>
            <w:r w:rsidRPr="0061123A">
              <w:rPr>
                <w:color w:val="000000" w:themeColor="text1"/>
                <w:sz w:val="16"/>
                <w:szCs w:val="16"/>
              </w:rPr>
              <w:t xml:space="preserve"> 13 weeks vs. </w:t>
            </w:r>
            <w:r w:rsidRPr="0061123A">
              <w:rPr>
                <w:color w:val="000000" w:themeColor="text1"/>
                <w:sz w:val="16"/>
                <w:szCs w:val="16"/>
              </w:rPr>
              <w:sym w:font="Symbol" w:char="F0A3"/>
            </w:r>
            <w:r w:rsidRPr="0061123A">
              <w:rPr>
                <w:color w:val="000000" w:themeColor="text1"/>
                <w:sz w:val="16"/>
                <w:szCs w:val="16"/>
              </w:rPr>
              <w:t xml:space="preserve"> 1</w:t>
            </w:r>
            <w:r>
              <w:rPr>
                <w:color w:val="000000" w:themeColor="text1"/>
                <w:sz w:val="16"/>
                <w:szCs w:val="16"/>
              </w:rPr>
              <w:t>3</w:t>
            </w:r>
            <w:r w:rsidRPr="0061123A">
              <w:rPr>
                <w:color w:val="000000" w:themeColor="text1"/>
                <w:sz w:val="16"/>
                <w:szCs w:val="16"/>
              </w:rPr>
              <w:t xml:space="preserve"> weeks)</w:t>
            </w:r>
          </w:p>
        </w:tc>
        <w:tc>
          <w:tcPr>
            <w:tcW w:w="2551" w:type="dxa"/>
          </w:tcPr>
          <w:p w14:paraId="36025C7D" w14:textId="77777777" w:rsidR="00D00F2D" w:rsidRDefault="00D00F2D" w:rsidP="00DA19F9">
            <w:pPr>
              <w:rPr>
                <w:color w:val="000000" w:themeColor="text1"/>
                <w:sz w:val="16"/>
                <w:szCs w:val="16"/>
              </w:rPr>
            </w:pPr>
            <w:r>
              <w:rPr>
                <w:color w:val="000000" w:themeColor="text1"/>
                <w:sz w:val="16"/>
                <w:szCs w:val="16"/>
              </w:rPr>
              <w:t>0.048 (-0.003 – 0.098)</w:t>
            </w:r>
          </w:p>
        </w:tc>
        <w:tc>
          <w:tcPr>
            <w:tcW w:w="1701" w:type="dxa"/>
          </w:tcPr>
          <w:p w14:paraId="13A2FC3B" w14:textId="77777777" w:rsidR="00D00F2D" w:rsidRDefault="00D00F2D" w:rsidP="00DA19F9">
            <w:pPr>
              <w:rPr>
                <w:color w:val="000000" w:themeColor="text1"/>
                <w:sz w:val="16"/>
                <w:szCs w:val="16"/>
              </w:rPr>
            </w:pPr>
            <w:r>
              <w:rPr>
                <w:color w:val="000000" w:themeColor="text1"/>
                <w:sz w:val="16"/>
                <w:szCs w:val="16"/>
              </w:rPr>
              <w:t>0.064</w:t>
            </w:r>
          </w:p>
        </w:tc>
      </w:tr>
      <w:tr w:rsidR="00D00F2D" w:rsidRPr="0061123A" w14:paraId="0F25C4C1" w14:textId="77777777" w:rsidTr="00A05145">
        <w:tc>
          <w:tcPr>
            <w:tcW w:w="1135" w:type="dxa"/>
            <w:vMerge/>
          </w:tcPr>
          <w:p w14:paraId="6B0F1172" w14:textId="77777777" w:rsidR="00D00F2D" w:rsidRPr="0061123A" w:rsidRDefault="00D00F2D" w:rsidP="00DA19F9">
            <w:pPr>
              <w:rPr>
                <w:color w:val="000000" w:themeColor="text1"/>
                <w:sz w:val="16"/>
                <w:szCs w:val="16"/>
              </w:rPr>
            </w:pPr>
          </w:p>
        </w:tc>
        <w:tc>
          <w:tcPr>
            <w:tcW w:w="5812" w:type="dxa"/>
          </w:tcPr>
          <w:p w14:paraId="3C1D446A" w14:textId="77777777" w:rsidR="00D00F2D" w:rsidRPr="0061123A" w:rsidRDefault="00D00F2D" w:rsidP="00DA19F9">
            <w:pPr>
              <w:rPr>
                <w:color w:val="000000" w:themeColor="text1"/>
                <w:sz w:val="16"/>
                <w:szCs w:val="16"/>
              </w:rPr>
            </w:pPr>
            <w:r w:rsidRPr="0061123A">
              <w:rPr>
                <w:color w:val="000000" w:themeColor="text1"/>
                <w:sz w:val="16"/>
                <w:szCs w:val="16"/>
              </w:rPr>
              <w:t>Health status</w:t>
            </w:r>
          </w:p>
          <w:p w14:paraId="49D6760B" w14:textId="77777777" w:rsidR="00D00F2D" w:rsidRPr="0061123A" w:rsidRDefault="00D00F2D" w:rsidP="00DA19F9">
            <w:pPr>
              <w:rPr>
                <w:color w:val="000000" w:themeColor="text1"/>
                <w:sz w:val="16"/>
                <w:szCs w:val="16"/>
              </w:rPr>
            </w:pPr>
            <w:r w:rsidRPr="0061123A">
              <w:rPr>
                <w:color w:val="000000" w:themeColor="text1"/>
                <w:sz w:val="16"/>
                <w:szCs w:val="16"/>
              </w:rPr>
              <w:t>(Excellent vs. Very good/ Good/ Fair/ Mildly poor combined)</w:t>
            </w:r>
          </w:p>
        </w:tc>
        <w:tc>
          <w:tcPr>
            <w:tcW w:w="2551" w:type="dxa"/>
          </w:tcPr>
          <w:p w14:paraId="437B4E2D" w14:textId="77777777" w:rsidR="00D00F2D" w:rsidRDefault="00D00F2D" w:rsidP="00DA19F9">
            <w:pPr>
              <w:rPr>
                <w:color w:val="000000" w:themeColor="text1"/>
                <w:sz w:val="16"/>
                <w:szCs w:val="16"/>
              </w:rPr>
            </w:pPr>
            <w:r>
              <w:rPr>
                <w:color w:val="000000" w:themeColor="text1"/>
                <w:sz w:val="16"/>
                <w:szCs w:val="16"/>
              </w:rPr>
              <w:t>-0.032 (-0.067 – 0.003)</w:t>
            </w:r>
          </w:p>
        </w:tc>
        <w:tc>
          <w:tcPr>
            <w:tcW w:w="1701" w:type="dxa"/>
          </w:tcPr>
          <w:p w14:paraId="6C72E771" w14:textId="77777777" w:rsidR="00D00F2D" w:rsidRDefault="00D00F2D" w:rsidP="00DA19F9">
            <w:pPr>
              <w:rPr>
                <w:color w:val="000000" w:themeColor="text1"/>
                <w:sz w:val="16"/>
                <w:szCs w:val="16"/>
              </w:rPr>
            </w:pPr>
            <w:r>
              <w:rPr>
                <w:color w:val="000000" w:themeColor="text1"/>
                <w:sz w:val="16"/>
                <w:szCs w:val="16"/>
              </w:rPr>
              <w:t>0.073</w:t>
            </w:r>
          </w:p>
        </w:tc>
      </w:tr>
      <w:tr w:rsidR="00D00F2D" w:rsidRPr="0061123A" w14:paraId="1B5BBC44" w14:textId="77777777" w:rsidTr="00A05145">
        <w:tc>
          <w:tcPr>
            <w:tcW w:w="1135" w:type="dxa"/>
            <w:vMerge/>
          </w:tcPr>
          <w:p w14:paraId="36F9C667" w14:textId="77777777" w:rsidR="00D00F2D" w:rsidRPr="0061123A" w:rsidRDefault="00D00F2D" w:rsidP="00DA19F9">
            <w:pPr>
              <w:rPr>
                <w:color w:val="000000" w:themeColor="text1"/>
                <w:sz w:val="16"/>
                <w:szCs w:val="16"/>
              </w:rPr>
            </w:pPr>
          </w:p>
        </w:tc>
        <w:tc>
          <w:tcPr>
            <w:tcW w:w="5812" w:type="dxa"/>
          </w:tcPr>
          <w:p w14:paraId="273D304A" w14:textId="77777777" w:rsidR="00D00F2D" w:rsidRPr="0061123A" w:rsidRDefault="00D00F2D" w:rsidP="00DA19F9">
            <w:pPr>
              <w:rPr>
                <w:color w:val="000000" w:themeColor="text1"/>
                <w:sz w:val="16"/>
                <w:szCs w:val="16"/>
              </w:rPr>
            </w:pPr>
            <w:r w:rsidRPr="0061123A">
              <w:rPr>
                <w:color w:val="000000" w:themeColor="text1"/>
                <w:sz w:val="16"/>
                <w:szCs w:val="16"/>
              </w:rPr>
              <w:t>Infection status</w:t>
            </w:r>
          </w:p>
          <w:p w14:paraId="71725CAC" w14:textId="77777777" w:rsidR="00D00F2D" w:rsidRPr="0061123A" w:rsidRDefault="00D00F2D" w:rsidP="00DA19F9">
            <w:pPr>
              <w:rPr>
                <w:color w:val="000000" w:themeColor="text1"/>
                <w:sz w:val="16"/>
                <w:szCs w:val="16"/>
              </w:rPr>
            </w:pPr>
            <w:r w:rsidRPr="0061123A">
              <w:rPr>
                <w:color w:val="000000" w:themeColor="text1"/>
                <w:sz w:val="16"/>
                <w:szCs w:val="16"/>
              </w:rPr>
              <w:t>(Previously infected vs</w:t>
            </w:r>
            <w:r>
              <w:rPr>
                <w:color w:val="000000" w:themeColor="text1"/>
                <w:sz w:val="16"/>
                <w:szCs w:val="16"/>
              </w:rPr>
              <w:t>.</w:t>
            </w:r>
            <w:r w:rsidRPr="0061123A">
              <w:rPr>
                <w:color w:val="000000" w:themeColor="text1"/>
                <w:sz w:val="16"/>
                <w:szCs w:val="16"/>
              </w:rPr>
              <w:t xml:space="preserve"> Infection-naive)</w:t>
            </w:r>
          </w:p>
        </w:tc>
        <w:tc>
          <w:tcPr>
            <w:tcW w:w="2551" w:type="dxa"/>
          </w:tcPr>
          <w:p w14:paraId="4B5A31DD" w14:textId="77777777" w:rsidR="00D00F2D" w:rsidRDefault="00D00F2D" w:rsidP="00DA19F9">
            <w:pPr>
              <w:rPr>
                <w:color w:val="000000" w:themeColor="text1"/>
                <w:sz w:val="16"/>
                <w:szCs w:val="16"/>
              </w:rPr>
            </w:pPr>
            <w:r>
              <w:rPr>
                <w:color w:val="000000" w:themeColor="text1"/>
                <w:sz w:val="16"/>
                <w:szCs w:val="16"/>
              </w:rPr>
              <w:t>0.022 (-0.022 – 0.071)</w:t>
            </w:r>
          </w:p>
        </w:tc>
        <w:tc>
          <w:tcPr>
            <w:tcW w:w="1701" w:type="dxa"/>
          </w:tcPr>
          <w:p w14:paraId="5E37BD08" w14:textId="77777777" w:rsidR="00D00F2D" w:rsidRDefault="00D00F2D" w:rsidP="00DA19F9">
            <w:pPr>
              <w:rPr>
                <w:color w:val="000000" w:themeColor="text1"/>
                <w:sz w:val="16"/>
                <w:szCs w:val="16"/>
              </w:rPr>
            </w:pPr>
            <w:r>
              <w:rPr>
                <w:color w:val="000000" w:themeColor="text1"/>
                <w:sz w:val="16"/>
                <w:szCs w:val="16"/>
              </w:rPr>
              <w:t>0.377</w:t>
            </w:r>
          </w:p>
        </w:tc>
      </w:tr>
      <w:tr w:rsidR="00D00F2D" w:rsidRPr="0061123A" w14:paraId="4FBB4556" w14:textId="77777777" w:rsidTr="00A05145">
        <w:tc>
          <w:tcPr>
            <w:tcW w:w="1135" w:type="dxa"/>
            <w:vMerge w:val="restart"/>
          </w:tcPr>
          <w:p w14:paraId="295246CF" w14:textId="77777777" w:rsidR="00D00F2D" w:rsidRPr="0061123A" w:rsidRDefault="00D00F2D" w:rsidP="00DA19F9">
            <w:pPr>
              <w:rPr>
                <w:color w:val="000000" w:themeColor="text1"/>
                <w:sz w:val="16"/>
                <w:szCs w:val="16"/>
              </w:rPr>
            </w:pPr>
            <w:r>
              <w:rPr>
                <w:color w:val="000000" w:themeColor="text1"/>
                <w:sz w:val="16"/>
                <w:szCs w:val="16"/>
              </w:rPr>
              <w:t xml:space="preserve">Four-months </w:t>
            </w:r>
            <w:r w:rsidRPr="0061123A">
              <w:rPr>
                <w:color w:val="000000" w:themeColor="text1"/>
                <w:sz w:val="16"/>
                <w:szCs w:val="16"/>
              </w:rPr>
              <w:t xml:space="preserve">post-dose </w:t>
            </w:r>
            <w:proofErr w:type="spellStart"/>
            <w:r w:rsidRPr="0061123A">
              <w:rPr>
                <w:color w:val="000000" w:themeColor="text1"/>
                <w:sz w:val="16"/>
                <w:szCs w:val="16"/>
              </w:rPr>
              <w:t>two</w:t>
            </w:r>
            <w:r>
              <w:rPr>
                <w:color w:val="000000" w:themeColor="text1"/>
                <w:sz w:val="16"/>
                <w:szCs w:val="16"/>
                <w:vertAlign w:val="superscript"/>
              </w:rPr>
              <w:t>b</w:t>
            </w:r>
            <w:proofErr w:type="spellEnd"/>
          </w:p>
        </w:tc>
        <w:tc>
          <w:tcPr>
            <w:tcW w:w="5812" w:type="dxa"/>
          </w:tcPr>
          <w:p w14:paraId="54733F53" w14:textId="77777777" w:rsidR="00D00F2D" w:rsidRPr="0061123A" w:rsidRDefault="00D00F2D" w:rsidP="00DA19F9">
            <w:pPr>
              <w:rPr>
                <w:color w:val="000000" w:themeColor="text1"/>
                <w:sz w:val="16"/>
                <w:szCs w:val="16"/>
              </w:rPr>
            </w:pPr>
            <w:r w:rsidRPr="0061123A">
              <w:rPr>
                <w:color w:val="000000" w:themeColor="text1"/>
                <w:sz w:val="16"/>
                <w:szCs w:val="16"/>
              </w:rPr>
              <w:t xml:space="preserve">Age </w:t>
            </w:r>
          </w:p>
          <w:p w14:paraId="645141F8" w14:textId="77777777" w:rsidR="00D00F2D" w:rsidRPr="0061123A" w:rsidRDefault="00D00F2D" w:rsidP="00DA19F9">
            <w:pPr>
              <w:rPr>
                <w:color w:val="000000" w:themeColor="text1"/>
                <w:sz w:val="16"/>
                <w:szCs w:val="16"/>
              </w:rPr>
            </w:pPr>
            <w:r w:rsidRPr="0061123A">
              <w:rPr>
                <w:color w:val="000000" w:themeColor="text1"/>
                <w:sz w:val="16"/>
                <w:szCs w:val="16"/>
              </w:rPr>
              <w:t>(</w:t>
            </w:r>
            <w:r w:rsidRPr="0061123A">
              <w:rPr>
                <w:color w:val="000000" w:themeColor="text1"/>
                <w:sz w:val="16"/>
                <w:szCs w:val="16"/>
              </w:rPr>
              <w:sym w:font="Symbol" w:char="F0B3"/>
            </w:r>
            <w:r w:rsidRPr="0061123A">
              <w:rPr>
                <w:color w:val="000000" w:themeColor="text1"/>
                <w:sz w:val="16"/>
                <w:szCs w:val="16"/>
              </w:rPr>
              <w:t xml:space="preserve"> 70 years old vs. </w:t>
            </w:r>
            <w:r w:rsidRPr="0061123A">
              <w:rPr>
                <w:color w:val="000000" w:themeColor="text1"/>
                <w:sz w:val="16"/>
                <w:szCs w:val="16"/>
              </w:rPr>
              <w:sym w:font="Symbol" w:char="F0A3"/>
            </w:r>
            <w:r w:rsidRPr="0061123A">
              <w:rPr>
                <w:color w:val="000000" w:themeColor="text1"/>
                <w:sz w:val="16"/>
                <w:szCs w:val="16"/>
              </w:rPr>
              <w:t xml:space="preserve"> 69 years old)</w:t>
            </w:r>
          </w:p>
        </w:tc>
        <w:tc>
          <w:tcPr>
            <w:tcW w:w="2551" w:type="dxa"/>
          </w:tcPr>
          <w:p w14:paraId="1C5CB9BD" w14:textId="77777777" w:rsidR="00D00F2D" w:rsidRDefault="00D00F2D" w:rsidP="00DA19F9">
            <w:pPr>
              <w:rPr>
                <w:color w:val="000000" w:themeColor="text1"/>
                <w:sz w:val="16"/>
                <w:szCs w:val="16"/>
              </w:rPr>
            </w:pPr>
            <w:r>
              <w:rPr>
                <w:color w:val="000000" w:themeColor="text1"/>
                <w:sz w:val="16"/>
                <w:szCs w:val="16"/>
              </w:rPr>
              <w:t>0.008 (-0.043 – 0.059)</w:t>
            </w:r>
          </w:p>
        </w:tc>
        <w:tc>
          <w:tcPr>
            <w:tcW w:w="1701" w:type="dxa"/>
          </w:tcPr>
          <w:p w14:paraId="2C4E37B1" w14:textId="77777777" w:rsidR="00D00F2D" w:rsidRDefault="00D00F2D" w:rsidP="00DA19F9">
            <w:pPr>
              <w:rPr>
                <w:color w:val="000000" w:themeColor="text1"/>
                <w:sz w:val="16"/>
                <w:szCs w:val="16"/>
              </w:rPr>
            </w:pPr>
            <w:r>
              <w:rPr>
                <w:color w:val="000000" w:themeColor="text1"/>
                <w:sz w:val="16"/>
                <w:szCs w:val="16"/>
              </w:rPr>
              <w:t>0.754</w:t>
            </w:r>
          </w:p>
        </w:tc>
      </w:tr>
      <w:tr w:rsidR="00D00F2D" w:rsidRPr="0061123A" w14:paraId="5049C1D0" w14:textId="77777777" w:rsidTr="00A05145">
        <w:tc>
          <w:tcPr>
            <w:tcW w:w="1135" w:type="dxa"/>
            <w:vMerge/>
          </w:tcPr>
          <w:p w14:paraId="5E5FCB62" w14:textId="77777777" w:rsidR="00D00F2D" w:rsidRPr="0061123A" w:rsidRDefault="00D00F2D" w:rsidP="00DA19F9">
            <w:pPr>
              <w:rPr>
                <w:color w:val="000000" w:themeColor="text1"/>
                <w:sz w:val="16"/>
                <w:szCs w:val="16"/>
              </w:rPr>
            </w:pPr>
          </w:p>
        </w:tc>
        <w:tc>
          <w:tcPr>
            <w:tcW w:w="5812" w:type="dxa"/>
          </w:tcPr>
          <w:p w14:paraId="1C0A51F6" w14:textId="77777777" w:rsidR="00D00F2D" w:rsidRPr="0061123A" w:rsidRDefault="00D00F2D" w:rsidP="00DA19F9">
            <w:pPr>
              <w:rPr>
                <w:color w:val="000000" w:themeColor="text1"/>
                <w:sz w:val="16"/>
                <w:szCs w:val="16"/>
              </w:rPr>
            </w:pPr>
            <w:r w:rsidRPr="0061123A">
              <w:rPr>
                <w:color w:val="000000" w:themeColor="text1"/>
                <w:sz w:val="16"/>
                <w:szCs w:val="16"/>
              </w:rPr>
              <w:t xml:space="preserve">Sex </w:t>
            </w:r>
          </w:p>
          <w:p w14:paraId="52F6F84C" w14:textId="77777777" w:rsidR="00D00F2D" w:rsidRPr="0061123A" w:rsidRDefault="00D00F2D" w:rsidP="00DA19F9">
            <w:pPr>
              <w:rPr>
                <w:color w:val="000000" w:themeColor="text1"/>
                <w:sz w:val="16"/>
                <w:szCs w:val="16"/>
              </w:rPr>
            </w:pPr>
            <w:r w:rsidRPr="0061123A">
              <w:rPr>
                <w:color w:val="000000" w:themeColor="text1"/>
                <w:sz w:val="16"/>
                <w:szCs w:val="16"/>
              </w:rPr>
              <w:t>(Male vs.</w:t>
            </w:r>
            <w:r>
              <w:rPr>
                <w:color w:val="000000" w:themeColor="text1"/>
                <w:sz w:val="16"/>
                <w:szCs w:val="16"/>
              </w:rPr>
              <w:t xml:space="preserve"> </w:t>
            </w:r>
            <w:r w:rsidRPr="0061123A">
              <w:rPr>
                <w:color w:val="000000" w:themeColor="text1"/>
                <w:sz w:val="16"/>
                <w:szCs w:val="16"/>
              </w:rPr>
              <w:t>Female)</w:t>
            </w:r>
          </w:p>
        </w:tc>
        <w:tc>
          <w:tcPr>
            <w:tcW w:w="2551" w:type="dxa"/>
          </w:tcPr>
          <w:p w14:paraId="67A062B5" w14:textId="77777777" w:rsidR="00D00F2D" w:rsidRDefault="00D00F2D" w:rsidP="00DA19F9">
            <w:pPr>
              <w:rPr>
                <w:color w:val="000000" w:themeColor="text1"/>
                <w:sz w:val="16"/>
                <w:szCs w:val="16"/>
              </w:rPr>
            </w:pPr>
            <w:r>
              <w:rPr>
                <w:color w:val="000000" w:themeColor="text1"/>
                <w:sz w:val="16"/>
                <w:szCs w:val="16"/>
              </w:rPr>
              <w:t>0.016 (-0.025 – 0.057)</w:t>
            </w:r>
          </w:p>
        </w:tc>
        <w:tc>
          <w:tcPr>
            <w:tcW w:w="1701" w:type="dxa"/>
          </w:tcPr>
          <w:p w14:paraId="0EF7B790" w14:textId="77777777" w:rsidR="00D00F2D" w:rsidRDefault="00D00F2D" w:rsidP="00DA19F9">
            <w:pPr>
              <w:rPr>
                <w:color w:val="000000" w:themeColor="text1"/>
                <w:sz w:val="16"/>
                <w:szCs w:val="16"/>
              </w:rPr>
            </w:pPr>
            <w:r>
              <w:rPr>
                <w:color w:val="000000" w:themeColor="text1"/>
                <w:sz w:val="16"/>
                <w:szCs w:val="16"/>
              </w:rPr>
              <w:t>0.435</w:t>
            </w:r>
          </w:p>
        </w:tc>
      </w:tr>
      <w:tr w:rsidR="00D00F2D" w:rsidRPr="0061123A" w14:paraId="5FA1E442" w14:textId="77777777" w:rsidTr="00A05145">
        <w:tc>
          <w:tcPr>
            <w:tcW w:w="1135" w:type="dxa"/>
            <w:vMerge/>
          </w:tcPr>
          <w:p w14:paraId="389D32BD" w14:textId="77777777" w:rsidR="00D00F2D" w:rsidRPr="0061123A" w:rsidRDefault="00D00F2D" w:rsidP="00DA19F9">
            <w:pPr>
              <w:rPr>
                <w:color w:val="000000" w:themeColor="text1"/>
                <w:sz w:val="16"/>
                <w:szCs w:val="16"/>
              </w:rPr>
            </w:pPr>
          </w:p>
        </w:tc>
        <w:tc>
          <w:tcPr>
            <w:tcW w:w="5812" w:type="dxa"/>
          </w:tcPr>
          <w:p w14:paraId="01B03EE7" w14:textId="77777777" w:rsidR="00D00F2D" w:rsidRPr="0061123A" w:rsidRDefault="00D00F2D" w:rsidP="00DA19F9">
            <w:pPr>
              <w:rPr>
                <w:color w:val="000000" w:themeColor="text1"/>
                <w:sz w:val="16"/>
                <w:szCs w:val="16"/>
              </w:rPr>
            </w:pPr>
            <w:r w:rsidRPr="0061123A">
              <w:rPr>
                <w:color w:val="000000" w:themeColor="text1"/>
                <w:sz w:val="16"/>
                <w:szCs w:val="16"/>
              </w:rPr>
              <w:t xml:space="preserve">Ethnicity </w:t>
            </w:r>
          </w:p>
          <w:p w14:paraId="6169C6E8" w14:textId="77777777" w:rsidR="00D00F2D" w:rsidRPr="0061123A" w:rsidRDefault="00D00F2D" w:rsidP="00DA19F9">
            <w:pPr>
              <w:rPr>
                <w:color w:val="000000" w:themeColor="text1"/>
                <w:sz w:val="16"/>
                <w:szCs w:val="16"/>
              </w:rPr>
            </w:pPr>
            <w:r w:rsidRPr="0061123A">
              <w:rPr>
                <w:color w:val="000000" w:themeColor="text1"/>
                <w:sz w:val="16"/>
                <w:szCs w:val="16"/>
              </w:rPr>
              <w:t>(White vs. Non-white)</w:t>
            </w:r>
          </w:p>
        </w:tc>
        <w:tc>
          <w:tcPr>
            <w:tcW w:w="2551" w:type="dxa"/>
          </w:tcPr>
          <w:p w14:paraId="3200ABD2" w14:textId="77777777" w:rsidR="00D00F2D" w:rsidRDefault="00D00F2D" w:rsidP="00DA19F9">
            <w:pPr>
              <w:rPr>
                <w:color w:val="000000" w:themeColor="text1"/>
                <w:sz w:val="16"/>
                <w:szCs w:val="16"/>
              </w:rPr>
            </w:pPr>
            <w:r>
              <w:rPr>
                <w:color w:val="000000" w:themeColor="text1"/>
                <w:sz w:val="16"/>
                <w:szCs w:val="16"/>
              </w:rPr>
              <w:t>-0.045 (-0.102 – 0.012)</w:t>
            </w:r>
          </w:p>
        </w:tc>
        <w:tc>
          <w:tcPr>
            <w:tcW w:w="1701" w:type="dxa"/>
          </w:tcPr>
          <w:p w14:paraId="5ECC533B" w14:textId="77777777" w:rsidR="00D00F2D" w:rsidRDefault="00D00F2D" w:rsidP="00DA19F9">
            <w:pPr>
              <w:rPr>
                <w:color w:val="000000" w:themeColor="text1"/>
                <w:sz w:val="16"/>
                <w:szCs w:val="16"/>
              </w:rPr>
            </w:pPr>
            <w:r>
              <w:rPr>
                <w:color w:val="000000" w:themeColor="text1"/>
                <w:sz w:val="16"/>
                <w:szCs w:val="16"/>
              </w:rPr>
              <w:t>0.118</w:t>
            </w:r>
          </w:p>
        </w:tc>
      </w:tr>
      <w:tr w:rsidR="00D00F2D" w:rsidRPr="0061123A" w14:paraId="13B01FCC" w14:textId="77777777" w:rsidTr="00A05145">
        <w:tc>
          <w:tcPr>
            <w:tcW w:w="1135" w:type="dxa"/>
            <w:vMerge/>
          </w:tcPr>
          <w:p w14:paraId="60BEB268" w14:textId="77777777" w:rsidR="00D00F2D" w:rsidRPr="0061123A" w:rsidRDefault="00D00F2D" w:rsidP="00DA19F9">
            <w:pPr>
              <w:rPr>
                <w:color w:val="000000" w:themeColor="text1"/>
                <w:sz w:val="16"/>
                <w:szCs w:val="16"/>
              </w:rPr>
            </w:pPr>
          </w:p>
        </w:tc>
        <w:tc>
          <w:tcPr>
            <w:tcW w:w="5812" w:type="dxa"/>
          </w:tcPr>
          <w:p w14:paraId="0ECF3858" w14:textId="77777777" w:rsidR="00D00F2D" w:rsidRPr="0061123A" w:rsidRDefault="00D00F2D" w:rsidP="00DA19F9">
            <w:pPr>
              <w:rPr>
                <w:color w:val="000000" w:themeColor="text1"/>
                <w:sz w:val="16"/>
                <w:szCs w:val="16"/>
              </w:rPr>
            </w:pPr>
            <w:r w:rsidRPr="0061123A">
              <w:rPr>
                <w:color w:val="000000" w:themeColor="text1"/>
                <w:sz w:val="16"/>
                <w:szCs w:val="16"/>
              </w:rPr>
              <w:t xml:space="preserve">BMI </w:t>
            </w:r>
          </w:p>
          <w:p w14:paraId="3EB14569" w14:textId="77777777" w:rsidR="00D00F2D" w:rsidRPr="0061123A" w:rsidRDefault="00D00F2D" w:rsidP="00DA19F9">
            <w:pPr>
              <w:rPr>
                <w:color w:val="000000" w:themeColor="text1"/>
                <w:sz w:val="16"/>
                <w:szCs w:val="16"/>
              </w:rPr>
            </w:pPr>
            <w:r w:rsidRPr="0061123A">
              <w:rPr>
                <w:color w:val="000000" w:themeColor="text1"/>
                <w:sz w:val="16"/>
                <w:szCs w:val="16"/>
              </w:rPr>
              <w:t>(Normal and Underweight combined vs. Overweight and Obese combined)</w:t>
            </w:r>
          </w:p>
        </w:tc>
        <w:tc>
          <w:tcPr>
            <w:tcW w:w="2551" w:type="dxa"/>
          </w:tcPr>
          <w:p w14:paraId="31C0A4E3" w14:textId="77777777" w:rsidR="00D00F2D" w:rsidRDefault="00D00F2D" w:rsidP="00DA19F9">
            <w:pPr>
              <w:rPr>
                <w:color w:val="000000" w:themeColor="text1"/>
                <w:sz w:val="16"/>
                <w:szCs w:val="16"/>
              </w:rPr>
            </w:pPr>
            <w:r>
              <w:rPr>
                <w:color w:val="000000" w:themeColor="text1"/>
                <w:sz w:val="16"/>
                <w:szCs w:val="16"/>
              </w:rPr>
              <w:t>-0.028 (-0.069 0.012)</w:t>
            </w:r>
          </w:p>
        </w:tc>
        <w:tc>
          <w:tcPr>
            <w:tcW w:w="1701" w:type="dxa"/>
          </w:tcPr>
          <w:p w14:paraId="468266D7" w14:textId="77777777" w:rsidR="00D00F2D" w:rsidRDefault="00D00F2D" w:rsidP="00DA19F9">
            <w:pPr>
              <w:rPr>
                <w:color w:val="000000" w:themeColor="text1"/>
                <w:sz w:val="16"/>
                <w:szCs w:val="16"/>
              </w:rPr>
            </w:pPr>
            <w:r>
              <w:rPr>
                <w:color w:val="000000" w:themeColor="text1"/>
                <w:sz w:val="16"/>
                <w:szCs w:val="16"/>
              </w:rPr>
              <w:t>0.167</w:t>
            </w:r>
          </w:p>
        </w:tc>
      </w:tr>
      <w:tr w:rsidR="00D00F2D" w:rsidRPr="0061123A" w14:paraId="2C8E2671" w14:textId="77777777" w:rsidTr="00A05145">
        <w:tc>
          <w:tcPr>
            <w:tcW w:w="1135" w:type="dxa"/>
            <w:vMerge/>
          </w:tcPr>
          <w:p w14:paraId="66C098D8" w14:textId="77777777" w:rsidR="00D00F2D" w:rsidRPr="0061123A" w:rsidRDefault="00D00F2D" w:rsidP="00DA19F9">
            <w:pPr>
              <w:rPr>
                <w:color w:val="000000" w:themeColor="text1"/>
                <w:sz w:val="16"/>
                <w:szCs w:val="16"/>
              </w:rPr>
            </w:pPr>
          </w:p>
        </w:tc>
        <w:tc>
          <w:tcPr>
            <w:tcW w:w="5812" w:type="dxa"/>
          </w:tcPr>
          <w:p w14:paraId="05B4781B" w14:textId="77777777" w:rsidR="00D00F2D" w:rsidRPr="0061123A" w:rsidRDefault="00D00F2D" w:rsidP="00DA19F9">
            <w:pPr>
              <w:rPr>
                <w:color w:val="000000" w:themeColor="text1"/>
                <w:sz w:val="16"/>
                <w:szCs w:val="16"/>
              </w:rPr>
            </w:pPr>
            <w:r w:rsidRPr="0061123A">
              <w:rPr>
                <w:color w:val="000000" w:themeColor="text1"/>
                <w:sz w:val="16"/>
                <w:szCs w:val="16"/>
              </w:rPr>
              <w:t>Vaccine series</w:t>
            </w:r>
          </w:p>
          <w:p w14:paraId="77704AEB" w14:textId="77777777" w:rsidR="00D00F2D" w:rsidRPr="0061123A" w:rsidRDefault="00D00F2D" w:rsidP="00DA19F9">
            <w:pPr>
              <w:rPr>
                <w:color w:val="000000" w:themeColor="text1"/>
                <w:sz w:val="16"/>
                <w:szCs w:val="16"/>
              </w:rPr>
            </w:pPr>
            <w:r w:rsidRPr="0061123A">
              <w:rPr>
                <w:color w:val="000000" w:themeColor="text1"/>
                <w:sz w:val="16"/>
                <w:szCs w:val="16"/>
              </w:rPr>
              <w:t xml:space="preserve">ChAdOx1-S/ ChAdOx1-S vs. </w:t>
            </w:r>
            <w:r>
              <w:rPr>
                <w:color w:val="000000" w:themeColor="text1"/>
                <w:sz w:val="16"/>
                <w:szCs w:val="16"/>
              </w:rPr>
              <w:t>mRNA/mRNA</w:t>
            </w:r>
            <w:r w:rsidRPr="0061123A">
              <w:rPr>
                <w:color w:val="000000" w:themeColor="text1"/>
                <w:sz w:val="16"/>
                <w:szCs w:val="16"/>
              </w:rPr>
              <w:t xml:space="preserve"> and ChAdOx1-S/mRNA combined</w:t>
            </w:r>
          </w:p>
        </w:tc>
        <w:tc>
          <w:tcPr>
            <w:tcW w:w="2551" w:type="dxa"/>
          </w:tcPr>
          <w:p w14:paraId="29F71288" w14:textId="77777777" w:rsidR="00D00F2D" w:rsidRDefault="00D00F2D" w:rsidP="00DA19F9">
            <w:pPr>
              <w:rPr>
                <w:color w:val="000000" w:themeColor="text1"/>
                <w:sz w:val="16"/>
                <w:szCs w:val="16"/>
              </w:rPr>
            </w:pPr>
            <w:r>
              <w:rPr>
                <w:color w:val="000000" w:themeColor="text1"/>
                <w:sz w:val="16"/>
                <w:szCs w:val="16"/>
              </w:rPr>
              <w:t>-0.065 (-0.123 - -0.007)</w:t>
            </w:r>
          </w:p>
        </w:tc>
        <w:tc>
          <w:tcPr>
            <w:tcW w:w="1701" w:type="dxa"/>
          </w:tcPr>
          <w:p w14:paraId="068EBA4F" w14:textId="77777777" w:rsidR="00D00F2D" w:rsidRDefault="00D00F2D" w:rsidP="00DA19F9">
            <w:pPr>
              <w:rPr>
                <w:color w:val="000000" w:themeColor="text1"/>
                <w:sz w:val="16"/>
                <w:szCs w:val="16"/>
              </w:rPr>
            </w:pPr>
            <w:r>
              <w:rPr>
                <w:color w:val="000000" w:themeColor="text1"/>
                <w:sz w:val="16"/>
                <w:szCs w:val="16"/>
              </w:rPr>
              <w:t>0.029</w:t>
            </w:r>
          </w:p>
        </w:tc>
      </w:tr>
      <w:tr w:rsidR="00D00F2D" w:rsidRPr="0061123A" w14:paraId="5A142DCD" w14:textId="77777777" w:rsidTr="00A05145">
        <w:tc>
          <w:tcPr>
            <w:tcW w:w="1135" w:type="dxa"/>
            <w:vMerge/>
          </w:tcPr>
          <w:p w14:paraId="64658A4D" w14:textId="77777777" w:rsidR="00D00F2D" w:rsidRPr="0061123A" w:rsidRDefault="00D00F2D" w:rsidP="00DA19F9">
            <w:pPr>
              <w:rPr>
                <w:color w:val="000000" w:themeColor="text1"/>
                <w:sz w:val="16"/>
                <w:szCs w:val="16"/>
              </w:rPr>
            </w:pPr>
          </w:p>
        </w:tc>
        <w:tc>
          <w:tcPr>
            <w:tcW w:w="5812" w:type="dxa"/>
          </w:tcPr>
          <w:p w14:paraId="2677903B" w14:textId="77777777" w:rsidR="00D00F2D" w:rsidRPr="0061123A" w:rsidRDefault="00D00F2D" w:rsidP="00DA19F9">
            <w:pPr>
              <w:rPr>
                <w:color w:val="000000" w:themeColor="text1"/>
                <w:sz w:val="16"/>
                <w:szCs w:val="16"/>
              </w:rPr>
            </w:pPr>
            <w:r w:rsidRPr="0061123A">
              <w:rPr>
                <w:color w:val="000000" w:themeColor="text1"/>
                <w:sz w:val="16"/>
                <w:szCs w:val="16"/>
              </w:rPr>
              <w:t xml:space="preserve">Vaccine interval </w:t>
            </w:r>
          </w:p>
          <w:p w14:paraId="53E4DC42" w14:textId="77777777" w:rsidR="00D00F2D" w:rsidRPr="0061123A" w:rsidRDefault="00D00F2D" w:rsidP="00DA19F9">
            <w:pPr>
              <w:rPr>
                <w:color w:val="000000" w:themeColor="text1"/>
                <w:sz w:val="16"/>
                <w:szCs w:val="16"/>
              </w:rPr>
            </w:pPr>
            <w:r w:rsidRPr="0061123A">
              <w:rPr>
                <w:color w:val="000000" w:themeColor="text1"/>
                <w:sz w:val="16"/>
                <w:szCs w:val="16"/>
              </w:rPr>
              <w:t>(</w:t>
            </w:r>
            <w:r w:rsidRPr="0061123A">
              <w:rPr>
                <w:color w:val="000000" w:themeColor="text1"/>
                <w:sz w:val="16"/>
                <w:szCs w:val="16"/>
              </w:rPr>
              <w:sym w:font="Symbol" w:char="F0B3"/>
            </w:r>
            <w:r w:rsidRPr="0061123A">
              <w:rPr>
                <w:color w:val="000000" w:themeColor="text1"/>
                <w:sz w:val="16"/>
                <w:szCs w:val="16"/>
              </w:rPr>
              <w:t xml:space="preserve"> 13 weeks vs. </w:t>
            </w:r>
            <w:r w:rsidRPr="0061123A">
              <w:rPr>
                <w:color w:val="000000" w:themeColor="text1"/>
                <w:sz w:val="16"/>
                <w:szCs w:val="16"/>
              </w:rPr>
              <w:sym w:font="Symbol" w:char="F0A3"/>
            </w:r>
            <w:r w:rsidRPr="0061123A">
              <w:rPr>
                <w:color w:val="000000" w:themeColor="text1"/>
                <w:sz w:val="16"/>
                <w:szCs w:val="16"/>
              </w:rPr>
              <w:t xml:space="preserve"> 1</w:t>
            </w:r>
            <w:r>
              <w:rPr>
                <w:color w:val="000000" w:themeColor="text1"/>
                <w:sz w:val="16"/>
                <w:szCs w:val="16"/>
              </w:rPr>
              <w:t>3</w:t>
            </w:r>
            <w:r w:rsidRPr="0061123A">
              <w:rPr>
                <w:color w:val="000000" w:themeColor="text1"/>
                <w:sz w:val="16"/>
                <w:szCs w:val="16"/>
              </w:rPr>
              <w:t xml:space="preserve"> weeks)</w:t>
            </w:r>
          </w:p>
        </w:tc>
        <w:tc>
          <w:tcPr>
            <w:tcW w:w="2551" w:type="dxa"/>
          </w:tcPr>
          <w:p w14:paraId="0DE2ABFE" w14:textId="77777777" w:rsidR="00D00F2D" w:rsidRDefault="00D00F2D" w:rsidP="00DA19F9">
            <w:pPr>
              <w:rPr>
                <w:color w:val="000000" w:themeColor="text1"/>
                <w:sz w:val="16"/>
                <w:szCs w:val="16"/>
              </w:rPr>
            </w:pPr>
            <w:r>
              <w:rPr>
                <w:color w:val="000000" w:themeColor="text1"/>
                <w:sz w:val="16"/>
                <w:szCs w:val="16"/>
              </w:rPr>
              <w:t>0.027 (-0.036 – 0.089)</w:t>
            </w:r>
          </w:p>
        </w:tc>
        <w:tc>
          <w:tcPr>
            <w:tcW w:w="1701" w:type="dxa"/>
          </w:tcPr>
          <w:p w14:paraId="4BECE4D9" w14:textId="77777777" w:rsidR="00D00F2D" w:rsidRDefault="00D00F2D" w:rsidP="00DA19F9">
            <w:pPr>
              <w:rPr>
                <w:color w:val="000000" w:themeColor="text1"/>
                <w:sz w:val="16"/>
                <w:szCs w:val="16"/>
              </w:rPr>
            </w:pPr>
            <w:r>
              <w:rPr>
                <w:color w:val="000000" w:themeColor="text1"/>
                <w:sz w:val="16"/>
                <w:szCs w:val="16"/>
              </w:rPr>
              <w:t>0.399</w:t>
            </w:r>
          </w:p>
        </w:tc>
      </w:tr>
      <w:tr w:rsidR="00D00F2D" w:rsidRPr="0061123A" w14:paraId="040EF102" w14:textId="77777777" w:rsidTr="00A05145">
        <w:tc>
          <w:tcPr>
            <w:tcW w:w="1135" w:type="dxa"/>
            <w:vMerge/>
          </w:tcPr>
          <w:p w14:paraId="532DEA90" w14:textId="77777777" w:rsidR="00D00F2D" w:rsidRPr="0061123A" w:rsidRDefault="00D00F2D" w:rsidP="00DA19F9">
            <w:pPr>
              <w:rPr>
                <w:color w:val="000000" w:themeColor="text1"/>
                <w:sz w:val="16"/>
                <w:szCs w:val="16"/>
              </w:rPr>
            </w:pPr>
          </w:p>
        </w:tc>
        <w:tc>
          <w:tcPr>
            <w:tcW w:w="5812" w:type="dxa"/>
          </w:tcPr>
          <w:p w14:paraId="238C6F08" w14:textId="77777777" w:rsidR="00D00F2D" w:rsidRPr="0061123A" w:rsidRDefault="00D00F2D" w:rsidP="00DA19F9">
            <w:pPr>
              <w:rPr>
                <w:color w:val="000000" w:themeColor="text1"/>
                <w:sz w:val="16"/>
                <w:szCs w:val="16"/>
              </w:rPr>
            </w:pPr>
            <w:r w:rsidRPr="0061123A">
              <w:rPr>
                <w:color w:val="000000" w:themeColor="text1"/>
                <w:sz w:val="16"/>
                <w:szCs w:val="16"/>
              </w:rPr>
              <w:t>Health status</w:t>
            </w:r>
          </w:p>
          <w:p w14:paraId="5D8C3BC7" w14:textId="77777777" w:rsidR="00D00F2D" w:rsidRPr="0061123A" w:rsidRDefault="00D00F2D" w:rsidP="00DA19F9">
            <w:pPr>
              <w:rPr>
                <w:color w:val="000000" w:themeColor="text1"/>
                <w:sz w:val="16"/>
                <w:szCs w:val="16"/>
              </w:rPr>
            </w:pPr>
            <w:r w:rsidRPr="0061123A">
              <w:rPr>
                <w:color w:val="000000" w:themeColor="text1"/>
                <w:sz w:val="16"/>
                <w:szCs w:val="16"/>
              </w:rPr>
              <w:t>(Excellent vs. Very good/ Good/ Fair/ Mildly poor combined)</w:t>
            </w:r>
          </w:p>
        </w:tc>
        <w:tc>
          <w:tcPr>
            <w:tcW w:w="2551" w:type="dxa"/>
          </w:tcPr>
          <w:p w14:paraId="67DE3222" w14:textId="77777777" w:rsidR="00D00F2D" w:rsidRDefault="00D00F2D" w:rsidP="00DA19F9">
            <w:pPr>
              <w:rPr>
                <w:color w:val="000000" w:themeColor="text1"/>
                <w:sz w:val="16"/>
                <w:szCs w:val="16"/>
              </w:rPr>
            </w:pPr>
            <w:r>
              <w:rPr>
                <w:color w:val="000000" w:themeColor="text1"/>
                <w:sz w:val="16"/>
                <w:szCs w:val="16"/>
              </w:rPr>
              <w:t>-0.031 (-0.073 – 0.010)</w:t>
            </w:r>
          </w:p>
        </w:tc>
        <w:tc>
          <w:tcPr>
            <w:tcW w:w="1701" w:type="dxa"/>
          </w:tcPr>
          <w:p w14:paraId="52363152" w14:textId="77777777" w:rsidR="00D00F2D" w:rsidRDefault="00D00F2D" w:rsidP="00DA19F9">
            <w:pPr>
              <w:rPr>
                <w:color w:val="000000" w:themeColor="text1"/>
                <w:sz w:val="16"/>
                <w:szCs w:val="16"/>
              </w:rPr>
            </w:pPr>
            <w:r>
              <w:rPr>
                <w:color w:val="000000" w:themeColor="text1"/>
                <w:sz w:val="16"/>
                <w:szCs w:val="16"/>
              </w:rPr>
              <w:t>0.139</w:t>
            </w:r>
          </w:p>
        </w:tc>
      </w:tr>
      <w:tr w:rsidR="00D00F2D" w:rsidRPr="0061123A" w14:paraId="6BD818BD" w14:textId="77777777" w:rsidTr="00A05145">
        <w:tc>
          <w:tcPr>
            <w:tcW w:w="1135" w:type="dxa"/>
            <w:vMerge/>
          </w:tcPr>
          <w:p w14:paraId="4C408183" w14:textId="77777777" w:rsidR="00D00F2D" w:rsidRPr="0061123A" w:rsidRDefault="00D00F2D" w:rsidP="00DA19F9">
            <w:pPr>
              <w:rPr>
                <w:color w:val="000000" w:themeColor="text1"/>
                <w:sz w:val="16"/>
                <w:szCs w:val="16"/>
              </w:rPr>
            </w:pPr>
          </w:p>
        </w:tc>
        <w:tc>
          <w:tcPr>
            <w:tcW w:w="5812" w:type="dxa"/>
          </w:tcPr>
          <w:p w14:paraId="61B569BC" w14:textId="77777777" w:rsidR="00D00F2D" w:rsidRPr="0061123A" w:rsidRDefault="00D00F2D" w:rsidP="00DA19F9">
            <w:pPr>
              <w:rPr>
                <w:color w:val="000000" w:themeColor="text1"/>
                <w:sz w:val="16"/>
                <w:szCs w:val="16"/>
              </w:rPr>
            </w:pPr>
            <w:r w:rsidRPr="0061123A">
              <w:rPr>
                <w:color w:val="000000" w:themeColor="text1"/>
                <w:sz w:val="16"/>
                <w:szCs w:val="16"/>
              </w:rPr>
              <w:t>Infection status</w:t>
            </w:r>
          </w:p>
          <w:p w14:paraId="07A647C3" w14:textId="77777777" w:rsidR="00D00F2D" w:rsidRPr="0061123A" w:rsidRDefault="00D00F2D" w:rsidP="00DA19F9">
            <w:pPr>
              <w:rPr>
                <w:color w:val="000000" w:themeColor="text1"/>
                <w:sz w:val="16"/>
                <w:szCs w:val="16"/>
              </w:rPr>
            </w:pPr>
            <w:r w:rsidRPr="0061123A">
              <w:rPr>
                <w:color w:val="000000" w:themeColor="text1"/>
                <w:sz w:val="16"/>
                <w:szCs w:val="16"/>
              </w:rPr>
              <w:lastRenderedPageBreak/>
              <w:t>(Previously infected vs</w:t>
            </w:r>
            <w:r>
              <w:rPr>
                <w:color w:val="000000" w:themeColor="text1"/>
                <w:sz w:val="16"/>
                <w:szCs w:val="16"/>
              </w:rPr>
              <w:t>.</w:t>
            </w:r>
            <w:r w:rsidRPr="0061123A">
              <w:rPr>
                <w:color w:val="000000" w:themeColor="text1"/>
                <w:sz w:val="16"/>
                <w:szCs w:val="16"/>
              </w:rPr>
              <w:t xml:space="preserve"> Infection-naive)</w:t>
            </w:r>
          </w:p>
        </w:tc>
        <w:tc>
          <w:tcPr>
            <w:tcW w:w="2551" w:type="dxa"/>
          </w:tcPr>
          <w:p w14:paraId="111BBDFD" w14:textId="77777777" w:rsidR="00D00F2D" w:rsidRDefault="00D00F2D" w:rsidP="00DA19F9">
            <w:pPr>
              <w:rPr>
                <w:color w:val="000000" w:themeColor="text1"/>
                <w:sz w:val="16"/>
                <w:szCs w:val="16"/>
              </w:rPr>
            </w:pPr>
            <w:r>
              <w:rPr>
                <w:color w:val="000000" w:themeColor="text1"/>
                <w:sz w:val="16"/>
                <w:szCs w:val="16"/>
              </w:rPr>
              <w:lastRenderedPageBreak/>
              <w:t>0.062 (0.004 – 0.121)</w:t>
            </w:r>
          </w:p>
        </w:tc>
        <w:tc>
          <w:tcPr>
            <w:tcW w:w="1701" w:type="dxa"/>
          </w:tcPr>
          <w:p w14:paraId="70544496" w14:textId="77777777" w:rsidR="00D00F2D" w:rsidRDefault="00D00F2D" w:rsidP="00DA19F9">
            <w:pPr>
              <w:rPr>
                <w:color w:val="000000" w:themeColor="text1"/>
                <w:sz w:val="16"/>
                <w:szCs w:val="16"/>
              </w:rPr>
            </w:pPr>
            <w:r>
              <w:rPr>
                <w:color w:val="000000" w:themeColor="text1"/>
                <w:sz w:val="16"/>
                <w:szCs w:val="16"/>
              </w:rPr>
              <w:t>0.036</w:t>
            </w:r>
          </w:p>
        </w:tc>
      </w:tr>
      <w:tr w:rsidR="00D00F2D" w:rsidRPr="0061123A" w14:paraId="19B3C8C2" w14:textId="77777777" w:rsidTr="00A05145">
        <w:tc>
          <w:tcPr>
            <w:tcW w:w="1135" w:type="dxa"/>
            <w:vMerge w:val="restart"/>
          </w:tcPr>
          <w:p w14:paraId="5C39FA60" w14:textId="77777777" w:rsidR="00D00F2D" w:rsidRPr="00120EC0" w:rsidRDefault="00D00F2D" w:rsidP="00DA19F9">
            <w:pPr>
              <w:rPr>
                <w:color w:val="000000" w:themeColor="text1"/>
                <w:sz w:val="16"/>
                <w:szCs w:val="16"/>
                <w:vertAlign w:val="superscript"/>
              </w:rPr>
            </w:pPr>
            <w:r w:rsidRPr="00120EC0">
              <w:rPr>
                <w:color w:val="000000" w:themeColor="text1"/>
                <w:sz w:val="16"/>
                <w:szCs w:val="16"/>
              </w:rPr>
              <w:t>One-month post-dose two</w:t>
            </w:r>
            <w:r>
              <w:rPr>
                <w:color w:val="000000" w:themeColor="text1"/>
                <w:sz w:val="16"/>
                <w:szCs w:val="16"/>
                <w:vertAlign w:val="superscript"/>
              </w:rPr>
              <w:t>c</w:t>
            </w:r>
          </w:p>
          <w:p w14:paraId="37472E7C" w14:textId="77777777" w:rsidR="00D00F2D" w:rsidRPr="0061123A" w:rsidRDefault="00D00F2D" w:rsidP="00DA19F9">
            <w:pPr>
              <w:rPr>
                <w:color w:val="000000" w:themeColor="text1"/>
                <w:sz w:val="16"/>
                <w:szCs w:val="16"/>
              </w:rPr>
            </w:pPr>
          </w:p>
        </w:tc>
        <w:tc>
          <w:tcPr>
            <w:tcW w:w="5812" w:type="dxa"/>
          </w:tcPr>
          <w:p w14:paraId="40CF1D52" w14:textId="77777777" w:rsidR="00D00F2D" w:rsidRPr="0061123A" w:rsidRDefault="00D00F2D" w:rsidP="00DA19F9">
            <w:pPr>
              <w:rPr>
                <w:color w:val="000000" w:themeColor="text1"/>
                <w:sz w:val="16"/>
                <w:szCs w:val="16"/>
              </w:rPr>
            </w:pPr>
            <w:r w:rsidRPr="0061123A">
              <w:rPr>
                <w:color w:val="000000" w:themeColor="text1"/>
                <w:sz w:val="16"/>
                <w:szCs w:val="16"/>
              </w:rPr>
              <w:t xml:space="preserve">Age </w:t>
            </w:r>
          </w:p>
          <w:p w14:paraId="64A49732" w14:textId="77777777" w:rsidR="00D00F2D" w:rsidRPr="0061123A" w:rsidRDefault="00D00F2D" w:rsidP="00DA19F9">
            <w:pPr>
              <w:rPr>
                <w:color w:val="000000" w:themeColor="text1"/>
                <w:sz w:val="16"/>
                <w:szCs w:val="16"/>
              </w:rPr>
            </w:pPr>
            <w:r w:rsidRPr="0061123A">
              <w:rPr>
                <w:color w:val="000000" w:themeColor="text1"/>
                <w:sz w:val="16"/>
                <w:szCs w:val="16"/>
              </w:rPr>
              <w:t>(</w:t>
            </w:r>
            <w:r w:rsidRPr="0061123A">
              <w:rPr>
                <w:color w:val="000000" w:themeColor="text1"/>
                <w:sz w:val="16"/>
                <w:szCs w:val="16"/>
              </w:rPr>
              <w:sym w:font="Symbol" w:char="F0B3"/>
            </w:r>
            <w:r w:rsidRPr="0061123A">
              <w:rPr>
                <w:color w:val="000000" w:themeColor="text1"/>
                <w:sz w:val="16"/>
                <w:szCs w:val="16"/>
              </w:rPr>
              <w:t xml:space="preserve"> 70 years old vs. </w:t>
            </w:r>
            <w:r w:rsidRPr="0061123A">
              <w:rPr>
                <w:color w:val="000000" w:themeColor="text1"/>
                <w:sz w:val="16"/>
                <w:szCs w:val="16"/>
              </w:rPr>
              <w:sym w:font="Symbol" w:char="F0A3"/>
            </w:r>
            <w:r w:rsidRPr="0061123A">
              <w:rPr>
                <w:color w:val="000000" w:themeColor="text1"/>
                <w:sz w:val="16"/>
                <w:szCs w:val="16"/>
              </w:rPr>
              <w:t xml:space="preserve"> 69 years old)</w:t>
            </w:r>
          </w:p>
        </w:tc>
        <w:tc>
          <w:tcPr>
            <w:tcW w:w="2551" w:type="dxa"/>
          </w:tcPr>
          <w:p w14:paraId="19495326" w14:textId="77777777" w:rsidR="00D00F2D" w:rsidRDefault="00D00F2D" w:rsidP="00DA19F9">
            <w:pPr>
              <w:rPr>
                <w:color w:val="000000" w:themeColor="text1"/>
                <w:sz w:val="16"/>
                <w:szCs w:val="16"/>
              </w:rPr>
            </w:pPr>
            <w:r w:rsidRPr="0061123A">
              <w:rPr>
                <w:color w:val="000000" w:themeColor="text1"/>
                <w:sz w:val="16"/>
                <w:szCs w:val="16"/>
              </w:rPr>
              <w:t>0.05</w:t>
            </w:r>
            <w:r>
              <w:rPr>
                <w:color w:val="000000" w:themeColor="text1"/>
                <w:sz w:val="16"/>
                <w:szCs w:val="16"/>
              </w:rPr>
              <w:t>1</w:t>
            </w:r>
            <w:r w:rsidRPr="0061123A">
              <w:rPr>
                <w:color w:val="000000" w:themeColor="text1"/>
                <w:sz w:val="16"/>
                <w:szCs w:val="16"/>
              </w:rPr>
              <w:t xml:space="preserve"> (-0.155 – 0.256) </w:t>
            </w:r>
          </w:p>
        </w:tc>
        <w:tc>
          <w:tcPr>
            <w:tcW w:w="1701" w:type="dxa"/>
          </w:tcPr>
          <w:p w14:paraId="2D07A78E" w14:textId="77777777" w:rsidR="00D00F2D" w:rsidRDefault="00D00F2D" w:rsidP="00DA19F9">
            <w:pPr>
              <w:rPr>
                <w:color w:val="000000" w:themeColor="text1"/>
                <w:sz w:val="16"/>
                <w:szCs w:val="16"/>
              </w:rPr>
            </w:pPr>
            <w:r w:rsidRPr="0061123A">
              <w:rPr>
                <w:color w:val="000000" w:themeColor="text1"/>
                <w:sz w:val="16"/>
                <w:szCs w:val="16"/>
              </w:rPr>
              <w:t>0.627</w:t>
            </w:r>
          </w:p>
        </w:tc>
      </w:tr>
      <w:tr w:rsidR="00D00F2D" w:rsidRPr="0061123A" w14:paraId="4622C752" w14:textId="77777777" w:rsidTr="00A05145">
        <w:tc>
          <w:tcPr>
            <w:tcW w:w="1135" w:type="dxa"/>
            <w:vMerge/>
          </w:tcPr>
          <w:p w14:paraId="2129699C" w14:textId="77777777" w:rsidR="00D00F2D" w:rsidRPr="0061123A" w:rsidRDefault="00D00F2D" w:rsidP="00DA19F9">
            <w:pPr>
              <w:rPr>
                <w:color w:val="000000" w:themeColor="text1"/>
                <w:sz w:val="16"/>
                <w:szCs w:val="16"/>
              </w:rPr>
            </w:pPr>
          </w:p>
        </w:tc>
        <w:tc>
          <w:tcPr>
            <w:tcW w:w="5812" w:type="dxa"/>
          </w:tcPr>
          <w:p w14:paraId="4CC542D0" w14:textId="77777777" w:rsidR="00D00F2D" w:rsidRPr="0061123A" w:rsidRDefault="00D00F2D" w:rsidP="00DA19F9">
            <w:pPr>
              <w:rPr>
                <w:color w:val="000000" w:themeColor="text1"/>
                <w:sz w:val="16"/>
                <w:szCs w:val="16"/>
              </w:rPr>
            </w:pPr>
            <w:r w:rsidRPr="0061123A">
              <w:rPr>
                <w:color w:val="000000" w:themeColor="text1"/>
                <w:sz w:val="16"/>
                <w:szCs w:val="16"/>
              </w:rPr>
              <w:t xml:space="preserve">Sex </w:t>
            </w:r>
          </w:p>
          <w:p w14:paraId="46A107CB" w14:textId="77777777" w:rsidR="00D00F2D" w:rsidRPr="0061123A" w:rsidRDefault="00D00F2D" w:rsidP="00DA19F9">
            <w:pPr>
              <w:rPr>
                <w:color w:val="000000" w:themeColor="text1"/>
                <w:sz w:val="16"/>
                <w:szCs w:val="16"/>
              </w:rPr>
            </w:pPr>
            <w:r w:rsidRPr="0061123A">
              <w:rPr>
                <w:color w:val="000000" w:themeColor="text1"/>
                <w:sz w:val="16"/>
                <w:szCs w:val="16"/>
              </w:rPr>
              <w:t>(Male vs.</w:t>
            </w:r>
            <w:r>
              <w:rPr>
                <w:color w:val="000000" w:themeColor="text1"/>
                <w:sz w:val="16"/>
                <w:szCs w:val="16"/>
              </w:rPr>
              <w:t xml:space="preserve"> </w:t>
            </w:r>
            <w:r w:rsidRPr="0061123A">
              <w:rPr>
                <w:color w:val="000000" w:themeColor="text1"/>
                <w:sz w:val="16"/>
                <w:szCs w:val="16"/>
              </w:rPr>
              <w:t>Female)</w:t>
            </w:r>
          </w:p>
        </w:tc>
        <w:tc>
          <w:tcPr>
            <w:tcW w:w="2551" w:type="dxa"/>
          </w:tcPr>
          <w:p w14:paraId="2AB4D59B" w14:textId="77777777" w:rsidR="00D00F2D" w:rsidRPr="0061123A" w:rsidRDefault="00D00F2D" w:rsidP="00DA19F9">
            <w:pPr>
              <w:rPr>
                <w:color w:val="000000" w:themeColor="text1"/>
                <w:sz w:val="16"/>
                <w:szCs w:val="16"/>
              </w:rPr>
            </w:pPr>
            <w:r w:rsidRPr="00E75191">
              <w:rPr>
                <w:color w:val="000000" w:themeColor="text1"/>
                <w:sz w:val="16"/>
                <w:szCs w:val="16"/>
              </w:rPr>
              <w:t xml:space="preserve">-0.104 (-0.276 – 0.067) </w:t>
            </w:r>
          </w:p>
        </w:tc>
        <w:tc>
          <w:tcPr>
            <w:tcW w:w="1701" w:type="dxa"/>
          </w:tcPr>
          <w:p w14:paraId="7673737F" w14:textId="77777777" w:rsidR="00D00F2D" w:rsidRPr="0061123A" w:rsidRDefault="00D00F2D" w:rsidP="00DA19F9">
            <w:pPr>
              <w:rPr>
                <w:color w:val="000000" w:themeColor="text1"/>
                <w:sz w:val="16"/>
                <w:szCs w:val="16"/>
              </w:rPr>
            </w:pPr>
            <w:r w:rsidRPr="00E75191">
              <w:rPr>
                <w:color w:val="000000" w:themeColor="text1"/>
                <w:sz w:val="16"/>
                <w:szCs w:val="16"/>
              </w:rPr>
              <w:t>0.228</w:t>
            </w:r>
          </w:p>
        </w:tc>
      </w:tr>
      <w:tr w:rsidR="00D00F2D" w:rsidRPr="0061123A" w14:paraId="6836A736" w14:textId="77777777" w:rsidTr="00A05145">
        <w:tc>
          <w:tcPr>
            <w:tcW w:w="1135" w:type="dxa"/>
            <w:vMerge/>
          </w:tcPr>
          <w:p w14:paraId="3F457C1E" w14:textId="77777777" w:rsidR="00D00F2D" w:rsidRPr="0061123A" w:rsidRDefault="00D00F2D" w:rsidP="00DA19F9">
            <w:pPr>
              <w:rPr>
                <w:color w:val="000000" w:themeColor="text1"/>
                <w:sz w:val="16"/>
                <w:szCs w:val="16"/>
              </w:rPr>
            </w:pPr>
          </w:p>
        </w:tc>
        <w:tc>
          <w:tcPr>
            <w:tcW w:w="5812" w:type="dxa"/>
          </w:tcPr>
          <w:p w14:paraId="67B750E1" w14:textId="77777777" w:rsidR="00D00F2D" w:rsidRPr="0061123A" w:rsidRDefault="00D00F2D" w:rsidP="00DA19F9">
            <w:pPr>
              <w:rPr>
                <w:color w:val="000000" w:themeColor="text1"/>
                <w:sz w:val="16"/>
                <w:szCs w:val="16"/>
              </w:rPr>
            </w:pPr>
            <w:r w:rsidRPr="0061123A">
              <w:rPr>
                <w:color w:val="000000" w:themeColor="text1"/>
                <w:sz w:val="16"/>
                <w:szCs w:val="16"/>
              </w:rPr>
              <w:t xml:space="preserve">Ethnicity </w:t>
            </w:r>
          </w:p>
          <w:p w14:paraId="7EA6BA9A" w14:textId="77777777" w:rsidR="00D00F2D" w:rsidRPr="0061123A" w:rsidRDefault="00D00F2D" w:rsidP="00DA19F9">
            <w:pPr>
              <w:rPr>
                <w:color w:val="000000" w:themeColor="text1"/>
                <w:sz w:val="16"/>
                <w:szCs w:val="16"/>
              </w:rPr>
            </w:pPr>
            <w:r w:rsidRPr="0061123A">
              <w:rPr>
                <w:color w:val="000000" w:themeColor="text1"/>
                <w:sz w:val="16"/>
                <w:szCs w:val="16"/>
              </w:rPr>
              <w:t>(White vs. Non-white)</w:t>
            </w:r>
          </w:p>
        </w:tc>
        <w:tc>
          <w:tcPr>
            <w:tcW w:w="2551" w:type="dxa"/>
          </w:tcPr>
          <w:p w14:paraId="5D51913E" w14:textId="77777777" w:rsidR="00D00F2D" w:rsidRPr="00E75191" w:rsidRDefault="00D00F2D" w:rsidP="00DA19F9">
            <w:pPr>
              <w:rPr>
                <w:color w:val="000000" w:themeColor="text1"/>
                <w:sz w:val="16"/>
                <w:szCs w:val="16"/>
              </w:rPr>
            </w:pPr>
            <w:r w:rsidRPr="00E75191">
              <w:rPr>
                <w:color w:val="000000" w:themeColor="text1"/>
                <w:sz w:val="16"/>
                <w:szCs w:val="16"/>
              </w:rPr>
              <w:t xml:space="preserve">-0.062 (-0.298 – 0.174) </w:t>
            </w:r>
          </w:p>
        </w:tc>
        <w:tc>
          <w:tcPr>
            <w:tcW w:w="1701" w:type="dxa"/>
          </w:tcPr>
          <w:p w14:paraId="1D3DD590" w14:textId="77777777" w:rsidR="00D00F2D" w:rsidRPr="00E75191" w:rsidRDefault="00D00F2D" w:rsidP="00DA19F9">
            <w:pPr>
              <w:rPr>
                <w:color w:val="000000" w:themeColor="text1"/>
                <w:sz w:val="16"/>
                <w:szCs w:val="16"/>
              </w:rPr>
            </w:pPr>
            <w:r w:rsidRPr="00E75191">
              <w:rPr>
                <w:color w:val="000000" w:themeColor="text1"/>
                <w:sz w:val="16"/>
                <w:szCs w:val="16"/>
              </w:rPr>
              <w:t>0.603</w:t>
            </w:r>
          </w:p>
        </w:tc>
      </w:tr>
      <w:tr w:rsidR="00D00F2D" w:rsidRPr="0061123A" w14:paraId="528BE0BA" w14:textId="77777777" w:rsidTr="00A05145">
        <w:tc>
          <w:tcPr>
            <w:tcW w:w="1135" w:type="dxa"/>
            <w:vMerge/>
          </w:tcPr>
          <w:p w14:paraId="13B9C1C6" w14:textId="77777777" w:rsidR="00D00F2D" w:rsidRPr="0061123A" w:rsidRDefault="00D00F2D" w:rsidP="00DA19F9">
            <w:pPr>
              <w:rPr>
                <w:color w:val="000000" w:themeColor="text1"/>
                <w:sz w:val="16"/>
                <w:szCs w:val="16"/>
              </w:rPr>
            </w:pPr>
          </w:p>
        </w:tc>
        <w:tc>
          <w:tcPr>
            <w:tcW w:w="5812" w:type="dxa"/>
          </w:tcPr>
          <w:p w14:paraId="584B85C5" w14:textId="77777777" w:rsidR="00D00F2D" w:rsidRPr="0061123A" w:rsidRDefault="00D00F2D" w:rsidP="00DA19F9">
            <w:pPr>
              <w:rPr>
                <w:color w:val="000000" w:themeColor="text1"/>
                <w:sz w:val="16"/>
                <w:szCs w:val="16"/>
              </w:rPr>
            </w:pPr>
            <w:r w:rsidRPr="0061123A">
              <w:rPr>
                <w:color w:val="000000" w:themeColor="text1"/>
                <w:sz w:val="16"/>
                <w:szCs w:val="16"/>
              </w:rPr>
              <w:t xml:space="preserve">BMI </w:t>
            </w:r>
          </w:p>
          <w:p w14:paraId="6457C349" w14:textId="77777777" w:rsidR="00D00F2D" w:rsidRPr="0061123A" w:rsidRDefault="00D00F2D" w:rsidP="00DA19F9">
            <w:pPr>
              <w:rPr>
                <w:color w:val="000000" w:themeColor="text1"/>
                <w:sz w:val="16"/>
                <w:szCs w:val="16"/>
              </w:rPr>
            </w:pPr>
            <w:r w:rsidRPr="0061123A">
              <w:rPr>
                <w:color w:val="000000" w:themeColor="text1"/>
                <w:sz w:val="16"/>
                <w:szCs w:val="16"/>
              </w:rPr>
              <w:t>(Normal and Underweight combined vs. Overweight and Obese combined)</w:t>
            </w:r>
          </w:p>
        </w:tc>
        <w:tc>
          <w:tcPr>
            <w:tcW w:w="2551" w:type="dxa"/>
          </w:tcPr>
          <w:p w14:paraId="15EBB6DE" w14:textId="77777777" w:rsidR="00D00F2D" w:rsidRPr="00E75191" w:rsidRDefault="00D00F2D" w:rsidP="00DA19F9">
            <w:pPr>
              <w:rPr>
                <w:color w:val="000000" w:themeColor="text1"/>
                <w:sz w:val="16"/>
                <w:szCs w:val="16"/>
              </w:rPr>
            </w:pPr>
            <w:r w:rsidRPr="00E75191">
              <w:rPr>
                <w:color w:val="000000" w:themeColor="text1"/>
                <w:sz w:val="16"/>
                <w:szCs w:val="16"/>
              </w:rPr>
              <w:t xml:space="preserve">-0.211 (-0.375 - -0.047) </w:t>
            </w:r>
          </w:p>
        </w:tc>
        <w:tc>
          <w:tcPr>
            <w:tcW w:w="1701" w:type="dxa"/>
          </w:tcPr>
          <w:p w14:paraId="0ED312FB" w14:textId="77777777" w:rsidR="00D00F2D" w:rsidRPr="00E75191" w:rsidRDefault="00D00F2D" w:rsidP="00DA19F9">
            <w:pPr>
              <w:rPr>
                <w:color w:val="000000" w:themeColor="text1"/>
                <w:sz w:val="16"/>
                <w:szCs w:val="16"/>
              </w:rPr>
            </w:pPr>
            <w:r w:rsidRPr="00E75191">
              <w:rPr>
                <w:color w:val="000000" w:themeColor="text1"/>
                <w:sz w:val="16"/>
                <w:szCs w:val="16"/>
              </w:rPr>
              <w:t>0.013</w:t>
            </w:r>
          </w:p>
        </w:tc>
      </w:tr>
      <w:tr w:rsidR="00D00F2D" w:rsidRPr="0061123A" w14:paraId="14827F43" w14:textId="77777777" w:rsidTr="00A05145">
        <w:tc>
          <w:tcPr>
            <w:tcW w:w="1135" w:type="dxa"/>
            <w:vMerge/>
          </w:tcPr>
          <w:p w14:paraId="5B392C97" w14:textId="77777777" w:rsidR="00D00F2D" w:rsidRPr="0061123A" w:rsidRDefault="00D00F2D" w:rsidP="00DA19F9">
            <w:pPr>
              <w:rPr>
                <w:color w:val="000000" w:themeColor="text1"/>
                <w:sz w:val="16"/>
                <w:szCs w:val="16"/>
              </w:rPr>
            </w:pPr>
          </w:p>
        </w:tc>
        <w:tc>
          <w:tcPr>
            <w:tcW w:w="5812" w:type="dxa"/>
          </w:tcPr>
          <w:p w14:paraId="3B7081B6" w14:textId="77777777" w:rsidR="00D00F2D" w:rsidRPr="0061123A" w:rsidRDefault="00D00F2D" w:rsidP="00DA19F9">
            <w:pPr>
              <w:rPr>
                <w:color w:val="000000" w:themeColor="text1"/>
                <w:sz w:val="16"/>
                <w:szCs w:val="16"/>
              </w:rPr>
            </w:pPr>
            <w:r w:rsidRPr="0061123A">
              <w:rPr>
                <w:color w:val="000000" w:themeColor="text1"/>
                <w:sz w:val="16"/>
                <w:szCs w:val="16"/>
              </w:rPr>
              <w:t>Vaccine series</w:t>
            </w:r>
          </w:p>
          <w:p w14:paraId="662CE953" w14:textId="77777777" w:rsidR="00D00F2D" w:rsidRPr="0061123A" w:rsidRDefault="00D00F2D" w:rsidP="00DA19F9">
            <w:pPr>
              <w:rPr>
                <w:color w:val="000000" w:themeColor="text1"/>
                <w:sz w:val="16"/>
                <w:szCs w:val="16"/>
              </w:rPr>
            </w:pPr>
            <w:r w:rsidRPr="0061123A">
              <w:rPr>
                <w:color w:val="000000" w:themeColor="text1"/>
                <w:sz w:val="16"/>
                <w:szCs w:val="16"/>
              </w:rPr>
              <w:t xml:space="preserve">ChAdOx1-S/ ChAdOx1-S vs. </w:t>
            </w:r>
            <w:r>
              <w:rPr>
                <w:color w:val="000000" w:themeColor="text1"/>
                <w:sz w:val="16"/>
                <w:szCs w:val="16"/>
              </w:rPr>
              <w:t>mRNA/mRNA</w:t>
            </w:r>
            <w:r w:rsidRPr="0061123A">
              <w:rPr>
                <w:color w:val="000000" w:themeColor="text1"/>
                <w:sz w:val="16"/>
                <w:szCs w:val="16"/>
              </w:rPr>
              <w:t xml:space="preserve"> and ChAdOx1-S/mRNA combined</w:t>
            </w:r>
          </w:p>
        </w:tc>
        <w:tc>
          <w:tcPr>
            <w:tcW w:w="2551" w:type="dxa"/>
          </w:tcPr>
          <w:p w14:paraId="63FFF68F" w14:textId="77777777" w:rsidR="00D00F2D" w:rsidRPr="00E75191" w:rsidRDefault="00D00F2D" w:rsidP="00DA19F9">
            <w:pPr>
              <w:rPr>
                <w:color w:val="000000" w:themeColor="text1"/>
                <w:sz w:val="16"/>
                <w:szCs w:val="16"/>
              </w:rPr>
            </w:pPr>
            <w:r w:rsidRPr="00E75191">
              <w:rPr>
                <w:color w:val="000000" w:themeColor="text1"/>
                <w:sz w:val="16"/>
                <w:szCs w:val="16"/>
              </w:rPr>
              <w:t xml:space="preserve">-0.647(-0.845 - -0.449) </w:t>
            </w:r>
          </w:p>
        </w:tc>
        <w:tc>
          <w:tcPr>
            <w:tcW w:w="1701" w:type="dxa"/>
          </w:tcPr>
          <w:p w14:paraId="6DA2AAE2" w14:textId="77777777" w:rsidR="00D00F2D" w:rsidRPr="00E75191" w:rsidRDefault="00D00F2D" w:rsidP="00DA19F9">
            <w:pPr>
              <w:rPr>
                <w:color w:val="000000" w:themeColor="text1"/>
                <w:sz w:val="16"/>
                <w:szCs w:val="16"/>
              </w:rPr>
            </w:pPr>
            <w:r w:rsidRPr="00E75191">
              <w:rPr>
                <w:color w:val="000000" w:themeColor="text1"/>
                <w:sz w:val="16"/>
                <w:szCs w:val="16"/>
              </w:rPr>
              <w:t>&lt; 0.001</w:t>
            </w:r>
          </w:p>
        </w:tc>
      </w:tr>
      <w:tr w:rsidR="00D00F2D" w:rsidRPr="0061123A" w14:paraId="500031F7" w14:textId="77777777" w:rsidTr="00A05145">
        <w:tc>
          <w:tcPr>
            <w:tcW w:w="1135" w:type="dxa"/>
            <w:vMerge/>
          </w:tcPr>
          <w:p w14:paraId="6D58FB30" w14:textId="77777777" w:rsidR="00D00F2D" w:rsidRPr="0061123A" w:rsidRDefault="00D00F2D" w:rsidP="00DA19F9">
            <w:pPr>
              <w:rPr>
                <w:color w:val="000000" w:themeColor="text1"/>
                <w:sz w:val="16"/>
                <w:szCs w:val="16"/>
              </w:rPr>
            </w:pPr>
          </w:p>
        </w:tc>
        <w:tc>
          <w:tcPr>
            <w:tcW w:w="5812" w:type="dxa"/>
          </w:tcPr>
          <w:p w14:paraId="09A95614" w14:textId="77777777" w:rsidR="00D00F2D" w:rsidRPr="0061123A" w:rsidRDefault="00D00F2D" w:rsidP="00DA19F9">
            <w:pPr>
              <w:rPr>
                <w:color w:val="000000" w:themeColor="text1"/>
                <w:sz w:val="16"/>
                <w:szCs w:val="16"/>
              </w:rPr>
            </w:pPr>
            <w:r w:rsidRPr="0061123A">
              <w:rPr>
                <w:color w:val="000000" w:themeColor="text1"/>
                <w:sz w:val="16"/>
                <w:szCs w:val="16"/>
              </w:rPr>
              <w:t xml:space="preserve">Vaccine interval </w:t>
            </w:r>
          </w:p>
          <w:p w14:paraId="4057F7A3" w14:textId="77777777" w:rsidR="00D00F2D" w:rsidRPr="0061123A" w:rsidRDefault="00D00F2D" w:rsidP="00DA19F9">
            <w:pPr>
              <w:rPr>
                <w:color w:val="000000" w:themeColor="text1"/>
                <w:sz w:val="16"/>
                <w:szCs w:val="16"/>
              </w:rPr>
            </w:pPr>
            <w:r w:rsidRPr="0061123A">
              <w:rPr>
                <w:color w:val="000000" w:themeColor="text1"/>
                <w:sz w:val="16"/>
                <w:szCs w:val="16"/>
              </w:rPr>
              <w:t>(</w:t>
            </w:r>
            <w:r w:rsidRPr="0061123A">
              <w:rPr>
                <w:color w:val="000000" w:themeColor="text1"/>
                <w:sz w:val="16"/>
                <w:szCs w:val="16"/>
              </w:rPr>
              <w:sym w:font="Symbol" w:char="F0B3"/>
            </w:r>
            <w:r w:rsidRPr="0061123A">
              <w:rPr>
                <w:color w:val="000000" w:themeColor="text1"/>
                <w:sz w:val="16"/>
                <w:szCs w:val="16"/>
              </w:rPr>
              <w:t xml:space="preserve"> 13 weeks vs. </w:t>
            </w:r>
            <w:r w:rsidRPr="0061123A">
              <w:rPr>
                <w:color w:val="000000" w:themeColor="text1"/>
                <w:sz w:val="16"/>
                <w:szCs w:val="16"/>
              </w:rPr>
              <w:sym w:font="Symbol" w:char="F0A3"/>
            </w:r>
            <w:r w:rsidRPr="0061123A">
              <w:rPr>
                <w:color w:val="000000" w:themeColor="text1"/>
                <w:sz w:val="16"/>
                <w:szCs w:val="16"/>
              </w:rPr>
              <w:t xml:space="preserve"> 1</w:t>
            </w:r>
            <w:r>
              <w:rPr>
                <w:color w:val="000000" w:themeColor="text1"/>
                <w:sz w:val="16"/>
                <w:szCs w:val="16"/>
              </w:rPr>
              <w:t>3</w:t>
            </w:r>
            <w:r w:rsidRPr="0061123A">
              <w:rPr>
                <w:color w:val="000000" w:themeColor="text1"/>
                <w:sz w:val="16"/>
                <w:szCs w:val="16"/>
              </w:rPr>
              <w:t xml:space="preserve"> weeks)</w:t>
            </w:r>
          </w:p>
        </w:tc>
        <w:tc>
          <w:tcPr>
            <w:tcW w:w="2551" w:type="dxa"/>
          </w:tcPr>
          <w:p w14:paraId="09C3EECD" w14:textId="77777777" w:rsidR="00D00F2D" w:rsidRPr="00E75191" w:rsidRDefault="00D00F2D" w:rsidP="00DA19F9">
            <w:pPr>
              <w:rPr>
                <w:color w:val="000000" w:themeColor="text1"/>
                <w:sz w:val="16"/>
                <w:szCs w:val="16"/>
              </w:rPr>
            </w:pPr>
            <w:r w:rsidRPr="00E75191">
              <w:rPr>
                <w:color w:val="000000" w:themeColor="text1"/>
                <w:sz w:val="16"/>
                <w:szCs w:val="16"/>
              </w:rPr>
              <w:t xml:space="preserve">-0.116 (-0.370 – 0.138) </w:t>
            </w:r>
          </w:p>
        </w:tc>
        <w:tc>
          <w:tcPr>
            <w:tcW w:w="1701" w:type="dxa"/>
          </w:tcPr>
          <w:p w14:paraId="3CACE5FF" w14:textId="77777777" w:rsidR="00D00F2D" w:rsidRPr="00E75191" w:rsidRDefault="00D00F2D" w:rsidP="00DA19F9">
            <w:pPr>
              <w:rPr>
                <w:color w:val="000000" w:themeColor="text1"/>
                <w:sz w:val="16"/>
                <w:szCs w:val="16"/>
              </w:rPr>
            </w:pPr>
            <w:r w:rsidRPr="00E75191">
              <w:rPr>
                <w:color w:val="000000" w:themeColor="text1"/>
                <w:sz w:val="16"/>
                <w:szCs w:val="16"/>
              </w:rPr>
              <w:t>0.366</w:t>
            </w:r>
          </w:p>
        </w:tc>
      </w:tr>
      <w:tr w:rsidR="00D00F2D" w:rsidRPr="0061123A" w14:paraId="67A72D2F" w14:textId="77777777" w:rsidTr="00A05145">
        <w:tc>
          <w:tcPr>
            <w:tcW w:w="1135" w:type="dxa"/>
            <w:vMerge/>
          </w:tcPr>
          <w:p w14:paraId="3289B1C4" w14:textId="77777777" w:rsidR="00D00F2D" w:rsidRPr="0061123A" w:rsidRDefault="00D00F2D" w:rsidP="00DA19F9">
            <w:pPr>
              <w:rPr>
                <w:color w:val="000000" w:themeColor="text1"/>
                <w:sz w:val="16"/>
                <w:szCs w:val="16"/>
              </w:rPr>
            </w:pPr>
          </w:p>
        </w:tc>
        <w:tc>
          <w:tcPr>
            <w:tcW w:w="5812" w:type="dxa"/>
          </w:tcPr>
          <w:p w14:paraId="6775684B" w14:textId="77777777" w:rsidR="00D00F2D" w:rsidRPr="0061123A" w:rsidRDefault="00D00F2D" w:rsidP="00DA19F9">
            <w:pPr>
              <w:rPr>
                <w:color w:val="000000" w:themeColor="text1"/>
                <w:sz w:val="16"/>
                <w:szCs w:val="16"/>
              </w:rPr>
            </w:pPr>
            <w:r w:rsidRPr="0061123A">
              <w:rPr>
                <w:color w:val="000000" w:themeColor="text1"/>
                <w:sz w:val="16"/>
                <w:szCs w:val="16"/>
              </w:rPr>
              <w:t>Health status</w:t>
            </w:r>
          </w:p>
          <w:p w14:paraId="1E2EF903" w14:textId="77777777" w:rsidR="00D00F2D" w:rsidRPr="0061123A" w:rsidRDefault="00D00F2D" w:rsidP="00DA19F9">
            <w:pPr>
              <w:rPr>
                <w:color w:val="000000" w:themeColor="text1"/>
                <w:sz w:val="16"/>
                <w:szCs w:val="16"/>
              </w:rPr>
            </w:pPr>
            <w:r w:rsidRPr="0061123A">
              <w:rPr>
                <w:color w:val="000000" w:themeColor="text1"/>
                <w:sz w:val="16"/>
                <w:szCs w:val="16"/>
              </w:rPr>
              <w:t>(Excellent vs. Very good/ Good/ Fair/ Mildly poor combined)</w:t>
            </w:r>
          </w:p>
        </w:tc>
        <w:tc>
          <w:tcPr>
            <w:tcW w:w="2551" w:type="dxa"/>
          </w:tcPr>
          <w:p w14:paraId="0B13B3EC" w14:textId="77777777" w:rsidR="00D00F2D" w:rsidRPr="00E75191" w:rsidRDefault="00D00F2D" w:rsidP="00DA19F9">
            <w:pPr>
              <w:rPr>
                <w:color w:val="000000" w:themeColor="text1"/>
                <w:sz w:val="16"/>
                <w:szCs w:val="16"/>
              </w:rPr>
            </w:pPr>
            <w:r w:rsidRPr="00E75191">
              <w:rPr>
                <w:color w:val="000000" w:themeColor="text1"/>
                <w:sz w:val="16"/>
                <w:szCs w:val="16"/>
              </w:rPr>
              <w:t xml:space="preserve">0.349 (-0.509 - -0.189) </w:t>
            </w:r>
          </w:p>
        </w:tc>
        <w:tc>
          <w:tcPr>
            <w:tcW w:w="1701" w:type="dxa"/>
          </w:tcPr>
          <w:p w14:paraId="0DEA1152" w14:textId="77777777" w:rsidR="00D00F2D" w:rsidRPr="00E75191" w:rsidRDefault="00D00F2D" w:rsidP="00DA19F9">
            <w:pPr>
              <w:rPr>
                <w:color w:val="000000" w:themeColor="text1"/>
                <w:sz w:val="16"/>
                <w:szCs w:val="16"/>
              </w:rPr>
            </w:pPr>
            <w:r w:rsidRPr="00E75191">
              <w:rPr>
                <w:color w:val="000000" w:themeColor="text1"/>
                <w:sz w:val="16"/>
                <w:szCs w:val="16"/>
              </w:rPr>
              <w:t>&lt; 0.001</w:t>
            </w:r>
          </w:p>
        </w:tc>
      </w:tr>
      <w:tr w:rsidR="00D00F2D" w:rsidRPr="0061123A" w14:paraId="03006EA8" w14:textId="77777777" w:rsidTr="00A05145">
        <w:tc>
          <w:tcPr>
            <w:tcW w:w="1135" w:type="dxa"/>
            <w:vMerge/>
          </w:tcPr>
          <w:p w14:paraId="137D5F56" w14:textId="77777777" w:rsidR="00D00F2D" w:rsidRPr="0061123A" w:rsidRDefault="00D00F2D" w:rsidP="00DA19F9">
            <w:pPr>
              <w:rPr>
                <w:color w:val="000000" w:themeColor="text1"/>
                <w:sz w:val="16"/>
                <w:szCs w:val="16"/>
              </w:rPr>
            </w:pPr>
          </w:p>
        </w:tc>
        <w:tc>
          <w:tcPr>
            <w:tcW w:w="5812" w:type="dxa"/>
          </w:tcPr>
          <w:p w14:paraId="4BBF1200" w14:textId="77777777" w:rsidR="00D00F2D" w:rsidRPr="0061123A" w:rsidRDefault="00D00F2D" w:rsidP="00DA19F9">
            <w:pPr>
              <w:rPr>
                <w:color w:val="000000" w:themeColor="text1"/>
                <w:sz w:val="16"/>
                <w:szCs w:val="16"/>
              </w:rPr>
            </w:pPr>
            <w:r w:rsidRPr="0061123A">
              <w:rPr>
                <w:color w:val="000000" w:themeColor="text1"/>
                <w:sz w:val="16"/>
                <w:szCs w:val="16"/>
              </w:rPr>
              <w:t>Infection status</w:t>
            </w:r>
          </w:p>
          <w:p w14:paraId="7C2266D5" w14:textId="77777777" w:rsidR="00D00F2D" w:rsidRPr="0061123A" w:rsidRDefault="00D00F2D" w:rsidP="00DA19F9">
            <w:pPr>
              <w:rPr>
                <w:color w:val="000000" w:themeColor="text1"/>
                <w:sz w:val="16"/>
                <w:szCs w:val="16"/>
              </w:rPr>
            </w:pPr>
            <w:r w:rsidRPr="0061123A">
              <w:rPr>
                <w:color w:val="000000" w:themeColor="text1"/>
                <w:sz w:val="16"/>
                <w:szCs w:val="16"/>
              </w:rPr>
              <w:t>(Previously infected vs</w:t>
            </w:r>
            <w:r>
              <w:rPr>
                <w:color w:val="000000" w:themeColor="text1"/>
                <w:sz w:val="16"/>
                <w:szCs w:val="16"/>
              </w:rPr>
              <w:t>.</w:t>
            </w:r>
            <w:r w:rsidRPr="0061123A">
              <w:rPr>
                <w:color w:val="000000" w:themeColor="text1"/>
                <w:sz w:val="16"/>
                <w:szCs w:val="16"/>
              </w:rPr>
              <w:t xml:space="preserve"> Infection-naive)</w:t>
            </w:r>
          </w:p>
        </w:tc>
        <w:tc>
          <w:tcPr>
            <w:tcW w:w="2551" w:type="dxa"/>
          </w:tcPr>
          <w:p w14:paraId="4ECFFB9B" w14:textId="77777777" w:rsidR="00D00F2D" w:rsidRPr="00E75191" w:rsidRDefault="00D00F2D" w:rsidP="00DA19F9">
            <w:pPr>
              <w:rPr>
                <w:color w:val="000000" w:themeColor="text1"/>
                <w:sz w:val="16"/>
                <w:szCs w:val="16"/>
              </w:rPr>
            </w:pPr>
            <w:r w:rsidRPr="00E75191">
              <w:rPr>
                <w:color w:val="000000" w:themeColor="text1"/>
                <w:sz w:val="16"/>
                <w:szCs w:val="16"/>
              </w:rPr>
              <w:t xml:space="preserve">0.253 (0.014 – 0.491) </w:t>
            </w:r>
          </w:p>
        </w:tc>
        <w:tc>
          <w:tcPr>
            <w:tcW w:w="1701" w:type="dxa"/>
          </w:tcPr>
          <w:p w14:paraId="1BF43776" w14:textId="77777777" w:rsidR="00D00F2D" w:rsidRPr="00E75191" w:rsidRDefault="00D00F2D" w:rsidP="00DA19F9">
            <w:pPr>
              <w:rPr>
                <w:color w:val="000000" w:themeColor="text1"/>
                <w:sz w:val="16"/>
                <w:szCs w:val="16"/>
              </w:rPr>
            </w:pPr>
            <w:r w:rsidRPr="00E75191">
              <w:rPr>
                <w:color w:val="000000" w:themeColor="text1"/>
                <w:sz w:val="16"/>
                <w:szCs w:val="16"/>
              </w:rPr>
              <w:t>0.038</w:t>
            </w:r>
          </w:p>
        </w:tc>
      </w:tr>
      <w:tr w:rsidR="00D00F2D" w:rsidRPr="0061123A" w14:paraId="65A937C4" w14:textId="77777777" w:rsidTr="00A05145">
        <w:tc>
          <w:tcPr>
            <w:tcW w:w="1135" w:type="dxa"/>
            <w:vMerge w:val="restart"/>
          </w:tcPr>
          <w:p w14:paraId="42A1CCC4" w14:textId="77777777" w:rsidR="00D00F2D" w:rsidRPr="0061123A" w:rsidRDefault="00D00F2D" w:rsidP="00DA19F9">
            <w:pPr>
              <w:rPr>
                <w:color w:val="000000" w:themeColor="text1"/>
                <w:sz w:val="16"/>
                <w:szCs w:val="16"/>
              </w:rPr>
            </w:pPr>
            <w:r>
              <w:rPr>
                <w:color w:val="000000" w:themeColor="text1"/>
                <w:sz w:val="16"/>
                <w:szCs w:val="16"/>
              </w:rPr>
              <w:t xml:space="preserve">Four-months </w:t>
            </w:r>
            <w:r w:rsidRPr="0061123A">
              <w:rPr>
                <w:color w:val="000000" w:themeColor="text1"/>
                <w:sz w:val="16"/>
                <w:szCs w:val="16"/>
              </w:rPr>
              <w:t>post-dose two</w:t>
            </w:r>
            <w:r>
              <w:rPr>
                <w:color w:val="000000" w:themeColor="text1"/>
                <w:sz w:val="16"/>
                <w:szCs w:val="16"/>
                <w:vertAlign w:val="superscript"/>
              </w:rPr>
              <w:t>c</w:t>
            </w:r>
          </w:p>
        </w:tc>
        <w:tc>
          <w:tcPr>
            <w:tcW w:w="5812" w:type="dxa"/>
          </w:tcPr>
          <w:p w14:paraId="54395BB6" w14:textId="77777777" w:rsidR="00D00F2D" w:rsidRPr="0061123A" w:rsidRDefault="00D00F2D" w:rsidP="00DA19F9">
            <w:pPr>
              <w:rPr>
                <w:color w:val="000000" w:themeColor="text1"/>
                <w:sz w:val="16"/>
                <w:szCs w:val="16"/>
              </w:rPr>
            </w:pPr>
            <w:r w:rsidRPr="0061123A">
              <w:rPr>
                <w:color w:val="000000" w:themeColor="text1"/>
                <w:sz w:val="16"/>
                <w:szCs w:val="16"/>
              </w:rPr>
              <w:t xml:space="preserve">Age </w:t>
            </w:r>
          </w:p>
          <w:p w14:paraId="37804429" w14:textId="77777777" w:rsidR="00D00F2D" w:rsidRPr="0061123A" w:rsidRDefault="00D00F2D" w:rsidP="00DA19F9">
            <w:pPr>
              <w:rPr>
                <w:color w:val="000000" w:themeColor="text1"/>
                <w:sz w:val="16"/>
                <w:szCs w:val="16"/>
              </w:rPr>
            </w:pPr>
            <w:r w:rsidRPr="0061123A">
              <w:rPr>
                <w:color w:val="000000" w:themeColor="text1"/>
                <w:sz w:val="16"/>
                <w:szCs w:val="16"/>
              </w:rPr>
              <w:t>(</w:t>
            </w:r>
            <w:r w:rsidRPr="0061123A">
              <w:rPr>
                <w:color w:val="000000" w:themeColor="text1"/>
                <w:sz w:val="16"/>
                <w:szCs w:val="16"/>
              </w:rPr>
              <w:sym w:font="Symbol" w:char="F0B3"/>
            </w:r>
            <w:r w:rsidRPr="0061123A">
              <w:rPr>
                <w:color w:val="000000" w:themeColor="text1"/>
                <w:sz w:val="16"/>
                <w:szCs w:val="16"/>
              </w:rPr>
              <w:t xml:space="preserve"> 70 years old vs. </w:t>
            </w:r>
            <w:r w:rsidRPr="0061123A">
              <w:rPr>
                <w:color w:val="000000" w:themeColor="text1"/>
                <w:sz w:val="16"/>
                <w:szCs w:val="16"/>
              </w:rPr>
              <w:sym w:font="Symbol" w:char="F0A3"/>
            </w:r>
            <w:r w:rsidRPr="0061123A">
              <w:rPr>
                <w:color w:val="000000" w:themeColor="text1"/>
                <w:sz w:val="16"/>
                <w:szCs w:val="16"/>
              </w:rPr>
              <w:t xml:space="preserve"> 69 years old)</w:t>
            </w:r>
          </w:p>
        </w:tc>
        <w:tc>
          <w:tcPr>
            <w:tcW w:w="2551" w:type="dxa"/>
          </w:tcPr>
          <w:p w14:paraId="4EC3BA13" w14:textId="77777777" w:rsidR="00D00F2D" w:rsidRPr="00E75191" w:rsidRDefault="00D00F2D" w:rsidP="00DA19F9">
            <w:pPr>
              <w:rPr>
                <w:color w:val="000000" w:themeColor="text1"/>
                <w:sz w:val="16"/>
                <w:szCs w:val="16"/>
              </w:rPr>
            </w:pPr>
            <w:r w:rsidRPr="00E75191">
              <w:rPr>
                <w:color w:val="000000" w:themeColor="text1"/>
                <w:sz w:val="16"/>
                <w:szCs w:val="16"/>
              </w:rPr>
              <w:t xml:space="preserve">0.131 (-0.067 – 0.329) </w:t>
            </w:r>
          </w:p>
        </w:tc>
        <w:tc>
          <w:tcPr>
            <w:tcW w:w="1701" w:type="dxa"/>
          </w:tcPr>
          <w:p w14:paraId="45C65B4B" w14:textId="77777777" w:rsidR="00D00F2D" w:rsidRPr="00E75191" w:rsidRDefault="00D00F2D" w:rsidP="00DA19F9">
            <w:pPr>
              <w:rPr>
                <w:color w:val="000000" w:themeColor="text1"/>
                <w:sz w:val="16"/>
                <w:szCs w:val="16"/>
              </w:rPr>
            </w:pPr>
            <w:r w:rsidRPr="00E75191">
              <w:rPr>
                <w:color w:val="000000" w:themeColor="text1"/>
                <w:sz w:val="16"/>
                <w:szCs w:val="16"/>
              </w:rPr>
              <w:t>0.191</w:t>
            </w:r>
          </w:p>
        </w:tc>
      </w:tr>
      <w:tr w:rsidR="00D00F2D" w:rsidRPr="0061123A" w14:paraId="50DBA4B7" w14:textId="77777777" w:rsidTr="00A05145">
        <w:tc>
          <w:tcPr>
            <w:tcW w:w="1135" w:type="dxa"/>
            <w:vMerge/>
          </w:tcPr>
          <w:p w14:paraId="27CD4D25" w14:textId="77777777" w:rsidR="00D00F2D" w:rsidRPr="0061123A" w:rsidRDefault="00D00F2D" w:rsidP="00DA19F9">
            <w:pPr>
              <w:rPr>
                <w:color w:val="000000" w:themeColor="text1"/>
                <w:sz w:val="16"/>
                <w:szCs w:val="16"/>
              </w:rPr>
            </w:pPr>
          </w:p>
        </w:tc>
        <w:tc>
          <w:tcPr>
            <w:tcW w:w="5812" w:type="dxa"/>
          </w:tcPr>
          <w:p w14:paraId="0A155059" w14:textId="77777777" w:rsidR="00D00F2D" w:rsidRPr="0061123A" w:rsidRDefault="00D00F2D" w:rsidP="00DA19F9">
            <w:pPr>
              <w:rPr>
                <w:color w:val="000000" w:themeColor="text1"/>
                <w:sz w:val="16"/>
                <w:szCs w:val="16"/>
              </w:rPr>
            </w:pPr>
            <w:r w:rsidRPr="0061123A">
              <w:rPr>
                <w:color w:val="000000" w:themeColor="text1"/>
                <w:sz w:val="16"/>
                <w:szCs w:val="16"/>
              </w:rPr>
              <w:t xml:space="preserve">Sex </w:t>
            </w:r>
          </w:p>
          <w:p w14:paraId="6EB819E1" w14:textId="77777777" w:rsidR="00D00F2D" w:rsidRPr="0061123A" w:rsidRDefault="00D00F2D" w:rsidP="00DA19F9">
            <w:pPr>
              <w:rPr>
                <w:color w:val="000000" w:themeColor="text1"/>
                <w:sz w:val="16"/>
                <w:szCs w:val="16"/>
              </w:rPr>
            </w:pPr>
            <w:r w:rsidRPr="0061123A">
              <w:rPr>
                <w:color w:val="000000" w:themeColor="text1"/>
                <w:sz w:val="16"/>
                <w:szCs w:val="16"/>
              </w:rPr>
              <w:t>(Male vs.</w:t>
            </w:r>
            <w:r>
              <w:rPr>
                <w:color w:val="000000" w:themeColor="text1"/>
                <w:sz w:val="16"/>
                <w:szCs w:val="16"/>
              </w:rPr>
              <w:t xml:space="preserve"> </w:t>
            </w:r>
            <w:r w:rsidRPr="0061123A">
              <w:rPr>
                <w:color w:val="000000" w:themeColor="text1"/>
                <w:sz w:val="16"/>
                <w:szCs w:val="16"/>
              </w:rPr>
              <w:t>Female)</w:t>
            </w:r>
          </w:p>
        </w:tc>
        <w:tc>
          <w:tcPr>
            <w:tcW w:w="2551" w:type="dxa"/>
          </w:tcPr>
          <w:p w14:paraId="27C5CBBE" w14:textId="77777777" w:rsidR="00D00F2D" w:rsidRPr="00E75191" w:rsidRDefault="00D00F2D" w:rsidP="00DA19F9">
            <w:pPr>
              <w:rPr>
                <w:color w:val="000000" w:themeColor="text1"/>
                <w:sz w:val="16"/>
                <w:szCs w:val="16"/>
              </w:rPr>
            </w:pPr>
            <w:r w:rsidRPr="00E75191">
              <w:rPr>
                <w:color w:val="000000" w:themeColor="text1"/>
                <w:sz w:val="16"/>
                <w:szCs w:val="16"/>
              </w:rPr>
              <w:t xml:space="preserve">-0.100 (-0.261 – 0061) </w:t>
            </w:r>
          </w:p>
        </w:tc>
        <w:tc>
          <w:tcPr>
            <w:tcW w:w="1701" w:type="dxa"/>
          </w:tcPr>
          <w:p w14:paraId="6A260D5D" w14:textId="77777777" w:rsidR="00D00F2D" w:rsidRPr="00E75191" w:rsidRDefault="00D00F2D" w:rsidP="00DA19F9">
            <w:pPr>
              <w:rPr>
                <w:color w:val="000000" w:themeColor="text1"/>
                <w:sz w:val="16"/>
                <w:szCs w:val="16"/>
              </w:rPr>
            </w:pPr>
            <w:r w:rsidRPr="00E75191">
              <w:rPr>
                <w:color w:val="000000" w:themeColor="text1"/>
                <w:sz w:val="16"/>
                <w:szCs w:val="16"/>
              </w:rPr>
              <w:t>0.219</w:t>
            </w:r>
          </w:p>
        </w:tc>
      </w:tr>
      <w:tr w:rsidR="00D00F2D" w:rsidRPr="0061123A" w14:paraId="78AF99E8" w14:textId="77777777" w:rsidTr="00A05145">
        <w:tc>
          <w:tcPr>
            <w:tcW w:w="1135" w:type="dxa"/>
            <w:vMerge/>
          </w:tcPr>
          <w:p w14:paraId="154AEAF5" w14:textId="77777777" w:rsidR="00D00F2D" w:rsidRPr="0061123A" w:rsidRDefault="00D00F2D" w:rsidP="00DA19F9">
            <w:pPr>
              <w:rPr>
                <w:color w:val="000000" w:themeColor="text1"/>
                <w:sz w:val="16"/>
                <w:szCs w:val="16"/>
              </w:rPr>
            </w:pPr>
          </w:p>
        </w:tc>
        <w:tc>
          <w:tcPr>
            <w:tcW w:w="5812" w:type="dxa"/>
          </w:tcPr>
          <w:p w14:paraId="762470BF" w14:textId="77777777" w:rsidR="00D00F2D" w:rsidRPr="0061123A" w:rsidRDefault="00D00F2D" w:rsidP="00DA19F9">
            <w:pPr>
              <w:rPr>
                <w:color w:val="000000" w:themeColor="text1"/>
                <w:sz w:val="16"/>
                <w:szCs w:val="16"/>
              </w:rPr>
            </w:pPr>
            <w:r w:rsidRPr="0061123A">
              <w:rPr>
                <w:color w:val="000000" w:themeColor="text1"/>
                <w:sz w:val="16"/>
                <w:szCs w:val="16"/>
              </w:rPr>
              <w:t xml:space="preserve">Ethnicity </w:t>
            </w:r>
          </w:p>
          <w:p w14:paraId="6F0654FB" w14:textId="77777777" w:rsidR="00D00F2D" w:rsidRPr="0061123A" w:rsidRDefault="00D00F2D" w:rsidP="00DA19F9">
            <w:pPr>
              <w:rPr>
                <w:color w:val="000000" w:themeColor="text1"/>
                <w:sz w:val="16"/>
                <w:szCs w:val="16"/>
              </w:rPr>
            </w:pPr>
            <w:r w:rsidRPr="0061123A">
              <w:rPr>
                <w:color w:val="000000" w:themeColor="text1"/>
                <w:sz w:val="16"/>
                <w:szCs w:val="16"/>
              </w:rPr>
              <w:t>(White vs. Non-white)</w:t>
            </w:r>
          </w:p>
        </w:tc>
        <w:tc>
          <w:tcPr>
            <w:tcW w:w="2551" w:type="dxa"/>
          </w:tcPr>
          <w:p w14:paraId="60F71C4A" w14:textId="77777777" w:rsidR="00D00F2D" w:rsidRPr="00E75191" w:rsidRDefault="00D00F2D" w:rsidP="00DA19F9">
            <w:pPr>
              <w:rPr>
                <w:color w:val="000000" w:themeColor="text1"/>
                <w:sz w:val="16"/>
                <w:szCs w:val="16"/>
              </w:rPr>
            </w:pPr>
            <w:r w:rsidRPr="00E75191">
              <w:rPr>
                <w:color w:val="000000" w:themeColor="text1"/>
                <w:sz w:val="16"/>
                <w:szCs w:val="16"/>
              </w:rPr>
              <w:t>-0.06 (-0.286 – 0.167)</w:t>
            </w:r>
          </w:p>
        </w:tc>
        <w:tc>
          <w:tcPr>
            <w:tcW w:w="1701" w:type="dxa"/>
          </w:tcPr>
          <w:p w14:paraId="03052D83" w14:textId="77777777" w:rsidR="00D00F2D" w:rsidRPr="00E75191" w:rsidRDefault="00D00F2D" w:rsidP="00DA19F9">
            <w:pPr>
              <w:rPr>
                <w:color w:val="000000" w:themeColor="text1"/>
                <w:sz w:val="16"/>
                <w:szCs w:val="16"/>
              </w:rPr>
            </w:pPr>
            <w:r w:rsidRPr="00E75191">
              <w:rPr>
                <w:color w:val="000000" w:themeColor="text1"/>
                <w:sz w:val="16"/>
                <w:szCs w:val="16"/>
              </w:rPr>
              <w:t>0.602</w:t>
            </w:r>
          </w:p>
        </w:tc>
      </w:tr>
      <w:tr w:rsidR="00D00F2D" w:rsidRPr="0061123A" w14:paraId="4B5234A4" w14:textId="77777777" w:rsidTr="00A05145">
        <w:tc>
          <w:tcPr>
            <w:tcW w:w="1135" w:type="dxa"/>
            <w:vMerge/>
          </w:tcPr>
          <w:p w14:paraId="03B056A5" w14:textId="77777777" w:rsidR="00D00F2D" w:rsidRPr="0061123A" w:rsidRDefault="00D00F2D" w:rsidP="00DA19F9">
            <w:pPr>
              <w:rPr>
                <w:color w:val="000000" w:themeColor="text1"/>
                <w:sz w:val="16"/>
                <w:szCs w:val="16"/>
              </w:rPr>
            </w:pPr>
          </w:p>
        </w:tc>
        <w:tc>
          <w:tcPr>
            <w:tcW w:w="5812" w:type="dxa"/>
          </w:tcPr>
          <w:p w14:paraId="1EF897A3" w14:textId="77777777" w:rsidR="00D00F2D" w:rsidRPr="0061123A" w:rsidRDefault="00D00F2D" w:rsidP="00DA19F9">
            <w:pPr>
              <w:rPr>
                <w:color w:val="000000" w:themeColor="text1"/>
                <w:sz w:val="16"/>
                <w:szCs w:val="16"/>
              </w:rPr>
            </w:pPr>
            <w:r w:rsidRPr="0061123A">
              <w:rPr>
                <w:color w:val="000000" w:themeColor="text1"/>
                <w:sz w:val="16"/>
                <w:szCs w:val="16"/>
              </w:rPr>
              <w:t xml:space="preserve">BMI </w:t>
            </w:r>
          </w:p>
          <w:p w14:paraId="41DE1BAF" w14:textId="77777777" w:rsidR="00D00F2D" w:rsidRPr="0061123A" w:rsidRDefault="00D00F2D" w:rsidP="00DA19F9">
            <w:pPr>
              <w:rPr>
                <w:color w:val="000000" w:themeColor="text1"/>
                <w:sz w:val="16"/>
                <w:szCs w:val="16"/>
              </w:rPr>
            </w:pPr>
            <w:r w:rsidRPr="0061123A">
              <w:rPr>
                <w:color w:val="000000" w:themeColor="text1"/>
                <w:sz w:val="16"/>
                <w:szCs w:val="16"/>
              </w:rPr>
              <w:t>(Normal and Underweight combined vs. Overweight and Obese combined)</w:t>
            </w:r>
          </w:p>
        </w:tc>
        <w:tc>
          <w:tcPr>
            <w:tcW w:w="2551" w:type="dxa"/>
          </w:tcPr>
          <w:p w14:paraId="00D8EFC1" w14:textId="77777777" w:rsidR="00D00F2D" w:rsidRPr="00E75191" w:rsidRDefault="00D00F2D" w:rsidP="00DA19F9">
            <w:pPr>
              <w:rPr>
                <w:color w:val="000000" w:themeColor="text1"/>
                <w:sz w:val="16"/>
                <w:szCs w:val="16"/>
              </w:rPr>
            </w:pPr>
            <w:r w:rsidRPr="00E75191">
              <w:rPr>
                <w:color w:val="000000" w:themeColor="text1"/>
                <w:sz w:val="16"/>
                <w:szCs w:val="16"/>
              </w:rPr>
              <w:t xml:space="preserve">-0.119 (-0.2778 – 0.040) </w:t>
            </w:r>
          </w:p>
        </w:tc>
        <w:tc>
          <w:tcPr>
            <w:tcW w:w="1701" w:type="dxa"/>
          </w:tcPr>
          <w:p w14:paraId="1D727729" w14:textId="77777777" w:rsidR="00D00F2D" w:rsidRPr="00E75191" w:rsidRDefault="00D00F2D" w:rsidP="00DA19F9">
            <w:pPr>
              <w:rPr>
                <w:color w:val="000000" w:themeColor="text1"/>
                <w:sz w:val="16"/>
                <w:szCs w:val="16"/>
              </w:rPr>
            </w:pPr>
            <w:r w:rsidRPr="00E75191">
              <w:rPr>
                <w:color w:val="000000" w:themeColor="text1"/>
                <w:sz w:val="16"/>
                <w:szCs w:val="16"/>
              </w:rPr>
              <w:t>0.140</w:t>
            </w:r>
          </w:p>
        </w:tc>
      </w:tr>
      <w:tr w:rsidR="00D00F2D" w:rsidRPr="0061123A" w14:paraId="58ED138E" w14:textId="77777777" w:rsidTr="00A05145">
        <w:tc>
          <w:tcPr>
            <w:tcW w:w="1135" w:type="dxa"/>
            <w:vMerge/>
          </w:tcPr>
          <w:p w14:paraId="2BBA4744" w14:textId="77777777" w:rsidR="00D00F2D" w:rsidRPr="0061123A" w:rsidRDefault="00D00F2D" w:rsidP="00DA19F9">
            <w:pPr>
              <w:rPr>
                <w:color w:val="000000" w:themeColor="text1"/>
                <w:sz w:val="16"/>
                <w:szCs w:val="16"/>
              </w:rPr>
            </w:pPr>
          </w:p>
        </w:tc>
        <w:tc>
          <w:tcPr>
            <w:tcW w:w="5812" w:type="dxa"/>
          </w:tcPr>
          <w:p w14:paraId="244CC908" w14:textId="77777777" w:rsidR="00D00F2D" w:rsidRPr="0061123A" w:rsidRDefault="00D00F2D" w:rsidP="00DA19F9">
            <w:pPr>
              <w:rPr>
                <w:color w:val="000000" w:themeColor="text1"/>
                <w:sz w:val="16"/>
                <w:szCs w:val="16"/>
              </w:rPr>
            </w:pPr>
            <w:r w:rsidRPr="0061123A">
              <w:rPr>
                <w:color w:val="000000" w:themeColor="text1"/>
                <w:sz w:val="16"/>
                <w:szCs w:val="16"/>
              </w:rPr>
              <w:t>Vaccine series</w:t>
            </w:r>
          </w:p>
          <w:p w14:paraId="30C8FCC4" w14:textId="77777777" w:rsidR="00D00F2D" w:rsidRPr="0061123A" w:rsidRDefault="00D00F2D" w:rsidP="00DA19F9">
            <w:pPr>
              <w:rPr>
                <w:color w:val="000000" w:themeColor="text1"/>
                <w:sz w:val="16"/>
                <w:szCs w:val="16"/>
              </w:rPr>
            </w:pPr>
            <w:r w:rsidRPr="0061123A">
              <w:rPr>
                <w:color w:val="000000" w:themeColor="text1"/>
                <w:sz w:val="16"/>
                <w:szCs w:val="16"/>
              </w:rPr>
              <w:t xml:space="preserve">ChAdOx1-S/ ChAdOx1-S vs. </w:t>
            </w:r>
            <w:r>
              <w:rPr>
                <w:color w:val="000000" w:themeColor="text1"/>
                <w:sz w:val="16"/>
                <w:szCs w:val="16"/>
              </w:rPr>
              <w:t>mRNA/mRNA</w:t>
            </w:r>
            <w:r w:rsidRPr="0061123A">
              <w:rPr>
                <w:color w:val="000000" w:themeColor="text1"/>
                <w:sz w:val="16"/>
                <w:szCs w:val="16"/>
              </w:rPr>
              <w:t xml:space="preserve"> and ChAdOx1-S/mRNA combined</w:t>
            </w:r>
          </w:p>
        </w:tc>
        <w:tc>
          <w:tcPr>
            <w:tcW w:w="2551" w:type="dxa"/>
          </w:tcPr>
          <w:p w14:paraId="2995C246" w14:textId="77777777" w:rsidR="00D00F2D" w:rsidRPr="00E75191" w:rsidRDefault="00D00F2D" w:rsidP="00DA19F9">
            <w:pPr>
              <w:rPr>
                <w:color w:val="000000" w:themeColor="text1"/>
                <w:sz w:val="16"/>
                <w:szCs w:val="16"/>
              </w:rPr>
            </w:pPr>
            <w:r w:rsidRPr="00E75191">
              <w:rPr>
                <w:color w:val="000000" w:themeColor="text1"/>
                <w:sz w:val="16"/>
                <w:szCs w:val="16"/>
              </w:rPr>
              <w:t xml:space="preserve">-0.462 (-0.673 - -0.252) </w:t>
            </w:r>
          </w:p>
        </w:tc>
        <w:tc>
          <w:tcPr>
            <w:tcW w:w="1701" w:type="dxa"/>
          </w:tcPr>
          <w:p w14:paraId="714AAD73" w14:textId="77777777" w:rsidR="00D00F2D" w:rsidRPr="00E75191" w:rsidRDefault="00D00F2D" w:rsidP="00DA19F9">
            <w:pPr>
              <w:rPr>
                <w:color w:val="000000" w:themeColor="text1"/>
                <w:sz w:val="16"/>
                <w:szCs w:val="16"/>
              </w:rPr>
            </w:pPr>
            <w:r w:rsidRPr="00E75191">
              <w:rPr>
                <w:color w:val="000000" w:themeColor="text1"/>
                <w:sz w:val="16"/>
                <w:szCs w:val="16"/>
              </w:rPr>
              <w:t>&lt; 0.001</w:t>
            </w:r>
          </w:p>
        </w:tc>
      </w:tr>
      <w:tr w:rsidR="00D00F2D" w:rsidRPr="0061123A" w14:paraId="43E2C1D3" w14:textId="77777777" w:rsidTr="00A05145">
        <w:tc>
          <w:tcPr>
            <w:tcW w:w="1135" w:type="dxa"/>
            <w:vMerge/>
          </w:tcPr>
          <w:p w14:paraId="1A141551" w14:textId="77777777" w:rsidR="00D00F2D" w:rsidRPr="0061123A" w:rsidRDefault="00D00F2D" w:rsidP="00DA19F9">
            <w:pPr>
              <w:rPr>
                <w:color w:val="000000" w:themeColor="text1"/>
                <w:sz w:val="16"/>
                <w:szCs w:val="16"/>
              </w:rPr>
            </w:pPr>
          </w:p>
        </w:tc>
        <w:tc>
          <w:tcPr>
            <w:tcW w:w="5812" w:type="dxa"/>
          </w:tcPr>
          <w:p w14:paraId="0F827907" w14:textId="77777777" w:rsidR="00D00F2D" w:rsidRPr="0061123A" w:rsidRDefault="00D00F2D" w:rsidP="00DA19F9">
            <w:pPr>
              <w:rPr>
                <w:color w:val="000000" w:themeColor="text1"/>
                <w:sz w:val="16"/>
                <w:szCs w:val="16"/>
              </w:rPr>
            </w:pPr>
            <w:r w:rsidRPr="0061123A">
              <w:rPr>
                <w:color w:val="000000" w:themeColor="text1"/>
                <w:sz w:val="16"/>
                <w:szCs w:val="16"/>
              </w:rPr>
              <w:t xml:space="preserve">Vaccine interval </w:t>
            </w:r>
          </w:p>
          <w:p w14:paraId="1B69C8A7" w14:textId="77777777" w:rsidR="00D00F2D" w:rsidRPr="0061123A" w:rsidRDefault="00D00F2D" w:rsidP="00DA19F9">
            <w:pPr>
              <w:rPr>
                <w:color w:val="000000" w:themeColor="text1"/>
                <w:sz w:val="16"/>
                <w:szCs w:val="16"/>
              </w:rPr>
            </w:pPr>
            <w:r w:rsidRPr="0061123A">
              <w:rPr>
                <w:color w:val="000000" w:themeColor="text1"/>
                <w:sz w:val="16"/>
                <w:szCs w:val="16"/>
              </w:rPr>
              <w:t>(</w:t>
            </w:r>
            <w:r w:rsidRPr="0061123A">
              <w:rPr>
                <w:color w:val="000000" w:themeColor="text1"/>
                <w:sz w:val="16"/>
                <w:szCs w:val="16"/>
              </w:rPr>
              <w:sym w:font="Symbol" w:char="F0B3"/>
            </w:r>
            <w:r w:rsidRPr="0061123A">
              <w:rPr>
                <w:color w:val="000000" w:themeColor="text1"/>
                <w:sz w:val="16"/>
                <w:szCs w:val="16"/>
              </w:rPr>
              <w:t xml:space="preserve"> 13 weeks vs. </w:t>
            </w:r>
            <w:r w:rsidRPr="0061123A">
              <w:rPr>
                <w:color w:val="000000" w:themeColor="text1"/>
                <w:sz w:val="16"/>
                <w:szCs w:val="16"/>
              </w:rPr>
              <w:sym w:font="Symbol" w:char="F0A3"/>
            </w:r>
            <w:r w:rsidRPr="0061123A">
              <w:rPr>
                <w:color w:val="000000" w:themeColor="text1"/>
                <w:sz w:val="16"/>
                <w:szCs w:val="16"/>
              </w:rPr>
              <w:t xml:space="preserve"> 1</w:t>
            </w:r>
            <w:r>
              <w:rPr>
                <w:color w:val="000000" w:themeColor="text1"/>
                <w:sz w:val="16"/>
                <w:szCs w:val="16"/>
              </w:rPr>
              <w:t>3</w:t>
            </w:r>
            <w:r w:rsidRPr="0061123A">
              <w:rPr>
                <w:color w:val="000000" w:themeColor="text1"/>
                <w:sz w:val="16"/>
                <w:szCs w:val="16"/>
              </w:rPr>
              <w:t xml:space="preserve"> weeks)</w:t>
            </w:r>
          </w:p>
        </w:tc>
        <w:tc>
          <w:tcPr>
            <w:tcW w:w="2551" w:type="dxa"/>
          </w:tcPr>
          <w:p w14:paraId="4443709B" w14:textId="77777777" w:rsidR="00D00F2D" w:rsidRPr="00E75191" w:rsidRDefault="00D00F2D" w:rsidP="00DA19F9">
            <w:pPr>
              <w:rPr>
                <w:color w:val="000000" w:themeColor="text1"/>
                <w:sz w:val="16"/>
                <w:szCs w:val="16"/>
              </w:rPr>
            </w:pPr>
            <w:r w:rsidRPr="00E75191">
              <w:rPr>
                <w:color w:val="000000" w:themeColor="text1"/>
                <w:sz w:val="16"/>
                <w:szCs w:val="16"/>
              </w:rPr>
              <w:t xml:space="preserve">-0.208 (-0.451 – 0.034) </w:t>
            </w:r>
          </w:p>
        </w:tc>
        <w:tc>
          <w:tcPr>
            <w:tcW w:w="1701" w:type="dxa"/>
          </w:tcPr>
          <w:p w14:paraId="6A43BE27" w14:textId="77777777" w:rsidR="00D00F2D" w:rsidRPr="00E75191" w:rsidRDefault="00D00F2D" w:rsidP="00DA19F9">
            <w:pPr>
              <w:rPr>
                <w:color w:val="000000" w:themeColor="text1"/>
                <w:sz w:val="16"/>
                <w:szCs w:val="16"/>
              </w:rPr>
            </w:pPr>
            <w:r w:rsidRPr="00E75191">
              <w:rPr>
                <w:color w:val="000000" w:themeColor="text1"/>
                <w:sz w:val="16"/>
                <w:szCs w:val="16"/>
              </w:rPr>
              <w:t>0.091</w:t>
            </w:r>
          </w:p>
        </w:tc>
      </w:tr>
      <w:tr w:rsidR="00D00F2D" w:rsidRPr="0061123A" w14:paraId="2F20F4AD" w14:textId="77777777" w:rsidTr="00A05145">
        <w:tc>
          <w:tcPr>
            <w:tcW w:w="1135" w:type="dxa"/>
            <w:vMerge/>
          </w:tcPr>
          <w:p w14:paraId="6D328574" w14:textId="77777777" w:rsidR="00D00F2D" w:rsidRPr="0061123A" w:rsidRDefault="00D00F2D" w:rsidP="00DA19F9">
            <w:pPr>
              <w:rPr>
                <w:color w:val="000000" w:themeColor="text1"/>
                <w:sz w:val="16"/>
                <w:szCs w:val="16"/>
              </w:rPr>
            </w:pPr>
          </w:p>
        </w:tc>
        <w:tc>
          <w:tcPr>
            <w:tcW w:w="5812" w:type="dxa"/>
          </w:tcPr>
          <w:p w14:paraId="4636B01F" w14:textId="77777777" w:rsidR="00D00F2D" w:rsidRPr="0061123A" w:rsidRDefault="00D00F2D" w:rsidP="00DA19F9">
            <w:pPr>
              <w:rPr>
                <w:color w:val="000000" w:themeColor="text1"/>
                <w:sz w:val="16"/>
                <w:szCs w:val="16"/>
              </w:rPr>
            </w:pPr>
            <w:r w:rsidRPr="0061123A">
              <w:rPr>
                <w:color w:val="000000" w:themeColor="text1"/>
                <w:sz w:val="16"/>
                <w:szCs w:val="16"/>
              </w:rPr>
              <w:t>Health status</w:t>
            </w:r>
          </w:p>
          <w:p w14:paraId="3B0F6E34" w14:textId="77777777" w:rsidR="00D00F2D" w:rsidRPr="0061123A" w:rsidRDefault="00D00F2D" w:rsidP="00DA19F9">
            <w:pPr>
              <w:rPr>
                <w:color w:val="000000" w:themeColor="text1"/>
                <w:sz w:val="16"/>
                <w:szCs w:val="16"/>
              </w:rPr>
            </w:pPr>
            <w:r w:rsidRPr="0061123A">
              <w:rPr>
                <w:color w:val="000000" w:themeColor="text1"/>
                <w:sz w:val="16"/>
                <w:szCs w:val="16"/>
              </w:rPr>
              <w:t>(Excellent vs. Very good/ Good/ Fair/ Mildly poor combined)</w:t>
            </w:r>
          </w:p>
        </w:tc>
        <w:tc>
          <w:tcPr>
            <w:tcW w:w="2551" w:type="dxa"/>
          </w:tcPr>
          <w:p w14:paraId="5A038BAB" w14:textId="77777777" w:rsidR="00D00F2D" w:rsidRPr="00E75191" w:rsidRDefault="00D00F2D" w:rsidP="00DA19F9">
            <w:pPr>
              <w:rPr>
                <w:color w:val="000000" w:themeColor="text1"/>
                <w:sz w:val="16"/>
                <w:szCs w:val="16"/>
              </w:rPr>
            </w:pPr>
            <w:r w:rsidRPr="00E75191">
              <w:rPr>
                <w:color w:val="000000" w:themeColor="text1"/>
                <w:sz w:val="16"/>
                <w:szCs w:val="16"/>
              </w:rPr>
              <w:t xml:space="preserve">-0.248 (-0.405 - -0.092) </w:t>
            </w:r>
          </w:p>
        </w:tc>
        <w:tc>
          <w:tcPr>
            <w:tcW w:w="1701" w:type="dxa"/>
          </w:tcPr>
          <w:p w14:paraId="55120399" w14:textId="77777777" w:rsidR="00D00F2D" w:rsidRPr="00E75191" w:rsidRDefault="00D00F2D" w:rsidP="00DA19F9">
            <w:pPr>
              <w:rPr>
                <w:color w:val="000000" w:themeColor="text1"/>
                <w:sz w:val="16"/>
                <w:szCs w:val="16"/>
              </w:rPr>
            </w:pPr>
            <w:r w:rsidRPr="00E75191">
              <w:rPr>
                <w:color w:val="000000" w:themeColor="text1"/>
                <w:sz w:val="16"/>
                <w:szCs w:val="16"/>
              </w:rPr>
              <w:t>0.002</w:t>
            </w:r>
          </w:p>
        </w:tc>
      </w:tr>
      <w:tr w:rsidR="00D00F2D" w:rsidRPr="0061123A" w14:paraId="63EF6EAA" w14:textId="77777777" w:rsidTr="00A05145">
        <w:tc>
          <w:tcPr>
            <w:tcW w:w="1135" w:type="dxa"/>
            <w:vMerge/>
          </w:tcPr>
          <w:p w14:paraId="1E576080" w14:textId="77777777" w:rsidR="00D00F2D" w:rsidRPr="0061123A" w:rsidRDefault="00D00F2D" w:rsidP="00DA19F9">
            <w:pPr>
              <w:rPr>
                <w:color w:val="000000" w:themeColor="text1"/>
                <w:sz w:val="16"/>
                <w:szCs w:val="16"/>
              </w:rPr>
            </w:pPr>
          </w:p>
        </w:tc>
        <w:tc>
          <w:tcPr>
            <w:tcW w:w="5812" w:type="dxa"/>
          </w:tcPr>
          <w:p w14:paraId="191DC533" w14:textId="77777777" w:rsidR="00D00F2D" w:rsidRPr="0061123A" w:rsidRDefault="00D00F2D" w:rsidP="00DA19F9">
            <w:pPr>
              <w:rPr>
                <w:color w:val="000000" w:themeColor="text1"/>
                <w:sz w:val="16"/>
                <w:szCs w:val="16"/>
              </w:rPr>
            </w:pPr>
            <w:r w:rsidRPr="0061123A">
              <w:rPr>
                <w:color w:val="000000" w:themeColor="text1"/>
                <w:sz w:val="16"/>
                <w:szCs w:val="16"/>
              </w:rPr>
              <w:t>Infection status</w:t>
            </w:r>
          </w:p>
          <w:p w14:paraId="2622FFEF" w14:textId="77777777" w:rsidR="00D00F2D" w:rsidRPr="0061123A" w:rsidRDefault="00D00F2D" w:rsidP="00DA19F9">
            <w:pPr>
              <w:rPr>
                <w:color w:val="000000" w:themeColor="text1"/>
                <w:sz w:val="16"/>
                <w:szCs w:val="16"/>
              </w:rPr>
            </w:pPr>
            <w:r w:rsidRPr="0061123A">
              <w:rPr>
                <w:color w:val="000000" w:themeColor="text1"/>
                <w:sz w:val="16"/>
                <w:szCs w:val="16"/>
              </w:rPr>
              <w:t>(Previously infected vs</w:t>
            </w:r>
            <w:r>
              <w:rPr>
                <w:color w:val="000000" w:themeColor="text1"/>
                <w:sz w:val="16"/>
                <w:szCs w:val="16"/>
              </w:rPr>
              <w:t>.</w:t>
            </w:r>
            <w:r w:rsidRPr="0061123A">
              <w:rPr>
                <w:color w:val="000000" w:themeColor="text1"/>
                <w:sz w:val="16"/>
                <w:szCs w:val="16"/>
              </w:rPr>
              <w:t xml:space="preserve"> Infection-naive)</w:t>
            </w:r>
          </w:p>
        </w:tc>
        <w:tc>
          <w:tcPr>
            <w:tcW w:w="2551" w:type="dxa"/>
          </w:tcPr>
          <w:p w14:paraId="27C13577" w14:textId="77777777" w:rsidR="00D00F2D" w:rsidRPr="00E75191" w:rsidRDefault="00D00F2D" w:rsidP="00DA19F9">
            <w:pPr>
              <w:rPr>
                <w:color w:val="000000" w:themeColor="text1"/>
                <w:sz w:val="16"/>
                <w:szCs w:val="16"/>
              </w:rPr>
            </w:pPr>
            <w:r w:rsidRPr="00E75191">
              <w:rPr>
                <w:color w:val="000000" w:themeColor="text1"/>
                <w:sz w:val="16"/>
                <w:szCs w:val="16"/>
              </w:rPr>
              <w:t>0.401 (0.184 – 0.619)</w:t>
            </w:r>
          </w:p>
        </w:tc>
        <w:tc>
          <w:tcPr>
            <w:tcW w:w="1701" w:type="dxa"/>
          </w:tcPr>
          <w:p w14:paraId="3A2CCE34" w14:textId="77777777" w:rsidR="00D00F2D" w:rsidRPr="00E75191" w:rsidRDefault="00D00F2D" w:rsidP="00DA19F9">
            <w:pPr>
              <w:rPr>
                <w:color w:val="000000" w:themeColor="text1"/>
                <w:sz w:val="16"/>
                <w:szCs w:val="16"/>
              </w:rPr>
            </w:pPr>
            <w:r w:rsidRPr="00E75191">
              <w:rPr>
                <w:color w:val="000000" w:themeColor="text1"/>
                <w:sz w:val="16"/>
                <w:szCs w:val="16"/>
              </w:rPr>
              <w:t>&lt; 0.001</w:t>
            </w:r>
          </w:p>
        </w:tc>
      </w:tr>
      <w:tr w:rsidR="00D00F2D" w:rsidRPr="0061123A" w14:paraId="12658355" w14:textId="77777777" w:rsidTr="00A05145">
        <w:tc>
          <w:tcPr>
            <w:tcW w:w="1135" w:type="dxa"/>
            <w:vMerge w:val="restart"/>
          </w:tcPr>
          <w:p w14:paraId="73755E6D" w14:textId="77777777" w:rsidR="00D00F2D" w:rsidRPr="00120EC0" w:rsidRDefault="00D00F2D" w:rsidP="00DA19F9">
            <w:pPr>
              <w:rPr>
                <w:color w:val="000000" w:themeColor="text1"/>
                <w:sz w:val="16"/>
                <w:szCs w:val="16"/>
                <w:vertAlign w:val="superscript"/>
              </w:rPr>
            </w:pPr>
            <w:r w:rsidRPr="00120EC0">
              <w:rPr>
                <w:color w:val="000000" w:themeColor="text1"/>
                <w:sz w:val="16"/>
                <w:szCs w:val="16"/>
              </w:rPr>
              <w:t xml:space="preserve">One-month post-dose </w:t>
            </w:r>
            <w:proofErr w:type="spellStart"/>
            <w:r w:rsidRPr="00120EC0">
              <w:rPr>
                <w:color w:val="000000" w:themeColor="text1"/>
                <w:sz w:val="16"/>
                <w:szCs w:val="16"/>
              </w:rPr>
              <w:t>two</w:t>
            </w:r>
            <w:r>
              <w:rPr>
                <w:color w:val="000000" w:themeColor="text1"/>
                <w:sz w:val="16"/>
                <w:szCs w:val="16"/>
                <w:vertAlign w:val="superscript"/>
              </w:rPr>
              <w:t>d</w:t>
            </w:r>
            <w:proofErr w:type="spellEnd"/>
          </w:p>
          <w:p w14:paraId="78B4604C" w14:textId="77777777" w:rsidR="00D00F2D" w:rsidRPr="0061123A" w:rsidRDefault="00D00F2D" w:rsidP="00DA19F9">
            <w:pPr>
              <w:rPr>
                <w:color w:val="000000" w:themeColor="text1"/>
                <w:sz w:val="16"/>
                <w:szCs w:val="16"/>
              </w:rPr>
            </w:pPr>
          </w:p>
        </w:tc>
        <w:tc>
          <w:tcPr>
            <w:tcW w:w="5812" w:type="dxa"/>
          </w:tcPr>
          <w:p w14:paraId="3ADF489C" w14:textId="77777777" w:rsidR="00D00F2D" w:rsidRPr="009677C0" w:rsidRDefault="00D00F2D" w:rsidP="00DA19F9">
            <w:pPr>
              <w:rPr>
                <w:color w:val="000000" w:themeColor="text1"/>
                <w:sz w:val="16"/>
                <w:szCs w:val="16"/>
              </w:rPr>
            </w:pPr>
            <w:r w:rsidRPr="009677C0">
              <w:rPr>
                <w:color w:val="000000" w:themeColor="text1"/>
                <w:sz w:val="16"/>
                <w:szCs w:val="16"/>
              </w:rPr>
              <w:t xml:space="preserve">Age </w:t>
            </w:r>
          </w:p>
          <w:p w14:paraId="22F14C09" w14:textId="77777777" w:rsidR="00D00F2D" w:rsidRPr="0061123A" w:rsidRDefault="00D00F2D" w:rsidP="00DA19F9">
            <w:pPr>
              <w:rPr>
                <w:color w:val="000000" w:themeColor="text1"/>
                <w:sz w:val="16"/>
                <w:szCs w:val="16"/>
              </w:rPr>
            </w:pPr>
            <w:r w:rsidRPr="009677C0">
              <w:rPr>
                <w:color w:val="000000" w:themeColor="text1"/>
                <w:sz w:val="16"/>
                <w:szCs w:val="16"/>
              </w:rPr>
              <w:t>(</w:t>
            </w:r>
            <w:r w:rsidRPr="009677C0">
              <w:rPr>
                <w:color w:val="000000" w:themeColor="text1"/>
                <w:sz w:val="16"/>
                <w:szCs w:val="16"/>
              </w:rPr>
              <w:sym w:font="Symbol" w:char="F0B3"/>
            </w:r>
            <w:r w:rsidRPr="009677C0">
              <w:rPr>
                <w:color w:val="000000" w:themeColor="text1"/>
                <w:sz w:val="16"/>
                <w:szCs w:val="16"/>
              </w:rPr>
              <w:t xml:space="preserve"> 70 years old vs. </w:t>
            </w:r>
            <w:r w:rsidRPr="009677C0">
              <w:rPr>
                <w:color w:val="000000" w:themeColor="text1"/>
                <w:sz w:val="16"/>
                <w:szCs w:val="16"/>
              </w:rPr>
              <w:sym w:font="Symbol" w:char="F0A3"/>
            </w:r>
            <w:r w:rsidRPr="009677C0">
              <w:rPr>
                <w:color w:val="000000" w:themeColor="text1"/>
                <w:sz w:val="16"/>
                <w:szCs w:val="16"/>
              </w:rPr>
              <w:t xml:space="preserve"> 69 years old)</w:t>
            </w:r>
          </w:p>
        </w:tc>
        <w:tc>
          <w:tcPr>
            <w:tcW w:w="2551" w:type="dxa"/>
          </w:tcPr>
          <w:p w14:paraId="1DFEB410" w14:textId="77777777" w:rsidR="00D00F2D" w:rsidRPr="00E75191" w:rsidRDefault="00D00F2D" w:rsidP="00DA19F9">
            <w:pPr>
              <w:rPr>
                <w:color w:val="000000" w:themeColor="text1"/>
                <w:sz w:val="16"/>
                <w:szCs w:val="16"/>
              </w:rPr>
            </w:pPr>
            <w:r w:rsidRPr="009677C0">
              <w:rPr>
                <w:color w:val="000000" w:themeColor="text1"/>
                <w:sz w:val="16"/>
                <w:szCs w:val="16"/>
              </w:rPr>
              <w:t xml:space="preserve">0.028 (-0.242 – 0.297) </w:t>
            </w:r>
          </w:p>
        </w:tc>
        <w:tc>
          <w:tcPr>
            <w:tcW w:w="1701" w:type="dxa"/>
          </w:tcPr>
          <w:p w14:paraId="4F4E8588" w14:textId="77777777" w:rsidR="00D00F2D" w:rsidRPr="00E75191" w:rsidRDefault="00D00F2D" w:rsidP="00DA19F9">
            <w:pPr>
              <w:rPr>
                <w:color w:val="000000" w:themeColor="text1"/>
                <w:sz w:val="16"/>
                <w:szCs w:val="16"/>
              </w:rPr>
            </w:pPr>
            <w:r w:rsidRPr="009677C0">
              <w:rPr>
                <w:color w:val="000000" w:themeColor="text1"/>
                <w:sz w:val="16"/>
                <w:szCs w:val="16"/>
              </w:rPr>
              <w:t>0.839</w:t>
            </w:r>
          </w:p>
        </w:tc>
      </w:tr>
      <w:tr w:rsidR="00D00F2D" w:rsidRPr="0061123A" w14:paraId="53C69817" w14:textId="77777777" w:rsidTr="00A05145">
        <w:tc>
          <w:tcPr>
            <w:tcW w:w="1135" w:type="dxa"/>
            <w:vMerge/>
          </w:tcPr>
          <w:p w14:paraId="5B6C0DF2" w14:textId="77777777" w:rsidR="00D00F2D" w:rsidRPr="0061123A" w:rsidRDefault="00D00F2D" w:rsidP="00DA19F9">
            <w:pPr>
              <w:rPr>
                <w:color w:val="000000" w:themeColor="text1"/>
                <w:sz w:val="16"/>
                <w:szCs w:val="16"/>
              </w:rPr>
            </w:pPr>
          </w:p>
        </w:tc>
        <w:tc>
          <w:tcPr>
            <w:tcW w:w="5812" w:type="dxa"/>
          </w:tcPr>
          <w:p w14:paraId="5B5FF459" w14:textId="77777777" w:rsidR="00D00F2D" w:rsidRPr="009677C0" w:rsidRDefault="00D00F2D" w:rsidP="00DA19F9">
            <w:pPr>
              <w:rPr>
                <w:color w:val="000000" w:themeColor="text1"/>
                <w:sz w:val="16"/>
                <w:szCs w:val="16"/>
              </w:rPr>
            </w:pPr>
            <w:r w:rsidRPr="009677C0">
              <w:rPr>
                <w:color w:val="000000" w:themeColor="text1"/>
                <w:sz w:val="16"/>
                <w:szCs w:val="16"/>
              </w:rPr>
              <w:t xml:space="preserve">Sex </w:t>
            </w:r>
          </w:p>
          <w:p w14:paraId="0B2DE8B4" w14:textId="77777777" w:rsidR="00D00F2D" w:rsidRPr="009677C0" w:rsidRDefault="00D00F2D" w:rsidP="00DA19F9">
            <w:pPr>
              <w:rPr>
                <w:color w:val="000000" w:themeColor="text1"/>
                <w:sz w:val="16"/>
                <w:szCs w:val="16"/>
              </w:rPr>
            </w:pPr>
            <w:r w:rsidRPr="009677C0">
              <w:rPr>
                <w:color w:val="000000" w:themeColor="text1"/>
                <w:sz w:val="16"/>
                <w:szCs w:val="16"/>
              </w:rPr>
              <w:t>(Male vs. Female)</w:t>
            </w:r>
          </w:p>
        </w:tc>
        <w:tc>
          <w:tcPr>
            <w:tcW w:w="2551" w:type="dxa"/>
          </w:tcPr>
          <w:p w14:paraId="7B450A38" w14:textId="77777777" w:rsidR="00D00F2D" w:rsidRPr="009677C0" w:rsidRDefault="00D00F2D" w:rsidP="00DA19F9">
            <w:pPr>
              <w:rPr>
                <w:color w:val="000000" w:themeColor="text1"/>
                <w:sz w:val="16"/>
                <w:szCs w:val="16"/>
              </w:rPr>
            </w:pPr>
            <w:r w:rsidRPr="009677C0">
              <w:rPr>
                <w:color w:val="000000" w:themeColor="text1"/>
                <w:sz w:val="16"/>
                <w:szCs w:val="16"/>
              </w:rPr>
              <w:t xml:space="preserve">-0.008 (-0.234 – 0.218) </w:t>
            </w:r>
          </w:p>
        </w:tc>
        <w:tc>
          <w:tcPr>
            <w:tcW w:w="1701" w:type="dxa"/>
          </w:tcPr>
          <w:p w14:paraId="22A5F577" w14:textId="77777777" w:rsidR="00D00F2D" w:rsidRPr="009677C0" w:rsidRDefault="00D00F2D" w:rsidP="00DA19F9">
            <w:pPr>
              <w:rPr>
                <w:color w:val="000000" w:themeColor="text1"/>
                <w:sz w:val="16"/>
                <w:szCs w:val="16"/>
              </w:rPr>
            </w:pPr>
            <w:r w:rsidRPr="009677C0">
              <w:rPr>
                <w:color w:val="000000" w:themeColor="text1"/>
                <w:sz w:val="16"/>
                <w:szCs w:val="16"/>
              </w:rPr>
              <w:t>0.942</w:t>
            </w:r>
          </w:p>
        </w:tc>
      </w:tr>
      <w:tr w:rsidR="00D00F2D" w:rsidRPr="0061123A" w14:paraId="40B2A894" w14:textId="77777777" w:rsidTr="00A05145">
        <w:tc>
          <w:tcPr>
            <w:tcW w:w="1135" w:type="dxa"/>
            <w:vMerge/>
          </w:tcPr>
          <w:p w14:paraId="04C59D99" w14:textId="77777777" w:rsidR="00D00F2D" w:rsidRPr="0061123A" w:rsidRDefault="00D00F2D" w:rsidP="00DA19F9">
            <w:pPr>
              <w:rPr>
                <w:color w:val="000000" w:themeColor="text1"/>
                <w:sz w:val="16"/>
                <w:szCs w:val="16"/>
              </w:rPr>
            </w:pPr>
          </w:p>
        </w:tc>
        <w:tc>
          <w:tcPr>
            <w:tcW w:w="5812" w:type="dxa"/>
          </w:tcPr>
          <w:p w14:paraId="2C3BB7FF" w14:textId="77777777" w:rsidR="00D00F2D" w:rsidRPr="009677C0" w:rsidRDefault="00D00F2D" w:rsidP="00DA19F9">
            <w:pPr>
              <w:rPr>
                <w:color w:val="000000" w:themeColor="text1"/>
                <w:sz w:val="16"/>
                <w:szCs w:val="16"/>
              </w:rPr>
            </w:pPr>
            <w:r w:rsidRPr="009677C0">
              <w:rPr>
                <w:color w:val="000000" w:themeColor="text1"/>
                <w:sz w:val="16"/>
                <w:szCs w:val="16"/>
              </w:rPr>
              <w:t xml:space="preserve">Ethnicity </w:t>
            </w:r>
          </w:p>
          <w:p w14:paraId="0A0E7B12" w14:textId="77777777" w:rsidR="00D00F2D" w:rsidRPr="009677C0" w:rsidRDefault="00D00F2D" w:rsidP="00DA19F9">
            <w:pPr>
              <w:rPr>
                <w:color w:val="000000" w:themeColor="text1"/>
                <w:sz w:val="16"/>
                <w:szCs w:val="16"/>
              </w:rPr>
            </w:pPr>
            <w:r w:rsidRPr="009677C0">
              <w:rPr>
                <w:color w:val="000000" w:themeColor="text1"/>
                <w:sz w:val="16"/>
                <w:szCs w:val="16"/>
              </w:rPr>
              <w:t>(White vs. Non-white)</w:t>
            </w:r>
          </w:p>
        </w:tc>
        <w:tc>
          <w:tcPr>
            <w:tcW w:w="2551" w:type="dxa"/>
          </w:tcPr>
          <w:p w14:paraId="68941550" w14:textId="77777777" w:rsidR="00D00F2D" w:rsidRPr="009677C0" w:rsidRDefault="00D00F2D" w:rsidP="00DA19F9">
            <w:pPr>
              <w:rPr>
                <w:color w:val="000000" w:themeColor="text1"/>
                <w:sz w:val="16"/>
                <w:szCs w:val="16"/>
              </w:rPr>
            </w:pPr>
            <w:r w:rsidRPr="009677C0">
              <w:rPr>
                <w:color w:val="000000" w:themeColor="text1"/>
                <w:sz w:val="16"/>
                <w:szCs w:val="16"/>
              </w:rPr>
              <w:t xml:space="preserve">-0.020 (-0.329 – 0.289) </w:t>
            </w:r>
          </w:p>
        </w:tc>
        <w:tc>
          <w:tcPr>
            <w:tcW w:w="1701" w:type="dxa"/>
          </w:tcPr>
          <w:p w14:paraId="14028B9C" w14:textId="77777777" w:rsidR="00D00F2D" w:rsidRPr="009677C0" w:rsidRDefault="00D00F2D" w:rsidP="00DA19F9">
            <w:pPr>
              <w:rPr>
                <w:color w:val="000000" w:themeColor="text1"/>
                <w:sz w:val="16"/>
                <w:szCs w:val="16"/>
              </w:rPr>
            </w:pPr>
            <w:r w:rsidRPr="009677C0">
              <w:rPr>
                <w:color w:val="000000" w:themeColor="text1"/>
                <w:sz w:val="16"/>
                <w:szCs w:val="16"/>
              </w:rPr>
              <w:t>0.897</w:t>
            </w:r>
          </w:p>
        </w:tc>
      </w:tr>
      <w:tr w:rsidR="00D00F2D" w:rsidRPr="0061123A" w14:paraId="50BEF321" w14:textId="77777777" w:rsidTr="00A05145">
        <w:tc>
          <w:tcPr>
            <w:tcW w:w="1135" w:type="dxa"/>
            <w:vMerge/>
          </w:tcPr>
          <w:p w14:paraId="20FA057E" w14:textId="77777777" w:rsidR="00D00F2D" w:rsidRPr="0061123A" w:rsidRDefault="00D00F2D" w:rsidP="00DA19F9">
            <w:pPr>
              <w:rPr>
                <w:color w:val="000000" w:themeColor="text1"/>
                <w:sz w:val="16"/>
                <w:szCs w:val="16"/>
              </w:rPr>
            </w:pPr>
          </w:p>
        </w:tc>
        <w:tc>
          <w:tcPr>
            <w:tcW w:w="5812" w:type="dxa"/>
          </w:tcPr>
          <w:p w14:paraId="32B17071" w14:textId="77777777" w:rsidR="00D00F2D" w:rsidRPr="009677C0" w:rsidRDefault="00D00F2D" w:rsidP="00DA19F9">
            <w:pPr>
              <w:rPr>
                <w:color w:val="000000" w:themeColor="text1"/>
                <w:sz w:val="16"/>
                <w:szCs w:val="16"/>
              </w:rPr>
            </w:pPr>
            <w:r w:rsidRPr="009677C0">
              <w:rPr>
                <w:color w:val="000000" w:themeColor="text1"/>
                <w:sz w:val="16"/>
                <w:szCs w:val="16"/>
              </w:rPr>
              <w:t xml:space="preserve">BMI </w:t>
            </w:r>
          </w:p>
          <w:p w14:paraId="5C336555" w14:textId="77777777" w:rsidR="00D00F2D" w:rsidRPr="009677C0" w:rsidRDefault="00D00F2D" w:rsidP="00DA19F9">
            <w:pPr>
              <w:rPr>
                <w:color w:val="000000" w:themeColor="text1"/>
                <w:sz w:val="16"/>
                <w:szCs w:val="16"/>
              </w:rPr>
            </w:pPr>
            <w:r w:rsidRPr="009677C0">
              <w:rPr>
                <w:color w:val="000000" w:themeColor="text1"/>
                <w:sz w:val="16"/>
                <w:szCs w:val="16"/>
              </w:rPr>
              <w:t>(Normal and Underweight combined vs. Overweight and Obese combined)</w:t>
            </w:r>
          </w:p>
        </w:tc>
        <w:tc>
          <w:tcPr>
            <w:tcW w:w="2551" w:type="dxa"/>
          </w:tcPr>
          <w:p w14:paraId="3AC35641" w14:textId="77777777" w:rsidR="00D00F2D" w:rsidRPr="009677C0" w:rsidRDefault="00D00F2D" w:rsidP="00DA19F9">
            <w:pPr>
              <w:rPr>
                <w:color w:val="000000" w:themeColor="text1"/>
                <w:sz w:val="16"/>
                <w:szCs w:val="16"/>
              </w:rPr>
            </w:pPr>
            <w:r w:rsidRPr="009677C0">
              <w:rPr>
                <w:color w:val="000000" w:themeColor="text1"/>
                <w:sz w:val="16"/>
                <w:szCs w:val="16"/>
              </w:rPr>
              <w:t>-0.345 (-0.555 - -0.136)</w:t>
            </w:r>
          </w:p>
        </w:tc>
        <w:tc>
          <w:tcPr>
            <w:tcW w:w="1701" w:type="dxa"/>
          </w:tcPr>
          <w:p w14:paraId="72D0D66C" w14:textId="77777777" w:rsidR="00D00F2D" w:rsidRPr="009677C0" w:rsidRDefault="00D00F2D" w:rsidP="00DA19F9">
            <w:pPr>
              <w:rPr>
                <w:color w:val="000000" w:themeColor="text1"/>
                <w:sz w:val="16"/>
                <w:szCs w:val="16"/>
              </w:rPr>
            </w:pPr>
            <w:r w:rsidRPr="009677C0">
              <w:rPr>
                <w:color w:val="000000" w:themeColor="text1"/>
                <w:sz w:val="16"/>
                <w:szCs w:val="16"/>
              </w:rPr>
              <w:t>0.002</w:t>
            </w:r>
          </w:p>
        </w:tc>
      </w:tr>
      <w:tr w:rsidR="00D00F2D" w:rsidRPr="0061123A" w14:paraId="1D2286D5" w14:textId="77777777" w:rsidTr="00A05145">
        <w:tc>
          <w:tcPr>
            <w:tcW w:w="1135" w:type="dxa"/>
            <w:vMerge/>
          </w:tcPr>
          <w:p w14:paraId="4882299B" w14:textId="77777777" w:rsidR="00D00F2D" w:rsidRPr="0061123A" w:rsidRDefault="00D00F2D" w:rsidP="00DA19F9">
            <w:pPr>
              <w:rPr>
                <w:color w:val="000000" w:themeColor="text1"/>
                <w:sz w:val="16"/>
                <w:szCs w:val="16"/>
              </w:rPr>
            </w:pPr>
          </w:p>
        </w:tc>
        <w:tc>
          <w:tcPr>
            <w:tcW w:w="5812" w:type="dxa"/>
          </w:tcPr>
          <w:p w14:paraId="4482F95F" w14:textId="77777777" w:rsidR="00D00F2D" w:rsidRPr="009677C0" w:rsidRDefault="00D00F2D" w:rsidP="00DA19F9">
            <w:pPr>
              <w:rPr>
                <w:color w:val="000000" w:themeColor="text1"/>
                <w:sz w:val="16"/>
                <w:szCs w:val="16"/>
              </w:rPr>
            </w:pPr>
            <w:r w:rsidRPr="009677C0">
              <w:rPr>
                <w:color w:val="000000" w:themeColor="text1"/>
                <w:sz w:val="16"/>
                <w:szCs w:val="16"/>
              </w:rPr>
              <w:t>Vaccine series</w:t>
            </w:r>
          </w:p>
          <w:p w14:paraId="6FA59816" w14:textId="77777777" w:rsidR="00D00F2D" w:rsidRPr="009677C0" w:rsidRDefault="00D00F2D" w:rsidP="00DA19F9">
            <w:pPr>
              <w:rPr>
                <w:color w:val="000000" w:themeColor="text1"/>
                <w:sz w:val="16"/>
                <w:szCs w:val="16"/>
              </w:rPr>
            </w:pPr>
            <w:r w:rsidRPr="009677C0">
              <w:rPr>
                <w:color w:val="000000" w:themeColor="text1"/>
                <w:sz w:val="16"/>
                <w:szCs w:val="16"/>
              </w:rPr>
              <w:t>ChAdOx1-S/ ChAdOx1-S vs. mRNA/mRNA and ChAdOx1-S/mRNA combined</w:t>
            </w:r>
          </w:p>
        </w:tc>
        <w:tc>
          <w:tcPr>
            <w:tcW w:w="2551" w:type="dxa"/>
          </w:tcPr>
          <w:p w14:paraId="3EC87762" w14:textId="77777777" w:rsidR="00D00F2D" w:rsidRPr="009677C0" w:rsidRDefault="00D00F2D" w:rsidP="00DA19F9">
            <w:pPr>
              <w:rPr>
                <w:color w:val="000000" w:themeColor="text1"/>
                <w:sz w:val="16"/>
                <w:szCs w:val="16"/>
              </w:rPr>
            </w:pPr>
            <w:r w:rsidRPr="009677C0">
              <w:rPr>
                <w:color w:val="000000" w:themeColor="text1"/>
                <w:sz w:val="16"/>
                <w:szCs w:val="16"/>
              </w:rPr>
              <w:t>-0.790 (-1.058 - -0.522)</w:t>
            </w:r>
          </w:p>
        </w:tc>
        <w:tc>
          <w:tcPr>
            <w:tcW w:w="1701" w:type="dxa"/>
          </w:tcPr>
          <w:p w14:paraId="2B98B9F4" w14:textId="77777777" w:rsidR="00D00F2D" w:rsidRPr="009677C0" w:rsidRDefault="00D00F2D" w:rsidP="00DA19F9">
            <w:pPr>
              <w:rPr>
                <w:color w:val="000000" w:themeColor="text1"/>
                <w:sz w:val="16"/>
                <w:szCs w:val="16"/>
              </w:rPr>
            </w:pPr>
            <w:r w:rsidRPr="009677C0">
              <w:rPr>
                <w:color w:val="000000" w:themeColor="text1"/>
                <w:sz w:val="16"/>
                <w:szCs w:val="16"/>
              </w:rPr>
              <w:t>&lt; 0.001</w:t>
            </w:r>
          </w:p>
        </w:tc>
      </w:tr>
      <w:tr w:rsidR="00D00F2D" w:rsidRPr="0061123A" w14:paraId="454DE234" w14:textId="77777777" w:rsidTr="00A05145">
        <w:tc>
          <w:tcPr>
            <w:tcW w:w="1135" w:type="dxa"/>
            <w:vMerge/>
          </w:tcPr>
          <w:p w14:paraId="509B4DE7" w14:textId="77777777" w:rsidR="00D00F2D" w:rsidRPr="0061123A" w:rsidRDefault="00D00F2D" w:rsidP="00DA19F9">
            <w:pPr>
              <w:rPr>
                <w:color w:val="000000" w:themeColor="text1"/>
                <w:sz w:val="16"/>
                <w:szCs w:val="16"/>
              </w:rPr>
            </w:pPr>
          </w:p>
        </w:tc>
        <w:tc>
          <w:tcPr>
            <w:tcW w:w="5812" w:type="dxa"/>
          </w:tcPr>
          <w:p w14:paraId="71087D6B" w14:textId="77777777" w:rsidR="00D00F2D" w:rsidRPr="009677C0" w:rsidRDefault="00D00F2D" w:rsidP="00DA19F9">
            <w:pPr>
              <w:rPr>
                <w:color w:val="000000" w:themeColor="text1"/>
                <w:sz w:val="16"/>
                <w:szCs w:val="16"/>
              </w:rPr>
            </w:pPr>
            <w:r w:rsidRPr="009677C0">
              <w:rPr>
                <w:color w:val="000000" w:themeColor="text1"/>
                <w:sz w:val="16"/>
                <w:szCs w:val="16"/>
              </w:rPr>
              <w:t xml:space="preserve">Vaccine interval </w:t>
            </w:r>
          </w:p>
          <w:p w14:paraId="6DC05E4A" w14:textId="77777777" w:rsidR="00D00F2D" w:rsidRPr="009677C0" w:rsidRDefault="00D00F2D" w:rsidP="00DA19F9">
            <w:pPr>
              <w:rPr>
                <w:color w:val="000000" w:themeColor="text1"/>
                <w:sz w:val="16"/>
                <w:szCs w:val="16"/>
              </w:rPr>
            </w:pPr>
            <w:r w:rsidRPr="009677C0">
              <w:rPr>
                <w:color w:val="000000" w:themeColor="text1"/>
                <w:sz w:val="16"/>
                <w:szCs w:val="16"/>
              </w:rPr>
              <w:t>(</w:t>
            </w:r>
            <w:r w:rsidRPr="009677C0">
              <w:rPr>
                <w:color w:val="000000" w:themeColor="text1"/>
                <w:sz w:val="16"/>
                <w:szCs w:val="16"/>
              </w:rPr>
              <w:sym w:font="Symbol" w:char="F0B3"/>
            </w:r>
            <w:r w:rsidRPr="009677C0">
              <w:rPr>
                <w:color w:val="000000" w:themeColor="text1"/>
                <w:sz w:val="16"/>
                <w:szCs w:val="16"/>
              </w:rPr>
              <w:t xml:space="preserve"> 13 weeks vs. </w:t>
            </w:r>
            <w:r w:rsidRPr="009677C0">
              <w:rPr>
                <w:color w:val="000000" w:themeColor="text1"/>
                <w:sz w:val="16"/>
                <w:szCs w:val="16"/>
              </w:rPr>
              <w:sym w:font="Symbol" w:char="F0A3"/>
            </w:r>
            <w:r w:rsidRPr="009677C0">
              <w:rPr>
                <w:color w:val="000000" w:themeColor="text1"/>
                <w:sz w:val="16"/>
                <w:szCs w:val="16"/>
              </w:rPr>
              <w:t xml:space="preserve"> 13 weeks)</w:t>
            </w:r>
          </w:p>
        </w:tc>
        <w:tc>
          <w:tcPr>
            <w:tcW w:w="2551" w:type="dxa"/>
          </w:tcPr>
          <w:p w14:paraId="07EE36CB" w14:textId="77777777" w:rsidR="00D00F2D" w:rsidRPr="009677C0" w:rsidRDefault="00D00F2D" w:rsidP="00DA19F9">
            <w:pPr>
              <w:rPr>
                <w:color w:val="000000" w:themeColor="text1"/>
                <w:sz w:val="16"/>
                <w:szCs w:val="16"/>
              </w:rPr>
            </w:pPr>
            <w:r w:rsidRPr="009677C0">
              <w:rPr>
                <w:color w:val="000000" w:themeColor="text1"/>
                <w:sz w:val="16"/>
                <w:szCs w:val="16"/>
              </w:rPr>
              <w:t xml:space="preserve">-0.299 (-0.626 – 0.028) </w:t>
            </w:r>
          </w:p>
        </w:tc>
        <w:tc>
          <w:tcPr>
            <w:tcW w:w="1701" w:type="dxa"/>
          </w:tcPr>
          <w:p w14:paraId="58B8D19A" w14:textId="77777777" w:rsidR="00D00F2D" w:rsidRPr="009677C0" w:rsidRDefault="00D00F2D" w:rsidP="00DA19F9">
            <w:pPr>
              <w:rPr>
                <w:color w:val="000000" w:themeColor="text1"/>
                <w:sz w:val="16"/>
                <w:szCs w:val="16"/>
              </w:rPr>
            </w:pPr>
            <w:r w:rsidRPr="009677C0">
              <w:rPr>
                <w:color w:val="000000" w:themeColor="text1"/>
                <w:sz w:val="16"/>
                <w:szCs w:val="16"/>
              </w:rPr>
              <w:t>0.073</w:t>
            </w:r>
          </w:p>
        </w:tc>
      </w:tr>
      <w:tr w:rsidR="00D00F2D" w:rsidRPr="0061123A" w14:paraId="21A4052B" w14:textId="77777777" w:rsidTr="00A05145">
        <w:tc>
          <w:tcPr>
            <w:tcW w:w="1135" w:type="dxa"/>
            <w:vMerge/>
          </w:tcPr>
          <w:p w14:paraId="57EBB5E3" w14:textId="77777777" w:rsidR="00D00F2D" w:rsidRPr="0061123A" w:rsidRDefault="00D00F2D" w:rsidP="00DA19F9">
            <w:pPr>
              <w:rPr>
                <w:color w:val="000000" w:themeColor="text1"/>
                <w:sz w:val="16"/>
                <w:szCs w:val="16"/>
              </w:rPr>
            </w:pPr>
          </w:p>
        </w:tc>
        <w:tc>
          <w:tcPr>
            <w:tcW w:w="5812" w:type="dxa"/>
          </w:tcPr>
          <w:p w14:paraId="08ADACDF" w14:textId="77777777" w:rsidR="00D00F2D" w:rsidRPr="009677C0" w:rsidRDefault="00D00F2D" w:rsidP="00DA19F9">
            <w:pPr>
              <w:rPr>
                <w:color w:val="000000" w:themeColor="text1"/>
                <w:sz w:val="16"/>
                <w:szCs w:val="16"/>
              </w:rPr>
            </w:pPr>
            <w:r w:rsidRPr="009677C0">
              <w:rPr>
                <w:color w:val="000000" w:themeColor="text1"/>
                <w:sz w:val="16"/>
                <w:szCs w:val="16"/>
              </w:rPr>
              <w:t>Health status</w:t>
            </w:r>
          </w:p>
          <w:p w14:paraId="09CD8D9A" w14:textId="77777777" w:rsidR="00D00F2D" w:rsidRPr="009677C0" w:rsidRDefault="00D00F2D" w:rsidP="00DA19F9">
            <w:pPr>
              <w:rPr>
                <w:color w:val="000000" w:themeColor="text1"/>
                <w:sz w:val="16"/>
                <w:szCs w:val="16"/>
              </w:rPr>
            </w:pPr>
            <w:r w:rsidRPr="009677C0">
              <w:rPr>
                <w:color w:val="000000" w:themeColor="text1"/>
                <w:sz w:val="16"/>
                <w:szCs w:val="16"/>
              </w:rPr>
              <w:t>(Excellent vs. Very good/ Good/ Fair/ Mildly poor combined)</w:t>
            </w:r>
          </w:p>
        </w:tc>
        <w:tc>
          <w:tcPr>
            <w:tcW w:w="2551" w:type="dxa"/>
          </w:tcPr>
          <w:p w14:paraId="2DBE1554" w14:textId="77777777" w:rsidR="00D00F2D" w:rsidRPr="009677C0" w:rsidRDefault="00D00F2D" w:rsidP="00DA19F9">
            <w:pPr>
              <w:rPr>
                <w:color w:val="000000" w:themeColor="text1"/>
                <w:sz w:val="16"/>
                <w:szCs w:val="16"/>
              </w:rPr>
            </w:pPr>
            <w:r w:rsidRPr="009677C0">
              <w:rPr>
                <w:color w:val="000000" w:themeColor="text1"/>
                <w:sz w:val="16"/>
                <w:szCs w:val="16"/>
              </w:rPr>
              <w:t xml:space="preserve">-0.433 (-0.645 - -0.221), </w:t>
            </w:r>
          </w:p>
        </w:tc>
        <w:tc>
          <w:tcPr>
            <w:tcW w:w="1701" w:type="dxa"/>
          </w:tcPr>
          <w:p w14:paraId="7044FCD2" w14:textId="77777777" w:rsidR="00D00F2D" w:rsidRPr="009677C0" w:rsidRDefault="00D00F2D" w:rsidP="00DA19F9">
            <w:pPr>
              <w:rPr>
                <w:color w:val="000000" w:themeColor="text1"/>
                <w:sz w:val="16"/>
                <w:szCs w:val="16"/>
              </w:rPr>
            </w:pPr>
            <w:r w:rsidRPr="009677C0">
              <w:rPr>
                <w:color w:val="000000" w:themeColor="text1"/>
                <w:sz w:val="16"/>
                <w:szCs w:val="16"/>
              </w:rPr>
              <w:t>&lt; 0.001</w:t>
            </w:r>
          </w:p>
        </w:tc>
      </w:tr>
      <w:tr w:rsidR="00D00F2D" w:rsidRPr="0061123A" w14:paraId="49AE9A04" w14:textId="77777777" w:rsidTr="00A05145">
        <w:tc>
          <w:tcPr>
            <w:tcW w:w="1135" w:type="dxa"/>
            <w:vMerge/>
          </w:tcPr>
          <w:p w14:paraId="2C670648" w14:textId="77777777" w:rsidR="00D00F2D" w:rsidRPr="0061123A" w:rsidRDefault="00D00F2D" w:rsidP="00DA19F9">
            <w:pPr>
              <w:rPr>
                <w:color w:val="000000" w:themeColor="text1"/>
                <w:sz w:val="16"/>
                <w:szCs w:val="16"/>
              </w:rPr>
            </w:pPr>
          </w:p>
        </w:tc>
        <w:tc>
          <w:tcPr>
            <w:tcW w:w="5812" w:type="dxa"/>
          </w:tcPr>
          <w:p w14:paraId="0768D2D3" w14:textId="77777777" w:rsidR="00D00F2D" w:rsidRPr="009677C0" w:rsidRDefault="00D00F2D" w:rsidP="00DA19F9">
            <w:pPr>
              <w:rPr>
                <w:color w:val="000000" w:themeColor="text1"/>
                <w:sz w:val="16"/>
                <w:szCs w:val="16"/>
              </w:rPr>
            </w:pPr>
            <w:r w:rsidRPr="009677C0">
              <w:rPr>
                <w:color w:val="000000" w:themeColor="text1"/>
                <w:sz w:val="16"/>
                <w:szCs w:val="16"/>
              </w:rPr>
              <w:t>Infection status</w:t>
            </w:r>
          </w:p>
          <w:p w14:paraId="5B6C93E2" w14:textId="77777777" w:rsidR="00D00F2D" w:rsidRPr="009677C0" w:rsidRDefault="00D00F2D" w:rsidP="00DA19F9">
            <w:pPr>
              <w:rPr>
                <w:color w:val="000000" w:themeColor="text1"/>
                <w:sz w:val="16"/>
                <w:szCs w:val="16"/>
              </w:rPr>
            </w:pPr>
            <w:r w:rsidRPr="009677C0">
              <w:rPr>
                <w:color w:val="000000" w:themeColor="text1"/>
                <w:sz w:val="16"/>
                <w:szCs w:val="16"/>
              </w:rPr>
              <w:t>(Previously infected vs. Infection-naive)</w:t>
            </w:r>
          </w:p>
        </w:tc>
        <w:tc>
          <w:tcPr>
            <w:tcW w:w="2551" w:type="dxa"/>
          </w:tcPr>
          <w:p w14:paraId="6F723DE2" w14:textId="77777777" w:rsidR="00D00F2D" w:rsidRPr="009677C0" w:rsidRDefault="00D00F2D" w:rsidP="00DA19F9">
            <w:pPr>
              <w:rPr>
                <w:color w:val="000000" w:themeColor="text1"/>
                <w:sz w:val="16"/>
                <w:szCs w:val="16"/>
              </w:rPr>
            </w:pPr>
            <w:r w:rsidRPr="009677C0">
              <w:rPr>
                <w:color w:val="000000" w:themeColor="text1"/>
                <w:sz w:val="16"/>
                <w:szCs w:val="16"/>
              </w:rPr>
              <w:t>0.231 (-0.086 – 0.547)</w:t>
            </w:r>
          </w:p>
        </w:tc>
        <w:tc>
          <w:tcPr>
            <w:tcW w:w="1701" w:type="dxa"/>
          </w:tcPr>
          <w:p w14:paraId="0CBCFFD1" w14:textId="77777777" w:rsidR="00D00F2D" w:rsidRPr="009677C0" w:rsidRDefault="00D00F2D" w:rsidP="00DA19F9">
            <w:pPr>
              <w:rPr>
                <w:color w:val="000000" w:themeColor="text1"/>
                <w:sz w:val="16"/>
                <w:szCs w:val="16"/>
              </w:rPr>
            </w:pPr>
            <w:r w:rsidRPr="009677C0">
              <w:rPr>
                <w:color w:val="000000" w:themeColor="text1"/>
                <w:sz w:val="16"/>
                <w:szCs w:val="16"/>
              </w:rPr>
              <w:t>0.151</w:t>
            </w:r>
          </w:p>
        </w:tc>
      </w:tr>
      <w:tr w:rsidR="00D00F2D" w:rsidRPr="0061123A" w14:paraId="08A80CCD" w14:textId="77777777" w:rsidTr="00A05145">
        <w:tc>
          <w:tcPr>
            <w:tcW w:w="1135" w:type="dxa"/>
            <w:vMerge w:val="restart"/>
          </w:tcPr>
          <w:p w14:paraId="4A5761EC" w14:textId="77777777" w:rsidR="00D00F2D" w:rsidRPr="0061123A" w:rsidRDefault="00D00F2D" w:rsidP="00DA19F9">
            <w:pPr>
              <w:rPr>
                <w:color w:val="000000" w:themeColor="text1"/>
                <w:sz w:val="16"/>
                <w:szCs w:val="16"/>
              </w:rPr>
            </w:pPr>
            <w:r>
              <w:rPr>
                <w:color w:val="000000" w:themeColor="text1"/>
                <w:sz w:val="16"/>
                <w:szCs w:val="16"/>
              </w:rPr>
              <w:t xml:space="preserve">Four-months </w:t>
            </w:r>
            <w:r w:rsidRPr="0061123A">
              <w:rPr>
                <w:color w:val="000000" w:themeColor="text1"/>
                <w:sz w:val="16"/>
                <w:szCs w:val="16"/>
              </w:rPr>
              <w:t xml:space="preserve">post-dose </w:t>
            </w:r>
            <w:proofErr w:type="spellStart"/>
            <w:r w:rsidRPr="0061123A">
              <w:rPr>
                <w:color w:val="000000" w:themeColor="text1"/>
                <w:sz w:val="16"/>
                <w:szCs w:val="16"/>
              </w:rPr>
              <w:t>two</w:t>
            </w:r>
            <w:r>
              <w:rPr>
                <w:color w:val="000000" w:themeColor="text1"/>
                <w:sz w:val="16"/>
                <w:szCs w:val="16"/>
                <w:vertAlign w:val="superscript"/>
              </w:rPr>
              <w:t>d</w:t>
            </w:r>
            <w:proofErr w:type="spellEnd"/>
          </w:p>
        </w:tc>
        <w:tc>
          <w:tcPr>
            <w:tcW w:w="5812" w:type="dxa"/>
          </w:tcPr>
          <w:p w14:paraId="155465BE" w14:textId="77777777" w:rsidR="00D00F2D" w:rsidRPr="009677C0" w:rsidRDefault="00D00F2D" w:rsidP="00DA19F9">
            <w:pPr>
              <w:rPr>
                <w:color w:val="000000" w:themeColor="text1"/>
                <w:sz w:val="16"/>
                <w:szCs w:val="16"/>
              </w:rPr>
            </w:pPr>
            <w:r w:rsidRPr="009677C0">
              <w:rPr>
                <w:color w:val="000000" w:themeColor="text1"/>
                <w:sz w:val="16"/>
                <w:szCs w:val="16"/>
              </w:rPr>
              <w:t xml:space="preserve">Age </w:t>
            </w:r>
          </w:p>
          <w:p w14:paraId="61CFD6AE" w14:textId="77777777" w:rsidR="00D00F2D" w:rsidRPr="009677C0" w:rsidRDefault="00D00F2D" w:rsidP="00DA19F9">
            <w:pPr>
              <w:rPr>
                <w:color w:val="000000" w:themeColor="text1"/>
                <w:sz w:val="16"/>
                <w:szCs w:val="16"/>
              </w:rPr>
            </w:pPr>
            <w:r w:rsidRPr="009677C0">
              <w:rPr>
                <w:color w:val="000000" w:themeColor="text1"/>
                <w:sz w:val="16"/>
                <w:szCs w:val="16"/>
              </w:rPr>
              <w:t>(</w:t>
            </w:r>
            <w:r w:rsidRPr="009677C0">
              <w:rPr>
                <w:color w:val="000000" w:themeColor="text1"/>
                <w:sz w:val="16"/>
                <w:szCs w:val="16"/>
              </w:rPr>
              <w:sym w:font="Symbol" w:char="F0B3"/>
            </w:r>
            <w:r w:rsidRPr="009677C0">
              <w:rPr>
                <w:color w:val="000000" w:themeColor="text1"/>
                <w:sz w:val="16"/>
                <w:szCs w:val="16"/>
              </w:rPr>
              <w:t xml:space="preserve"> 70 years old vs. </w:t>
            </w:r>
            <w:r w:rsidRPr="009677C0">
              <w:rPr>
                <w:color w:val="000000" w:themeColor="text1"/>
                <w:sz w:val="16"/>
                <w:szCs w:val="16"/>
              </w:rPr>
              <w:sym w:font="Symbol" w:char="F0A3"/>
            </w:r>
            <w:r w:rsidRPr="009677C0">
              <w:rPr>
                <w:color w:val="000000" w:themeColor="text1"/>
                <w:sz w:val="16"/>
                <w:szCs w:val="16"/>
              </w:rPr>
              <w:t xml:space="preserve"> 69 years old)</w:t>
            </w:r>
          </w:p>
        </w:tc>
        <w:tc>
          <w:tcPr>
            <w:tcW w:w="2551" w:type="dxa"/>
          </w:tcPr>
          <w:p w14:paraId="7D6BB4F0" w14:textId="77777777" w:rsidR="00D00F2D" w:rsidRPr="009677C0" w:rsidRDefault="00D00F2D" w:rsidP="00DA19F9">
            <w:pPr>
              <w:rPr>
                <w:color w:val="000000" w:themeColor="text1"/>
                <w:sz w:val="16"/>
                <w:szCs w:val="16"/>
              </w:rPr>
            </w:pPr>
            <w:r w:rsidRPr="009677C0">
              <w:rPr>
                <w:color w:val="000000" w:themeColor="text1"/>
                <w:sz w:val="16"/>
                <w:szCs w:val="16"/>
              </w:rPr>
              <w:t>0.078 (-0.199 – 0.355)</w:t>
            </w:r>
          </w:p>
        </w:tc>
        <w:tc>
          <w:tcPr>
            <w:tcW w:w="1701" w:type="dxa"/>
          </w:tcPr>
          <w:p w14:paraId="28095253" w14:textId="77777777" w:rsidR="00D00F2D" w:rsidRPr="009677C0" w:rsidRDefault="00D00F2D" w:rsidP="00DA19F9">
            <w:pPr>
              <w:rPr>
                <w:color w:val="000000" w:themeColor="text1"/>
                <w:sz w:val="16"/>
                <w:szCs w:val="16"/>
              </w:rPr>
            </w:pPr>
            <w:r w:rsidRPr="009677C0">
              <w:rPr>
                <w:color w:val="000000" w:themeColor="text1"/>
                <w:sz w:val="16"/>
                <w:szCs w:val="16"/>
              </w:rPr>
              <w:t>0.577</w:t>
            </w:r>
          </w:p>
        </w:tc>
      </w:tr>
      <w:tr w:rsidR="00D00F2D" w:rsidRPr="0061123A" w14:paraId="37AC2D18" w14:textId="77777777" w:rsidTr="00A05145">
        <w:tc>
          <w:tcPr>
            <w:tcW w:w="1135" w:type="dxa"/>
            <w:vMerge/>
          </w:tcPr>
          <w:p w14:paraId="31FFD55D" w14:textId="77777777" w:rsidR="00D00F2D" w:rsidRPr="0061123A" w:rsidRDefault="00D00F2D" w:rsidP="00DA19F9">
            <w:pPr>
              <w:rPr>
                <w:color w:val="000000" w:themeColor="text1"/>
                <w:sz w:val="16"/>
                <w:szCs w:val="16"/>
              </w:rPr>
            </w:pPr>
          </w:p>
        </w:tc>
        <w:tc>
          <w:tcPr>
            <w:tcW w:w="5812" w:type="dxa"/>
          </w:tcPr>
          <w:p w14:paraId="3EA90FCD" w14:textId="77777777" w:rsidR="00D00F2D" w:rsidRPr="009677C0" w:rsidRDefault="00D00F2D" w:rsidP="00DA19F9">
            <w:pPr>
              <w:rPr>
                <w:color w:val="000000" w:themeColor="text1"/>
                <w:sz w:val="16"/>
                <w:szCs w:val="16"/>
              </w:rPr>
            </w:pPr>
            <w:r w:rsidRPr="009677C0">
              <w:rPr>
                <w:color w:val="000000" w:themeColor="text1"/>
                <w:sz w:val="16"/>
                <w:szCs w:val="16"/>
              </w:rPr>
              <w:t xml:space="preserve">Sex </w:t>
            </w:r>
          </w:p>
          <w:p w14:paraId="76CFFC18" w14:textId="77777777" w:rsidR="00D00F2D" w:rsidRPr="009677C0" w:rsidRDefault="00D00F2D" w:rsidP="00DA19F9">
            <w:pPr>
              <w:rPr>
                <w:color w:val="000000" w:themeColor="text1"/>
                <w:sz w:val="16"/>
                <w:szCs w:val="16"/>
              </w:rPr>
            </w:pPr>
            <w:r w:rsidRPr="009677C0">
              <w:rPr>
                <w:color w:val="000000" w:themeColor="text1"/>
                <w:sz w:val="16"/>
                <w:szCs w:val="16"/>
              </w:rPr>
              <w:t>(Male vs. Female)</w:t>
            </w:r>
          </w:p>
        </w:tc>
        <w:tc>
          <w:tcPr>
            <w:tcW w:w="2551" w:type="dxa"/>
          </w:tcPr>
          <w:p w14:paraId="24070FA5" w14:textId="77777777" w:rsidR="00D00F2D" w:rsidRPr="009677C0" w:rsidRDefault="00D00F2D" w:rsidP="00DA19F9">
            <w:pPr>
              <w:rPr>
                <w:color w:val="000000" w:themeColor="text1"/>
                <w:sz w:val="16"/>
                <w:szCs w:val="16"/>
              </w:rPr>
            </w:pPr>
            <w:r w:rsidRPr="009677C0">
              <w:rPr>
                <w:color w:val="000000" w:themeColor="text1"/>
                <w:sz w:val="16"/>
                <w:szCs w:val="16"/>
              </w:rPr>
              <w:t>-0.053 (-0.282 – 0.176)</w:t>
            </w:r>
          </w:p>
        </w:tc>
        <w:tc>
          <w:tcPr>
            <w:tcW w:w="1701" w:type="dxa"/>
          </w:tcPr>
          <w:p w14:paraId="3DEFE836" w14:textId="77777777" w:rsidR="00D00F2D" w:rsidRPr="009677C0" w:rsidRDefault="00D00F2D" w:rsidP="00DA19F9">
            <w:pPr>
              <w:rPr>
                <w:color w:val="000000" w:themeColor="text1"/>
                <w:sz w:val="16"/>
                <w:szCs w:val="16"/>
              </w:rPr>
            </w:pPr>
            <w:r w:rsidRPr="009677C0">
              <w:rPr>
                <w:color w:val="000000" w:themeColor="text1"/>
                <w:sz w:val="16"/>
                <w:szCs w:val="16"/>
              </w:rPr>
              <w:t>0.645</w:t>
            </w:r>
          </w:p>
        </w:tc>
      </w:tr>
      <w:tr w:rsidR="00D00F2D" w:rsidRPr="0061123A" w14:paraId="4BBCDB43" w14:textId="77777777" w:rsidTr="00A05145">
        <w:tc>
          <w:tcPr>
            <w:tcW w:w="1135" w:type="dxa"/>
            <w:vMerge/>
          </w:tcPr>
          <w:p w14:paraId="634AC483" w14:textId="77777777" w:rsidR="00D00F2D" w:rsidRPr="0061123A" w:rsidRDefault="00D00F2D" w:rsidP="00DA19F9">
            <w:pPr>
              <w:rPr>
                <w:color w:val="000000" w:themeColor="text1"/>
                <w:sz w:val="16"/>
                <w:szCs w:val="16"/>
              </w:rPr>
            </w:pPr>
          </w:p>
        </w:tc>
        <w:tc>
          <w:tcPr>
            <w:tcW w:w="5812" w:type="dxa"/>
          </w:tcPr>
          <w:p w14:paraId="4661CAC7" w14:textId="77777777" w:rsidR="00D00F2D" w:rsidRPr="009677C0" w:rsidRDefault="00D00F2D" w:rsidP="00DA19F9">
            <w:pPr>
              <w:rPr>
                <w:color w:val="000000" w:themeColor="text1"/>
                <w:sz w:val="16"/>
                <w:szCs w:val="16"/>
              </w:rPr>
            </w:pPr>
            <w:r w:rsidRPr="009677C0">
              <w:rPr>
                <w:color w:val="000000" w:themeColor="text1"/>
                <w:sz w:val="16"/>
                <w:szCs w:val="16"/>
              </w:rPr>
              <w:t xml:space="preserve">Ethnicity </w:t>
            </w:r>
          </w:p>
          <w:p w14:paraId="30AD116E" w14:textId="77777777" w:rsidR="00D00F2D" w:rsidRPr="009677C0" w:rsidRDefault="00D00F2D" w:rsidP="00DA19F9">
            <w:pPr>
              <w:rPr>
                <w:color w:val="000000" w:themeColor="text1"/>
                <w:sz w:val="16"/>
                <w:szCs w:val="16"/>
              </w:rPr>
            </w:pPr>
            <w:r w:rsidRPr="009677C0">
              <w:rPr>
                <w:color w:val="000000" w:themeColor="text1"/>
                <w:sz w:val="16"/>
                <w:szCs w:val="16"/>
              </w:rPr>
              <w:t>(White vs. Non-white)</w:t>
            </w:r>
          </w:p>
        </w:tc>
        <w:tc>
          <w:tcPr>
            <w:tcW w:w="2551" w:type="dxa"/>
          </w:tcPr>
          <w:p w14:paraId="7A827A54" w14:textId="77777777" w:rsidR="00D00F2D" w:rsidRPr="009677C0" w:rsidRDefault="00D00F2D" w:rsidP="00DA19F9">
            <w:pPr>
              <w:rPr>
                <w:color w:val="000000" w:themeColor="text1"/>
                <w:sz w:val="16"/>
                <w:szCs w:val="16"/>
              </w:rPr>
            </w:pPr>
            <w:r w:rsidRPr="009677C0">
              <w:rPr>
                <w:color w:val="000000" w:themeColor="text1"/>
                <w:sz w:val="16"/>
                <w:szCs w:val="16"/>
              </w:rPr>
              <w:t>-0.051 (-0.373 – 0.271)</w:t>
            </w:r>
          </w:p>
        </w:tc>
        <w:tc>
          <w:tcPr>
            <w:tcW w:w="1701" w:type="dxa"/>
          </w:tcPr>
          <w:p w14:paraId="7A9BF2C1" w14:textId="77777777" w:rsidR="00D00F2D" w:rsidRPr="009677C0" w:rsidRDefault="00D00F2D" w:rsidP="00DA19F9">
            <w:pPr>
              <w:rPr>
                <w:color w:val="000000" w:themeColor="text1"/>
                <w:sz w:val="16"/>
                <w:szCs w:val="16"/>
              </w:rPr>
            </w:pPr>
            <w:r w:rsidRPr="009677C0">
              <w:rPr>
                <w:color w:val="000000" w:themeColor="text1"/>
                <w:sz w:val="16"/>
                <w:szCs w:val="16"/>
              </w:rPr>
              <w:t>0.755</w:t>
            </w:r>
          </w:p>
        </w:tc>
      </w:tr>
      <w:tr w:rsidR="00D00F2D" w:rsidRPr="0061123A" w14:paraId="673A9341" w14:textId="77777777" w:rsidTr="00A05145">
        <w:tc>
          <w:tcPr>
            <w:tcW w:w="1135" w:type="dxa"/>
            <w:vMerge/>
          </w:tcPr>
          <w:p w14:paraId="27346AA4" w14:textId="77777777" w:rsidR="00D00F2D" w:rsidRPr="0061123A" w:rsidRDefault="00D00F2D" w:rsidP="00DA19F9">
            <w:pPr>
              <w:rPr>
                <w:color w:val="000000" w:themeColor="text1"/>
                <w:sz w:val="16"/>
                <w:szCs w:val="16"/>
              </w:rPr>
            </w:pPr>
          </w:p>
        </w:tc>
        <w:tc>
          <w:tcPr>
            <w:tcW w:w="5812" w:type="dxa"/>
          </w:tcPr>
          <w:p w14:paraId="20EBCC21" w14:textId="77777777" w:rsidR="00D00F2D" w:rsidRPr="009677C0" w:rsidRDefault="00D00F2D" w:rsidP="00DA19F9">
            <w:pPr>
              <w:rPr>
                <w:color w:val="000000" w:themeColor="text1"/>
                <w:sz w:val="16"/>
                <w:szCs w:val="16"/>
              </w:rPr>
            </w:pPr>
            <w:r w:rsidRPr="009677C0">
              <w:rPr>
                <w:color w:val="000000" w:themeColor="text1"/>
                <w:sz w:val="16"/>
                <w:szCs w:val="16"/>
              </w:rPr>
              <w:t xml:space="preserve">BMI </w:t>
            </w:r>
          </w:p>
          <w:p w14:paraId="1102CA75" w14:textId="77777777" w:rsidR="00D00F2D" w:rsidRPr="009677C0" w:rsidRDefault="00D00F2D" w:rsidP="00DA19F9">
            <w:pPr>
              <w:rPr>
                <w:color w:val="000000" w:themeColor="text1"/>
                <w:sz w:val="16"/>
                <w:szCs w:val="16"/>
              </w:rPr>
            </w:pPr>
            <w:r w:rsidRPr="009677C0">
              <w:rPr>
                <w:color w:val="000000" w:themeColor="text1"/>
                <w:sz w:val="16"/>
                <w:szCs w:val="16"/>
              </w:rPr>
              <w:t>(Normal and Underweight combined vs. Overweight and Obese combined)</w:t>
            </w:r>
          </w:p>
        </w:tc>
        <w:tc>
          <w:tcPr>
            <w:tcW w:w="2551" w:type="dxa"/>
          </w:tcPr>
          <w:p w14:paraId="331DB462" w14:textId="77777777" w:rsidR="00D00F2D" w:rsidRPr="009677C0" w:rsidRDefault="00D00F2D" w:rsidP="00DA19F9">
            <w:pPr>
              <w:rPr>
                <w:color w:val="000000" w:themeColor="text1"/>
                <w:sz w:val="16"/>
                <w:szCs w:val="16"/>
              </w:rPr>
            </w:pPr>
            <w:r w:rsidRPr="009677C0">
              <w:rPr>
                <w:color w:val="000000" w:themeColor="text1"/>
                <w:sz w:val="16"/>
                <w:szCs w:val="16"/>
              </w:rPr>
              <w:t>-0.281 (-0.500 - -0.063)</w:t>
            </w:r>
          </w:p>
        </w:tc>
        <w:tc>
          <w:tcPr>
            <w:tcW w:w="1701" w:type="dxa"/>
          </w:tcPr>
          <w:p w14:paraId="159DF131" w14:textId="77777777" w:rsidR="00D00F2D" w:rsidRPr="009677C0" w:rsidRDefault="00D00F2D" w:rsidP="00DA19F9">
            <w:pPr>
              <w:rPr>
                <w:color w:val="000000" w:themeColor="text1"/>
                <w:sz w:val="16"/>
                <w:szCs w:val="16"/>
              </w:rPr>
            </w:pPr>
            <w:r w:rsidRPr="009677C0">
              <w:rPr>
                <w:color w:val="000000" w:themeColor="text1"/>
                <w:sz w:val="16"/>
                <w:szCs w:val="16"/>
              </w:rPr>
              <w:t>0.012</w:t>
            </w:r>
          </w:p>
        </w:tc>
      </w:tr>
      <w:tr w:rsidR="00D00F2D" w:rsidRPr="0061123A" w14:paraId="56BA4CD4" w14:textId="77777777" w:rsidTr="00A05145">
        <w:tc>
          <w:tcPr>
            <w:tcW w:w="1135" w:type="dxa"/>
            <w:vMerge/>
          </w:tcPr>
          <w:p w14:paraId="4D301621" w14:textId="77777777" w:rsidR="00D00F2D" w:rsidRPr="0061123A" w:rsidRDefault="00D00F2D" w:rsidP="00DA19F9">
            <w:pPr>
              <w:rPr>
                <w:color w:val="000000" w:themeColor="text1"/>
                <w:sz w:val="16"/>
                <w:szCs w:val="16"/>
              </w:rPr>
            </w:pPr>
          </w:p>
        </w:tc>
        <w:tc>
          <w:tcPr>
            <w:tcW w:w="5812" w:type="dxa"/>
          </w:tcPr>
          <w:p w14:paraId="48CDD0F2" w14:textId="77777777" w:rsidR="00D00F2D" w:rsidRPr="009677C0" w:rsidRDefault="00D00F2D" w:rsidP="00DA19F9">
            <w:pPr>
              <w:rPr>
                <w:color w:val="000000" w:themeColor="text1"/>
                <w:sz w:val="16"/>
                <w:szCs w:val="16"/>
              </w:rPr>
            </w:pPr>
            <w:r w:rsidRPr="009677C0">
              <w:rPr>
                <w:color w:val="000000" w:themeColor="text1"/>
                <w:sz w:val="16"/>
                <w:szCs w:val="16"/>
              </w:rPr>
              <w:t>Vaccine series</w:t>
            </w:r>
          </w:p>
          <w:p w14:paraId="1AD5AF67" w14:textId="77777777" w:rsidR="00D00F2D" w:rsidRPr="009677C0" w:rsidRDefault="00D00F2D" w:rsidP="00DA19F9">
            <w:pPr>
              <w:rPr>
                <w:color w:val="000000" w:themeColor="text1"/>
                <w:sz w:val="16"/>
                <w:szCs w:val="16"/>
              </w:rPr>
            </w:pPr>
            <w:r w:rsidRPr="009677C0">
              <w:rPr>
                <w:color w:val="000000" w:themeColor="text1"/>
                <w:sz w:val="16"/>
                <w:szCs w:val="16"/>
              </w:rPr>
              <w:t>ChAdOx1-S/ ChAdOx1-S vs. mRNA/mRNA and ChAdOx1-S/mRNA combined</w:t>
            </w:r>
          </w:p>
        </w:tc>
        <w:tc>
          <w:tcPr>
            <w:tcW w:w="2551" w:type="dxa"/>
          </w:tcPr>
          <w:p w14:paraId="12B6D3F1" w14:textId="77777777" w:rsidR="00D00F2D" w:rsidRPr="009677C0" w:rsidRDefault="00D00F2D" w:rsidP="00DA19F9">
            <w:pPr>
              <w:rPr>
                <w:color w:val="000000" w:themeColor="text1"/>
                <w:sz w:val="16"/>
                <w:szCs w:val="16"/>
              </w:rPr>
            </w:pPr>
            <w:r w:rsidRPr="009677C0">
              <w:rPr>
                <w:color w:val="000000" w:themeColor="text1"/>
                <w:sz w:val="16"/>
                <w:szCs w:val="16"/>
              </w:rPr>
              <w:t>-0.625 (-0.928 - -0.321)</w:t>
            </w:r>
          </w:p>
        </w:tc>
        <w:tc>
          <w:tcPr>
            <w:tcW w:w="1701" w:type="dxa"/>
          </w:tcPr>
          <w:p w14:paraId="0AED9002" w14:textId="77777777" w:rsidR="00D00F2D" w:rsidRPr="009677C0" w:rsidRDefault="00D00F2D" w:rsidP="00DA19F9">
            <w:pPr>
              <w:rPr>
                <w:color w:val="000000" w:themeColor="text1"/>
                <w:sz w:val="16"/>
                <w:szCs w:val="16"/>
              </w:rPr>
            </w:pPr>
            <w:r w:rsidRPr="009677C0">
              <w:rPr>
                <w:color w:val="000000" w:themeColor="text1"/>
                <w:sz w:val="16"/>
                <w:szCs w:val="16"/>
              </w:rPr>
              <w:t>&lt; 0.001</w:t>
            </w:r>
          </w:p>
        </w:tc>
      </w:tr>
      <w:tr w:rsidR="00D00F2D" w:rsidRPr="0061123A" w14:paraId="6BD3C043" w14:textId="77777777" w:rsidTr="00A05145">
        <w:tc>
          <w:tcPr>
            <w:tcW w:w="1135" w:type="dxa"/>
            <w:vMerge/>
          </w:tcPr>
          <w:p w14:paraId="44225262" w14:textId="77777777" w:rsidR="00D00F2D" w:rsidRPr="0061123A" w:rsidRDefault="00D00F2D" w:rsidP="00DA19F9">
            <w:pPr>
              <w:rPr>
                <w:color w:val="000000" w:themeColor="text1"/>
                <w:sz w:val="16"/>
                <w:szCs w:val="16"/>
              </w:rPr>
            </w:pPr>
          </w:p>
        </w:tc>
        <w:tc>
          <w:tcPr>
            <w:tcW w:w="5812" w:type="dxa"/>
          </w:tcPr>
          <w:p w14:paraId="73BF4C9F" w14:textId="77777777" w:rsidR="00D00F2D" w:rsidRPr="009677C0" w:rsidRDefault="00D00F2D" w:rsidP="00DA19F9">
            <w:pPr>
              <w:rPr>
                <w:color w:val="000000" w:themeColor="text1"/>
                <w:sz w:val="16"/>
                <w:szCs w:val="16"/>
              </w:rPr>
            </w:pPr>
            <w:r w:rsidRPr="009677C0">
              <w:rPr>
                <w:color w:val="000000" w:themeColor="text1"/>
                <w:sz w:val="16"/>
                <w:szCs w:val="16"/>
              </w:rPr>
              <w:t xml:space="preserve">Vaccine interval </w:t>
            </w:r>
          </w:p>
          <w:p w14:paraId="0CEB537F" w14:textId="77777777" w:rsidR="00D00F2D" w:rsidRPr="009677C0" w:rsidRDefault="00D00F2D" w:rsidP="00DA19F9">
            <w:pPr>
              <w:rPr>
                <w:color w:val="000000" w:themeColor="text1"/>
                <w:sz w:val="16"/>
                <w:szCs w:val="16"/>
              </w:rPr>
            </w:pPr>
            <w:r w:rsidRPr="009677C0">
              <w:rPr>
                <w:color w:val="000000" w:themeColor="text1"/>
                <w:sz w:val="16"/>
                <w:szCs w:val="16"/>
              </w:rPr>
              <w:t>(</w:t>
            </w:r>
            <w:r w:rsidRPr="009677C0">
              <w:rPr>
                <w:color w:val="000000" w:themeColor="text1"/>
                <w:sz w:val="16"/>
                <w:szCs w:val="16"/>
              </w:rPr>
              <w:sym w:font="Symbol" w:char="F0B3"/>
            </w:r>
            <w:r w:rsidRPr="009677C0">
              <w:rPr>
                <w:color w:val="000000" w:themeColor="text1"/>
                <w:sz w:val="16"/>
                <w:szCs w:val="16"/>
              </w:rPr>
              <w:t xml:space="preserve"> 13 weeks vs. </w:t>
            </w:r>
            <w:r w:rsidRPr="009677C0">
              <w:rPr>
                <w:color w:val="000000" w:themeColor="text1"/>
                <w:sz w:val="16"/>
                <w:szCs w:val="16"/>
              </w:rPr>
              <w:sym w:font="Symbol" w:char="F0A3"/>
            </w:r>
            <w:r w:rsidRPr="009677C0">
              <w:rPr>
                <w:color w:val="000000" w:themeColor="text1"/>
                <w:sz w:val="16"/>
                <w:szCs w:val="16"/>
              </w:rPr>
              <w:t xml:space="preserve"> 13 weeks)</w:t>
            </w:r>
          </w:p>
        </w:tc>
        <w:tc>
          <w:tcPr>
            <w:tcW w:w="2551" w:type="dxa"/>
          </w:tcPr>
          <w:p w14:paraId="3AEED99F" w14:textId="77777777" w:rsidR="00D00F2D" w:rsidRPr="009677C0" w:rsidRDefault="00D00F2D" w:rsidP="00DA19F9">
            <w:pPr>
              <w:rPr>
                <w:color w:val="000000" w:themeColor="text1"/>
                <w:sz w:val="16"/>
                <w:szCs w:val="16"/>
              </w:rPr>
            </w:pPr>
            <w:r w:rsidRPr="009677C0">
              <w:rPr>
                <w:color w:val="000000" w:themeColor="text1"/>
                <w:sz w:val="16"/>
                <w:szCs w:val="16"/>
              </w:rPr>
              <w:t xml:space="preserve">-0.339 (-0.681 – 0.003), </w:t>
            </w:r>
          </w:p>
        </w:tc>
        <w:tc>
          <w:tcPr>
            <w:tcW w:w="1701" w:type="dxa"/>
          </w:tcPr>
          <w:p w14:paraId="781F8239" w14:textId="77777777" w:rsidR="00D00F2D" w:rsidRPr="009677C0" w:rsidRDefault="00D00F2D" w:rsidP="00DA19F9">
            <w:pPr>
              <w:rPr>
                <w:color w:val="000000" w:themeColor="text1"/>
                <w:sz w:val="16"/>
                <w:szCs w:val="16"/>
              </w:rPr>
            </w:pPr>
            <w:r w:rsidRPr="009677C0">
              <w:rPr>
                <w:color w:val="000000" w:themeColor="text1"/>
                <w:sz w:val="16"/>
                <w:szCs w:val="16"/>
              </w:rPr>
              <w:t>0.052</w:t>
            </w:r>
          </w:p>
        </w:tc>
      </w:tr>
      <w:tr w:rsidR="00D00F2D" w:rsidRPr="0061123A" w14:paraId="3C8C23B3" w14:textId="77777777" w:rsidTr="00A05145">
        <w:tc>
          <w:tcPr>
            <w:tcW w:w="1135" w:type="dxa"/>
            <w:vMerge/>
          </w:tcPr>
          <w:p w14:paraId="3583B869" w14:textId="77777777" w:rsidR="00D00F2D" w:rsidRPr="0061123A" w:rsidRDefault="00D00F2D" w:rsidP="00DA19F9">
            <w:pPr>
              <w:rPr>
                <w:color w:val="000000" w:themeColor="text1"/>
                <w:sz w:val="16"/>
                <w:szCs w:val="16"/>
              </w:rPr>
            </w:pPr>
          </w:p>
        </w:tc>
        <w:tc>
          <w:tcPr>
            <w:tcW w:w="5812" w:type="dxa"/>
          </w:tcPr>
          <w:p w14:paraId="1946678B" w14:textId="77777777" w:rsidR="00D00F2D" w:rsidRPr="009677C0" w:rsidRDefault="00D00F2D" w:rsidP="00DA19F9">
            <w:pPr>
              <w:rPr>
                <w:color w:val="000000" w:themeColor="text1"/>
                <w:sz w:val="16"/>
                <w:szCs w:val="16"/>
              </w:rPr>
            </w:pPr>
            <w:r w:rsidRPr="009677C0">
              <w:rPr>
                <w:color w:val="000000" w:themeColor="text1"/>
                <w:sz w:val="16"/>
                <w:szCs w:val="16"/>
              </w:rPr>
              <w:t>Health status</w:t>
            </w:r>
          </w:p>
          <w:p w14:paraId="3CFEF957" w14:textId="77777777" w:rsidR="00D00F2D" w:rsidRPr="009677C0" w:rsidRDefault="00D00F2D" w:rsidP="00DA19F9">
            <w:pPr>
              <w:rPr>
                <w:color w:val="000000" w:themeColor="text1"/>
                <w:sz w:val="16"/>
                <w:szCs w:val="16"/>
              </w:rPr>
            </w:pPr>
            <w:r w:rsidRPr="009677C0">
              <w:rPr>
                <w:color w:val="000000" w:themeColor="text1"/>
                <w:sz w:val="16"/>
                <w:szCs w:val="16"/>
              </w:rPr>
              <w:t>(Excellent vs. Very good/ Good/ Fair/ Mildly poor combined)</w:t>
            </w:r>
          </w:p>
        </w:tc>
        <w:tc>
          <w:tcPr>
            <w:tcW w:w="2551" w:type="dxa"/>
          </w:tcPr>
          <w:p w14:paraId="1CB06123" w14:textId="77777777" w:rsidR="00D00F2D" w:rsidRPr="009677C0" w:rsidRDefault="00D00F2D" w:rsidP="00DA19F9">
            <w:pPr>
              <w:rPr>
                <w:color w:val="000000" w:themeColor="text1"/>
                <w:sz w:val="16"/>
                <w:szCs w:val="16"/>
              </w:rPr>
            </w:pPr>
            <w:r w:rsidRPr="009677C0">
              <w:rPr>
                <w:color w:val="000000" w:themeColor="text1"/>
                <w:sz w:val="16"/>
                <w:szCs w:val="16"/>
              </w:rPr>
              <w:t xml:space="preserve">-0.332 (-0.555 - -0.109), </w:t>
            </w:r>
          </w:p>
        </w:tc>
        <w:tc>
          <w:tcPr>
            <w:tcW w:w="1701" w:type="dxa"/>
          </w:tcPr>
          <w:p w14:paraId="358B5016" w14:textId="77777777" w:rsidR="00D00F2D" w:rsidRPr="009677C0" w:rsidRDefault="00D00F2D" w:rsidP="00DA19F9">
            <w:pPr>
              <w:rPr>
                <w:color w:val="000000" w:themeColor="text1"/>
                <w:sz w:val="16"/>
                <w:szCs w:val="16"/>
              </w:rPr>
            </w:pPr>
            <w:r w:rsidRPr="009677C0">
              <w:rPr>
                <w:color w:val="000000" w:themeColor="text1"/>
                <w:sz w:val="16"/>
                <w:szCs w:val="16"/>
              </w:rPr>
              <w:t>0.004</w:t>
            </w:r>
          </w:p>
        </w:tc>
      </w:tr>
      <w:tr w:rsidR="00D00F2D" w:rsidRPr="0061123A" w14:paraId="37D98873" w14:textId="77777777" w:rsidTr="00A05145">
        <w:tc>
          <w:tcPr>
            <w:tcW w:w="1135" w:type="dxa"/>
            <w:vMerge/>
          </w:tcPr>
          <w:p w14:paraId="67425D58" w14:textId="77777777" w:rsidR="00D00F2D" w:rsidRPr="0061123A" w:rsidRDefault="00D00F2D" w:rsidP="00DA19F9">
            <w:pPr>
              <w:rPr>
                <w:color w:val="000000" w:themeColor="text1"/>
                <w:sz w:val="16"/>
                <w:szCs w:val="16"/>
              </w:rPr>
            </w:pPr>
          </w:p>
        </w:tc>
        <w:tc>
          <w:tcPr>
            <w:tcW w:w="5812" w:type="dxa"/>
          </w:tcPr>
          <w:p w14:paraId="7803F892" w14:textId="77777777" w:rsidR="00D00F2D" w:rsidRPr="009677C0" w:rsidRDefault="00D00F2D" w:rsidP="00DA19F9">
            <w:pPr>
              <w:rPr>
                <w:color w:val="000000" w:themeColor="text1"/>
                <w:sz w:val="16"/>
                <w:szCs w:val="16"/>
              </w:rPr>
            </w:pPr>
            <w:r w:rsidRPr="009677C0">
              <w:rPr>
                <w:color w:val="000000" w:themeColor="text1"/>
                <w:sz w:val="16"/>
                <w:szCs w:val="16"/>
              </w:rPr>
              <w:t>Infection status</w:t>
            </w:r>
          </w:p>
          <w:p w14:paraId="4B63DFB1" w14:textId="77777777" w:rsidR="00D00F2D" w:rsidRPr="009677C0" w:rsidRDefault="00D00F2D" w:rsidP="00DA19F9">
            <w:pPr>
              <w:rPr>
                <w:color w:val="000000" w:themeColor="text1"/>
                <w:sz w:val="16"/>
                <w:szCs w:val="16"/>
              </w:rPr>
            </w:pPr>
            <w:r w:rsidRPr="009677C0">
              <w:rPr>
                <w:color w:val="000000" w:themeColor="text1"/>
                <w:sz w:val="16"/>
                <w:szCs w:val="16"/>
              </w:rPr>
              <w:t>(Previously infected vs. Infection-naive)</w:t>
            </w:r>
          </w:p>
        </w:tc>
        <w:tc>
          <w:tcPr>
            <w:tcW w:w="2551" w:type="dxa"/>
          </w:tcPr>
          <w:p w14:paraId="51895D72" w14:textId="77777777" w:rsidR="00D00F2D" w:rsidRPr="009677C0" w:rsidRDefault="00D00F2D" w:rsidP="00DA19F9">
            <w:pPr>
              <w:rPr>
                <w:color w:val="000000" w:themeColor="text1"/>
                <w:sz w:val="16"/>
                <w:szCs w:val="16"/>
              </w:rPr>
            </w:pPr>
            <w:r w:rsidRPr="009677C0">
              <w:rPr>
                <w:color w:val="000000" w:themeColor="text1"/>
                <w:sz w:val="16"/>
                <w:szCs w:val="16"/>
              </w:rPr>
              <w:t>0.511, (0.197 – 0.825)</w:t>
            </w:r>
          </w:p>
        </w:tc>
        <w:tc>
          <w:tcPr>
            <w:tcW w:w="1701" w:type="dxa"/>
          </w:tcPr>
          <w:p w14:paraId="1DD2B795" w14:textId="77777777" w:rsidR="00D00F2D" w:rsidRPr="009677C0" w:rsidRDefault="00D00F2D" w:rsidP="00DA19F9">
            <w:pPr>
              <w:rPr>
                <w:color w:val="000000" w:themeColor="text1"/>
                <w:sz w:val="16"/>
                <w:szCs w:val="16"/>
              </w:rPr>
            </w:pPr>
            <w:r w:rsidRPr="009677C0">
              <w:rPr>
                <w:color w:val="000000" w:themeColor="text1"/>
                <w:sz w:val="16"/>
                <w:szCs w:val="16"/>
              </w:rPr>
              <w:t>0.002</w:t>
            </w:r>
          </w:p>
        </w:tc>
      </w:tr>
    </w:tbl>
    <w:p w14:paraId="115E8BDD" w14:textId="77777777" w:rsidR="00A05145" w:rsidRDefault="00A05145" w:rsidP="00E97B72">
      <w:pPr>
        <w:rPr>
          <w:b/>
          <w:bCs/>
          <w:color w:val="000000" w:themeColor="text1"/>
          <w:sz w:val="16"/>
          <w:szCs w:val="16"/>
        </w:rPr>
      </w:pPr>
    </w:p>
    <w:p w14:paraId="1C1AD935" w14:textId="77777777" w:rsidR="00A63564" w:rsidRDefault="00A63564" w:rsidP="00E97B72">
      <w:pPr>
        <w:rPr>
          <w:b/>
          <w:bCs/>
          <w:color w:val="000000" w:themeColor="text1"/>
          <w:sz w:val="16"/>
          <w:szCs w:val="16"/>
        </w:rPr>
      </w:pPr>
    </w:p>
    <w:p w14:paraId="4C77CA89" w14:textId="77777777" w:rsidR="00A63564" w:rsidRDefault="00A63564" w:rsidP="00E97B72">
      <w:pPr>
        <w:rPr>
          <w:b/>
          <w:bCs/>
          <w:color w:val="000000" w:themeColor="text1"/>
          <w:sz w:val="16"/>
          <w:szCs w:val="16"/>
        </w:rPr>
      </w:pPr>
    </w:p>
    <w:p w14:paraId="25E9494B" w14:textId="4D0B7AEE" w:rsidR="00E97B72" w:rsidRPr="009677C0" w:rsidRDefault="00E97B72" w:rsidP="00E97B72">
      <w:pPr>
        <w:rPr>
          <w:b/>
          <w:bCs/>
          <w:color w:val="000000" w:themeColor="text1"/>
          <w:sz w:val="16"/>
          <w:szCs w:val="16"/>
        </w:rPr>
      </w:pPr>
      <w:r w:rsidRPr="009677C0">
        <w:rPr>
          <w:b/>
          <w:bCs/>
          <w:color w:val="000000" w:themeColor="text1"/>
          <w:sz w:val="16"/>
          <w:szCs w:val="16"/>
        </w:rPr>
        <w:lastRenderedPageBreak/>
        <w:t xml:space="preserve">Supplementary table </w:t>
      </w:r>
      <w:r w:rsidR="00D00F2D">
        <w:rPr>
          <w:b/>
          <w:bCs/>
          <w:color w:val="000000" w:themeColor="text1"/>
          <w:sz w:val="16"/>
          <w:szCs w:val="16"/>
        </w:rPr>
        <w:t>7</w:t>
      </w:r>
      <w:r w:rsidRPr="009677C0">
        <w:rPr>
          <w:b/>
          <w:bCs/>
          <w:color w:val="000000" w:themeColor="text1"/>
          <w:sz w:val="16"/>
          <w:szCs w:val="16"/>
        </w:rPr>
        <w:t xml:space="preserve">. </w:t>
      </w:r>
      <w:r w:rsidRPr="009677C0">
        <w:rPr>
          <w:color w:val="000000" w:themeColor="text1"/>
          <w:sz w:val="16"/>
          <w:szCs w:val="16"/>
        </w:rPr>
        <w:t>Univariable linear regression between T cell responses and participant demographic factors.</w:t>
      </w:r>
    </w:p>
    <w:tbl>
      <w:tblPr>
        <w:tblStyle w:val="TableGrid"/>
        <w:tblW w:w="0" w:type="auto"/>
        <w:tblLook w:val="04A0" w:firstRow="1" w:lastRow="0" w:firstColumn="1" w:lastColumn="0" w:noHBand="0" w:noVBand="1"/>
      </w:tblPr>
      <w:tblGrid>
        <w:gridCol w:w="1870"/>
        <w:gridCol w:w="1870"/>
        <w:gridCol w:w="1870"/>
        <w:gridCol w:w="1870"/>
        <w:gridCol w:w="1870"/>
      </w:tblGrid>
      <w:tr w:rsidR="00E97B72" w:rsidRPr="009677C0" w14:paraId="3A550D2D" w14:textId="77777777" w:rsidTr="008E6C24">
        <w:tc>
          <w:tcPr>
            <w:tcW w:w="1870" w:type="dxa"/>
          </w:tcPr>
          <w:p w14:paraId="01AD86E2" w14:textId="77777777" w:rsidR="00E97B72" w:rsidRPr="009677C0" w:rsidRDefault="00E97B72" w:rsidP="008E6C24">
            <w:pPr>
              <w:rPr>
                <w:sz w:val="16"/>
                <w:szCs w:val="16"/>
              </w:rPr>
            </w:pPr>
            <w:r w:rsidRPr="009677C0">
              <w:rPr>
                <w:sz w:val="16"/>
                <w:szCs w:val="16"/>
              </w:rPr>
              <w:t>Study visit</w:t>
            </w:r>
          </w:p>
        </w:tc>
        <w:tc>
          <w:tcPr>
            <w:tcW w:w="1870" w:type="dxa"/>
          </w:tcPr>
          <w:p w14:paraId="791C4E43" w14:textId="77777777" w:rsidR="00E97B72" w:rsidRPr="009677C0" w:rsidRDefault="00E97B72" w:rsidP="008E6C24">
            <w:pPr>
              <w:rPr>
                <w:sz w:val="16"/>
                <w:szCs w:val="16"/>
              </w:rPr>
            </w:pPr>
            <w:r w:rsidRPr="009677C0">
              <w:rPr>
                <w:sz w:val="16"/>
                <w:szCs w:val="16"/>
              </w:rPr>
              <w:t>T cell</w:t>
            </w:r>
          </w:p>
        </w:tc>
        <w:tc>
          <w:tcPr>
            <w:tcW w:w="1870" w:type="dxa"/>
          </w:tcPr>
          <w:p w14:paraId="4DF34917" w14:textId="77777777" w:rsidR="00E97B72" w:rsidRPr="009677C0" w:rsidRDefault="00E97B72" w:rsidP="008E6C24">
            <w:pPr>
              <w:rPr>
                <w:sz w:val="16"/>
                <w:szCs w:val="16"/>
              </w:rPr>
            </w:pPr>
            <w:r w:rsidRPr="009677C0">
              <w:rPr>
                <w:b/>
                <w:bCs/>
                <w:color w:val="000000"/>
                <w:sz w:val="16"/>
                <w:szCs w:val="16"/>
              </w:rPr>
              <w:t>Covariate</w:t>
            </w:r>
          </w:p>
        </w:tc>
        <w:tc>
          <w:tcPr>
            <w:tcW w:w="1870" w:type="dxa"/>
          </w:tcPr>
          <w:p w14:paraId="0947E5BA" w14:textId="77777777" w:rsidR="00E97B72" w:rsidRPr="009677C0" w:rsidRDefault="00E97B72" w:rsidP="008E6C24">
            <w:pPr>
              <w:rPr>
                <w:sz w:val="16"/>
                <w:szCs w:val="16"/>
              </w:rPr>
            </w:pPr>
            <w:r w:rsidRPr="009677C0">
              <w:rPr>
                <w:b/>
                <w:bCs/>
                <w:color w:val="000000"/>
                <w:sz w:val="16"/>
                <w:szCs w:val="16"/>
              </w:rPr>
              <w:t>Coefficient</w:t>
            </w:r>
          </w:p>
        </w:tc>
        <w:tc>
          <w:tcPr>
            <w:tcW w:w="1870" w:type="dxa"/>
          </w:tcPr>
          <w:p w14:paraId="2644D967" w14:textId="77777777" w:rsidR="00E97B72" w:rsidRPr="009677C0" w:rsidRDefault="00E97B72" w:rsidP="008E6C24">
            <w:pPr>
              <w:rPr>
                <w:sz w:val="16"/>
                <w:szCs w:val="16"/>
              </w:rPr>
            </w:pPr>
            <w:r w:rsidRPr="009677C0">
              <w:rPr>
                <w:b/>
                <w:bCs/>
                <w:color w:val="000000"/>
                <w:sz w:val="16"/>
                <w:szCs w:val="16"/>
              </w:rPr>
              <w:t xml:space="preserve"> P-value</w:t>
            </w:r>
          </w:p>
        </w:tc>
      </w:tr>
      <w:tr w:rsidR="00E97B72" w:rsidRPr="009677C0" w14:paraId="3BD3C9AE" w14:textId="77777777" w:rsidTr="008E6C24">
        <w:tc>
          <w:tcPr>
            <w:tcW w:w="1870" w:type="dxa"/>
            <w:vMerge w:val="restart"/>
          </w:tcPr>
          <w:p w14:paraId="6BE73922" w14:textId="442C5B00" w:rsidR="00E97B72" w:rsidRPr="009677C0" w:rsidRDefault="009E56DD" w:rsidP="008E6C24">
            <w:pPr>
              <w:rPr>
                <w:sz w:val="16"/>
                <w:szCs w:val="16"/>
              </w:rPr>
            </w:pPr>
            <w:r>
              <w:rPr>
                <w:sz w:val="16"/>
                <w:szCs w:val="16"/>
              </w:rPr>
              <w:t>One-month</w:t>
            </w:r>
            <w:r w:rsidR="00E97B72" w:rsidRPr="009677C0">
              <w:rPr>
                <w:sz w:val="16"/>
                <w:szCs w:val="16"/>
              </w:rPr>
              <w:t xml:space="preserve"> post-dose two</w:t>
            </w:r>
          </w:p>
        </w:tc>
        <w:tc>
          <w:tcPr>
            <w:tcW w:w="1870" w:type="dxa"/>
            <w:vMerge w:val="restart"/>
          </w:tcPr>
          <w:p w14:paraId="2087B9A0" w14:textId="77777777" w:rsidR="00E97B72" w:rsidRPr="009677C0" w:rsidRDefault="00E97B72" w:rsidP="008E6C24">
            <w:pPr>
              <w:rPr>
                <w:sz w:val="16"/>
                <w:szCs w:val="16"/>
                <w:vertAlign w:val="superscript"/>
              </w:rPr>
            </w:pPr>
            <w:r w:rsidRPr="009677C0">
              <w:rPr>
                <w:sz w:val="16"/>
                <w:szCs w:val="16"/>
              </w:rPr>
              <w:t>CD4</w:t>
            </w:r>
            <w:r w:rsidRPr="009677C0">
              <w:rPr>
                <w:sz w:val="16"/>
                <w:szCs w:val="16"/>
                <w:vertAlign w:val="superscript"/>
              </w:rPr>
              <w:t>+</w:t>
            </w:r>
          </w:p>
        </w:tc>
        <w:tc>
          <w:tcPr>
            <w:tcW w:w="1870" w:type="dxa"/>
          </w:tcPr>
          <w:p w14:paraId="11E8F4BD" w14:textId="77777777" w:rsidR="00E97B72" w:rsidRPr="009677C0" w:rsidRDefault="00E97B72" w:rsidP="008E6C24">
            <w:pPr>
              <w:rPr>
                <w:sz w:val="16"/>
                <w:szCs w:val="16"/>
              </w:rPr>
            </w:pPr>
            <w:r w:rsidRPr="009677C0">
              <w:rPr>
                <w:color w:val="000000"/>
                <w:sz w:val="16"/>
                <w:szCs w:val="16"/>
              </w:rPr>
              <w:t>Age</w:t>
            </w:r>
          </w:p>
        </w:tc>
        <w:tc>
          <w:tcPr>
            <w:tcW w:w="1870" w:type="dxa"/>
          </w:tcPr>
          <w:p w14:paraId="3101A052" w14:textId="77777777" w:rsidR="00E97B72" w:rsidRPr="009677C0" w:rsidRDefault="00E97B72" w:rsidP="008E6C24">
            <w:pPr>
              <w:rPr>
                <w:sz w:val="16"/>
                <w:szCs w:val="16"/>
              </w:rPr>
            </w:pPr>
            <w:r w:rsidRPr="009677C0">
              <w:rPr>
                <w:color w:val="000000"/>
                <w:sz w:val="16"/>
                <w:szCs w:val="16"/>
              </w:rPr>
              <w:t>-2.393</w:t>
            </w:r>
          </w:p>
        </w:tc>
        <w:tc>
          <w:tcPr>
            <w:tcW w:w="1870" w:type="dxa"/>
          </w:tcPr>
          <w:p w14:paraId="26704355" w14:textId="77777777" w:rsidR="00E97B72" w:rsidRPr="009677C0" w:rsidRDefault="00E97B72" w:rsidP="008E6C24">
            <w:pPr>
              <w:rPr>
                <w:sz w:val="16"/>
                <w:szCs w:val="16"/>
              </w:rPr>
            </w:pPr>
            <w:r w:rsidRPr="009677C0">
              <w:rPr>
                <w:color w:val="000000"/>
                <w:sz w:val="16"/>
                <w:szCs w:val="16"/>
              </w:rPr>
              <w:t>0.130</w:t>
            </w:r>
          </w:p>
        </w:tc>
      </w:tr>
      <w:tr w:rsidR="00E97B72" w:rsidRPr="009677C0" w14:paraId="134B74AA" w14:textId="77777777" w:rsidTr="008E6C24">
        <w:tc>
          <w:tcPr>
            <w:tcW w:w="1870" w:type="dxa"/>
            <w:vMerge/>
          </w:tcPr>
          <w:p w14:paraId="46ECDBB9" w14:textId="77777777" w:rsidR="00E97B72" w:rsidRPr="009677C0" w:rsidRDefault="00E97B72" w:rsidP="008E6C24">
            <w:pPr>
              <w:rPr>
                <w:sz w:val="16"/>
                <w:szCs w:val="16"/>
              </w:rPr>
            </w:pPr>
          </w:p>
        </w:tc>
        <w:tc>
          <w:tcPr>
            <w:tcW w:w="1870" w:type="dxa"/>
            <w:vMerge/>
          </w:tcPr>
          <w:p w14:paraId="07B614F0" w14:textId="77777777" w:rsidR="00E97B72" w:rsidRPr="009677C0" w:rsidRDefault="00E97B72" w:rsidP="008E6C24">
            <w:pPr>
              <w:rPr>
                <w:sz w:val="16"/>
                <w:szCs w:val="16"/>
              </w:rPr>
            </w:pPr>
          </w:p>
        </w:tc>
        <w:tc>
          <w:tcPr>
            <w:tcW w:w="1870" w:type="dxa"/>
          </w:tcPr>
          <w:p w14:paraId="6F4DEEA9" w14:textId="77777777" w:rsidR="00E97B72" w:rsidRPr="009677C0" w:rsidRDefault="00E97B72" w:rsidP="008E6C24">
            <w:pPr>
              <w:rPr>
                <w:sz w:val="16"/>
                <w:szCs w:val="16"/>
              </w:rPr>
            </w:pPr>
            <w:r w:rsidRPr="009677C0">
              <w:rPr>
                <w:color w:val="000000"/>
                <w:sz w:val="16"/>
                <w:szCs w:val="16"/>
              </w:rPr>
              <w:t>Sex</w:t>
            </w:r>
          </w:p>
        </w:tc>
        <w:tc>
          <w:tcPr>
            <w:tcW w:w="1870" w:type="dxa"/>
          </w:tcPr>
          <w:p w14:paraId="1BC9C16F" w14:textId="77777777" w:rsidR="00E97B72" w:rsidRPr="009677C0" w:rsidRDefault="00E97B72" w:rsidP="008E6C24">
            <w:pPr>
              <w:rPr>
                <w:sz w:val="16"/>
                <w:szCs w:val="16"/>
              </w:rPr>
            </w:pPr>
            <w:r w:rsidRPr="009677C0">
              <w:rPr>
                <w:color w:val="000000"/>
                <w:sz w:val="16"/>
                <w:szCs w:val="16"/>
              </w:rPr>
              <w:t>0.5005</w:t>
            </w:r>
          </w:p>
        </w:tc>
        <w:tc>
          <w:tcPr>
            <w:tcW w:w="1870" w:type="dxa"/>
          </w:tcPr>
          <w:p w14:paraId="260E7281" w14:textId="77777777" w:rsidR="00E97B72" w:rsidRPr="009677C0" w:rsidRDefault="00E97B72" w:rsidP="008E6C24">
            <w:pPr>
              <w:rPr>
                <w:sz w:val="16"/>
                <w:szCs w:val="16"/>
              </w:rPr>
            </w:pPr>
            <w:r w:rsidRPr="009677C0">
              <w:rPr>
                <w:color w:val="000000"/>
                <w:sz w:val="16"/>
                <w:szCs w:val="16"/>
              </w:rPr>
              <w:t>0.266</w:t>
            </w:r>
          </w:p>
        </w:tc>
      </w:tr>
      <w:tr w:rsidR="00E97B72" w:rsidRPr="009677C0" w14:paraId="7DCE2787" w14:textId="77777777" w:rsidTr="008E6C24">
        <w:tc>
          <w:tcPr>
            <w:tcW w:w="1870" w:type="dxa"/>
            <w:vMerge/>
          </w:tcPr>
          <w:p w14:paraId="50C76144" w14:textId="77777777" w:rsidR="00E97B72" w:rsidRPr="009677C0" w:rsidRDefault="00E97B72" w:rsidP="008E6C24">
            <w:pPr>
              <w:rPr>
                <w:sz w:val="16"/>
                <w:szCs w:val="16"/>
              </w:rPr>
            </w:pPr>
          </w:p>
        </w:tc>
        <w:tc>
          <w:tcPr>
            <w:tcW w:w="1870" w:type="dxa"/>
            <w:vMerge/>
          </w:tcPr>
          <w:p w14:paraId="0BEB60CC" w14:textId="77777777" w:rsidR="00E97B72" w:rsidRPr="009677C0" w:rsidRDefault="00E97B72" w:rsidP="008E6C24">
            <w:pPr>
              <w:rPr>
                <w:sz w:val="16"/>
                <w:szCs w:val="16"/>
              </w:rPr>
            </w:pPr>
          </w:p>
        </w:tc>
        <w:tc>
          <w:tcPr>
            <w:tcW w:w="1870" w:type="dxa"/>
          </w:tcPr>
          <w:p w14:paraId="5FED2595" w14:textId="77777777" w:rsidR="00E97B72" w:rsidRPr="009677C0" w:rsidRDefault="00E97B72" w:rsidP="008E6C24">
            <w:pPr>
              <w:rPr>
                <w:sz w:val="16"/>
                <w:szCs w:val="16"/>
              </w:rPr>
            </w:pPr>
            <w:r w:rsidRPr="009677C0">
              <w:rPr>
                <w:color w:val="000000"/>
                <w:sz w:val="16"/>
                <w:szCs w:val="16"/>
              </w:rPr>
              <w:t>BMI</w:t>
            </w:r>
          </w:p>
        </w:tc>
        <w:tc>
          <w:tcPr>
            <w:tcW w:w="1870" w:type="dxa"/>
          </w:tcPr>
          <w:p w14:paraId="27C7BD2A" w14:textId="77777777" w:rsidR="00E97B72" w:rsidRPr="009677C0" w:rsidRDefault="00E97B72" w:rsidP="008E6C24">
            <w:pPr>
              <w:rPr>
                <w:sz w:val="16"/>
                <w:szCs w:val="16"/>
              </w:rPr>
            </w:pPr>
            <w:r w:rsidRPr="009677C0">
              <w:rPr>
                <w:color w:val="000000"/>
                <w:sz w:val="16"/>
                <w:szCs w:val="16"/>
              </w:rPr>
              <w:t>0.6724</w:t>
            </w:r>
          </w:p>
        </w:tc>
        <w:tc>
          <w:tcPr>
            <w:tcW w:w="1870" w:type="dxa"/>
          </w:tcPr>
          <w:p w14:paraId="34B0CDA6" w14:textId="77777777" w:rsidR="00E97B72" w:rsidRPr="009677C0" w:rsidRDefault="00E97B72" w:rsidP="008E6C24">
            <w:pPr>
              <w:rPr>
                <w:sz w:val="16"/>
                <w:szCs w:val="16"/>
              </w:rPr>
            </w:pPr>
            <w:r w:rsidRPr="009677C0">
              <w:rPr>
                <w:color w:val="000000"/>
                <w:sz w:val="16"/>
                <w:szCs w:val="16"/>
              </w:rPr>
              <w:t>0.508</w:t>
            </w:r>
          </w:p>
        </w:tc>
      </w:tr>
      <w:tr w:rsidR="00E97B72" w:rsidRPr="009677C0" w14:paraId="6A5A6A11" w14:textId="77777777" w:rsidTr="008E6C24">
        <w:tc>
          <w:tcPr>
            <w:tcW w:w="1870" w:type="dxa"/>
            <w:vMerge/>
          </w:tcPr>
          <w:p w14:paraId="68CF5828" w14:textId="77777777" w:rsidR="00E97B72" w:rsidRPr="009677C0" w:rsidRDefault="00E97B72" w:rsidP="008E6C24">
            <w:pPr>
              <w:rPr>
                <w:sz w:val="16"/>
                <w:szCs w:val="16"/>
              </w:rPr>
            </w:pPr>
          </w:p>
        </w:tc>
        <w:tc>
          <w:tcPr>
            <w:tcW w:w="1870" w:type="dxa"/>
            <w:vMerge/>
          </w:tcPr>
          <w:p w14:paraId="7575E8F2" w14:textId="77777777" w:rsidR="00E97B72" w:rsidRPr="009677C0" w:rsidRDefault="00E97B72" w:rsidP="008E6C24">
            <w:pPr>
              <w:rPr>
                <w:sz w:val="16"/>
                <w:szCs w:val="16"/>
              </w:rPr>
            </w:pPr>
          </w:p>
        </w:tc>
        <w:tc>
          <w:tcPr>
            <w:tcW w:w="1870" w:type="dxa"/>
          </w:tcPr>
          <w:p w14:paraId="477673C4" w14:textId="77777777" w:rsidR="00E97B72" w:rsidRPr="009677C0" w:rsidRDefault="00E97B72" w:rsidP="008E6C24">
            <w:pPr>
              <w:rPr>
                <w:sz w:val="16"/>
                <w:szCs w:val="16"/>
              </w:rPr>
            </w:pPr>
            <w:r w:rsidRPr="009677C0">
              <w:rPr>
                <w:color w:val="000000"/>
                <w:sz w:val="16"/>
                <w:szCs w:val="16"/>
              </w:rPr>
              <w:t>Dose Interval</w:t>
            </w:r>
          </w:p>
        </w:tc>
        <w:tc>
          <w:tcPr>
            <w:tcW w:w="1870" w:type="dxa"/>
          </w:tcPr>
          <w:p w14:paraId="2643F6C1" w14:textId="77777777" w:rsidR="00E97B72" w:rsidRPr="009677C0" w:rsidRDefault="00E97B72" w:rsidP="008E6C24">
            <w:pPr>
              <w:rPr>
                <w:sz w:val="16"/>
                <w:szCs w:val="16"/>
              </w:rPr>
            </w:pPr>
            <w:r w:rsidRPr="009677C0">
              <w:rPr>
                <w:color w:val="000000"/>
                <w:sz w:val="16"/>
                <w:szCs w:val="16"/>
              </w:rPr>
              <w:t>-0.5525</w:t>
            </w:r>
          </w:p>
        </w:tc>
        <w:tc>
          <w:tcPr>
            <w:tcW w:w="1870" w:type="dxa"/>
          </w:tcPr>
          <w:p w14:paraId="185E07B5" w14:textId="77777777" w:rsidR="00E97B72" w:rsidRPr="009677C0" w:rsidRDefault="00E97B72" w:rsidP="008E6C24">
            <w:pPr>
              <w:rPr>
                <w:sz w:val="16"/>
                <w:szCs w:val="16"/>
              </w:rPr>
            </w:pPr>
            <w:r w:rsidRPr="009677C0">
              <w:rPr>
                <w:color w:val="000000"/>
                <w:sz w:val="16"/>
                <w:szCs w:val="16"/>
              </w:rPr>
              <w:t>0.109</w:t>
            </w:r>
          </w:p>
        </w:tc>
      </w:tr>
      <w:tr w:rsidR="00E97B72" w:rsidRPr="009677C0" w14:paraId="6AAEA448" w14:textId="77777777" w:rsidTr="008E6C24">
        <w:tc>
          <w:tcPr>
            <w:tcW w:w="1870" w:type="dxa"/>
            <w:vMerge/>
          </w:tcPr>
          <w:p w14:paraId="29A3FAAC" w14:textId="77777777" w:rsidR="00E97B72" w:rsidRPr="009677C0" w:rsidRDefault="00E97B72" w:rsidP="008E6C24">
            <w:pPr>
              <w:rPr>
                <w:sz w:val="16"/>
                <w:szCs w:val="16"/>
              </w:rPr>
            </w:pPr>
          </w:p>
        </w:tc>
        <w:tc>
          <w:tcPr>
            <w:tcW w:w="1870" w:type="dxa"/>
            <w:vMerge w:val="restart"/>
          </w:tcPr>
          <w:p w14:paraId="12D472ED" w14:textId="77777777" w:rsidR="00E97B72" w:rsidRPr="009677C0" w:rsidRDefault="00E97B72" w:rsidP="008E6C24">
            <w:pPr>
              <w:rPr>
                <w:sz w:val="16"/>
                <w:szCs w:val="16"/>
              </w:rPr>
            </w:pPr>
            <w:r w:rsidRPr="009677C0">
              <w:rPr>
                <w:sz w:val="16"/>
                <w:szCs w:val="16"/>
              </w:rPr>
              <w:t>CD8</w:t>
            </w:r>
            <w:r w:rsidRPr="009677C0">
              <w:rPr>
                <w:sz w:val="16"/>
                <w:szCs w:val="16"/>
                <w:vertAlign w:val="superscript"/>
              </w:rPr>
              <w:t>+</w:t>
            </w:r>
          </w:p>
        </w:tc>
        <w:tc>
          <w:tcPr>
            <w:tcW w:w="1870" w:type="dxa"/>
          </w:tcPr>
          <w:p w14:paraId="7B49AAC9" w14:textId="77777777" w:rsidR="00E97B72" w:rsidRPr="009677C0" w:rsidRDefault="00E97B72" w:rsidP="008E6C24">
            <w:pPr>
              <w:rPr>
                <w:sz w:val="16"/>
                <w:szCs w:val="16"/>
              </w:rPr>
            </w:pPr>
            <w:r w:rsidRPr="009677C0">
              <w:rPr>
                <w:color w:val="000000"/>
                <w:sz w:val="16"/>
                <w:szCs w:val="16"/>
              </w:rPr>
              <w:t>Age</w:t>
            </w:r>
          </w:p>
        </w:tc>
        <w:tc>
          <w:tcPr>
            <w:tcW w:w="1870" w:type="dxa"/>
          </w:tcPr>
          <w:p w14:paraId="5429E62B" w14:textId="77777777" w:rsidR="00E97B72" w:rsidRPr="009677C0" w:rsidRDefault="00E97B72" w:rsidP="008E6C24">
            <w:pPr>
              <w:rPr>
                <w:sz w:val="16"/>
                <w:szCs w:val="16"/>
              </w:rPr>
            </w:pPr>
            <w:r w:rsidRPr="009677C0">
              <w:rPr>
                <w:color w:val="000000"/>
                <w:sz w:val="16"/>
                <w:szCs w:val="16"/>
              </w:rPr>
              <w:t>-2.14</w:t>
            </w:r>
          </w:p>
        </w:tc>
        <w:tc>
          <w:tcPr>
            <w:tcW w:w="1870" w:type="dxa"/>
          </w:tcPr>
          <w:p w14:paraId="666FD0EB" w14:textId="77777777" w:rsidR="00E97B72" w:rsidRPr="009677C0" w:rsidRDefault="00E97B72" w:rsidP="008E6C24">
            <w:pPr>
              <w:rPr>
                <w:sz w:val="16"/>
                <w:szCs w:val="16"/>
              </w:rPr>
            </w:pPr>
            <w:r w:rsidRPr="009677C0">
              <w:rPr>
                <w:color w:val="000000"/>
                <w:sz w:val="16"/>
                <w:szCs w:val="16"/>
              </w:rPr>
              <w:t>0.761</w:t>
            </w:r>
          </w:p>
        </w:tc>
      </w:tr>
      <w:tr w:rsidR="00E97B72" w:rsidRPr="009677C0" w14:paraId="793D6CD9" w14:textId="77777777" w:rsidTr="008E6C24">
        <w:tc>
          <w:tcPr>
            <w:tcW w:w="1870" w:type="dxa"/>
            <w:vMerge/>
          </w:tcPr>
          <w:p w14:paraId="48E140FD" w14:textId="77777777" w:rsidR="00E97B72" w:rsidRPr="009677C0" w:rsidRDefault="00E97B72" w:rsidP="008E6C24">
            <w:pPr>
              <w:rPr>
                <w:sz w:val="16"/>
                <w:szCs w:val="16"/>
              </w:rPr>
            </w:pPr>
          </w:p>
        </w:tc>
        <w:tc>
          <w:tcPr>
            <w:tcW w:w="1870" w:type="dxa"/>
            <w:vMerge/>
          </w:tcPr>
          <w:p w14:paraId="0486F3CB" w14:textId="77777777" w:rsidR="00E97B72" w:rsidRPr="009677C0" w:rsidRDefault="00E97B72" w:rsidP="008E6C24">
            <w:pPr>
              <w:rPr>
                <w:sz w:val="16"/>
                <w:szCs w:val="16"/>
              </w:rPr>
            </w:pPr>
          </w:p>
        </w:tc>
        <w:tc>
          <w:tcPr>
            <w:tcW w:w="1870" w:type="dxa"/>
          </w:tcPr>
          <w:p w14:paraId="484369F8" w14:textId="77777777" w:rsidR="00E97B72" w:rsidRPr="009677C0" w:rsidRDefault="00E97B72" w:rsidP="008E6C24">
            <w:pPr>
              <w:rPr>
                <w:sz w:val="16"/>
                <w:szCs w:val="16"/>
              </w:rPr>
            </w:pPr>
            <w:r w:rsidRPr="009677C0">
              <w:rPr>
                <w:color w:val="000000"/>
                <w:sz w:val="16"/>
                <w:szCs w:val="16"/>
              </w:rPr>
              <w:t>Sex</w:t>
            </w:r>
          </w:p>
        </w:tc>
        <w:tc>
          <w:tcPr>
            <w:tcW w:w="1870" w:type="dxa"/>
          </w:tcPr>
          <w:p w14:paraId="5D4523E9" w14:textId="77777777" w:rsidR="00E97B72" w:rsidRPr="009677C0" w:rsidRDefault="00E97B72" w:rsidP="008E6C24">
            <w:pPr>
              <w:rPr>
                <w:sz w:val="16"/>
                <w:szCs w:val="16"/>
              </w:rPr>
            </w:pPr>
            <w:r w:rsidRPr="009677C0">
              <w:rPr>
                <w:color w:val="000000"/>
                <w:sz w:val="16"/>
                <w:szCs w:val="16"/>
              </w:rPr>
              <w:t>-2.1117</w:t>
            </w:r>
          </w:p>
        </w:tc>
        <w:tc>
          <w:tcPr>
            <w:tcW w:w="1870" w:type="dxa"/>
          </w:tcPr>
          <w:p w14:paraId="407F9329" w14:textId="77777777" w:rsidR="00E97B72" w:rsidRPr="009677C0" w:rsidRDefault="00E97B72" w:rsidP="008E6C24">
            <w:pPr>
              <w:rPr>
                <w:sz w:val="16"/>
                <w:szCs w:val="16"/>
              </w:rPr>
            </w:pPr>
            <w:r w:rsidRPr="009677C0">
              <w:rPr>
                <w:color w:val="000000"/>
                <w:sz w:val="16"/>
                <w:szCs w:val="16"/>
              </w:rPr>
              <w:t>0.337</w:t>
            </w:r>
          </w:p>
        </w:tc>
      </w:tr>
      <w:tr w:rsidR="00E97B72" w:rsidRPr="009677C0" w14:paraId="437ADDA6" w14:textId="77777777" w:rsidTr="008E6C24">
        <w:tc>
          <w:tcPr>
            <w:tcW w:w="1870" w:type="dxa"/>
            <w:vMerge/>
          </w:tcPr>
          <w:p w14:paraId="4485C2AF" w14:textId="77777777" w:rsidR="00E97B72" w:rsidRPr="009677C0" w:rsidRDefault="00E97B72" w:rsidP="008E6C24">
            <w:pPr>
              <w:rPr>
                <w:sz w:val="16"/>
                <w:szCs w:val="16"/>
              </w:rPr>
            </w:pPr>
          </w:p>
        </w:tc>
        <w:tc>
          <w:tcPr>
            <w:tcW w:w="1870" w:type="dxa"/>
            <w:vMerge/>
          </w:tcPr>
          <w:p w14:paraId="5A8A852B" w14:textId="77777777" w:rsidR="00E97B72" w:rsidRPr="009677C0" w:rsidRDefault="00E97B72" w:rsidP="008E6C24">
            <w:pPr>
              <w:rPr>
                <w:sz w:val="16"/>
                <w:szCs w:val="16"/>
              </w:rPr>
            </w:pPr>
          </w:p>
        </w:tc>
        <w:tc>
          <w:tcPr>
            <w:tcW w:w="1870" w:type="dxa"/>
          </w:tcPr>
          <w:p w14:paraId="0F23BB69" w14:textId="77777777" w:rsidR="00E97B72" w:rsidRPr="009677C0" w:rsidRDefault="00E97B72" w:rsidP="008E6C24">
            <w:pPr>
              <w:rPr>
                <w:sz w:val="16"/>
                <w:szCs w:val="16"/>
              </w:rPr>
            </w:pPr>
            <w:r w:rsidRPr="009677C0">
              <w:rPr>
                <w:color w:val="000000"/>
                <w:sz w:val="16"/>
                <w:szCs w:val="16"/>
              </w:rPr>
              <w:t>BMI</w:t>
            </w:r>
          </w:p>
        </w:tc>
        <w:tc>
          <w:tcPr>
            <w:tcW w:w="1870" w:type="dxa"/>
          </w:tcPr>
          <w:p w14:paraId="68D95720" w14:textId="77777777" w:rsidR="00E97B72" w:rsidRPr="009677C0" w:rsidRDefault="00E97B72" w:rsidP="008E6C24">
            <w:pPr>
              <w:rPr>
                <w:sz w:val="16"/>
                <w:szCs w:val="16"/>
              </w:rPr>
            </w:pPr>
            <w:r w:rsidRPr="009677C0">
              <w:rPr>
                <w:color w:val="000000"/>
                <w:sz w:val="16"/>
                <w:szCs w:val="16"/>
              </w:rPr>
              <w:t>-4.685</w:t>
            </w:r>
          </w:p>
        </w:tc>
        <w:tc>
          <w:tcPr>
            <w:tcW w:w="1870" w:type="dxa"/>
          </w:tcPr>
          <w:p w14:paraId="74F0585D" w14:textId="77777777" w:rsidR="00E97B72" w:rsidRPr="009677C0" w:rsidRDefault="00E97B72" w:rsidP="008E6C24">
            <w:pPr>
              <w:rPr>
                <w:sz w:val="16"/>
                <w:szCs w:val="16"/>
              </w:rPr>
            </w:pPr>
            <w:r w:rsidRPr="009677C0">
              <w:rPr>
                <w:color w:val="000000"/>
                <w:sz w:val="16"/>
                <w:szCs w:val="16"/>
              </w:rPr>
              <w:t>0.329</w:t>
            </w:r>
          </w:p>
        </w:tc>
      </w:tr>
      <w:tr w:rsidR="00E97B72" w:rsidRPr="009677C0" w14:paraId="30F8ED8C" w14:textId="77777777" w:rsidTr="008E6C24">
        <w:tc>
          <w:tcPr>
            <w:tcW w:w="1870" w:type="dxa"/>
            <w:vMerge/>
          </w:tcPr>
          <w:p w14:paraId="5B95F881" w14:textId="77777777" w:rsidR="00E97B72" w:rsidRPr="009677C0" w:rsidRDefault="00E97B72" w:rsidP="008E6C24">
            <w:pPr>
              <w:rPr>
                <w:sz w:val="16"/>
                <w:szCs w:val="16"/>
              </w:rPr>
            </w:pPr>
          </w:p>
        </w:tc>
        <w:tc>
          <w:tcPr>
            <w:tcW w:w="1870" w:type="dxa"/>
            <w:vMerge/>
          </w:tcPr>
          <w:p w14:paraId="236B467B" w14:textId="77777777" w:rsidR="00E97B72" w:rsidRPr="009677C0" w:rsidRDefault="00E97B72" w:rsidP="008E6C24">
            <w:pPr>
              <w:rPr>
                <w:sz w:val="16"/>
                <w:szCs w:val="16"/>
              </w:rPr>
            </w:pPr>
          </w:p>
        </w:tc>
        <w:tc>
          <w:tcPr>
            <w:tcW w:w="1870" w:type="dxa"/>
          </w:tcPr>
          <w:p w14:paraId="657B9973" w14:textId="77777777" w:rsidR="00E97B72" w:rsidRPr="009677C0" w:rsidRDefault="00E97B72" w:rsidP="008E6C24">
            <w:pPr>
              <w:rPr>
                <w:sz w:val="16"/>
                <w:szCs w:val="16"/>
              </w:rPr>
            </w:pPr>
            <w:r w:rsidRPr="009677C0">
              <w:rPr>
                <w:color w:val="000000"/>
                <w:sz w:val="16"/>
                <w:szCs w:val="16"/>
              </w:rPr>
              <w:t>Dose Interval</w:t>
            </w:r>
          </w:p>
        </w:tc>
        <w:tc>
          <w:tcPr>
            <w:tcW w:w="1870" w:type="dxa"/>
          </w:tcPr>
          <w:p w14:paraId="51BAB687" w14:textId="77777777" w:rsidR="00E97B72" w:rsidRPr="009677C0" w:rsidRDefault="00E97B72" w:rsidP="008E6C24">
            <w:pPr>
              <w:rPr>
                <w:sz w:val="16"/>
                <w:szCs w:val="16"/>
              </w:rPr>
            </w:pPr>
            <w:r w:rsidRPr="009677C0">
              <w:rPr>
                <w:color w:val="000000"/>
                <w:sz w:val="16"/>
                <w:szCs w:val="16"/>
              </w:rPr>
              <w:t>-0.7963</w:t>
            </w:r>
          </w:p>
        </w:tc>
        <w:tc>
          <w:tcPr>
            <w:tcW w:w="1870" w:type="dxa"/>
          </w:tcPr>
          <w:p w14:paraId="02F94C83" w14:textId="77777777" w:rsidR="00E97B72" w:rsidRPr="009677C0" w:rsidRDefault="00E97B72" w:rsidP="008E6C24">
            <w:pPr>
              <w:rPr>
                <w:sz w:val="16"/>
                <w:szCs w:val="16"/>
              </w:rPr>
            </w:pPr>
            <w:r w:rsidRPr="009677C0">
              <w:rPr>
                <w:color w:val="000000"/>
                <w:sz w:val="16"/>
                <w:szCs w:val="16"/>
              </w:rPr>
              <w:t>0.603</w:t>
            </w:r>
          </w:p>
        </w:tc>
      </w:tr>
      <w:tr w:rsidR="00E97B72" w:rsidRPr="009677C0" w14:paraId="5BE861ED" w14:textId="77777777" w:rsidTr="008E6C24">
        <w:tc>
          <w:tcPr>
            <w:tcW w:w="1870" w:type="dxa"/>
            <w:vMerge w:val="restart"/>
          </w:tcPr>
          <w:p w14:paraId="58BDD0ED" w14:textId="44DEF2F8" w:rsidR="00E97B72" w:rsidRPr="009677C0" w:rsidRDefault="009E56DD" w:rsidP="008E6C24">
            <w:pPr>
              <w:rPr>
                <w:sz w:val="16"/>
                <w:szCs w:val="16"/>
              </w:rPr>
            </w:pPr>
            <w:r>
              <w:rPr>
                <w:sz w:val="16"/>
                <w:szCs w:val="16"/>
              </w:rPr>
              <w:t>Four-months</w:t>
            </w:r>
            <w:r w:rsidR="00E97B72">
              <w:rPr>
                <w:sz w:val="16"/>
                <w:szCs w:val="16"/>
              </w:rPr>
              <w:t xml:space="preserve"> </w:t>
            </w:r>
            <w:r w:rsidR="00E97B72" w:rsidRPr="009677C0">
              <w:rPr>
                <w:sz w:val="16"/>
                <w:szCs w:val="16"/>
              </w:rPr>
              <w:t>post-dose two</w:t>
            </w:r>
          </w:p>
        </w:tc>
        <w:tc>
          <w:tcPr>
            <w:tcW w:w="1870" w:type="dxa"/>
            <w:vMerge w:val="restart"/>
          </w:tcPr>
          <w:p w14:paraId="0505065E" w14:textId="77777777" w:rsidR="00E97B72" w:rsidRPr="009677C0" w:rsidRDefault="00E97B72" w:rsidP="008E6C24">
            <w:pPr>
              <w:rPr>
                <w:sz w:val="16"/>
                <w:szCs w:val="16"/>
              </w:rPr>
            </w:pPr>
            <w:r w:rsidRPr="009677C0">
              <w:rPr>
                <w:sz w:val="16"/>
                <w:szCs w:val="16"/>
              </w:rPr>
              <w:t>CD4</w:t>
            </w:r>
            <w:r w:rsidRPr="009677C0">
              <w:rPr>
                <w:sz w:val="16"/>
                <w:szCs w:val="16"/>
                <w:vertAlign w:val="superscript"/>
              </w:rPr>
              <w:t>+</w:t>
            </w:r>
          </w:p>
        </w:tc>
        <w:tc>
          <w:tcPr>
            <w:tcW w:w="1870" w:type="dxa"/>
          </w:tcPr>
          <w:p w14:paraId="2CD1F7B3" w14:textId="77777777" w:rsidR="00E97B72" w:rsidRPr="009677C0" w:rsidRDefault="00E97B72" w:rsidP="008E6C24">
            <w:pPr>
              <w:rPr>
                <w:sz w:val="16"/>
                <w:szCs w:val="16"/>
              </w:rPr>
            </w:pPr>
            <w:r w:rsidRPr="009677C0">
              <w:rPr>
                <w:color w:val="000000"/>
                <w:sz w:val="16"/>
                <w:szCs w:val="16"/>
              </w:rPr>
              <w:t>Age</w:t>
            </w:r>
          </w:p>
        </w:tc>
        <w:tc>
          <w:tcPr>
            <w:tcW w:w="1870" w:type="dxa"/>
          </w:tcPr>
          <w:p w14:paraId="0E1866AC" w14:textId="77777777" w:rsidR="00E97B72" w:rsidRPr="009677C0" w:rsidRDefault="00E97B72" w:rsidP="008E6C24">
            <w:pPr>
              <w:rPr>
                <w:sz w:val="16"/>
                <w:szCs w:val="16"/>
              </w:rPr>
            </w:pPr>
            <w:r w:rsidRPr="009677C0">
              <w:rPr>
                <w:color w:val="000000"/>
                <w:sz w:val="16"/>
                <w:szCs w:val="16"/>
              </w:rPr>
              <w:t>-11.166</w:t>
            </w:r>
          </w:p>
        </w:tc>
        <w:tc>
          <w:tcPr>
            <w:tcW w:w="1870" w:type="dxa"/>
          </w:tcPr>
          <w:p w14:paraId="59278363" w14:textId="77777777" w:rsidR="00E97B72" w:rsidRPr="009677C0" w:rsidRDefault="00E97B72" w:rsidP="008E6C24">
            <w:pPr>
              <w:rPr>
                <w:sz w:val="16"/>
                <w:szCs w:val="16"/>
              </w:rPr>
            </w:pPr>
            <w:r w:rsidRPr="009677C0">
              <w:rPr>
                <w:color w:val="000000"/>
                <w:sz w:val="16"/>
                <w:szCs w:val="16"/>
              </w:rPr>
              <w:t>0.229</w:t>
            </w:r>
          </w:p>
        </w:tc>
      </w:tr>
      <w:tr w:rsidR="00E97B72" w:rsidRPr="009677C0" w14:paraId="5EB35A7A" w14:textId="77777777" w:rsidTr="008E6C24">
        <w:tc>
          <w:tcPr>
            <w:tcW w:w="1870" w:type="dxa"/>
            <w:vMerge/>
          </w:tcPr>
          <w:p w14:paraId="7D01AFB0" w14:textId="77777777" w:rsidR="00E97B72" w:rsidRPr="009677C0" w:rsidRDefault="00E97B72" w:rsidP="008E6C24">
            <w:pPr>
              <w:rPr>
                <w:sz w:val="16"/>
                <w:szCs w:val="16"/>
              </w:rPr>
            </w:pPr>
          </w:p>
        </w:tc>
        <w:tc>
          <w:tcPr>
            <w:tcW w:w="1870" w:type="dxa"/>
            <w:vMerge/>
          </w:tcPr>
          <w:p w14:paraId="44BDF709" w14:textId="77777777" w:rsidR="00E97B72" w:rsidRPr="009677C0" w:rsidRDefault="00E97B72" w:rsidP="008E6C24">
            <w:pPr>
              <w:rPr>
                <w:sz w:val="16"/>
                <w:szCs w:val="16"/>
              </w:rPr>
            </w:pPr>
          </w:p>
        </w:tc>
        <w:tc>
          <w:tcPr>
            <w:tcW w:w="1870" w:type="dxa"/>
          </w:tcPr>
          <w:p w14:paraId="46BAF71A" w14:textId="77777777" w:rsidR="00E97B72" w:rsidRPr="009677C0" w:rsidRDefault="00E97B72" w:rsidP="008E6C24">
            <w:pPr>
              <w:rPr>
                <w:sz w:val="16"/>
                <w:szCs w:val="16"/>
              </w:rPr>
            </w:pPr>
            <w:r w:rsidRPr="009677C0">
              <w:rPr>
                <w:color w:val="000000"/>
                <w:sz w:val="16"/>
                <w:szCs w:val="16"/>
              </w:rPr>
              <w:t>Sex</w:t>
            </w:r>
          </w:p>
        </w:tc>
        <w:tc>
          <w:tcPr>
            <w:tcW w:w="1870" w:type="dxa"/>
          </w:tcPr>
          <w:p w14:paraId="0DA66A54" w14:textId="77777777" w:rsidR="00E97B72" w:rsidRPr="009677C0" w:rsidRDefault="00E97B72" w:rsidP="008E6C24">
            <w:pPr>
              <w:rPr>
                <w:sz w:val="16"/>
                <w:szCs w:val="16"/>
              </w:rPr>
            </w:pPr>
            <w:r w:rsidRPr="009677C0">
              <w:rPr>
                <w:color w:val="000000"/>
                <w:sz w:val="16"/>
                <w:szCs w:val="16"/>
              </w:rPr>
              <w:t>0.017484</w:t>
            </w:r>
          </w:p>
        </w:tc>
        <w:tc>
          <w:tcPr>
            <w:tcW w:w="1870" w:type="dxa"/>
          </w:tcPr>
          <w:p w14:paraId="4449CFBD" w14:textId="77777777" w:rsidR="00E97B72" w:rsidRPr="009677C0" w:rsidRDefault="00E97B72" w:rsidP="008E6C24">
            <w:pPr>
              <w:rPr>
                <w:sz w:val="16"/>
                <w:szCs w:val="16"/>
              </w:rPr>
            </w:pPr>
            <w:r w:rsidRPr="009677C0">
              <w:rPr>
                <w:color w:val="000000"/>
                <w:sz w:val="16"/>
                <w:szCs w:val="16"/>
              </w:rPr>
              <w:t>0.992</w:t>
            </w:r>
          </w:p>
        </w:tc>
      </w:tr>
      <w:tr w:rsidR="00E97B72" w:rsidRPr="009677C0" w14:paraId="137389B2" w14:textId="77777777" w:rsidTr="008E6C24">
        <w:tc>
          <w:tcPr>
            <w:tcW w:w="1870" w:type="dxa"/>
            <w:vMerge/>
          </w:tcPr>
          <w:p w14:paraId="21A2EBD7" w14:textId="77777777" w:rsidR="00E97B72" w:rsidRPr="009677C0" w:rsidRDefault="00E97B72" w:rsidP="008E6C24">
            <w:pPr>
              <w:rPr>
                <w:sz w:val="16"/>
                <w:szCs w:val="16"/>
              </w:rPr>
            </w:pPr>
          </w:p>
        </w:tc>
        <w:tc>
          <w:tcPr>
            <w:tcW w:w="1870" w:type="dxa"/>
            <w:vMerge/>
          </w:tcPr>
          <w:p w14:paraId="023E51B4" w14:textId="77777777" w:rsidR="00E97B72" w:rsidRPr="009677C0" w:rsidRDefault="00E97B72" w:rsidP="008E6C24">
            <w:pPr>
              <w:rPr>
                <w:sz w:val="16"/>
                <w:szCs w:val="16"/>
              </w:rPr>
            </w:pPr>
          </w:p>
        </w:tc>
        <w:tc>
          <w:tcPr>
            <w:tcW w:w="1870" w:type="dxa"/>
          </w:tcPr>
          <w:p w14:paraId="2BD11B84" w14:textId="77777777" w:rsidR="00E97B72" w:rsidRPr="009677C0" w:rsidRDefault="00E97B72" w:rsidP="008E6C24">
            <w:pPr>
              <w:rPr>
                <w:sz w:val="16"/>
                <w:szCs w:val="16"/>
              </w:rPr>
            </w:pPr>
            <w:r w:rsidRPr="009677C0">
              <w:rPr>
                <w:color w:val="000000"/>
                <w:sz w:val="16"/>
                <w:szCs w:val="16"/>
              </w:rPr>
              <w:t>BMI</w:t>
            </w:r>
          </w:p>
        </w:tc>
        <w:tc>
          <w:tcPr>
            <w:tcW w:w="1870" w:type="dxa"/>
          </w:tcPr>
          <w:p w14:paraId="1019687B" w14:textId="77777777" w:rsidR="00E97B72" w:rsidRPr="009677C0" w:rsidRDefault="00E97B72" w:rsidP="008E6C24">
            <w:pPr>
              <w:rPr>
                <w:sz w:val="16"/>
                <w:szCs w:val="16"/>
              </w:rPr>
            </w:pPr>
            <w:r w:rsidRPr="009677C0">
              <w:rPr>
                <w:color w:val="000000"/>
                <w:sz w:val="16"/>
                <w:szCs w:val="16"/>
              </w:rPr>
              <w:t>-0.1004</w:t>
            </w:r>
          </w:p>
        </w:tc>
        <w:tc>
          <w:tcPr>
            <w:tcW w:w="1870" w:type="dxa"/>
          </w:tcPr>
          <w:p w14:paraId="39C9F2C7" w14:textId="77777777" w:rsidR="00E97B72" w:rsidRPr="009677C0" w:rsidRDefault="00E97B72" w:rsidP="008E6C24">
            <w:pPr>
              <w:rPr>
                <w:sz w:val="16"/>
                <w:szCs w:val="16"/>
              </w:rPr>
            </w:pPr>
            <w:r w:rsidRPr="009677C0">
              <w:rPr>
                <w:color w:val="000000"/>
                <w:sz w:val="16"/>
                <w:szCs w:val="16"/>
              </w:rPr>
              <w:t>0.980</w:t>
            </w:r>
          </w:p>
        </w:tc>
      </w:tr>
      <w:tr w:rsidR="00E97B72" w:rsidRPr="009677C0" w14:paraId="444DB7ED" w14:textId="77777777" w:rsidTr="008E6C24">
        <w:tc>
          <w:tcPr>
            <w:tcW w:w="1870" w:type="dxa"/>
            <w:vMerge/>
          </w:tcPr>
          <w:p w14:paraId="52763D7E" w14:textId="77777777" w:rsidR="00E97B72" w:rsidRPr="009677C0" w:rsidRDefault="00E97B72" w:rsidP="008E6C24">
            <w:pPr>
              <w:rPr>
                <w:sz w:val="16"/>
                <w:szCs w:val="16"/>
              </w:rPr>
            </w:pPr>
          </w:p>
        </w:tc>
        <w:tc>
          <w:tcPr>
            <w:tcW w:w="1870" w:type="dxa"/>
            <w:vMerge/>
          </w:tcPr>
          <w:p w14:paraId="1D21DDB9" w14:textId="77777777" w:rsidR="00E97B72" w:rsidRPr="009677C0" w:rsidRDefault="00E97B72" w:rsidP="008E6C24">
            <w:pPr>
              <w:rPr>
                <w:sz w:val="16"/>
                <w:szCs w:val="16"/>
              </w:rPr>
            </w:pPr>
          </w:p>
        </w:tc>
        <w:tc>
          <w:tcPr>
            <w:tcW w:w="1870" w:type="dxa"/>
          </w:tcPr>
          <w:p w14:paraId="3743B89B" w14:textId="77777777" w:rsidR="00E97B72" w:rsidRPr="009677C0" w:rsidRDefault="00E97B72" w:rsidP="008E6C24">
            <w:pPr>
              <w:rPr>
                <w:sz w:val="16"/>
                <w:szCs w:val="16"/>
              </w:rPr>
            </w:pPr>
            <w:r w:rsidRPr="009677C0">
              <w:rPr>
                <w:color w:val="000000"/>
                <w:sz w:val="16"/>
                <w:szCs w:val="16"/>
              </w:rPr>
              <w:t>Dose Interval</w:t>
            </w:r>
          </w:p>
        </w:tc>
        <w:tc>
          <w:tcPr>
            <w:tcW w:w="1870" w:type="dxa"/>
          </w:tcPr>
          <w:p w14:paraId="3C0DE734" w14:textId="77777777" w:rsidR="00E97B72" w:rsidRPr="009677C0" w:rsidRDefault="00E97B72" w:rsidP="008E6C24">
            <w:pPr>
              <w:rPr>
                <w:sz w:val="16"/>
                <w:szCs w:val="16"/>
              </w:rPr>
            </w:pPr>
            <w:r w:rsidRPr="009677C0">
              <w:rPr>
                <w:color w:val="000000"/>
                <w:sz w:val="16"/>
                <w:szCs w:val="16"/>
              </w:rPr>
              <w:t>-1.2164</w:t>
            </w:r>
          </w:p>
        </w:tc>
        <w:tc>
          <w:tcPr>
            <w:tcW w:w="1870" w:type="dxa"/>
          </w:tcPr>
          <w:p w14:paraId="7C6B8802" w14:textId="77777777" w:rsidR="00E97B72" w:rsidRPr="009677C0" w:rsidRDefault="00E97B72" w:rsidP="008E6C24">
            <w:pPr>
              <w:rPr>
                <w:sz w:val="16"/>
                <w:szCs w:val="16"/>
              </w:rPr>
            </w:pPr>
            <w:r w:rsidRPr="009677C0">
              <w:rPr>
                <w:color w:val="000000"/>
                <w:sz w:val="16"/>
                <w:szCs w:val="16"/>
              </w:rPr>
              <w:t>0.398</w:t>
            </w:r>
          </w:p>
        </w:tc>
      </w:tr>
      <w:tr w:rsidR="00E97B72" w:rsidRPr="009677C0" w14:paraId="2C4DFCFB" w14:textId="77777777" w:rsidTr="008E6C24">
        <w:tc>
          <w:tcPr>
            <w:tcW w:w="1870" w:type="dxa"/>
            <w:vMerge/>
          </w:tcPr>
          <w:p w14:paraId="7495DB08" w14:textId="77777777" w:rsidR="00E97B72" w:rsidRPr="009677C0" w:rsidRDefault="00E97B72" w:rsidP="008E6C24">
            <w:pPr>
              <w:rPr>
                <w:sz w:val="16"/>
                <w:szCs w:val="16"/>
              </w:rPr>
            </w:pPr>
          </w:p>
        </w:tc>
        <w:tc>
          <w:tcPr>
            <w:tcW w:w="1870" w:type="dxa"/>
            <w:vMerge w:val="restart"/>
          </w:tcPr>
          <w:p w14:paraId="3400BD3D" w14:textId="77777777" w:rsidR="00E97B72" w:rsidRPr="009677C0" w:rsidRDefault="00E97B72" w:rsidP="008E6C24">
            <w:pPr>
              <w:rPr>
                <w:sz w:val="16"/>
                <w:szCs w:val="16"/>
              </w:rPr>
            </w:pPr>
            <w:r w:rsidRPr="009677C0">
              <w:rPr>
                <w:sz w:val="16"/>
                <w:szCs w:val="16"/>
              </w:rPr>
              <w:t>CD8</w:t>
            </w:r>
            <w:r w:rsidRPr="009677C0">
              <w:rPr>
                <w:sz w:val="16"/>
                <w:szCs w:val="16"/>
                <w:vertAlign w:val="superscript"/>
              </w:rPr>
              <w:t>+</w:t>
            </w:r>
          </w:p>
        </w:tc>
        <w:tc>
          <w:tcPr>
            <w:tcW w:w="1870" w:type="dxa"/>
          </w:tcPr>
          <w:p w14:paraId="1B68A667" w14:textId="77777777" w:rsidR="00E97B72" w:rsidRPr="009677C0" w:rsidRDefault="00E97B72" w:rsidP="008E6C24">
            <w:pPr>
              <w:rPr>
                <w:sz w:val="16"/>
                <w:szCs w:val="16"/>
              </w:rPr>
            </w:pPr>
            <w:r w:rsidRPr="009677C0">
              <w:rPr>
                <w:color w:val="000000"/>
                <w:sz w:val="16"/>
                <w:szCs w:val="16"/>
              </w:rPr>
              <w:t>Age</w:t>
            </w:r>
          </w:p>
        </w:tc>
        <w:tc>
          <w:tcPr>
            <w:tcW w:w="1870" w:type="dxa"/>
          </w:tcPr>
          <w:p w14:paraId="18C47DB6" w14:textId="77777777" w:rsidR="00E97B72" w:rsidRPr="009677C0" w:rsidRDefault="00E97B72" w:rsidP="008E6C24">
            <w:pPr>
              <w:rPr>
                <w:sz w:val="16"/>
                <w:szCs w:val="16"/>
              </w:rPr>
            </w:pPr>
            <w:r w:rsidRPr="009677C0">
              <w:rPr>
                <w:color w:val="000000"/>
                <w:sz w:val="16"/>
                <w:szCs w:val="16"/>
              </w:rPr>
              <w:t>3.992</w:t>
            </w:r>
          </w:p>
        </w:tc>
        <w:tc>
          <w:tcPr>
            <w:tcW w:w="1870" w:type="dxa"/>
          </w:tcPr>
          <w:p w14:paraId="45175CC0" w14:textId="77777777" w:rsidR="00E97B72" w:rsidRPr="009677C0" w:rsidRDefault="00E97B72" w:rsidP="008E6C24">
            <w:pPr>
              <w:rPr>
                <w:sz w:val="16"/>
                <w:szCs w:val="16"/>
              </w:rPr>
            </w:pPr>
            <w:r w:rsidRPr="009677C0">
              <w:rPr>
                <w:color w:val="000000"/>
                <w:sz w:val="16"/>
                <w:szCs w:val="16"/>
              </w:rPr>
              <w:t>0.901</w:t>
            </w:r>
          </w:p>
        </w:tc>
      </w:tr>
      <w:tr w:rsidR="00E97B72" w:rsidRPr="009677C0" w14:paraId="01817BE0" w14:textId="77777777" w:rsidTr="008E6C24">
        <w:tc>
          <w:tcPr>
            <w:tcW w:w="1870" w:type="dxa"/>
            <w:vMerge/>
          </w:tcPr>
          <w:p w14:paraId="46EEEABF" w14:textId="77777777" w:rsidR="00E97B72" w:rsidRPr="009677C0" w:rsidRDefault="00E97B72" w:rsidP="008E6C24">
            <w:pPr>
              <w:rPr>
                <w:sz w:val="16"/>
                <w:szCs w:val="16"/>
              </w:rPr>
            </w:pPr>
          </w:p>
        </w:tc>
        <w:tc>
          <w:tcPr>
            <w:tcW w:w="1870" w:type="dxa"/>
            <w:vMerge/>
          </w:tcPr>
          <w:p w14:paraId="56B078C1" w14:textId="77777777" w:rsidR="00E97B72" w:rsidRPr="009677C0" w:rsidRDefault="00E97B72" w:rsidP="008E6C24">
            <w:pPr>
              <w:rPr>
                <w:sz w:val="16"/>
                <w:szCs w:val="16"/>
              </w:rPr>
            </w:pPr>
          </w:p>
        </w:tc>
        <w:tc>
          <w:tcPr>
            <w:tcW w:w="1870" w:type="dxa"/>
          </w:tcPr>
          <w:p w14:paraId="4B155602" w14:textId="77777777" w:rsidR="00E97B72" w:rsidRPr="009677C0" w:rsidRDefault="00E97B72" w:rsidP="008E6C24">
            <w:pPr>
              <w:rPr>
                <w:sz w:val="16"/>
                <w:szCs w:val="16"/>
              </w:rPr>
            </w:pPr>
            <w:r w:rsidRPr="009677C0">
              <w:rPr>
                <w:color w:val="000000"/>
                <w:sz w:val="16"/>
                <w:szCs w:val="16"/>
              </w:rPr>
              <w:t>Sex</w:t>
            </w:r>
          </w:p>
        </w:tc>
        <w:tc>
          <w:tcPr>
            <w:tcW w:w="1870" w:type="dxa"/>
          </w:tcPr>
          <w:p w14:paraId="0C917906" w14:textId="77777777" w:rsidR="00E97B72" w:rsidRPr="009677C0" w:rsidRDefault="00E97B72" w:rsidP="008E6C24">
            <w:pPr>
              <w:rPr>
                <w:sz w:val="16"/>
                <w:szCs w:val="16"/>
              </w:rPr>
            </w:pPr>
            <w:r w:rsidRPr="009677C0">
              <w:rPr>
                <w:color w:val="000000"/>
                <w:sz w:val="16"/>
                <w:szCs w:val="16"/>
              </w:rPr>
              <w:t>-12.2512</w:t>
            </w:r>
          </w:p>
        </w:tc>
        <w:tc>
          <w:tcPr>
            <w:tcW w:w="1870" w:type="dxa"/>
          </w:tcPr>
          <w:p w14:paraId="43DC9D0B" w14:textId="77777777" w:rsidR="00E97B72" w:rsidRPr="009677C0" w:rsidRDefault="00E97B72" w:rsidP="008E6C24">
            <w:pPr>
              <w:rPr>
                <w:sz w:val="16"/>
                <w:szCs w:val="16"/>
              </w:rPr>
            </w:pPr>
            <w:r w:rsidRPr="009677C0">
              <w:rPr>
                <w:color w:val="000000"/>
                <w:sz w:val="16"/>
                <w:szCs w:val="16"/>
              </w:rPr>
              <w:t>0.468</w:t>
            </w:r>
          </w:p>
        </w:tc>
      </w:tr>
      <w:tr w:rsidR="00E97B72" w:rsidRPr="009677C0" w14:paraId="7B6B5971" w14:textId="77777777" w:rsidTr="008E6C24">
        <w:tc>
          <w:tcPr>
            <w:tcW w:w="1870" w:type="dxa"/>
            <w:vMerge/>
          </w:tcPr>
          <w:p w14:paraId="5F7A01C9" w14:textId="77777777" w:rsidR="00E97B72" w:rsidRPr="009677C0" w:rsidRDefault="00E97B72" w:rsidP="008E6C24">
            <w:pPr>
              <w:rPr>
                <w:sz w:val="16"/>
                <w:szCs w:val="16"/>
              </w:rPr>
            </w:pPr>
          </w:p>
        </w:tc>
        <w:tc>
          <w:tcPr>
            <w:tcW w:w="1870" w:type="dxa"/>
            <w:vMerge/>
          </w:tcPr>
          <w:p w14:paraId="66A36BD0" w14:textId="77777777" w:rsidR="00E97B72" w:rsidRPr="009677C0" w:rsidRDefault="00E97B72" w:rsidP="008E6C24">
            <w:pPr>
              <w:rPr>
                <w:sz w:val="16"/>
                <w:szCs w:val="16"/>
              </w:rPr>
            </w:pPr>
          </w:p>
        </w:tc>
        <w:tc>
          <w:tcPr>
            <w:tcW w:w="1870" w:type="dxa"/>
          </w:tcPr>
          <w:p w14:paraId="266BF02B" w14:textId="77777777" w:rsidR="00E97B72" w:rsidRPr="009677C0" w:rsidRDefault="00E97B72" w:rsidP="008E6C24">
            <w:pPr>
              <w:rPr>
                <w:sz w:val="16"/>
                <w:szCs w:val="16"/>
              </w:rPr>
            </w:pPr>
            <w:r w:rsidRPr="009677C0">
              <w:rPr>
                <w:color w:val="000000"/>
                <w:sz w:val="16"/>
                <w:szCs w:val="16"/>
              </w:rPr>
              <w:t>BMI</w:t>
            </w:r>
          </w:p>
        </w:tc>
        <w:tc>
          <w:tcPr>
            <w:tcW w:w="1870" w:type="dxa"/>
          </w:tcPr>
          <w:p w14:paraId="15E960CA" w14:textId="77777777" w:rsidR="00E97B72" w:rsidRPr="009677C0" w:rsidRDefault="00E97B72" w:rsidP="008E6C24">
            <w:pPr>
              <w:rPr>
                <w:sz w:val="16"/>
                <w:szCs w:val="16"/>
              </w:rPr>
            </w:pPr>
            <w:r w:rsidRPr="009677C0">
              <w:rPr>
                <w:color w:val="000000"/>
                <w:sz w:val="16"/>
                <w:szCs w:val="16"/>
              </w:rPr>
              <w:t>-6.6666</w:t>
            </w:r>
          </w:p>
        </w:tc>
        <w:tc>
          <w:tcPr>
            <w:tcW w:w="1870" w:type="dxa"/>
          </w:tcPr>
          <w:p w14:paraId="3532DD94" w14:textId="77777777" w:rsidR="00E97B72" w:rsidRPr="009677C0" w:rsidRDefault="00E97B72" w:rsidP="008E6C24">
            <w:pPr>
              <w:rPr>
                <w:sz w:val="16"/>
                <w:szCs w:val="16"/>
              </w:rPr>
            </w:pPr>
            <w:r w:rsidRPr="009677C0">
              <w:rPr>
                <w:color w:val="000000"/>
                <w:sz w:val="16"/>
                <w:szCs w:val="16"/>
              </w:rPr>
              <w:t>0.651</w:t>
            </w:r>
          </w:p>
        </w:tc>
      </w:tr>
      <w:tr w:rsidR="00E97B72" w:rsidRPr="009677C0" w14:paraId="67703D63" w14:textId="77777777" w:rsidTr="008E6C24">
        <w:tc>
          <w:tcPr>
            <w:tcW w:w="1870" w:type="dxa"/>
            <w:vMerge/>
          </w:tcPr>
          <w:p w14:paraId="60534CB8" w14:textId="77777777" w:rsidR="00E97B72" w:rsidRPr="009677C0" w:rsidRDefault="00E97B72" w:rsidP="008E6C24">
            <w:pPr>
              <w:rPr>
                <w:sz w:val="16"/>
                <w:szCs w:val="16"/>
              </w:rPr>
            </w:pPr>
          </w:p>
        </w:tc>
        <w:tc>
          <w:tcPr>
            <w:tcW w:w="1870" w:type="dxa"/>
            <w:vMerge/>
          </w:tcPr>
          <w:p w14:paraId="76B314AB" w14:textId="77777777" w:rsidR="00E97B72" w:rsidRPr="009677C0" w:rsidRDefault="00E97B72" w:rsidP="008E6C24">
            <w:pPr>
              <w:rPr>
                <w:sz w:val="16"/>
                <w:szCs w:val="16"/>
              </w:rPr>
            </w:pPr>
          </w:p>
        </w:tc>
        <w:tc>
          <w:tcPr>
            <w:tcW w:w="1870" w:type="dxa"/>
          </w:tcPr>
          <w:p w14:paraId="4F2CDE8E" w14:textId="77777777" w:rsidR="00E97B72" w:rsidRPr="009677C0" w:rsidRDefault="00E97B72" w:rsidP="008E6C24">
            <w:pPr>
              <w:rPr>
                <w:sz w:val="16"/>
                <w:szCs w:val="16"/>
              </w:rPr>
            </w:pPr>
            <w:r w:rsidRPr="009677C0">
              <w:rPr>
                <w:color w:val="000000"/>
                <w:sz w:val="16"/>
                <w:szCs w:val="16"/>
              </w:rPr>
              <w:t>Dose Interval</w:t>
            </w:r>
          </w:p>
        </w:tc>
        <w:tc>
          <w:tcPr>
            <w:tcW w:w="1870" w:type="dxa"/>
          </w:tcPr>
          <w:p w14:paraId="0762BFF0" w14:textId="77777777" w:rsidR="00E97B72" w:rsidRPr="009677C0" w:rsidRDefault="00E97B72" w:rsidP="008E6C24">
            <w:pPr>
              <w:rPr>
                <w:sz w:val="16"/>
                <w:szCs w:val="16"/>
              </w:rPr>
            </w:pPr>
            <w:r w:rsidRPr="009677C0">
              <w:rPr>
                <w:color w:val="000000"/>
                <w:sz w:val="16"/>
                <w:szCs w:val="16"/>
              </w:rPr>
              <w:t>-0.1335</w:t>
            </w:r>
          </w:p>
        </w:tc>
        <w:tc>
          <w:tcPr>
            <w:tcW w:w="1870" w:type="dxa"/>
          </w:tcPr>
          <w:p w14:paraId="7269FF33" w14:textId="77777777" w:rsidR="00E97B72" w:rsidRPr="009677C0" w:rsidRDefault="00E97B72" w:rsidP="008E6C24">
            <w:pPr>
              <w:rPr>
                <w:sz w:val="16"/>
                <w:szCs w:val="16"/>
              </w:rPr>
            </w:pPr>
            <w:r w:rsidRPr="009677C0">
              <w:rPr>
                <w:color w:val="000000"/>
                <w:sz w:val="16"/>
                <w:szCs w:val="16"/>
              </w:rPr>
              <w:t>0.979</w:t>
            </w:r>
          </w:p>
        </w:tc>
      </w:tr>
    </w:tbl>
    <w:p w14:paraId="57EFF487" w14:textId="2C42136A" w:rsidR="00E97B72" w:rsidRPr="009677C0" w:rsidRDefault="00E97B72" w:rsidP="00E97B72">
      <w:pPr>
        <w:rPr>
          <w:sz w:val="16"/>
          <w:szCs w:val="16"/>
        </w:rPr>
      </w:pPr>
      <w:r w:rsidRPr="009677C0">
        <w:rPr>
          <w:sz w:val="16"/>
          <w:szCs w:val="16"/>
        </w:rPr>
        <w:t>The impacts of clinical variables on full-length, spike specific CD4</w:t>
      </w:r>
      <w:r w:rsidRPr="009677C0">
        <w:rPr>
          <w:sz w:val="16"/>
          <w:szCs w:val="16"/>
          <w:vertAlign w:val="superscript"/>
        </w:rPr>
        <w:t>+</w:t>
      </w:r>
      <w:r w:rsidRPr="009677C0">
        <w:rPr>
          <w:sz w:val="16"/>
          <w:szCs w:val="16"/>
        </w:rPr>
        <w:t xml:space="preserve"> and CD8</w:t>
      </w:r>
      <w:r w:rsidRPr="009677C0">
        <w:rPr>
          <w:sz w:val="16"/>
          <w:szCs w:val="16"/>
          <w:vertAlign w:val="superscript"/>
        </w:rPr>
        <w:t>+</w:t>
      </w:r>
      <w:r w:rsidRPr="009677C0">
        <w:rPr>
          <w:sz w:val="16"/>
          <w:szCs w:val="16"/>
        </w:rPr>
        <w:t xml:space="preserve"> T cell responses were determined using the </w:t>
      </w:r>
      <w:proofErr w:type="spellStart"/>
      <w:proofErr w:type="gramStart"/>
      <w:r w:rsidRPr="009677C0">
        <w:rPr>
          <w:sz w:val="16"/>
          <w:szCs w:val="16"/>
        </w:rPr>
        <w:t>glm</w:t>
      </w:r>
      <w:proofErr w:type="spellEnd"/>
      <w:r w:rsidRPr="009677C0">
        <w:rPr>
          <w:sz w:val="16"/>
          <w:szCs w:val="16"/>
        </w:rPr>
        <w:t>(</w:t>
      </w:r>
      <w:proofErr w:type="gramEnd"/>
      <w:r w:rsidRPr="009677C0">
        <w:rPr>
          <w:sz w:val="16"/>
          <w:szCs w:val="16"/>
        </w:rPr>
        <w:t xml:space="preserve">) function, where categorical variables were dummy coded using 0’s and 1’s. Independent regressions were carried out for each variable at </w:t>
      </w:r>
      <w:r w:rsidR="009E56DD">
        <w:rPr>
          <w:sz w:val="16"/>
          <w:szCs w:val="16"/>
        </w:rPr>
        <w:t>one-month</w:t>
      </w:r>
      <w:r w:rsidRPr="009677C0">
        <w:rPr>
          <w:sz w:val="16"/>
          <w:szCs w:val="16"/>
        </w:rPr>
        <w:t xml:space="preserve"> post-dose two (n=15) and </w:t>
      </w:r>
      <w:r w:rsidR="009E56DD">
        <w:rPr>
          <w:sz w:val="16"/>
          <w:szCs w:val="16"/>
        </w:rPr>
        <w:t>four-months</w:t>
      </w:r>
      <w:r>
        <w:rPr>
          <w:sz w:val="16"/>
          <w:szCs w:val="16"/>
        </w:rPr>
        <w:t xml:space="preserve"> </w:t>
      </w:r>
      <w:r w:rsidRPr="009677C0">
        <w:rPr>
          <w:sz w:val="16"/>
          <w:szCs w:val="16"/>
        </w:rPr>
        <w:t xml:space="preserve"> post-dose two (n=14).  </w:t>
      </w:r>
    </w:p>
    <w:p w14:paraId="2B84B8A9" w14:textId="77777777" w:rsidR="00E97B72" w:rsidRPr="009677C0" w:rsidRDefault="00E97B72" w:rsidP="00E97B72">
      <w:pPr>
        <w:rPr>
          <w:b/>
          <w:bCs/>
          <w:color w:val="000000" w:themeColor="text1"/>
          <w:sz w:val="16"/>
          <w:szCs w:val="16"/>
        </w:rPr>
      </w:pPr>
    </w:p>
    <w:p w14:paraId="1DACE82A" w14:textId="77777777" w:rsidR="00E97B72" w:rsidRPr="009677C0" w:rsidRDefault="00E97B72" w:rsidP="00E97B72">
      <w:pPr>
        <w:rPr>
          <w:b/>
          <w:bCs/>
          <w:color w:val="000000" w:themeColor="text1"/>
          <w:sz w:val="16"/>
          <w:szCs w:val="16"/>
        </w:rPr>
      </w:pPr>
    </w:p>
    <w:p w14:paraId="64C48F7F" w14:textId="77777777" w:rsidR="009E56DD" w:rsidRDefault="009E56DD" w:rsidP="00E97B72">
      <w:pPr>
        <w:rPr>
          <w:b/>
          <w:bCs/>
          <w:color w:val="000000" w:themeColor="text1"/>
          <w:sz w:val="16"/>
          <w:szCs w:val="16"/>
        </w:rPr>
      </w:pPr>
    </w:p>
    <w:p w14:paraId="2495E630" w14:textId="25A7B245" w:rsidR="009E56DD" w:rsidRPr="009677C0" w:rsidRDefault="009E56DD" w:rsidP="009E56DD">
      <w:pPr>
        <w:rPr>
          <w:color w:val="000000" w:themeColor="text1"/>
          <w:sz w:val="16"/>
          <w:szCs w:val="16"/>
        </w:rPr>
      </w:pPr>
      <w:r w:rsidRPr="009E56DD">
        <w:rPr>
          <w:b/>
          <w:bCs/>
          <w:color w:val="000000" w:themeColor="text1"/>
          <w:sz w:val="16"/>
          <w:szCs w:val="16"/>
        </w:rPr>
        <w:t xml:space="preserve">Supplementary Table </w:t>
      </w:r>
      <w:r w:rsidR="00D00F2D">
        <w:rPr>
          <w:b/>
          <w:bCs/>
          <w:color w:val="000000" w:themeColor="text1"/>
          <w:sz w:val="16"/>
          <w:szCs w:val="16"/>
        </w:rPr>
        <w:t>8</w:t>
      </w:r>
      <w:r w:rsidRPr="009E56DD">
        <w:rPr>
          <w:b/>
          <w:bCs/>
          <w:color w:val="000000" w:themeColor="text1"/>
          <w:sz w:val="16"/>
          <w:szCs w:val="16"/>
        </w:rPr>
        <w:t>a</w:t>
      </w:r>
      <w:r w:rsidRPr="009677C0">
        <w:rPr>
          <w:color w:val="000000" w:themeColor="text1"/>
          <w:sz w:val="16"/>
          <w:szCs w:val="16"/>
        </w:rPr>
        <w:t xml:space="preserve">. Univariable and multivariable linear regression between ADCP scores and each fractional absolute avidity (FAA). </w:t>
      </w:r>
    </w:p>
    <w:tbl>
      <w:tblPr>
        <w:tblStyle w:val="TableGrid"/>
        <w:tblW w:w="11340" w:type="dxa"/>
        <w:tblInd w:w="-1139" w:type="dxa"/>
        <w:tblLook w:val="04A0" w:firstRow="1" w:lastRow="0" w:firstColumn="1" w:lastColumn="0" w:noHBand="0" w:noVBand="1"/>
      </w:tblPr>
      <w:tblGrid>
        <w:gridCol w:w="1276"/>
        <w:gridCol w:w="3544"/>
        <w:gridCol w:w="2126"/>
        <w:gridCol w:w="1701"/>
        <w:gridCol w:w="1418"/>
        <w:gridCol w:w="1275"/>
      </w:tblGrid>
      <w:tr w:rsidR="009E56DD" w:rsidRPr="009677C0" w14:paraId="719FB4CF" w14:textId="77777777" w:rsidTr="002A5F79">
        <w:tc>
          <w:tcPr>
            <w:tcW w:w="1276" w:type="dxa"/>
          </w:tcPr>
          <w:p w14:paraId="25AC850C" w14:textId="77777777" w:rsidR="009E56DD" w:rsidRPr="009677C0" w:rsidRDefault="009E56DD" w:rsidP="002A5F79">
            <w:pPr>
              <w:rPr>
                <w:color w:val="000000" w:themeColor="text1"/>
                <w:sz w:val="16"/>
                <w:szCs w:val="16"/>
              </w:rPr>
            </w:pPr>
            <w:r w:rsidRPr="009677C0">
              <w:rPr>
                <w:color w:val="000000" w:themeColor="text1"/>
                <w:sz w:val="16"/>
                <w:szCs w:val="16"/>
              </w:rPr>
              <w:t xml:space="preserve">Visit </w:t>
            </w:r>
          </w:p>
        </w:tc>
        <w:tc>
          <w:tcPr>
            <w:tcW w:w="3544" w:type="dxa"/>
          </w:tcPr>
          <w:p w14:paraId="6678ED61" w14:textId="77777777" w:rsidR="009E56DD" w:rsidRPr="009677C0" w:rsidRDefault="009E56DD" w:rsidP="002A5F79">
            <w:pPr>
              <w:rPr>
                <w:color w:val="000000" w:themeColor="text1"/>
                <w:sz w:val="16"/>
                <w:szCs w:val="16"/>
              </w:rPr>
            </w:pPr>
            <w:r w:rsidRPr="009677C0">
              <w:rPr>
                <w:color w:val="000000" w:themeColor="text1"/>
                <w:sz w:val="16"/>
                <w:szCs w:val="16"/>
              </w:rPr>
              <w:t>FAA level</w:t>
            </w:r>
          </w:p>
        </w:tc>
        <w:tc>
          <w:tcPr>
            <w:tcW w:w="2126" w:type="dxa"/>
          </w:tcPr>
          <w:p w14:paraId="4837A224" w14:textId="77777777" w:rsidR="009E56DD" w:rsidRPr="009677C0" w:rsidRDefault="009E56DD" w:rsidP="002A5F79">
            <w:pPr>
              <w:rPr>
                <w:color w:val="000000" w:themeColor="text1"/>
                <w:sz w:val="16"/>
                <w:szCs w:val="16"/>
              </w:rPr>
            </w:pPr>
            <w:r w:rsidRPr="009677C0">
              <w:rPr>
                <w:color w:val="000000" w:themeColor="text1"/>
                <w:sz w:val="16"/>
                <w:szCs w:val="16"/>
              </w:rPr>
              <w:t>Concentration of S-IgG at each FAA level (BAU/ mL)</w:t>
            </w:r>
          </w:p>
          <w:p w14:paraId="19541B3E" w14:textId="77777777" w:rsidR="009E56DD" w:rsidRPr="009677C0" w:rsidRDefault="009E56DD" w:rsidP="002A5F79">
            <w:pPr>
              <w:rPr>
                <w:color w:val="000000" w:themeColor="text1"/>
                <w:sz w:val="16"/>
                <w:szCs w:val="16"/>
              </w:rPr>
            </w:pPr>
            <w:r w:rsidRPr="009677C0">
              <w:rPr>
                <w:color w:val="000000" w:themeColor="text1"/>
                <w:sz w:val="16"/>
                <w:szCs w:val="16"/>
              </w:rPr>
              <w:t>GMC, 95% CI</w:t>
            </w:r>
          </w:p>
        </w:tc>
        <w:tc>
          <w:tcPr>
            <w:tcW w:w="1701" w:type="dxa"/>
          </w:tcPr>
          <w:p w14:paraId="4AA5DD09" w14:textId="77777777" w:rsidR="009E56DD" w:rsidRPr="009677C0" w:rsidRDefault="009E56DD" w:rsidP="002A5F79">
            <w:pPr>
              <w:rPr>
                <w:color w:val="000000" w:themeColor="text1"/>
                <w:sz w:val="16"/>
                <w:szCs w:val="16"/>
              </w:rPr>
            </w:pPr>
            <w:r w:rsidRPr="009677C0">
              <w:rPr>
                <w:color w:val="000000" w:themeColor="text1"/>
                <w:sz w:val="16"/>
                <w:szCs w:val="16"/>
              </w:rPr>
              <w:t>Estimate (95% CI)</w:t>
            </w:r>
          </w:p>
        </w:tc>
        <w:tc>
          <w:tcPr>
            <w:tcW w:w="1418" w:type="dxa"/>
          </w:tcPr>
          <w:p w14:paraId="581D6EFF" w14:textId="77777777" w:rsidR="009E56DD" w:rsidRPr="009677C0" w:rsidRDefault="009E56DD" w:rsidP="002A5F79">
            <w:pPr>
              <w:rPr>
                <w:color w:val="000000" w:themeColor="text1"/>
                <w:sz w:val="16"/>
                <w:szCs w:val="16"/>
              </w:rPr>
            </w:pPr>
            <w:r w:rsidRPr="009677C0">
              <w:rPr>
                <w:color w:val="000000" w:themeColor="text1"/>
                <w:sz w:val="16"/>
                <w:szCs w:val="16"/>
              </w:rPr>
              <w:t>Adjusted P-value</w:t>
            </w:r>
          </w:p>
        </w:tc>
        <w:tc>
          <w:tcPr>
            <w:tcW w:w="1275" w:type="dxa"/>
          </w:tcPr>
          <w:p w14:paraId="7C380679" w14:textId="77777777" w:rsidR="009E56DD" w:rsidRDefault="009E56DD" w:rsidP="002A5F79">
            <w:pPr>
              <w:rPr>
                <w:color w:val="000000" w:themeColor="text1"/>
                <w:sz w:val="16"/>
                <w:szCs w:val="16"/>
                <w:vertAlign w:val="superscript"/>
              </w:rPr>
            </w:pPr>
            <w:r>
              <w:rPr>
                <w:color w:val="000000" w:themeColor="text1"/>
                <w:sz w:val="16"/>
                <w:szCs w:val="16"/>
              </w:rPr>
              <w:t>Adjusted R</w:t>
            </w:r>
            <w:r>
              <w:rPr>
                <w:color w:val="000000" w:themeColor="text1"/>
                <w:sz w:val="16"/>
                <w:szCs w:val="16"/>
                <w:vertAlign w:val="superscript"/>
              </w:rPr>
              <w:t>2</w:t>
            </w:r>
          </w:p>
          <w:p w14:paraId="0C5D47FF" w14:textId="77777777" w:rsidR="009E56DD" w:rsidRPr="009677C0" w:rsidRDefault="009E56DD" w:rsidP="002A5F79">
            <w:pPr>
              <w:rPr>
                <w:color w:val="000000" w:themeColor="text1"/>
                <w:sz w:val="16"/>
                <w:szCs w:val="16"/>
              </w:rPr>
            </w:pPr>
          </w:p>
        </w:tc>
      </w:tr>
      <w:tr w:rsidR="009E56DD" w:rsidRPr="009677C0" w14:paraId="4058BB85" w14:textId="77777777" w:rsidTr="002A5F79">
        <w:tc>
          <w:tcPr>
            <w:tcW w:w="1276" w:type="dxa"/>
            <w:vMerge w:val="restart"/>
          </w:tcPr>
          <w:p w14:paraId="16E86BBA" w14:textId="77777777" w:rsidR="009E56DD" w:rsidRPr="009677C0" w:rsidRDefault="009E56DD" w:rsidP="002A5F79">
            <w:pPr>
              <w:rPr>
                <w:color w:val="000000" w:themeColor="text1"/>
                <w:sz w:val="16"/>
                <w:szCs w:val="16"/>
              </w:rPr>
            </w:pPr>
            <w:r>
              <w:rPr>
                <w:color w:val="000000" w:themeColor="text1"/>
                <w:sz w:val="16"/>
                <w:szCs w:val="16"/>
              </w:rPr>
              <w:t>One-month</w:t>
            </w:r>
            <w:r w:rsidRPr="009677C0">
              <w:rPr>
                <w:color w:val="000000" w:themeColor="text1"/>
                <w:sz w:val="16"/>
                <w:szCs w:val="16"/>
              </w:rPr>
              <w:t xml:space="preserve"> post-dose two</w:t>
            </w:r>
          </w:p>
          <w:p w14:paraId="6D79823A" w14:textId="77777777" w:rsidR="009E56DD" w:rsidRPr="009677C0" w:rsidRDefault="009E56DD" w:rsidP="002A5F79">
            <w:pPr>
              <w:rPr>
                <w:color w:val="000000" w:themeColor="text1"/>
                <w:sz w:val="16"/>
                <w:szCs w:val="16"/>
              </w:rPr>
            </w:pPr>
          </w:p>
        </w:tc>
        <w:tc>
          <w:tcPr>
            <w:tcW w:w="3544" w:type="dxa"/>
          </w:tcPr>
          <w:p w14:paraId="6985EC18" w14:textId="77777777" w:rsidR="009E56DD" w:rsidRPr="009677C0" w:rsidRDefault="009E56DD" w:rsidP="002A5F79">
            <w:pPr>
              <w:rPr>
                <w:color w:val="000000" w:themeColor="text1"/>
                <w:sz w:val="16"/>
                <w:szCs w:val="16"/>
              </w:rPr>
            </w:pPr>
            <w:r w:rsidRPr="009677C0">
              <w:rPr>
                <w:color w:val="000000" w:themeColor="text1"/>
                <w:sz w:val="16"/>
                <w:szCs w:val="16"/>
              </w:rPr>
              <w:t>Total antibodies (0M NH</w:t>
            </w:r>
            <w:r w:rsidRPr="009677C0">
              <w:rPr>
                <w:color w:val="000000" w:themeColor="text1"/>
                <w:sz w:val="16"/>
                <w:szCs w:val="16"/>
                <w:vertAlign w:val="subscript"/>
              </w:rPr>
              <w:t>4</w:t>
            </w:r>
            <w:r w:rsidRPr="009677C0">
              <w:rPr>
                <w:color w:val="000000" w:themeColor="text1"/>
                <w:sz w:val="16"/>
                <w:szCs w:val="16"/>
              </w:rPr>
              <w:t>SCN/ 1X PBS)</w:t>
            </w:r>
          </w:p>
        </w:tc>
        <w:tc>
          <w:tcPr>
            <w:tcW w:w="2126" w:type="dxa"/>
          </w:tcPr>
          <w:p w14:paraId="51BF4CD4" w14:textId="77777777" w:rsidR="009E56DD" w:rsidRPr="009677C0" w:rsidRDefault="009E56DD" w:rsidP="002A5F79">
            <w:pPr>
              <w:rPr>
                <w:color w:val="000000" w:themeColor="text1"/>
                <w:sz w:val="16"/>
                <w:szCs w:val="16"/>
              </w:rPr>
            </w:pPr>
            <w:r w:rsidRPr="009677C0">
              <w:rPr>
                <w:color w:val="000000" w:themeColor="text1"/>
                <w:sz w:val="16"/>
                <w:szCs w:val="16"/>
              </w:rPr>
              <w:t>1106 (868 – 1410)</w:t>
            </w:r>
          </w:p>
        </w:tc>
        <w:tc>
          <w:tcPr>
            <w:tcW w:w="1701" w:type="dxa"/>
          </w:tcPr>
          <w:p w14:paraId="32F34160" w14:textId="77777777" w:rsidR="009E56DD" w:rsidRPr="009677C0" w:rsidRDefault="009E56DD" w:rsidP="002A5F79">
            <w:pPr>
              <w:rPr>
                <w:color w:val="000000" w:themeColor="text1"/>
                <w:sz w:val="16"/>
                <w:szCs w:val="16"/>
              </w:rPr>
            </w:pPr>
            <w:r w:rsidRPr="009677C0">
              <w:rPr>
                <w:color w:val="000000" w:themeColor="text1"/>
                <w:sz w:val="16"/>
                <w:szCs w:val="16"/>
              </w:rPr>
              <w:t>0.586 (0.493 – 0.679)</w:t>
            </w:r>
          </w:p>
        </w:tc>
        <w:tc>
          <w:tcPr>
            <w:tcW w:w="1418" w:type="dxa"/>
          </w:tcPr>
          <w:p w14:paraId="391FC9FB" w14:textId="77777777" w:rsidR="009E56DD" w:rsidRPr="009677C0" w:rsidRDefault="009E56DD" w:rsidP="002A5F79">
            <w:pPr>
              <w:rPr>
                <w:color w:val="000000" w:themeColor="text1"/>
                <w:sz w:val="16"/>
                <w:szCs w:val="16"/>
              </w:rPr>
            </w:pPr>
            <w:r w:rsidRPr="009677C0">
              <w:rPr>
                <w:color w:val="000000" w:themeColor="text1"/>
                <w:sz w:val="16"/>
                <w:szCs w:val="16"/>
              </w:rPr>
              <w:t>&lt; 0.001</w:t>
            </w:r>
            <w:r w:rsidRPr="009677C0">
              <w:rPr>
                <w:color w:val="000000" w:themeColor="text1"/>
                <w:sz w:val="16"/>
                <w:szCs w:val="16"/>
                <w:vertAlign w:val="superscript"/>
              </w:rPr>
              <w:t>a</w:t>
            </w:r>
          </w:p>
        </w:tc>
        <w:tc>
          <w:tcPr>
            <w:tcW w:w="1275" w:type="dxa"/>
          </w:tcPr>
          <w:p w14:paraId="13946E50" w14:textId="77777777" w:rsidR="009E56DD" w:rsidRPr="009677C0" w:rsidRDefault="009E56DD" w:rsidP="002A5F79">
            <w:pPr>
              <w:rPr>
                <w:color w:val="000000" w:themeColor="text1"/>
                <w:sz w:val="16"/>
                <w:szCs w:val="16"/>
              </w:rPr>
            </w:pPr>
            <w:r>
              <w:rPr>
                <w:color w:val="000000" w:themeColor="text1"/>
                <w:sz w:val="16"/>
                <w:szCs w:val="16"/>
              </w:rPr>
              <w:t>0.833</w:t>
            </w:r>
          </w:p>
        </w:tc>
      </w:tr>
      <w:tr w:rsidR="009E56DD" w:rsidRPr="009677C0" w14:paraId="74BF8F44" w14:textId="77777777" w:rsidTr="002A5F79">
        <w:tc>
          <w:tcPr>
            <w:tcW w:w="1276" w:type="dxa"/>
            <w:vMerge/>
          </w:tcPr>
          <w:p w14:paraId="271EA998" w14:textId="77777777" w:rsidR="009E56DD" w:rsidRPr="009677C0" w:rsidRDefault="009E56DD" w:rsidP="002A5F79">
            <w:pPr>
              <w:rPr>
                <w:color w:val="000000" w:themeColor="text1"/>
                <w:sz w:val="16"/>
                <w:szCs w:val="16"/>
              </w:rPr>
            </w:pPr>
          </w:p>
        </w:tc>
        <w:tc>
          <w:tcPr>
            <w:tcW w:w="3544" w:type="dxa"/>
          </w:tcPr>
          <w:p w14:paraId="5E5D029C" w14:textId="77777777" w:rsidR="009E56DD" w:rsidRPr="009677C0" w:rsidRDefault="009E56DD" w:rsidP="002A5F79">
            <w:pPr>
              <w:rPr>
                <w:color w:val="000000" w:themeColor="text1"/>
                <w:sz w:val="16"/>
                <w:szCs w:val="16"/>
              </w:rPr>
            </w:pPr>
            <w:r w:rsidRPr="009677C0">
              <w:rPr>
                <w:color w:val="000000" w:themeColor="text1"/>
                <w:sz w:val="16"/>
                <w:szCs w:val="16"/>
              </w:rPr>
              <w:t>Very low avidity antibodies (&lt; 0.25 M NH</w:t>
            </w:r>
            <w:r w:rsidRPr="009677C0">
              <w:rPr>
                <w:color w:val="000000" w:themeColor="text1"/>
                <w:sz w:val="16"/>
                <w:szCs w:val="16"/>
                <w:vertAlign w:val="subscript"/>
              </w:rPr>
              <w:t>4</w:t>
            </w:r>
            <w:r w:rsidRPr="009677C0">
              <w:rPr>
                <w:color w:val="000000" w:themeColor="text1"/>
                <w:sz w:val="16"/>
                <w:szCs w:val="16"/>
              </w:rPr>
              <w:t>SCN)</w:t>
            </w:r>
          </w:p>
        </w:tc>
        <w:tc>
          <w:tcPr>
            <w:tcW w:w="2126" w:type="dxa"/>
          </w:tcPr>
          <w:p w14:paraId="313A0512" w14:textId="77777777" w:rsidR="009E56DD" w:rsidRPr="009677C0" w:rsidRDefault="009E56DD" w:rsidP="002A5F79">
            <w:pPr>
              <w:rPr>
                <w:color w:val="000000" w:themeColor="text1"/>
                <w:sz w:val="16"/>
                <w:szCs w:val="16"/>
              </w:rPr>
            </w:pPr>
            <w:r w:rsidRPr="009677C0">
              <w:rPr>
                <w:color w:val="000000" w:themeColor="text1"/>
                <w:sz w:val="16"/>
                <w:szCs w:val="16"/>
              </w:rPr>
              <w:t>132 (96 – 183)</w:t>
            </w:r>
          </w:p>
        </w:tc>
        <w:tc>
          <w:tcPr>
            <w:tcW w:w="1701" w:type="dxa"/>
          </w:tcPr>
          <w:p w14:paraId="19E15AAF" w14:textId="77777777" w:rsidR="009E56DD" w:rsidRPr="009677C0" w:rsidRDefault="009E56DD" w:rsidP="002A5F79">
            <w:pPr>
              <w:rPr>
                <w:color w:val="000000" w:themeColor="text1"/>
                <w:sz w:val="16"/>
                <w:szCs w:val="16"/>
              </w:rPr>
            </w:pPr>
            <w:r w:rsidRPr="009677C0">
              <w:rPr>
                <w:color w:val="000000" w:themeColor="text1"/>
                <w:sz w:val="16"/>
                <w:szCs w:val="16"/>
              </w:rPr>
              <w:t>0.421 (0.319 – 0.523)</w:t>
            </w:r>
          </w:p>
        </w:tc>
        <w:tc>
          <w:tcPr>
            <w:tcW w:w="1418" w:type="dxa"/>
          </w:tcPr>
          <w:p w14:paraId="7560A890" w14:textId="77777777" w:rsidR="009E56DD" w:rsidRPr="009677C0" w:rsidRDefault="009E56DD" w:rsidP="002A5F79">
            <w:pPr>
              <w:rPr>
                <w:color w:val="000000" w:themeColor="text1"/>
                <w:sz w:val="16"/>
                <w:szCs w:val="16"/>
              </w:rPr>
            </w:pPr>
            <w:r w:rsidRPr="009677C0">
              <w:rPr>
                <w:color w:val="000000" w:themeColor="text1"/>
                <w:sz w:val="16"/>
                <w:szCs w:val="16"/>
              </w:rPr>
              <w:t>&lt; 0.001</w:t>
            </w:r>
            <w:r w:rsidRPr="009677C0">
              <w:rPr>
                <w:color w:val="000000" w:themeColor="text1"/>
                <w:sz w:val="16"/>
                <w:szCs w:val="16"/>
                <w:vertAlign w:val="superscript"/>
              </w:rPr>
              <w:t>b</w:t>
            </w:r>
          </w:p>
        </w:tc>
        <w:tc>
          <w:tcPr>
            <w:tcW w:w="1275" w:type="dxa"/>
          </w:tcPr>
          <w:p w14:paraId="182F96F9" w14:textId="77777777" w:rsidR="009E56DD" w:rsidRPr="009677C0" w:rsidRDefault="009E56DD" w:rsidP="002A5F79">
            <w:pPr>
              <w:rPr>
                <w:color w:val="000000" w:themeColor="text1"/>
                <w:sz w:val="16"/>
                <w:szCs w:val="16"/>
              </w:rPr>
            </w:pPr>
            <w:r>
              <w:rPr>
                <w:color w:val="000000" w:themeColor="text1"/>
                <w:sz w:val="16"/>
                <w:szCs w:val="16"/>
              </w:rPr>
              <w:t>0.764</w:t>
            </w:r>
          </w:p>
        </w:tc>
      </w:tr>
      <w:tr w:rsidR="009E56DD" w:rsidRPr="009677C0" w14:paraId="7CC5AAB0" w14:textId="77777777" w:rsidTr="002A5F79">
        <w:tc>
          <w:tcPr>
            <w:tcW w:w="1276" w:type="dxa"/>
            <w:vMerge/>
          </w:tcPr>
          <w:p w14:paraId="73E82879" w14:textId="77777777" w:rsidR="009E56DD" w:rsidRPr="009677C0" w:rsidRDefault="009E56DD" w:rsidP="002A5F79">
            <w:pPr>
              <w:rPr>
                <w:color w:val="000000" w:themeColor="text1"/>
                <w:sz w:val="16"/>
                <w:szCs w:val="16"/>
              </w:rPr>
            </w:pPr>
          </w:p>
        </w:tc>
        <w:tc>
          <w:tcPr>
            <w:tcW w:w="3544" w:type="dxa"/>
          </w:tcPr>
          <w:p w14:paraId="2C65A511" w14:textId="77777777" w:rsidR="009E56DD" w:rsidRPr="009677C0" w:rsidRDefault="009E56DD" w:rsidP="002A5F79">
            <w:pPr>
              <w:rPr>
                <w:color w:val="000000" w:themeColor="text1"/>
                <w:sz w:val="16"/>
                <w:szCs w:val="16"/>
              </w:rPr>
            </w:pPr>
            <w:r w:rsidRPr="009677C0">
              <w:rPr>
                <w:color w:val="000000" w:themeColor="text1"/>
                <w:sz w:val="16"/>
                <w:szCs w:val="16"/>
              </w:rPr>
              <w:t>Low avidity antibodies (0.25M NH</w:t>
            </w:r>
            <w:r w:rsidRPr="009677C0">
              <w:rPr>
                <w:color w:val="000000" w:themeColor="text1"/>
                <w:sz w:val="16"/>
                <w:szCs w:val="16"/>
                <w:vertAlign w:val="subscript"/>
              </w:rPr>
              <w:t>4</w:t>
            </w:r>
            <w:r w:rsidRPr="009677C0">
              <w:rPr>
                <w:color w:val="000000" w:themeColor="text1"/>
                <w:sz w:val="16"/>
                <w:szCs w:val="16"/>
              </w:rPr>
              <w:t>SCN)</w:t>
            </w:r>
          </w:p>
        </w:tc>
        <w:tc>
          <w:tcPr>
            <w:tcW w:w="2126" w:type="dxa"/>
          </w:tcPr>
          <w:p w14:paraId="527A416F" w14:textId="77777777" w:rsidR="009E56DD" w:rsidRPr="009677C0" w:rsidRDefault="009E56DD" w:rsidP="002A5F79">
            <w:pPr>
              <w:rPr>
                <w:color w:val="000000" w:themeColor="text1"/>
                <w:sz w:val="16"/>
                <w:szCs w:val="16"/>
              </w:rPr>
            </w:pPr>
            <w:r w:rsidRPr="009677C0">
              <w:rPr>
                <w:color w:val="000000" w:themeColor="text1"/>
                <w:sz w:val="16"/>
                <w:szCs w:val="16"/>
              </w:rPr>
              <w:t>190 (149 – 241)</w:t>
            </w:r>
          </w:p>
        </w:tc>
        <w:tc>
          <w:tcPr>
            <w:tcW w:w="1701" w:type="dxa"/>
          </w:tcPr>
          <w:p w14:paraId="372D2B5F" w14:textId="77777777" w:rsidR="009E56DD" w:rsidRPr="009677C0" w:rsidRDefault="009E56DD" w:rsidP="002A5F79">
            <w:pPr>
              <w:rPr>
                <w:color w:val="000000" w:themeColor="text1"/>
                <w:sz w:val="16"/>
                <w:szCs w:val="16"/>
              </w:rPr>
            </w:pPr>
            <w:r w:rsidRPr="009677C0">
              <w:rPr>
                <w:color w:val="000000" w:themeColor="text1"/>
                <w:sz w:val="16"/>
                <w:szCs w:val="16"/>
              </w:rPr>
              <w:t>0.466 (0.355 – 0.577)</w:t>
            </w:r>
          </w:p>
        </w:tc>
        <w:tc>
          <w:tcPr>
            <w:tcW w:w="1418" w:type="dxa"/>
          </w:tcPr>
          <w:p w14:paraId="5AE5B281" w14:textId="77777777" w:rsidR="009E56DD" w:rsidRPr="009677C0" w:rsidRDefault="009E56DD" w:rsidP="002A5F79">
            <w:pPr>
              <w:rPr>
                <w:color w:val="000000" w:themeColor="text1"/>
                <w:sz w:val="16"/>
                <w:szCs w:val="16"/>
              </w:rPr>
            </w:pPr>
            <w:r w:rsidRPr="009677C0">
              <w:rPr>
                <w:color w:val="000000" w:themeColor="text1"/>
                <w:sz w:val="16"/>
                <w:szCs w:val="16"/>
              </w:rPr>
              <w:t>&lt; 0.001</w:t>
            </w:r>
            <w:r w:rsidRPr="009677C0">
              <w:rPr>
                <w:color w:val="000000" w:themeColor="text1"/>
                <w:sz w:val="16"/>
                <w:szCs w:val="16"/>
                <w:vertAlign w:val="superscript"/>
              </w:rPr>
              <w:t>b</w:t>
            </w:r>
          </w:p>
        </w:tc>
        <w:tc>
          <w:tcPr>
            <w:tcW w:w="1275" w:type="dxa"/>
          </w:tcPr>
          <w:p w14:paraId="38FDD448" w14:textId="77777777" w:rsidR="009E56DD" w:rsidRPr="009677C0" w:rsidRDefault="009E56DD" w:rsidP="002A5F79">
            <w:pPr>
              <w:rPr>
                <w:color w:val="000000" w:themeColor="text1"/>
                <w:sz w:val="16"/>
                <w:szCs w:val="16"/>
              </w:rPr>
            </w:pPr>
            <w:r>
              <w:rPr>
                <w:color w:val="000000" w:themeColor="text1"/>
                <w:sz w:val="16"/>
                <w:szCs w:val="16"/>
              </w:rPr>
              <w:t>0.766</w:t>
            </w:r>
          </w:p>
        </w:tc>
      </w:tr>
      <w:tr w:rsidR="009E56DD" w:rsidRPr="009677C0" w14:paraId="0A7F7D5F" w14:textId="77777777" w:rsidTr="002A5F79">
        <w:tc>
          <w:tcPr>
            <w:tcW w:w="1276" w:type="dxa"/>
            <w:vMerge/>
          </w:tcPr>
          <w:p w14:paraId="46322EA7" w14:textId="77777777" w:rsidR="009E56DD" w:rsidRPr="009677C0" w:rsidRDefault="009E56DD" w:rsidP="002A5F79">
            <w:pPr>
              <w:rPr>
                <w:color w:val="000000" w:themeColor="text1"/>
                <w:sz w:val="16"/>
                <w:szCs w:val="16"/>
              </w:rPr>
            </w:pPr>
          </w:p>
        </w:tc>
        <w:tc>
          <w:tcPr>
            <w:tcW w:w="3544" w:type="dxa"/>
          </w:tcPr>
          <w:p w14:paraId="0E349B4E" w14:textId="77777777" w:rsidR="009E56DD" w:rsidRPr="009677C0" w:rsidRDefault="009E56DD" w:rsidP="002A5F79">
            <w:pPr>
              <w:rPr>
                <w:color w:val="000000" w:themeColor="text1"/>
                <w:sz w:val="16"/>
                <w:szCs w:val="16"/>
              </w:rPr>
            </w:pPr>
            <w:r w:rsidRPr="009677C0">
              <w:rPr>
                <w:color w:val="000000" w:themeColor="text1"/>
                <w:sz w:val="16"/>
                <w:szCs w:val="16"/>
              </w:rPr>
              <w:t>Low-medium antibodies (0.5M NH</w:t>
            </w:r>
            <w:r w:rsidRPr="009677C0">
              <w:rPr>
                <w:color w:val="000000" w:themeColor="text1"/>
                <w:sz w:val="16"/>
                <w:szCs w:val="16"/>
                <w:vertAlign w:val="subscript"/>
              </w:rPr>
              <w:t>4</w:t>
            </w:r>
            <w:r w:rsidRPr="009677C0">
              <w:rPr>
                <w:color w:val="000000" w:themeColor="text1"/>
                <w:sz w:val="16"/>
                <w:szCs w:val="16"/>
              </w:rPr>
              <w:t>SCN)</w:t>
            </w:r>
          </w:p>
        </w:tc>
        <w:tc>
          <w:tcPr>
            <w:tcW w:w="2126" w:type="dxa"/>
          </w:tcPr>
          <w:p w14:paraId="1336C2A0" w14:textId="77777777" w:rsidR="009E56DD" w:rsidRPr="009677C0" w:rsidRDefault="009E56DD" w:rsidP="002A5F79">
            <w:pPr>
              <w:rPr>
                <w:color w:val="000000" w:themeColor="text1"/>
                <w:sz w:val="16"/>
                <w:szCs w:val="16"/>
              </w:rPr>
            </w:pPr>
            <w:r w:rsidRPr="009677C0">
              <w:rPr>
                <w:color w:val="000000" w:themeColor="text1"/>
                <w:sz w:val="16"/>
                <w:szCs w:val="16"/>
              </w:rPr>
              <w:t>226 (177 – 288)</w:t>
            </w:r>
          </w:p>
        </w:tc>
        <w:tc>
          <w:tcPr>
            <w:tcW w:w="1701" w:type="dxa"/>
          </w:tcPr>
          <w:p w14:paraId="36D52BF3" w14:textId="77777777" w:rsidR="009E56DD" w:rsidRPr="009677C0" w:rsidRDefault="009E56DD" w:rsidP="002A5F79">
            <w:pPr>
              <w:rPr>
                <w:color w:val="000000" w:themeColor="text1"/>
                <w:sz w:val="16"/>
                <w:szCs w:val="16"/>
              </w:rPr>
            </w:pPr>
            <w:r w:rsidRPr="009677C0">
              <w:rPr>
                <w:color w:val="000000" w:themeColor="text1"/>
                <w:sz w:val="16"/>
                <w:szCs w:val="16"/>
              </w:rPr>
              <w:t>0.502 (0.403 – 0.602)</w:t>
            </w:r>
          </w:p>
        </w:tc>
        <w:tc>
          <w:tcPr>
            <w:tcW w:w="1418" w:type="dxa"/>
          </w:tcPr>
          <w:p w14:paraId="2B03C91E" w14:textId="77777777" w:rsidR="009E56DD" w:rsidRPr="009677C0" w:rsidRDefault="009E56DD" w:rsidP="002A5F79">
            <w:pPr>
              <w:rPr>
                <w:color w:val="000000" w:themeColor="text1"/>
                <w:sz w:val="16"/>
                <w:szCs w:val="16"/>
              </w:rPr>
            </w:pPr>
            <w:r w:rsidRPr="009677C0">
              <w:rPr>
                <w:color w:val="000000" w:themeColor="text1"/>
                <w:sz w:val="16"/>
                <w:szCs w:val="16"/>
              </w:rPr>
              <w:t>&lt; 0.001</w:t>
            </w:r>
            <w:r w:rsidRPr="009677C0">
              <w:rPr>
                <w:color w:val="000000" w:themeColor="text1"/>
                <w:sz w:val="16"/>
                <w:szCs w:val="16"/>
                <w:vertAlign w:val="superscript"/>
              </w:rPr>
              <w:t>b</w:t>
            </w:r>
          </w:p>
        </w:tc>
        <w:tc>
          <w:tcPr>
            <w:tcW w:w="1275" w:type="dxa"/>
          </w:tcPr>
          <w:p w14:paraId="4B475472" w14:textId="77777777" w:rsidR="009E56DD" w:rsidRPr="009677C0" w:rsidRDefault="009E56DD" w:rsidP="002A5F79">
            <w:pPr>
              <w:rPr>
                <w:color w:val="000000" w:themeColor="text1"/>
                <w:sz w:val="16"/>
                <w:szCs w:val="16"/>
              </w:rPr>
            </w:pPr>
            <w:r>
              <w:rPr>
                <w:color w:val="000000" w:themeColor="text1"/>
                <w:sz w:val="16"/>
                <w:szCs w:val="16"/>
              </w:rPr>
              <w:t>0.807</w:t>
            </w:r>
          </w:p>
        </w:tc>
      </w:tr>
      <w:tr w:rsidR="009E56DD" w:rsidRPr="009677C0" w14:paraId="29B9E15C" w14:textId="77777777" w:rsidTr="002A5F79">
        <w:tc>
          <w:tcPr>
            <w:tcW w:w="1276" w:type="dxa"/>
            <w:vMerge/>
          </w:tcPr>
          <w:p w14:paraId="57F964D3" w14:textId="77777777" w:rsidR="009E56DD" w:rsidRPr="009677C0" w:rsidRDefault="009E56DD" w:rsidP="002A5F79">
            <w:pPr>
              <w:rPr>
                <w:color w:val="000000" w:themeColor="text1"/>
                <w:sz w:val="16"/>
                <w:szCs w:val="16"/>
              </w:rPr>
            </w:pPr>
          </w:p>
        </w:tc>
        <w:tc>
          <w:tcPr>
            <w:tcW w:w="3544" w:type="dxa"/>
          </w:tcPr>
          <w:p w14:paraId="159DDF27" w14:textId="77777777" w:rsidR="009E56DD" w:rsidRPr="009677C0" w:rsidRDefault="009E56DD" w:rsidP="002A5F79">
            <w:pPr>
              <w:rPr>
                <w:color w:val="000000" w:themeColor="text1"/>
                <w:sz w:val="16"/>
                <w:szCs w:val="16"/>
              </w:rPr>
            </w:pPr>
            <w:r w:rsidRPr="009677C0">
              <w:rPr>
                <w:color w:val="000000" w:themeColor="text1"/>
                <w:sz w:val="16"/>
                <w:szCs w:val="16"/>
              </w:rPr>
              <w:t>Medium avidity antibodies (0.75M NH</w:t>
            </w:r>
            <w:r w:rsidRPr="009677C0">
              <w:rPr>
                <w:color w:val="000000" w:themeColor="text1"/>
                <w:sz w:val="16"/>
                <w:szCs w:val="16"/>
                <w:vertAlign w:val="subscript"/>
              </w:rPr>
              <w:t>4</w:t>
            </w:r>
            <w:r w:rsidRPr="009677C0">
              <w:rPr>
                <w:color w:val="000000" w:themeColor="text1"/>
                <w:sz w:val="16"/>
                <w:szCs w:val="16"/>
              </w:rPr>
              <w:t>SCN)</w:t>
            </w:r>
          </w:p>
        </w:tc>
        <w:tc>
          <w:tcPr>
            <w:tcW w:w="2126" w:type="dxa"/>
          </w:tcPr>
          <w:p w14:paraId="64868F3E" w14:textId="77777777" w:rsidR="009E56DD" w:rsidRPr="009677C0" w:rsidRDefault="009E56DD" w:rsidP="002A5F79">
            <w:pPr>
              <w:rPr>
                <w:color w:val="000000" w:themeColor="text1"/>
                <w:sz w:val="16"/>
                <w:szCs w:val="16"/>
              </w:rPr>
            </w:pPr>
            <w:r w:rsidRPr="009677C0">
              <w:rPr>
                <w:color w:val="000000" w:themeColor="text1"/>
                <w:sz w:val="16"/>
                <w:szCs w:val="16"/>
              </w:rPr>
              <w:t>170 (133 – 219)</w:t>
            </w:r>
          </w:p>
        </w:tc>
        <w:tc>
          <w:tcPr>
            <w:tcW w:w="1701" w:type="dxa"/>
          </w:tcPr>
          <w:p w14:paraId="19322095" w14:textId="77777777" w:rsidR="009E56DD" w:rsidRPr="009677C0" w:rsidRDefault="009E56DD" w:rsidP="002A5F79">
            <w:pPr>
              <w:rPr>
                <w:color w:val="000000" w:themeColor="text1"/>
                <w:sz w:val="16"/>
                <w:szCs w:val="16"/>
              </w:rPr>
            </w:pPr>
            <w:r w:rsidRPr="009677C0">
              <w:rPr>
                <w:color w:val="000000" w:themeColor="text1"/>
                <w:sz w:val="16"/>
                <w:szCs w:val="16"/>
              </w:rPr>
              <w:t>0.536 (0.442 – 0.630)</w:t>
            </w:r>
          </w:p>
        </w:tc>
        <w:tc>
          <w:tcPr>
            <w:tcW w:w="1418" w:type="dxa"/>
          </w:tcPr>
          <w:p w14:paraId="3318AC8D" w14:textId="77777777" w:rsidR="009E56DD" w:rsidRPr="009677C0" w:rsidRDefault="009E56DD" w:rsidP="002A5F79">
            <w:pPr>
              <w:rPr>
                <w:color w:val="000000" w:themeColor="text1"/>
                <w:sz w:val="16"/>
                <w:szCs w:val="16"/>
              </w:rPr>
            </w:pPr>
            <w:r w:rsidRPr="009677C0">
              <w:rPr>
                <w:color w:val="000000" w:themeColor="text1"/>
                <w:sz w:val="16"/>
                <w:szCs w:val="16"/>
              </w:rPr>
              <w:t>&lt; 0.001</w:t>
            </w:r>
            <w:r w:rsidRPr="009677C0">
              <w:rPr>
                <w:color w:val="000000" w:themeColor="text1"/>
                <w:sz w:val="16"/>
                <w:szCs w:val="16"/>
                <w:vertAlign w:val="superscript"/>
              </w:rPr>
              <w:t>b</w:t>
            </w:r>
          </w:p>
        </w:tc>
        <w:tc>
          <w:tcPr>
            <w:tcW w:w="1275" w:type="dxa"/>
          </w:tcPr>
          <w:p w14:paraId="54A06E72" w14:textId="77777777" w:rsidR="009E56DD" w:rsidRPr="009677C0" w:rsidRDefault="009E56DD" w:rsidP="002A5F79">
            <w:pPr>
              <w:rPr>
                <w:color w:val="000000" w:themeColor="text1"/>
                <w:sz w:val="16"/>
                <w:szCs w:val="16"/>
              </w:rPr>
            </w:pPr>
            <w:r>
              <w:rPr>
                <w:color w:val="000000" w:themeColor="text1"/>
                <w:sz w:val="16"/>
                <w:szCs w:val="16"/>
              </w:rPr>
              <w:t>0.833</w:t>
            </w:r>
          </w:p>
        </w:tc>
      </w:tr>
      <w:tr w:rsidR="009E56DD" w:rsidRPr="009677C0" w14:paraId="6E3FEABC" w14:textId="77777777" w:rsidTr="002A5F79">
        <w:tc>
          <w:tcPr>
            <w:tcW w:w="1276" w:type="dxa"/>
            <w:vMerge/>
          </w:tcPr>
          <w:p w14:paraId="5B074702" w14:textId="77777777" w:rsidR="009E56DD" w:rsidRPr="009677C0" w:rsidRDefault="009E56DD" w:rsidP="002A5F79">
            <w:pPr>
              <w:rPr>
                <w:color w:val="000000" w:themeColor="text1"/>
                <w:sz w:val="16"/>
                <w:szCs w:val="16"/>
              </w:rPr>
            </w:pPr>
          </w:p>
        </w:tc>
        <w:tc>
          <w:tcPr>
            <w:tcW w:w="3544" w:type="dxa"/>
          </w:tcPr>
          <w:p w14:paraId="413C0798" w14:textId="77777777" w:rsidR="009E56DD" w:rsidRPr="009677C0" w:rsidRDefault="009E56DD" w:rsidP="002A5F79">
            <w:pPr>
              <w:rPr>
                <w:color w:val="000000" w:themeColor="text1"/>
                <w:sz w:val="16"/>
                <w:szCs w:val="16"/>
              </w:rPr>
            </w:pPr>
            <w:r w:rsidRPr="009677C0">
              <w:rPr>
                <w:color w:val="000000" w:themeColor="text1"/>
                <w:sz w:val="16"/>
                <w:szCs w:val="16"/>
              </w:rPr>
              <w:t>Medium-high avidity antibodies (1.0M NH</w:t>
            </w:r>
            <w:r w:rsidRPr="009677C0">
              <w:rPr>
                <w:color w:val="000000" w:themeColor="text1"/>
                <w:sz w:val="16"/>
                <w:szCs w:val="16"/>
                <w:vertAlign w:val="subscript"/>
              </w:rPr>
              <w:t>4</w:t>
            </w:r>
            <w:r w:rsidRPr="009677C0">
              <w:rPr>
                <w:color w:val="000000" w:themeColor="text1"/>
                <w:sz w:val="16"/>
                <w:szCs w:val="16"/>
              </w:rPr>
              <w:t>SCN)</w:t>
            </w:r>
          </w:p>
        </w:tc>
        <w:tc>
          <w:tcPr>
            <w:tcW w:w="2126" w:type="dxa"/>
          </w:tcPr>
          <w:p w14:paraId="36FC3354" w14:textId="77777777" w:rsidR="009E56DD" w:rsidRPr="009677C0" w:rsidRDefault="009E56DD" w:rsidP="002A5F79">
            <w:pPr>
              <w:rPr>
                <w:color w:val="000000" w:themeColor="text1"/>
                <w:sz w:val="16"/>
                <w:szCs w:val="16"/>
              </w:rPr>
            </w:pPr>
            <w:r w:rsidRPr="009677C0">
              <w:rPr>
                <w:color w:val="000000" w:themeColor="text1"/>
                <w:sz w:val="16"/>
                <w:szCs w:val="16"/>
              </w:rPr>
              <w:t>195 (144 – 264)</w:t>
            </w:r>
          </w:p>
        </w:tc>
        <w:tc>
          <w:tcPr>
            <w:tcW w:w="1701" w:type="dxa"/>
          </w:tcPr>
          <w:p w14:paraId="0449E095" w14:textId="77777777" w:rsidR="009E56DD" w:rsidRPr="009677C0" w:rsidRDefault="009E56DD" w:rsidP="002A5F79">
            <w:pPr>
              <w:rPr>
                <w:color w:val="000000" w:themeColor="text1"/>
                <w:sz w:val="16"/>
                <w:szCs w:val="16"/>
              </w:rPr>
            </w:pPr>
            <w:r w:rsidRPr="009677C0">
              <w:rPr>
                <w:color w:val="000000" w:themeColor="text1"/>
                <w:sz w:val="16"/>
                <w:szCs w:val="16"/>
              </w:rPr>
              <w:t>0.655 (0.547 – 0.762)</w:t>
            </w:r>
          </w:p>
        </w:tc>
        <w:tc>
          <w:tcPr>
            <w:tcW w:w="1418" w:type="dxa"/>
          </w:tcPr>
          <w:p w14:paraId="2139570C" w14:textId="77777777" w:rsidR="009E56DD" w:rsidRPr="009677C0" w:rsidRDefault="009E56DD" w:rsidP="002A5F79">
            <w:pPr>
              <w:rPr>
                <w:color w:val="000000" w:themeColor="text1"/>
                <w:sz w:val="16"/>
                <w:szCs w:val="16"/>
                <w:vertAlign w:val="superscript"/>
              </w:rPr>
            </w:pPr>
            <w:r w:rsidRPr="009677C0">
              <w:rPr>
                <w:color w:val="000000" w:themeColor="text1"/>
                <w:sz w:val="16"/>
                <w:szCs w:val="16"/>
              </w:rPr>
              <w:t>&lt; 0.001</w:t>
            </w:r>
            <w:r w:rsidRPr="009677C0">
              <w:rPr>
                <w:color w:val="000000" w:themeColor="text1"/>
                <w:sz w:val="16"/>
                <w:szCs w:val="16"/>
                <w:vertAlign w:val="superscript"/>
              </w:rPr>
              <w:t>a</w:t>
            </w:r>
          </w:p>
        </w:tc>
        <w:tc>
          <w:tcPr>
            <w:tcW w:w="1275" w:type="dxa"/>
          </w:tcPr>
          <w:p w14:paraId="2FCD3390" w14:textId="77777777" w:rsidR="009E56DD" w:rsidRPr="009677C0" w:rsidRDefault="009E56DD" w:rsidP="002A5F79">
            <w:pPr>
              <w:rPr>
                <w:color w:val="000000" w:themeColor="text1"/>
                <w:sz w:val="16"/>
                <w:szCs w:val="16"/>
              </w:rPr>
            </w:pPr>
            <w:r>
              <w:rPr>
                <w:color w:val="000000" w:themeColor="text1"/>
                <w:sz w:val="16"/>
                <w:szCs w:val="16"/>
              </w:rPr>
              <w:t>0.843</w:t>
            </w:r>
          </w:p>
        </w:tc>
      </w:tr>
      <w:tr w:rsidR="009E56DD" w:rsidRPr="009677C0" w14:paraId="7B39B132" w14:textId="77777777" w:rsidTr="002A5F79">
        <w:tc>
          <w:tcPr>
            <w:tcW w:w="1276" w:type="dxa"/>
            <w:vMerge/>
          </w:tcPr>
          <w:p w14:paraId="251D1CD1" w14:textId="77777777" w:rsidR="009E56DD" w:rsidRPr="009677C0" w:rsidRDefault="009E56DD" w:rsidP="002A5F79">
            <w:pPr>
              <w:rPr>
                <w:color w:val="000000" w:themeColor="text1"/>
                <w:sz w:val="16"/>
                <w:szCs w:val="16"/>
              </w:rPr>
            </w:pPr>
          </w:p>
        </w:tc>
        <w:tc>
          <w:tcPr>
            <w:tcW w:w="3544" w:type="dxa"/>
          </w:tcPr>
          <w:p w14:paraId="68E754C4" w14:textId="77777777" w:rsidR="009E56DD" w:rsidRPr="009677C0" w:rsidRDefault="009E56DD" w:rsidP="002A5F79">
            <w:pPr>
              <w:rPr>
                <w:color w:val="000000" w:themeColor="text1"/>
                <w:sz w:val="16"/>
                <w:szCs w:val="16"/>
              </w:rPr>
            </w:pPr>
            <w:r w:rsidRPr="009677C0">
              <w:rPr>
                <w:color w:val="000000" w:themeColor="text1"/>
                <w:sz w:val="16"/>
                <w:szCs w:val="16"/>
              </w:rPr>
              <w:t>High avidity antibodies (1.5M NH</w:t>
            </w:r>
            <w:r w:rsidRPr="009677C0">
              <w:rPr>
                <w:color w:val="000000" w:themeColor="text1"/>
                <w:sz w:val="16"/>
                <w:szCs w:val="16"/>
                <w:vertAlign w:val="subscript"/>
              </w:rPr>
              <w:t>4</w:t>
            </w:r>
            <w:r w:rsidRPr="009677C0">
              <w:rPr>
                <w:color w:val="000000" w:themeColor="text1"/>
                <w:sz w:val="16"/>
                <w:szCs w:val="16"/>
              </w:rPr>
              <w:t>SCN)</w:t>
            </w:r>
          </w:p>
        </w:tc>
        <w:tc>
          <w:tcPr>
            <w:tcW w:w="2126" w:type="dxa"/>
          </w:tcPr>
          <w:p w14:paraId="0DABD10D" w14:textId="77777777" w:rsidR="009E56DD" w:rsidRPr="009677C0" w:rsidRDefault="009E56DD" w:rsidP="002A5F79">
            <w:pPr>
              <w:rPr>
                <w:color w:val="000000" w:themeColor="text1"/>
                <w:sz w:val="16"/>
                <w:szCs w:val="16"/>
              </w:rPr>
            </w:pPr>
            <w:r w:rsidRPr="009677C0">
              <w:rPr>
                <w:color w:val="000000" w:themeColor="text1"/>
                <w:sz w:val="16"/>
                <w:szCs w:val="16"/>
              </w:rPr>
              <w:t>70 (51 – 96)</w:t>
            </w:r>
          </w:p>
        </w:tc>
        <w:tc>
          <w:tcPr>
            <w:tcW w:w="1701" w:type="dxa"/>
          </w:tcPr>
          <w:p w14:paraId="137F9E24" w14:textId="77777777" w:rsidR="009E56DD" w:rsidRPr="009677C0" w:rsidRDefault="009E56DD" w:rsidP="002A5F79">
            <w:pPr>
              <w:rPr>
                <w:color w:val="000000" w:themeColor="text1"/>
                <w:sz w:val="16"/>
                <w:szCs w:val="16"/>
              </w:rPr>
            </w:pPr>
            <w:r w:rsidRPr="009677C0">
              <w:rPr>
                <w:color w:val="000000" w:themeColor="text1"/>
                <w:sz w:val="16"/>
                <w:szCs w:val="16"/>
              </w:rPr>
              <w:t>0.434 (0.324 – 0.545)</w:t>
            </w:r>
          </w:p>
        </w:tc>
        <w:tc>
          <w:tcPr>
            <w:tcW w:w="1418" w:type="dxa"/>
          </w:tcPr>
          <w:p w14:paraId="21E28A52" w14:textId="77777777" w:rsidR="009E56DD" w:rsidRPr="009677C0" w:rsidRDefault="009E56DD" w:rsidP="002A5F79">
            <w:pPr>
              <w:rPr>
                <w:color w:val="000000" w:themeColor="text1"/>
                <w:sz w:val="16"/>
                <w:szCs w:val="16"/>
                <w:vertAlign w:val="superscript"/>
              </w:rPr>
            </w:pPr>
            <w:r w:rsidRPr="009677C0">
              <w:rPr>
                <w:color w:val="000000" w:themeColor="text1"/>
                <w:sz w:val="16"/>
                <w:szCs w:val="16"/>
              </w:rPr>
              <w:t>&lt; 0.001</w:t>
            </w:r>
            <w:r w:rsidRPr="009677C0">
              <w:rPr>
                <w:color w:val="000000" w:themeColor="text1"/>
                <w:sz w:val="16"/>
                <w:szCs w:val="16"/>
                <w:vertAlign w:val="superscript"/>
              </w:rPr>
              <w:t>a</w:t>
            </w:r>
          </w:p>
        </w:tc>
        <w:tc>
          <w:tcPr>
            <w:tcW w:w="1275" w:type="dxa"/>
          </w:tcPr>
          <w:p w14:paraId="0AE12AF5" w14:textId="77777777" w:rsidR="009E56DD" w:rsidRPr="009677C0" w:rsidRDefault="009E56DD" w:rsidP="002A5F79">
            <w:pPr>
              <w:rPr>
                <w:color w:val="000000" w:themeColor="text1"/>
                <w:sz w:val="16"/>
                <w:szCs w:val="16"/>
              </w:rPr>
            </w:pPr>
            <w:r>
              <w:rPr>
                <w:color w:val="000000" w:themeColor="text1"/>
                <w:sz w:val="16"/>
                <w:szCs w:val="16"/>
              </w:rPr>
              <w:t>0.746</w:t>
            </w:r>
          </w:p>
        </w:tc>
      </w:tr>
      <w:tr w:rsidR="009E56DD" w:rsidRPr="009677C0" w14:paraId="7A47F0EC" w14:textId="77777777" w:rsidTr="002A5F79">
        <w:tc>
          <w:tcPr>
            <w:tcW w:w="1276" w:type="dxa"/>
            <w:vMerge/>
          </w:tcPr>
          <w:p w14:paraId="6F4FD435" w14:textId="77777777" w:rsidR="009E56DD" w:rsidRPr="009677C0" w:rsidRDefault="009E56DD" w:rsidP="002A5F79">
            <w:pPr>
              <w:rPr>
                <w:color w:val="000000" w:themeColor="text1"/>
                <w:sz w:val="16"/>
                <w:szCs w:val="16"/>
              </w:rPr>
            </w:pPr>
          </w:p>
        </w:tc>
        <w:tc>
          <w:tcPr>
            <w:tcW w:w="3544" w:type="dxa"/>
          </w:tcPr>
          <w:p w14:paraId="648CD7A2" w14:textId="77777777" w:rsidR="009E56DD" w:rsidRPr="009677C0" w:rsidRDefault="009E56DD" w:rsidP="002A5F79">
            <w:pPr>
              <w:rPr>
                <w:color w:val="000000" w:themeColor="text1"/>
                <w:sz w:val="16"/>
                <w:szCs w:val="16"/>
              </w:rPr>
            </w:pPr>
            <w:r w:rsidRPr="009677C0">
              <w:rPr>
                <w:color w:val="000000" w:themeColor="text1"/>
                <w:sz w:val="16"/>
                <w:szCs w:val="16"/>
              </w:rPr>
              <w:t>Very high avidity antibodies (2.0M NH</w:t>
            </w:r>
            <w:r w:rsidRPr="009677C0">
              <w:rPr>
                <w:color w:val="000000" w:themeColor="text1"/>
                <w:sz w:val="16"/>
                <w:szCs w:val="16"/>
                <w:vertAlign w:val="subscript"/>
              </w:rPr>
              <w:t>4</w:t>
            </w:r>
            <w:r w:rsidRPr="009677C0">
              <w:rPr>
                <w:color w:val="000000" w:themeColor="text1"/>
                <w:sz w:val="16"/>
                <w:szCs w:val="16"/>
              </w:rPr>
              <w:t>SCN)</w:t>
            </w:r>
          </w:p>
        </w:tc>
        <w:tc>
          <w:tcPr>
            <w:tcW w:w="2126" w:type="dxa"/>
          </w:tcPr>
          <w:p w14:paraId="0A394EBA" w14:textId="77777777" w:rsidR="009E56DD" w:rsidRPr="009677C0" w:rsidRDefault="009E56DD" w:rsidP="002A5F79">
            <w:pPr>
              <w:rPr>
                <w:color w:val="000000" w:themeColor="text1"/>
                <w:sz w:val="16"/>
                <w:szCs w:val="16"/>
              </w:rPr>
            </w:pPr>
            <w:r w:rsidRPr="009677C0">
              <w:rPr>
                <w:color w:val="000000" w:themeColor="text1"/>
                <w:sz w:val="16"/>
                <w:szCs w:val="16"/>
              </w:rPr>
              <w:t>41 (29 – 59)</w:t>
            </w:r>
          </w:p>
        </w:tc>
        <w:tc>
          <w:tcPr>
            <w:tcW w:w="1701" w:type="dxa"/>
          </w:tcPr>
          <w:p w14:paraId="538DE61F" w14:textId="77777777" w:rsidR="009E56DD" w:rsidRPr="009677C0" w:rsidRDefault="009E56DD" w:rsidP="002A5F79">
            <w:pPr>
              <w:rPr>
                <w:color w:val="000000" w:themeColor="text1"/>
                <w:sz w:val="16"/>
                <w:szCs w:val="16"/>
              </w:rPr>
            </w:pPr>
            <w:r w:rsidRPr="009677C0">
              <w:rPr>
                <w:color w:val="000000" w:themeColor="text1"/>
                <w:sz w:val="16"/>
                <w:szCs w:val="16"/>
              </w:rPr>
              <w:t xml:space="preserve">0.301 (0.217 – 0.386) </w:t>
            </w:r>
          </w:p>
        </w:tc>
        <w:tc>
          <w:tcPr>
            <w:tcW w:w="1418" w:type="dxa"/>
          </w:tcPr>
          <w:p w14:paraId="05C22814" w14:textId="77777777" w:rsidR="009E56DD" w:rsidRPr="009677C0" w:rsidRDefault="009E56DD" w:rsidP="002A5F79">
            <w:pPr>
              <w:rPr>
                <w:color w:val="000000" w:themeColor="text1"/>
                <w:sz w:val="16"/>
                <w:szCs w:val="16"/>
              </w:rPr>
            </w:pPr>
            <w:r w:rsidRPr="009677C0">
              <w:rPr>
                <w:color w:val="000000" w:themeColor="text1"/>
                <w:sz w:val="16"/>
                <w:szCs w:val="16"/>
              </w:rPr>
              <w:t>&lt; 0.001</w:t>
            </w:r>
            <w:r w:rsidRPr="009677C0">
              <w:rPr>
                <w:color w:val="000000" w:themeColor="text1"/>
                <w:sz w:val="16"/>
                <w:szCs w:val="16"/>
                <w:vertAlign w:val="superscript"/>
              </w:rPr>
              <w:t>b</w:t>
            </w:r>
          </w:p>
        </w:tc>
        <w:tc>
          <w:tcPr>
            <w:tcW w:w="1275" w:type="dxa"/>
          </w:tcPr>
          <w:p w14:paraId="04884190" w14:textId="77777777" w:rsidR="009E56DD" w:rsidRPr="009677C0" w:rsidRDefault="009E56DD" w:rsidP="002A5F79">
            <w:pPr>
              <w:rPr>
                <w:color w:val="000000" w:themeColor="text1"/>
                <w:sz w:val="16"/>
                <w:szCs w:val="16"/>
              </w:rPr>
            </w:pPr>
            <w:r>
              <w:rPr>
                <w:color w:val="000000" w:themeColor="text1"/>
                <w:sz w:val="16"/>
                <w:szCs w:val="16"/>
              </w:rPr>
              <w:t>0.733</w:t>
            </w:r>
          </w:p>
        </w:tc>
      </w:tr>
      <w:tr w:rsidR="009E56DD" w:rsidRPr="009677C0" w14:paraId="505BCC85" w14:textId="77777777" w:rsidTr="002A5F79">
        <w:tc>
          <w:tcPr>
            <w:tcW w:w="1276" w:type="dxa"/>
            <w:vMerge w:val="restart"/>
          </w:tcPr>
          <w:p w14:paraId="34F2961B" w14:textId="1F20B57B" w:rsidR="009E56DD" w:rsidRPr="009677C0" w:rsidRDefault="009E56DD" w:rsidP="002A5F79">
            <w:pPr>
              <w:rPr>
                <w:color w:val="000000" w:themeColor="text1"/>
                <w:sz w:val="16"/>
                <w:szCs w:val="16"/>
              </w:rPr>
            </w:pPr>
            <w:r>
              <w:rPr>
                <w:color w:val="000000" w:themeColor="text1"/>
                <w:sz w:val="16"/>
                <w:szCs w:val="16"/>
              </w:rPr>
              <w:t xml:space="preserve">Four-months </w:t>
            </w:r>
            <w:r w:rsidRPr="009677C0">
              <w:rPr>
                <w:color w:val="000000" w:themeColor="text1"/>
                <w:sz w:val="16"/>
                <w:szCs w:val="16"/>
              </w:rPr>
              <w:t>post-dose two</w:t>
            </w:r>
          </w:p>
        </w:tc>
        <w:tc>
          <w:tcPr>
            <w:tcW w:w="3544" w:type="dxa"/>
          </w:tcPr>
          <w:p w14:paraId="597553C3" w14:textId="77777777" w:rsidR="009E56DD" w:rsidRPr="009677C0" w:rsidRDefault="009E56DD" w:rsidP="002A5F79">
            <w:pPr>
              <w:rPr>
                <w:color w:val="000000" w:themeColor="text1"/>
                <w:sz w:val="16"/>
                <w:szCs w:val="16"/>
              </w:rPr>
            </w:pPr>
            <w:r w:rsidRPr="009677C0">
              <w:rPr>
                <w:color w:val="000000" w:themeColor="text1"/>
                <w:sz w:val="16"/>
                <w:szCs w:val="16"/>
              </w:rPr>
              <w:t>Total antibodies (0M NH</w:t>
            </w:r>
            <w:r w:rsidRPr="009677C0">
              <w:rPr>
                <w:color w:val="000000" w:themeColor="text1"/>
                <w:sz w:val="16"/>
                <w:szCs w:val="16"/>
                <w:vertAlign w:val="subscript"/>
              </w:rPr>
              <w:t>4</w:t>
            </w:r>
            <w:r w:rsidRPr="009677C0">
              <w:rPr>
                <w:color w:val="000000" w:themeColor="text1"/>
                <w:sz w:val="16"/>
                <w:szCs w:val="16"/>
              </w:rPr>
              <w:t>SCN/ 1X PBS)</w:t>
            </w:r>
          </w:p>
        </w:tc>
        <w:tc>
          <w:tcPr>
            <w:tcW w:w="2126" w:type="dxa"/>
          </w:tcPr>
          <w:p w14:paraId="051B4466" w14:textId="77777777" w:rsidR="009E56DD" w:rsidRPr="009677C0" w:rsidRDefault="009E56DD" w:rsidP="002A5F79">
            <w:pPr>
              <w:rPr>
                <w:color w:val="000000" w:themeColor="text1"/>
                <w:sz w:val="16"/>
                <w:szCs w:val="16"/>
              </w:rPr>
            </w:pPr>
            <w:r w:rsidRPr="009677C0">
              <w:rPr>
                <w:color w:val="000000" w:themeColor="text1"/>
                <w:sz w:val="16"/>
                <w:szCs w:val="16"/>
              </w:rPr>
              <w:t>453 (367 – 560)</w:t>
            </w:r>
          </w:p>
        </w:tc>
        <w:tc>
          <w:tcPr>
            <w:tcW w:w="1701" w:type="dxa"/>
          </w:tcPr>
          <w:p w14:paraId="021BA765" w14:textId="77777777" w:rsidR="009E56DD" w:rsidRPr="009677C0" w:rsidRDefault="009E56DD" w:rsidP="002A5F79">
            <w:pPr>
              <w:rPr>
                <w:color w:val="000000" w:themeColor="text1"/>
                <w:sz w:val="16"/>
                <w:szCs w:val="16"/>
              </w:rPr>
            </w:pPr>
            <w:r w:rsidRPr="009677C0">
              <w:rPr>
                <w:color w:val="000000" w:themeColor="text1"/>
                <w:sz w:val="16"/>
                <w:szCs w:val="16"/>
              </w:rPr>
              <w:t>0.677 (0.563 – 0.791)</w:t>
            </w:r>
          </w:p>
        </w:tc>
        <w:tc>
          <w:tcPr>
            <w:tcW w:w="1418" w:type="dxa"/>
          </w:tcPr>
          <w:p w14:paraId="79F172DA" w14:textId="77777777" w:rsidR="009E56DD" w:rsidRPr="009677C0" w:rsidRDefault="009E56DD" w:rsidP="002A5F79">
            <w:pPr>
              <w:rPr>
                <w:color w:val="000000" w:themeColor="text1"/>
                <w:sz w:val="16"/>
                <w:szCs w:val="16"/>
              </w:rPr>
            </w:pPr>
            <w:r w:rsidRPr="009677C0">
              <w:rPr>
                <w:color w:val="000000" w:themeColor="text1"/>
                <w:sz w:val="16"/>
                <w:szCs w:val="16"/>
              </w:rPr>
              <w:t>&lt; 0.001</w:t>
            </w:r>
            <w:r w:rsidRPr="009677C0">
              <w:rPr>
                <w:color w:val="000000" w:themeColor="text1"/>
                <w:sz w:val="16"/>
                <w:szCs w:val="16"/>
                <w:vertAlign w:val="superscript"/>
              </w:rPr>
              <w:t>a</w:t>
            </w:r>
          </w:p>
        </w:tc>
        <w:tc>
          <w:tcPr>
            <w:tcW w:w="1275" w:type="dxa"/>
          </w:tcPr>
          <w:p w14:paraId="3ED018FF" w14:textId="77777777" w:rsidR="009E56DD" w:rsidRPr="009677C0" w:rsidRDefault="009E56DD" w:rsidP="002A5F79">
            <w:pPr>
              <w:rPr>
                <w:color w:val="000000" w:themeColor="text1"/>
                <w:sz w:val="16"/>
                <w:szCs w:val="16"/>
              </w:rPr>
            </w:pPr>
            <w:r>
              <w:rPr>
                <w:color w:val="000000" w:themeColor="text1"/>
                <w:sz w:val="16"/>
                <w:szCs w:val="16"/>
              </w:rPr>
              <w:t>0.800</w:t>
            </w:r>
          </w:p>
        </w:tc>
      </w:tr>
      <w:tr w:rsidR="009E56DD" w:rsidRPr="009677C0" w14:paraId="674496A1" w14:textId="77777777" w:rsidTr="002A5F79">
        <w:tc>
          <w:tcPr>
            <w:tcW w:w="1276" w:type="dxa"/>
            <w:vMerge/>
          </w:tcPr>
          <w:p w14:paraId="6CC1FB02" w14:textId="77777777" w:rsidR="009E56DD" w:rsidRPr="009677C0" w:rsidRDefault="009E56DD" w:rsidP="002A5F79">
            <w:pPr>
              <w:rPr>
                <w:color w:val="000000" w:themeColor="text1"/>
                <w:sz w:val="16"/>
                <w:szCs w:val="16"/>
              </w:rPr>
            </w:pPr>
          </w:p>
        </w:tc>
        <w:tc>
          <w:tcPr>
            <w:tcW w:w="3544" w:type="dxa"/>
          </w:tcPr>
          <w:p w14:paraId="68C75CC2" w14:textId="77777777" w:rsidR="009E56DD" w:rsidRPr="009677C0" w:rsidRDefault="009E56DD" w:rsidP="002A5F79">
            <w:pPr>
              <w:rPr>
                <w:color w:val="000000" w:themeColor="text1"/>
                <w:sz w:val="16"/>
                <w:szCs w:val="16"/>
              </w:rPr>
            </w:pPr>
            <w:r w:rsidRPr="009677C0">
              <w:rPr>
                <w:color w:val="000000" w:themeColor="text1"/>
                <w:sz w:val="16"/>
                <w:szCs w:val="16"/>
              </w:rPr>
              <w:t>Very low avidity antibodies (&lt; 0.25 M NH</w:t>
            </w:r>
            <w:r w:rsidRPr="009677C0">
              <w:rPr>
                <w:color w:val="000000" w:themeColor="text1"/>
                <w:sz w:val="16"/>
                <w:szCs w:val="16"/>
                <w:vertAlign w:val="subscript"/>
              </w:rPr>
              <w:t>4</w:t>
            </w:r>
            <w:r w:rsidRPr="009677C0">
              <w:rPr>
                <w:color w:val="000000" w:themeColor="text1"/>
                <w:sz w:val="16"/>
                <w:szCs w:val="16"/>
              </w:rPr>
              <w:t>SCN)</w:t>
            </w:r>
          </w:p>
        </w:tc>
        <w:tc>
          <w:tcPr>
            <w:tcW w:w="2126" w:type="dxa"/>
          </w:tcPr>
          <w:p w14:paraId="433E6102" w14:textId="77777777" w:rsidR="009E56DD" w:rsidRPr="009677C0" w:rsidRDefault="009E56DD" w:rsidP="002A5F79">
            <w:pPr>
              <w:rPr>
                <w:color w:val="000000" w:themeColor="text1"/>
                <w:sz w:val="16"/>
                <w:szCs w:val="16"/>
              </w:rPr>
            </w:pPr>
            <w:r w:rsidRPr="009677C0">
              <w:rPr>
                <w:color w:val="000000" w:themeColor="text1"/>
                <w:sz w:val="16"/>
                <w:szCs w:val="16"/>
              </w:rPr>
              <w:t>52 (42 – 66)</w:t>
            </w:r>
          </w:p>
        </w:tc>
        <w:tc>
          <w:tcPr>
            <w:tcW w:w="1701" w:type="dxa"/>
          </w:tcPr>
          <w:p w14:paraId="4B1C5E18" w14:textId="77777777" w:rsidR="009E56DD" w:rsidRPr="009677C0" w:rsidRDefault="009E56DD" w:rsidP="002A5F79">
            <w:pPr>
              <w:rPr>
                <w:color w:val="000000" w:themeColor="text1"/>
                <w:sz w:val="16"/>
                <w:szCs w:val="16"/>
              </w:rPr>
            </w:pPr>
            <w:r w:rsidRPr="009677C0">
              <w:rPr>
                <w:color w:val="000000" w:themeColor="text1"/>
                <w:sz w:val="16"/>
                <w:szCs w:val="16"/>
              </w:rPr>
              <w:t>0.415 9 0.284 – 0.545)</w:t>
            </w:r>
          </w:p>
        </w:tc>
        <w:tc>
          <w:tcPr>
            <w:tcW w:w="1418" w:type="dxa"/>
          </w:tcPr>
          <w:p w14:paraId="1A52ACCB" w14:textId="77777777" w:rsidR="009E56DD" w:rsidRPr="009677C0" w:rsidRDefault="009E56DD" w:rsidP="002A5F79">
            <w:pPr>
              <w:rPr>
                <w:color w:val="000000" w:themeColor="text1"/>
                <w:sz w:val="16"/>
                <w:szCs w:val="16"/>
              </w:rPr>
            </w:pPr>
            <w:r w:rsidRPr="009677C0">
              <w:rPr>
                <w:color w:val="000000" w:themeColor="text1"/>
                <w:sz w:val="16"/>
                <w:szCs w:val="16"/>
              </w:rPr>
              <w:t>&lt; 0.001</w:t>
            </w:r>
            <w:r w:rsidRPr="009677C0">
              <w:rPr>
                <w:color w:val="000000" w:themeColor="text1"/>
                <w:sz w:val="16"/>
                <w:szCs w:val="16"/>
                <w:vertAlign w:val="superscript"/>
              </w:rPr>
              <w:t>a</w:t>
            </w:r>
          </w:p>
        </w:tc>
        <w:tc>
          <w:tcPr>
            <w:tcW w:w="1275" w:type="dxa"/>
          </w:tcPr>
          <w:p w14:paraId="70BB94B3" w14:textId="77777777" w:rsidR="009E56DD" w:rsidRPr="009677C0" w:rsidRDefault="009E56DD" w:rsidP="002A5F79">
            <w:pPr>
              <w:rPr>
                <w:color w:val="000000" w:themeColor="text1"/>
                <w:sz w:val="16"/>
                <w:szCs w:val="16"/>
              </w:rPr>
            </w:pPr>
            <w:r>
              <w:rPr>
                <w:color w:val="000000" w:themeColor="text1"/>
                <w:sz w:val="16"/>
                <w:szCs w:val="16"/>
              </w:rPr>
              <w:t>0.624</w:t>
            </w:r>
          </w:p>
        </w:tc>
      </w:tr>
      <w:tr w:rsidR="009E56DD" w:rsidRPr="009677C0" w14:paraId="30532304" w14:textId="77777777" w:rsidTr="002A5F79">
        <w:tc>
          <w:tcPr>
            <w:tcW w:w="1276" w:type="dxa"/>
            <w:vMerge/>
          </w:tcPr>
          <w:p w14:paraId="4D538537" w14:textId="77777777" w:rsidR="009E56DD" w:rsidRPr="009677C0" w:rsidRDefault="009E56DD" w:rsidP="002A5F79">
            <w:pPr>
              <w:rPr>
                <w:color w:val="000000" w:themeColor="text1"/>
                <w:sz w:val="16"/>
                <w:szCs w:val="16"/>
              </w:rPr>
            </w:pPr>
          </w:p>
        </w:tc>
        <w:tc>
          <w:tcPr>
            <w:tcW w:w="3544" w:type="dxa"/>
          </w:tcPr>
          <w:p w14:paraId="182A69F2" w14:textId="77777777" w:rsidR="009E56DD" w:rsidRPr="009677C0" w:rsidRDefault="009E56DD" w:rsidP="002A5F79">
            <w:pPr>
              <w:rPr>
                <w:color w:val="000000" w:themeColor="text1"/>
                <w:sz w:val="16"/>
                <w:szCs w:val="16"/>
              </w:rPr>
            </w:pPr>
            <w:r w:rsidRPr="009677C0">
              <w:rPr>
                <w:color w:val="000000" w:themeColor="text1"/>
                <w:sz w:val="16"/>
                <w:szCs w:val="16"/>
              </w:rPr>
              <w:t>Low avidity antibodies (0.25M NH</w:t>
            </w:r>
            <w:r w:rsidRPr="009677C0">
              <w:rPr>
                <w:color w:val="000000" w:themeColor="text1"/>
                <w:sz w:val="16"/>
                <w:szCs w:val="16"/>
                <w:vertAlign w:val="subscript"/>
              </w:rPr>
              <w:t>4</w:t>
            </w:r>
            <w:r w:rsidRPr="009677C0">
              <w:rPr>
                <w:color w:val="000000" w:themeColor="text1"/>
                <w:sz w:val="16"/>
                <w:szCs w:val="16"/>
              </w:rPr>
              <w:t>SCN)</w:t>
            </w:r>
          </w:p>
        </w:tc>
        <w:tc>
          <w:tcPr>
            <w:tcW w:w="2126" w:type="dxa"/>
          </w:tcPr>
          <w:p w14:paraId="2E2F3006" w14:textId="77777777" w:rsidR="009E56DD" w:rsidRPr="009677C0" w:rsidRDefault="009E56DD" w:rsidP="002A5F79">
            <w:pPr>
              <w:rPr>
                <w:color w:val="000000" w:themeColor="text1"/>
                <w:sz w:val="16"/>
                <w:szCs w:val="16"/>
              </w:rPr>
            </w:pPr>
            <w:r w:rsidRPr="009677C0">
              <w:rPr>
                <w:color w:val="000000" w:themeColor="text1"/>
                <w:sz w:val="16"/>
                <w:szCs w:val="16"/>
              </w:rPr>
              <w:t>79 (64 – 98)</w:t>
            </w:r>
          </w:p>
        </w:tc>
        <w:tc>
          <w:tcPr>
            <w:tcW w:w="1701" w:type="dxa"/>
          </w:tcPr>
          <w:p w14:paraId="6352181D" w14:textId="77777777" w:rsidR="009E56DD" w:rsidRPr="009677C0" w:rsidRDefault="009E56DD" w:rsidP="002A5F79">
            <w:pPr>
              <w:rPr>
                <w:color w:val="000000" w:themeColor="text1"/>
                <w:sz w:val="16"/>
                <w:szCs w:val="16"/>
              </w:rPr>
            </w:pPr>
            <w:r w:rsidRPr="009677C0">
              <w:rPr>
                <w:color w:val="000000" w:themeColor="text1"/>
                <w:sz w:val="16"/>
                <w:szCs w:val="16"/>
              </w:rPr>
              <w:t>0.523 (0.398 – 0.648)</w:t>
            </w:r>
          </w:p>
        </w:tc>
        <w:tc>
          <w:tcPr>
            <w:tcW w:w="1418" w:type="dxa"/>
          </w:tcPr>
          <w:p w14:paraId="5F740ABE" w14:textId="77777777" w:rsidR="009E56DD" w:rsidRPr="009677C0" w:rsidRDefault="009E56DD" w:rsidP="002A5F79">
            <w:pPr>
              <w:rPr>
                <w:color w:val="000000" w:themeColor="text1"/>
                <w:sz w:val="16"/>
                <w:szCs w:val="16"/>
              </w:rPr>
            </w:pPr>
            <w:r w:rsidRPr="009677C0">
              <w:rPr>
                <w:color w:val="000000" w:themeColor="text1"/>
                <w:sz w:val="16"/>
                <w:szCs w:val="16"/>
              </w:rPr>
              <w:t>&lt; 0.001</w:t>
            </w:r>
            <w:r w:rsidRPr="009677C0">
              <w:rPr>
                <w:color w:val="000000" w:themeColor="text1"/>
                <w:sz w:val="16"/>
                <w:szCs w:val="16"/>
                <w:vertAlign w:val="superscript"/>
              </w:rPr>
              <w:t>a</w:t>
            </w:r>
          </w:p>
        </w:tc>
        <w:tc>
          <w:tcPr>
            <w:tcW w:w="1275" w:type="dxa"/>
          </w:tcPr>
          <w:p w14:paraId="01CCFEAF" w14:textId="77777777" w:rsidR="009E56DD" w:rsidRPr="009677C0" w:rsidRDefault="009E56DD" w:rsidP="002A5F79">
            <w:pPr>
              <w:rPr>
                <w:color w:val="000000" w:themeColor="text1"/>
                <w:sz w:val="16"/>
                <w:szCs w:val="16"/>
              </w:rPr>
            </w:pPr>
            <w:r>
              <w:rPr>
                <w:color w:val="000000" w:themeColor="text1"/>
                <w:sz w:val="16"/>
                <w:szCs w:val="16"/>
              </w:rPr>
              <w:t>0.701</w:t>
            </w:r>
          </w:p>
        </w:tc>
      </w:tr>
      <w:tr w:rsidR="009E56DD" w:rsidRPr="009677C0" w14:paraId="2527FE3B" w14:textId="77777777" w:rsidTr="002A5F79">
        <w:tc>
          <w:tcPr>
            <w:tcW w:w="1276" w:type="dxa"/>
            <w:vMerge/>
          </w:tcPr>
          <w:p w14:paraId="00732714" w14:textId="77777777" w:rsidR="009E56DD" w:rsidRPr="009677C0" w:rsidRDefault="009E56DD" w:rsidP="002A5F79">
            <w:pPr>
              <w:rPr>
                <w:color w:val="000000" w:themeColor="text1"/>
                <w:sz w:val="16"/>
                <w:szCs w:val="16"/>
              </w:rPr>
            </w:pPr>
          </w:p>
        </w:tc>
        <w:tc>
          <w:tcPr>
            <w:tcW w:w="3544" w:type="dxa"/>
          </w:tcPr>
          <w:p w14:paraId="5CAECD7B" w14:textId="77777777" w:rsidR="009E56DD" w:rsidRPr="009677C0" w:rsidRDefault="009E56DD" w:rsidP="002A5F79">
            <w:pPr>
              <w:rPr>
                <w:color w:val="000000" w:themeColor="text1"/>
                <w:sz w:val="16"/>
                <w:szCs w:val="16"/>
              </w:rPr>
            </w:pPr>
            <w:r w:rsidRPr="009677C0">
              <w:rPr>
                <w:color w:val="000000" w:themeColor="text1"/>
                <w:sz w:val="16"/>
                <w:szCs w:val="16"/>
              </w:rPr>
              <w:t>Low-medium antibodies (0.5M NH</w:t>
            </w:r>
            <w:r w:rsidRPr="009677C0">
              <w:rPr>
                <w:color w:val="000000" w:themeColor="text1"/>
                <w:sz w:val="16"/>
                <w:szCs w:val="16"/>
                <w:vertAlign w:val="subscript"/>
              </w:rPr>
              <w:t>4</w:t>
            </w:r>
            <w:r w:rsidRPr="009677C0">
              <w:rPr>
                <w:color w:val="000000" w:themeColor="text1"/>
                <w:sz w:val="16"/>
                <w:szCs w:val="16"/>
              </w:rPr>
              <w:t>SCN)</w:t>
            </w:r>
          </w:p>
        </w:tc>
        <w:tc>
          <w:tcPr>
            <w:tcW w:w="2126" w:type="dxa"/>
          </w:tcPr>
          <w:p w14:paraId="390DCFC3" w14:textId="77777777" w:rsidR="009E56DD" w:rsidRPr="009677C0" w:rsidRDefault="009E56DD" w:rsidP="002A5F79">
            <w:pPr>
              <w:rPr>
                <w:color w:val="000000" w:themeColor="text1"/>
                <w:sz w:val="16"/>
                <w:szCs w:val="16"/>
              </w:rPr>
            </w:pPr>
            <w:r w:rsidRPr="009677C0">
              <w:rPr>
                <w:color w:val="000000" w:themeColor="text1"/>
                <w:sz w:val="16"/>
                <w:szCs w:val="16"/>
              </w:rPr>
              <w:t>69 (52 – 91)</w:t>
            </w:r>
          </w:p>
        </w:tc>
        <w:tc>
          <w:tcPr>
            <w:tcW w:w="1701" w:type="dxa"/>
          </w:tcPr>
          <w:p w14:paraId="61E8363E" w14:textId="77777777" w:rsidR="009E56DD" w:rsidRPr="009677C0" w:rsidRDefault="009E56DD" w:rsidP="002A5F79">
            <w:pPr>
              <w:rPr>
                <w:color w:val="000000" w:themeColor="text1"/>
                <w:sz w:val="16"/>
                <w:szCs w:val="16"/>
              </w:rPr>
            </w:pPr>
            <w:r w:rsidRPr="009677C0">
              <w:rPr>
                <w:color w:val="000000" w:themeColor="text1"/>
                <w:sz w:val="16"/>
                <w:szCs w:val="16"/>
              </w:rPr>
              <w:t>0.632 (0.510 – 0.755)</w:t>
            </w:r>
          </w:p>
        </w:tc>
        <w:tc>
          <w:tcPr>
            <w:tcW w:w="1418" w:type="dxa"/>
          </w:tcPr>
          <w:p w14:paraId="2475D087" w14:textId="77777777" w:rsidR="009E56DD" w:rsidRPr="009677C0" w:rsidRDefault="009E56DD" w:rsidP="002A5F79">
            <w:pPr>
              <w:rPr>
                <w:color w:val="000000" w:themeColor="text1"/>
                <w:sz w:val="16"/>
                <w:szCs w:val="16"/>
              </w:rPr>
            </w:pPr>
            <w:r w:rsidRPr="009677C0">
              <w:rPr>
                <w:color w:val="000000" w:themeColor="text1"/>
                <w:sz w:val="16"/>
                <w:szCs w:val="16"/>
              </w:rPr>
              <w:t>&lt; 0.001</w:t>
            </w:r>
            <w:r w:rsidRPr="009677C0">
              <w:rPr>
                <w:color w:val="000000" w:themeColor="text1"/>
                <w:sz w:val="16"/>
                <w:szCs w:val="16"/>
                <w:vertAlign w:val="superscript"/>
              </w:rPr>
              <w:t>a</w:t>
            </w:r>
          </w:p>
        </w:tc>
        <w:tc>
          <w:tcPr>
            <w:tcW w:w="1275" w:type="dxa"/>
          </w:tcPr>
          <w:p w14:paraId="56CD8303" w14:textId="77777777" w:rsidR="009E56DD" w:rsidRPr="009677C0" w:rsidRDefault="009E56DD" w:rsidP="002A5F79">
            <w:pPr>
              <w:rPr>
                <w:color w:val="000000" w:themeColor="text1"/>
                <w:sz w:val="16"/>
                <w:szCs w:val="16"/>
              </w:rPr>
            </w:pPr>
            <w:r>
              <w:rPr>
                <w:color w:val="000000" w:themeColor="text1"/>
                <w:sz w:val="16"/>
                <w:szCs w:val="16"/>
              </w:rPr>
              <w:t>0.765</w:t>
            </w:r>
          </w:p>
        </w:tc>
      </w:tr>
      <w:tr w:rsidR="009E56DD" w:rsidRPr="009677C0" w14:paraId="350A69F1" w14:textId="77777777" w:rsidTr="002A5F79">
        <w:tc>
          <w:tcPr>
            <w:tcW w:w="1276" w:type="dxa"/>
            <w:vMerge/>
          </w:tcPr>
          <w:p w14:paraId="0A50E5BE" w14:textId="77777777" w:rsidR="009E56DD" w:rsidRPr="009677C0" w:rsidRDefault="009E56DD" w:rsidP="002A5F79">
            <w:pPr>
              <w:rPr>
                <w:color w:val="000000" w:themeColor="text1"/>
                <w:sz w:val="16"/>
                <w:szCs w:val="16"/>
              </w:rPr>
            </w:pPr>
          </w:p>
        </w:tc>
        <w:tc>
          <w:tcPr>
            <w:tcW w:w="3544" w:type="dxa"/>
          </w:tcPr>
          <w:p w14:paraId="5C8A685D" w14:textId="77777777" w:rsidR="009E56DD" w:rsidRPr="009677C0" w:rsidRDefault="009E56DD" w:rsidP="002A5F79">
            <w:pPr>
              <w:rPr>
                <w:color w:val="000000" w:themeColor="text1"/>
                <w:sz w:val="16"/>
                <w:szCs w:val="16"/>
              </w:rPr>
            </w:pPr>
            <w:r w:rsidRPr="009677C0">
              <w:rPr>
                <w:color w:val="000000" w:themeColor="text1"/>
                <w:sz w:val="16"/>
                <w:szCs w:val="16"/>
              </w:rPr>
              <w:t>Medium avidity antibodies (0.75M NH</w:t>
            </w:r>
            <w:r w:rsidRPr="009677C0">
              <w:rPr>
                <w:color w:val="000000" w:themeColor="text1"/>
                <w:sz w:val="16"/>
                <w:szCs w:val="16"/>
                <w:vertAlign w:val="subscript"/>
              </w:rPr>
              <w:t>4</w:t>
            </w:r>
            <w:r w:rsidRPr="009677C0">
              <w:rPr>
                <w:color w:val="000000" w:themeColor="text1"/>
                <w:sz w:val="16"/>
                <w:szCs w:val="16"/>
              </w:rPr>
              <w:t>SCN)</w:t>
            </w:r>
          </w:p>
        </w:tc>
        <w:tc>
          <w:tcPr>
            <w:tcW w:w="2126" w:type="dxa"/>
          </w:tcPr>
          <w:p w14:paraId="44D2966B" w14:textId="77777777" w:rsidR="009E56DD" w:rsidRPr="009677C0" w:rsidRDefault="009E56DD" w:rsidP="002A5F79">
            <w:pPr>
              <w:rPr>
                <w:color w:val="000000" w:themeColor="text1"/>
                <w:sz w:val="16"/>
                <w:szCs w:val="16"/>
              </w:rPr>
            </w:pPr>
            <w:r w:rsidRPr="009677C0">
              <w:rPr>
                <w:color w:val="000000" w:themeColor="text1"/>
                <w:sz w:val="16"/>
                <w:szCs w:val="16"/>
              </w:rPr>
              <w:t>75 (60 – 94)</w:t>
            </w:r>
          </w:p>
        </w:tc>
        <w:tc>
          <w:tcPr>
            <w:tcW w:w="1701" w:type="dxa"/>
          </w:tcPr>
          <w:p w14:paraId="5DE17085" w14:textId="77777777" w:rsidR="009E56DD" w:rsidRPr="009677C0" w:rsidRDefault="009E56DD" w:rsidP="002A5F79">
            <w:pPr>
              <w:rPr>
                <w:color w:val="000000" w:themeColor="text1"/>
                <w:sz w:val="16"/>
                <w:szCs w:val="16"/>
              </w:rPr>
            </w:pPr>
            <w:r w:rsidRPr="009677C0">
              <w:rPr>
                <w:color w:val="000000" w:themeColor="text1"/>
                <w:sz w:val="16"/>
                <w:szCs w:val="16"/>
              </w:rPr>
              <w:t>0.603 (0.484 – 0.723)</w:t>
            </w:r>
          </w:p>
        </w:tc>
        <w:tc>
          <w:tcPr>
            <w:tcW w:w="1418" w:type="dxa"/>
          </w:tcPr>
          <w:p w14:paraId="2CA67C81" w14:textId="77777777" w:rsidR="009E56DD" w:rsidRPr="009677C0" w:rsidRDefault="009E56DD" w:rsidP="002A5F79">
            <w:pPr>
              <w:rPr>
                <w:color w:val="000000" w:themeColor="text1"/>
                <w:sz w:val="16"/>
                <w:szCs w:val="16"/>
              </w:rPr>
            </w:pPr>
            <w:r w:rsidRPr="009677C0">
              <w:rPr>
                <w:color w:val="000000" w:themeColor="text1"/>
                <w:sz w:val="16"/>
                <w:szCs w:val="16"/>
              </w:rPr>
              <w:t>&lt; 0.001</w:t>
            </w:r>
            <w:r w:rsidRPr="009677C0">
              <w:rPr>
                <w:color w:val="000000" w:themeColor="text1"/>
                <w:sz w:val="16"/>
                <w:szCs w:val="16"/>
                <w:vertAlign w:val="superscript"/>
              </w:rPr>
              <w:t>a</w:t>
            </w:r>
          </w:p>
        </w:tc>
        <w:tc>
          <w:tcPr>
            <w:tcW w:w="1275" w:type="dxa"/>
          </w:tcPr>
          <w:p w14:paraId="0A0320B5" w14:textId="77777777" w:rsidR="009E56DD" w:rsidRPr="009677C0" w:rsidRDefault="009E56DD" w:rsidP="002A5F79">
            <w:pPr>
              <w:rPr>
                <w:color w:val="000000" w:themeColor="text1"/>
                <w:sz w:val="16"/>
                <w:szCs w:val="16"/>
              </w:rPr>
            </w:pPr>
            <w:r>
              <w:rPr>
                <w:color w:val="000000" w:themeColor="text1"/>
                <w:sz w:val="16"/>
                <w:szCs w:val="16"/>
              </w:rPr>
              <w:t>0.756</w:t>
            </w:r>
          </w:p>
        </w:tc>
      </w:tr>
      <w:tr w:rsidR="009E56DD" w:rsidRPr="009677C0" w14:paraId="28E6CB06" w14:textId="77777777" w:rsidTr="002A5F79">
        <w:tc>
          <w:tcPr>
            <w:tcW w:w="1276" w:type="dxa"/>
            <w:vMerge/>
          </w:tcPr>
          <w:p w14:paraId="6B8F0024" w14:textId="77777777" w:rsidR="009E56DD" w:rsidRPr="009677C0" w:rsidRDefault="009E56DD" w:rsidP="002A5F79">
            <w:pPr>
              <w:rPr>
                <w:color w:val="000000" w:themeColor="text1"/>
                <w:sz w:val="16"/>
                <w:szCs w:val="16"/>
              </w:rPr>
            </w:pPr>
          </w:p>
        </w:tc>
        <w:tc>
          <w:tcPr>
            <w:tcW w:w="3544" w:type="dxa"/>
          </w:tcPr>
          <w:p w14:paraId="68054AC1" w14:textId="77777777" w:rsidR="009E56DD" w:rsidRPr="009677C0" w:rsidRDefault="009E56DD" w:rsidP="002A5F79">
            <w:pPr>
              <w:rPr>
                <w:color w:val="000000" w:themeColor="text1"/>
                <w:sz w:val="16"/>
                <w:szCs w:val="16"/>
              </w:rPr>
            </w:pPr>
            <w:r w:rsidRPr="009677C0">
              <w:rPr>
                <w:color w:val="000000" w:themeColor="text1"/>
                <w:sz w:val="16"/>
                <w:szCs w:val="16"/>
              </w:rPr>
              <w:t>Medium-high avidity antibodies (1.0M NH</w:t>
            </w:r>
            <w:r w:rsidRPr="009677C0">
              <w:rPr>
                <w:color w:val="000000" w:themeColor="text1"/>
                <w:sz w:val="16"/>
                <w:szCs w:val="16"/>
                <w:vertAlign w:val="subscript"/>
              </w:rPr>
              <w:t>4</w:t>
            </w:r>
            <w:r w:rsidRPr="009677C0">
              <w:rPr>
                <w:color w:val="000000" w:themeColor="text1"/>
                <w:sz w:val="16"/>
                <w:szCs w:val="16"/>
              </w:rPr>
              <w:t>SCN)</w:t>
            </w:r>
          </w:p>
        </w:tc>
        <w:tc>
          <w:tcPr>
            <w:tcW w:w="2126" w:type="dxa"/>
          </w:tcPr>
          <w:p w14:paraId="2E11BAB0" w14:textId="77777777" w:rsidR="009E56DD" w:rsidRPr="009677C0" w:rsidRDefault="009E56DD" w:rsidP="002A5F79">
            <w:pPr>
              <w:rPr>
                <w:color w:val="000000" w:themeColor="text1"/>
                <w:sz w:val="16"/>
                <w:szCs w:val="16"/>
              </w:rPr>
            </w:pPr>
            <w:r w:rsidRPr="009677C0">
              <w:rPr>
                <w:color w:val="000000" w:themeColor="text1"/>
                <w:sz w:val="16"/>
                <w:szCs w:val="16"/>
              </w:rPr>
              <w:t>87 (68 – 111)</w:t>
            </w:r>
          </w:p>
        </w:tc>
        <w:tc>
          <w:tcPr>
            <w:tcW w:w="1701" w:type="dxa"/>
          </w:tcPr>
          <w:p w14:paraId="7933ACFA" w14:textId="77777777" w:rsidR="009E56DD" w:rsidRPr="009677C0" w:rsidRDefault="009E56DD" w:rsidP="002A5F79">
            <w:pPr>
              <w:rPr>
                <w:color w:val="000000" w:themeColor="text1"/>
                <w:sz w:val="16"/>
                <w:szCs w:val="16"/>
              </w:rPr>
            </w:pPr>
            <w:r w:rsidRPr="009677C0">
              <w:rPr>
                <w:color w:val="000000" w:themeColor="text1"/>
                <w:sz w:val="16"/>
                <w:szCs w:val="16"/>
              </w:rPr>
              <w:t>0.532 (0.415 – 0.648)</w:t>
            </w:r>
          </w:p>
        </w:tc>
        <w:tc>
          <w:tcPr>
            <w:tcW w:w="1418" w:type="dxa"/>
          </w:tcPr>
          <w:p w14:paraId="4E7FF81E" w14:textId="77777777" w:rsidR="009E56DD" w:rsidRPr="009677C0" w:rsidRDefault="009E56DD" w:rsidP="002A5F79">
            <w:pPr>
              <w:rPr>
                <w:color w:val="000000" w:themeColor="text1"/>
                <w:sz w:val="16"/>
                <w:szCs w:val="16"/>
              </w:rPr>
            </w:pPr>
            <w:r w:rsidRPr="009677C0">
              <w:rPr>
                <w:color w:val="000000" w:themeColor="text1"/>
                <w:sz w:val="16"/>
                <w:szCs w:val="16"/>
              </w:rPr>
              <w:t>&lt; 0.001</w:t>
            </w:r>
            <w:r w:rsidRPr="009677C0">
              <w:rPr>
                <w:color w:val="000000" w:themeColor="text1"/>
                <w:sz w:val="16"/>
                <w:szCs w:val="16"/>
                <w:vertAlign w:val="superscript"/>
              </w:rPr>
              <w:t>a</w:t>
            </w:r>
          </w:p>
        </w:tc>
        <w:tc>
          <w:tcPr>
            <w:tcW w:w="1275" w:type="dxa"/>
          </w:tcPr>
          <w:p w14:paraId="1E5E7622" w14:textId="77777777" w:rsidR="009E56DD" w:rsidRPr="009677C0" w:rsidRDefault="009E56DD" w:rsidP="002A5F79">
            <w:pPr>
              <w:rPr>
                <w:color w:val="000000" w:themeColor="text1"/>
                <w:sz w:val="16"/>
                <w:szCs w:val="16"/>
              </w:rPr>
            </w:pPr>
            <w:r>
              <w:rPr>
                <w:color w:val="000000" w:themeColor="text1"/>
                <w:sz w:val="16"/>
                <w:szCs w:val="16"/>
              </w:rPr>
              <w:t>0.727</w:t>
            </w:r>
          </w:p>
        </w:tc>
      </w:tr>
      <w:tr w:rsidR="009E56DD" w:rsidRPr="009677C0" w14:paraId="16F77ED4" w14:textId="77777777" w:rsidTr="002A5F79">
        <w:tc>
          <w:tcPr>
            <w:tcW w:w="1276" w:type="dxa"/>
            <w:vMerge/>
          </w:tcPr>
          <w:p w14:paraId="39076266" w14:textId="77777777" w:rsidR="009E56DD" w:rsidRPr="009677C0" w:rsidRDefault="009E56DD" w:rsidP="002A5F79">
            <w:pPr>
              <w:rPr>
                <w:color w:val="000000" w:themeColor="text1"/>
                <w:sz w:val="16"/>
                <w:szCs w:val="16"/>
              </w:rPr>
            </w:pPr>
          </w:p>
        </w:tc>
        <w:tc>
          <w:tcPr>
            <w:tcW w:w="3544" w:type="dxa"/>
          </w:tcPr>
          <w:p w14:paraId="6B56A5E3" w14:textId="77777777" w:rsidR="009E56DD" w:rsidRPr="009677C0" w:rsidRDefault="009E56DD" w:rsidP="002A5F79">
            <w:pPr>
              <w:rPr>
                <w:color w:val="000000" w:themeColor="text1"/>
                <w:sz w:val="16"/>
                <w:szCs w:val="16"/>
              </w:rPr>
            </w:pPr>
            <w:r w:rsidRPr="009677C0">
              <w:rPr>
                <w:color w:val="000000" w:themeColor="text1"/>
                <w:sz w:val="16"/>
                <w:szCs w:val="16"/>
              </w:rPr>
              <w:t>High avidity antibodies (1.5M NH</w:t>
            </w:r>
            <w:r w:rsidRPr="009677C0">
              <w:rPr>
                <w:color w:val="000000" w:themeColor="text1"/>
                <w:sz w:val="16"/>
                <w:szCs w:val="16"/>
                <w:vertAlign w:val="subscript"/>
              </w:rPr>
              <w:t>4</w:t>
            </w:r>
            <w:r w:rsidRPr="009677C0">
              <w:rPr>
                <w:color w:val="000000" w:themeColor="text1"/>
                <w:sz w:val="16"/>
                <w:szCs w:val="16"/>
              </w:rPr>
              <w:t>SCN)</w:t>
            </w:r>
          </w:p>
        </w:tc>
        <w:tc>
          <w:tcPr>
            <w:tcW w:w="2126" w:type="dxa"/>
          </w:tcPr>
          <w:p w14:paraId="7626F690" w14:textId="77777777" w:rsidR="009E56DD" w:rsidRPr="009677C0" w:rsidRDefault="009E56DD" w:rsidP="002A5F79">
            <w:pPr>
              <w:rPr>
                <w:color w:val="000000" w:themeColor="text1"/>
                <w:sz w:val="16"/>
                <w:szCs w:val="16"/>
              </w:rPr>
            </w:pPr>
            <w:r w:rsidRPr="009677C0">
              <w:rPr>
                <w:color w:val="000000" w:themeColor="text1"/>
                <w:sz w:val="16"/>
                <w:szCs w:val="16"/>
              </w:rPr>
              <w:t>32 (24 – 44)</w:t>
            </w:r>
          </w:p>
        </w:tc>
        <w:tc>
          <w:tcPr>
            <w:tcW w:w="1701" w:type="dxa"/>
          </w:tcPr>
          <w:p w14:paraId="4FCDF151" w14:textId="77777777" w:rsidR="009E56DD" w:rsidRPr="009677C0" w:rsidRDefault="009E56DD" w:rsidP="002A5F79">
            <w:pPr>
              <w:rPr>
                <w:color w:val="000000" w:themeColor="text1"/>
                <w:sz w:val="16"/>
                <w:szCs w:val="16"/>
              </w:rPr>
            </w:pPr>
            <w:r w:rsidRPr="009677C0">
              <w:rPr>
                <w:color w:val="000000" w:themeColor="text1"/>
                <w:sz w:val="16"/>
                <w:szCs w:val="16"/>
              </w:rPr>
              <w:t>0.551 (0.449 – 0.652)</w:t>
            </w:r>
          </w:p>
        </w:tc>
        <w:tc>
          <w:tcPr>
            <w:tcW w:w="1418" w:type="dxa"/>
          </w:tcPr>
          <w:p w14:paraId="2AAF85C5" w14:textId="77777777" w:rsidR="009E56DD" w:rsidRPr="009677C0" w:rsidRDefault="009E56DD" w:rsidP="002A5F79">
            <w:pPr>
              <w:rPr>
                <w:color w:val="000000" w:themeColor="text1"/>
                <w:sz w:val="16"/>
                <w:szCs w:val="16"/>
              </w:rPr>
            </w:pPr>
            <w:r w:rsidRPr="009677C0">
              <w:rPr>
                <w:color w:val="000000" w:themeColor="text1"/>
                <w:sz w:val="16"/>
                <w:szCs w:val="16"/>
              </w:rPr>
              <w:t>&lt; 0.001</w:t>
            </w:r>
            <w:r w:rsidRPr="009677C0">
              <w:rPr>
                <w:color w:val="000000" w:themeColor="text1"/>
                <w:sz w:val="16"/>
                <w:szCs w:val="16"/>
                <w:vertAlign w:val="superscript"/>
              </w:rPr>
              <w:t>a</w:t>
            </w:r>
          </w:p>
        </w:tc>
        <w:tc>
          <w:tcPr>
            <w:tcW w:w="1275" w:type="dxa"/>
          </w:tcPr>
          <w:p w14:paraId="2AABAC23" w14:textId="77777777" w:rsidR="009E56DD" w:rsidRPr="009677C0" w:rsidRDefault="009E56DD" w:rsidP="002A5F79">
            <w:pPr>
              <w:rPr>
                <w:color w:val="000000" w:themeColor="text1"/>
                <w:sz w:val="16"/>
                <w:szCs w:val="16"/>
              </w:rPr>
            </w:pPr>
            <w:r>
              <w:rPr>
                <w:color w:val="000000" w:themeColor="text1"/>
                <w:sz w:val="16"/>
                <w:szCs w:val="16"/>
              </w:rPr>
              <w:t>0.780</w:t>
            </w:r>
          </w:p>
        </w:tc>
      </w:tr>
      <w:tr w:rsidR="009E56DD" w:rsidRPr="009677C0" w14:paraId="20554B6E" w14:textId="77777777" w:rsidTr="002A5F79">
        <w:tc>
          <w:tcPr>
            <w:tcW w:w="1276" w:type="dxa"/>
            <w:vMerge/>
          </w:tcPr>
          <w:p w14:paraId="2FC942C3" w14:textId="77777777" w:rsidR="009E56DD" w:rsidRPr="009677C0" w:rsidRDefault="009E56DD" w:rsidP="002A5F79">
            <w:pPr>
              <w:rPr>
                <w:color w:val="000000" w:themeColor="text1"/>
                <w:sz w:val="16"/>
                <w:szCs w:val="16"/>
              </w:rPr>
            </w:pPr>
          </w:p>
        </w:tc>
        <w:tc>
          <w:tcPr>
            <w:tcW w:w="3544" w:type="dxa"/>
          </w:tcPr>
          <w:p w14:paraId="57131213" w14:textId="77777777" w:rsidR="009E56DD" w:rsidRPr="009677C0" w:rsidRDefault="009E56DD" w:rsidP="002A5F79">
            <w:pPr>
              <w:rPr>
                <w:color w:val="000000" w:themeColor="text1"/>
                <w:sz w:val="16"/>
                <w:szCs w:val="16"/>
              </w:rPr>
            </w:pPr>
            <w:r w:rsidRPr="009677C0">
              <w:rPr>
                <w:color w:val="000000" w:themeColor="text1"/>
                <w:sz w:val="16"/>
                <w:szCs w:val="16"/>
              </w:rPr>
              <w:t>Very high avidity antibodies (2.0M NH</w:t>
            </w:r>
            <w:r w:rsidRPr="009677C0">
              <w:rPr>
                <w:color w:val="000000" w:themeColor="text1"/>
                <w:sz w:val="16"/>
                <w:szCs w:val="16"/>
                <w:vertAlign w:val="subscript"/>
              </w:rPr>
              <w:t>4</w:t>
            </w:r>
            <w:r w:rsidRPr="009677C0">
              <w:rPr>
                <w:color w:val="000000" w:themeColor="text1"/>
                <w:sz w:val="16"/>
                <w:szCs w:val="16"/>
              </w:rPr>
              <w:t>SCN)</w:t>
            </w:r>
          </w:p>
        </w:tc>
        <w:tc>
          <w:tcPr>
            <w:tcW w:w="2126" w:type="dxa"/>
          </w:tcPr>
          <w:p w14:paraId="11A93793" w14:textId="77777777" w:rsidR="009E56DD" w:rsidRPr="009677C0" w:rsidRDefault="009E56DD" w:rsidP="002A5F79">
            <w:pPr>
              <w:rPr>
                <w:color w:val="000000" w:themeColor="text1"/>
                <w:sz w:val="16"/>
                <w:szCs w:val="16"/>
              </w:rPr>
            </w:pPr>
            <w:r w:rsidRPr="009677C0">
              <w:rPr>
                <w:color w:val="000000" w:themeColor="text1"/>
                <w:sz w:val="16"/>
                <w:szCs w:val="16"/>
              </w:rPr>
              <w:t>19 (14 – 26)</w:t>
            </w:r>
          </w:p>
        </w:tc>
        <w:tc>
          <w:tcPr>
            <w:tcW w:w="1701" w:type="dxa"/>
          </w:tcPr>
          <w:p w14:paraId="23C5BF9F" w14:textId="77777777" w:rsidR="009E56DD" w:rsidRPr="009677C0" w:rsidRDefault="009E56DD" w:rsidP="002A5F79">
            <w:pPr>
              <w:rPr>
                <w:color w:val="000000" w:themeColor="text1"/>
                <w:sz w:val="16"/>
                <w:szCs w:val="16"/>
              </w:rPr>
            </w:pPr>
            <w:r w:rsidRPr="009677C0">
              <w:rPr>
                <w:color w:val="000000" w:themeColor="text1"/>
                <w:sz w:val="16"/>
                <w:szCs w:val="16"/>
              </w:rPr>
              <w:t>0.464 (0.356 – 0.573)</w:t>
            </w:r>
          </w:p>
        </w:tc>
        <w:tc>
          <w:tcPr>
            <w:tcW w:w="1418" w:type="dxa"/>
          </w:tcPr>
          <w:p w14:paraId="7454F998" w14:textId="77777777" w:rsidR="009E56DD" w:rsidRPr="009677C0" w:rsidRDefault="009E56DD" w:rsidP="002A5F79">
            <w:pPr>
              <w:rPr>
                <w:color w:val="000000" w:themeColor="text1"/>
                <w:sz w:val="16"/>
                <w:szCs w:val="16"/>
              </w:rPr>
            </w:pPr>
            <w:r w:rsidRPr="009677C0">
              <w:rPr>
                <w:color w:val="000000" w:themeColor="text1"/>
                <w:sz w:val="16"/>
                <w:szCs w:val="16"/>
              </w:rPr>
              <w:t>&lt; 0.001</w:t>
            </w:r>
            <w:r w:rsidRPr="009677C0">
              <w:rPr>
                <w:color w:val="000000" w:themeColor="text1"/>
                <w:sz w:val="16"/>
                <w:szCs w:val="16"/>
                <w:vertAlign w:val="superscript"/>
              </w:rPr>
              <w:t>a</w:t>
            </w:r>
          </w:p>
        </w:tc>
        <w:tc>
          <w:tcPr>
            <w:tcW w:w="1275" w:type="dxa"/>
          </w:tcPr>
          <w:p w14:paraId="7AF83D51" w14:textId="77777777" w:rsidR="009E56DD" w:rsidRPr="009677C0" w:rsidRDefault="009E56DD" w:rsidP="002A5F79">
            <w:pPr>
              <w:rPr>
                <w:color w:val="000000" w:themeColor="text1"/>
                <w:sz w:val="16"/>
                <w:szCs w:val="16"/>
              </w:rPr>
            </w:pPr>
            <w:r>
              <w:rPr>
                <w:color w:val="000000" w:themeColor="text1"/>
                <w:sz w:val="16"/>
                <w:szCs w:val="16"/>
              </w:rPr>
              <w:t>0.701</w:t>
            </w:r>
          </w:p>
        </w:tc>
      </w:tr>
    </w:tbl>
    <w:p w14:paraId="033B904F" w14:textId="77777777" w:rsidR="009E56DD" w:rsidRPr="009677C0" w:rsidRDefault="009E56DD" w:rsidP="009E56DD">
      <w:pPr>
        <w:rPr>
          <w:color w:val="000000" w:themeColor="text1"/>
          <w:sz w:val="16"/>
          <w:szCs w:val="16"/>
        </w:rPr>
      </w:pPr>
      <w:r w:rsidRPr="009677C0">
        <w:rPr>
          <w:color w:val="000000" w:themeColor="text1"/>
          <w:sz w:val="16"/>
          <w:szCs w:val="16"/>
        </w:rPr>
        <w:t>a – adjusted for vaccine series and infection status</w:t>
      </w:r>
    </w:p>
    <w:p w14:paraId="1F1BD5E8" w14:textId="77777777" w:rsidR="009E56DD" w:rsidRPr="009677C0" w:rsidRDefault="009E56DD" w:rsidP="009E56DD">
      <w:pPr>
        <w:rPr>
          <w:color w:val="000000" w:themeColor="text1"/>
          <w:sz w:val="16"/>
          <w:szCs w:val="16"/>
        </w:rPr>
      </w:pPr>
      <w:r w:rsidRPr="009677C0">
        <w:rPr>
          <w:color w:val="000000" w:themeColor="text1"/>
          <w:sz w:val="16"/>
          <w:szCs w:val="16"/>
        </w:rPr>
        <w:t>b – adjusted for vaccines series, infection status and health status</w:t>
      </w:r>
    </w:p>
    <w:p w14:paraId="09E9E966" w14:textId="77777777" w:rsidR="009E56DD" w:rsidRPr="009677C0" w:rsidRDefault="009E56DD" w:rsidP="009E56DD">
      <w:pPr>
        <w:rPr>
          <w:color w:val="000000" w:themeColor="text1"/>
          <w:sz w:val="16"/>
          <w:szCs w:val="16"/>
        </w:rPr>
      </w:pPr>
    </w:p>
    <w:p w14:paraId="6DAB9670" w14:textId="77777777" w:rsidR="009E56DD" w:rsidRPr="009677C0" w:rsidRDefault="009E56DD" w:rsidP="009E56DD">
      <w:pPr>
        <w:rPr>
          <w:color w:val="000000" w:themeColor="text1"/>
          <w:sz w:val="16"/>
          <w:szCs w:val="16"/>
        </w:rPr>
      </w:pPr>
      <w:r w:rsidRPr="009677C0">
        <w:rPr>
          <w:color w:val="000000" w:themeColor="text1"/>
          <w:sz w:val="16"/>
          <w:szCs w:val="16"/>
        </w:rPr>
        <w:t>NH</w:t>
      </w:r>
      <w:r w:rsidRPr="009677C0">
        <w:rPr>
          <w:color w:val="000000" w:themeColor="text1"/>
          <w:sz w:val="16"/>
          <w:szCs w:val="16"/>
          <w:vertAlign w:val="subscript"/>
        </w:rPr>
        <w:t>4</w:t>
      </w:r>
      <w:r w:rsidRPr="009677C0">
        <w:rPr>
          <w:color w:val="000000" w:themeColor="text1"/>
          <w:sz w:val="16"/>
          <w:szCs w:val="16"/>
        </w:rPr>
        <w:t xml:space="preserve">SCN: ammonium thiocyanate </w:t>
      </w:r>
    </w:p>
    <w:p w14:paraId="6AB74337" w14:textId="77777777" w:rsidR="009E56DD" w:rsidRPr="009677C0" w:rsidRDefault="009E56DD" w:rsidP="009E56DD">
      <w:pPr>
        <w:rPr>
          <w:color w:val="000000" w:themeColor="text1"/>
          <w:sz w:val="16"/>
          <w:szCs w:val="16"/>
        </w:rPr>
      </w:pPr>
      <w:r w:rsidRPr="009677C0">
        <w:rPr>
          <w:color w:val="000000" w:themeColor="text1"/>
          <w:sz w:val="16"/>
          <w:szCs w:val="16"/>
        </w:rPr>
        <w:t>S-IgG: anti-spike protein IgG</w:t>
      </w:r>
    </w:p>
    <w:p w14:paraId="139A90FD" w14:textId="77777777" w:rsidR="009E56DD" w:rsidRPr="009677C0" w:rsidRDefault="009E56DD" w:rsidP="009E56DD">
      <w:pPr>
        <w:rPr>
          <w:color w:val="000000" w:themeColor="text1"/>
          <w:sz w:val="16"/>
          <w:szCs w:val="16"/>
        </w:rPr>
      </w:pPr>
      <w:r w:rsidRPr="009677C0">
        <w:rPr>
          <w:color w:val="000000" w:themeColor="text1"/>
          <w:sz w:val="16"/>
          <w:szCs w:val="16"/>
        </w:rPr>
        <w:t>FAA level: antibody binding strength corresponding to the concentration of NH</w:t>
      </w:r>
      <w:r w:rsidRPr="009677C0">
        <w:rPr>
          <w:color w:val="000000" w:themeColor="text1"/>
          <w:sz w:val="16"/>
          <w:szCs w:val="16"/>
          <w:vertAlign w:val="subscript"/>
        </w:rPr>
        <w:t>4</w:t>
      </w:r>
      <w:r w:rsidRPr="009677C0">
        <w:rPr>
          <w:color w:val="000000" w:themeColor="text1"/>
          <w:sz w:val="16"/>
          <w:szCs w:val="16"/>
        </w:rPr>
        <w:t>SCN</w:t>
      </w:r>
    </w:p>
    <w:p w14:paraId="2BB904FD" w14:textId="77777777" w:rsidR="009E56DD" w:rsidRPr="009677C0" w:rsidRDefault="009E56DD" w:rsidP="009E56DD">
      <w:pPr>
        <w:rPr>
          <w:color w:val="000000" w:themeColor="text1"/>
          <w:sz w:val="16"/>
          <w:szCs w:val="16"/>
        </w:rPr>
      </w:pPr>
      <w:r w:rsidRPr="009677C0">
        <w:rPr>
          <w:color w:val="000000" w:themeColor="text1"/>
          <w:sz w:val="16"/>
          <w:szCs w:val="16"/>
        </w:rPr>
        <w:t>Binding antibody units per milliliter (BAU/mL) Geometric mean concentration (GMC), 95% Confidence interval (CI). Data were log</w:t>
      </w:r>
      <w:r w:rsidRPr="009677C0">
        <w:rPr>
          <w:color w:val="000000" w:themeColor="text1"/>
          <w:sz w:val="16"/>
          <w:szCs w:val="16"/>
          <w:vertAlign w:val="subscript"/>
        </w:rPr>
        <w:t>10</w:t>
      </w:r>
      <w:r w:rsidRPr="009677C0">
        <w:rPr>
          <w:color w:val="000000" w:themeColor="text1"/>
          <w:sz w:val="16"/>
          <w:szCs w:val="16"/>
        </w:rPr>
        <w:t xml:space="preserve"> transformed prior to statistical analyses. </w:t>
      </w:r>
    </w:p>
    <w:p w14:paraId="740137E5" w14:textId="77777777" w:rsidR="009E56DD" w:rsidRPr="009677C0" w:rsidRDefault="009E56DD" w:rsidP="009E56DD">
      <w:pPr>
        <w:rPr>
          <w:color w:val="000000" w:themeColor="text1"/>
          <w:sz w:val="16"/>
          <w:szCs w:val="16"/>
        </w:rPr>
      </w:pPr>
    </w:p>
    <w:p w14:paraId="6DCA5229" w14:textId="77777777" w:rsidR="009E56DD" w:rsidRPr="009677C0" w:rsidRDefault="009E56DD" w:rsidP="009E56DD">
      <w:pPr>
        <w:rPr>
          <w:color w:val="000000" w:themeColor="text1"/>
          <w:sz w:val="16"/>
          <w:szCs w:val="16"/>
        </w:rPr>
      </w:pPr>
    </w:p>
    <w:p w14:paraId="05BEE669" w14:textId="77777777" w:rsidR="009E56DD" w:rsidRPr="009677C0" w:rsidRDefault="009E56DD" w:rsidP="009E56DD">
      <w:pPr>
        <w:rPr>
          <w:color w:val="000000" w:themeColor="text1"/>
          <w:sz w:val="16"/>
          <w:szCs w:val="16"/>
        </w:rPr>
      </w:pPr>
    </w:p>
    <w:p w14:paraId="0799F2D6" w14:textId="77777777" w:rsidR="009E56DD" w:rsidRPr="009677C0" w:rsidRDefault="009E56DD" w:rsidP="009E56DD">
      <w:pPr>
        <w:rPr>
          <w:color w:val="000000" w:themeColor="text1"/>
          <w:sz w:val="16"/>
          <w:szCs w:val="16"/>
        </w:rPr>
      </w:pPr>
    </w:p>
    <w:p w14:paraId="3805A10F" w14:textId="77777777" w:rsidR="009E56DD" w:rsidRPr="009677C0" w:rsidRDefault="009E56DD" w:rsidP="009E56DD">
      <w:pPr>
        <w:rPr>
          <w:color w:val="000000" w:themeColor="text1"/>
          <w:sz w:val="16"/>
          <w:szCs w:val="16"/>
        </w:rPr>
      </w:pPr>
    </w:p>
    <w:p w14:paraId="4B008175" w14:textId="77777777" w:rsidR="009E56DD" w:rsidRPr="009677C0" w:rsidRDefault="009E56DD" w:rsidP="009E56DD">
      <w:pPr>
        <w:rPr>
          <w:color w:val="000000" w:themeColor="text1"/>
          <w:sz w:val="16"/>
          <w:szCs w:val="16"/>
        </w:rPr>
      </w:pPr>
    </w:p>
    <w:p w14:paraId="6D734A81" w14:textId="77777777" w:rsidR="009E56DD" w:rsidRPr="009677C0" w:rsidRDefault="009E56DD" w:rsidP="009E56DD">
      <w:pPr>
        <w:rPr>
          <w:color w:val="000000" w:themeColor="text1"/>
          <w:sz w:val="16"/>
          <w:szCs w:val="16"/>
        </w:rPr>
      </w:pPr>
    </w:p>
    <w:p w14:paraId="7AFE315E" w14:textId="77777777" w:rsidR="009E56DD" w:rsidRPr="009677C0" w:rsidRDefault="009E56DD" w:rsidP="009E56DD">
      <w:pPr>
        <w:rPr>
          <w:color w:val="000000" w:themeColor="text1"/>
          <w:sz w:val="16"/>
          <w:szCs w:val="16"/>
        </w:rPr>
      </w:pPr>
    </w:p>
    <w:p w14:paraId="04B8E2C1" w14:textId="77777777" w:rsidR="009E56DD" w:rsidRPr="009677C0" w:rsidRDefault="009E56DD" w:rsidP="009E56DD">
      <w:pPr>
        <w:rPr>
          <w:color w:val="000000" w:themeColor="text1"/>
          <w:sz w:val="16"/>
          <w:szCs w:val="16"/>
        </w:rPr>
      </w:pPr>
    </w:p>
    <w:p w14:paraId="43DFC67A" w14:textId="77777777" w:rsidR="009E56DD" w:rsidRPr="009677C0" w:rsidRDefault="009E56DD" w:rsidP="009E56DD">
      <w:pPr>
        <w:rPr>
          <w:color w:val="000000" w:themeColor="text1"/>
          <w:sz w:val="16"/>
          <w:szCs w:val="16"/>
        </w:rPr>
      </w:pPr>
    </w:p>
    <w:p w14:paraId="7ACE1148" w14:textId="77777777" w:rsidR="009E56DD" w:rsidRPr="009677C0" w:rsidRDefault="009E56DD" w:rsidP="009E56DD">
      <w:pPr>
        <w:rPr>
          <w:color w:val="000000" w:themeColor="text1"/>
          <w:sz w:val="16"/>
          <w:szCs w:val="16"/>
        </w:rPr>
      </w:pPr>
    </w:p>
    <w:p w14:paraId="4E79E4A0" w14:textId="77777777" w:rsidR="009E56DD" w:rsidRPr="009677C0" w:rsidRDefault="009E56DD" w:rsidP="009E56DD">
      <w:pPr>
        <w:rPr>
          <w:color w:val="000000" w:themeColor="text1"/>
          <w:sz w:val="16"/>
          <w:szCs w:val="16"/>
        </w:rPr>
      </w:pPr>
    </w:p>
    <w:p w14:paraId="3544B680" w14:textId="77777777" w:rsidR="009E56DD" w:rsidRPr="009677C0" w:rsidRDefault="009E56DD" w:rsidP="009E56DD">
      <w:pPr>
        <w:rPr>
          <w:color w:val="000000" w:themeColor="text1"/>
          <w:sz w:val="16"/>
          <w:szCs w:val="16"/>
        </w:rPr>
      </w:pPr>
    </w:p>
    <w:p w14:paraId="281A2751" w14:textId="77777777" w:rsidR="009E56DD" w:rsidRPr="009677C0" w:rsidRDefault="009E56DD" w:rsidP="009E56DD">
      <w:pPr>
        <w:rPr>
          <w:color w:val="000000" w:themeColor="text1"/>
          <w:sz w:val="16"/>
          <w:szCs w:val="16"/>
        </w:rPr>
      </w:pPr>
    </w:p>
    <w:p w14:paraId="793ACB5E" w14:textId="55C08FD3" w:rsidR="009E56DD" w:rsidRDefault="009E56DD" w:rsidP="009E56DD">
      <w:pPr>
        <w:rPr>
          <w:color w:val="000000" w:themeColor="text1"/>
          <w:sz w:val="16"/>
          <w:szCs w:val="16"/>
        </w:rPr>
      </w:pPr>
    </w:p>
    <w:p w14:paraId="575A7575" w14:textId="77777777" w:rsidR="009E56DD" w:rsidRDefault="009E56DD" w:rsidP="009E56DD">
      <w:pPr>
        <w:rPr>
          <w:color w:val="000000" w:themeColor="text1"/>
          <w:sz w:val="16"/>
          <w:szCs w:val="16"/>
        </w:rPr>
      </w:pPr>
    </w:p>
    <w:p w14:paraId="34B4199D" w14:textId="0FFC1187" w:rsidR="009E56DD" w:rsidRPr="009677C0" w:rsidRDefault="009E56DD" w:rsidP="009E56DD">
      <w:pPr>
        <w:rPr>
          <w:color w:val="000000" w:themeColor="text1"/>
          <w:sz w:val="16"/>
          <w:szCs w:val="16"/>
        </w:rPr>
      </w:pPr>
      <w:r w:rsidRPr="009E56DD">
        <w:rPr>
          <w:b/>
          <w:bCs/>
          <w:color w:val="000000" w:themeColor="text1"/>
          <w:sz w:val="16"/>
          <w:szCs w:val="16"/>
        </w:rPr>
        <w:lastRenderedPageBreak/>
        <w:t xml:space="preserve">Supplementary table </w:t>
      </w:r>
      <w:r w:rsidR="00D00F2D">
        <w:rPr>
          <w:b/>
          <w:bCs/>
          <w:color w:val="000000" w:themeColor="text1"/>
          <w:sz w:val="16"/>
          <w:szCs w:val="16"/>
        </w:rPr>
        <w:t>8</w:t>
      </w:r>
      <w:r w:rsidRPr="009E56DD">
        <w:rPr>
          <w:b/>
          <w:bCs/>
          <w:color w:val="000000" w:themeColor="text1"/>
          <w:sz w:val="16"/>
          <w:szCs w:val="16"/>
        </w:rPr>
        <w:t>b.</w:t>
      </w:r>
      <w:r w:rsidRPr="009677C0">
        <w:rPr>
          <w:color w:val="000000" w:themeColor="text1"/>
          <w:sz w:val="16"/>
          <w:szCs w:val="16"/>
        </w:rPr>
        <w:t xml:space="preserve"> Multivariable linear regression analyses ACE2 index vs. fractional absolute avidity (FAA). </w:t>
      </w:r>
    </w:p>
    <w:tbl>
      <w:tblPr>
        <w:tblStyle w:val="TableGrid"/>
        <w:tblW w:w="11624" w:type="dxa"/>
        <w:tblInd w:w="-1139" w:type="dxa"/>
        <w:tblLook w:val="04A0" w:firstRow="1" w:lastRow="0" w:firstColumn="1" w:lastColumn="0" w:noHBand="0" w:noVBand="1"/>
      </w:tblPr>
      <w:tblGrid>
        <w:gridCol w:w="1276"/>
        <w:gridCol w:w="3686"/>
        <w:gridCol w:w="2126"/>
        <w:gridCol w:w="1701"/>
        <w:gridCol w:w="1417"/>
        <w:gridCol w:w="1418"/>
      </w:tblGrid>
      <w:tr w:rsidR="009E56DD" w:rsidRPr="009677C0" w14:paraId="28BE4BCE" w14:textId="77777777" w:rsidTr="002A5F79">
        <w:tc>
          <w:tcPr>
            <w:tcW w:w="1276" w:type="dxa"/>
          </w:tcPr>
          <w:p w14:paraId="7C477798" w14:textId="77777777" w:rsidR="009E56DD" w:rsidRPr="009677C0" w:rsidRDefault="009E56DD" w:rsidP="002A5F79">
            <w:pPr>
              <w:rPr>
                <w:color w:val="000000" w:themeColor="text1"/>
                <w:sz w:val="16"/>
                <w:szCs w:val="16"/>
              </w:rPr>
            </w:pPr>
            <w:r w:rsidRPr="009677C0">
              <w:rPr>
                <w:color w:val="000000" w:themeColor="text1"/>
                <w:sz w:val="16"/>
                <w:szCs w:val="16"/>
              </w:rPr>
              <w:t xml:space="preserve">Visit </w:t>
            </w:r>
          </w:p>
        </w:tc>
        <w:tc>
          <w:tcPr>
            <w:tcW w:w="3686" w:type="dxa"/>
          </w:tcPr>
          <w:p w14:paraId="5CC40112" w14:textId="77777777" w:rsidR="009E56DD" w:rsidRPr="009677C0" w:rsidRDefault="009E56DD" w:rsidP="002A5F79">
            <w:pPr>
              <w:rPr>
                <w:color w:val="000000" w:themeColor="text1"/>
                <w:sz w:val="16"/>
                <w:szCs w:val="16"/>
              </w:rPr>
            </w:pPr>
            <w:r w:rsidRPr="009677C0">
              <w:rPr>
                <w:color w:val="000000" w:themeColor="text1"/>
                <w:sz w:val="16"/>
                <w:szCs w:val="16"/>
              </w:rPr>
              <w:t>FAA level</w:t>
            </w:r>
          </w:p>
        </w:tc>
        <w:tc>
          <w:tcPr>
            <w:tcW w:w="2126" w:type="dxa"/>
          </w:tcPr>
          <w:p w14:paraId="6669FD4F" w14:textId="77777777" w:rsidR="009E56DD" w:rsidRPr="009677C0" w:rsidRDefault="009E56DD" w:rsidP="002A5F79">
            <w:pPr>
              <w:rPr>
                <w:color w:val="000000" w:themeColor="text1"/>
                <w:sz w:val="16"/>
                <w:szCs w:val="16"/>
              </w:rPr>
            </w:pPr>
            <w:r w:rsidRPr="009677C0">
              <w:rPr>
                <w:color w:val="000000" w:themeColor="text1"/>
                <w:sz w:val="16"/>
                <w:szCs w:val="16"/>
              </w:rPr>
              <w:t>Concentration of S-IgG at each FAA level (BAU/ mL)</w:t>
            </w:r>
          </w:p>
          <w:p w14:paraId="0B279D83" w14:textId="77777777" w:rsidR="009E56DD" w:rsidRPr="009677C0" w:rsidRDefault="009E56DD" w:rsidP="002A5F79">
            <w:pPr>
              <w:rPr>
                <w:color w:val="000000" w:themeColor="text1"/>
                <w:sz w:val="16"/>
                <w:szCs w:val="16"/>
              </w:rPr>
            </w:pPr>
            <w:r w:rsidRPr="009677C0">
              <w:rPr>
                <w:color w:val="000000" w:themeColor="text1"/>
                <w:sz w:val="16"/>
                <w:szCs w:val="16"/>
              </w:rPr>
              <w:t>GMC, 95% CI</w:t>
            </w:r>
          </w:p>
        </w:tc>
        <w:tc>
          <w:tcPr>
            <w:tcW w:w="1701" w:type="dxa"/>
          </w:tcPr>
          <w:p w14:paraId="09D26DF4" w14:textId="77777777" w:rsidR="009E56DD" w:rsidRPr="009677C0" w:rsidRDefault="009E56DD" w:rsidP="002A5F79">
            <w:pPr>
              <w:rPr>
                <w:color w:val="000000" w:themeColor="text1"/>
                <w:sz w:val="16"/>
                <w:szCs w:val="16"/>
              </w:rPr>
            </w:pPr>
            <w:r w:rsidRPr="009677C0">
              <w:rPr>
                <w:color w:val="000000" w:themeColor="text1"/>
                <w:sz w:val="16"/>
                <w:szCs w:val="16"/>
              </w:rPr>
              <w:t>Estimate (95% CI)</w:t>
            </w:r>
          </w:p>
        </w:tc>
        <w:tc>
          <w:tcPr>
            <w:tcW w:w="1417" w:type="dxa"/>
          </w:tcPr>
          <w:p w14:paraId="68D0E86E" w14:textId="77777777" w:rsidR="009E56DD" w:rsidRPr="009677C0" w:rsidRDefault="009E56DD" w:rsidP="002A5F79">
            <w:pPr>
              <w:rPr>
                <w:color w:val="000000" w:themeColor="text1"/>
                <w:sz w:val="16"/>
                <w:szCs w:val="16"/>
              </w:rPr>
            </w:pPr>
            <w:r w:rsidRPr="009677C0">
              <w:rPr>
                <w:color w:val="000000" w:themeColor="text1"/>
                <w:sz w:val="16"/>
                <w:szCs w:val="16"/>
              </w:rPr>
              <w:t>Adjusted P- value</w:t>
            </w:r>
          </w:p>
        </w:tc>
        <w:tc>
          <w:tcPr>
            <w:tcW w:w="1418" w:type="dxa"/>
          </w:tcPr>
          <w:p w14:paraId="3171A60B" w14:textId="77777777" w:rsidR="009E56DD" w:rsidRDefault="009E56DD" w:rsidP="002A5F79">
            <w:pPr>
              <w:rPr>
                <w:color w:val="000000" w:themeColor="text1"/>
                <w:sz w:val="16"/>
                <w:szCs w:val="16"/>
                <w:vertAlign w:val="superscript"/>
              </w:rPr>
            </w:pPr>
            <w:r>
              <w:rPr>
                <w:color w:val="000000" w:themeColor="text1"/>
                <w:sz w:val="16"/>
                <w:szCs w:val="16"/>
              </w:rPr>
              <w:t>Adjusted R</w:t>
            </w:r>
            <w:r>
              <w:rPr>
                <w:color w:val="000000" w:themeColor="text1"/>
                <w:sz w:val="16"/>
                <w:szCs w:val="16"/>
                <w:vertAlign w:val="superscript"/>
              </w:rPr>
              <w:t>2</w:t>
            </w:r>
          </w:p>
          <w:p w14:paraId="6FFBC4EB" w14:textId="77777777" w:rsidR="009E56DD" w:rsidRPr="009677C0" w:rsidRDefault="009E56DD" w:rsidP="002A5F79">
            <w:pPr>
              <w:rPr>
                <w:color w:val="000000" w:themeColor="text1"/>
                <w:sz w:val="16"/>
                <w:szCs w:val="16"/>
              </w:rPr>
            </w:pPr>
          </w:p>
        </w:tc>
      </w:tr>
      <w:tr w:rsidR="009E56DD" w:rsidRPr="009677C0" w14:paraId="5CE44642" w14:textId="77777777" w:rsidTr="002A5F79">
        <w:trPr>
          <w:trHeight w:val="128"/>
        </w:trPr>
        <w:tc>
          <w:tcPr>
            <w:tcW w:w="1276" w:type="dxa"/>
            <w:vMerge w:val="restart"/>
          </w:tcPr>
          <w:p w14:paraId="276EEEFC" w14:textId="77777777" w:rsidR="009E56DD" w:rsidRPr="009677C0" w:rsidRDefault="009E56DD" w:rsidP="002A5F79">
            <w:pPr>
              <w:rPr>
                <w:color w:val="000000" w:themeColor="text1"/>
                <w:sz w:val="16"/>
                <w:szCs w:val="16"/>
              </w:rPr>
            </w:pPr>
            <w:r>
              <w:rPr>
                <w:color w:val="000000" w:themeColor="text1"/>
                <w:sz w:val="16"/>
                <w:szCs w:val="16"/>
              </w:rPr>
              <w:t>One-month</w:t>
            </w:r>
            <w:r w:rsidRPr="009677C0">
              <w:rPr>
                <w:color w:val="000000" w:themeColor="text1"/>
                <w:sz w:val="16"/>
                <w:szCs w:val="16"/>
              </w:rPr>
              <w:t xml:space="preserve"> post-dose two</w:t>
            </w:r>
          </w:p>
          <w:p w14:paraId="65D30885" w14:textId="77777777" w:rsidR="009E56DD" w:rsidRPr="009677C0" w:rsidRDefault="009E56DD" w:rsidP="002A5F79">
            <w:pPr>
              <w:rPr>
                <w:color w:val="000000" w:themeColor="text1"/>
                <w:sz w:val="16"/>
                <w:szCs w:val="16"/>
              </w:rPr>
            </w:pPr>
          </w:p>
        </w:tc>
        <w:tc>
          <w:tcPr>
            <w:tcW w:w="3686" w:type="dxa"/>
          </w:tcPr>
          <w:p w14:paraId="6BFAC163" w14:textId="77777777" w:rsidR="009E56DD" w:rsidRPr="009677C0" w:rsidRDefault="009E56DD" w:rsidP="002A5F79">
            <w:pPr>
              <w:rPr>
                <w:color w:val="000000" w:themeColor="text1"/>
                <w:sz w:val="16"/>
                <w:szCs w:val="16"/>
              </w:rPr>
            </w:pPr>
            <w:r w:rsidRPr="009677C0">
              <w:rPr>
                <w:color w:val="000000" w:themeColor="text1"/>
                <w:sz w:val="16"/>
                <w:szCs w:val="16"/>
              </w:rPr>
              <w:t>Total antibodies (0M NH</w:t>
            </w:r>
            <w:r w:rsidRPr="009677C0">
              <w:rPr>
                <w:color w:val="000000" w:themeColor="text1"/>
                <w:sz w:val="16"/>
                <w:szCs w:val="16"/>
                <w:vertAlign w:val="subscript"/>
              </w:rPr>
              <w:t>4</w:t>
            </w:r>
            <w:r w:rsidRPr="009677C0">
              <w:rPr>
                <w:color w:val="000000" w:themeColor="text1"/>
                <w:sz w:val="16"/>
                <w:szCs w:val="16"/>
              </w:rPr>
              <w:t>SCN/ 1X PBS)</w:t>
            </w:r>
          </w:p>
        </w:tc>
        <w:tc>
          <w:tcPr>
            <w:tcW w:w="2126" w:type="dxa"/>
          </w:tcPr>
          <w:p w14:paraId="0DD9E276" w14:textId="77777777" w:rsidR="009E56DD" w:rsidRPr="009677C0" w:rsidRDefault="009E56DD" w:rsidP="002A5F79">
            <w:pPr>
              <w:rPr>
                <w:color w:val="000000" w:themeColor="text1"/>
                <w:sz w:val="16"/>
                <w:szCs w:val="16"/>
              </w:rPr>
            </w:pPr>
            <w:r w:rsidRPr="009677C0">
              <w:rPr>
                <w:color w:val="000000" w:themeColor="text1"/>
                <w:sz w:val="16"/>
                <w:szCs w:val="16"/>
              </w:rPr>
              <w:t>1106 (868 – 1410)</w:t>
            </w:r>
          </w:p>
        </w:tc>
        <w:tc>
          <w:tcPr>
            <w:tcW w:w="1701" w:type="dxa"/>
          </w:tcPr>
          <w:p w14:paraId="7AD18721" w14:textId="77777777" w:rsidR="009E56DD" w:rsidRPr="009677C0" w:rsidRDefault="009E56DD" w:rsidP="002A5F79">
            <w:pPr>
              <w:rPr>
                <w:color w:val="000000" w:themeColor="text1"/>
                <w:sz w:val="16"/>
                <w:szCs w:val="16"/>
              </w:rPr>
            </w:pPr>
            <w:r w:rsidRPr="009677C0">
              <w:rPr>
                <w:color w:val="000000" w:themeColor="text1"/>
                <w:sz w:val="16"/>
                <w:szCs w:val="16"/>
              </w:rPr>
              <w:t>0.833 (0.703 – 0.963)</w:t>
            </w:r>
          </w:p>
        </w:tc>
        <w:tc>
          <w:tcPr>
            <w:tcW w:w="1417" w:type="dxa"/>
          </w:tcPr>
          <w:p w14:paraId="5339FB04" w14:textId="77777777" w:rsidR="009E56DD" w:rsidRPr="009677C0" w:rsidRDefault="009E56DD" w:rsidP="002A5F79">
            <w:pPr>
              <w:rPr>
                <w:color w:val="000000" w:themeColor="text1"/>
                <w:sz w:val="16"/>
                <w:szCs w:val="16"/>
              </w:rPr>
            </w:pPr>
            <w:r w:rsidRPr="009677C0">
              <w:rPr>
                <w:color w:val="000000" w:themeColor="text1"/>
                <w:sz w:val="16"/>
                <w:szCs w:val="16"/>
              </w:rPr>
              <w:t>&lt; 0.001</w:t>
            </w:r>
            <w:r w:rsidRPr="009677C0">
              <w:rPr>
                <w:color w:val="000000" w:themeColor="text1"/>
                <w:sz w:val="16"/>
                <w:szCs w:val="16"/>
                <w:vertAlign w:val="superscript"/>
              </w:rPr>
              <w:t>c</w:t>
            </w:r>
          </w:p>
        </w:tc>
        <w:tc>
          <w:tcPr>
            <w:tcW w:w="1418" w:type="dxa"/>
          </w:tcPr>
          <w:p w14:paraId="725FB65F" w14:textId="77777777" w:rsidR="009E56DD" w:rsidRPr="009677C0" w:rsidRDefault="009E56DD" w:rsidP="002A5F79">
            <w:pPr>
              <w:rPr>
                <w:color w:val="000000" w:themeColor="text1"/>
                <w:sz w:val="16"/>
                <w:szCs w:val="16"/>
              </w:rPr>
            </w:pPr>
            <w:r>
              <w:rPr>
                <w:color w:val="000000" w:themeColor="text1"/>
                <w:sz w:val="16"/>
                <w:szCs w:val="16"/>
              </w:rPr>
              <w:t>0.769</w:t>
            </w:r>
          </w:p>
        </w:tc>
      </w:tr>
      <w:tr w:rsidR="009E56DD" w:rsidRPr="009677C0" w14:paraId="059C2FB9" w14:textId="77777777" w:rsidTr="002A5F79">
        <w:tc>
          <w:tcPr>
            <w:tcW w:w="1276" w:type="dxa"/>
            <w:vMerge/>
          </w:tcPr>
          <w:p w14:paraId="3C68339C" w14:textId="77777777" w:rsidR="009E56DD" w:rsidRPr="009677C0" w:rsidRDefault="009E56DD" w:rsidP="002A5F79">
            <w:pPr>
              <w:rPr>
                <w:color w:val="000000" w:themeColor="text1"/>
                <w:sz w:val="16"/>
                <w:szCs w:val="16"/>
              </w:rPr>
            </w:pPr>
          </w:p>
        </w:tc>
        <w:tc>
          <w:tcPr>
            <w:tcW w:w="3686" w:type="dxa"/>
          </w:tcPr>
          <w:p w14:paraId="0490B527" w14:textId="77777777" w:rsidR="009E56DD" w:rsidRPr="009677C0" w:rsidRDefault="009E56DD" w:rsidP="002A5F79">
            <w:pPr>
              <w:rPr>
                <w:color w:val="000000" w:themeColor="text1"/>
                <w:sz w:val="16"/>
                <w:szCs w:val="16"/>
              </w:rPr>
            </w:pPr>
            <w:r w:rsidRPr="009677C0">
              <w:rPr>
                <w:color w:val="000000" w:themeColor="text1"/>
                <w:sz w:val="16"/>
                <w:szCs w:val="16"/>
              </w:rPr>
              <w:t>Very low avidity antibodies (&lt; 0.25 M NH</w:t>
            </w:r>
            <w:r w:rsidRPr="009677C0">
              <w:rPr>
                <w:color w:val="000000" w:themeColor="text1"/>
                <w:sz w:val="16"/>
                <w:szCs w:val="16"/>
                <w:vertAlign w:val="subscript"/>
              </w:rPr>
              <w:t>4</w:t>
            </w:r>
            <w:r w:rsidRPr="009677C0">
              <w:rPr>
                <w:color w:val="000000" w:themeColor="text1"/>
                <w:sz w:val="16"/>
                <w:szCs w:val="16"/>
              </w:rPr>
              <w:t>SCN)</w:t>
            </w:r>
          </w:p>
        </w:tc>
        <w:tc>
          <w:tcPr>
            <w:tcW w:w="2126" w:type="dxa"/>
          </w:tcPr>
          <w:p w14:paraId="3E82459A" w14:textId="77777777" w:rsidR="009E56DD" w:rsidRPr="009677C0" w:rsidRDefault="009E56DD" w:rsidP="002A5F79">
            <w:pPr>
              <w:rPr>
                <w:color w:val="000000" w:themeColor="text1"/>
                <w:sz w:val="16"/>
                <w:szCs w:val="16"/>
              </w:rPr>
            </w:pPr>
            <w:r w:rsidRPr="009677C0">
              <w:rPr>
                <w:color w:val="000000" w:themeColor="text1"/>
                <w:sz w:val="16"/>
                <w:szCs w:val="16"/>
              </w:rPr>
              <w:t>132 (96 – 183)</w:t>
            </w:r>
          </w:p>
        </w:tc>
        <w:tc>
          <w:tcPr>
            <w:tcW w:w="1701" w:type="dxa"/>
          </w:tcPr>
          <w:p w14:paraId="26B4F3C6" w14:textId="77777777" w:rsidR="009E56DD" w:rsidRPr="009677C0" w:rsidRDefault="009E56DD" w:rsidP="002A5F79">
            <w:pPr>
              <w:rPr>
                <w:color w:val="000000" w:themeColor="text1"/>
                <w:sz w:val="16"/>
                <w:szCs w:val="16"/>
              </w:rPr>
            </w:pPr>
            <w:r w:rsidRPr="009677C0">
              <w:rPr>
                <w:color w:val="000000" w:themeColor="text1"/>
                <w:sz w:val="16"/>
                <w:szCs w:val="16"/>
              </w:rPr>
              <w:t>0.603 (0.448 – 0.758)</w:t>
            </w:r>
          </w:p>
        </w:tc>
        <w:tc>
          <w:tcPr>
            <w:tcW w:w="1417" w:type="dxa"/>
          </w:tcPr>
          <w:p w14:paraId="06F8A9B5" w14:textId="77777777" w:rsidR="009E56DD" w:rsidRPr="009677C0" w:rsidRDefault="009E56DD" w:rsidP="002A5F79">
            <w:pPr>
              <w:rPr>
                <w:color w:val="000000" w:themeColor="text1"/>
                <w:sz w:val="16"/>
                <w:szCs w:val="16"/>
              </w:rPr>
            </w:pPr>
            <w:r w:rsidRPr="009677C0">
              <w:rPr>
                <w:color w:val="000000" w:themeColor="text1"/>
                <w:sz w:val="16"/>
                <w:szCs w:val="16"/>
              </w:rPr>
              <w:t>&lt; 0.001</w:t>
            </w:r>
            <w:r w:rsidRPr="009677C0">
              <w:rPr>
                <w:color w:val="000000" w:themeColor="text1"/>
                <w:sz w:val="16"/>
                <w:szCs w:val="16"/>
                <w:vertAlign w:val="superscript"/>
              </w:rPr>
              <w:t>d</w:t>
            </w:r>
          </w:p>
        </w:tc>
        <w:tc>
          <w:tcPr>
            <w:tcW w:w="1418" w:type="dxa"/>
          </w:tcPr>
          <w:p w14:paraId="0C932FC4" w14:textId="77777777" w:rsidR="009E56DD" w:rsidRPr="009677C0" w:rsidRDefault="009E56DD" w:rsidP="002A5F79">
            <w:pPr>
              <w:rPr>
                <w:color w:val="000000" w:themeColor="text1"/>
                <w:sz w:val="16"/>
                <w:szCs w:val="16"/>
              </w:rPr>
            </w:pPr>
            <w:r>
              <w:rPr>
                <w:color w:val="000000" w:themeColor="text1"/>
                <w:sz w:val="16"/>
                <w:szCs w:val="16"/>
              </w:rPr>
              <w:t>0.644</w:t>
            </w:r>
          </w:p>
        </w:tc>
      </w:tr>
      <w:tr w:rsidR="009E56DD" w:rsidRPr="009677C0" w14:paraId="7E947A5F" w14:textId="77777777" w:rsidTr="002A5F79">
        <w:tc>
          <w:tcPr>
            <w:tcW w:w="1276" w:type="dxa"/>
            <w:vMerge/>
          </w:tcPr>
          <w:p w14:paraId="53DF848D" w14:textId="77777777" w:rsidR="009E56DD" w:rsidRPr="009677C0" w:rsidRDefault="009E56DD" w:rsidP="002A5F79">
            <w:pPr>
              <w:rPr>
                <w:color w:val="000000" w:themeColor="text1"/>
                <w:sz w:val="16"/>
                <w:szCs w:val="16"/>
              </w:rPr>
            </w:pPr>
          </w:p>
        </w:tc>
        <w:tc>
          <w:tcPr>
            <w:tcW w:w="3686" w:type="dxa"/>
          </w:tcPr>
          <w:p w14:paraId="40ED05D7" w14:textId="77777777" w:rsidR="009E56DD" w:rsidRPr="009677C0" w:rsidRDefault="009E56DD" w:rsidP="002A5F79">
            <w:pPr>
              <w:rPr>
                <w:color w:val="000000" w:themeColor="text1"/>
                <w:sz w:val="16"/>
                <w:szCs w:val="16"/>
              </w:rPr>
            </w:pPr>
            <w:r w:rsidRPr="009677C0">
              <w:rPr>
                <w:color w:val="000000" w:themeColor="text1"/>
                <w:sz w:val="16"/>
                <w:szCs w:val="16"/>
              </w:rPr>
              <w:t>Low avidity antibodies (0.25M NH</w:t>
            </w:r>
            <w:r w:rsidRPr="009677C0">
              <w:rPr>
                <w:color w:val="000000" w:themeColor="text1"/>
                <w:sz w:val="16"/>
                <w:szCs w:val="16"/>
                <w:vertAlign w:val="subscript"/>
              </w:rPr>
              <w:t>4</w:t>
            </w:r>
            <w:r w:rsidRPr="009677C0">
              <w:rPr>
                <w:color w:val="000000" w:themeColor="text1"/>
                <w:sz w:val="16"/>
                <w:szCs w:val="16"/>
              </w:rPr>
              <w:t>SCN)</w:t>
            </w:r>
          </w:p>
        </w:tc>
        <w:tc>
          <w:tcPr>
            <w:tcW w:w="2126" w:type="dxa"/>
          </w:tcPr>
          <w:p w14:paraId="6005E32B" w14:textId="77777777" w:rsidR="009E56DD" w:rsidRPr="009677C0" w:rsidRDefault="009E56DD" w:rsidP="002A5F79">
            <w:pPr>
              <w:rPr>
                <w:color w:val="000000" w:themeColor="text1"/>
                <w:sz w:val="16"/>
                <w:szCs w:val="16"/>
              </w:rPr>
            </w:pPr>
            <w:r w:rsidRPr="009677C0">
              <w:rPr>
                <w:color w:val="000000" w:themeColor="text1"/>
                <w:sz w:val="16"/>
                <w:szCs w:val="16"/>
              </w:rPr>
              <w:t>190 (149 – 241)</w:t>
            </w:r>
          </w:p>
        </w:tc>
        <w:tc>
          <w:tcPr>
            <w:tcW w:w="1701" w:type="dxa"/>
          </w:tcPr>
          <w:p w14:paraId="5CE8CF32" w14:textId="77777777" w:rsidR="009E56DD" w:rsidRPr="009677C0" w:rsidRDefault="009E56DD" w:rsidP="002A5F79">
            <w:pPr>
              <w:rPr>
                <w:color w:val="000000" w:themeColor="text1"/>
                <w:sz w:val="16"/>
                <w:szCs w:val="16"/>
              </w:rPr>
            </w:pPr>
            <w:r w:rsidRPr="009677C0">
              <w:rPr>
                <w:color w:val="000000" w:themeColor="text1"/>
                <w:sz w:val="16"/>
                <w:szCs w:val="16"/>
              </w:rPr>
              <w:t>0.735 (0.597 – 0.874)</w:t>
            </w:r>
          </w:p>
        </w:tc>
        <w:tc>
          <w:tcPr>
            <w:tcW w:w="1417" w:type="dxa"/>
          </w:tcPr>
          <w:p w14:paraId="6A61A48D" w14:textId="77777777" w:rsidR="009E56DD" w:rsidRPr="009677C0" w:rsidRDefault="009E56DD" w:rsidP="002A5F79">
            <w:pPr>
              <w:rPr>
                <w:color w:val="000000" w:themeColor="text1"/>
                <w:sz w:val="16"/>
                <w:szCs w:val="16"/>
                <w:vertAlign w:val="superscript"/>
              </w:rPr>
            </w:pPr>
            <w:r w:rsidRPr="009677C0">
              <w:rPr>
                <w:color w:val="000000" w:themeColor="text1"/>
                <w:sz w:val="16"/>
                <w:szCs w:val="16"/>
              </w:rPr>
              <w:t>&lt; 0.001</w:t>
            </w:r>
            <w:r w:rsidRPr="009677C0">
              <w:rPr>
                <w:color w:val="000000" w:themeColor="text1"/>
                <w:sz w:val="16"/>
                <w:szCs w:val="16"/>
                <w:vertAlign w:val="superscript"/>
              </w:rPr>
              <w:t>e</w:t>
            </w:r>
          </w:p>
        </w:tc>
        <w:tc>
          <w:tcPr>
            <w:tcW w:w="1418" w:type="dxa"/>
          </w:tcPr>
          <w:p w14:paraId="3EF2AAEF" w14:textId="77777777" w:rsidR="009E56DD" w:rsidRPr="009677C0" w:rsidRDefault="009E56DD" w:rsidP="002A5F79">
            <w:pPr>
              <w:rPr>
                <w:color w:val="000000" w:themeColor="text1"/>
                <w:sz w:val="16"/>
                <w:szCs w:val="16"/>
              </w:rPr>
            </w:pPr>
            <w:r>
              <w:rPr>
                <w:color w:val="000000" w:themeColor="text1"/>
                <w:sz w:val="16"/>
                <w:szCs w:val="16"/>
              </w:rPr>
              <w:t>0.739</w:t>
            </w:r>
          </w:p>
        </w:tc>
      </w:tr>
      <w:tr w:rsidR="009E56DD" w:rsidRPr="009677C0" w14:paraId="09406D30" w14:textId="77777777" w:rsidTr="002A5F79">
        <w:tc>
          <w:tcPr>
            <w:tcW w:w="1276" w:type="dxa"/>
            <w:vMerge/>
          </w:tcPr>
          <w:p w14:paraId="21278FC4" w14:textId="77777777" w:rsidR="009E56DD" w:rsidRPr="009677C0" w:rsidRDefault="009E56DD" w:rsidP="002A5F79">
            <w:pPr>
              <w:rPr>
                <w:color w:val="000000" w:themeColor="text1"/>
                <w:sz w:val="16"/>
                <w:szCs w:val="16"/>
              </w:rPr>
            </w:pPr>
          </w:p>
        </w:tc>
        <w:tc>
          <w:tcPr>
            <w:tcW w:w="3686" w:type="dxa"/>
          </w:tcPr>
          <w:p w14:paraId="05C3126C" w14:textId="77777777" w:rsidR="009E56DD" w:rsidRPr="009677C0" w:rsidRDefault="009E56DD" w:rsidP="002A5F79">
            <w:pPr>
              <w:rPr>
                <w:color w:val="000000" w:themeColor="text1"/>
                <w:sz w:val="16"/>
                <w:szCs w:val="16"/>
              </w:rPr>
            </w:pPr>
            <w:r w:rsidRPr="009677C0">
              <w:rPr>
                <w:color w:val="000000" w:themeColor="text1"/>
                <w:sz w:val="16"/>
                <w:szCs w:val="16"/>
              </w:rPr>
              <w:t>Low-medium antibodies (0.5M NH</w:t>
            </w:r>
            <w:r w:rsidRPr="009677C0">
              <w:rPr>
                <w:color w:val="000000" w:themeColor="text1"/>
                <w:sz w:val="16"/>
                <w:szCs w:val="16"/>
                <w:vertAlign w:val="subscript"/>
              </w:rPr>
              <w:t>4</w:t>
            </w:r>
            <w:r w:rsidRPr="009677C0">
              <w:rPr>
                <w:color w:val="000000" w:themeColor="text1"/>
                <w:sz w:val="16"/>
                <w:szCs w:val="16"/>
              </w:rPr>
              <w:t>SCN)</w:t>
            </w:r>
          </w:p>
        </w:tc>
        <w:tc>
          <w:tcPr>
            <w:tcW w:w="2126" w:type="dxa"/>
          </w:tcPr>
          <w:p w14:paraId="27A65FE6" w14:textId="77777777" w:rsidR="009E56DD" w:rsidRPr="009677C0" w:rsidRDefault="009E56DD" w:rsidP="002A5F79">
            <w:pPr>
              <w:rPr>
                <w:color w:val="000000" w:themeColor="text1"/>
                <w:sz w:val="16"/>
                <w:szCs w:val="16"/>
              </w:rPr>
            </w:pPr>
            <w:r w:rsidRPr="009677C0">
              <w:rPr>
                <w:color w:val="000000" w:themeColor="text1"/>
                <w:sz w:val="16"/>
                <w:szCs w:val="16"/>
              </w:rPr>
              <w:t>226 (177 – 288)</w:t>
            </w:r>
          </w:p>
        </w:tc>
        <w:tc>
          <w:tcPr>
            <w:tcW w:w="1701" w:type="dxa"/>
          </w:tcPr>
          <w:p w14:paraId="34B9C9E8" w14:textId="77777777" w:rsidR="009E56DD" w:rsidRPr="009677C0" w:rsidRDefault="009E56DD" w:rsidP="002A5F79">
            <w:pPr>
              <w:rPr>
                <w:color w:val="000000" w:themeColor="text1"/>
                <w:sz w:val="16"/>
                <w:szCs w:val="16"/>
              </w:rPr>
            </w:pPr>
            <w:r w:rsidRPr="009677C0">
              <w:rPr>
                <w:color w:val="000000" w:themeColor="text1"/>
                <w:sz w:val="16"/>
                <w:szCs w:val="16"/>
              </w:rPr>
              <w:t>0.756 (0.625 – 0.887)</w:t>
            </w:r>
          </w:p>
        </w:tc>
        <w:tc>
          <w:tcPr>
            <w:tcW w:w="1417" w:type="dxa"/>
          </w:tcPr>
          <w:p w14:paraId="56838A78" w14:textId="77777777" w:rsidR="009E56DD" w:rsidRPr="009677C0" w:rsidRDefault="009E56DD" w:rsidP="002A5F79">
            <w:pPr>
              <w:rPr>
                <w:color w:val="000000" w:themeColor="text1"/>
                <w:sz w:val="16"/>
                <w:szCs w:val="16"/>
              </w:rPr>
            </w:pPr>
            <w:r w:rsidRPr="009677C0">
              <w:rPr>
                <w:color w:val="000000" w:themeColor="text1"/>
                <w:sz w:val="16"/>
                <w:szCs w:val="16"/>
              </w:rPr>
              <w:t>&lt; 0.001</w:t>
            </w:r>
            <w:r w:rsidRPr="009677C0">
              <w:rPr>
                <w:color w:val="000000" w:themeColor="text1"/>
                <w:sz w:val="16"/>
                <w:szCs w:val="16"/>
                <w:vertAlign w:val="superscript"/>
              </w:rPr>
              <w:t>e</w:t>
            </w:r>
          </w:p>
        </w:tc>
        <w:tc>
          <w:tcPr>
            <w:tcW w:w="1418" w:type="dxa"/>
          </w:tcPr>
          <w:p w14:paraId="0F63F87C" w14:textId="77777777" w:rsidR="009E56DD" w:rsidRPr="009677C0" w:rsidRDefault="009E56DD" w:rsidP="002A5F79">
            <w:pPr>
              <w:rPr>
                <w:color w:val="000000" w:themeColor="text1"/>
                <w:sz w:val="16"/>
                <w:szCs w:val="16"/>
              </w:rPr>
            </w:pPr>
            <w:r>
              <w:rPr>
                <w:color w:val="000000" w:themeColor="text1"/>
                <w:sz w:val="16"/>
                <w:szCs w:val="16"/>
              </w:rPr>
              <w:t>0.766</w:t>
            </w:r>
          </w:p>
        </w:tc>
      </w:tr>
      <w:tr w:rsidR="009E56DD" w:rsidRPr="009677C0" w14:paraId="405A9A67" w14:textId="77777777" w:rsidTr="002A5F79">
        <w:tc>
          <w:tcPr>
            <w:tcW w:w="1276" w:type="dxa"/>
            <w:vMerge/>
          </w:tcPr>
          <w:p w14:paraId="07A99080" w14:textId="77777777" w:rsidR="009E56DD" w:rsidRPr="009677C0" w:rsidRDefault="009E56DD" w:rsidP="002A5F79">
            <w:pPr>
              <w:rPr>
                <w:color w:val="000000" w:themeColor="text1"/>
                <w:sz w:val="16"/>
                <w:szCs w:val="16"/>
              </w:rPr>
            </w:pPr>
          </w:p>
        </w:tc>
        <w:tc>
          <w:tcPr>
            <w:tcW w:w="3686" w:type="dxa"/>
          </w:tcPr>
          <w:p w14:paraId="0F192B9C" w14:textId="77777777" w:rsidR="009E56DD" w:rsidRPr="009677C0" w:rsidRDefault="009E56DD" w:rsidP="002A5F79">
            <w:pPr>
              <w:rPr>
                <w:color w:val="000000" w:themeColor="text1"/>
                <w:sz w:val="16"/>
                <w:szCs w:val="16"/>
              </w:rPr>
            </w:pPr>
            <w:r w:rsidRPr="009677C0">
              <w:rPr>
                <w:color w:val="000000" w:themeColor="text1"/>
                <w:sz w:val="16"/>
                <w:szCs w:val="16"/>
              </w:rPr>
              <w:t>Medium avidity antibodies (0.75M NH</w:t>
            </w:r>
            <w:r w:rsidRPr="009677C0">
              <w:rPr>
                <w:color w:val="000000" w:themeColor="text1"/>
                <w:sz w:val="16"/>
                <w:szCs w:val="16"/>
                <w:vertAlign w:val="subscript"/>
              </w:rPr>
              <w:t>4</w:t>
            </w:r>
            <w:r w:rsidRPr="009677C0">
              <w:rPr>
                <w:color w:val="000000" w:themeColor="text1"/>
                <w:sz w:val="16"/>
                <w:szCs w:val="16"/>
              </w:rPr>
              <w:t>SCN)</w:t>
            </w:r>
          </w:p>
        </w:tc>
        <w:tc>
          <w:tcPr>
            <w:tcW w:w="2126" w:type="dxa"/>
          </w:tcPr>
          <w:p w14:paraId="53AAC07C" w14:textId="77777777" w:rsidR="009E56DD" w:rsidRPr="009677C0" w:rsidRDefault="009E56DD" w:rsidP="002A5F79">
            <w:pPr>
              <w:rPr>
                <w:color w:val="000000" w:themeColor="text1"/>
                <w:sz w:val="16"/>
                <w:szCs w:val="16"/>
              </w:rPr>
            </w:pPr>
            <w:r w:rsidRPr="009677C0">
              <w:rPr>
                <w:color w:val="000000" w:themeColor="text1"/>
                <w:sz w:val="16"/>
                <w:szCs w:val="16"/>
              </w:rPr>
              <w:t>170 (133 – 219)</w:t>
            </w:r>
          </w:p>
        </w:tc>
        <w:tc>
          <w:tcPr>
            <w:tcW w:w="1701" w:type="dxa"/>
          </w:tcPr>
          <w:p w14:paraId="58A73375" w14:textId="77777777" w:rsidR="009E56DD" w:rsidRPr="009677C0" w:rsidRDefault="009E56DD" w:rsidP="002A5F79">
            <w:pPr>
              <w:rPr>
                <w:color w:val="000000" w:themeColor="text1"/>
                <w:sz w:val="16"/>
                <w:szCs w:val="16"/>
              </w:rPr>
            </w:pPr>
            <w:r w:rsidRPr="009677C0">
              <w:rPr>
                <w:color w:val="000000" w:themeColor="text1"/>
                <w:sz w:val="16"/>
                <w:szCs w:val="16"/>
              </w:rPr>
              <w:t>0.823 (0.700 – 0.946)</w:t>
            </w:r>
          </w:p>
        </w:tc>
        <w:tc>
          <w:tcPr>
            <w:tcW w:w="1417" w:type="dxa"/>
          </w:tcPr>
          <w:p w14:paraId="216DE440" w14:textId="77777777" w:rsidR="009E56DD" w:rsidRPr="009677C0" w:rsidRDefault="009E56DD" w:rsidP="002A5F79">
            <w:pPr>
              <w:rPr>
                <w:color w:val="000000" w:themeColor="text1"/>
                <w:sz w:val="16"/>
                <w:szCs w:val="16"/>
              </w:rPr>
            </w:pPr>
            <w:r w:rsidRPr="009677C0">
              <w:rPr>
                <w:color w:val="000000" w:themeColor="text1"/>
                <w:sz w:val="16"/>
                <w:szCs w:val="16"/>
              </w:rPr>
              <w:t>&lt; 0.001</w:t>
            </w:r>
            <w:r w:rsidRPr="009677C0">
              <w:rPr>
                <w:color w:val="000000" w:themeColor="text1"/>
                <w:sz w:val="16"/>
                <w:szCs w:val="16"/>
                <w:vertAlign w:val="superscript"/>
              </w:rPr>
              <w:t>c</w:t>
            </w:r>
          </w:p>
        </w:tc>
        <w:tc>
          <w:tcPr>
            <w:tcW w:w="1418" w:type="dxa"/>
          </w:tcPr>
          <w:p w14:paraId="0FDA2F70" w14:textId="77777777" w:rsidR="009E56DD" w:rsidRPr="009677C0" w:rsidRDefault="009E56DD" w:rsidP="002A5F79">
            <w:pPr>
              <w:rPr>
                <w:color w:val="000000" w:themeColor="text1"/>
                <w:sz w:val="16"/>
                <w:szCs w:val="16"/>
              </w:rPr>
            </w:pPr>
            <w:r>
              <w:rPr>
                <w:color w:val="000000" w:themeColor="text1"/>
                <w:sz w:val="16"/>
                <w:szCs w:val="16"/>
              </w:rPr>
              <w:t>0.784</w:t>
            </w:r>
          </w:p>
        </w:tc>
      </w:tr>
      <w:tr w:rsidR="009E56DD" w:rsidRPr="009677C0" w14:paraId="67A85BE3" w14:textId="77777777" w:rsidTr="002A5F79">
        <w:tc>
          <w:tcPr>
            <w:tcW w:w="1276" w:type="dxa"/>
            <w:vMerge/>
          </w:tcPr>
          <w:p w14:paraId="6EE23C87" w14:textId="77777777" w:rsidR="009E56DD" w:rsidRPr="009677C0" w:rsidRDefault="009E56DD" w:rsidP="002A5F79">
            <w:pPr>
              <w:rPr>
                <w:color w:val="000000" w:themeColor="text1"/>
                <w:sz w:val="16"/>
                <w:szCs w:val="16"/>
              </w:rPr>
            </w:pPr>
          </w:p>
        </w:tc>
        <w:tc>
          <w:tcPr>
            <w:tcW w:w="3686" w:type="dxa"/>
          </w:tcPr>
          <w:p w14:paraId="78390272" w14:textId="77777777" w:rsidR="009E56DD" w:rsidRPr="009677C0" w:rsidRDefault="009E56DD" w:rsidP="002A5F79">
            <w:pPr>
              <w:rPr>
                <w:color w:val="000000" w:themeColor="text1"/>
                <w:sz w:val="16"/>
                <w:szCs w:val="16"/>
              </w:rPr>
            </w:pPr>
            <w:r w:rsidRPr="009677C0">
              <w:rPr>
                <w:color w:val="000000" w:themeColor="text1"/>
                <w:sz w:val="16"/>
                <w:szCs w:val="16"/>
              </w:rPr>
              <w:t>Medium-high avidity antibodies (1.0M NH</w:t>
            </w:r>
            <w:r w:rsidRPr="009677C0">
              <w:rPr>
                <w:color w:val="000000" w:themeColor="text1"/>
                <w:sz w:val="16"/>
                <w:szCs w:val="16"/>
                <w:vertAlign w:val="subscript"/>
              </w:rPr>
              <w:t>4</w:t>
            </w:r>
            <w:r w:rsidRPr="009677C0">
              <w:rPr>
                <w:color w:val="000000" w:themeColor="text1"/>
                <w:sz w:val="16"/>
                <w:szCs w:val="16"/>
              </w:rPr>
              <w:t>SCN)</w:t>
            </w:r>
          </w:p>
        </w:tc>
        <w:tc>
          <w:tcPr>
            <w:tcW w:w="2126" w:type="dxa"/>
          </w:tcPr>
          <w:p w14:paraId="3E1FD5E9" w14:textId="77777777" w:rsidR="009E56DD" w:rsidRPr="009677C0" w:rsidRDefault="009E56DD" w:rsidP="002A5F79">
            <w:pPr>
              <w:rPr>
                <w:color w:val="000000" w:themeColor="text1"/>
                <w:sz w:val="16"/>
                <w:szCs w:val="16"/>
              </w:rPr>
            </w:pPr>
            <w:r w:rsidRPr="009677C0">
              <w:rPr>
                <w:color w:val="000000" w:themeColor="text1"/>
                <w:sz w:val="16"/>
                <w:szCs w:val="16"/>
              </w:rPr>
              <w:t>195 (144 – 264)</w:t>
            </w:r>
          </w:p>
        </w:tc>
        <w:tc>
          <w:tcPr>
            <w:tcW w:w="1701" w:type="dxa"/>
          </w:tcPr>
          <w:p w14:paraId="665E2748" w14:textId="77777777" w:rsidR="009E56DD" w:rsidRPr="009677C0" w:rsidRDefault="009E56DD" w:rsidP="002A5F79">
            <w:pPr>
              <w:rPr>
                <w:color w:val="000000" w:themeColor="text1"/>
                <w:sz w:val="16"/>
                <w:szCs w:val="16"/>
              </w:rPr>
            </w:pPr>
            <w:r w:rsidRPr="009677C0">
              <w:rPr>
                <w:color w:val="000000" w:themeColor="text1"/>
                <w:sz w:val="16"/>
                <w:szCs w:val="16"/>
              </w:rPr>
              <w:t>0.887 (0.778 – 0.996)</w:t>
            </w:r>
          </w:p>
        </w:tc>
        <w:tc>
          <w:tcPr>
            <w:tcW w:w="1417" w:type="dxa"/>
          </w:tcPr>
          <w:p w14:paraId="4515D49D" w14:textId="77777777" w:rsidR="009E56DD" w:rsidRPr="009677C0" w:rsidRDefault="009E56DD" w:rsidP="002A5F79">
            <w:pPr>
              <w:rPr>
                <w:color w:val="000000" w:themeColor="text1"/>
                <w:sz w:val="16"/>
                <w:szCs w:val="16"/>
              </w:rPr>
            </w:pPr>
            <w:r w:rsidRPr="009677C0">
              <w:rPr>
                <w:color w:val="000000" w:themeColor="text1"/>
                <w:sz w:val="16"/>
                <w:szCs w:val="16"/>
              </w:rPr>
              <w:t>&lt; 0.001</w:t>
            </w:r>
            <w:r w:rsidRPr="009677C0">
              <w:rPr>
                <w:color w:val="000000" w:themeColor="text1"/>
                <w:sz w:val="16"/>
                <w:szCs w:val="16"/>
                <w:vertAlign w:val="superscript"/>
              </w:rPr>
              <w:t xml:space="preserve"> </w:t>
            </w:r>
          </w:p>
        </w:tc>
        <w:tc>
          <w:tcPr>
            <w:tcW w:w="1418" w:type="dxa"/>
          </w:tcPr>
          <w:p w14:paraId="718A749B" w14:textId="77777777" w:rsidR="009E56DD" w:rsidRPr="009677C0" w:rsidRDefault="009E56DD" w:rsidP="002A5F79">
            <w:pPr>
              <w:rPr>
                <w:color w:val="000000" w:themeColor="text1"/>
                <w:sz w:val="16"/>
                <w:szCs w:val="16"/>
              </w:rPr>
            </w:pPr>
            <w:r>
              <w:rPr>
                <w:color w:val="000000" w:themeColor="text1"/>
                <w:sz w:val="16"/>
                <w:szCs w:val="16"/>
              </w:rPr>
              <w:t>0.768</w:t>
            </w:r>
          </w:p>
        </w:tc>
      </w:tr>
      <w:tr w:rsidR="009E56DD" w:rsidRPr="009677C0" w14:paraId="494896B7" w14:textId="77777777" w:rsidTr="002A5F79">
        <w:tc>
          <w:tcPr>
            <w:tcW w:w="1276" w:type="dxa"/>
            <w:vMerge/>
          </w:tcPr>
          <w:p w14:paraId="40D9FDCA" w14:textId="77777777" w:rsidR="009E56DD" w:rsidRPr="009677C0" w:rsidRDefault="009E56DD" w:rsidP="002A5F79">
            <w:pPr>
              <w:rPr>
                <w:color w:val="000000" w:themeColor="text1"/>
                <w:sz w:val="16"/>
                <w:szCs w:val="16"/>
              </w:rPr>
            </w:pPr>
          </w:p>
        </w:tc>
        <w:tc>
          <w:tcPr>
            <w:tcW w:w="3686" w:type="dxa"/>
          </w:tcPr>
          <w:p w14:paraId="05E9FE8F" w14:textId="77777777" w:rsidR="009E56DD" w:rsidRPr="009677C0" w:rsidRDefault="009E56DD" w:rsidP="002A5F79">
            <w:pPr>
              <w:rPr>
                <w:color w:val="000000" w:themeColor="text1"/>
                <w:sz w:val="16"/>
                <w:szCs w:val="16"/>
              </w:rPr>
            </w:pPr>
            <w:r w:rsidRPr="009677C0">
              <w:rPr>
                <w:color w:val="000000" w:themeColor="text1"/>
                <w:sz w:val="16"/>
                <w:szCs w:val="16"/>
              </w:rPr>
              <w:t>High avidity antibodies (1.5M NH</w:t>
            </w:r>
            <w:r w:rsidRPr="009677C0">
              <w:rPr>
                <w:color w:val="000000" w:themeColor="text1"/>
                <w:sz w:val="16"/>
                <w:szCs w:val="16"/>
                <w:vertAlign w:val="subscript"/>
              </w:rPr>
              <w:t>4</w:t>
            </w:r>
            <w:r w:rsidRPr="009677C0">
              <w:rPr>
                <w:color w:val="000000" w:themeColor="text1"/>
                <w:sz w:val="16"/>
                <w:szCs w:val="16"/>
              </w:rPr>
              <w:t>SCN)</w:t>
            </w:r>
          </w:p>
        </w:tc>
        <w:tc>
          <w:tcPr>
            <w:tcW w:w="2126" w:type="dxa"/>
          </w:tcPr>
          <w:p w14:paraId="7CD7750F" w14:textId="77777777" w:rsidR="009E56DD" w:rsidRPr="009677C0" w:rsidRDefault="009E56DD" w:rsidP="002A5F79">
            <w:pPr>
              <w:rPr>
                <w:color w:val="000000" w:themeColor="text1"/>
                <w:sz w:val="16"/>
                <w:szCs w:val="16"/>
              </w:rPr>
            </w:pPr>
            <w:r w:rsidRPr="009677C0">
              <w:rPr>
                <w:color w:val="000000" w:themeColor="text1"/>
                <w:sz w:val="16"/>
                <w:szCs w:val="16"/>
              </w:rPr>
              <w:t>70 (51 – 96)</w:t>
            </w:r>
          </w:p>
        </w:tc>
        <w:tc>
          <w:tcPr>
            <w:tcW w:w="1701" w:type="dxa"/>
          </w:tcPr>
          <w:p w14:paraId="70B2BABB" w14:textId="77777777" w:rsidR="009E56DD" w:rsidRPr="009677C0" w:rsidRDefault="009E56DD" w:rsidP="002A5F79">
            <w:pPr>
              <w:rPr>
                <w:color w:val="000000" w:themeColor="text1"/>
                <w:sz w:val="16"/>
                <w:szCs w:val="16"/>
              </w:rPr>
            </w:pPr>
            <w:r w:rsidRPr="009677C0">
              <w:rPr>
                <w:color w:val="000000" w:themeColor="text1"/>
                <w:sz w:val="16"/>
                <w:szCs w:val="16"/>
              </w:rPr>
              <w:t>0.510 (0.341 – 0.679)</w:t>
            </w:r>
          </w:p>
        </w:tc>
        <w:tc>
          <w:tcPr>
            <w:tcW w:w="1417" w:type="dxa"/>
          </w:tcPr>
          <w:p w14:paraId="13B2828F" w14:textId="77777777" w:rsidR="009E56DD" w:rsidRPr="009677C0" w:rsidRDefault="009E56DD" w:rsidP="002A5F79">
            <w:pPr>
              <w:rPr>
                <w:color w:val="000000" w:themeColor="text1"/>
                <w:sz w:val="16"/>
                <w:szCs w:val="16"/>
              </w:rPr>
            </w:pPr>
            <w:r w:rsidRPr="009677C0">
              <w:rPr>
                <w:color w:val="000000" w:themeColor="text1"/>
                <w:sz w:val="16"/>
                <w:szCs w:val="16"/>
              </w:rPr>
              <w:t>&lt; 0.001</w:t>
            </w:r>
            <w:r w:rsidRPr="009677C0">
              <w:rPr>
                <w:color w:val="000000" w:themeColor="text1"/>
                <w:sz w:val="16"/>
                <w:szCs w:val="16"/>
                <w:vertAlign w:val="superscript"/>
              </w:rPr>
              <w:t>e</w:t>
            </w:r>
          </w:p>
        </w:tc>
        <w:tc>
          <w:tcPr>
            <w:tcW w:w="1418" w:type="dxa"/>
          </w:tcPr>
          <w:p w14:paraId="42476DB5" w14:textId="77777777" w:rsidR="009E56DD" w:rsidRPr="009677C0" w:rsidRDefault="009E56DD" w:rsidP="002A5F79">
            <w:pPr>
              <w:rPr>
                <w:color w:val="000000" w:themeColor="text1"/>
                <w:sz w:val="16"/>
                <w:szCs w:val="16"/>
              </w:rPr>
            </w:pPr>
            <w:r>
              <w:rPr>
                <w:color w:val="000000" w:themeColor="text1"/>
                <w:sz w:val="16"/>
                <w:szCs w:val="16"/>
              </w:rPr>
              <w:t>0.622</w:t>
            </w:r>
          </w:p>
        </w:tc>
      </w:tr>
      <w:tr w:rsidR="009E56DD" w:rsidRPr="009677C0" w14:paraId="05B3D214" w14:textId="77777777" w:rsidTr="002A5F79">
        <w:tc>
          <w:tcPr>
            <w:tcW w:w="1276" w:type="dxa"/>
            <w:vMerge/>
          </w:tcPr>
          <w:p w14:paraId="00CABBC8" w14:textId="77777777" w:rsidR="009E56DD" w:rsidRPr="009677C0" w:rsidRDefault="009E56DD" w:rsidP="002A5F79">
            <w:pPr>
              <w:rPr>
                <w:color w:val="000000" w:themeColor="text1"/>
                <w:sz w:val="16"/>
                <w:szCs w:val="16"/>
              </w:rPr>
            </w:pPr>
          </w:p>
        </w:tc>
        <w:tc>
          <w:tcPr>
            <w:tcW w:w="3686" w:type="dxa"/>
          </w:tcPr>
          <w:p w14:paraId="7C929E33" w14:textId="77777777" w:rsidR="009E56DD" w:rsidRPr="009677C0" w:rsidRDefault="009E56DD" w:rsidP="002A5F79">
            <w:pPr>
              <w:rPr>
                <w:color w:val="000000" w:themeColor="text1"/>
                <w:sz w:val="16"/>
                <w:szCs w:val="16"/>
              </w:rPr>
            </w:pPr>
            <w:r w:rsidRPr="009677C0">
              <w:rPr>
                <w:color w:val="000000" w:themeColor="text1"/>
                <w:sz w:val="16"/>
                <w:szCs w:val="16"/>
              </w:rPr>
              <w:t>Very high avidity antibodies (2.0M NH</w:t>
            </w:r>
            <w:r w:rsidRPr="009677C0">
              <w:rPr>
                <w:color w:val="000000" w:themeColor="text1"/>
                <w:sz w:val="16"/>
                <w:szCs w:val="16"/>
                <w:vertAlign w:val="subscript"/>
              </w:rPr>
              <w:t>4</w:t>
            </w:r>
            <w:r w:rsidRPr="009677C0">
              <w:rPr>
                <w:color w:val="000000" w:themeColor="text1"/>
                <w:sz w:val="16"/>
                <w:szCs w:val="16"/>
              </w:rPr>
              <w:t>SCN)</w:t>
            </w:r>
          </w:p>
        </w:tc>
        <w:tc>
          <w:tcPr>
            <w:tcW w:w="2126" w:type="dxa"/>
          </w:tcPr>
          <w:p w14:paraId="1FCC13B9" w14:textId="77777777" w:rsidR="009E56DD" w:rsidRPr="009677C0" w:rsidRDefault="009E56DD" w:rsidP="002A5F79">
            <w:pPr>
              <w:rPr>
                <w:color w:val="000000" w:themeColor="text1"/>
                <w:sz w:val="16"/>
                <w:szCs w:val="16"/>
              </w:rPr>
            </w:pPr>
            <w:r w:rsidRPr="009677C0">
              <w:rPr>
                <w:color w:val="000000" w:themeColor="text1"/>
                <w:sz w:val="16"/>
                <w:szCs w:val="16"/>
              </w:rPr>
              <w:t>41 (29 – 59)</w:t>
            </w:r>
          </w:p>
        </w:tc>
        <w:tc>
          <w:tcPr>
            <w:tcW w:w="1701" w:type="dxa"/>
          </w:tcPr>
          <w:p w14:paraId="731D75B3" w14:textId="77777777" w:rsidR="009E56DD" w:rsidRPr="009677C0" w:rsidRDefault="009E56DD" w:rsidP="002A5F79">
            <w:pPr>
              <w:rPr>
                <w:color w:val="000000" w:themeColor="text1"/>
                <w:sz w:val="16"/>
                <w:szCs w:val="16"/>
              </w:rPr>
            </w:pPr>
            <w:r w:rsidRPr="009677C0">
              <w:rPr>
                <w:color w:val="000000" w:themeColor="text1"/>
                <w:sz w:val="16"/>
                <w:szCs w:val="16"/>
              </w:rPr>
              <w:t>0.392 (0.273 – 0.511)</w:t>
            </w:r>
          </w:p>
        </w:tc>
        <w:tc>
          <w:tcPr>
            <w:tcW w:w="1417" w:type="dxa"/>
          </w:tcPr>
          <w:p w14:paraId="4C393788" w14:textId="77777777" w:rsidR="009E56DD" w:rsidRPr="009677C0" w:rsidRDefault="009E56DD" w:rsidP="002A5F79">
            <w:pPr>
              <w:rPr>
                <w:color w:val="000000" w:themeColor="text1"/>
                <w:sz w:val="16"/>
                <w:szCs w:val="16"/>
              </w:rPr>
            </w:pPr>
            <w:r w:rsidRPr="009677C0">
              <w:rPr>
                <w:color w:val="000000" w:themeColor="text1"/>
                <w:sz w:val="16"/>
                <w:szCs w:val="16"/>
              </w:rPr>
              <w:t>&lt; 0.001</w:t>
            </w:r>
            <w:r w:rsidRPr="009677C0">
              <w:rPr>
                <w:color w:val="000000" w:themeColor="text1"/>
                <w:sz w:val="16"/>
                <w:szCs w:val="16"/>
                <w:vertAlign w:val="superscript"/>
              </w:rPr>
              <w:t>e</w:t>
            </w:r>
          </w:p>
        </w:tc>
        <w:tc>
          <w:tcPr>
            <w:tcW w:w="1418" w:type="dxa"/>
          </w:tcPr>
          <w:p w14:paraId="4A143EA3" w14:textId="77777777" w:rsidR="009E56DD" w:rsidRPr="009677C0" w:rsidRDefault="009E56DD" w:rsidP="002A5F79">
            <w:pPr>
              <w:rPr>
                <w:color w:val="000000" w:themeColor="text1"/>
                <w:sz w:val="16"/>
                <w:szCs w:val="16"/>
              </w:rPr>
            </w:pPr>
            <w:r>
              <w:rPr>
                <w:color w:val="000000" w:themeColor="text1"/>
                <w:sz w:val="16"/>
                <w:szCs w:val="16"/>
              </w:rPr>
              <w:t>0.626</w:t>
            </w:r>
          </w:p>
        </w:tc>
      </w:tr>
      <w:tr w:rsidR="009E56DD" w:rsidRPr="009677C0" w14:paraId="149E6730" w14:textId="77777777" w:rsidTr="002A5F79">
        <w:tc>
          <w:tcPr>
            <w:tcW w:w="1276" w:type="dxa"/>
            <w:vMerge w:val="restart"/>
          </w:tcPr>
          <w:p w14:paraId="5E8EFB17" w14:textId="634D14B8" w:rsidR="009E56DD" w:rsidRPr="009677C0" w:rsidRDefault="009E56DD" w:rsidP="002A5F79">
            <w:pPr>
              <w:rPr>
                <w:color w:val="000000" w:themeColor="text1"/>
                <w:sz w:val="16"/>
                <w:szCs w:val="16"/>
              </w:rPr>
            </w:pPr>
            <w:r>
              <w:rPr>
                <w:color w:val="000000" w:themeColor="text1"/>
                <w:sz w:val="16"/>
                <w:szCs w:val="16"/>
              </w:rPr>
              <w:t>Four-months p</w:t>
            </w:r>
            <w:r w:rsidRPr="009677C0">
              <w:rPr>
                <w:color w:val="000000" w:themeColor="text1"/>
                <w:sz w:val="16"/>
                <w:szCs w:val="16"/>
              </w:rPr>
              <w:t>ost-dose two</w:t>
            </w:r>
          </w:p>
        </w:tc>
        <w:tc>
          <w:tcPr>
            <w:tcW w:w="3686" w:type="dxa"/>
          </w:tcPr>
          <w:p w14:paraId="2E43998B" w14:textId="77777777" w:rsidR="009E56DD" w:rsidRPr="009677C0" w:rsidRDefault="009E56DD" w:rsidP="002A5F79">
            <w:pPr>
              <w:rPr>
                <w:color w:val="000000" w:themeColor="text1"/>
                <w:sz w:val="16"/>
                <w:szCs w:val="16"/>
              </w:rPr>
            </w:pPr>
            <w:r w:rsidRPr="009677C0">
              <w:rPr>
                <w:color w:val="000000" w:themeColor="text1"/>
                <w:sz w:val="16"/>
                <w:szCs w:val="16"/>
              </w:rPr>
              <w:t>Total antibodies (0M NH</w:t>
            </w:r>
            <w:r w:rsidRPr="009677C0">
              <w:rPr>
                <w:color w:val="000000" w:themeColor="text1"/>
                <w:sz w:val="16"/>
                <w:szCs w:val="16"/>
                <w:vertAlign w:val="subscript"/>
              </w:rPr>
              <w:t>4</w:t>
            </w:r>
            <w:r w:rsidRPr="009677C0">
              <w:rPr>
                <w:color w:val="000000" w:themeColor="text1"/>
                <w:sz w:val="16"/>
                <w:szCs w:val="16"/>
              </w:rPr>
              <w:t>SCN/ 1X PBS)</w:t>
            </w:r>
          </w:p>
        </w:tc>
        <w:tc>
          <w:tcPr>
            <w:tcW w:w="2126" w:type="dxa"/>
          </w:tcPr>
          <w:p w14:paraId="72662A75" w14:textId="77777777" w:rsidR="009E56DD" w:rsidRPr="009677C0" w:rsidRDefault="009E56DD" w:rsidP="002A5F79">
            <w:pPr>
              <w:rPr>
                <w:color w:val="000000" w:themeColor="text1"/>
                <w:sz w:val="16"/>
                <w:szCs w:val="16"/>
              </w:rPr>
            </w:pPr>
            <w:r w:rsidRPr="009677C0">
              <w:rPr>
                <w:color w:val="000000" w:themeColor="text1"/>
                <w:sz w:val="16"/>
                <w:szCs w:val="16"/>
              </w:rPr>
              <w:t>453 (367 – 560.)</w:t>
            </w:r>
          </w:p>
        </w:tc>
        <w:tc>
          <w:tcPr>
            <w:tcW w:w="1701" w:type="dxa"/>
          </w:tcPr>
          <w:p w14:paraId="5477B6D9" w14:textId="77777777" w:rsidR="009E56DD" w:rsidRPr="009677C0" w:rsidRDefault="009E56DD" w:rsidP="002A5F79">
            <w:pPr>
              <w:rPr>
                <w:color w:val="000000" w:themeColor="text1"/>
                <w:sz w:val="16"/>
                <w:szCs w:val="16"/>
              </w:rPr>
            </w:pPr>
            <w:r w:rsidRPr="009677C0">
              <w:rPr>
                <w:color w:val="000000" w:themeColor="text1"/>
                <w:sz w:val="16"/>
                <w:szCs w:val="16"/>
              </w:rPr>
              <w:t>1.049 (0.913 – 1.184)</w:t>
            </w:r>
          </w:p>
        </w:tc>
        <w:tc>
          <w:tcPr>
            <w:tcW w:w="1417" w:type="dxa"/>
          </w:tcPr>
          <w:p w14:paraId="0FAE95DA" w14:textId="77777777" w:rsidR="009E56DD" w:rsidRPr="009677C0" w:rsidRDefault="009E56DD" w:rsidP="002A5F79">
            <w:pPr>
              <w:rPr>
                <w:color w:val="000000" w:themeColor="text1"/>
                <w:sz w:val="16"/>
                <w:szCs w:val="16"/>
              </w:rPr>
            </w:pPr>
            <w:r w:rsidRPr="009677C0">
              <w:rPr>
                <w:color w:val="000000" w:themeColor="text1"/>
                <w:sz w:val="16"/>
                <w:szCs w:val="16"/>
              </w:rPr>
              <w:t>&lt; 0.001</w:t>
            </w:r>
          </w:p>
        </w:tc>
        <w:tc>
          <w:tcPr>
            <w:tcW w:w="1418" w:type="dxa"/>
          </w:tcPr>
          <w:p w14:paraId="37B778B4" w14:textId="77777777" w:rsidR="009E56DD" w:rsidRPr="009677C0" w:rsidRDefault="009E56DD" w:rsidP="002A5F79">
            <w:pPr>
              <w:rPr>
                <w:color w:val="000000" w:themeColor="text1"/>
                <w:sz w:val="16"/>
                <w:szCs w:val="16"/>
              </w:rPr>
            </w:pPr>
            <w:r>
              <w:rPr>
                <w:color w:val="000000" w:themeColor="text1"/>
                <w:sz w:val="16"/>
                <w:szCs w:val="16"/>
              </w:rPr>
              <w:t>0.756</w:t>
            </w:r>
          </w:p>
        </w:tc>
      </w:tr>
      <w:tr w:rsidR="009E56DD" w:rsidRPr="009677C0" w14:paraId="177E1E4B" w14:textId="77777777" w:rsidTr="002A5F79">
        <w:tc>
          <w:tcPr>
            <w:tcW w:w="1276" w:type="dxa"/>
            <w:vMerge/>
          </w:tcPr>
          <w:p w14:paraId="1BE94F17" w14:textId="77777777" w:rsidR="009E56DD" w:rsidRPr="009677C0" w:rsidRDefault="009E56DD" w:rsidP="002A5F79">
            <w:pPr>
              <w:rPr>
                <w:color w:val="000000" w:themeColor="text1"/>
                <w:sz w:val="16"/>
                <w:szCs w:val="16"/>
              </w:rPr>
            </w:pPr>
          </w:p>
        </w:tc>
        <w:tc>
          <w:tcPr>
            <w:tcW w:w="3686" w:type="dxa"/>
          </w:tcPr>
          <w:p w14:paraId="608BF71A" w14:textId="77777777" w:rsidR="009E56DD" w:rsidRPr="009677C0" w:rsidRDefault="009E56DD" w:rsidP="002A5F79">
            <w:pPr>
              <w:rPr>
                <w:color w:val="000000" w:themeColor="text1"/>
                <w:sz w:val="16"/>
                <w:szCs w:val="16"/>
              </w:rPr>
            </w:pPr>
            <w:r w:rsidRPr="009677C0">
              <w:rPr>
                <w:color w:val="000000" w:themeColor="text1"/>
                <w:sz w:val="16"/>
                <w:szCs w:val="16"/>
              </w:rPr>
              <w:t>Very low avidity antibodies (&lt; 0.25 M NH</w:t>
            </w:r>
            <w:r w:rsidRPr="009677C0">
              <w:rPr>
                <w:color w:val="000000" w:themeColor="text1"/>
                <w:sz w:val="16"/>
                <w:szCs w:val="16"/>
                <w:vertAlign w:val="subscript"/>
              </w:rPr>
              <w:t>4</w:t>
            </w:r>
            <w:r w:rsidRPr="009677C0">
              <w:rPr>
                <w:color w:val="000000" w:themeColor="text1"/>
                <w:sz w:val="16"/>
                <w:szCs w:val="16"/>
              </w:rPr>
              <w:t>SCN)</w:t>
            </w:r>
          </w:p>
        </w:tc>
        <w:tc>
          <w:tcPr>
            <w:tcW w:w="2126" w:type="dxa"/>
          </w:tcPr>
          <w:p w14:paraId="749380CD" w14:textId="77777777" w:rsidR="009E56DD" w:rsidRPr="009677C0" w:rsidRDefault="009E56DD" w:rsidP="002A5F79">
            <w:pPr>
              <w:rPr>
                <w:color w:val="000000" w:themeColor="text1"/>
                <w:sz w:val="16"/>
                <w:szCs w:val="16"/>
              </w:rPr>
            </w:pPr>
            <w:r w:rsidRPr="009677C0">
              <w:rPr>
                <w:color w:val="000000" w:themeColor="text1"/>
                <w:sz w:val="16"/>
                <w:szCs w:val="16"/>
              </w:rPr>
              <w:t>52 (42 – 66)</w:t>
            </w:r>
          </w:p>
        </w:tc>
        <w:tc>
          <w:tcPr>
            <w:tcW w:w="1701" w:type="dxa"/>
          </w:tcPr>
          <w:p w14:paraId="59C128F0" w14:textId="77777777" w:rsidR="009E56DD" w:rsidRPr="009677C0" w:rsidRDefault="009E56DD" w:rsidP="002A5F79">
            <w:pPr>
              <w:rPr>
                <w:color w:val="000000" w:themeColor="text1"/>
                <w:sz w:val="16"/>
                <w:szCs w:val="16"/>
              </w:rPr>
            </w:pPr>
            <w:r w:rsidRPr="009677C0">
              <w:rPr>
                <w:color w:val="000000" w:themeColor="text1"/>
                <w:sz w:val="16"/>
                <w:szCs w:val="16"/>
              </w:rPr>
              <w:t>0.571 (0.356 – 0.785)</w:t>
            </w:r>
          </w:p>
        </w:tc>
        <w:tc>
          <w:tcPr>
            <w:tcW w:w="1417" w:type="dxa"/>
          </w:tcPr>
          <w:p w14:paraId="624C71C0" w14:textId="77777777" w:rsidR="009E56DD" w:rsidRPr="009677C0" w:rsidRDefault="009E56DD" w:rsidP="002A5F79">
            <w:pPr>
              <w:rPr>
                <w:color w:val="000000" w:themeColor="text1"/>
                <w:sz w:val="16"/>
                <w:szCs w:val="16"/>
                <w:vertAlign w:val="superscript"/>
              </w:rPr>
            </w:pPr>
            <w:r w:rsidRPr="009677C0">
              <w:rPr>
                <w:color w:val="000000" w:themeColor="text1"/>
                <w:sz w:val="16"/>
                <w:szCs w:val="16"/>
              </w:rPr>
              <w:t>&lt; 0.001</w:t>
            </w:r>
            <w:r w:rsidRPr="009677C0">
              <w:rPr>
                <w:color w:val="000000" w:themeColor="text1"/>
                <w:sz w:val="16"/>
                <w:szCs w:val="16"/>
                <w:vertAlign w:val="superscript"/>
              </w:rPr>
              <w:t>f</w:t>
            </w:r>
          </w:p>
        </w:tc>
        <w:tc>
          <w:tcPr>
            <w:tcW w:w="1418" w:type="dxa"/>
          </w:tcPr>
          <w:p w14:paraId="29B4C88A" w14:textId="77777777" w:rsidR="009E56DD" w:rsidRPr="009677C0" w:rsidRDefault="009E56DD" w:rsidP="002A5F79">
            <w:pPr>
              <w:rPr>
                <w:color w:val="000000" w:themeColor="text1"/>
                <w:sz w:val="16"/>
                <w:szCs w:val="16"/>
              </w:rPr>
            </w:pPr>
            <w:r>
              <w:rPr>
                <w:color w:val="000000" w:themeColor="text1"/>
                <w:sz w:val="16"/>
                <w:szCs w:val="16"/>
              </w:rPr>
              <w:t>0.573</w:t>
            </w:r>
          </w:p>
        </w:tc>
      </w:tr>
      <w:tr w:rsidR="009E56DD" w:rsidRPr="009677C0" w14:paraId="632489FA" w14:textId="77777777" w:rsidTr="002A5F79">
        <w:tc>
          <w:tcPr>
            <w:tcW w:w="1276" w:type="dxa"/>
            <w:vMerge/>
          </w:tcPr>
          <w:p w14:paraId="5C5CD3A6" w14:textId="77777777" w:rsidR="009E56DD" w:rsidRPr="009677C0" w:rsidRDefault="009E56DD" w:rsidP="002A5F79">
            <w:pPr>
              <w:rPr>
                <w:color w:val="000000" w:themeColor="text1"/>
                <w:sz w:val="16"/>
                <w:szCs w:val="16"/>
              </w:rPr>
            </w:pPr>
          </w:p>
        </w:tc>
        <w:tc>
          <w:tcPr>
            <w:tcW w:w="3686" w:type="dxa"/>
          </w:tcPr>
          <w:p w14:paraId="70306E2E" w14:textId="77777777" w:rsidR="009E56DD" w:rsidRPr="009677C0" w:rsidRDefault="009E56DD" w:rsidP="002A5F79">
            <w:pPr>
              <w:rPr>
                <w:color w:val="000000" w:themeColor="text1"/>
                <w:sz w:val="16"/>
                <w:szCs w:val="16"/>
              </w:rPr>
            </w:pPr>
            <w:r w:rsidRPr="009677C0">
              <w:rPr>
                <w:color w:val="000000" w:themeColor="text1"/>
                <w:sz w:val="16"/>
                <w:szCs w:val="16"/>
              </w:rPr>
              <w:t>Low avidity antibodies (0.25M NH</w:t>
            </w:r>
            <w:r w:rsidRPr="009677C0">
              <w:rPr>
                <w:color w:val="000000" w:themeColor="text1"/>
                <w:sz w:val="16"/>
                <w:szCs w:val="16"/>
                <w:vertAlign w:val="subscript"/>
              </w:rPr>
              <w:t>4</w:t>
            </w:r>
            <w:r w:rsidRPr="009677C0">
              <w:rPr>
                <w:color w:val="000000" w:themeColor="text1"/>
                <w:sz w:val="16"/>
                <w:szCs w:val="16"/>
              </w:rPr>
              <w:t>SCN)</w:t>
            </w:r>
          </w:p>
        </w:tc>
        <w:tc>
          <w:tcPr>
            <w:tcW w:w="2126" w:type="dxa"/>
          </w:tcPr>
          <w:p w14:paraId="0CFFC39D" w14:textId="77777777" w:rsidR="009E56DD" w:rsidRPr="009677C0" w:rsidRDefault="009E56DD" w:rsidP="002A5F79">
            <w:pPr>
              <w:rPr>
                <w:color w:val="000000" w:themeColor="text1"/>
                <w:sz w:val="16"/>
                <w:szCs w:val="16"/>
              </w:rPr>
            </w:pPr>
            <w:r w:rsidRPr="009677C0">
              <w:rPr>
                <w:color w:val="000000" w:themeColor="text1"/>
                <w:sz w:val="16"/>
                <w:szCs w:val="16"/>
              </w:rPr>
              <w:t>79 (64 – 98)</w:t>
            </w:r>
          </w:p>
        </w:tc>
        <w:tc>
          <w:tcPr>
            <w:tcW w:w="1701" w:type="dxa"/>
          </w:tcPr>
          <w:p w14:paraId="4B001CE6" w14:textId="77777777" w:rsidR="009E56DD" w:rsidRPr="009677C0" w:rsidRDefault="009E56DD" w:rsidP="002A5F79">
            <w:pPr>
              <w:rPr>
                <w:color w:val="000000" w:themeColor="text1"/>
                <w:sz w:val="16"/>
                <w:szCs w:val="16"/>
              </w:rPr>
            </w:pPr>
            <w:r w:rsidRPr="009677C0">
              <w:rPr>
                <w:color w:val="000000" w:themeColor="text1"/>
                <w:sz w:val="16"/>
                <w:szCs w:val="16"/>
              </w:rPr>
              <w:t>0.726 (0.529 – 0.923)</w:t>
            </w:r>
          </w:p>
        </w:tc>
        <w:tc>
          <w:tcPr>
            <w:tcW w:w="1417" w:type="dxa"/>
          </w:tcPr>
          <w:p w14:paraId="5E618C9A" w14:textId="77777777" w:rsidR="009E56DD" w:rsidRPr="009677C0" w:rsidRDefault="009E56DD" w:rsidP="002A5F79">
            <w:pPr>
              <w:rPr>
                <w:color w:val="000000" w:themeColor="text1"/>
                <w:sz w:val="16"/>
                <w:szCs w:val="16"/>
                <w:vertAlign w:val="superscript"/>
              </w:rPr>
            </w:pPr>
            <w:r w:rsidRPr="009677C0">
              <w:rPr>
                <w:color w:val="000000" w:themeColor="text1"/>
                <w:sz w:val="16"/>
                <w:szCs w:val="16"/>
              </w:rPr>
              <w:t>&lt; 0.001</w:t>
            </w:r>
            <w:r w:rsidRPr="009677C0">
              <w:rPr>
                <w:color w:val="000000" w:themeColor="text1"/>
                <w:sz w:val="16"/>
                <w:szCs w:val="16"/>
                <w:vertAlign w:val="superscript"/>
              </w:rPr>
              <w:t>f</w:t>
            </w:r>
          </w:p>
        </w:tc>
        <w:tc>
          <w:tcPr>
            <w:tcW w:w="1418" w:type="dxa"/>
          </w:tcPr>
          <w:p w14:paraId="5F5BE31C" w14:textId="77777777" w:rsidR="009E56DD" w:rsidRPr="009677C0" w:rsidRDefault="009E56DD" w:rsidP="002A5F79">
            <w:pPr>
              <w:rPr>
                <w:color w:val="000000" w:themeColor="text1"/>
                <w:sz w:val="16"/>
                <w:szCs w:val="16"/>
              </w:rPr>
            </w:pPr>
            <w:r>
              <w:rPr>
                <w:color w:val="000000" w:themeColor="text1"/>
                <w:sz w:val="16"/>
                <w:szCs w:val="16"/>
              </w:rPr>
              <w:t>0.660</w:t>
            </w:r>
          </w:p>
        </w:tc>
      </w:tr>
      <w:tr w:rsidR="009E56DD" w:rsidRPr="009677C0" w14:paraId="679DF399" w14:textId="77777777" w:rsidTr="002A5F79">
        <w:tc>
          <w:tcPr>
            <w:tcW w:w="1276" w:type="dxa"/>
            <w:vMerge/>
          </w:tcPr>
          <w:p w14:paraId="0BCE2FBD" w14:textId="77777777" w:rsidR="009E56DD" w:rsidRPr="009677C0" w:rsidRDefault="009E56DD" w:rsidP="002A5F79">
            <w:pPr>
              <w:rPr>
                <w:color w:val="000000" w:themeColor="text1"/>
                <w:sz w:val="16"/>
                <w:szCs w:val="16"/>
              </w:rPr>
            </w:pPr>
          </w:p>
        </w:tc>
        <w:tc>
          <w:tcPr>
            <w:tcW w:w="3686" w:type="dxa"/>
          </w:tcPr>
          <w:p w14:paraId="000A1911" w14:textId="77777777" w:rsidR="009E56DD" w:rsidRPr="009677C0" w:rsidRDefault="009E56DD" w:rsidP="002A5F79">
            <w:pPr>
              <w:rPr>
                <w:color w:val="000000" w:themeColor="text1"/>
                <w:sz w:val="16"/>
                <w:szCs w:val="16"/>
              </w:rPr>
            </w:pPr>
            <w:r w:rsidRPr="009677C0">
              <w:rPr>
                <w:color w:val="000000" w:themeColor="text1"/>
                <w:sz w:val="16"/>
                <w:szCs w:val="16"/>
              </w:rPr>
              <w:t>Low-medium antibodies (0.5M NH</w:t>
            </w:r>
            <w:r w:rsidRPr="009677C0">
              <w:rPr>
                <w:color w:val="000000" w:themeColor="text1"/>
                <w:sz w:val="16"/>
                <w:szCs w:val="16"/>
                <w:vertAlign w:val="subscript"/>
              </w:rPr>
              <w:t>4</w:t>
            </w:r>
            <w:r w:rsidRPr="009677C0">
              <w:rPr>
                <w:color w:val="000000" w:themeColor="text1"/>
                <w:sz w:val="16"/>
                <w:szCs w:val="16"/>
              </w:rPr>
              <w:t>SCN)</w:t>
            </w:r>
          </w:p>
        </w:tc>
        <w:tc>
          <w:tcPr>
            <w:tcW w:w="2126" w:type="dxa"/>
          </w:tcPr>
          <w:p w14:paraId="1E704585" w14:textId="77777777" w:rsidR="009E56DD" w:rsidRPr="009677C0" w:rsidRDefault="009E56DD" w:rsidP="002A5F79">
            <w:pPr>
              <w:rPr>
                <w:color w:val="000000" w:themeColor="text1"/>
                <w:sz w:val="16"/>
                <w:szCs w:val="16"/>
              </w:rPr>
            </w:pPr>
            <w:r w:rsidRPr="009677C0">
              <w:rPr>
                <w:color w:val="000000" w:themeColor="text1"/>
                <w:sz w:val="16"/>
                <w:szCs w:val="16"/>
              </w:rPr>
              <w:t>69 (52 – 91)</w:t>
            </w:r>
          </w:p>
        </w:tc>
        <w:tc>
          <w:tcPr>
            <w:tcW w:w="1701" w:type="dxa"/>
          </w:tcPr>
          <w:p w14:paraId="5427B677" w14:textId="77777777" w:rsidR="009E56DD" w:rsidRPr="009677C0" w:rsidRDefault="009E56DD" w:rsidP="002A5F79">
            <w:pPr>
              <w:rPr>
                <w:color w:val="000000" w:themeColor="text1"/>
                <w:sz w:val="16"/>
                <w:szCs w:val="16"/>
              </w:rPr>
            </w:pPr>
            <w:r w:rsidRPr="009677C0">
              <w:rPr>
                <w:color w:val="000000" w:themeColor="text1"/>
                <w:sz w:val="16"/>
                <w:szCs w:val="16"/>
              </w:rPr>
              <w:t>0.929 (0.740 – 1.118)</w:t>
            </w:r>
          </w:p>
        </w:tc>
        <w:tc>
          <w:tcPr>
            <w:tcW w:w="1417" w:type="dxa"/>
          </w:tcPr>
          <w:p w14:paraId="128FCEB9" w14:textId="77777777" w:rsidR="009E56DD" w:rsidRPr="009677C0" w:rsidRDefault="009E56DD" w:rsidP="002A5F79">
            <w:pPr>
              <w:rPr>
                <w:color w:val="000000" w:themeColor="text1"/>
                <w:sz w:val="16"/>
                <w:szCs w:val="16"/>
              </w:rPr>
            </w:pPr>
            <w:r w:rsidRPr="009677C0">
              <w:rPr>
                <w:color w:val="000000" w:themeColor="text1"/>
                <w:sz w:val="16"/>
                <w:szCs w:val="16"/>
              </w:rPr>
              <w:t>&lt; 0.001</w:t>
            </w:r>
            <w:r w:rsidRPr="009677C0">
              <w:rPr>
                <w:color w:val="000000" w:themeColor="text1"/>
                <w:sz w:val="16"/>
                <w:szCs w:val="16"/>
                <w:vertAlign w:val="superscript"/>
              </w:rPr>
              <w:t>a</w:t>
            </w:r>
          </w:p>
        </w:tc>
        <w:tc>
          <w:tcPr>
            <w:tcW w:w="1418" w:type="dxa"/>
          </w:tcPr>
          <w:p w14:paraId="31FA3A5E" w14:textId="77777777" w:rsidR="009E56DD" w:rsidRPr="009677C0" w:rsidRDefault="009E56DD" w:rsidP="002A5F79">
            <w:pPr>
              <w:rPr>
                <w:color w:val="000000" w:themeColor="text1"/>
                <w:sz w:val="16"/>
                <w:szCs w:val="16"/>
              </w:rPr>
            </w:pPr>
            <w:r>
              <w:rPr>
                <w:color w:val="000000" w:themeColor="text1"/>
                <w:sz w:val="16"/>
                <w:szCs w:val="16"/>
              </w:rPr>
              <w:t>0.723</w:t>
            </w:r>
          </w:p>
        </w:tc>
      </w:tr>
      <w:tr w:rsidR="009E56DD" w:rsidRPr="009677C0" w14:paraId="5441B8EC" w14:textId="77777777" w:rsidTr="002A5F79">
        <w:tc>
          <w:tcPr>
            <w:tcW w:w="1276" w:type="dxa"/>
            <w:vMerge/>
          </w:tcPr>
          <w:p w14:paraId="3197316A" w14:textId="77777777" w:rsidR="009E56DD" w:rsidRPr="009677C0" w:rsidRDefault="009E56DD" w:rsidP="002A5F79">
            <w:pPr>
              <w:rPr>
                <w:color w:val="000000" w:themeColor="text1"/>
                <w:sz w:val="16"/>
                <w:szCs w:val="16"/>
              </w:rPr>
            </w:pPr>
          </w:p>
        </w:tc>
        <w:tc>
          <w:tcPr>
            <w:tcW w:w="3686" w:type="dxa"/>
          </w:tcPr>
          <w:p w14:paraId="104F7A84" w14:textId="77777777" w:rsidR="009E56DD" w:rsidRPr="009677C0" w:rsidRDefault="009E56DD" w:rsidP="002A5F79">
            <w:pPr>
              <w:rPr>
                <w:color w:val="000000" w:themeColor="text1"/>
                <w:sz w:val="16"/>
                <w:szCs w:val="16"/>
              </w:rPr>
            </w:pPr>
            <w:r w:rsidRPr="009677C0">
              <w:rPr>
                <w:color w:val="000000" w:themeColor="text1"/>
                <w:sz w:val="16"/>
                <w:szCs w:val="16"/>
              </w:rPr>
              <w:t>Medium avidity antibodies (0.75M NH</w:t>
            </w:r>
            <w:r w:rsidRPr="009677C0">
              <w:rPr>
                <w:color w:val="000000" w:themeColor="text1"/>
                <w:sz w:val="16"/>
                <w:szCs w:val="16"/>
                <w:vertAlign w:val="subscript"/>
              </w:rPr>
              <w:t>4</w:t>
            </w:r>
            <w:r w:rsidRPr="009677C0">
              <w:rPr>
                <w:color w:val="000000" w:themeColor="text1"/>
                <w:sz w:val="16"/>
                <w:szCs w:val="16"/>
              </w:rPr>
              <w:t>SCN)</w:t>
            </w:r>
          </w:p>
        </w:tc>
        <w:tc>
          <w:tcPr>
            <w:tcW w:w="2126" w:type="dxa"/>
          </w:tcPr>
          <w:p w14:paraId="541BC69C" w14:textId="77777777" w:rsidR="009E56DD" w:rsidRPr="009677C0" w:rsidRDefault="009E56DD" w:rsidP="002A5F79">
            <w:pPr>
              <w:rPr>
                <w:color w:val="000000" w:themeColor="text1"/>
                <w:sz w:val="16"/>
                <w:szCs w:val="16"/>
              </w:rPr>
            </w:pPr>
            <w:r w:rsidRPr="009677C0">
              <w:rPr>
                <w:color w:val="000000" w:themeColor="text1"/>
                <w:sz w:val="16"/>
                <w:szCs w:val="16"/>
              </w:rPr>
              <w:t>75(60 – 94)</w:t>
            </w:r>
          </w:p>
        </w:tc>
        <w:tc>
          <w:tcPr>
            <w:tcW w:w="1701" w:type="dxa"/>
          </w:tcPr>
          <w:p w14:paraId="489F3267" w14:textId="77777777" w:rsidR="009E56DD" w:rsidRPr="009677C0" w:rsidRDefault="009E56DD" w:rsidP="002A5F79">
            <w:pPr>
              <w:rPr>
                <w:color w:val="000000" w:themeColor="text1"/>
                <w:sz w:val="16"/>
                <w:szCs w:val="16"/>
              </w:rPr>
            </w:pPr>
            <w:r w:rsidRPr="009677C0">
              <w:rPr>
                <w:color w:val="000000" w:themeColor="text1"/>
                <w:sz w:val="16"/>
                <w:szCs w:val="16"/>
              </w:rPr>
              <w:t>0.866 (0.677 – 1.056)</w:t>
            </w:r>
          </w:p>
        </w:tc>
        <w:tc>
          <w:tcPr>
            <w:tcW w:w="1417" w:type="dxa"/>
          </w:tcPr>
          <w:p w14:paraId="1E5D6A31" w14:textId="77777777" w:rsidR="009E56DD" w:rsidRPr="009677C0" w:rsidRDefault="009E56DD" w:rsidP="002A5F79">
            <w:pPr>
              <w:rPr>
                <w:color w:val="000000" w:themeColor="text1"/>
                <w:sz w:val="16"/>
                <w:szCs w:val="16"/>
              </w:rPr>
            </w:pPr>
            <w:r w:rsidRPr="009677C0">
              <w:rPr>
                <w:color w:val="000000" w:themeColor="text1"/>
                <w:sz w:val="16"/>
                <w:szCs w:val="16"/>
              </w:rPr>
              <w:t>&lt; 0.001</w:t>
            </w:r>
            <w:r w:rsidRPr="009677C0">
              <w:rPr>
                <w:color w:val="000000" w:themeColor="text1"/>
                <w:sz w:val="16"/>
                <w:szCs w:val="16"/>
                <w:vertAlign w:val="superscript"/>
              </w:rPr>
              <w:t>a</w:t>
            </w:r>
          </w:p>
        </w:tc>
        <w:tc>
          <w:tcPr>
            <w:tcW w:w="1418" w:type="dxa"/>
          </w:tcPr>
          <w:p w14:paraId="00BFAC4D" w14:textId="77777777" w:rsidR="009E56DD" w:rsidRPr="009677C0" w:rsidRDefault="009E56DD" w:rsidP="002A5F79">
            <w:pPr>
              <w:rPr>
                <w:color w:val="000000" w:themeColor="text1"/>
                <w:sz w:val="16"/>
                <w:szCs w:val="16"/>
              </w:rPr>
            </w:pPr>
            <w:r>
              <w:rPr>
                <w:color w:val="000000" w:themeColor="text1"/>
                <w:sz w:val="16"/>
                <w:szCs w:val="16"/>
              </w:rPr>
              <w:t>0.698</w:t>
            </w:r>
          </w:p>
        </w:tc>
      </w:tr>
      <w:tr w:rsidR="009E56DD" w:rsidRPr="009677C0" w14:paraId="4AECCE37" w14:textId="77777777" w:rsidTr="002A5F79">
        <w:tc>
          <w:tcPr>
            <w:tcW w:w="1276" w:type="dxa"/>
            <w:vMerge/>
          </w:tcPr>
          <w:p w14:paraId="7860235A" w14:textId="77777777" w:rsidR="009E56DD" w:rsidRPr="009677C0" w:rsidRDefault="009E56DD" w:rsidP="002A5F79">
            <w:pPr>
              <w:rPr>
                <w:color w:val="000000" w:themeColor="text1"/>
                <w:sz w:val="16"/>
                <w:szCs w:val="16"/>
              </w:rPr>
            </w:pPr>
          </w:p>
        </w:tc>
        <w:tc>
          <w:tcPr>
            <w:tcW w:w="3686" w:type="dxa"/>
          </w:tcPr>
          <w:p w14:paraId="1B393566" w14:textId="77777777" w:rsidR="009E56DD" w:rsidRPr="009677C0" w:rsidRDefault="009E56DD" w:rsidP="002A5F79">
            <w:pPr>
              <w:rPr>
                <w:color w:val="000000" w:themeColor="text1"/>
                <w:sz w:val="16"/>
                <w:szCs w:val="16"/>
              </w:rPr>
            </w:pPr>
            <w:r w:rsidRPr="009677C0">
              <w:rPr>
                <w:color w:val="000000" w:themeColor="text1"/>
                <w:sz w:val="16"/>
                <w:szCs w:val="16"/>
              </w:rPr>
              <w:t>Medium-high avidity antibodies (1.0M NH</w:t>
            </w:r>
            <w:r w:rsidRPr="009677C0">
              <w:rPr>
                <w:color w:val="000000" w:themeColor="text1"/>
                <w:sz w:val="16"/>
                <w:szCs w:val="16"/>
                <w:vertAlign w:val="subscript"/>
              </w:rPr>
              <w:t>4</w:t>
            </w:r>
            <w:r w:rsidRPr="009677C0">
              <w:rPr>
                <w:color w:val="000000" w:themeColor="text1"/>
                <w:sz w:val="16"/>
                <w:szCs w:val="16"/>
              </w:rPr>
              <w:t>SCN)</w:t>
            </w:r>
          </w:p>
        </w:tc>
        <w:tc>
          <w:tcPr>
            <w:tcW w:w="2126" w:type="dxa"/>
          </w:tcPr>
          <w:p w14:paraId="7CC24DB6" w14:textId="77777777" w:rsidR="009E56DD" w:rsidRPr="009677C0" w:rsidRDefault="009E56DD" w:rsidP="002A5F79">
            <w:pPr>
              <w:rPr>
                <w:color w:val="000000" w:themeColor="text1"/>
                <w:sz w:val="16"/>
                <w:szCs w:val="16"/>
              </w:rPr>
            </w:pPr>
            <w:r w:rsidRPr="009677C0">
              <w:rPr>
                <w:color w:val="000000" w:themeColor="text1"/>
                <w:sz w:val="16"/>
                <w:szCs w:val="16"/>
              </w:rPr>
              <w:t>86 (68 – 111)</w:t>
            </w:r>
          </w:p>
        </w:tc>
        <w:tc>
          <w:tcPr>
            <w:tcW w:w="1701" w:type="dxa"/>
          </w:tcPr>
          <w:p w14:paraId="452C4025" w14:textId="77777777" w:rsidR="009E56DD" w:rsidRPr="009677C0" w:rsidRDefault="009E56DD" w:rsidP="002A5F79">
            <w:pPr>
              <w:rPr>
                <w:color w:val="000000" w:themeColor="text1"/>
                <w:sz w:val="16"/>
                <w:szCs w:val="16"/>
              </w:rPr>
            </w:pPr>
            <w:r w:rsidRPr="009677C0">
              <w:rPr>
                <w:color w:val="000000" w:themeColor="text1"/>
                <w:sz w:val="16"/>
                <w:szCs w:val="16"/>
              </w:rPr>
              <w:t>0.733 (0.549 – 0.916)</w:t>
            </w:r>
          </w:p>
        </w:tc>
        <w:tc>
          <w:tcPr>
            <w:tcW w:w="1417" w:type="dxa"/>
          </w:tcPr>
          <w:p w14:paraId="4DA59D30" w14:textId="77777777" w:rsidR="009E56DD" w:rsidRPr="009677C0" w:rsidRDefault="009E56DD" w:rsidP="002A5F79">
            <w:pPr>
              <w:rPr>
                <w:color w:val="000000" w:themeColor="text1"/>
                <w:sz w:val="16"/>
                <w:szCs w:val="16"/>
              </w:rPr>
            </w:pPr>
            <w:r w:rsidRPr="009677C0">
              <w:rPr>
                <w:color w:val="000000" w:themeColor="text1"/>
                <w:sz w:val="16"/>
                <w:szCs w:val="16"/>
              </w:rPr>
              <w:t>&lt; 0.001</w:t>
            </w:r>
            <w:r w:rsidRPr="009677C0">
              <w:rPr>
                <w:color w:val="000000" w:themeColor="text1"/>
                <w:sz w:val="16"/>
                <w:szCs w:val="16"/>
                <w:vertAlign w:val="superscript"/>
              </w:rPr>
              <w:t>f</w:t>
            </w:r>
          </w:p>
        </w:tc>
        <w:tc>
          <w:tcPr>
            <w:tcW w:w="1418" w:type="dxa"/>
          </w:tcPr>
          <w:p w14:paraId="658C1ACB" w14:textId="77777777" w:rsidR="009E56DD" w:rsidRPr="009677C0" w:rsidRDefault="009E56DD" w:rsidP="002A5F79">
            <w:pPr>
              <w:rPr>
                <w:color w:val="000000" w:themeColor="text1"/>
                <w:sz w:val="16"/>
                <w:szCs w:val="16"/>
              </w:rPr>
            </w:pPr>
            <w:r>
              <w:rPr>
                <w:color w:val="000000" w:themeColor="text1"/>
                <w:sz w:val="16"/>
                <w:szCs w:val="16"/>
              </w:rPr>
              <w:t>0.684</w:t>
            </w:r>
          </w:p>
        </w:tc>
      </w:tr>
      <w:tr w:rsidR="009E56DD" w:rsidRPr="009677C0" w14:paraId="61B416F3" w14:textId="77777777" w:rsidTr="002A5F79">
        <w:tc>
          <w:tcPr>
            <w:tcW w:w="1276" w:type="dxa"/>
            <w:vMerge/>
          </w:tcPr>
          <w:p w14:paraId="79AFE01B" w14:textId="77777777" w:rsidR="009E56DD" w:rsidRPr="009677C0" w:rsidRDefault="009E56DD" w:rsidP="002A5F79">
            <w:pPr>
              <w:rPr>
                <w:color w:val="000000" w:themeColor="text1"/>
                <w:sz w:val="16"/>
                <w:szCs w:val="16"/>
              </w:rPr>
            </w:pPr>
          </w:p>
        </w:tc>
        <w:tc>
          <w:tcPr>
            <w:tcW w:w="3686" w:type="dxa"/>
          </w:tcPr>
          <w:p w14:paraId="6B355AA0" w14:textId="77777777" w:rsidR="009E56DD" w:rsidRPr="009677C0" w:rsidRDefault="009E56DD" w:rsidP="002A5F79">
            <w:pPr>
              <w:rPr>
                <w:color w:val="000000" w:themeColor="text1"/>
                <w:sz w:val="16"/>
                <w:szCs w:val="16"/>
              </w:rPr>
            </w:pPr>
            <w:r w:rsidRPr="009677C0">
              <w:rPr>
                <w:color w:val="000000" w:themeColor="text1"/>
                <w:sz w:val="16"/>
                <w:szCs w:val="16"/>
              </w:rPr>
              <w:t>High avidity antibodies (1.5M NH</w:t>
            </w:r>
            <w:r w:rsidRPr="009677C0">
              <w:rPr>
                <w:color w:val="000000" w:themeColor="text1"/>
                <w:sz w:val="16"/>
                <w:szCs w:val="16"/>
                <w:vertAlign w:val="subscript"/>
              </w:rPr>
              <w:t>4</w:t>
            </w:r>
            <w:r w:rsidRPr="009677C0">
              <w:rPr>
                <w:color w:val="000000" w:themeColor="text1"/>
                <w:sz w:val="16"/>
                <w:szCs w:val="16"/>
              </w:rPr>
              <w:t>SCN)</w:t>
            </w:r>
          </w:p>
        </w:tc>
        <w:tc>
          <w:tcPr>
            <w:tcW w:w="2126" w:type="dxa"/>
          </w:tcPr>
          <w:p w14:paraId="78E29ED6" w14:textId="77777777" w:rsidR="009E56DD" w:rsidRPr="009677C0" w:rsidRDefault="009E56DD" w:rsidP="002A5F79">
            <w:pPr>
              <w:rPr>
                <w:color w:val="000000" w:themeColor="text1"/>
                <w:sz w:val="16"/>
                <w:szCs w:val="16"/>
              </w:rPr>
            </w:pPr>
            <w:r w:rsidRPr="009677C0">
              <w:rPr>
                <w:color w:val="000000" w:themeColor="text1"/>
                <w:sz w:val="16"/>
                <w:szCs w:val="16"/>
              </w:rPr>
              <w:t>32 (24 – 44)</w:t>
            </w:r>
          </w:p>
        </w:tc>
        <w:tc>
          <w:tcPr>
            <w:tcW w:w="1701" w:type="dxa"/>
          </w:tcPr>
          <w:p w14:paraId="28F47B8B" w14:textId="77777777" w:rsidR="009E56DD" w:rsidRPr="009677C0" w:rsidRDefault="009E56DD" w:rsidP="002A5F79">
            <w:pPr>
              <w:rPr>
                <w:color w:val="000000" w:themeColor="text1"/>
                <w:sz w:val="16"/>
                <w:szCs w:val="16"/>
              </w:rPr>
            </w:pPr>
            <w:r w:rsidRPr="009677C0">
              <w:rPr>
                <w:color w:val="000000" w:themeColor="text1"/>
                <w:sz w:val="16"/>
                <w:szCs w:val="16"/>
              </w:rPr>
              <w:t>0.844 (0.728 – 0.961)</w:t>
            </w:r>
          </w:p>
        </w:tc>
        <w:tc>
          <w:tcPr>
            <w:tcW w:w="1417" w:type="dxa"/>
          </w:tcPr>
          <w:p w14:paraId="46344A74" w14:textId="77777777" w:rsidR="009E56DD" w:rsidRPr="009677C0" w:rsidRDefault="009E56DD" w:rsidP="002A5F79">
            <w:pPr>
              <w:rPr>
                <w:color w:val="000000" w:themeColor="text1"/>
                <w:sz w:val="16"/>
                <w:szCs w:val="16"/>
              </w:rPr>
            </w:pPr>
            <w:r w:rsidRPr="009677C0">
              <w:rPr>
                <w:color w:val="000000" w:themeColor="text1"/>
                <w:sz w:val="16"/>
                <w:szCs w:val="16"/>
              </w:rPr>
              <w:t>&lt; 0.001</w:t>
            </w:r>
          </w:p>
        </w:tc>
        <w:tc>
          <w:tcPr>
            <w:tcW w:w="1418" w:type="dxa"/>
          </w:tcPr>
          <w:p w14:paraId="5F191E81" w14:textId="77777777" w:rsidR="009E56DD" w:rsidRPr="009677C0" w:rsidRDefault="009E56DD" w:rsidP="002A5F79">
            <w:pPr>
              <w:rPr>
                <w:color w:val="000000" w:themeColor="text1"/>
                <w:sz w:val="16"/>
                <w:szCs w:val="16"/>
              </w:rPr>
            </w:pPr>
            <w:r>
              <w:rPr>
                <w:color w:val="000000" w:themeColor="text1"/>
                <w:sz w:val="16"/>
                <w:szCs w:val="16"/>
              </w:rPr>
              <w:t>0.735</w:t>
            </w:r>
          </w:p>
        </w:tc>
      </w:tr>
      <w:tr w:rsidR="009E56DD" w:rsidRPr="009677C0" w14:paraId="69EFAFDD" w14:textId="77777777" w:rsidTr="002A5F79">
        <w:tc>
          <w:tcPr>
            <w:tcW w:w="1276" w:type="dxa"/>
            <w:vMerge/>
          </w:tcPr>
          <w:p w14:paraId="54E14B2F" w14:textId="77777777" w:rsidR="009E56DD" w:rsidRPr="009677C0" w:rsidRDefault="009E56DD" w:rsidP="002A5F79">
            <w:pPr>
              <w:rPr>
                <w:color w:val="000000" w:themeColor="text1"/>
                <w:sz w:val="16"/>
                <w:szCs w:val="16"/>
              </w:rPr>
            </w:pPr>
          </w:p>
        </w:tc>
        <w:tc>
          <w:tcPr>
            <w:tcW w:w="3686" w:type="dxa"/>
          </w:tcPr>
          <w:p w14:paraId="620E1AEC" w14:textId="77777777" w:rsidR="009E56DD" w:rsidRPr="009677C0" w:rsidRDefault="009E56DD" w:rsidP="002A5F79">
            <w:pPr>
              <w:rPr>
                <w:color w:val="000000" w:themeColor="text1"/>
                <w:sz w:val="16"/>
                <w:szCs w:val="16"/>
              </w:rPr>
            </w:pPr>
            <w:r w:rsidRPr="009677C0">
              <w:rPr>
                <w:color w:val="000000" w:themeColor="text1"/>
                <w:sz w:val="16"/>
                <w:szCs w:val="16"/>
              </w:rPr>
              <w:t>Very high avidity antibodies (2.0M NH</w:t>
            </w:r>
            <w:r w:rsidRPr="009677C0">
              <w:rPr>
                <w:color w:val="000000" w:themeColor="text1"/>
                <w:sz w:val="16"/>
                <w:szCs w:val="16"/>
                <w:vertAlign w:val="subscript"/>
              </w:rPr>
              <w:t>4</w:t>
            </w:r>
            <w:r w:rsidRPr="009677C0">
              <w:rPr>
                <w:color w:val="000000" w:themeColor="text1"/>
                <w:sz w:val="16"/>
                <w:szCs w:val="16"/>
              </w:rPr>
              <w:t>SCN)</w:t>
            </w:r>
          </w:p>
        </w:tc>
        <w:tc>
          <w:tcPr>
            <w:tcW w:w="2126" w:type="dxa"/>
          </w:tcPr>
          <w:p w14:paraId="522BA933" w14:textId="77777777" w:rsidR="009E56DD" w:rsidRPr="009677C0" w:rsidRDefault="009E56DD" w:rsidP="002A5F79">
            <w:pPr>
              <w:rPr>
                <w:color w:val="000000" w:themeColor="text1"/>
                <w:sz w:val="16"/>
                <w:szCs w:val="16"/>
              </w:rPr>
            </w:pPr>
            <w:r w:rsidRPr="009677C0">
              <w:rPr>
                <w:color w:val="000000" w:themeColor="text1"/>
                <w:sz w:val="16"/>
                <w:szCs w:val="16"/>
              </w:rPr>
              <w:t>19 (14 – 27)</w:t>
            </w:r>
          </w:p>
        </w:tc>
        <w:tc>
          <w:tcPr>
            <w:tcW w:w="1701" w:type="dxa"/>
          </w:tcPr>
          <w:p w14:paraId="7006DEB8" w14:textId="77777777" w:rsidR="009E56DD" w:rsidRPr="009677C0" w:rsidRDefault="009E56DD" w:rsidP="002A5F79">
            <w:pPr>
              <w:rPr>
                <w:color w:val="000000" w:themeColor="text1"/>
                <w:sz w:val="16"/>
                <w:szCs w:val="16"/>
              </w:rPr>
            </w:pPr>
            <w:r w:rsidRPr="009677C0">
              <w:rPr>
                <w:color w:val="000000" w:themeColor="text1"/>
                <w:sz w:val="16"/>
                <w:szCs w:val="16"/>
              </w:rPr>
              <w:t>0.674 (0.507 – 0.841)</w:t>
            </w:r>
          </w:p>
        </w:tc>
        <w:tc>
          <w:tcPr>
            <w:tcW w:w="1417" w:type="dxa"/>
          </w:tcPr>
          <w:p w14:paraId="529B26D6" w14:textId="77777777" w:rsidR="009E56DD" w:rsidRPr="009677C0" w:rsidRDefault="009E56DD" w:rsidP="002A5F79">
            <w:pPr>
              <w:rPr>
                <w:color w:val="000000" w:themeColor="text1"/>
                <w:sz w:val="16"/>
                <w:szCs w:val="16"/>
              </w:rPr>
            </w:pPr>
            <w:r w:rsidRPr="009677C0">
              <w:rPr>
                <w:color w:val="000000" w:themeColor="text1"/>
                <w:sz w:val="16"/>
                <w:szCs w:val="16"/>
              </w:rPr>
              <w:t>&lt; 0.001</w:t>
            </w:r>
            <w:r w:rsidRPr="009677C0">
              <w:rPr>
                <w:color w:val="000000" w:themeColor="text1"/>
                <w:sz w:val="16"/>
                <w:szCs w:val="16"/>
                <w:vertAlign w:val="superscript"/>
              </w:rPr>
              <w:t>a</w:t>
            </w:r>
          </w:p>
        </w:tc>
        <w:tc>
          <w:tcPr>
            <w:tcW w:w="1418" w:type="dxa"/>
          </w:tcPr>
          <w:p w14:paraId="252DD276" w14:textId="77777777" w:rsidR="009E56DD" w:rsidRPr="009677C0" w:rsidRDefault="009E56DD" w:rsidP="002A5F79">
            <w:pPr>
              <w:rPr>
                <w:color w:val="000000" w:themeColor="text1"/>
                <w:sz w:val="16"/>
                <w:szCs w:val="16"/>
              </w:rPr>
            </w:pPr>
            <w:r>
              <w:rPr>
                <w:color w:val="000000" w:themeColor="text1"/>
                <w:sz w:val="16"/>
                <w:szCs w:val="16"/>
              </w:rPr>
              <w:t>0.635</w:t>
            </w:r>
          </w:p>
        </w:tc>
      </w:tr>
    </w:tbl>
    <w:p w14:paraId="2B3A9790" w14:textId="77777777" w:rsidR="009E56DD" w:rsidRPr="009677C0" w:rsidRDefault="009E56DD" w:rsidP="009E56DD">
      <w:pPr>
        <w:rPr>
          <w:color w:val="000000" w:themeColor="text1"/>
          <w:sz w:val="16"/>
          <w:szCs w:val="16"/>
        </w:rPr>
      </w:pPr>
      <w:r w:rsidRPr="009677C0">
        <w:rPr>
          <w:color w:val="000000" w:themeColor="text1"/>
          <w:sz w:val="16"/>
          <w:szCs w:val="16"/>
        </w:rPr>
        <w:t>a – adjusted for vaccine series and infection status</w:t>
      </w:r>
    </w:p>
    <w:p w14:paraId="01D546D5" w14:textId="77777777" w:rsidR="009E56DD" w:rsidRPr="009677C0" w:rsidRDefault="009E56DD" w:rsidP="009E56DD">
      <w:pPr>
        <w:rPr>
          <w:color w:val="000000" w:themeColor="text1"/>
          <w:sz w:val="16"/>
          <w:szCs w:val="16"/>
        </w:rPr>
      </w:pPr>
      <w:r w:rsidRPr="009677C0">
        <w:rPr>
          <w:color w:val="000000" w:themeColor="text1"/>
          <w:sz w:val="16"/>
          <w:szCs w:val="16"/>
        </w:rPr>
        <w:t>c – adjusted for vaccine series</w:t>
      </w:r>
    </w:p>
    <w:p w14:paraId="6E0B12D9" w14:textId="77777777" w:rsidR="009E56DD" w:rsidRPr="009677C0" w:rsidRDefault="009E56DD" w:rsidP="009E56DD">
      <w:pPr>
        <w:rPr>
          <w:color w:val="000000" w:themeColor="text1"/>
          <w:sz w:val="16"/>
          <w:szCs w:val="16"/>
        </w:rPr>
      </w:pPr>
      <w:r w:rsidRPr="009677C0">
        <w:rPr>
          <w:color w:val="000000" w:themeColor="text1"/>
          <w:sz w:val="16"/>
          <w:szCs w:val="16"/>
        </w:rPr>
        <w:t>d – adjusted for vaccine series and health status</w:t>
      </w:r>
    </w:p>
    <w:p w14:paraId="39DEF4E3" w14:textId="77777777" w:rsidR="009E56DD" w:rsidRPr="009677C0" w:rsidRDefault="009E56DD" w:rsidP="009E56DD">
      <w:pPr>
        <w:rPr>
          <w:color w:val="000000" w:themeColor="text1"/>
          <w:sz w:val="16"/>
          <w:szCs w:val="16"/>
        </w:rPr>
      </w:pPr>
      <w:r w:rsidRPr="009677C0">
        <w:rPr>
          <w:color w:val="000000" w:themeColor="text1"/>
          <w:sz w:val="16"/>
          <w:szCs w:val="16"/>
        </w:rPr>
        <w:t>e – adjusted for vaccine series and BMI</w:t>
      </w:r>
    </w:p>
    <w:p w14:paraId="39658228" w14:textId="77777777" w:rsidR="009E56DD" w:rsidRPr="009677C0" w:rsidRDefault="009E56DD" w:rsidP="009E56DD">
      <w:pPr>
        <w:rPr>
          <w:color w:val="000000" w:themeColor="text1"/>
          <w:sz w:val="16"/>
          <w:szCs w:val="16"/>
        </w:rPr>
      </w:pPr>
      <w:r w:rsidRPr="009677C0">
        <w:rPr>
          <w:color w:val="000000" w:themeColor="text1"/>
          <w:sz w:val="16"/>
          <w:szCs w:val="16"/>
        </w:rPr>
        <w:t>f – adjusted for vaccine series, vaccine interval and infection status</w:t>
      </w:r>
    </w:p>
    <w:p w14:paraId="063EFC45" w14:textId="77777777" w:rsidR="009E56DD" w:rsidRPr="009677C0" w:rsidRDefault="009E56DD" w:rsidP="009E56DD">
      <w:pPr>
        <w:rPr>
          <w:color w:val="000000" w:themeColor="text1"/>
          <w:sz w:val="16"/>
          <w:szCs w:val="16"/>
        </w:rPr>
      </w:pPr>
    </w:p>
    <w:p w14:paraId="39609E56" w14:textId="77777777" w:rsidR="009E56DD" w:rsidRPr="009677C0" w:rsidRDefault="009E56DD" w:rsidP="009E56DD">
      <w:pPr>
        <w:rPr>
          <w:color w:val="000000" w:themeColor="text1"/>
          <w:sz w:val="16"/>
          <w:szCs w:val="16"/>
        </w:rPr>
      </w:pPr>
      <w:r w:rsidRPr="009677C0">
        <w:rPr>
          <w:color w:val="000000" w:themeColor="text1"/>
          <w:sz w:val="16"/>
          <w:szCs w:val="16"/>
        </w:rPr>
        <w:t>NH</w:t>
      </w:r>
      <w:r w:rsidRPr="009677C0">
        <w:rPr>
          <w:color w:val="000000" w:themeColor="text1"/>
          <w:sz w:val="16"/>
          <w:szCs w:val="16"/>
          <w:vertAlign w:val="subscript"/>
        </w:rPr>
        <w:t>4</w:t>
      </w:r>
      <w:r w:rsidRPr="009677C0">
        <w:rPr>
          <w:color w:val="000000" w:themeColor="text1"/>
          <w:sz w:val="16"/>
          <w:szCs w:val="16"/>
        </w:rPr>
        <w:t xml:space="preserve">SCN: ammonium thiocyanate </w:t>
      </w:r>
    </w:p>
    <w:p w14:paraId="4AA716B8" w14:textId="77777777" w:rsidR="009E56DD" w:rsidRPr="009677C0" w:rsidRDefault="009E56DD" w:rsidP="009E56DD">
      <w:pPr>
        <w:rPr>
          <w:color w:val="000000" w:themeColor="text1"/>
          <w:sz w:val="16"/>
          <w:szCs w:val="16"/>
        </w:rPr>
      </w:pPr>
      <w:r w:rsidRPr="009677C0">
        <w:rPr>
          <w:color w:val="000000" w:themeColor="text1"/>
          <w:sz w:val="16"/>
          <w:szCs w:val="16"/>
        </w:rPr>
        <w:t>S-IgG: anti-spike protein IgG</w:t>
      </w:r>
    </w:p>
    <w:p w14:paraId="071F63A5" w14:textId="77777777" w:rsidR="009E56DD" w:rsidRPr="009677C0" w:rsidRDefault="009E56DD" w:rsidP="009E56DD">
      <w:pPr>
        <w:rPr>
          <w:color w:val="000000" w:themeColor="text1"/>
          <w:sz w:val="16"/>
          <w:szCs w:val="16"/>
        </w:rPr>
      </w:pPr>
      <w:r w:rsidRPr="009677C0">
        <w:rPr>
          <w:color w:val="000000" w:themeColor="text1"/>
          <w:sz w:val="16"/>
          <w:szCs w:val="16"/>
        </w:rPr>
        <w:t>FAA level: antibody binding strength corresponding to the concentration of NH</w:t>
      </w:r>
      <w:r w:rsidRPr="009677C0">
        <w:rPr>
          <w:color w:val="000000" w:themeColor="text1"/>
          <w:sz w:val="16"/>
          <w:szCs w:val="16"/>
          <w:vertAlign w:val="subscript"/>
        </w:rPr>
        <w:t>4</w:t>
      </w:r>
      <w:r w:rsidRPr="009677C0">
        <w:rPr>
          <w:color w:val="000000" w:themeColor="text1"/>
          <w:sz w:val="16"/>
          <w:szCs w:val="16"/>
        </w:rPr>
        <w:t>SCN</w:t>
      </w:r>
    </w:p>
    <w:p w14:paraId="5A3E5967" w14:textId="77777777" w:rsidR="009E56DD" w:rsidRPr="009677C0" w:rsidRDefault="009E56DD" w:rsidP="009E56DD">
      <w:pPr>
        <w:rPr>
          <w:color w:val="000000" w:themeColor="text1"/>
          <w:sz w:val="16"/>
          <w:szCs w:val="16"/>
        </w:rPr>
      </w:pPr>
      <w:r w:rsidRPr="009677C0">
        <w:rPr>
          <w:color w:val="000000" w:themeColor="text1"/>
          <w:sz w:val="16"/>
          <w:szCs w:val="16"/>
        </w:rPr>
        <w:t>Binding antibody units per milliliter (BAU/mL) Geometric mean concentration (GMC), 95% Confidence interval (CI). Data were log</w:t>
      </w:r>
      <w:r w:rsidRPr="009677C0">
        <w:rPr>
          <w:color w:val="000000" w:themeColor="text1"/>
          <w:sz w:val="16"/>
          <w:szCs w:val="16"/>
          <w:vertAlign w:val="subscript"/>
        </w:rPr>
        <w:t>10</w:t>
      </w:r>
      <w:r w:rsidRPr="009677C0">
        <w:rPr>
          <w:color w:val="000000" w:themeColor="text1"/>
          <w:sz w:val="16"/>
          <w:szCs w:val="16"/>
        </w:rPr>
        <w:t xml:space="preserve"> transformed prior to statistical analyses. </w:t>
      </w:r>
    </w:p>
    <w:p w14:paraId="24F8A18E" w14:textId="77777777" w:rsidR="009E56DD" w:rsidRPr="009677C0" w:rsidRDefault="009E56DD" w:rsidP="009E56DD">
      <w:pPr>
        <w:rPr>
          <w:color w:val="000000" w:themeColor="text1"/>
          <w:sz w:val="16"/>
          <w:szCs w:val="16"/>
        </w:rPr>
      </w:pPr>
    </w:p>
    <w:p w14:paraId="715A95F5" w14:textId="77777777" w:rsidR="009E56DD" w:rsidRPr="009677C0" w:rsidRDefault="009E56DD" w:rsidP="009E56DD">
      <w:pPr>
        <w:rPr>
          <w:color w:val="000000" w:themeColor="text1"/>
          <w:sz w:val="16"/>
          <w:szCs w:val="16"/>
        </w:rPr>
      </w:pPr>
    </w:p>
    <w:p w14:paraId="2C0EEF8E" w14:textId="2D859321" w:rsidR="009E56DD" w:rsidRPr="009677C0" w:rsidRDefault="009E56DD" w:rsidP="009E56DD">
      <w:pPr>
        <w:rPr>
          <w:color w:val="000000" w:themeColor="text1"/>
          <w:sz w:val="16"/>
          <w:szCs w:val="16"/>
        </w:rPr>
      </w:pPr>
      <w:r w:rsidRPr="009E56DD">
        <w:rPr>
          <w:b/>
          <w:bCs/>
          <w:color w:val="000000" w:themeColor="text1"/>
          <w:sz w:val="16"/>
          <w:szCs w:val="16"/>
        </w:rPr>
        <w:t xml:space="preserve">Supplementary table </w:t>
      </w:r>
      <w:r w:rsidR="00D00F2D">
        <w:rPr>
          <w:b/>
          <w:bCs/>
          <w:color w:val="000000" w:themeColor="text1"/>
          <w:sz w:val="16"/>
          <w:szCs w:val="16"/>
        </w:rPr>
        <w:t>9</w:t>
      </w:r>
      <w:r w:rsidRPr="009E56DD">
        <w:rPr>
          <w:b/>
          <w:bCs/>
          <w:color w:val="000000" w:themeColor="text1"/>
          <w:sz w:val="16"/>
          <w:szCs w:val="16"/>
        </w:rPr>
        <w:t>a.</w:t>
      </w:r>
      <w:r w:rsidRPr="009677C0">
        <w:rPr>
          <w:color w:val="000000" w:themeColor="text1"/>
          <w:sz w:val="16"/>
          <w:szCs w:val="16"/>
        </w:rPr>
        <w:t xml:space="preserve"> Pearson correlation between anti-spike protein IgG and antibody function. </w:t>
      </w:r>
    </w:p>
    <w:tbl>
      <w:tblPr>
        <w:tblStyle w:val="TableGrid"/>
        <w:tblW w:w="0" w:type="auto"/>
        <w:tblLook w:val="04A0" w:firstRow="1" w:lastRow="0" w:firstColumn="1" w:lastColumn="0" w:noHBand="0" w:noVBand="1"/>
      </w:tblPr>
      <w:tblGrid>
        <w:gridCol w:w="1129"/>
        <w:gridCol w:w="1985"/>
        <w:gridCol w:w="4678"/>
        <w:gridCol w:w="632"/>
        <w:gridCol w:w="926"/>
      </w:tblGrid>
      <w:tr w:rsidR="009E56DD" w:rsidRPr="009677C0" w14:paraId="75F1E638" w14:textId="77777777" w:rsidTr="002A5F79">
        <w:tc>
          <w:tcPr>
            <w:tcW w:w="1129" w:type="dxa"/>
          </w:tcPr>
          <w:p w14:paraId="5408D58E" w14:textId="77777777" w:rsidR="009E56DD" w:rsidRPr="009677C0" w:rsidRDefault="009E56DD" w:rsidP="002A5F79">
            <w:pPr>
              <w:rPr>
                <w:color w:val="000000" w:themeColor="text1"/>
                <w:sz w:val="16"/>
                <w:szCs w:val="16"/>
              </w:rPr>
            </w:pPr>
            <w:r w:rsidRPr="009677C0">
              <w:rPr>
                <w:color w:val="000000" w:themeColor="text1"/>
                <w:sz w:val="16"/>
                <w:szCs w:val="16"/>
              </w:rPr>
              <w:t>Visit</w:t>
            </w:r>
          </w:p>
        </w:tc>
        <w:tc>
          <w:tcPr>
            <w:tcW w:w="1985" w:type="dxa"/>
          </w:tcPr>
          <w:p w14:paraId="71F5808D" w14:textId="77777777" w:rsidR="009E56DD" w:rsidRPr="009677C0" w:rsidRDefault="009E56DD" w:rsidP="002A5F79">
            <w:pPr>
              <w:rPr>
                <w:color w:val="000000" w:themeColor="text1"/>
                <w:sz w:val="16"/>
                <w:szCs w:val="16"/>
              </w:rPr>
            </w:pPr>
            <w:r w:rsidRPr="009677C0">
              <w:rPr>
                <w:color w:val="000000" w:themeColor="text1"/>
                <w:sz w:val="16"/>
                <w:szCs w:val="16"/>
              </w:rPr>
              <w:t>Participant group</w:t>
            </w:r>
          </w:p>
        </w:tc>
        <w:tc>
          <w:tcPr>
            <w:tcW w:w="4678" w:type="dxa"/>
          </w:tcPr>
          <w:p w14:paraId="72518480" w14:textId="77777777" w:rsidR="009E56DD" w:rsidRPr="009677C0" w:rsidRDefault="009E56DD" w:rsidP="002A5F79">
            <w:pPr>
              <w:rPr>
                <w:color w:val="000000" w:themeColor="text1"/>
                <w:sz w:val="16"/>
                <w:szCs w:val="16"/>
              </w:rPr>
            </w:pPr>
            <w:r w:rsidRPr="009677C0">
              <w:rPr>
                <w:color w:val="000000" w:themeColor="text1"/>
                <w:sz w:val="16"/>
                <w:szCs w:val="16"/>
              </w:rPr>
              <w:t>Comparison</w:t>
            </w:r>
          </w:p>
        </w:tc>
        <w:tc>
          <w:tcPr>
            <w:tcW w:w="632" w:type="dxa"/>
          </w:tcPr>
          <w:p w14:paraId="3C551644" w14:textId="77777777" w:rsidR="009E56DD" w:rsidRPr="009677C0" w:rsidRDefault="009E56DD" w:rsidP="002A5F79">
            <w:pPr>
              <w:rPr>
                <w:color w:val="000000" w:themeColor="text1"/>
                <w:sz w:val="16"/>
                <w:szCs w:val="16"/>
              </w:rPr>
            </w:pPr>
            <w:r w:rsidRPr="009677C0">
              <w:rPr>
                <w:color w:val="000000" w:themeColor="text1"/>
                <w:sz w:val="16"/>
                <w:szCs w:val="16"/>
              </w:rPr>
              <w:t>r</w:t>
            </w:r>
          </w:p>
        </w:tc>
        <w:tc>
          <w:tcPr>
            <w:tcW w:w="926" w:type="dxa"/>
          </w:tcPr>
          <w:p w14:paraId="2743FA9B" w14:textId="77777777" w:rsidR="009E56DD" w:rsidRPr="009677C0" w:rsidRDefault="009E56DD" w:rsidP="002A5F79">
            <w:pPr>
              <w:rPr>
                <w:color w:val="000000" w:themeColor="text1"/>
                <w:sz w:val="16"/>
                <w:szCs w:val="16"/>
              </w:rPr>
            </w:pPr>
            <w:r w:rsidRPr="009677C0">
              <w:rPr>
                <w:color w:val="000000" w:themeColor="text1"/>
                <w:sz w:val="16"/>
                <w:szCs w:val="16"/>
              </w:rPr>
              <w:t>P-value</w:t>
            </w:r>
          </w:p>
        </w:tc>
      </w:tr>
      <w:tr w:rsidR="009E56DD" w:rsidRPr="009677C0" w14:paraId="6943B85A" w14:textId="77777777" w:rsidTr="002A5F79">
        <w:tc>
          <w:tcPr>
            <w:tcW w:w="1129" w:type="dxa"/>
            <w:vMerge w:val="restart"/>
          </w:tcPr>
          <w:p w14:paraId="5C19F159" w14:textId="77777777" w:rsidR="009E56DD" w:rsidRPr="009677C0" w:rsidRDefault="009E56DD" w:rsidP="002A5F79">
            <w:pPr>
              <w:rPr>
                <w:color w:val="000000" w:themeColor="text1"/>
                <w:sz w:val="16"/>
                <w:szCs w:val="16"/>
              </w:rPr>
            </w:pPr>
            <w:r>
              <w:rPr>
                <w:color w:val="000000" w:themeColor="text1"/>
                <w:sz w:val="16"/>
                <w:szCs w:val="16"/>
              </w:rPr>
              <w:t>One-month</w:t>
            </w:r>
            <w:r w:rsidRPr="009677C0">
              <w:rPr>
                <w:color w:val="000000" w:themeColor="text1"/>
                <w:sz w:val="16"/>
                <w:szCs w:val="16"/>
              </w:rPr>
              <w:t xml:space="preserve"> post-dose two</w:t>
            </w:r>
          </w:p>
          <w:p w14:paraId="6A4CB8AC" w14:textId="77777777" w:rsidR="009E56DD" w:rsidRPr="009677C0" w:rsidRDefault="009E56DD" w:rsidP="002A5F79">
            <w:pPr>
              <w:rPr>
                <w:color w:val="000000" w:themeColor="text1"/>
                <w:sz w:val="16"/>
                <w:szCs w:val="16"/>
              </w:rPr>
            </w:pPr>
          </w:p>
        </w:tc>
        <w:tc>
          <w:tcPr>
            <w:tcW w:w="1985" w:type="dxa"/>
            <w:vMerge w:val="restart"/>
          </w:tcPr>
          <w:p w14:paraId="1C559A6B" w14:textId="77777777" w:rsidR="009E56DD" w:rsidRPr="009677C0" w:rsidRDefault="009E56DD" w:rsidP="002A5F79">
            <w:pPr>
              <w:rPr>
                <w:color w:val="000000" w:themeColor="text1"/>
                <w:sz w:val="16"/>
                <w:szCs w:val="16"/>
              </w:rPr>
            </w:pPr>
            <w:r w:rsidRPr="009677C0">
              <w:rPr>
                <w:color w:val="000000" w:themeColor="text1"/>
                <w:sz w:val="16"/>
                <w:szCs w:val="16"/>
              </w:rPr>
              <w:t>All participants</w:t>
            </w:r>
          </w:p>
        </w:tc>
        <w:tc>
          <w:tcPr>
            <w:tcW w:w="4678" w:type="dxa"/>
          </w:tcPr>
          <w:p w14:paraId="1B11BEFC" w14:textId="77777777" w:rsidR="009E56DD" w:rsidRPr="009677C0" w:rsidRDefault="009E56DD" w:rsidP="002A5F79">
            <w:pPr>
              <w:rPr>
                <w:color w:val="000000" w:themeColor="text1"/>
                <w:sz w:val="16"/>
                <w:szCs w:val="16"/>
              </w:rPr>
            </w:pPr>
            <w:r w:rsidRPr="009677C0">
              <w:rPr>
                <w:color w:val="000000" w:themeColor="text1"/>
                <w:sz w:val="16"/>
                <w:szCs w:val="16"/>
              </w:rPr>
              <w:t>Anti-S IgG vs. TRAI</w:t>
            </w:r>
          </w:p>
        </w:tc>
        <w:tc>
          <w:tcPr>
            <w:tcW w:w="632" w:type="dxa"/>
            <w:vAlign w:val="center"/>
          </w:tcPr>
          <w:p w14:paraId="12D8814C" w14:textId="77777777" w:rsidR="009E56DD" w:rsidRPr="009677C0" w:rsidRDefault="009E56DD" w:rsidP="002A5F79">
            <w:pPr>
              <w:rPr>
                <w:color w:val="000000" w:themeColor="text1"/>
                <w:sz w:val="16"/>
                <w:szCs w:val="16"/>
              </w:rPr>
            </w:pPr>
            <w:r w:rsidRPr="009677C0">
              <w:rPr>
                <w:color w:val="000000" w:themeColor="text1"/>
                <w:sz w:val="16"/>
                <w:szCs w:val="16"/>
              </w:rPr>
              <w:t>0.345</w:t>
            </w:r>
          </w:p>
        </w:tc>
        <w:tc>
          <w:tcPr>
            <w:tcW w:w="926" w:type="dxa"/>
            <w:vAlign w:val="center"/>
          </w:tcPr>
          <w:p w14:paraId="16E4F97C" w14:textId="77777777" w:rsidR="009E56DD" w:rsidRPr="009677C0" w:rsidRDefault="009E56DD" w:rsidP="002A5F79">
            <w:pPr>
              <w:rPr>
                <w:color w:val="000000" w:themeColor="text1"/>
                <w:sz w:val="16"/>
                <w:szCs w:val="16"/>
              </w:rPr>
            </w:pPr>
            <w:r w:rsidRPr="009677C0">
              <w:rPr>
                <w:color w:val="000000" w:themeColor="text1"/>
                <w:sz w:val="16"/>
                <w:szCs w:val="16"/>
              </w:rPr>
              <w:t>0.002</w:t>
            </w:r>
          </w:p>
        </w:tc>
      </w:tr>
      <w:tr w:rsidR="009E56DD" w:rsidRPr="009677C0" w14:paraId="0F739FAD" w14:textId="77777777" w:rsidTr="002A5F79">
        <w:tc>
          <w:tcPr>
            <w:tcW w:w="1129" w:type="dxa"/>
            <w:vMerge/>
          </w:tcPr>
          <w:p w14:paraId="66043846" w14:textId="77777777" w:rsidR="009E56DD" w:rsidRPr="009677C0" w:rsidRDefault="009E56DD" w:rsidP="002A5F79">
            <w:pPr>
              <w:rPr>
                <w:color w:val="000000" w:themeColor="text1"/>
                <w:sz w:val="16"/>
                <w:szCs w:val="16"/>
              </w:rPr>
            </w:pPr>
          </w:p>
        </w:tc>
        <w:tc>
          <w:tcPr>
            <w:tcW w:w="1985" w:type="dxa"/>
            <w:vMerge/>
          </w:tcPr>
          <w:p w14:paraId="4AEFBEA1" w14:textId="77777777" w:rsidR="009E56DD" w:rsidRPr="009677C0" w:rsidRDefault="009E56DD" w:rsidP="002A5F79">
            <w:pPr>
              <w:rPr>
                <w:color w:val="000000" w:themeColor="text1"/>
                <w:sz w:val="16"/>
                <w:szCs w:val="16"/>
              </w:rPr>
            </w:pPr>
          </w:p>
        </w:tc>
        <w:tc>
          <w:tcPr>
            <w:tcW w:w="4678" w:type="dxa"/>
          </w:tcPr>
          <w:p w14:paraId="6A710139" w14:textId="77777777" w:rsidR="009E56DD" w:rsidRPr="009677C0" w:rsidRDefault="009E56DD" w:rsidP="002A5F79">
            <w:pPr>
              <w:rPr>
                <w:color w:val="000000" w:themeColor="text1"/>
                <w:sz w:val="16"/>
                <w:szCs w:val="16"/>
              </w:rPr>
            </w:pPr>
            <w:r w:rsidRPr="009677C0">
              <w:rPr>
                <w:color w:val="000000" w:themeColor="text1"/>
                <w:sz w:val="16"/>
                <w:szCs w:val="16"/>
              </w:rPr>
              <w:t>Anti-S IgG vs. ADCP mean phagocytic scores</w:t>
            </w:r>
          </w:p>
        </w:tc>
        <w:tc>
          <w:tcPr>
            <w:tcW w:w="632" w:type="dxa"/>
            <w:vAlign w:val="center"/>
          </w:tcPr>
          <w:p w14:paraId="0C48E6A4" w14:textId="77777777" w:rsidR="009E56DD" w:rsidRPr="009677C0" w:rsidRDefault="009E56DD" w:rsidP="002A5F79">
            <w:pPr>
              <w:rPr>
                <w:color w:val="000000" w:themeColor="text1"/>
                <w:sz w:val="16"/>
                <w:szCs w:val="16"/>
              </w:rPr>
            </w:pPr>
            <w:r w:rsidRPr="009677C0">
              <w:rPr>
                <w:color w:val="000000" w:themeColor="text1"/>
                <w:sz w:val="16"/>
                <w:szCs w:val="16"/>
              </w:rPr>
              <w:t>0.889</w:t>
            </w:r>
          </w:p>
        </w:tc>
        <w:tc>
          <w:tcPr>
            <w:tcW w:w="926" w:type="dxa"/>
            <w:vAlign w:val="center"/>
          </w:tcPr>
          <w:p w14:paraId="63C4C983" w14:textId="77777777" w:rsidR="009E56DD" w:rsidRPr="009677C0" w:rsidRDefault="009E56DD" w:rsidP="002A5F79">
            <w:pPr>
              <w:rPr>
                <w:color w:val="000000" w:themeColor="text1"/>
                <w:sz w:val="16"/>
                <w:szCs w:val="16"/>
              </w:rPr>
            </w:pPr>
            <w:r w:rsidRPr="009677C0">
              <w:rPr>
                <w:color w:val="000000" w:themeColor="text1"/>
                <w:sz w:val="16"/>
                <w:szCs w:val="16"/>
              </w:rPr>
              <w:t>&lt; 0.001</w:t>
            </w:r>
          </w:p>
        </w:tc>
      </w:tr>
      <w:tr w:rsidR="009E56DD" w:rsidRPr="009677C0" w14:paraId="6466F365" w14:textId="77777777" w:rsidTr="002A5F79">
        <w:tc>
          <w:tcPr>
            <w:tcW w:w="1129" w:type="dxa"/>
            <w:vMerge/>
          </w:tcPr>
          <w:p w14:paraId="61C177B4" w14:textId="77777777" w:rsidR="009E56DD" w:rsidRPr="009677C0" w:rsidRDefault="009E56DD" w:rsidP="002A5F79">
            <w:pPr>
              <w:rPr>
                <w:color w:val="000000" w:themeColor="text1"/>
                <w:sz w:val="16"/>
                <w:szCs w:val="16"/>
              </w:rPr>
            </w:pPr>
          </w:p>
        </w:tc>
        <w:tc>
          <w:tcPr>
            <w:tcW w:w="1985" w:type="dxa"/>
            <w:vMerge/>
          </w:tcPr>
          <w:p w14:paraId="561A15A6" w14:textId="77777777" w:rsidR="009E56DD" w:rsidRPr="009677C0" w:rsidRDefault="009E56DD" w:rsidP="002A5F79">
            <w:pPr>
              <w:rPr>
                <w:color w:val="000000" w:themeColor="text1"/>
                <w:sz w:val="16"/>
                <w:szCs w:val="16"/>
              </w:rPr>
            </w:pPr>
          </w:p>
        </w:tc>
        <w:tc>
          <w:tcPr>
            <w:tcW w:w="4678" w:type="dxa"/>
          </w:tcPr>
          <w:p w14:paraId="41BD524D" w14:textId="77777777" w:rsidR="009E56DD" w:rsidRPr="009677C0" w:rsidRDefault="009E56DD" w:rsidP="002A5F79">
            <w:pPr>
              <w:rPr>
                <w:color w:val="000000" w:themeColor="text1"/>
                <w:sz w:val="16"/>
                <w:szCs w:val="16"/>
              </w:rPr>
            </w:pPr>
            <w:r w:rsidRPr="009677C0">
              <w:rPr>
                <w:color w:val="000000" w:themeColor="text1"/>
                <w:sz w:val="16"/>
                <w:szCs w:val="16"/>
              </w:rPr>
              <w:t>Anti-S IgG vs. ACE2 inhibiting antibody concentration (index virus)</w:t>
            </w:r>
          </w:p>
        </w:tc>
        <w:tc>
          <w:tcPr>
            <w:tcW w:w="632" w:type="dxa"/>
            <w:vAlign w:val="center"/>
          </w:tcPr>
          <w:p w14:paraId="170B3B60" w14:textId="77777777" w:rsidR="009E56DD" w:rsidRPr="009677C0" w:rsidRDefault="009E56DD" w:rsidP="002A5F79">
            <w:pPr>
              <w:rPr>
                <w:color w:val="000000" w:themeColor="text1"/>
                <w:sz w:val="16"/>
                <w:szCs w:val="16"/>
              </w:rPr>
            </w:pPr>
            <w:r w:rsidRPr="009677C0">
              <w:rPr>
                <w:color w:val="000000" w:themeColor="text1"/>
                <w:sz w:val="16"/>
                <w:szCs w:val="16"/>
              </w:rPr>
              <w:t>0.859</w:t>
            </w:r>
          </w:p>
        </w:tc>
        <w:tc>
          <w:tcPr>
            <w:tcW w:w="926" w:type="dxa"/>
            <w:vAlign w:val="center"/>
          </w:tcPr>
          <w:p w14:paraId="24F19ED4" w14:textId="77777777" w:rsidR="009E56DD" w:rsidRPr="009677C0" w:rsidRDefault="009E56DD" w:rsidP="002A5F79">
            <w:pPr>
              <w:rPr>
                <w:color w:val="000000" w:themeColor="text1"/>
                <w:sz w:val="16"/>
                <w:szCs w:val="16"/>
              </w:rPr>
            </w:pPr>
            <w:r w:rsidRPr="009677C0">
              <w:rPr>
                <w:color w:val="000000" w:themeColor="text1"/>
                <w:sz w:val="16"/>
                <w:szCs w:val="16"/>
              </w:rPr>
              <w:t>&lt; 0.001</w:t>
            </w:r>
          </w:p>
        </w:tc>
      </w:tr>
      <w:tr w:rsidR="009E56DD" w:rsidRPr="009677C0" w14:paraId="31B88DA5" w14:textId="77777777" w:rsidTr="002A5F79">
        <w:tc>
          <w:tcPr>
            <w:tcW w:w="1129" w:type="dxa"/>
            <w:vMerge/>
          </w:tcPr>
          <w:p w14:paraId="5C94555D" w14:textId="77777777" w:rsidR="009E56DD" w:rsidRPr="009677C0" w:rsidRDefault="009E56DD" w:rsidP="002A5F79">
            <w:pPr>
              <w:rPr>
                <w:color w:val="000000" w:themeColor="text1"/>
                <w:sz w:val="16"/>
                <w:szCs w:val="16"/>
              </w:rPr>
            </w:pPr>
          </w:p>
        </w:tc>
        <w:tc>
          <w:tcPr>
            <w:tcW w:w="1985" w:type="dxa"/>
            <w:vMerge w:val="restart"/>
          </w:tcPr>
          <w:p w14:paraId="419BAB4C" w14:textId="77777777" w:rsidR="009E56DD" w:rsidRPr="009677C0" w:rsidRDefault="009E56DD" w:rsidP="002A5F79">
            <w:pPr>
              <w:rPr>
                <w:color w:val="000000" w:themeColor="text1"/>
                <w:sz w:val="16"/>
                <w:szCs w:val="16"/>
              </w:rPr>
            </w:pPr>
            <w:r w:rsidRPr="009677C0">
              <w:rPr>
                <w:color w:val="000000" w:themeColor="text1"/>
                <w:sz w:val="16"/>
                <w:szCs w:val="16"/>
              </w:rPr>
              <w:t>mRNA/mRNA</w:t>
            </w:r>
          </w:p>
        </w:tc>
        <w:tc>
          <w:tcPr>
            <w:tcW w:w="4678" w:type="dxa"/>
          </w:tcPr>
          <w:p w14:paraId="0C076CA3" w14:textId="77777777" w:rsidR="009E56DD" w:rsidRPr="009677C0" w:rsidRDefault="009E56DD" w:rsidP="002A5F79">
            <w:pPr>
              <w:rPr>
                <w:color w:val="000000" w:themeColor="text1"/>
                <w:sz w:val="16"/>
                <w:szCs w:val="16"/>
              </w:rPr>
            </w:pPr>
            <w:r w:rsidRPr="009677C0">
              <w:rPr>
                <w:color w:val="000000" w:themeColor="text1"/>
                <w:sz w:val="16"/>
                <w:szCs w:val="16"/>
              </w:rPr>
              <w:t>Anti-S IgG vs. TRAI</w:t>
            </w:r>
          </w:p>
        </w:tc>
        <w:tc>
          <w:tcPr>
            <w:tcW w:w="632" w:type="dxa"/>
            <w:vAlign w:val="center"/>
          </w:tcPr>
          <w:p w14:paraId="13DF5D85" w14:textId="77777777" w:rsidR="009E56DD" w:rsidRPr="009677C0" w:rsidRDefault="009E56DD" w:rsidP="002A5F79">
            <w:pPr>
              <w:rPr>
                <w:color w:val="000000" w:themeColor="text1"/>
                <w:sz w:val="16"/>
                <w:szCs w:val="16"/>
              </w:rPr>
            </w:pPr>
            <w:r w:rsidRPr="009677C0">
              <w:rPr>
                <w:color w:val="000000" w:themeColor="text1"/>
                <w:sz w:val="16"/>
                <w:szCs w:val="16"/>
              </w:rPr>
              <w:t>0.317</w:t>
            </w:r>
          </w:p>
        </w:tc>
        <w:tc>
          <w:tcPr>
            <w:tcW w:w="926" w:type="dxa"/>
            <w:vAlign w:val="center"/>
          </w:tcPr>
          <w:p w14:paraId="7B13628C" w14:textId="77777777" w:rsidR="009E56DD" w:rsidRPr="009677C0" w:rsidRDefault="009E56DD" w:rsidP="002A5F79">
            <w:pPr>
              <w:rPr>
                <w:color w:val="000000" w:themeColor="text1"/>
                <w:sz w:val="16"/>
                <w:szCs w:val="16"/>
              </w:rPr>
            </w:pPr>
            <w:r w:rsidRPr="009677C0">
              <w:rPr>
                <w:color w:val="000000" w:themeColor="text1"/>
                <w:sz w:val="16"/>
                <w:szCs w:val="16"/>
              </w:rPr>
              <w:t>0.043</w:t>
            </w:r>
          </w:p>
        </w:tc>
      </w:tr>
      <w:tr w:rsidR="009E56DD" w:rsidRPr="009677C0" w14:paraId="18404785" w14:textId="77777777" w:rsidTr="002A5F79">
        <w:tc>
          <w:tcPr>
            <w:tcW w:w="1129" w:type="dxa"/>
            <w:vMerge/>
          </w:tcPr>
          <w:p w14:paraId="101EC54A" w14:textId="77777777" w:rsidR="009E56DD" w:rsidRPr="009677C0" w:rsidRDefault="009E56DD" w:rsidP="002A5F79">
            <w:pPr>
              <w:rPr>
                <w:color w:val="000000" w:themeColor="text1"/>
                <w:sz w:val="16"/>
                <w:szCs w:val="16"/>
              </w:rPr>
            </w:pPr>
          </w:p>
        </w:tc>
        <w:tc>
          <w:tcPr>
            <w:tcW w:w="1985" w:type="dxa"/>
            <w:vMerge/>
          </w:tcPr>
          <w:p w14:paraId="07837344" w14:textId="77777777" w:rsidR="009E56DD" w:rsidRPr="009677C0" w:rsidRDefault="009E56DD" w:rsidP="002A5F79">
            <w:pPr>
              <w:rPr>
                <w:color w:val="000000" w:themeColor="text1"/>
                <w:sz w:val="16"/>
                <w:szCs w:val="16"/>
              </w:rPr>
            </w:pPr>
          </w:p>
        </w:tc>
        <w:tc>
          <w:tcPr>
            <w:tcW w:w="4678" w:type="dxa"/>
          </w:tcPr>
          <w:p w14:paraId="58E9A0D6" w14:textId="77777777" w:rsidR="009E56DD" w:rsidRPr="009677C0" w:rsidRDefault="009E56DD" w:rsidP="002A5F79">
            <w:pPr>
              <w:rPr>
                <w:color w:val="000000" w:themeColor="text1"/>
                <w:sz w:val="16"/>
                <w:szCs w:val="16"/>
              </w:rPr>
            </w:pPr>
            <w:r w:rsidRPr="009677C0">
              <w:rPr>
                <w:color w:val="000000" w:themeColor="text1"/>
                <w:sz w:val="16"/>
                <w:szCs w:val="16"/>
              </w:rPr>
              <w:t>Anti-S IgG vs. ADCP mean phagocytic scores</w:t>
            </w:r>
          </w:p>
        </w:tc>
        <w:tc>
          <w:tcPr>
            <w:tcW w:w="632" w:type="dxa"/>
            <w:vAlign w:val="center"/>
          </w:tcPr>
          <w:p w14:paraId="15CC273C" w14:textId="77777777" w:rsidR="009E56DD" w:rsidRPr="009677C0" w:rsidRDefault="009E56DD" w:rsidP="002A5F79">
            <w:pPr>
              <w:rPr>
                <w:color w:val="000000" w:themeColor="text1"/>
                <w:sz w:val="16"/>
                <w:szCs w:val="16"/>
              </w:rPr>
            </w:pPr>
            <w:r w:rsidRPr="009677C0">
              <w:rPr>
                <w:color w:val="000000" w:themeColor="text1"/>
                <w:sz w:val="16"/>
                <w:szCs w:val="16"/>
              </w:rPr>
              <w:t>0.819</w:t>
            </w:r>
          </w:p>
        </w:tc>
        <w:tc>
          <w:tcPr>
            <w:tcW w:w="926" w:type="dxa"/>
            <w:vAlign w:val="center"/>
          </w:tcPr>
          <w:p w14:paraId="5409D514" w14:textId="77777777" w:rsidR="009E56DD" w:rsidRPr="009677C0" w:rsidRDefault="009E56DD" w:rsidP="002A5F79">
            <w:pPr>
              <w:rPr>
                <w:color w:val="000000" w:themeColor="text1"/>
                <w:sz w:val="16"/>
                <w:szCs w:val="16"/>
              </w:rPr>
            </w:pPr>
            <w:r w:rsidRPr="009677C0">
              <w:rPr>
                <w:color w:val="000000" w:themeColor="text1"/>
                <w:sz w:val="16"/>
                <w:szCs w:val="16"/>
              </w:rPr>
              <w:t>&lt; 0.001</w:t>
            </w:r>
          </w:p>
        </w:tc>
      </w:tr>
      <w:tr w:rsidR="009E56DD" w:rsidRPr="009677C0" w14:paraId="7CDDC045" w14:textId="77777777" w:rsidTr="002A5F79">
        <w:tc>
          <w:tcPr>
            <w:tcW w:w="1129" w:type="dxa"/>
            <w:vMerge/>
          </w:tcPr>
          <w:p w14:paraId="75047854" w14:textId="77777777" w:rsidR="009E56DD" w:rsidRPr="009677C0" w:rsidRDefault="009E56DD" w:rsidP="002A5F79">
            <w:pPr>
              <w:rPr>
                <w:color w:val="000000" w:themeColor="text1"/>
                <w:sz w:val="16"/>
                <w:szCs w:val="16"/>
              </w:rPr>
            </w:pPr>
          </w:p>
        </w:tc>
        <w:tc>
          <w:tcPr>
            <w:tcW w:w="1985" w:type="dxa"/>
            <w:vMerge/>
          </w:tcPr>
          <w:p w14:paraId="47892580" w14:textId="77777777" w:rsidR="009E56DD" w:rsidRPr="009677C0" w:rsidRDefault="009E56DD" w:rsidP="002A5F79">
            <w:pPr>
              <w:rPr>
                <w:color w:val="000000" w:themeColor="text1"/>
                <w:sz w:val="16"/>
                <w:szCs w:val="16"/>
              </w:rPr>
            </w:pPr>
          </w:p>
        </w:tc>
        <w:tc>
          <w:tcPr>
            <w:tcW w:w="4678" w:type="dxa"/>
          </w:tcPr>
          <w:p w14:paraId="73708A6B" w14:textId="77777777" w:rsidR="009E56DD" w:rsidRPr="009677C0" w:rsidRDefault="009E56DD" w:rsidP="002A5F79">
            <w:pPr>
              <w:rPr>
                <w:color w:val="000000" w:themeColor="text1"/>
                <w:sz w:val="16"/>
                <w:szCs w:val="16"/>
              </w:rPr>
            </w:pPr>
            <w:r w:rsidRPr="009677C0">
              <w:rPr>
                <w:color w:val="000000" w:themeColor="text1"/>
                <w:sz w:val="16"/>
                <w:szCs w:val="16"/>
              </w:rPr>
              <w:t xml:space="preserve">Anti-S IgG vs. ACE2 inhibiting antibody concentration (index virus) </w:t>
            </w:r>
          </w:p>
        </w:tc>
        <w:tc>
          <w:tcPr>
            <w:tcW w:w="632" w:type="dxa"/>
            <w:vAlign w:val="center"/>
          </w:tcPr>
          <w:p w14:paraId="3F7B32CB" w14:textId="77777777" w:rsidR="009E56DD" w:rsidRPr="009677C0" w:rsidRDefault="009E56DD" w:rsidP="002A5F79">
            <w:pPr>
              <w:rPr>
                <w:color w:val="000000" w:themeColor="text1"/>
                <w:sz w:val="16"/>
                <w:szCs w:val="16"/>
              </w:rPr>
            </w:pPr>
            <w:r w:rsidRPr="009677C0">
              <w:rPr>
                <w:color w:val="000000" w:themeColor="text1"/>
                <w:sz w:val="16"/>
                <w:szCs w:val="16"/>
              </w:rPr>
              <w:t>0.197</w:t>
            </w:r>
          </w:p>
        </w:tc>
        <w:tc>
          <w:tcPr>
            <w:tcW w:w="926" w:type="dxa"/>
            <w:vAlign w:val="center"/>
          </w:tcPr>
          <w:p w14:paraId="74585C67" w14:textId="77777777" w:rsidR="009E56DD" w:rsidRPr="009677C0" w:rsidRDefault="009E56DD" w:rsidP="002A5F79">
            <w:pPr>
              <w:rPr>
                <w:color w:val="000000" w:themeColor="text1"/>
                <w:sz w:val="16"/>
                <w:szCs w:val="16"/>
              </w:rPr>
            </w:pPr>
            <w:r w:rsidRPr="009677C0">
              <w:rPr>
                <w:color w:val="000000" w:themeColor="text1"/>
                <w:sz w:val="16"/>
                <w:szCs w:val="16"/>
              </w:rPr>
              <w:t>0.216</w:t>
            </w:r>
          </w:p>
        </w:tc>
      </w:tr>
      <w:tr w:rsidR="009E56DD" w:rsidRPr="009677C0" w14:paraId="08610F96" w14:textId="77777777" w:rsidTr="002A5F79">
        <w:tc>
          <w:tcPr>
            <w:tcW w:w="1129" w:type="dxa"/>
            <w:vMerge/>
          </w:tcPr>
          <w:p w14:paraId="622603C9" w14:textId="77777777" w:rsidR="009E56DD" w:rsidRPr="009677C0" w:rsidRDefault="009E56DD" w:rsidP="002A5F79">
            <w:pPr>
              <w:rPr>
                <w:color w:val="000000" w:themeColor="text1"/>
                <w:sz w:val="16"/>
                <w:szCs w:val="16"/>
              </w:rPr>
            </w:pPr>
          </w:p>
        </w:tc>
        <w:tc>
          <w:tcPr>
            <w:tcW w:w="1985" w:type="dxa"/>
            <w:vMerge w:val="restart"/>
          </w:tcPr>
          <w:p w14:paraId="676C2570" w14:textId="77777777" w:rsidR="009E56DD" w:rsidRPr="009677C0" w:rsidRDefault="009E56DD" w:rsidP="002A5F79">
            <w:pPr>
              <w:rPr>
                <w:color w:val="000000" w:themeColor="text1"/>
                <w:sz w:val="16"/>
                <w:szCs w:val="16"/>
              </w:rPr>
            </w:pPr>
            <w:r w:rsidRPr="009677C0">
              <w:rPr>
                <w:color w:val="000000" w:themeColor="text1"/>
                <w:sz w:val="16"/>
                <w:szCs w:val="16"/>
              </w:rPr>
              <w:t>ChAdOx1-S/mRNA</w:t>
            </w:r>
          </w:p>
        </w:tc>
        <w:tc>
          <w:tcPr>
            <w:tcW w:w="4678" w:type="dxa"/>
          </w:tcPr>
          <w:p w14:paraId="3AE51759" w14:textId="77777777" w:rsidR="009E56DD" w:rsidRPr="009677C0" w:rsidRDefault="009E56DD" w:rsidP="002A5F79">
            <w:pPr>
              <w:rPr>
                <w:color w:val="000000" w:themeColor="text1"/>
                <w:sz w:val="16"/>
                <w:szCs w:val="16"/>
              </w:rPr>
            </w:pPr>
            <w:r w:rsidRPr="009677C0">
              <w:rPr>
                <w:color w:val="000000" w:themeColor="text1"/>
                <w:sz w:val="16"/>
                <w:szCs w:val="16"/>
              </w:rPr>
              <w:t>Anti-S IgG vs. TRAI</w:t>
            </w:r>
          </w:p>
        </w:tc>
        <w:tc>
          <w:tcPr>
            <w:tcW w:w="632" w:type="dxa"/>
            <w:vAlign w:val="center"/>
          </w:tcPr>
          <w:p w14:paraId="01BD8D20" w14:textId="77777777" w:rsidR="009E56DD" w:rsidRPr="009677C0" w:rsidRDefault="009E56DD" w:rsidP="002A5F79">
            <w:pPr>
              <w:rPr>
                <w:color w:val="000000" w:themeColor="text1"/>
                <w:sz w:val="16"/>
                <w:szCs w:val="16"/>
              </w:rPr>
            </w:pPr>
            <w:r w:rsidRPr="009677C0">
              <w:rPr>
                <w:color w:val="000000" w:themeColor="text1"/>
                <w:sz w:val="16"/>
                <w:szCs w:val="16"/>
              </w:rPr>
              <w:t>0.164</w:t>
            </w:r>
          </w:p>
        </w:tc>
        <w:tc>
          <w:tcPr>
            <w:tcW w:w="926" w:type="dxa"/>
            <w:vAlign w:val="center"/>
          </w:tcPr>
          <w:p w14:paraId="5FDBA54B" w14:textId="77777777" w:rsidR="009E56DD" w:rsidRPr="009677C0" w:rsidRDefault="009E56DD" w:rsidP="002A5F79">
            <w:pPr>
              <w:rPr>
                <w:color w:val="000000" w:themeColor="text1"/>
                <w:sz w:val="16"/>
                <w:szCs w:val="16"/>
              </w:rPr>
            </w:pPr>
            <w:r w:rsidRPr="009677C0">
              <w:rPr>
                <w:color w:val="000000" w:themeColor="text1"/>
                <w:sz w:val="16"/>
                <w:szCs w:val="16"/>
              </w:rPr>
              <w:t>0.466</w:t>
            </w:r>
          </w:p>
        </w:tc>
      </w:tr>
      <w:tr w:rsidR="009E56DD" w:rsidRPr="009677C0" w14:paraId="7609FE1D" w14:textId="77777777" w:rsidTr="002A5F79">
        <w:tc>
          <w:tcPr>
            <w:tcW w:w="1129" w:type="dxa"/>
            <w:vMerge/>
          </w:tcPr>
          <w:p w14:paraId="0E9F8FBD" w14:textId="77777777" w:rsidR="009E56DD" w:rsidRPr="009677C0" w:rsidRDefault="009E56DD" w:rsidP="002A5F79">
            <w:pPr>
              <w:rPr>
                <w:color w:val="000000" w:themeColor="text1"/>
                <w:sz w:val="16"/>
                <w:szCs w:val="16"/>
              </w:rPr>
            </w:pPr>
          </w:p>
        </w:tc>
        <w:tc>
          <w:tcPr>
            <w:tcW w:w="1985" w:type="dxa"/>
            <w:vMerge/>
          </w:tcPr>
          <w:p w14:paraId="1A59F983" w14:textId="77777777" w:rsidR="009E56DD" w:rsidRPr="009677C0" w:rsidRDefault="009E56DD" w:rsidP="002A5F79">
            <w:pPr>
              <w:rPr>
                <w:color w:val="000000" w:themeColor="text1"/>
                <w:sz w:val="16"/>
                <w:szCs w:val="16"/>
              </w:rPr>
            </w:pPr>
          </w:p>
        </w:tc>
        <w:tc>
          <w:tcPr>
            <w:tcW w:w="4678" w:type="dxa"/>
          </w:tcPr>
          <w:p w14:paraId="08C5E4BE" w14:textId="77777777" w:rsidR="009E56DD" w:rsidRPr="009677C0" w:rsidRDefault="009E56DD" w:rsidP="002A5F79">
            <w:pPr>
              <w:rPr>
                <w:color w:val="000000" w:themeColor="text1"/>
                <w:sz w:val="16"/>
                <w:szCs w:val="16"/>
              </w:rPr>
            </w:pPr>
            <w:r w:rsidRPr="009677C0">
              <w:rPr>
                <w:color w:val="000000" w:themeColor="text1"/>
                <w:sz w:val="16"/>
                <w:szCs w:val="16"/>
              </w:rPr>
              <w:t>Anti-S IgG vs. ADCP mean phagocytic scores</w:t>
            </w:r>
          </w:p>
        </w:tc>
        <w:tc>
          <w:tcPr>
            <w:tcW w:w="632" w:type="dxa"/>
            <w:vAlign w:val="center"/>
          </w:tcPr>
          <w:p w14:paraId="2AE511CF" w14:textId="77777777" w:rsidR="009E56DD" w:rsidRPr="009677C0" w:rsidRDefault="009E56DD" w:rsidP="002A5F79">
            <w:pPr>
              <w:rPr>
                <w:color w:val="000000" w:themeColor="text1"/>
                <w:sz w:val="16"/>
                <w:szCs w:val="16"/>
              </w:rPr>
            </w:pPr>
            <w:r w:rsidRPr="009677C0">
              <w:rPr>
                <w:color w:val="000000" w:themeColor="text1"/>
                <w:sz w:val="16"/>
                <w:szCs w:val="16"/>
              </w:rPr>
              <w:t>0.809</w:t>
            </w:r>
          </w:p>
        </w:tc>
        <w:tc>
          <w:tcPr>
            <w:tcW w:w="926" w:type="dxa"/>
            <w:vAlign w:val="center"/>
          </w:tcPr>
          <w:p w14:paraId="30E9024C" w14:textId="77777777" w:rsidR="009E56DD" w:rsidRPr="009677C0" w:rsidRDefault="009E56DD" w:rsidP="002A5F79">
            <w:pPr>
              <w:rPr>
                <w:color w:val="000000" w:themeColor="text1"/>
                <w:sz w:val="16"/>
                <w:szCs w:val="16"/>
              </w:rPr>
            </w:pPr>
            <w:r w:rsidRPr="009677C0">
              <w:rPr>
                <w:color w:val="000000" w:themeColor="text1"/>
                <w:sz w:val="16"/>
                <w:szCs w:val="16"/>
              </w:rPr>
              <w:t>&lt; 0.001</w:t>
            </w:r>
          </w:p>
        </w:tc>
      </w:tr>
      <w:tr w:rsidR="009E56DD" w:rsidRPr="009677C0" w14:paraId="52C25789" w14:textId="77777777" w:rsidTr="002A5F79">
        <w:tc>
          <w:tcPr>
            <w:tcW w:w="1129" w:type="dxa"/>
            <w:vMerge/>
          </w:tcPr>
          <w:p w14:paraId="78669CF0" w14:textId="77777777" w:rsidR="009E56DD" w:rsidRPr="009677C0" w:rsidRDefault="009E56DD" w:rsidP="002A5F79">
            <w:pPr>
              <w:rPr>
                <w:color w:val="000000" w:themeColor="text1"/>
                <w:sz w:val="16"/>
                <w:szCs w:val="16"/>
              </w:rPr>
            </w:pPr>
          </w:p>
        </w:tc>
        <w:tc>
          <w:tcPr>
            <w:tcW w:w="1985" w:type="dxa"/>
            <w:vMerge/>
          </w:tcPr>
          <w:p w14:paraId="139F8D84" w14:textId="77777777" w:rsidR="009E56DD" w:rsidRPr="009677C0" w:rsidRDefault="009E56DD" w:rsidP="002A5F79">
            <w:pPr>
              <w:rPr>
                <w:color w:val="000000" w:themeColor="text1"/>
                <w:sz w:val="16"/>
                <w:szCs w:val="16"/>
              </w:rPr>
            </w:pPr>
          </w:p>
        </w:tc>
        <w:tc>
          <w:tcPr>
            <w:tcW w:w="4678" w:type="dxa"/>
          </w:tcPr>
          <w:p w14:paraId="6B04AAD6" w14:textId="77777777" w:rsidR="009E56DD" w:rsidRPr="009677C0" w:rsidRDefault="009E56DD" w:rsidP="002A5F79">
            <w:pPr>
              <w:rPr>
                <w:color w:val="000000" w:themeColor="text1"/>
                <w:sz w:val="16"/>
                <w:szCs w:val="16"/>
              </w:rPr>
            </w:pPr>
            <w:r w:rsidRPr="009677C0">
              <w:rPr>
                <w:color w:val="000000" w:themeColor="text1"/>
                <w:sz w:val="16"/>
                <w:szCs w:val="16"/>
              </w:rPr>
              <w:t>Anti-S IgG vs. ACE2 inhibiting antibody concentration (index virus)</w:t>
            </w:r>
          </w:p>
        </w:tc>
        <w:tc>
          <w:tcPr>
            <w:tcW w:w="632" w:type="dxa"/>
            <w:vAlign w:val="center"/>
          </w:tcPr>
          <w:p w14:paraId="2D1AC230" w14:textId="77777777" w:rsidR="009E56DD" w:rsidRPr="009677C0" w:rsidRDefault="009E56DD" w:rsidP="002A5F79">
            <w:pPr>
              <w:rPr>
                <w:color w:val="000000" w:themeColor="text1"/>
                <w:sz w:val="16"/>
                <w:szCs w:val="16"/>
              </w:rPr>
            </w:pPr>
            <w:r w:rsidRPr="009677C0">
              <w:rPr>
                <w:color w:val="000000" w:themeColor="text1"/>
                <w:sz w:val="16"/>
                <w:szCs w:val="16"/>
              </w:rPr>
              <w:t>0.833</w:t>
            </w:r>
          </w:p>
        </w:tc>
        <w:tc>
          <w:tcPr>
            <w:tcW w:w="926" w:type="dxa"/>
            <w:vAlign w:val="center"/>
          </w:tcPr>
          <w:p w14:paraId="76987B62" w14:textId="77777777" w:rsidR="009E56DD" w:rsidRPr="009677C0" w:rsidRDefault="009E56DD" w:rsidP="002A5F79">
            <w:pPr>
              <w:rPr>
                <w:color w:val="000000" w:themeColor="text1"/>
                <w:sz w:val="16"/>
                <w:szCs w:val="16"/>
              </w:rPr>
            </w:pPr>
            <w:r w:rsidRPr="009677C0">
              <w:rPr>
                <w:color w:val="000000" w:themeColor="text1"/>
                <w:sz w:val="16"/>
                <w:szCs w:val="16"/>
              </w:rPr>
              <w:t>&lt; 0.001</w:t>
            </w:r>
          </w:p>
        </w:tc>
      </w:tr>
      <w:tr w:rsidR="009E56DD" w:rsidRPr="009677C0" w14:paraId="04CB6146" w14:textId="77777777" w:rsidTr="002A5F79">
        <w:tc>
          <w:tcPr>
            <w:tcW w:w="1129" w:type="dxa"/>
            <w:vMerge/>
          </w:tcPr>
          <w:p w14:paraId="04A50335" w14:textId="77777777" w:rsidR="009E56DD" w:rsidRPr="009677C0" w:rsidRDefault="009E56DD" w:rsidP="002A5F79">
            <w:pPr>
              <w:rPr>
                <w:color w:val="000000" w:themeColor="text1"/>
                <w:sz w:val="16"/>
                <w:szCs w:val="16"/>
              </w:rPr>
            </w:pPr>
          </w:p>
        </w:tc>
        <w:tc>
          <w:tcPr>
            <w:tcW w:w="1985" w:type="dxa"/>
            <w:vMerge w:val="restart"/>
          </w:tcPr>
          <w:p w14:paraId="4978B2F6" w14:textId="77777777" w:rsidR="009E56DD" w:rsidRPr="009677C0" w:rsidRDefault="009E56DD" w:rsidP="002A5F79">
            <w:pPr>
              <w:rPr>
                <w:color w:val="000000" w:themeColor="text1"/>
                <w:sz w:val="16"/>
                <w:szCs w:val="16"/>
              </w:rPr>
            </w:pPr>
            <w:r w:rsidRPr="009677C0">
              <w:rPr>
                <w:color w:val="000000" w:themeColor="text1"/>
                <w:sz w:val="16"/>
                <w:szCs w:val="16"/>
              </w:rPr>
              <w:t>ChAdOx1-S/ChAdOx1-S</w:t>
            </w:r>
          </w:p>
        </w:tc>
        <w:tc>
          <w:tcPr>
            <w:tcW w:w="4678" w:type="dxa"/>
          </w:tcPr>
          <w:p w14:paraId="367675BD" w14:textId="77777777" w:rsidR="009E56DD" w:rsidRPr="009677C0" w:rsidRDefault="009E56DD" w:rsidP="002A5F79">
            <w:pPr>
              <w:rPr>
                <w:color w:val="000000" w:themeColor="text1"/>
                <w:sz w:val="16"/>
                <w:szCs w:val="16"/>
              </w:rPr>
            </w:pPr>
            <w:r w:rsidRPr="009677C0">
              <w:rPr>
                <w:color w:val="000000" w:themeColor="text1"/>
                <w:sz w:val="16"/>
                <w:szCs w:val="16"/>
              </w:rPr>
              <w:t>Anti-S IgG vs. TRAI</w:t>
            </w:r>
          </w:p>
        </w:tc>
        <w:tc>
          <w:tcPr>
            <w:tcW w:w="632" w:type="dxa"/>
            <w:vAlign w:val="center"/>
          </w:tcPr>
          <w:p w14:paraId="798F9C7D" w14:textId="77777777" w:rsidR="009E56DD" w:rsidRPr="009677C0" w:rsidRDefault="009E56DD" w:rsidP="002A5F79">
            <w:pPr>
              <w:rPr>
                <w:color w:val="000000" w:themeColor="text1"/>
                <w:sz w:val="16"/>
                <w:szCs w:val="16"/>
              </w:rPr>
            </w:pPr>
            <w:r w:rsidRPr="009677C0">
              <w:rPr>
                <w:color w:val="000000" w:themeColor="text1"/>
                <w:sz w:val="16"/>
                <w:szCs w:val="16"/>
              </w:rPr>
              <w:t>-0.868</w:t>
            </w:r>
          </w:p>
        </w:tc>
        <w:tc>
          <w:tcPr>
            <w:tcW w:w="926" w:type="dxa"/>
            <w:vAlign w:val="center"/>
          </w:tcPr>
          <w:p w14:paraId="15735688" w14:textId="77777777" w:rsidR="009E56DD" w:rsidRPr="009677C0" w:rsidRDefault="009E56DD" w:rsidP="002A5F79">
            <w:pPr>
              <w:rPr>
                <w:color w:val="000000" w:themeColor="text1"/>
                <w:sz w:val="16"/>
                <w:szCs w:val="16"/>
              </w:rPr>
            </w:pPr>
            <w:r w:rsidRPr="009677C0">
              <w:rPr>
                <w:color w:val="000000" w:themeColor="text1"/>
                <w:sz w:val="16"/>
                <w:szCs w:val="16"/>
              </w:rPr>
              <w:t>0.011</w:t>
            </w:r>
          </w:p>
        </w:tc>
      </w:tr>
      <w:tr w:rsidR="009E56DD" w:rsidRPr="009677C0" w14:paraId="4DFFDDF9" w14:textId="77777777" w:rsidTr="002A5F79">
        <w:tc>
          <w:tcPr>
            <w:tcW w:w="1129" w:type="dxa"/>
            <w:vMerge/>
          </w:tcPr>
          <w:p w14:paraId="095F60F2" w14:textId="77777777" w:rsidR="009E56DD" w:rsidRPr="009677C0" w:rsidRDefault="009E56DD" w:rsidP="002A5F79">
            <w:pPr>
              <w:rPr>
                <w:color w:val="000000" w:themeColor="text1"/>
                <w:sz w:val="16"/>
                <w:szCs w:val="16"/>
              </w:rPr>
            </w:pPr>
          </w:p>
        </w:tc>
        <w:tc>
          <w:tcPr>
            <w:tcW w:w="1985" w:type="dxa"/>
            <w:vMerge/>
          </w:tcPr>
          <w:p w14:paraId="2B16E554" w14:textId="77777777" w:rsidR="009E56DD" w:rsidRPr="009677C0" w:rsidRDefault="009E56DD" w:rsidP="002A5F79">
            <w:pPr>
              <w:rPr>
                <w:color w:val="000000" w:themeColor="text1"/>
                <w:sz w:val="16"/>
                <w:szCs w:val="16"/>
              </w:rPr>
            </w:pPr>
          </w:p>
        </w:tc>
        <w:tc>
          <w:tcPr>
            <w:tcW w:w="4678" w:type="dxa"/>
          </w:tcPr>
          <w:p w14:paraId="286890F2" w14:textId="77777777" w:rsidR="009E56DD" w:rsidRPr="009677C0" w:rsidRDefault="009E56DD" w:rsidP="002A5F79">
            <w:pPr>
              <w:rPr>
                <w:color w:val="000000" w:themeColor="text1"/>
                <w:sz w:val="16"/>
                <w:szCs w:val="16"/>
              </w:rPr>
            </w:pPr>
            <w:r w:rsidRPr="009677C0">
              <w:rPr>
                <w:color w:val="000000" w:themeColor="text1"/>
                <w:sz w:val="16"/>
                <w:szCs w:val="16"/>
              </w:rPr>
              <w:t>Anti-S IgG vs. ADCP mean phagocytic scores</w:t>
            </w:r>
          </w:p>
        </w:tc>
        <w:tc>
          <w:tcPr>
            <w:tcW w:w="632" w:type="dxa"/>
            <w:vAlign w:val="center"/>
          </w:tcPr>
          <w:p w14:paraId="4E8D6E0D" w14:textId="77777777" w:rsidR="009E56DD" w:rsidRPr="009677C0" w:rsidRDefault="009E56DD" w:rsidP="002A5F79">
            <w:pPr>
              <w:rPr>
                <w:color w:val="000000" w:themeColor="text1"/>
                <w:sz w:val="16"/>
                <w:szCs w:val="16"/>
              </w:rPr>
            </w:pPr>
            <w:r w:rsidRPr="009677C0">
              <w:rPr>
                <w:color w:val="000000" w:themeColor="text1"/>
                <w:sz w:val="16"/>
                <w:szCs w:val="16"/>
              </w:rPr>
              <w:t>0.855</w:t>
            </w:r>
          </w:p>
        </w:tc>
        <w:tc>
          <w:tcPr>
            <w:tcW w:w="926" w:type="dxa"/>
            <w:vAlign w:val="center"/>
          </w:tcPr>
          <w:p w14:paraId="22C3D645" w14:textId="77777777" w:rsidR="009E56DD" w:rsidRPr="009677C0" w:rsidRDefault="009E56DD" w:rsidP="002A5F79">
            <w:pPr>
              <w:rPr>
                <w:color w:val="000000" w:themeColor="text1"/>
                <w:sz w:val="16"/>
                <w:szCs w:val="16"/>
              </w:rPr>
            </w:pPr>
            <w:r w:rsidRPr="009677C0">
              <w:rPr>
                <w:color w:val="000000" w:themeColor="text1"/>
                <w:sz w:val="16"/>
                <w:szCs w:val="16"/>
              </w:rPr>
              <w:t>0.014</w:t>
            </w:r>
          </w:p>
        </w:tc>
      </w:tr>
      <w:tr w:rsidR="009E56DD" w:rsidRPr="009677C0" w14:paraId="03B6F43E" w14:textId="77777777" w:rsidTr="002A5F79">
        <w:tc>
          <w:tcPr>
            <w:tcW w:w="1129" w:type="dxa"/>
            <w:vMerge/>
          </w:tcPr>
          <w:p w14:paraId="6BF3692E" w14:textId="77777777" w:rsidR="009E56DD" w:rsidRPr="009677C0" w:rsidRDefault="009E56DD" w:rsidP="002A5F79">
            <w:pPr>
              <w:rPr>
                <w:color w:val="000000" w:themeColor="text1"/>
                <w:sz w:val="16"/>
                <w:szCs w:val="16"/>
              </w:rPr>
            </w:pPr>
          </w:p>
        </w:tc>
        <w:tc>
          <w:tcPr>
            <w:tcW w:w="1985" w:type="dxa"/>
            <w:vMerge/>
          </w:tcPr>
          <w:p w14:paraId="7416EDBD" w14:textId="77777777" w:rsidR="009E56DD" w:rsidRPr="009677C0" w:rsidRDefault="009E56DD" w:rsidP="002A5F79">
            <w:pPr>
              <w:rPr>
                <w:color w:val="000000" w:themeColor="text1"/>
                <w:sz w:val="16"/>
                <w:szCs w:val="16"/>
              </w:rPr>
            </w:pPr>
          </w:p>
        </w:tc>
        <w:tc>
          <w:tcPr>
            <w:tcW w:w="4678" w:type="dxa"/>
          </w:tcPr>
          <w:p w14:paraId="2EAB5862" w14:textId="77777777" w:rsidR="009E56DD" w:rsidRPr="009677C0" w:rsidRDefault="009E56DD" w:rsidP="002A5F79">
            <w:pPr>
              <w:rPr>
                <w:color w:val="000000" w:themeColor="text1"/>
                <w:sz w:val="16"/>
                <w:szCs w:val="16"/>
              </w:rPr>
            </w:pPr>
            <w:r w:rsidRPr="009677C0">
              <w:rPr>
                <w:color w:val="000000" w:themeColor="text1"/>
                <w:sz w:val="16"/>
                <w:szCs w:val="16"/>
              </w:rPr>
              <w:t>Anti-S IgG vs. ACE2 inhibiting antibody concentration (index virus)</w:t>
            </w:r>
          </w:p>
        </w:tc>
        <w:tc>
          <w:tcPr>
            <w:tcW w:w="632" w:type="dxa"/>
            <w:vAlign w:val="center"/>
          </w:tcPr>
          <w:p w14:paraId="7E6A70A7" w14:textId="77777777" w:rsidR="009E56DD" w:rsidRPr="009677C0" w:rsidRDefault="009E56DD" w:rsidP="002A5F79">
            <w:pPr>
              <w:rPr>
                <w:color w:val="000000" w:themeColor="text1"/>
                <w:sz w:val="16"/>
                <w:szCs w:val="16"/>
              </w:rPr>
            </w:pPr>
            <w:r w:rsidRPr="009677C0">
              <w:rPr>
                <w:color w:val="000000" w:themeColor="text1"/>
                <w:sz w:val="16"/>
                <w:szCs w:val="16"/>
              </w:rPr>
              <w:t>0.194</w:t>
            </w:r>
          </w:p>
        </w:tc>
        <w:tc>
          <w:tcPr>
            <w:tcW w:w="926" w:type="dxa"/>
            <w:vAlign w:val="center"/>
          </w:tcPr>
          <w:p w14:paraId="5470BAB1" w14:textId="77777777" w:rsidR="009E56DD" w:rsidRPr="009677C0" w:rsidRDefault="009E56DD" w:rsidP="002A5F79">
            <w:pPr>
              <w:rPr>
                <w:color w:val="000000" w:themeColor="text1"/>
                <w:sz w:val="16"/>
                <w:szCs w:val="16"/>
              </w:rPr>
            </w:pPr>
            <w:r w:rsidRPr="009677C0">
              <w:rPr>
                <w:color w:val="000000" w:themeColor="text1"/>
                <w:sz w:val="16"/>
                <w:szCs w:val="16"/>
              </w:rPr>
              <w:t>0.645</w:t>
            </w:r>
          </w:p>
        </w:tc>
      </w:tr>
      <w:tr w:rsidR="009E56DD" w:rsidRPr="009677C0" w14:paraId="2069D1F5" w14:textId="77777777" w:rsidTr="002A5F79">
        <w:tc>
          <w:tcPr>
            <w:tcW w:w="1129" w:type="dxa"/>
            <w:vMerge w:val="restart"/>
          </w:tcPr>
          <w:p w14:paraId="1CC49D22" w14:textId="7DEF81C7" w:rsidR="009E56DD" w:rsidRPr="009677C0" w:rsidRDefault="009E56DD" w:rsidP="002A5F79">
            <w:pPr>
              <w:rPr>
                <w:color w:val="000000" w:themeColor="text1"/>
                <w:sz w:val="16"/>
                <w:szCs w:val="16"/>
              </w:rPr>
            </w:pPr>
            <w:r>
              <w:rPr>
                <w:color w:val="000000" w:themeColor="text1"/>
                <w:sz w:val="16"/>
                <w:szCs w:val="16"/>
              </w:rPr>
              <w:t xml:space="preserve">Four-months </w:t>
            </w:r>
            <w:r w:rsidRPr="009677C0">
              <w:rPr>
                <w:color w:val="000000" w:themeColor="text1"/>
                <w:sz w:val="16"/>
                <w:szCs w:val="16"/>
              </w:rPr>
              <w:t>post-dose two</w:t>
            </w:r>
          </w:p>
        </w:tc>
        <w:tc>
          <w:tcPr>
            <w:tcW w:w="1985" w:type="dxa"/>
            <w:vMerge w:val="restart"/>
          </w:tcPr>
          <w:p w14:paraId="3DCCD414" w14:textId="77777777" w:rsidR="009E56DD" w:rsidRPr="009677C0" w:rsidRDefault="009E56DD" w:rsidP="002A5F79">
            <w:pPr>
              <w:rPr>
                <w:color w:val="000000" w:themeColor="text1"/>
                <w:sz w:val="16"/>
                <w:szCs w:val="16"/>
              </w:rPr>
            </w:pPr>
            <w:r w:rsidRPr="009677C0">
              <w:rPr>
                <w:color w:val="000000" w:themeColor="text1"/>
                <w:sz w:val="16"/>
                <w:szCs w:val="16"/>
              </w:rPr>
              <w:t>All participants</w:t>
            </w:r>
          </w:p>
        </w:tc>
        <w:tc>
          <w:tcPr>
            <w:tcW w:w="4678" w:type="dxa"/>
          </w:tcPr>
          <w:p w14:paraId="75F0DBFA" w14:textId="77777777" w:rsidR="009E56DD" w:rsidRPr="009677C0" w:rsidRDefault="009E56DD" w:rsidP="002A5F79">
            <w:pPr>
              <w:rPr>
                <w:color w:val="000000" w:themeColor="text1"/>
                <w:sz w:val="16"/>
                <w:szCs w:val="16"/>
              </w:rPr>
            </w:pPr>
            <w:r w:rsidRPr="009677C0">
              <w:rPr>
                <w:color w:val="000000" w:themeColor="text1"/>
                <w:sz w:val="16"/>
                <w:szCs w:val="16"/>
              </w:rPr>
              <w:t>Anti-S IgG vs. TRAI</w:t>
            </w:r>
          </w:p>
        </w:tc>
        <w:tc>
          <w:tcPr>
            <w:tcW w:w="632" w:type="dxa"/>
            <w:vAlign w:val="center"/>
          </w:tcPr>
          <w:p w14:paraId="3434086C" w14:textId="77777777" w:rsidR="009E56DD" w:rsidRPr="009677C0" w:rsidRDefault="009E56DD" w:rsidP="002A5F79">
            <w:pPr>
              <w:rPr>
                <w:color w:val="000000" w:themeColor="text1"/>
                <w:sz w:val="16"/>
                <w:szCs w:val="16"/>
              </w:rPr>
            </w:pPr>
            <w:r w:rsidRPr="009677C0">
              <w:rPr>
                <w:color w:val="000000" w:themeColor="text1"/>
                <w:sz w:val="16"/>
                <w:szCs w:val="16"/>
              </w:rPr>
              <w:t>0.330</w:t>
            </w:r>
          </w:p>
        </w:tc>
        <w:tc>
          <w:tcPr>
            <w:tcW w:w="926" w:type="dxa"/>
            <w:vAlign w:val="center"/>
          </w:tcPr>
          <w:p w14:paraId="4B33E1CA" w14:textId="77777777" w:rsidR="009E56DD" w:rsidRPr="009677C0" w:rsidRDefault="009E56DD" w:rsidP="002A5F79">
            <w:pPr>
              <w:rPr>
                <w:color w:val="000000" w:themeColor="text1"/>
                <w:sz w:val="16"/>
                <w:szCs w:val="16"/>
              </w:rPr>
            </w:pPr>
            <w:r w:rsidRPr="009677C0">
              <w:rPr>
                <w:color w:val="000000" w:themeColor="text1"/>
                <w:sz w:val="16"/>
                <w:szCs w:val="16"/>
              </w:rPr>
              <w:t>0.003</w:t>
            </w:r>
          </w:p>
        </w:tc>
      </w:tr>
      <w:tr w:rsidR="009E56DD" w:rsidRPr="009677C0" w14:paraId="509A04A7" w14:textId="77777777" w:rsidTr="002A5F79">
        <w:tc>
          <w:tcPr>
            <w:tcW w:w="1129" w:type="dxa"/>
            <w:vMerge/>
          </w:tcPr>
          <w:p w14:paraId="16A87A19" w14:textId="77777777" w:rsidR="009E56DD" w:rsidRPr="009677C0" w:rsidRDefault="009E56DD" w:rsidP="002A5F79">
            <w:pPr>
              <w:rPr>
                <w:color w:val="000000" w:themeColor="text1"/>
                <w:sz w:val="16"/>
                <w:szCs w:val="16"/>
              </w:rPr>
            </w:pPr>
          </w:p>
        </w:tc>
        <w:tc>
          <w:tcPr>
            <w:tcW w:w="1985" w:type="dxa"/>
            <w:vMerge/>
          </w:tcPr>
          <w:p w14:paraId="5860DF9B" w14:textId="77777777" w:rsidR="009E56DD" w:rsidRPr="009677C0" w:rsidRDefault="009E56DD" w:rsidP="002A5F79">
            <w:pPr>
              <w:rPr>
                <w:color w:val="000000" w:themeColor="text1"/>
                <w:sz w:val="16"/>
                <w:szCs w:val="16"/>
              </w:rPr>
            </w:pPr>
          </w:p>
        </w:tc>
        <w:tc>
          <w:tcPr>
            <w:tcW w:w="4678" w:type="dxa"/>
          </w:tcPr>
          <w:p w14:paraId="176F24F0" w14:textId="77777777" w:rsidR="009E56DD" w:rsidRPr="009677C0" w:rsidRDefault="009E56DD" w:rsidP="002A5F79">
            <w:pPr>
              <w:rPr>
                <w:color w:val="000000" w:themeColor="text1"/>
                <w:sz w:val="16"/>
                <w:szCs w:val="16"/>
              </w:rPr>
            </w:pPr>
            <w:r w:rsidRPr="009677C0">
              <w:rPr>
                <w:color w:val="000000" w:themeColor="text1"/>
                <w:sz w:val="16"/>
                <w:szCs w:val="16"/>
              </w:rPr>
              <w:t>Anti-S IgG vs. ADCP mean phagocytic scores</w:t>
            </w:r>
          </w:p>
        </w:tc>
        <w:tc>
          <w:tcPr>
            <w:tcW w:w="632" w:type="dxa"/>
            <w:vAlign w:val="center"/>
          </w:tcPr>
          <w:p w14:paraId="1DE8C6AF" w14:textId="77777777" w:rsidR="009E56DD" w:rsidRPr="009677C0" w:rsidRDefault="009E56DD" w:rsidP="002A5F79">
            <w:pPr>
              <w:rPr>
                <w:color w:val="000000" w:themeColor="text1"/>
                <w:sz w:val="16"/>
                <w:szCs w:val="16"/>
              </w:rPr>
            </w:pPr>
            <w:r w:rsidRPr="009677C0">
              <w:rPr>
                <w:color w:val="000000" w:themeColor="text1"/>
                <w:sz w:val="16"/>
                <w:szCs w:val="16"/>
              </w:rPr>
              <w:t>0.888</w:t>
            </w:r>
          </w:p>
        </w:tc>
        <w:tc>
          <w:tcPr>
            <w:tcW w:w="926" w:type="dxa"/>
            <w:vAlign w:val="center"/>
          </w:tcPr>
          <w:p w14:paraId="061AE398" w14:textId="77777777" w:rsidR="009E56DD" w:rsidRPr="009677C0" w:rsidRDefault="009E56DD" w:rsidP="002A5F79">
            <w:pPr>
              <w:rPr>
                <w:color w:val="000000" w:themeColor="text1"/>
                <w:sz w:val="16"/>
                <w:szCs w:val="16"/>
              </w:rPr>
            </w:pPr>
            <w:r w:rsidRPr="009677C0">
              <w:rPr>
                <w:color w:val="000000" w:themeColor="text1"/>
                <w:sz w:val="16"/>
                <w:szCs w:val="16"/>
              </w:rPr>
              <w:t>&lt; 0.001</w:t>
            </w:r>
          </w:p>
        </w:tc>
      </w:tr>
      <w:tr w:rsidR="009E56DD" w:rsidRPr="009677C0" w14:paraId="2C3829B5" w14:textId="77777777" w:rsidTr="002A5F79">
        <w:tc>
          <w:tcPr>
            <w:tcW w:w="1129" w:type="dxa"/>
            <w:vMerge/>
          </w:tcPr>
          <w:p w14:paraId="3FB14A9E" w14:textId="77777777" w:rsidR="009E56DD" w:rsidRPr="009677C0" w:rsidRDefault="009E56DD" w:rsidP="002A5F79">
            <w:pPr>
              <w:rPr>
                <w:color w:val="000000" w:themeColor="text1"/>
                <w:sz w:val="16"/>
                <w:szCs w:val="16"/>
              </w:rPr>
            </w:pPr>
          </w:p>
        </w:tc>
        <w:tc>
          <w:tcPr>
            <w:tcW w:w="1985" w:type="dxa"/>
            <w:vMerge/>
          </w:tcPr>
          <w:p w14:paraId="0F8861F9" w14:textId="77777777" w:rsidR="009E56DD" w:rsidRPr="009677C0" w:rsidRDefault="009E56DD" w:rsidP="002A5F79">
            <w:pPr>
              <w:rPr>
                <w:color w:val="000000" w:themeColor="text1"/>
                <w:sz w:val="16"/>
                <w:szCs w:val="16"/>
              </w:rPr>
            </w:pPr>
          </w:p>
        </w:tc>
        <w:tc>
          <w:tcPr>
            <w:tcW w:w="4678" w:type="dxa"/>
          </w:tcPr>
          <w:p w14:paraId="7E234760" w14:textId="77777777" w:rsidR="009E56DD" w:rsidRPr="009677C0" w:rsidRDefault="009E56DD" w:rsidP="002A5F79">
            <w:pPr>
              <w:rPr>
                <w:color w:val="000000" w:themeColor="text1"/>
                <w:sz w:val="16"/>
                <w:szCs w:val="16"/>
              </w:rPr>
            </w:pPr>
            <w:r w:rsidRPr="009677C0">
              <w:rPr>
                <w:color w:val="000000" w:themeColor="text1"/>
                <w:sz w:val="16"/>
                <w:szCs w:val="16"/>
              </w:rPr>
              <w:t>Anti-S IgG vs. ACE2 inhibiting antibody concentration (index virus)</w:t>
            </w:r>
          </w:p>
        </w:tc>
        <w:tc>
          <w:tcPr>
            <w:tcW w:w="632" w:type="dxa"/>
            <w:vAlign w:val="center"/>
          </w:tcPr>
          <w:p w14:paraId="2A761760" w14:textId="77777777" w:rsidR="009E56DD" w:rsidRPr="009677C0" w:rsidRDefault="009E56DD" w:rsidP="002A5F79">
            <w:pPr>
              <w:rPr>
                <w:color w:val="000000" w:themeColor="text1"/>
                <w:sz w:val="16"/>
                <w:szCs w:val="16"/>
              </w:rPr>
            </w:pPr>
            <w:r w:rsidRPr="009677C0">
              <w:rPr>
                <w:color w:val="000000" w:themeColor="text1"/>
                <w:sz w:val="16"/>
                <w:szCs w:val="16"/>
              </w:rPr>
              <w:t>0.876</w:t>
            </w:r>
          </w:p>
        </w:tc>
        <w:tc>
          <w:tcPr>
            <w:tcW w:w="926" w:type="dxa"/>
            <w:vAlign w:val="center"/>
          </w:tcPr>
          <w:p w14:paraId="0F6B8E20" w14:textId="77777777" w:rsidR="009E56DD" w:rsidRPr="009677C0" w:rsidRDefault="009E56DD" w:rsidP="002A5F79">
            <w:pPr>
              <w:rPr>
                <w:color w:val="000000" w:themeColor="text1"/>
                <w:sz w:val="16"/>
                <w:szCs w:val="16"/>
              </w:rPr>
            </w:pPr>
            <w:r w:rsidRPr="009677C0">
              <w:rPr>
                <w:color w:val="000000" w:themeColor="text1"/>
                <w:sz w:val="16"/>
                <w:szCs w:val="16"/>
              </w:rPr>
              <w:t>&lt; 0.001</w:t>
            </w:r>
          </w:p>
        </w:tc>
      </w:tr>
      <w:tr w:rsidR="009E56DD" w:rsidRPr="009677C0" w14:paraId="1377207B" w14:textId="77777777" w:rsidTr="002A5F79">
        <w:tc>
          <w:tcPr>
            <w:tcW w:w="1129" w:type="dxa"/>
            <w:vMerge/>
          </w:tcPr>
          <w:p w14:paraId="01A4D48F" w14:textId="77777777" w:rsidR="009E56DD" w:rsidRPr="009677C0" w:rsidRDefault="009E56DD" w:rsidP="002A5F79">
            <w:pPr>
              <w:rPr>
                <w:color w:val="000000" w:themeColor="text1"/>
                <w:sz w:val="16"/>
                <w:szCs w:val="16"/>
              </w:rPr>
            </w:pPr>
          </w:p>
        </w:tc>
        <w:tc>
          <w:tcPr>
            <w:tcW w:w="1985" w:type="dxa"/>
            <w:vMerge w:val="restart"/>
          </w:tcPr>
          <w:p w14:paraId="2B7B1039" w14:textId="77777777" w:rsidR="009E56DD" w:rsidRPr="009677C0" w:rsidRDefault="009E56DD" w:rsidP="002A5F79">
            <w:pPr>
              <w:rPr>
                <w:color w:val="000000" w:themeColor="text1"/>
                <w:sz w:val="16"/>
                <w:szCs w:val="16"/>
              </w:rPr>
            </w:pPr>
            <w:r w:rsidRPr="009677C0">
              <w:rPr>
                <w:color w:val="000000" w:themeColor="text1"/>
                <w:sz w:val="16"/>
                <w:szCs w:val="16"/>
              </w:rPr>
              <w:t>mRNA/mRNA</w:t>
            </w:r>
          </w:p>
        </w:tc>
        <w:tc>
          <w:tcPr>
            <w:tcW w:w="4678" w:type="dxa"/>
          </w:tcPr>
          <w:p w14:paraId="2B2A1CDF" w14:textId="77777777" w:rsidR="009E56DD" w:rsidRPr="009677C0" w:rsidRDefault="009E56DD" w:rsidP="002A5F79">
            <w:pPr>
              <w:rPr>
                <w:color w:val="000000" w:themeColor="text1"/>
                <w:sz w:val="16"/>
                <w:szCs w:val="16"/>
              </w:rPr>
            </w:pPr>
            <w:r w:rsidRPr="009677C0">
              <w:rPr>
                <w:color w:val="000000" w:themeColor="text1"/>
                <w:sz w:val="16"/>
                <w:szCs w:val="16"/>
              </w:rPr>
              <w:t>Anti-S IgG vs. TRAI</w:t>
            </w:r>
          </w:p>
        </w:tc>
        <w:tc>
          <w:tcPr>
            <w:tcW w:w="632" w:type="dxa"/>
            <w:vAlign w:val="center"/>
          </w:tcPr>
          <w:p w14:paraId="09A264E7" w14:textId="77777777" w:rsidR="009E56DD" w:rsidRPr="009677C0" w:rsidRDefault="009E56DD" w:rsidP="002A5F79">
            <w:pPr>
              <w:rPr>
                <w:color w:val="000000" w:themeColor="text1"/>
                <w:sz w:val="16"/>
                <w:szCs w:val="16"/>
              </w:rPr>
            </w:pPr>
            <w:r w:rsidRPr="009677C0">
              <w:rPr>
                <w:color w:val="000000" w:themeColor="text1"/>
                <w:sz w:val="16"/>
                <w:szCs w:val="16"/>
              </w:rPr>
              <w:t>0.145</w:t>
            </w:r>
          </w:p>
        </w:tc>
        <w:tc>
          <w:tcPr>
            <w:tcW w:w="926" w:type="dxa"/>
            <w:vAlign w:val="center"/>
          </w:tcPr>
          <w:p w14:paraId="3605B17F" w14:textId="77777777" w:rsidR="009E56DD" w:rsidRPr="009677C0" w:rsidRDefault="009E56DD" w:rsidP="002A5F79">
            <w:pPr>
              <w:rPr>
                <w:color w:val="000000" w:themeColor="text1"/>
                <w:sz w:val="16"/>
                <w:szCs w:val="16"/>
              </w:rPr>
            </w:pPr>
            <w:r w:rsidRPr="009677C0">
              <w:rPr>
                <w:color w:val="000000" w:themeColor="text1"/>
                <w:sz w:val="16"/>
                <w:szCs w:val="16"/>
              </w:rPr>
              <w:t>0.385</w:t>
            </w:r>
          </w:p>
        </w:tc>
      </w:tr>
      <w:tr w:rsidR="009E56DD" w:rsidRPr="009677C0" w14:paraId="5C215F52" w14:textId="77777777" w:rsidTr="002A5F79">
        <w:tc>
          <w:tcPr>
            <w:tcW w:w="1129" w:type="dxa"/>
            <w:vMerge/>
          </w:tcPr>
          <w:p w14:paraId="5C25C77A" w14:textId="77777777" w:rsidR="009E56DD" w:rsidRPr="009677C0" w:rsidRDefault="009E56DD" w:rsidP="002A5F79">
            <w:pPr>
              <w:rPr>
                <w:color w:val="000000" w:themeColor="text1"/>
                <w:sz w:val="16"/>
                <w:szCs w:val="16"/>
              </w:rPr>
            </w:pPr>
          </w:p>
        </w:tc>
        <w:tc>
          <w:tcPr>
            <w:tcW w:w="1985" w:type="dxa"/>
            <w:vMerge/>
          </w:tcPr>
          <w:p w14:paraId="30628763" w14:textId="77777777" w:rsidR="009E56DD" w:rsidRPr="009677C0" w:rsidRDefault="009E56DD" w:rsidP="002A5F79">
            <w:pPr>
              <w:rPr>
                <w:color w:val="000000" w:themeColor="text1"/>
                <w:sz w:val="16"/>
                <w:szCs w:val="16"/>
              </w:rPr>
            </w:pPr>
          </w:p>
        </w:tc>
        <w:tc>
          <w:tcPr>
            <w:tcW w:w="4678" w:type="dxa"/>
          </w:tcPr>
          <w:p w14:paraId="4EF0A24D" w14:textId="77777777" w:rsidR="009E56DD" w:rsidRPr="009677C0" w:rsidRDefault="009E56DD" w:rsidP="002A5F79">
            <w:pPr>
              <w:rPr>
                <w:color w:val="000000" w:themeColor="text1"/>
                <w:sz w:val="16"/>
                <w:szCs w:val="16"/>
              </w:rPr>
            </w:pPr>
            <w:r w:rsidRPr="009677C0">
              <w:rPr>
                <w:color w:val="000000" w:themeColor="text1"/>
                <w:sz w:val="16"/>
                <w:szCs w:val="16"/>
              </w:rPr>
              <w:t>Anti-S IgG vs. ADCP mean phagocytic scores</w:t>
            </w:r>
          </w:p>
        </w:tc>
        <w:tc>
          <w:tcPr>
            <w:tcW w:w="632" w:type="dxa"/>
            <w:vAlign w:val="center"/>
          </w:tcPr>
          <w:p w14:paraId="008F4CCD" w14:textId="77777777" w:rsidR="009E56DD" w:rsidRPr="009677C0" w:rsidRDefault="009E56DD" w:rsidP="002A5F79">
            <w:pPr>
              <w:rPr>
                <w:color w:val="000000" w:themeColor="text1"/>
                <w:sz w:val="16"/>
                <w:szCs w:val="16"/>
              </w:rPr>
            </w:pPr>
            <w:r w:rsidRPr="009677C0">
              <w:rPr>
                <w:color w:val="000000" w:themeColor="text1"/>
                <w:sz w:val="16"/>
                <w:szCs w:val="16"/>
              </w:rPr>
              <w:t>0.788</w:t>
            </w:r>
          </w:p>
        </w:tc>
        <w:tc>
          <w:tcPr>
            <w:tcW w:w="926" w:type="dxa"/>
            <w:vAlign w:val="center"/>
          </w:tcPr>
          <w:p w14:paraId="14820C5F" w14:textId="77777777" w:rsidR="009E56DD" w:rsidRPr="009677C0" w:rsidRDefault="009E56DD" w:rsidP="002A5F79">
            <w:pPr>
              <w:rPr>
                <w:color w:val="000000" w:themeColor="text1"/>
                <w:sz w:val="16"/>
                <w:szCs w:val="16"/>
              </w:rPr>
            </w:pPr>
            <w:r w:rsidRPr="009677C0">
              <w:rPr>
                <w:color w:val="000000" w:themeColor="text1"/>
                <w:sz w:val="16"/>
                <w:szCs w:val="16"/>
              </w:rPr>
              <w:t>&lt; 0.001</w:t>
            </w:r>
          </w:p>
        </w:tc>
      </w:tr>
      <w:tr w:rsidR="009E56DD" w:rsidRPr="009677C0" w14:paraId="402C5E42" w14:textId="77777777" w:rsidTr="002A5F79">
        <w:tc>
          <w:tcPr>
            <w:tcW w:w="1129" w:type="dxa"/>
            <w:vMerge/>
          </w:tcPr>
          <w:p w14:paraId="0752A4B9" w14:textId="77777777" w:rsidR="009E56DD" w:rsidRPr="009677C0" w:rsidRDefault="009E56DD" w:rsidP="002A5F79">
            <w:pPr>
              <w:rPr>
                <w:color w:val="000000" w:themeColor="text1"/>
                <w:sz w:val="16"/>
                <w:szCs w:val="16"/>
              </w:rPr>
            </w:pPr>
          </w:p>
        </w:tc>
        <w:tc>
          <w:tcPr>
            <w:tcW w:w="1985" w:type="dxa"/>
            <w:vMerge/>
          </w:tcPr>
          <w:p w14:paraId="0885F36D" w14:textId="77777777" w:rsidR="009E56DD" w:rsidRPr="009677C0" w:rsidRDefault="009E56DD" w:rsidP="002A5F79">
            <w:pPr>
              <w:rPr>
                <w:color w:val="000000" w:themeColor="text1"/>
                <w:sz w:val="16"/>
                <w:szCs w:val="16"/>
              </w:rPr>
            </w:pPr>
          </w:p>
        </w:tc>
        <w:tc>
          <w:tcPr>
            <w:tcW w:w="4678" w:type="dxa"/>
          </w:tcPr>
          <w:p w14:paraId="15D84224" w14:textId="77777777" w:rsidR="009E56DD" w:rsidRPr="009677C0" w:rsidRDefault="009E56DD" w:rsidP="002A5F79">
            <w:pPr>
              <w:rPr>
                <w:color w:val="000000" w:themeColor="text1"/>
                <w:sz w:val="16"/>
                <w:szCs w:val="16"/>
              </w:rPr>
            </w:pPr>
            <w:r w:rsidRPr="009677C0">
              <w:rPr>
                <w:color w:val="000000" w:themeColor="text1"/>
                <w:sz w:val="16"/>
                <w:szCs w:val="16"/>
              </w:rPr>
              <w:t>Anti-S IgG vs. ACE2 inhibiting antibody concentration (index virus)</w:t>
            </w:r>
          </w:p>
        </w:tc>
        <w:tc>
          <w:tcPr>
            <w:tcW w:w="632" w:type="dxa"/>
            <w:vAlign w:val="center"/>
          </w:tcPr>
          <w:p w14:paraId="246E12A1" w14:textId="77777777" w:rsidR="009E56DD" w:rsidRPr="009677C0" w:rsidRDefault="009E56DD" w:rsidP="002A5F79">
            <w:pPr>
              <w:rPr>
                <w:color w:val="000000" w:themeColor="text1"/>
                <w:sz w:val="16"/>
                <w:szCs w:val="16"/>
              </w:rPr>
            </w:pPr>
            <w:r w:rsidRPr="009677C0">
              <w:rPr>
                <w:color w:val="000000" w:themeColor="text1"/>
                <w:sz w:val="16"/>
                <w:szCs w:val="16"/>
              </w:rPr>
              <w:t>0.829</w:t>
            </w:r>
          </w:p>
        </w:tc>
        <w:tc>
          <w:tcPr>
            <w:tcW w:w="926" w:type="dxa"/>
            <w:vAlign w:val="center"/>
          </w:tcPr>
          <w:p w14:paraId="2DCD8321" w14:textId="77777777" w:rsidR="009E56DD" w:rsidRPr="009677C0" w:rsidRDefault="009E56DD" w:rsidP="002A5F79">
            <w:pPr>
              <w:rPr>
                <w:color w:val="000000" w:themeColor="text1"/>
                <w:sz w:val="16"/>
                <w:szCs w:val="16"/>
              </w:rPr>
            </w:pPr>
            <w:r w:rsidRPr="009677C0">
              <w:rPr>
                <w:color w:val="000000" w:themeColor="text1"/>
                <w:sz w:val="16"/>
                <w:szCs w:val="16"/>
              </w:rPr>
              <w:t>&lt; 0.001</w:t>
            </w:r>
          </w:p>
        </w:tc>
      </w:tr>
      <w:tr w:rsidR="009E56DD" w:rsidRPr="009677C0" w14:paraId="13DE33D0" w14:textId="77777777" w:rsidTr="002A5F79">
        <w:tc>
          <w:tcPr>
            <w:tcW w:w="1129" w:type="dxa"/>
            <w:vMerge/>
          </w:tcPr>
          <w:p w14:paraId="0128D895" w14:textId="77777777" w:rsidR="009E56DD" w:rsidRPr="009677C0" w:rsidRDefault="009E56DD" w:rsidP="002A5F79">
            <w:pPr>
              <w:rPr>
                <w:color w:val="000000" w:themeColor="text1"/>
                <w:sz w:val="16"/>
                <w:szCs w:val="16"/>
              </w:rPr>
            </w:pPr>
          </w:p>
        </w:tc>
        <w:tc>
          <w:tcPr>
            <w:tcW w:w="1985" w:type="dxa"/>
            <w:vMerge w:val="restart"/>
          </w:tcPr>
          <w:p w14:paraId="17096E00" w14:textId="77777777" w:rsidR="009E56DD" w:rsidRPr="009677C0" w:rsidRDefault="009E56DD" w:rsidP="002A5F79">
            <w:pPr>
              <w:rPr>
                <w:color w:val="000000" w:themeColor="text1"/>
                <w:sz w:val="16"/>
                <w:szCs w:val="16"/>
              </w:rPr>
            </w:pPr>
            <w:r w:rsidRPr="009677C0">
              <w:rPr>
                <w:color w:val="000000" w:themeColor="text1"/>
                <w:sz w:val="16"/>
                <w:szCs w:val="16"/>
              </w:rPr>
              <w:t>ChAdOx1-S/mRNA</w:t>
            </w:r>
          </w:p>
        </w:tc>
        <w:tc>
          <w:tcPr>
            <w:tcW w:w="4678" w:type="dxa"/>
          </w:tcPr>
          <w:p w14:paraId="5FCDAD5F" w14:textId="77777777" w:rsidR="009E56DD" w:rsidRPr="009677C0" w:rsidRDefault="009E56DD" w:rsidP="002A5F79">
            <w:pPr>
              <w:rPr>
                <w:color w:val="000000" w:themeColor="text1"/>
                <w:sz w:val="16"/>
                <w:szCs w:val="16"/>
              </w:rPr>
            </w:pPr>
            <w:r w:rsidRPr="009677C0">
              <w:rPr>
                <w:color w:val="000000" w:themeColor="text1"/>
                <w:sz w:val="16"/>
                <w:szCs w:val="16"/>
              </w:rPr>
              <w:t>Anti-S IgG vs. TRAI</w:t>
            </w:r>
          </w:p>
        </w:tc>
        <w:tc>
          <w:tcPr>
            <w:tcW w:w="632" w:type="dxa"/>
            <w:vAlign w:val="center"/>
          </w:tcPr>
          <w:p w14:paraId="708103C4" w14:textId="77777777" w:rsidR="009E56DD" w:rsidRPr="009677C0" w:rsidRDefault="009E56DD" w:rsidP="002A5F79">
            <w:pPr>
              <w:rPr>
                <w:color w:val="000000" w:themeColor="text1"/>
                <w:sz w:val="16"/>
                <w:szCs w:val="16"/>
              </w:rPr>
            </w:pPr>
            <w:r w:rsidRPr="009677C0">
              <w:rPr>
                <w:color w:val="000000" w:themeColor="text1"/>
                <w:sz w:val="16"/>
                <w:szCs w:val="16"/>
              </w:rPr>
              <w:t>0.085</w:t>
            </w:r>
          </w:p>
        </w:tc>
        <w:tc>
          <w:tcPr>
            <w:tcW w:w="926" w:type="dxa"/>
            <w:vAlign w:val="center"/>
          </w:tcPr>
          <w:p w14:paraId="207A6E17" w14:textId="77777777" w:rsidR="009E56DD" w:rsidRPr="009677C0" w:rsidRDefault="009E56DD" w:rsidP="002A5F79">
            <w:pPr>
              <w:rPr>
                <w:color w:val="000000" w:themeColor="text1"/>
                <w:sz w:val="16"/>
                <w:szCs w:val="16"/>
              </w:rPr>
            </w:pPr>
            <w:r w:rsidRPr="009677C0">
              <w:rPr>
                <w:color w:val="000000" w:themeColor="text1"/>
                <w:sz w:val="16"/>
                <w:szCs w:val="16"/>
              </w:rPr>
              <w:t>0.706</w:t>
            </w:r>
          </w:p>
        </w:tc>
      </w:tr>
      <w:tr w:rsidR="009E56DD" w:rsidRPr="009677C0" w14:paraId="1EBA017A" w14:textId="77777777" w:rsidTr="002A5F79">
        <w:tc>
          <w:tcPr>
            <w:tcW w:w="1129" w:type="dxa"/>
            <w:vMerge/>
          </w:tcPr>
          <w:p w14:paraId="4E7662AA" w14:textId="77777777" w:rsidR="009E56DD" w:rsidRPr="009677C0" w:rsidRDefault="009E56DD" w:rsidP="002A5F79">
            <w:pPr>
              <w:rPr>
                <w:color w:val="000000" w:themeColor="text1"/>
                <w:sz w:val="16"/>
                <w:szCs w:val="16"/>
              </w:rPr>
            </w:pPr>
          </w:p>
        </w:tc>
        <w:tc>
          <w:tcPr>
            <w:tcW w:w="1985" w:type="dxa"/>
            <w:vMerge/>
          </w:tcPr>
          <w:p w14:paraId="2EB40520" w14:textId="77777777" w:rsidR="009E56DD" w:rsidRPr="009677C0" w:rsidRDefault="009E56DD" w:rsidP="002A5F79">
            <w:pPr>
              <w:rPr>
                <w:color w:val="000000" w:themeColor="text1"/>
                <w:sz w:val="16"/>
                <w:szCs w:val="16"/>
              </w:rPr>
            </w:pPr>
          </w:p>
        </w:tc>
        <w:tc>
          <w:tcPr>
            <w:tcW w:w="4678" w:type="dxa"/>
          </w:tcPr>
          <w:p w14:paraId="4B356FA5" w14:textId="77777777" w:rsidR="009E56DD" w:rsidRPr="009677C0" w:rsidRDefault="009E56DD" w:rsidP="002A5F79">
            <w:pPr>
              <w:rPr>
                <w:color w:val="000000" w:themeColor="text1"/>
                <w:sz w:val="16"/>
                <w:szCs w:val="16"/>
              </w:rPr>
            </w:pPr>
            <w:r w:rsidRPr="009677C0">
              <w:rPr>
                <w:color w:val="000000" w:themeColor="text1"/>
                <w:sz w:val="16"/>
                <w:szCs w:val="16"/>
              </w:rPr>
              <w:t>Anti-S IgG vs. ADCP mean phagocytic scores</w:t>
            </w:r>
          </w:p>
        </w:tc>
        <w:tc>
          <w:tcPr>
            <w:tcW w:w="632" w:type="dxa"/>
            <w:vAlign w:val="center"/>
          </w:tcPr>
          <w:p w14:paraId="5C08F0AB" w14:textId="77777777" w:rsidR="009E56DD" w:rsidRPr="009677C0" w:rsidRDefault="009E56DD" w:rsidP="002A5F79">
            <w:pPr>
              <w:rPr>
                <w:color w:val="000000" w:themeColor="text1"/>
                <w:sz w:val="16"/>
                <w:szCs w:val="16"/>
              </w:rPr>
            </w:pPr>
            <w:r w:rsidRPr="009677C0">
              <w:rPr>
                <w:color w:val="000000" w:themeColor="text1"/>
                <w:sz w:val="16"/>
                <w:szCs w:val="16"/>
              </w:rPr>
              <w:t>0.899</w:t>
            </w:r>
          </w:p>
        </w:tc>
        <w:tc>
          <w:tcPr>
            <w:tcW w:w="926" w:type="dxa"/>
            <w:vAlign w:val="center"/>
          </w:tcPr>
          <w:p w14:paraId="5E05C741" w14:textId="77777777" w:rsidR="009E56DD" w:rsidRPr="009677C0" w:rsidRDefault="009E56DD" w:rsidP="002A5F79">
            <w:pPr>
              <w:rPr>
                <w:color w:val="000000" w:themeColor="text1"/>
                <w:sz w:val="16"/>
                <w:szCs w:val="16"/>
              </w:rPr>
            </w:pPr>
            <w:r w:rsidRPr="009677C0">
              <w:rPr>
                <w:color w:val="000000" w:themeColor="text1"/>
                <w:sz w:val="16"/>
                <w:szCs w:val="16"/>
              </w:rPr>
              <w:t>&lt; 0.001</w:t>
            </w:r>
          </w:p>
        </w:tc>
      </w:tr>
      <w:tr w:rsidR="009E56DD" w:rsidRPr="009677C0" w14:paraId="55CB2585" w14:textId="77777777" w:rsidTr="002A5F79">
        <w:tc>
          <w:tcPr>
            <w:tcW w:w="1129" w:type="dxa"/>
            <w:vMerge/>
          </w:tcPr>
          <w:p w14:paraId="60D75845" w14:textId="77777777" w:rsidR="009E56DD" w:rsidRPr="009677C0" w:rsidRDefault="009E56DD" w:rsidP="002A5F79">
            <w:pPr>
              <w:rPr>
                <w:color w:val="000000" w:themeColor="text1"/>
                <w:sz w:val="16"/>
                <w:szCs w:val="16"/>
              </w:rPr>
            </w:pPr>
          </w:p>
        </w:tc>
        <w:tc>
          <w:tcPr>
            <w:tcW w:w="1985" w:type="dxa"/>
            <w:vMerge/>
          </w:tcPr>
          <w:p w14:paraId="40623CB0" w14:textId="77777777" w:rsidR="009E56DD" w:rsidRPr="009677C0" w:rsidRDefault="009E56DD" w:rsidP="002A5F79">
            <w:pPr>
              <w:rPr>
                <w:color w:val="000000" w:themeColor="text1"/>
                <w:sz w:val="16"/>
                <w:szCs w:val="16"/>
              </w:rPr>
            </w:pPr>
          </w:p>
        </w:tc>
        <w:tc>
          <w:tcPr>
            <w:tcW w:w="4678" w:type="dxa"/>
          </w:tcPr>
          <w:p w14:paraId="13BEFBD0" w14:textId="77777777" w:rsidR="009E56DD" w:rsidRPr="009677C0" w:rsidRDefault="009E56DD" w:rsidP="002A5F79">
            <w:pPr>
              <w:rPr>
                <w:color w:val="000000" w:themeColor="text1"/>
                <w:sz w:val="16"/>
                <w:szCs w:val="16"/>
              </w:rPr>
            </w:pPr>
            <w:r w:rsidRPr="009677C0">
              <w:rPr>
                <w:color w:val="000000" w:themeColor="text1"/>
                <w:sz w:val="16"/>
                <w:szCs w:val="16"/>
              </w:rPr>
              <w:t>Anti-S IgG vs. ACE2 inhibiting antibody concentration (index virus)</w:t>
            </w:r>
          </w:p>
        </w:tc>
        <w:tc>
          <w:tcPr>
            <w:tcW w:w="632" w:type="dxa"/>
            <w:vAlign w:val="center"/>
          </w:tcPr>
          <w:p w14:paraId="20CF262B" w14:textId="77777777" w:rsidR="009E56DD" w:rsidRPr="009677C0" w:rsidRDefault="009E56DD" w:rsidP="002A5F79">
            <w:pPr>
              <w:rPr>
                <w:color w:val="000000" w:themeColor="text1"/>
                <w:sz w:val="16"/>
                <w:szCs w:val="16"/>
              </w:rPr>
            </w:pPr>
            <w:r w:rsidRPr="009677C0">
              <w:rPr>
                <w:color w:val="000000" w:themeColor="text1"/>
                <w:sz w:val="16"/>
                <w:szCs w:val="16"/>
              </w:rPr>
              <w:t>0.882</w:t>
            </w:r>
          </w:p>
        </w:tc>
        <w:tc>
          <w:tcPr>
            <w:tcW w:w="926" w:type="dxa"/>
            <w:vAlign w:val="center"/>
          </w:tcPr>
          <w:p w14:paraId="45F7FDA9" w14:textId="77777777" w:rsidR="009E56DD" w:rsidRPr="009677C0" w:rsidRDefault="009E56DD" w:rsidP="002A5F79">
            <w:pPr>
              <w:rPr>
                <w:color w:val="000000" w:themeColor="text1"/>
                <w:sz w:val="16"/>
                <w:szCs w:val="16"/>
              </w:rPr>
            </w:pPr>
            <w:r w:rsidRPr="009677C0">
              <w:rPr>
                <w:color w:val="000000" w:themeColor="text1"/>
                <w:sz w:val="16"/>
                <w:szCs w:val="16"/>
              </w:rPr>
              <w:t>&lt; 0.001</w:t>
            </w:r>
          </w:p>
        </w:tc>
      </w:tr>
      <w:tr w:rsidR="009E56DD" w:rsidRPr="009677C0" w14:paraId="03BA63D2" w14:textId="77777777" w:rsidTr="002A5F79">
        <w:tc>
          <w:tcPr>
            <w:tcW w:w="1129" w:type="dxa"/>
            <w:vMerge/>
          </w:tcPr>
          <w:p w14:paraId="6D6B3315" w14:textId="77777777" w:rsidR="009E56DD" w:rsidRPr="009677C0" w:rsidRDefault="009E56DD" w:rsidP="002A5F79">
            <w:pPr>
              <w:rPr>
                <w:color w:val="000000" w:themeColor="text1"/>
                <w:sz w:val="16"/>
                <w:szCs w:val="16"/>
              </w:rPr>
            </w:pPr>
          </w:p>
        </w:tc>
        <w:tc>
          <w:tcPr>
            <w:tcW w:w="1985" w:type="dxa"/>
            <w:vMerge w:val="restart"/>
          </w:tcPr>
          <w:p w14:paraId="4493AFAE" w14:textId="77777777" w:rsidR="009E56DD" w:rsidRPr="009677C0" w:rsidRDefault="009E56DD" w:rsidP="002A5F79">
            <w:pPr>
              <w:rPr>
                <w:color w:val="000000" w:themeColor="text1"/>
                <w:sz w:val="16"/>
                <w:szCs w:val="16"/>
              </w:rPr>
            </w:pPr>
            <w:r w:rsidRPr="009677C0">
              <w:rPr>
                <w:color w:val="000000" w:themeColor="text1"/>
                <w:sz w:val="16"/>
                <w:szCs w:val="16"/>
              </w:rPr>
              <w:t>ChAdOx1-S/ChAdOx1-S</w:t>
            </w:r>
          </w:p>
        </w:tc>
        <w:tc>
          <w:tcPr>
            <w:tcW w:w="4678" w:type="dxa"/>
          </w:tcPr>
          <w:p w14:paraId="70C77435" w14:textId="77777777" w:rsidR="009E56DD" w:rsidRPr="009677C0" w:rsidRDefault="009E56DD" w:rsidP="002A5F79">
            <w:pPr>
              <w:rPr>
                <w:color w:val="000000" w:themeColor="text1"/>
                <w:sz w:val="16"/>
                <w:szCs w:val="16"/>
              </w:rPr>
            </w:pPr>
            <w:r w:rsidRPr="009677C0">
              <w:rPr>
                <w:color w:val="000000" w:themeColor="text1"/>
                <w:sz w:val="16"/>
                <w:szCs w:val="16"/>
              </w:rPr>
              <w:t>Anti-S IgG vs. TRAI</w:t>
            </w:r>
          </w:p>
        </w:tc>
        <w:tc>
          <w:tcPr>
            <w:tcW w:w="632" w:type="dxa"/>
            <w:vAlign w:val="center"/>
          </w:tcPr>
          <w:p w14:paraId="2EC218D4" w14:textId="77777777" w:rsidR="009E56DD" w:rsidRPr="009677C0" w:rsidRDefault="009E56DD" w:rsidP="002A5F79">
            <w:pPr>
              <w:rPr>
                <w:color w:val="000000" w:themeColor="text1"/>
                <w:sz w:val="16"/>
                <w:szCs w:val="16"/>
              </w:rPr>
            </w:pPr>
            <w:r w:rsidRPr="009677C0">
              <w:rPr>
                <w:color w:val="000000" w:themeColor="text1"/>
                <w:sz w:val="16"/>
                <w:szCs w:val="16"/>
              </w:rPr>
              <w:t>-0.881</w:t>
            </w:r>
          </w:p>
        </w:tc>
        <w:tc>
          <w:tcPr>
            <w:tcW w:w="926" w:type="dxa"/>
            <w:vAlign w:val="center"/>
          </w:tcPr>
          <w:p w14:paraId="673F555B" w14:textId="77777777" w:rsidR="009E56DD" w:rsidRPr="009677C0" w:rsidRDefault="009E56DD" w:rsidP="002A5F79">
            <w:pPr>
              <w:rPr>
                <w:color w:val="000000" w:themeColor="text1"/>
                <w:sz w:val="16"/>
                <w:szCs w:val="16"/>
              </w:rPr>
            </w:pPr>
            <w:r w:rsidRPr="009677C0">
              <w:rPr>
                <w:color w:val="000000" w:themeColor="text1"/>
                <w:sz w:val="16"/>
                <w:szCs w:val="16"/>
              </w:rPr>
              <w:t>0.009</w:t>
            </w:r>
          </w:p>
        </w:tc>
      </w:tr>
      <w:tr w:rsidR="009E56DD" w:rsidRPr="009677C0" w14:paraId="6F7CC9F2" w14:textId="77777777" w:rsidTr="002A5F79">
        <w:tc>
          <w:tcPr>
            <w:tcW w:w="1129" w:type="dxa"/>
            <w:vMerge/>
          </w:tcPr>
          <w:p w14:paraId="20942803" w14:textId="77777777" w:rsidR="009E56DD" w:rsidRPr="009677C0" w:rsidRDefault="009E56DD" w:rsidP="002A5F79">
            <w:pPr>
              <w:rPr>
                <w:color w:val="000000" w:themeColor="text1"/>
                <w:sz w:val="16"/>
                <w:szCs w:val="16"/>
              </w:rPr>
            </w:pPr>
          </w:p>
        </w:tc>
        <w:tc>
          <w:tcPr>
            <w:tcW w:w="1985" w:type="dxa"/>
            <w:vMerge/>
          </w:tcPr>
          <w:p w14:paraId="6ECFC1D2" w14:textId="77777777" w:rsidR="009E56DD" w:rsidRPr="009677C0" w:rsidRDefault="009E56DD" w:rsidP="002A5F79">
            <w:pPr>
              <w:rPr>
                <w:color w:val="000000" w:themeColor="text1"/>
                <w:sz w:val="16"/>
                <w:szCs w:val="16"/>
              </w:rPr>
            </w:pPr>
          </w:p>
        </w:tc>
        <w:tc>
          <w:tcPr>
            <w:tcW w:w="4678" w:type="dxa"/>
          </w:tcPr>
          <w:p w14:paraId="334B811D" w14:textId="77777777" w:rsidR="009E56DD" w:rsidRPr="009677C0" w:rsidRDefault="009E56DD" w:rsidP="002A5F79">
            <w:pPr>
              <w:rPr>
                <w:color w:val="000000" w:themeColor="text1"/>
                <w:sz w:val="16"/>
                <w:szCs w:val="16"/>
              </w:rPr>
            </w:pPr>
            <w:r w:rsidRPr="009677C0">
              <w:rPr>
                <w:color w:val="000000" w:themeColor="text1"/>
                <w:sz w:val="16"/>
                <w:szCs w:val="16"/>
              </w:rPr>
              <w:t>Anti-S IgG vs. ADCP mean phagocytic scores</w:t>
            </w:r>
          </w:p>
        </w:tc>
        <w:tc>
          <w:tcPr>
            <w:tcW w:w="632" w:type="dxa"/>
            <w:vAlign w:val="center"/>
          </w:tcPr>
          <w:p w14:paraId="72A4F7B2" w14:textId="77777777" w:rsidR="009E56DD" w:rsidRPr="009677C0" w:rsidRDefault="009E56DD" w:rsidP="002A5F79">
            <w:pPr>
              <w:rPr>
                <w:color w:val="000000" w:themeColor="text1"/>
                <w:sz w:val="16"/>
                <w:szCs w:val="16"/>
              </w:rPr>
            </w:pPr>
            <w:r w:rsidRPr="009677C0">
              <w:rPr>
                <w:color w:val="000000" w:themeColor="text1"/>
                <w:sz w:val="16"/>
                <w:szCs w:val="16"/>
              </w:rPr>
              <w:t>0.831</w:t>
            </w:r>
          </w:p>
        </w:tc>
        <w:tc>
          <w:tcPr>
            <w:tcW w:w="926" w:type="dxa"/>
            <w:vAlign w:val="center"/>
          </w:tcPr>
          <w:p w14:paraId="3DBF506A" w14:textId="77777777" w:rsidR="009E56DD" w:rsidRPr="009677C0" w:rsidRDefault="009E56DD" w:rsidP="002A5F79">
            <w:pPr>
              <w:rPr>
                <w:color w:val="000000" w:themeColor="text1"/>
                <w:sz w:val="16"/>
                <w:szCs w:val="16"/>
              </w:rPr>
            </w:pPr>
            <w:r w:rsidRPr="009677C0">
              <w:rPr>
                <w:color w:val="000000" w:themeColor="text1"/>
                <w:sz w:val="16"/>
                <w:szCs w:val="16"/>
              </w:rPr>
              <w:t>0.327</w:t>
            </w:r>
          </w:p>
        </w:tc>
      </w:tr>
      <w:tr w:rsidR="009E56DD" w:rsidRPr="009677C0" w14:paraId="127ECAAB" w14:textId="77777777" w:rsidTr="002A5F79">
        <w:tc>
          <w:tcPr>
            <w:tcW w:w="1129" w:type="dxa"/>
            <w:vMerge/>
          </w:tcPr>
          <w:p w14:paraId="215C4825" w14:textId="77777777" w:rsidR="009E56DD" w:rsidRPr="009677C0" w:rsidRDefault="009E56DD" w:rsidP="002A5F79">
            <w:pPr>
              <w:rPr>
                <w:color w:val="000000" w:themeColor="text1"/>
                <w:sz w:val="16"/>
                <w:szCs w:val="16"/>
              </w:rPr>
            </w:pPr>
          </w:p>
        </w:tc>
        <w:tc>
          <w:tcPr>
            <w:tcW w:w="1985" w:type="dxa"/>
            <w:vMerge/>
          </w:tcPr>
          <w:p w14:paraId="6C487766" w14:textId="77777777" w:rsidR="009E56DD" w:rsidRPr="009677C0" w:rsidRDefault="009E56DD" w:rsidP="002A5F79">
            <w:pPr>
              <w:rPr>
                <w:color w:val="000000" w:themeColor="text1"/>
                <w:sz w:val="16"/>
                <w:szCs w:val="16"/>
              </w:rPr>
            </w:pPr>
          </w:p>
        </w:tc>
        <w:tc>
          <w:tcPr>
            <w:tcW w:w="4678" w:type="dxa"/>
          </w:tcPr>
          <w:p w14:paraId="33197A98" w14:textId="77777777" w:rsidR="009E56DD" w:rsidRPr="009677C0" w:rsidRDefault="009E56DD" w:rsidP="002A5F79">
            <w:pPr>
              <w:rPr>
                <w:color w:val="000000" w:themeColor="text1"/>
                <w:sz w:val="16"/>
                <w:szCs w:val="16"/>
              </w:rPr>
            </w:pPr>
            <w:r w:rsidRPr="009677C0">
              <w:rPr>
                <w:color w:val="000000" w:themeColor="text1"/>
                <w:sz w:val="16"/>
                <w:szCs w:val="16"/>
              </w:rPr>
              <w:t>Anti-S IgG vs. ACE2 inhibiting antibody concentration (index virus)</w:t>
            </w:r>
          </w:p>
        </w:tc>
        <w:tc>
          <w:tcPr>
            <w:tcW w:w="632" w:type="dxa"/>
            <w:vAlign w:val="center"/>
          </w:tcPr>
          <w:p w14:paraId="7380DA7A" w14:textId="77777777" w:rsidR="009E56DD" w:rsidRPr="009677C0" w:rsidRDefault="009E56DD" w:rsidP="002A5F79">
            <w:pPr>
              <w:rPr>
                <w:color w:val="000000" w:themeColor="text1"/>
                <w:sz w:val="16"/>
                <w:szCs w:val="16"/>
              </w:rPr>
            </w:pPr>
            <w:r w:rsidRPr="009677C0">
              <w:rPr>
                <w:color w:val="000000" w:themeColor="text1"/>
                <w:sz w:val="16"/>
                <w:szCs w:val="16"/>
              </w:rPr>
              <w:t>-0.108</w:t>
            </w:r>
          </w:p>
        </w:tc>
        <w:tc>
          <w:tcPr>
            <w:tcW w:w="926" w:type="dxa"/>
            <w:vAlign w:val="center"/>
          </w:tcPr>
          <w:p w14:paraId="314A828B" w14:textId="77777777" w:rsidR="009E56DD" w:rsidRPr="009677C0" w:rsidRDefault="009E56DD" w:rsidP="002A5F79">
            <w:pPr>
              <w:rPr>
                <w:color w:val="000000" w:themeColor="text1"/>
                <w:sz w:val="16"/>
                <w:szCs w:val="16"/>
              </w:rPr>
            </w:pPr>
            <w:r w:rsidRPr="009677C0">
              <w:rPr>
                <w:color w:val="000000" w:themeColor="text1"/>
                <w:sz w:val="16"/>
                <w:szCs w:val="16"/>
              </w:rPr>
              <w:t>0.798</w:t>
            </w:r>
          </w:p>
        </w:tc>
      </w:tr>
    </w:tbl>
    <w:p w14:paraId="2531B021" w14:textId="77777777" w:rsidR="009E56DD" w:rsidRPr="009677C0" w:rsidRDefault="009E56DD" w:rsidP="009E56DD">
      <w:pPr>
        <w:rPr>
          <w:color w:val="000000" w:themeColor="text1"/>
          <w:sz w:val="16"/>
          <w:szCs w:val="16"/>
        </w:rPr>
      </w:pPr>
      <w:r w:rsidRPr="009677C0">
        <w:rPr>
          <w:color w:val="000000" w:themeColor="text1"/>
          <w:sz w:val="16"/>
          <w:szCs w:val="16"/>
        </w:rPr>
        <w:t>Anti-S IgG: anti-spike protein IgG</w:t>
      </w:r>
    </w:p>
    <w:p w14:paraId="7E3EA9B1" w14:textId="77777777" w:rsidR="009E56DD" w:rsidRPr="009677C0" w:rsidRDefault="009E56DD" w:rsidP="009E56DD">
      <w:pPr>
        <w:rPr>
          <w:color w:val="000000" w:themeColor="text1"/>
          <w:sz w:val="16"/>
          <w:szCs w:val="16"/>
        </w:rPr>
      </w:pPr>
      <w:r w:rsidRPr="009677C0">
        <w:rPr>
          <w:color w:val="000000" w:themeColor="text1"/>
          <w:sz w:val="16"/>
          <w:szCs w:val="16"/>
        </w:rPr>
        <w:t>TRAI: total absolute avidity</w:t>
      </w:r>
    </w:p>
    <w:p w14:paraId="4500E4FC" w14:textId="77777777" w:rsidR="009E56DD" w:rsidRPr="009677C0" w:rsidRDefault="009E56DD" w:rsidP="009E56DD">
      <w:pPr>
        <w:rPr>
          <w:color w:val="000000" w:themeColor="text1"/>
          <w:sz w:val="16"/>
          <w:szCs w:val="16"/>
        </w:rPr>
      </w:pPr>
      <w:r w:rsidRPr="009677C0">
        <w:rPr>
          <w:color w:val="000000" w:themeColor="text1"/>
          <w:sz w:val="16"/>
          <w:szCs w:val="16"/>
        </w:rPr>
        <w:t xml:space="preserve">ADCP: antibody dependent cellular phagocytosis </w:t>
      </w:r>
    </w:p>
    <w:p w14:paraId="4E5D70C9" w14:textId="77777777" w:rsidR="009E56DD" w:rsidRPr="009677C0" w:rsidRDefault="009E56DD" w:rsidP="009E56DD">
      <w:pPr>
        <w:rPr>
          <w:color w:val="000000" w:themeColor="text1"/>
          <w:sz w:val="16"/>
          <w:szCs w:val="16"/>
        </w:rPr>
      </w:pPr>
      <w:r w:rsidRPr="009677C0">
        <w:rPr>
          <w:color w:val="000000" w:themeColor="text1"/>
          <w:sz w:val="16"/>
          <w:szCs w:val="16"/>
        </w:rPr>
        <w:t>ACE2: angiotensin-converting enzyme 2</w:t>
      </w:r>
    </w:p>
    <w:p w14:paraId="71BCB5AB" w14:textId="77777777" w:rsidR="009E56DD" w:rsidRPr="009677C0" w:rsidRDefault="009E56DD" w:rsidP="009E56DD">
      <w:pPr>
        <w:rPr>
          <w:color w:val="000000" w:themeColor="text1"/>
          <w:sz w:val="16"/>
          <w:szCs w:val="16"/>
        </w:rPr>
      </w:pPr>
      <w:r w:rsidRPr="009677C0">
        <w:rPr>
          <w:color w:val="000000" w:themeColor="text1"/>
          <w:sz w:val="16"/>
          <w:szCs w:val="16"/>
        </w:rPr>
        <w:t>Data were log</w:t>
      </w:r>
      <w:r w:rsidRPr="009677C0">
        <w:rPr>
          <w:color w:val="000000" w:themeColor="text1"/>
          <w:sz w:val="16"/>
          <w:szCs w:val="16"/>
          <w:vertAlign w:val="subscript"/>
        </w:rPr>
        <w:t>10</w:t>
      </w:r>
      <w:r w:rsidRPr="009677C0">
        <w:rPr>
          <w:color w:val="000000" w:themeColor="text1"/>
          <w:sz w:val="16"/>
          <w:szCs w:val="16"/>
        </w:rPr>
        <w:t xml:space="preserve"> transformed prior to statistical analyses.</w:t>
      </w:r>
    </w:p>
    <w:p w14:paraId="6F925B7A" w14:textId="77777777" w:rsidR="009E56DD" w:rsidRPr="009677C0" w:rsidRDefault="009E56DD" w:rsidP="009E56DD">
      <w:pPr>
        <w:rPr>
          <w:color w:val="000000" w:themeColor="text1"/>
          <w:sz w:val="16"/>
          <w:szCs w:val="16"/>
        </w:rPr>
      </w:pPr>
    </w:p>
    <w:p w14:paraId="5CCC48FC" w14:textId="4A01B68C" w:rsidR="009E56DD" w:rsidRDefault="009E56DD" w:rsidP="009E56DD">
      <w:pPr>
        <w:rPr>
          <w:color w:val="000000" w:themeColor="text1"/>
          <w:sz w:val="16"/>
          <w:szCs w:val="16"/>
        </w:rPr>
      </w:pPr>
    </w:p>
    <w:p w14:paraId="3EC4F76B" w14:textId="3B865187" w:rsidR="009E56DD" w:rsidRDefault="009E56DD" w:rsidP="009E56DD">
      <w:pPr>
        <w:rPr>
          <w:color w:val="000000" w:themeColor="text1"/>
          <w:sz w:val="16"/>
          <w:szCs w:val="16"/>
        </w:rPr>
      </w:pPr>
    </w:p>
    <w:p w14:paraId="2AF28DDF" w14:textId="77777777" w:rsidR="009E56DD" w:rsidRPr="009677C0" w:rsidRDefault="009E56DD" w:rsidP="009E56DD">
      <w:pPr>
        <w:rPr>
          <w:color w:val="000000" w:themeColor="text1"/>
          <w:sz w:val="16"/>
          <w:szCs w:val="16"/>
        </w:rPr>
      </w:pPr>
    </w:p>
    <w:p w14:paraId="6883D42A" w14:textId="19DFA6B6" w:rsidR="009E56DD" w:rsidRPr="009677C0" w:rsidRDefault="009E56DD" w:rsidP="009E56DD">
      <w:pPr>
        <w:rPr>
          <w:color w:val="000000" w:themeColor="text1"/>
          <w:sz w:val="16"/>
          <w:szCs w:val="16"/>
        </w:rPr>
      </w:pPr>
      <w:r w:rsidRPr="009E56DD">
        <w:rPr>
          <w:b/>
          <w:bCs/>
          <w:color w:val="000000" w:themeColor="text1"/>
          <w:sz w:val="16"/>
          <w:szCs w:val="16"/>
        </w:rPr>
        <w:lastRenderedPageBreak/>
        <w:t xml:space="preserve">Supplementary table </w:t>
      </w:r>
      <w:r w:rsidR="00D00F2D">
        <w:rPr>
          <w:b/>
          <w:bCs/>
          <w:color w:val="000000" w:themeColor="text1"/>
          <w:sz w:val="16"/>
          <w:szCs w:val="16"/>
        </w:rPr>
        <w:t>9</w:t>
      </w:r>
      <w:r w:rsidRPr="009E56DD">
        <w:rPr>
          <w:b/>
          <w:bCs/>
          <w:color w:val="000000" w:themeColor="text1"/>
          <w:sz w:val="16"/>
          <w:szCs w:val="16"/>
        </w:rPr>
        <w:t>b.</w:t>
      </w:r>
      <w:r w:rsidRPr="009677C0">
        <w:rPr>
          <w:color w:val="000000" w:themeColor="text1"/>
          <w:sz w:val="16"/>
          <w:szCs w:val="16"/>
        </w:rPr>
        <w:t xml:space="preserve"> Pearson correlation between total absolute avidity (TAA) and antibody function. </w:t>
      </w:r>
    </w:p>
    <w:tbl>
      <w:tblPr>
        <w:tblStyle w:val="TableGrid"/>
        <w:tblW w:w="0" w:type="auto"/>
        <w:tblLook w:val="04A0" w:firstRow="1" w:lastRow="0" w:firstColumn="1" w:lastColumn="0" w:noHBand="0" w:noVBand="1"/>
      </w:tblPr>
      <w:tblGrid>
        <w:gridCol w:w="1129"/>
        <w:gridCol w:w="1985"/>
        <w:gridCol w:w="4609"/>
        <w:gridCol w:w="779"/>
        <w:gridCol w:w="848"/>
      </w:tblGrid>
      <w:tr w:rsidR="009E56DD" w:rsidRPr="009677C0" w14:paraId="30A67ED6" w14:textId="77777777" w:rsidTr="002A5F79">
        <w:trPr>
          <w:trHeight w:val="85"/>
        </w:trPr>
        <w:tc>
          <w:tcPr>
            <w:tcW w:w="1129" w:type="dxa"/>
          </w:tcPr>
          <w:p w14:paraId="246F43C6" w14:textId="77777777" w:rsidR="009E56DD" w:rsidRPr="009677C0" w:rsidRDefault="009E56DD" w:rsidP="002A5F79">
            <w:pPr>
              <w:rPr>
                <w:color w:val="000000" w:themeColor="text1"/>
                <w:sz w:val="16"/>
                <w:szCs w:val="16"/>
              </w:rPr>
            </w:pPr>
            <w:r w:rsidRPr="009677C0">
              <w:rPr>
                <w:color w:val="000000" w:themeColor="text1"/>
                <w:sz w:val="16"/>
                <w:szCs w:val="16"/>
              </w:rPr>
              <w:t xml:space="preserve">Visit </w:t>
            </w:r>
          </w:p>
        </w:tc>
        <w:tc>
          <w:tcPr>
            <w:tcW w:w="1985" w:type="dxa"/>
          </w:tcPr>
          <w:p w14:paraId="5B87C7B6" w14:textId="77777777" w:rsidR="009E56DD" w:rsidRPr="009677C0" w:rsidRDefault="009E56DD" w:rsidP="002A5F79">
            <w:pPr>
              <w:rPr>
                <w:color w:val="000000" w:themeColor="text1"/>
                <w:sz w:val="16"/>
                <w:szCs w:val="16"/>
              </w:rPr>
            </w:pPr>
            <w:r w:rsidRPr="009677C0">
              <w:rPr>
                <w:color w:val="000000" w:themeColor="text1"/>
                <w:sz w:val="16"/>
                <w:szCs w:val="16"/>
              </w:rPr>
              <w:t>Participant group</w:t>
            </w:r>
          </w:p>
        </w:tc>
        <w:tc>
          <w:tcPr>
            <w:tcW w:w="4609" w:type="dxa"/>
          </w:tcPr>
          <w:p w14:paraId="03058795" w14:textId="77777777" w:rsidR="009E56DD" w:rsidRPr="009677C0" w:rsidRDefault="009E56DD" w:rsidP="002A5F79">
            <w:pPr>
              <w:rPr>
                <w:color w:val="000000" w:themeColor="text1"/>
                <w:sz w:val="16"/>
                <w:szCs w:val="16"/>
              </w:rPr>
            </w:pPr>
            <w:r w:rsidRPr="009677C0">
              <w:rPr>
                <w:color w:val="000000" w:themeColor="text1"/>
                <w:sz w:val="16"/>
                <w:szCs w:val="16"/>
              </w:rPr>
              <w:t>Comparison</w:t>
            </w:r>
          </w:p>
        </w:tc>
        <w:tc>
          <w:tcPr>
            <w:tcW w:w="779" w:type="dxa"/>
          </w:tcPr>
          <w:p w14:paraId="062F1947" w14:textId="77777777" w:rsidR="009E56DD" w:rsidRPr="009677C0" w:rsidRDefault="009E56DD" w:rsidP="002A5F79">
            <w:pPr>
              <w:rPr>
                <w:color w:val="000000" w:themeColor="text1"/>
                <w:sz w:val="16"/>
                <w:szCs w:val="16"/>
              </w:rPr>
            </w:pPr>
            <w:r w:rsidRPr="009677C0">
              <w:rPr>
                <w:color w:val="000000" w:themeColor="text1"/>
                <w:sz w:val="16"/>
                <w:szCs w:val="16"/>
              </w:rPr>
              <w:t>r</w:t>
            </w:r>
          </w:p>
        </w:tc>
        <w:tc>
          <w:tcPr>
            <w:tcW w:w="848" w:type="dxa"/>
          </w:tcPr>
          <w:p w14:paraId="57E96A79" w14:textId="77777777" w:rsidR="009E56DD" w:rsidRPr="009677C0" w:rsidRDefault="009E56DD" w:rsidP="002A5F79">
            <w:pPr>
              <w:rPr>
                <w:color w:val="000000" w:themeColor="text1"/>
                <w:sz w:val="16"/>
                <w:szCs w:val="16"/>
              </w:rPr>
            </w:pPr>
            <w:r w:rsidRPr="009677C0">
              <w:rPr>
                <w:color w:val="000000" w:themeColor="text1"/>
                <w:sz w:val="16"/>
                <w:szCs w:val="16"/>
              </w:rPr>
              <w:t>P-value</w:t>
            </w:r>
          </w:p>
        </w:tc>
      </w:tr>
      <w:tr w:rsidR="009E56DD" w:rsidRPr="009677C0" w14:paraId="112CF26D" w14:textId="77777777" w:rsidTr="002A5F79">
        <w:tc>
          <w:tcPr>
            <w:tcW w:w="1129" w:type="dxa"/>
            <w:vMerge w:val="restart"/>
          </w:tcPr>
          <w:p w14:paraId="7E5CAEF5" w14:textId="77777777" w:rsidR="009E56DD" w:rsidRPr="009677C0" w:rsidRDefault="009E56DD" w:rsidP="002A5F79">
            <w:pPr>
              <w:rPr>
                <w:color w:val="000000" w:themeColor="text1"/>
                <w:sz w:val="16"/>
                <w:szCs w:val="16"/>
              </w:rPr>
            </w:pPr>
            <w:r>
              <w:rPr>
                <w:color w:val="000000" w:themeColor="text1"/>
                <w:sz w:val="16"/>
                <w:szCs w:val="16"/>
              </w:rPr>
              <w:t>One-month</w:t>
            </w:r>
            <w:r w:rsidRPr="009677C0">
              <w:rPr>
                <w:color w:val="000000" w:themeColor="text1"/>
                <w:sz w:val="16"/>
                <w:szCs w:val="16"/>
              </w:rPr>
              <w:t xml:space="preserve"> post-dose two</w:t>
            </w:r>
          </w:p>
        </w:tc>
        <w:tc>
          <w:tcPr>
            <w:tcW w:w="1985" w:type="dxa"/>
            <w:vMerge w:val="restart"/>
          </w:tcPr>
          <w:p w14:paraId="44B0D754" w14:textId="77777777" w:rsidR="009E56DD" w:rsidRPr="009677C0" w:rsidRDefault="009E56DD" w:rsidP="002A5F79">
            <w:pPr>
              <w:rPr>
                <w:color w:val="000000" w:themeColor="text1"/>
                <w:sz w:val="16"/>
                <w:szCs w:val="16"/>
              </w:rPr>
            </w:pPr>
            <w:r w:rsidRPr="009677C0">
              <w:rPr>
                <w:color w:val="000000" w:themeColor="text1"/>
                <w:sz w:val="16"/>
                <w:szCs w:val="16"/>
              </w:rPr>
              <w:t>All participants</w:t>
            </w:r>
          </w:p>
        </w:tc>
        <w:tc>
          <w:tcPr>
            <w:tcW w:w="4609" w:type="dxa"/>
          </w:tcPr>
          <w:p w14:paraId="4F4181C3" w14:textId="77777777" w:rsidR="009E56DD" w:rsidRPr="009677C0" w:rsidRDefault="009E56DD" w:rsidP="002A5F79">
            <w:pPr>
              <w:rPr>
                <w:color w:val="000000" w:themeColor="text1"/>
                <w:sz w:val="16"/>
                <w:szCs w:val="16"/>
              </w:rPr>
            </w:pPr>
            <w:r w:rsidRPr="009677C0">
              <w:rPr>
                <w:color w:val="000000" w:themeColor="text1"/>
                <w:sz w:val="16"/>
                <w:szCs w:val="16"/>
              </w:rPr>
              <w:t>TAA vs. ADCP mean phagocytic scores</w:t>
            </w:r>
          </w:p>
        </w:tc>
        <w:tc>
          <w:tcPr>
            <w:tcW w:w="779" w:type="dxa"/>
            <w:vAlign w:val="center"/>
          </w:tcPr>
          <w:p w14:paraId="1F1C0449" w14:textId="77777777" w:rsidR="009E56DD" w:rsidRPr="009677C0" w:rsidRDefault="009E56DD" w:rsidP="002A5F79">
            <w:pPr>
              <w:rPr>
                <w:color w:val="000000" w:themeColor="text1"/>
                <w:sz w:val="16"/>
                <w:szCs w:val="16"/>
              </w:rPr>
            </w:pPr>
            <w:r w:rsidRPr="009677C0">
              <w:rPr>
                <w:color w:val="000000" w:themeColor="text1"/>
                <w:sz w:val="16"/>
                <w:szCs w:val="16"/>
              </w:rPr>
              <w:t>0.922</w:t>
            </w:r>
          </w:p>
        </w:tc>
        <w:tc>
          <w:tcPr>
            <w:tcW w:w="848" w:type="dxa"/>
            <w:vAlign w:val="center"/>
          </w:tcPr>
          <w:p w14:paraId="10DD3452" w14:textId="77777777" w:rsidR="009E56DD" w:rsidRPr="009677C0" w:rsidRDefault="009E56DD" w:rsidP="002A5F79">
            <w:pPr>
              <w:rPr>
                <w:color w:val="000000" w:themeColor="text1"/>
                <w:sz w:val="16"/>
                <w:szCs w:val="16"/>
              </w:rPr>
            </w:pPr>
            <w:r w:rsidRPr="009677C0">
              <w:rPr>
                <w:color w:val="000000" w:themeColor="text1"/>
                <w:sz w:val="16"/>
                <w:szCs w:val="16"/>
              </w:rPr>
              <w:t>&lt; 0.001</w:t>
            </w:r>
          </w:p>
        </w:tc>
      </w:tr>
      <w:tr w:rsidR="009E56DD" w:rsidRPr="009677C0" w14:paraId="10669527" w14:textId="77777777" w:rsidTr="002A5F79">
        <w:tc>
          <w:tcPr>
            <w:tcW w:w="1129" w:type="dxa"/>
            <w:vMerge/>
          </w:tcPr>
          <w:p w14:paraId="045D01C3" w14:textId="77777777" w:rsidR="009E56DD" w:rsidRPr="009677C0" w:rsidRDefault="009E56DD" w:rsidP="002A5F79">
            <w:pPr>
              <w:rPr>
                <w:color w:val="000000" w:themeColor="text1"/>
                <w:sz w:val="16"/>
                <w:szCs w:val="16"/>
              </w:rPr>
            </w:pPr>
          </w:p>
        </w:tc>
        <w:tc>
          <w:tcPr>
            <w:tcW w:w="1985" w:type="dxa"/>
            <w:vMerge/>
          </w:tcPr>
          <w:p w14:paraId="7F195839" w14:textId="77777777" w:rsidR="009E56DD" w:rsidRPr="009677C0" w:rsidRDefault="009E56DD" w:rsidP="002A5F79">
            <w:pPr>
              <w:rPr>
                <w:color w:val="000000" w:themeColor="text1"/>
                <w:sz w:val="16"/>
                <w:szCs w:val="16"/>
              </w:rPr>
            </w:pPr>
          </w:p>
        </w:tc>
        <w:tc>
          <w:tcPr>
            <w:tcW w:w="4609" w:type="dxa"/>
          </w:tcPr>
          <w:p w14:paraId="0A5A805E" w14:textId="77777777" w:rsidR="009E56DD" w:rsidRPr="009677C0" w:rsidRDefault="009E56DD" w:rsidP="002A5F79">
            <w:pPr>
              <w:rPr>
                <w:color w:val="000000" w:themeColor="text1"/>
                <w:sz w:val="16"/>
                <w:szCs w:val="16"/>
              </w:rPr>
            </w:pPr>
            <w:r w:rsidRPr="009677C0">
              <w:rPr>
                <w:color w:val="000000" w:themeColor="text1"/>
                <w:sz w:val="16"/>
                <w:szCs w:val="16"/>
              </w:rPr>
              <w:t>TAA vs. ACE2 inhibiting antibody concentration (index virus)</w:t>
            </w:r>
          </w:p>
        </w:tc>
        <w:tc>
          <w:tcPr>
            <w:tcW w:w="779" w:type="dxa"/>
            <w:vAlign w:val="center"/>
          </w:tcPr>
          <w:p w14:paraId="4CFB3ACA" w14:textId="77777777" w:rsidR="009E56DD" w:rsidRPr="009677C0" w:rsidRDefault="009E56DD" w:rsidP="002A5F79">
            <w:pPr>
              <w:rPr>
                <w:color w:val="000000" w:themeColor="text1"/>
                <w:sz w:val="16"/>
                <w:szCs w:val="16"/>
              </w:rPr>
            </w:pPr>
            <w:r w:rsidRPr="009677C0">
              <w:rPr>
                <w:color w:val="000000" w:themeColor="text1"/>
                <w:sz w:val="16"/>
                <w:szCs w:val="16"/>
              </w:rPr>
              <w:t>0.881</w:t>
            </w:r>
          </w:p>
        </w:tc>
        <w:tc>
          <w:tcPr>
            <w:tcW w:w="848" w:type="dxa"/>
            <w:vAlign w:val="center"/>
          </w:tcPr>
          <w:p w14:paraId="5D0B2A67" w14:textId="77777777" w:rsidR="009E56DD" w:rsidRPr="009677C0" w:rsidRDefault="009E56DD" w:rsidP="002A5F79">
            <w:pPr>
              <w:rPr>
                <w:color w:val="000000" w:themeColor="text1"/>
                <w:sz w:val="16"/>
                <w:szCs w:val="16"/>
              </w:rPr>
            </w:pPr>
            <w:r w:rsidRPr="009677C0">
              <w:rPr>
                <w:color w:val="000000" w:themeColor="text1"/>
                <w:sz w:val="16"/>
                <w:szCs w:val="16"/>
              </w:rPr>
              <w:t>&lt; 0.001</w:t>
            </w:r>
          </w:p>
        </w:tc>
      </w:tr>
      <w:tr w:rsidR="009E56DD" w:rsidRPr="009677C0" w14:paraId="7EF95613" w14:textId="77777777" w:rsidTr="002A5F79">
        <w:tc>
          <w:tcPr>
            <w:tcW w:w="1129" w:type="dxa"/>
            <w:vMerge/>
          </w:tcPr>
          <w:p w14:paraId="4A74A394" w14:textId="77777777" w:rsidR="009E56DD" w:rsidRPr="009677C0" w:rsidRDefault="009E56DD" w:rsidP="002A5F79">
            <w:pPr>
              <w:rPr>
                <w:color w:val="000000" w:themeColor="text1"/>
                <w:sz w:val="16"/>
                <w:szCs w:val="16"/>
              </w:rPr>
            </w:pPr>
          </w:p>
        </w:tc>
        <w:tc>
          <w:tcPr>
            <w:tcW w:w="1985" w:type="dxa"/>
            <w:vMerge w:val="restart"/>
          </w:tcPr>
          <w:p w14:paraId="77B43742" w14:textId="77777777" w:rsidR="009E56DD" w:rsidRPr="009677C0" w:rsidRDefault="009E56DD" w:rsidP="002A5F79">
            <w:pPr>
              <w:rPr>
                <w:color w:val="000000" w:themeColor="text1"/>
                <w:sz w:val="16"/>
                <w:szCs w:val="16"/>
              </w:rPr>
            </w:pPr>
            <w:r w:rsidRPr="009677C0">
              <w:rPr>
                <w:color w:val="000000" w:themeColor="text1"/>
                <w:sz w:val="16"/>
                <w:szCs w:val="16"/>
              </w:rPr>
              <w:t>mRNA/mRNA</w:t>
            </w:r>
          </w:p>
        </w:tc>
        <w:tc>
          <w:tcPr>
            <w:tcW w:w="4609" w:type="dxa"/>
          </w:tcPr>
          <w:p w14:paraId="57B8DEA7" w14:textId="77777777" w:rsidR="009E56DD" w:rsidRPr="009677C0" w:rsidRDefault="009E56DD" w:rsidP="002A5F79">
            <w:pPr>
              <w:rPr>
                <w:color w:val="000000" w:themeColor="text1"/>
                <w:sz w:val="16"/>
                <w:szCs w:val="16"/>
              </w:rPr>
            </w:pPr>
            <w:r w:rsidRPr="009677C0">
              <w:rPr>
                <w:color w:val="000000" w:themeColor="text1"/>
                <w:sz w:val="16"/>
                <w:szCs w:val="16"/>
              </w:rPr>
              <w:t>TAA vs. ADCP mean phagocytic scores</w:t>
            </w:r>
          </w:p>
        </w:tc>
        <w:tc>
          <w:tcPr>
            <w:tcW w:w="779" w:type="dxa"/>
            <w:vAlign w:val="center"/>
          </w:tcPr>
          <w:p w14:paraId="6A429A49" w14:textId="77777777" w:rsidR="009E56DD" w:rsidRPr="009677C0" w:rsidRDefault="009E56DD" w:rsidP="002A5F79">
            <w:pPr>
              <w:rPr>
                <w:color w:val="000000" w:themeColor="text1"/>
                <w:sz w:val="16"/>
                <w:szCs w:val="16"/>
              </w:rPr>
            </w:pPr>
            <w:r w:rsidRPr="009677C0">
              <w:rPr>
                <w:color w:val="000000" w:themeColor="text1"/>
                <w:sz w:val="16"/>
                <w:szCs w:val="16"/>
              </w:rPr>
              <w:t>0.857</w:t>
            </w:r>
          </w:p>
        </w:tc>
        <w:tc>
          <w:tcPr>
            <w:tcW w:w="848" w:type="dxa"/>
            <w:vAlign w:val="center"/>
          </w:tcPr>
          <w:p w14:paraId="1825D8C2" w14:textId="77777777" w:rsidR="009E56DD" w:rsidRPr="009677C0" w:rsidRDefault="009E56DD" w:rsidP="002A5F79">
            <w:pPr>
              <w:rPr>
                <w:color w:val="000000" w:themeColor="text1"/>
                <w:sz w:val="16"/>
                <w:szCs w:val="16"/>
              </w:rPr>
            </w:pPr>
            <w:r w:rsidRPr="009677C0">
              <w:rPr>
                <w:color w:val="000000" w:themeColor="text1"/>
                <w:sz w:val="16"/>
                <w:szCs w:val="16"/>
              </w:rPr>
              <w:t>&lt; 0.001</w:t>
            </w:r>
          </w:p>
        </w:tc>
      </w:tr>
      <w:tr w:rsidR="009E56DD" w:rsidRPr="009677C0" w14:paraId="045E06D0" w14:textId="77777777" w:rsidTr="002A5F79">
        <w:tc>
          <w:tcPr>
            <w:tcW w:w="1129" w:type="dxa"/>
            <w:vMerge/>
          </w:tcPr>
          <w:p w14:paraId="3E6821AC" w14:textId="77777777" w:rsidR="009E56DD" w:rsidRPr="009677C0" w:rsidRDefault="009E56DD" w:rsidP="002A5F79">
            <w:pPr>
              <w:rPr>
                <w:color w:val="000000" w:themeColor="text1"/>
                <w:sz w:val="16"/>
                <w:szCs w:val="16"/>
              </w:rPr>
            </w:pPr>
          </w:p>
        </w:tc>
        <w:tc>
          <w:tcPr>
            <w:tcW w:w="1985" w:type="dxa"/>
            <w:vMerge/>
          </w:tcPr>
          <w:p w14:paraId="3BE0863F" w14:textId="77777777" w:rsidR="009E56DD" w:rsidRPr="009677C0" w:rsidRDefault="009E56DD" w:rsidP="002A5F79">
            <w:pPr>
              <w:rPr>
                <w:color w:val="000000" w:themeColor="text1"/>
                <w:sz w:val="16"/>
                <w:szCs w:val="16"/>
              </w:rPr>
            </w:pPr>
          </w:p>
        </w:tc>
        <w:tc>
          <w:tcPr>
            <w:tcW w:w="4609" w:type="dxa"/>
          </w:tcPr>
          <w:p w14:paraId="2F8AF2A8" w14:textId="77777777" w:rsidR="009E56DD" w:rsidRPr="009677C0" w:rsidRDefault="009E56DD" w:rsidP="002A5F79">
            <w:pPr>
              <w:rPr>
                <w:color w:val="000000" w:themeColor="text1"/>
                <w:sz w:val="16"/>
                <w:szCs w:val="16"/>
              </w:rPr>
            </w:pPr>
            <w:r w:rsidRPr="009677C0">
              <w:rPr>
                <w:color w:val="000000" w:themeColor="text1"/>
                <w:sz w:val="16"/>
                <w:szCs w:val="16"/>
              </w:rPr>
              <w:t>TAA vs. ACE2 inhibiting antibody concentration (index virus)</w:t>
            </w:r>
          </w:p>
        </w:tc>
        <w:tc>
          <w:tcPr>
            <w:tcW w:w="779" w:type="dxa"/>
            <w:vAlign w:val="center"/>
          </w:tcPr>
          <w:p w14:paraId="008BF3B9" w14:textId="77777777" w:rsidR="009E56DD" w:rsidRPr="009677C0" w:rsidRDefault="009E56DD" w:rsidP="002A5F79">
            <w:pPr>
              <w:rPr>
                <w:color w:val="000000" w:themeColor="text1"/>
                <w:sz w:val="16"/>
                <w:szCs w:val="16"/>
              </w:rPr>
            </w:pPr>
            <w:r w:rsidRPr="009677C0">
              <w:rPr>
                <w:color w:val="000000" w:themeColor="text1"/>
                <w:sz w:val="16"/>
                <w:szCs w:val="16"/>
              </w:rPr>
              <w:t>0.783</w:t>
            </w:r>
          </w:p>
        </w:tc>
        <w:tc>
          <w:tcPr>
            <w:tcW w:w="848" w:type="dxa"/>
            <w:vAlign w:val="center"/>
          </w:tcPr>
          <w:p w14:paraId="1411A7C6" w14:textId="77777777" w:rsidR="009E56DD" w:rsidRPr="009677C0" w:rsidRDefault="009E56DD" w:rsidP="002A5F79">
            <w:pPr>
              <w:rPr>
                <w:color w:val="000000" w:themeColor="text1"/>
                <w:sz w:val="16"/>
                <w:szCs w:val="16"/>
              </w:rPr>
            </w:pPr>
            <w:r w:rsidRPr="009677C0">
              <w:rPr>
                <w:color w:val="000000" w:themeColor="text1"/>
                <w:sz w:val="16"/>
                <w:szCs w:val="16"/>
              </w:rPr>
              <w:t>&lt; 0.001</w:t>
            </w:r>
          </w:p>
        </w:tc>
      </w:tr>
      <w:tr w:rsidR="009E56DD" w:rsidRPr="009677C0" w14:paraId="67C86E2E" w14:textId="77777777" w:rsidTr="002A5F79">
        <w:tc>
          <w:tcPr>
            <w:tcW w:w="1129" w:type="dxa"/>
            <w:vMerge/>
          </w:tcPr>
          <w:p w14:paraId="26381B2A" w14:textId="77777777" w:rsidR="009E56DD" w:rsidRPr="009677C0" w:rsidRDefault="009E56DD" w:rsidP="002A5F79">
            <w:pPr>
              <w:rPr>
                <w:color w:val="000000" w:themeColor="text1"/>
                <w:sz w:val="16"/>
                <w:szCs w:val="16"/>
              </w:rPr>
            </w:pPr>
          </w:p>
        </w:tc>
        <w:tc>
          <w:tcPr>
            <w:tcW w:w="1985" w:type="dxa"/>
            <w:vMerge w:val="restart"/>
          </w:tcPr>
          <w:p w14:paraId="5176E1ED" w14:textId="77777777" w:rsidR="009E56DD" w:rsidRPr="009677C0" w:rsidRDefault="009E56DD" w:rsidP="002A5F79">
            <w:pPr>
              <w:rPr>
                <w:color w:val="000000" w:themeColor="text1"/>
                <w:sz w:val="16"/>
                <w:szCs w:val="16"/>
              </w:rPr>
            </w:pPr>
            <w:r w:rsidRPr="009677C0">
              <w:rPr>
                <w:color w:val="000000" w:themeColor="text1"/>
                <w:sz w:val="16"/>
                <w:szCs w:val="16"/>
              </w:rPr>
              <w:t>ChAdOx1-S/mRNA</w:t>
            </w:r>
          </w:p>
        </w:tc>
        <w:tc>
          <w:tcPr>
            <w:tcW w:w="4609" w:type="dxa"/>
          </w:tcPr>
          <w:p w14:paraId="58C6241D" w14:textId="77777777" w:rsidR="009E56DD" w:rsidRPr="009677C0" w:rsidRDefault="009E56DD" w:rsidP="002A5F79">
            <w:pPr>
              <w:rPr>
                <w:color w:val="000000" w:themeColor="text1"/>
                <w:sz w:val="16"/>
                <w:szCs w:val="16"/>
              </w:rPr>
            </w:pPr>
            <w:r w:rsidRPr="009677C0">
              <w:rPr>
                <w:color w:val="000000" w:themeColor="text1"/>
                <w:sz w:val="16"/>
                <w:szCs w:val="16"/>
              </w:rPr>
              <w:t>TAA vs. ADCP mean phagocytic scores</w:t>
            </w:r>
          </w:p>
        </w:tc>
        <w:tc>
          <w:tcPr>
            <w:tcW w:w="779" w:type="dxa"/>
            <w:vAlign w:val="center"/>
          </w:tcPr>
          <w:p w14:paraId="44645AFB" w14:textId="77777777" w:rsidR="009E56DD" w:rsidRPr="009677C0" w:rsidRDefault="009E56DD" w:rsidP="002A5F79">
            <w:pPr>
              <w:rPr>
                <w:color w:val="000000" w:themeColor="text1"/>
                <w:sz w:val="16"/>
                <w:szCs w:val="16"/>
              </w:rPr>
            </w:pPr>
            <w:r w:rsidRPr="009677C0">
              <w:rPr>
                <w:color w:val="000000" w:themeColor="text1"/>
                <w:sz w:val="16"/>
                <w:szCs w:val="16"/>
              </w:rPr>
              <w:t>0.902</w:t>
            </w:r>
          </w:p>
        </w:tc>
        <w:tc>
          <w:tcPr>
            <w:tcW w:w="848" w:type="dxa"/>
            <w:vAlign w:val="center"/>
          </w:tcPr>
          <w:p w14:paraId="59031EFB" w14:textId="77777777" w:rsidR="009E56DD" w:rsidRPr="009677C0" w:rsidRDefault="009E56DD" w:rsidP="002A5F79">
            <w:pPr>
              <w:rPr>
                <w:color w:val="000000" w:themeColor="text1"/>
                <w:sz w:val="16"/>
                <w:szCs w:val="16"/>
              </w:rPr>
            </w:pPr>
            <w:r w:rsidRPr="009677C0">
              <w:rPr>
                <w:color w:val="000000" w:themeColor="text1"/>
                <w:sz w:val="16"/>
                <w:szCs w:val="16"/>
              </w:rPr>
              <w:t>&lt; 0.001</w:t>
            </w:r>
          </w:p>
        </w:tc>
      </w:tr>
      <w:tr w:rsidR="009E56DD" w:rsidRPr="009677C0" w14:paraId="4FA6E134" w14:textId="77777777" w:rsidTr="002A5F79">
        <w:tc>
          <w:tcPr>
            <w:tcW w:w="1129" w:type="dxa"/>
            <w:vMerge/>
          </w:tcPr>
          <w:p w14:paraId="0F37C33D" w14:textId="77777777" w:rsidR="009E56DD" w:rsidRPr="009677C0" w:rsidRDefault="009E56DD" w:rsidP="002A5F79">
            <w:pPr>
              <w:rPr>
                <w:color w:val="000000" w:themeColor="text1"/>
                <w:sz w:val="16"/>
                <w:szCs w:val="16"/>
              </w:rPr>
            </w:pPr>
          </w:p>
        </w:tc>
        <w:tc>
          <w:tcPr>
            <w:tcW w:w="1985" w:type="dxa"/>
            <w:vMerge/>
          </w:tcPr>
          <w:p w14:paraId="6949BD8B" w14:textId="77777777" w:rsidR="009E56DD" w:rsidRPr="009677C0" w:rsidRDefault="009E56DD" w:rsidP="002A5F79">
            <w:pPr>
              <w:rPr>
                <w:color w:val="000000" w:themeColor="text1"/>
                <w:sz w:val="16"/>
                <w:szCs w:val="16"/>
              </w:rPr>
            </w:pPr>
          </w:p>
        </w:tc>
        <w:tc>
          <w:tcPr>
            <w:tcW w:w="4609" w:type="dxa"/>
          </w:tcPr>
          <w:p w14:paraId="4CF97B26" w14:textId="77777777" w:rsidR="009E56DD" w:rsidRPr="009677C0" w:rsidRDefault="009E56DD" w:rsidP="002A5F79">
            <w:pPr>
              <w:rPr>
                <w:color w:val="000000" w:themeColor="text1"/>
                <w:sz w:val="16"/>
                <w:szCs w:val="16"/>
              </w:rPr>
            </w:pPr>
            <w:r w:rsidRPr="009677C0">
              <w:rPr>
                <w:color w:val="000000" w:themeColor="text1"/>
                <w:sz w:val="16"/>
                <w:szCs w:val="16"/>
              </w:rPr>
              <w:t>TAA vs. ACE2 inhibiting antibody concentration (index virus)</w:t>
            </w:r>
          </w:p>
        </w:tc>
        <w:tc>
          <w:tcPr>
            <w:tcW w:w="779" w:type="dxa"/>
            <w:vAlign w:val="center"/>
          </w:tcPr>
          <w:p w14:paraId="19F65219" w14:textId="77777777" w:rsidR="009E56DD" w:rsidRPr="009677C0" w:rsidRDefault="009E56DD" w:rsidP="002A5F79">
            <w:pPr>
              <w:rPr>
                <w:color w:val="000000" w:themeColor="text1"/>
                <w:sz w:val="16"/>
                <w:szCs w:val="16"/>
              </w:rPr>
            </w:pPr>
            <w:r w:rsidRPr="009677C0">
              <w:rPr>
                <w:color w:val="000000" w:themeColor="text1"/>
                <w:sz w:val="16"/>
                <w:szCs w:val="16"/>
              </w:rPr>
              <w:t>0.898</w:t>
            </w:r>
          </w:p>
        </w:tc>
        <w:tc>
          <w:tcPr>
            <w:tcW w:w="848" w:type="dxa"/>
            <w:vAlign w:val="center"/>
          </w:tcPr>
          <w:p w14:paraId="19B85523" w14:textId="77777777" w:rsidR="009E56DD" w:rsidRPr="009677C0" w:rsidRDefault="009E56DD" w:rsidP="002A5F79">
            <w:pPr>
              <w:rPr>
                <w:color w:val="000000" w:themeColor="text1"/>
                <w:sz w:val="16"/>
                <w:szCs w:val="16"/>
              </w:rPr>
            </w:pPr>
            <w:r w:rsidRPr="009677C0">
              <w:rPr>
                <w:color w:val="000000" w:themeColor="text1"/>
                <w:sz w:val="16"/>
                <w:szCs w:val="16"/>
              </w:rPr>
              <w:t>&lt; 0.001</w:t>
            </w:r>
          </w:p>
        </w:tc>
      </w:tr>
      <w:tr w:rsidR="009E56DD" w:rsidRPr="009677C0" w14:paraId="2B5894A8" w14:textId="77777777" w:rsidTr="002A5F79">
        <w:tc>
          <w:tcPr>
            <w:tcW w:w="1129" w:type="dxa"/>
            <w:vMerge/>
          </w:tcPr>
          <w:p w14:paraId="501A584A" w14:textId="77777777" w:rsidR="009E56DD" w:rsidRPr="009677C0" w:rsidRDefault="009E56DD" w:rsidP="002A5F79">
            <w:pPr>
              <w:rPr>
                <w:color w:val="000000" w:themeColor="text1"/>
                <w:sz w:val="16"/>
                <w:szCs w:val="16"/>
              </w:rPr>
            </w:pPr>
          </w:p>
        </w:tc>
        <w:tc>
          <w:tcPr>
            <w:tcW w:w="1985" w:type="dxa"/>
            <w:vMerge w:val="restart"/>
          </w:tcPr>
          <w:p w14:paraId="1DB9E4E7" w14:textId="77777777" w:rsidR="009E56DD" w:rsidRPr="009677C0" w:rsidRDefault="009E56DD" w:rsidP="002A5F79">
            <w:pPr>
              <w:rPr>
                <w:color w:val="000000" w:themeColor="text1"/>
                <w:sz w:val="16"/>
                <w:szCs w:val="16"/>
              </w:rPr>
            </w:pPr>
            <w:r w:rsidRPr="009677C0">
              <w:rPr>
                <w:color w:val="000000" w:themeColor="text1"/>
                <w:sz w:val="16"/>
                <w:szCs w:val="16"/>
              </w:rPr>
              <w:t>ChAdOx1-S/ChAdOx1-S</w:t>
            </w:r>
          </w:p>
        </w:tc>
        <w:tc>
          <w:tcPr>
            <w:tcW w:w="4609" w:type="dxa"/>
          </w:tcPr>
          <w:p w14:paraId="7F8F3979" w14:textId="77777777" w:rsidR="009E56DD" w:rsidRPr="009677C0" w:rsidRDefault="009E56DD" w:rsidP="002A5F79">
            <w:pPr>
              <w:rPr>
                <w:color w:val="000000" w:themeColor="text1"/>
                <w:sz w:val="16"/>
                <w:szCs w:val="16"/>
              </w:rPr>
            </w:pPr>
            <w:r w:rsidRPr="009677C0">
              <w:rPr>
                <w:color w:val="000000" w:themeColor="text1"/>
                <w:sz w:val="16"/>
                <w:szCs w:val="16"/>
              </w:rPr>
              <w:t>TAA vs. ADCP mean phagocytic scores</w:t>
            </w:r>
          </w:p>
        </w:tc>
        <w:tc>
          <w:tcPr>
            <w:tcW w:w="779" w:type="dxa"/>
            <w:vAlign w:val="center"/>
          </w:tcPr>
          <w:p w14:paraId="349CC2B4" w14:textId="77777777" w:rsidR="009E56DD" w:rsidRPr="009677C0" w:rsidRDefault="009E56DD" w:rsidP="002A5F79">
            <w:pPr>
              <w:rPr>
                <w:color w:val="000000" w:themeColor="text1"/>
                <w:sz w:val="16"/>
                <w:szCs w:val="16"/>
              </w:rPr>
            </w:pPr>
            <w:r w:rsidRPr="009677C0">
              <w:rPr>
                <w:color w:val="000000" w:themeColor="text1"/>
                <w:sz w:val="16"/>
                <w:szCs w:val="16"/>
              </w:rPr>
              <w:t>0.826</w:t>
            </w:r>
          </w:p>
        </w:tc>
        <w:tc>
          <w:tcPr>
            <w:tcW w:w="848" w:type="dxa"/>
            <w:vAlign w:val="center"/>
          </w:tcPr>
          <w:p w14:paraId="7CE65505" w14:textId="77777777" w:rsidR="009E56DD" w:rsidRPr="009677C0" w:rsidRDefault="009E56DD" w:rsidP="002A5F79">
            <w:pPr>
              <w:rPr>
                <w:color w:val="000000" w:themeColor="text1"/>
                <w:sz w:val="16"/>
                <w:szCs w:val="16"/>
              </w:rPr>
            </w:pPr>
            <w:r w:rsidRPr="009677C0">
              <w:rPr>
                <w:color w:val="000000" w:themeColor="text1"/>
                <w:sz w:val="16"/>
                <w:szCs w:val="16"/>
              </w:rPr>
              <w:t>0.022</w:t>
            </w:r>
          </w:p>
        </w:tc>
      </w:tr>
      <w:tr w:rsidR="009E56DD" w:rsidRPr="009677C0" w14:paraId="6D6A52F5" w14:textId="77777777" w:rsidTr="002A5F79">
        <w:tc>
          <w:tcPr>
            <w:tcW w:w="1129" w:type="dxa"/>
            <w:vMerge/>
          </w:tcPr>
          <w:p w14:paraId="004BC3FB" w14:textId="77777777" w:rsidR="009E56DD" w:rsidRPr="009677C0" w:rsidRDefault="009E56DD" w:rsidP="002A5F79">
            <w:pPr>
              <w:rPr>
                <w:color w:val="000000" w:themeColor="text1"/>
                <w:sz w:val="16"/>
                <w:szCs w:val="16"/>
              </w:rPr>
            </w:pPr>
          </w:p>
        </w:tc>
        <w:tc>
          <w:tcPr>
            <w:tcW w:w="1985" w:type="dxa"/>
            <w:vMerge/>
          </w:tcPr>
          <w:p w14:paraId="75AA2A94" w14:textId="77777777" w:rsidR="009E56DD" w:rsidRPr="009677C0" w:rsidRDefault="009E56DD" w:rsidP="002A5F79">
            <w:pPr>
              <w:rPr>
                <w:color w:val="000000" w:themeColor="text1"/>
                <w:sz w:val="16"/>
                <w:szCs w:val="16"/>
              </w:rPr>
            </w:pPr>
          </w:p>
        </w:tc>
        <w:tc>
          <w:tcPr>
            <w:tcW w:w="4609" w:type="dxa"/>
          </w:tcPr>
          <w:p w14:paraId="1C306B07" w14:textId="77777777" w:rsidR="009E56DD" w:rsidRPr="009677C0" w:rsidRDefault="009E56DD" w:rsidP="002A5F79">
            <w:pPr>
              <w:rPr>
                <w:color w:val="000000" w:themeColor="text1"/>
                <w:sz w:val="16"/>
                <w:szCs w:val="16"/>
              </w:rPr>
            </w:pPr>
            <w:r w:rsidRPr="009677C0">
              <w:rPr>
                <w:color w:val="000000" w:themeColor="text1"/>
                <w:sz w:val="16"/>
                <w:szCs w:val="16"/>
              </w:rPr>
              <w:t>TAA vs. ACE2 inhibiting antibody concentration (index virus)</w:t>
            </w:r>
          </w:p>
        </w:tc>
        <w:tc>
          <w:tcPr>
            <w:tcW w:w="779" w:type="dxa"/>
            <w:vAlign w:val="center"/>
          </w:tcPr>
          <w:p w14:paraId="0886A5C4" w14:textId="77777777" w:rsidR="009E56DD" w:rsidRPr="009677C0" w:rsidRDefault="009E56DD" w:rsidP="002A5F79">
            <w:pPr>
              <w:rPr>
                <w:color w:val="000000" w:themeColor="text1"/>
                <w:sz w:val="16"/>
                <w:szCs w:val="16"/>
              </w:rPr>
            </w:pPr>
            <w:r w:rsidRPr="009677C0">
              <w:rPr>
                <w:color w:val="000000" w:themeColor="text1"/>
                <w:sz w:val="16"/>
                <w:szCs w:val="16"/>
              </w:rPr>
              <w:t>0.158</w:t>
            </w:r>
          </w:p>
        </w:tc>
        <w:tc>
          <w:tcPr>
            <w:tcW w:w="848" w:type="dxa"/>
            <w:vAlign w:val="center"/>
          </w:tcPr>
          <w:p w14:paraId="309208DA" w14:textId="77777777" w:rsidR="009E56DD" w:rsidRPr="009677C0" w:rsidRDefault="009E56DD" w:rsidP="002A5F79">
            <w:pPr>
              <w:rPr>
                <w:color w:val="000000" w:themeColor="text1"/>
                <w:sz w:val="16"/>
                <w:szCs w:val="16"/>
              </w:rPr>
            </w:pPr>
            <w:r w:rsidRPr="009677C0">
              <w:rPr>
                <w:color w:val="000000" w:themeColor="text1"/>
                <w:sz w:val="16"/>
                <w:szCs w:val="16"/>
              </w:rPr>
              <w:t>0.736</w:t>
            </w:r>
          </w:p>
        </w:tc>
      </w:tr>
      <w:tr w:rsidR="009E56DD" w:rsidRPr="009677C0" w14:paraId="3F182AC4" w14:textId="77777777" w:rsidTr="002A5F79">
        <w:tc>
          <w:tcPr>
            <w:tcW w:w="1129" w:type="dxa"/>
            <w:vMerge w:val="restart"/>
          </w:tcPr>
          <w:p w14:paraId="22FD70F3" w14:textId="1EDA5892" w:rsidR="009E56DD" w:rsidRPr="009677C0" w:rsidRDefault="009E56DD" w:rsidP="002A5F79">
            <w:pPr>
              <w:rPr>
                <w:color w:val="000000" w:themeColor="text1"/>
                <w:sz w:val="16"/>
                <w:szCs w:val="16"/>
              </w:rPr>
            </w:pPr>
            <w:r>
              <w:rPr>
                <w:color w:val="000000" w:themeColor="text1"/>
                <w:sz w:val="16"/>
                <w:szCs w:val="16"/>
              </w:rPr>
              <w:t>Four-</w:t>
            </w:r>
            <w:r w:rsidR="00A63564">
              <w:rPr>
                <w:color w:val="000000" w:themeColor="text1"/>
                <w:sz w:val="16"/>
                <w:szCs w:val="16"/>
              </w:rPr>
              <w:t xml:space="preserve">months </w:t>
            </w:r>
            <w:r w:rsidR="00A63564" w:rsidRPr="009677C0">
              <w:rPr>
                <w:color w:val="000000" w:themeColor="text1"/>
                <w:sz w:val="16"/>
                <w:szCs w:val="16"/>
              </w:rPr>
              <w:t>post</w:t>
            </w:r>
            <w:r w:rsidRPr="009677C0">
              <w:rPr>
                <w:color w:val="000000" w:themeColor="text1"/>
                <w:sz w:val="16"/>
                <w:szCs w:val="16"/>
              </w:rPr>
              <w:t>-dose two</w:t>
            </w:r>
          </w:p>
        </w:tc>
        <w:tc>
          <w:tcPr>
            <w:tcW w:w="1985" w:type="dxa"/>
            <w:vMerge w:val="restart"/>
          </w:tcPr>
          <w:p w14:paraId="6FE2DC23" w14:textId="77777777" w:rsidR="009E56DD" w:rsidRPr="009677C0" w:rsidRDefault="009E56DD" w:rsidP="002A5F79">
            <w:pPr>
              <w:rPr>
                <w:color w:val="000000" w:themeColor="text1"/>
                <w:sz w:val="16"/>
                <w:szCs w:val="16"/>
              </w:rPr>
            </w:pPr>
            <w:r w:rsidRPr="009677C0">
              <w:rPr>
                <w:color w:val="000000" w:themeColor="text1"/>
                <w:sz w:val="16"/>
                <w:szCs w:val="16"/>
              </w:rPr>
              <w:t>All participants</w:t>
            </w:r>
          </w:p>
        </w:tc>
        <w:tc>
          <w:tcPr>
            <w:tcW w:w="4609" w:type="dxa"/>
          </w:tcPr>
          <w:p w14:paraId="6D241DF4" w14:textId="77777777" w:rsidR="009E56DD" w:rsidRPr="009677C0" w:rsidRDefault="009E56DD" w:rsidP="002A5F79">
            <w:pPr>
              <w:rPr>
                <w:color w:val="000000" w:themeColor="text1"/>
                <w:sz w:val="16"/>
                <w:szCs w:val="16"/>
              </w:rPr>
            </w:pPr>
            <w:r w:rsidRPr="009677C0">
              <w:rPr>
                <w:color w:val="000000" w:themeColor="text1"/>
                <w:sz w:val="16"/>
                <w:szCs w:val="16"/>
              </w:rPr>
              <w:t>TAA vs. ADCP mean phagocytic scores</w:t>
            </w:r>
          </w:p>
        </w:tc>
        <w:tc>
          <w:tcPr>
            <w:tcW w:w="779" w:type="dxa"/>
            <w:vAlign w:val="center"/>
          </w:tcPr>
          <w:p w14:paraId="1D9E0192" w14:textId="77777777" w:rsidR="009E56DD" w:rsidRPr="009677C0" w:rsidRDefault="009E56DD" w:rsidP="002A5F79">
            <w:pPr>
              <w:rPr>
                <w:color w:val="000000" w:themeColor="text1"/>
                <w:sz w:val="16"/>
                <w:szCs w:val="16"/>
              </w:rPr>
            </w:pPr>
            <w:r w:rsidRPr="009677C0">
              <w:rPr>
                <w:color w:val="000000" w:themeColor="text1"/>
                <w:sz w:val="16"/>
                <w:szCs w:val="16"/>
              </w:rPr>
              <w:t>0.884</w:t>
            </w:r>
          </w:p>
        </w:tc>
        <w:tc>
          <w:tcPr>
            <w:tcW w:w="848" w:type="dxa"/>
            <w:vAlign w:val="center"/>
          </w:tcPr>
          <w:p w14:paraId="51AEEF1E" w14:textId="77777777" w:rsidR="009E56DD" w:rsidRPr="009677C0" w:rsidRDefault="009E56DD" w:rsidP="002A5F79">
            <w:pPr>
              <w:rPr>
                <w:color w:val="000000" w:themeColor="text1"/>
                <w:sz w:val="16"/>
                <w:szCs w:val="16"/>
              </w:rPr>
            </w:pPr>
            <w:r w:rsidRPr="009677C0">
              <w:rPr>
                <w:color w:val="000000" w:themeColor="text1"/>
                <w:sz w:val="16"/>
                <w:szCs w:val="16"/>
              </w:rPr>
              <w:t>&lt; 0.001</w:t>
            </w:r>
          </w:p>
        </w:tc>
      </w:tr>
      <w:tr w:rsidR="009E56DD" w:rsidRPr="009677C0" w14:paraId="7C228595" w14:textId="77777777" w:rsidTr="002A5F79">
        <w:tc>
          <w:tcPr>
            <w:tcW w:w="1129" w:type="dxa"/>
            <w:vMerge/>
          </w:tcPr>
          <w:p w14:paraId="1D2D6504" w14:textId="77777777" w:rsidR="009E56DD" w:rsidRPr="009677C0" w:rsidRDefault="009E56DD" w:rsidP="002A5F79">
            <w:pPr>
              <w:rPr>
                <w:color w:val="000000" w:themeColor="text1"/>
                <w:sz w:val="16"/>
                <w:szCs w:val="16"/>
              </w:rPr>
            </w:pPr>
          </w:p>
        </w:tc>
        <w:tc>
          <w:tcPr>
            <w:tcW w:w="1985" w:type="dxa"/>
            <w:vMerge/>
          </w:tcPr>
          <w:p w14:paraId="71890CB0" w14:textId="77777777" w:rsidR="009E56DD" w:rsidRPr="009677C0" w:rsidRDefault="009E56DD" w:rsidP="002A5F79">
            <w:pPr>
              <w:rPr>
                <w:color w:val="000000" w:themeColor="text1"/>
                <w:sz w:val="16"/>
                <w:szCs w:val="16"/>
              </w:rPr>
            </w:pPr>
          </w:p>
        </w:tc>
        <w:tc>
          <w:tcPr>
            <w:tcW w:w="4609" w:type="dxa"/>
          </w:tcPr>
          <w:p w14:paraId="31B8ABA8" w14:textId="77777777" w:rsidR="009E56DD" w:rsidRPr="009677C0" w:rsidRDefault="009E56DD" w:rsidP="002A5F79">
            <w:pPr>
              <w:rPr>
                <w:color w:val="000000" w:themeColor="text1"/>
                <w:sz w:val="16"/>
                <w:szCs w:val="16"/>
              </w:rPr>
            </w:pPr>
            <w:r w:rsidRPr="009677C0">
              <w:rPr>
                <w:color w:val="000000" w:themeColor="text1"/>
                <w:sz w:val="16"/>
                <w:szCs w:val="16"/>
              </w:rPr>
              <w:t>TAA vs. ACE2 inhibiting antibody concentration (index virus)</w:t>
            </w:r>
          </w:p>
        </w:tc>
        <w:tc>
          <w:tcPr>
            <w:tcW w:w="779" w:type="dxa"/>
            <w:vAlign w:val="center"/>
          </w:tcPr>
          <w:p w14:paraId="149E1F48" w14:textId="77777777" w:rsidR="009E56DD" w:rsidRPr="009677C0" w:rsidRDefault="009E56DD" w:rsidP="002A5F79">
            <w:pPr>
              <w:rPr>
                <w:color w:val="000000" w:themeColor="text1"/>
                <w:sz w:val="16"/>
                <w:szCs w:val="16"/>
              </w:rPr>
            </w:pPr>
            <w:r w:rsidRPr="009677C0">
              <w:rPr>
                <w:color w:val="000000" w:themeColor="text1"/>
                <w:sz w:val="16"/>
                <w:szCs w:val="16"/>
              </w:rPr>
              <w:t>0.868</w:t>
            </w:r>
          </w:p>
        </w:tc>
        <w:tc>
          <w:tcPr>
            <w:tcW w:w="848" w:type="dxa"/>
            <w:vAlign w:val="center"/>
          </w:tcPr>
          <w:p w14:paraId="1122B911" w14:textId="77777777" w:rsidR="009E56DD" w:rsidRPr="009677C0" w:rsidRDefault="009E56DD" w:rsidP="002A5F79">
            <w:pPr>
              <w:rPr>
                <w:color w:val="000000" w:themeColor="text1"/>
                <w:sz w:val="16"/>
                <w:szCs w:val="16"/>
              </w:rPr>
            </w:pPr>
            <w:r w:rsidRPr="009677C0">
              <w:rPr>
                <w:color w:val="000000" w:themeColor="text1"/>
                <w:sz w:val="16"/>
                <w:szCs w:val="16"/>
              </w:rPr>
              <w:t>&lt; 0.001</w:t>
            </w:r>
          </w:p>
        </w:tc>
      </w:tr>
      <w:tr w:rsidR="009E56DD" w:rsidRPr="009677C0" w14:paraId="210CBF77" w14:textId="77777777" w:rsidTr="002A5F79">
        <w:tc>
          <w:tcPr>
            <w:tcW w:w="1129" w:type="dxa"/>
            <w:vMerge/>
          </w:tcPr>
          <w:p w14:paraId="536B9F1C" w14:textId="77777777" w:rsidR="009E56DD" w:rsidRPr="009677C0" w:rsidRDefault="009E56DD" w:rsidP="002A5F79">
            <w:pPr>
              <w:rPr>
                <w:color w:val="000000" w:themeColor="text1"/>
                <w:sz w:val="16"/>
                <w:szCs w:val="16"/>
              </w:rPr>
            </w:pPr>
          </w:p>
        </w:tc>
        <w:tc>
          <w:tcPr>
            <w:tcW w:w="1985" w:type="dxa"/>
            <w:vMerge w:val="restart"/>
          </w:tcPr>
          <w:p w14:paraId="62C3EA48" w14:textId="77777777" w:rsidR="009E56DD" w:rsidRPr="009677C0" w:rsidRDefault="009E56DD" w:rsidP="002A5F79">
            <w:pPr>
              <w:rPr>
                <w:color w:val="000000" w:themeColor="text1"/>
                <w:sz w:val="16"/>
                <w:szCs w:val="16"/>
              </w:rPr>
            </w:pPr>
            <w:r w:rsidRPr="009677C0">
              <w:rPr>
                <w:color w:val="000000" w:themeColor="text1"/>
                <w:sz w:val="16"/>
                <w:szCs w:val="16"/>
              </w:rPr>
              <w:t>mRNA/mRNA</w:t>
            </w:r>
          </w:p>
        </w:tc>
        <w:tc>
          <w:tcPr>
            <w:tcW w:w="4609" w:type="dxa"/>
          </w:tcPr>
          <w:p w14:paraId="10FFC8B1" w14:textId="77777777" w:rsidR="009E56DD" w:rsidRPr="009677C0" w:rsidRDefault="009E56DD" w:rsidP="002A5F79">
            <w:pPr>
              <w:rPr>
                <w:color w:val="000000" w:themeColor="text1"/>
                <w:sz w:val="16"/>
                <w:szCs w:val="16"/>
              </w:rPr>
            </w:pPr>
            <w:r w:rsidRPr="009677C0">
              <w:rPr>
                <w:color w:val="000000" w:themeColor="text1"/>
                <w:sz w:val="16"/>
                <w:szCs w:val="16"/>
              </w:rPr>
              <w:t>TAA vs. ADCP mean phagocytic scores</w:t>
            </w:r>
          </w:p>
        </w:tc>
        <w:tc>
          <w:tcPr>
            <w:tcW w:w="779" w:type="dxa"/>
            <w:vAlign w:val="center"/>
          </w:tcPr>
          <w:p w14:paraId="3FC2DD6E" w14:textId="77777777" w:rsidR="009E56DD" w:rsidRPr="009677C0" w:rsidRDefault="009E56DD" w:rsidP="002A5F79">
            <w:pPr>
              <w:rPr>
                <w:color w:val="000000" w:themeColor="text1"/>
                <w:sz w:val="16"/>
                <w:szCs w:val="16"/>
              </w:rPr>
            </w:pPr>
            <w:r w:rsidRPr="009677C0">
              <w:rPr>
                <w:color w:val="000000" w:themeColor="text1"/>
                <w:sz w:val="16"/>
                <w:szCs w:val="16"/>
              </w:rPr>
              <w:t>0.706</w:t>
            </w:r>
          </w:p>
        </w:tc>
        <w:tc>
          <w:tcPr>
            <w:tcW w:w="848" w:type="dxa"/>
            <w:vAlign w:val="center"/>
          </w:tcPr>
          <w:p w14:paraId="31B5A878" w14:textId="77777777" w:rsidR="009E56DD" w:rsidRPr="009677C0" w:rsidRDefault="009E56DD" w:rsidP="002A5F79">
            <w:pPr>
              <w:rPr>
                <w:color w:val="000000" w:themeColor="text1"/>
                <w:sz w:val="16"/>
                <w:szCs w:val="16"/>
              </w:rPr>
            </w:pPr>
            <w:r w:rsidRPr="009677C0">
              <w:rPr>
                <w:color w:val="000000" w:themeColor="text1"/>
                <w:sz w:val="16"/>
                <w:szCs w:val="16"/>
              </w:rPr>
              <w:t>&lt; 0.001</w:t>
            </w:r>
          </w:p>
        </w:tc>
      </w:tr>
      <w:tr w:rsidR="009E56DD" w:rsidRPr="009677C0" w14:paraId="7052E392" w14:textId="77777777" w:rsidTr="002A5F79">
        <w:tc>
          <w:tcPr>
            <w:tcW w:w="1129" w:type="dxa"/>
            <w:vMerge/>
          </w:tcPr>
          <w:p w14:paraId="0119F0BB" w14:textId="77777777" w:rsidR="009E56DD" w:rsidRPr="009677C0" w:rsidRDefault="009E56DD" w:rsidP="002A5F79">
            <w:pPr>
              <w:rPr>
                <w:color w:val="000000" w:themeColor="text1"/>
                <w:sz w:val="16"/>
                <w:szCs w:val="16"/>
              </w:rPr>
            </w:pPr>
          </w:p>
        </w:tc>
        <w:tc>
          <w:tcPr>
            <w:tcW w:w="1985" w:type="dxa"/>
            <w:vMerge/>
          </w:tcPr>
          <w:p w14:paraId="5B34E7C2" w14:textId="77777777" w:rsidR="009E56DD" w:rsidRPr="009677C0" w:rsidRDefault="009E56DD" w:rsidP="002A5F79">
            <w:pPr>
              <w:rPr>
                <w:color w:val="000000" w:themeColor="text1"/>
                <w:sz w:val="16"/>
                <w:szCs w:val="16"/>
              </w:rPr>
            </w:pPr>
          </w:p>
        </w:tc>
        <w:tc>
          <w:tcPr>
            <w:tcW w:w="4609" w:type="dxa"/>
          </w:tcPr>
          <w:p w14:paraId="17ABF5AA" w14:textId="77777777" w:rsidR="009E56DD" w:rsidRPr="009677C0" w:rsidRDefault="009E56DD" w:rsidP="002A5F79">
            <w:pPr>
              <w:rPr>
                <w:color w:val="000000" w:themeColor="text1"/>
                <w:sz w:val="16"/>
                <w:szCs w:val="16"/>
              </w:rPr>
            </w:pPr>
            <w:r w:rsidRPr="009677C0">
              <w:rPr>
                <w:color w:val="000000" w:themeColor="text1"/>
                <w:sz w:val="16"/>
                <w:szCs w:val="16"/>
              </w:rPr>
              <w:t>TAA vs. ACE2 inhibiting antibody concentration (index virus)</w:t>
            </w:r>
          </w:p>
        </w:tc>
        <w:tc>
          <w:tcPr>
            <w:tcW w:w="779" w:type="dxa"/>
            <w:vAlign w:val="center"/>
          </w:tcPr>
          <w:p w14:paraId="3AFC472F" w14:textId="77777777" w:rsidR="009E56DD" w:rsidRPr="009677C0" w:rsidRDefault="009E56DD" w:rsidP="002A5F79">
            <w:pPr>
              <w:rPr>
                <w:color w:val="000000" w:themeColor="text1"/>
                <w:sz w:val="16"/>
                <w:szCs w:val="16"/>
              </w:rPr>
            </w:pPr>
            <w:r w:rsidRPr="009677C0">
              <w:rPr>
                <w:color w:val="000000" w:themeColor="text1"/>
                <w:sz w:val="16"/>
                <w:szCs w:val="16"/>
              </w:rPr>
              <w:t>0.753</w:t>
            </w:r>
          </w:p>
        </w:tc>
        <w:tc>
          <w:tcPr>
            <w:tcW w:w="848" w:type="dxa"/>
            <w:vAlign w:val="center"/>
          </w:tcPr>
          <w:p w14:paraId="7B43BA66" w14:textId="77777777" w:rsidR="009E56DD" w:rsidRPr="009677C0" w:rsidRDefault="009E56DD" w:rsidP="002A5F79">
            <w:pPr>
              <w:rPr>
                <w:color w:val="000000" w:themeColor="text1"/>
                <w:sz w:val="16"/>
                <w:szCs w:val="16"/>
              </w:rPr>
            </w:pPr>
            <w:r w:rsidRPr="009677C0">
              <w:rPr>
                <w:color w:val="000000" w:themeColor="text1"/>
                <w:sz w:val="16"/>
                <w:szCs w:val="16"/>
              </w:rPr>
              <w:t>&lt; 0.001</w:t>
            </w:r>
          </w:p>
        </w:tc>
      </w:tr>
      <w:tr w:rsidR="009E56DD" w:rsidRPr="009677C0" w14:paraId="6CC6C004" w14:textId="77777777" w:rsidTr="002A5F79">
        <w:tc>
          <w:tcPr>
            <w:tcW w:w="1129" w:type="dxa"/>
            <w:vMerge/>
          </w:tcPr>
          <w:p w14:paraId="36F15672" w14:textId="77777777" w:rsidR="009E56DD" w:rsidRPr="009677C0" w:rsidRDefault="009E56DD" w:rsidP="002A5F79">
            <w:pPr>
              <w:rPr>
                <w:color w:val="000000" w:themeColor="text1"/>
                <w:sz w:val="16"/>
                <w:szCs w:val="16"/>
              </w:rPr>
            </w:pPr>
          </w:p>
        </w:tc>
        <w:tc>
          <w:tcPr>
            <w:tcW w:w="1985" w:type="dxa"/>
            <w:vMerge w:val="restart"/>
          </w:tcPr>
          <w:p w14:paraId="638E175F" w14:textId="77777777" w:rsidR="009E56DD" w:rsidRPr="009677C0" w:rsidRDefault="009E56DD" w:rsidP="002A5F79">
            <w:pPr>
              <w:rPr>
                <w:color w:val="000000" w:themeColor="text1"/>
                <w:sz w:val="16"/>
                <w:szCs w:val="16"/>
              </w:rPr>
            </w:pPr>
            <w:r w:rsidRPr="009677C0">
              <w:rPr>
                <w:color w:val="000000" w:themeColor="text1"/>
                <w:sz w:val="16"/>
                <w:szCs w:val="16"/>
              </w:rPr>
              <w:t>ChAdOx1-S/mRNA</w:t>
            </w:r>
          </w:p>
        </w:tc>
        <w:tc>
          <w:tcPr>
            <w:tcW w:w="4609" w:type="dxa"/>
          </w:tcPr>
          <w:p w14:paraId="5D238E0C" w14:textId="77777777" w:rsidR="009E56DD" w:rsidRPr="009677C0" w:rsidRDefault="009E56DD" w:rsidP="002A5F79">
            <w:pPr>
              <w:rPr>
                <w:color w:val="000000" w:themeColor="text1"/>
                <w:sz w:val="16"/>
                <w:szCs w:val="16"/>
              </w:rPr>
            </w:pPr>
            <w:r w:rsidRPr="009677C0">
              <w:rPr>
                <w:color w:val="000000" w:themeColor="text1"/>
                <w:sz w:val="16"/>
                <w:szCs w:val="16"/>
              </w:rPr>
              <w:t>TAA vs. ADCP mean phagocytic scores</w:t>
            </w:r>
          </w:p>
        </w:tc>
        <w:tc>
          <w:tcPr>
            <w:tcW w:w="779" w:type="dxa"/>
            <w:vAlign w:val="center"/>
          </w:tcPr>
          <w:p w14:paraId="380D49D6" w14:textId="77777777" w:rsidR="009E56DD" w:rsidRPr="009677C0" w:rsidRDefault="009E56DD" w:rsidP="002A5F79">
            <w:pPr>
              <w:rPr>
                <w:color w:val="000000" w:themeColor="text1"/>
                <w:sz w:val="16"/>
                <w:szCs w:val="16"/>
              </w:rPr>
            </w:pPr>
            <w:r w:rsidRPr="009677C0">
              <w:rPr>
                <w:color w:val="000000" w:themeColor="text1"/>
                <w:sz w:val="16"/>
                <w:szCs w:val="16"/>
              </w:rPr>
              <w:t>0.903</w:t>
            </w:r>
          </w:p>
        </w:tc>
        <w:tc>
          <w:tcPr>
            <w:tcW w:w="848" w:type="dxa"/>
            <w:vAlign w:val="center"/>
          </w:tcPr>
          <w:p w14:paraId="70D66AA9" w14:textId="77777777" w:rsidR="009E56DD" w:rsidRPr="009677C0" w:rsidRDefault="009E56DD" w:rsidP="002A5F79">
            <w:pPr>
              <w:rPr>
                <w:color w:val="000000" w:themeColor="text1"/>
                <w:sz w:val="16"/>
                <w:szCs w:val="16"/>
              </w:rPr>
            </w:pPr>
            <w:r w:rsidRPr="009677C0">
              <w:rPr>
                <w:color w:val="000000" w:themeColor="text1"/>
                <w:sz w:val="16"/>
                <w:szCs w:val="16"/>
              </w:rPr>
              <w:t>&lt; 0.001</w:t>
            </w:r>
          </w:p>
        </w:tc>
      </w:tr>
      <w:tr w:rsidR="009E56DD" w:rsidRPr="009677C0" w14:paraId="14F621FB" w14:textId="77777777" w:rsidTr="002A5F79">
        <w:tc>
          <w:tcPr>
            <w:tcW w:w="1129" w:type="dxa"/>
            <w:vMerge/>
          </w:tcPr>
          <w:p w14:paraId="1FC14594" w14:textId="77777777" w:rsidR="009E56DD" w:rsidRPr="009677C0" w:rsidRDefault="009E56DD" w:rsidP="002A5F79">
            <w:pPr>
              <w:rPr>
                <w:color w:val="000000" w:themeColor="text1"/>
                <w:sz w:val="16"/>
                <w:szCs w:val="16"/>
              </w:rPr>
            </w:pPr>
          </w:p>
        </w:tc>
        <w:tc>
          <w:tcPr>
            <w:tcW w:w="1985" w:type="dxa"/>
            <w:vMerge/>
          </w:tcPr>
          <w:p w14:paraId="5496F670" w14:textId="77777777" w:rsidR="009E56DD" w:rsidRPr="009677C0" w:rsidRDefault="009E56DD" w:rsidP="002A5F79">
            <w:pPr>
              <w:rPr>
                <w:color w:val="000000" w:themeColor="text1"/>
                <w:sz w:val="16"/>
                <w:szCs w:val="16"/>
              </w:rPr>
            </w:pPr>
          </w:p>
        </w:tc>
        <w:tc>
          <w:tcPr>
            <w:tcW w:w="4609" w:type="dxa"/>
          </w:tcPr>
          <w:p w14:paraId="3E78FEF4" w14:textId="77777777" w:rsidR="009E56DD" w:rsidRPr="009677C0" w:rsidRDefault="009E56DD" w:rsidP="002A5F79">
            <w:pPr>
              <w:rPr>
                <w:color w:val="000000" w:themeColor="text1"/>
                <w:sz w:val="16"/>
                <w:szCs w:val="16"/>
              </w:rPr>
            </w:pPr>
            <w:r w:rsidRPr="009677C0">
              <w:rPr>
                <w:color w:val="000000" w:themeColor="text1"/>
                <w:sz w:val="16"/>
                <w:szCs w:val="16"/>
              </w:rPr>
              <w:t>TAA vs. ACE2 inhibiting antibody concentration (index virus)</w:t>
            </w:r>
          </w:p>
        </w:tc>
        <w:tc>
          <w:tcPr>
            <w:tcW w:w="779" w:type="dxa"/>
            <w:vAlign w:val="center"/>
          </w:tcPr>
          <w:p w14:paraId="42D9AF6E" w14:textId="77777777" w:rsidR="009E56DD" w:rsidRPr="009677C0" w:rsidRDefault="009E56DD" w:rsidP="002A5F79">
            <w:pPr>
              <w:rPr>
                <w:color w:val="000000" w:themeColor="text1"/>
                <w:sz w:val="16"/>
                <w:szCs w:val="16"/>
              </w:rPr>
            </w:pPr>
            <w:r w:rsidRPr="009677C0">
              <w:rPr>
                <w:color w:val="000000" w:themeColor="text1"/>
                <w:sz w:val="16"/>
                <w:szCs w:val="16"/>
              </w:rPr>
              <w:t>0.874</w:t>
            </w:r>
          </w:p>
        </w:tc>
        <w:tc>
          <w:tcPr>
            <w:tcW w:w="848" w:type="dxa"/>
            <w:vAlign w:val="center"/>
          </w:tcPr>
          <w:p w14:paraId="342BF22B" w14:textId="77777777" w:rsidR="009E56DD" w:rsidRPr="009677C0" w:rsidRDefault="009E56DD" w:rsidP="002A5F79">
            <w:pPr>
              <w:rPr>
                <w:color w:val="000000" w:themeColor="text1"/>
                <w:sz w:val="16"/>
                <w:szCs w:val="16"/>
              </w:rPr>
            </w:pPr>
            <w:r w:rsidRPr="009677C0">
              <w:rPr>
                <w:color w:val="000000" w:themeColor="text1"/>
                <w:sz w:val="16"/>
                <w:szCs w:val="16"/>
              </w:rPr>
              <w:t>&lt; 0.001</w:t>
            </w:r>
          </w:p>
        </w:tc>
      </w:tr>
      <w:tr w:rsidR="009E56DD" w:rsidRPr="009677C0" w14:paraId="1088F89D" w14:textId="77777777" w:rsidTr="002A5F79">
        <w:tc>
          <w:tcPr>
            <w:tcW w:w="1129" w:type="dxa"/>
            <w:vMerge/>
          </w:tcPr>
          <w:p w14:paraId="4182632A" w14:textId="77777777" w:rsidR="009E56DD" w:rsidRPr="009677C0" w:rsidRDefault="009E56DD" w:rsidP="002A5F79">
            <w:pPr>
              <w:rPr>
                <w:color w:val="000000" w:themeColor="text1"/>
                <w:sz w:val="16"/>
                <w:szCs w:val="16"/>
              </w:rPr>
            </w:pPr>
          </w:p>
        </w:tc>
        <w:tc>
          <w:tcPr>
            <w:tcW w:w="1985" w:type="dxa"/>
            <w:vMerge w:val="restart"/>
          </w:tcPr>
          <w:p w14:paraId="422318F3" w14:textId="77777777" w:rsidR="009E56DD" w:rsidRPr="009677C0" w:rsidRDefault="009E56DD" w:rsidP="002A5F79">
            <w:pPr>
              <w:rPr>
                <w:color w:val="000000" w:themeColor="text1"/>
                <w:sz w:val="16"/>
                <w:szCs w:val="16"/>
              </w:rPr>
            </w:pPr>
            <w:r w:rsidRPr="009677C0">
              <w:rPr>
                <w:color w:val="000000" w:themeColor="text1"/>
                <w:sz w:val="16"/>
                <w:szCs w:val="16"/>
              </w:rPr>
              <w:t>ChAdOx1-S/ChAdOx1-S</w:t>
            </w:r>
          </w:p>
        </w:tc>
        <w:tc>
          <w:tcPr>
            <w:tcW w:w="4609" w:type="dxa"/>
          </w:tcPr>
          <w:p w14:paraId="5781022F" w14:textId="77777777" w:rsidR="009E56DD" w:rsidRPr="009677C0" w:rsidRDefault="009E56DD" w:rsidP="002A5F79">
            <w:pPr>
              <w:rPr>
                <w:color w:val="000000" w:themeColor="text1"/>
                <w:sz w:val="16"/>
                <w:szCs w:val="16"/>
              </w:rPr>
            </w:pPr>
            <w:r w:rsidRPr="009677C0">
              <w:rPr>
                <w:color w:val="000000" w:themeColor="text1"/>
                <w:sz w:val="16"/>
                <w:szCs w:val="16"/>
              </w:rPr>
              <w:t>TAA vs. ADCP mean phagocytic scores</w:t>
            </w:r>
          </w:p>
        </w:tc>
        <w:tc>
          <w:tcPr>
            <w:tcW w:w="779" w:type="dxa"/>
            <w:vAlign w:val="center"/>
          </w:tcPr>
          <w:p w14:paraId="0B3DB219" w14:textId="77777777" w:rsidR="009E56DD" w:rsidRPr="009677C0" w:rsidRDefault="009E56DD" w:rsidP="002A5F79">
            <w:pPr>
              <w:rPr>
                <w:color w:val="000000" w:themeColor="text1"/>
                <w:sz w:val="16"/>
                <w:szCs w:val="16"/>
              </w:rPr>
            </w:pPr>
            <w:r w:rsidRPr="009677C0">
              <w:rPr>
                <w:color w:val="000000" w:themeColor="text1"/>
                <w:sz w:val="16"/>
                <w:szCs w:val="16"/>
              </w:rPr>
              <w:t>0.080</w:t>
            </w:r>
          </w:p>
        </w:tc>
        <w:tc>
          <w:tcPr>
            <w:tcW w:w="848" w:type="dxa"/>
            <w:vAlign w:val="center"/>
          </w:tcPr>
          <w:p w14:paraId="58E62792" w14:textId="77777777" w:rsidR="009E56DD" w:rsidRPr="009677C0" w:rsidRDefault="009E56DD" w:rsidP="002A5F79">
            <w:pPr>
              <w:rPr>
                <w:color w:val="000000" w:themeColor="text1"/>
                <w:sz w:val="16"/>
                <w:szCs w:val="16"/>
              </w:rPr>
            </w:pPr>
            <w:r w:rsidRPr="009677C0">
              <w:rPr>
                <w:color w:val="000000" w:themeColor="text1"/>
                <w:sz w:val="16"/>
                <w:szCs w:val="16"/>
              </w:rPr>
              <w:t>0.865</w:t>
            </w:r>
          </w:p>
        </w:tc>
      </w:tr>
      <w:tr w:rsidR="009E56DD" w:rsidRPr="009677C0" w14:paraId="61B3AC13" w14:textId="77777777" w:rsidTr="002A5F79">
        <w:trPr>
          <w:trHeight w:val="75"/>
        </w:trPr>
        <w:tc>
          <w:tcPr>
            <w:tcW w:w="1129" w:type="dxa"/>
            <w:vMerge/>
          </w:tcPr>
          <w:p w14:paraId="71B65A13" w14:textId="77777777" w:rsidR="009E56DD" w:rsidRPr="009677C0" w:rsidRDefault="009E56DD" w:rsidP="002A5F79">
            <w:pPr>
              <w:rPr>
                <w:color w:val="000000" w:themeColor="text1"/>
                <w:sz w:val="16"/>
                <w:szCs w:val="16"/>
              </w:rPr>
            </w:pPr>
          </w:p>
        </w:tc>
        <w:tc>
          <w:tcPr>
            <w:tcW w:w="1985" w:type="dxa"/>
            <w:vMerge/>
          </w:tcPr>
          <w:p w14:paraId="7BAA9032" w14:textId="77777777" w:rsidR="009E56DD" w:rsidRPr="009677C0" w:rsidRDefault="009E56DD" w:rsidP="002A5F79">
            <w:pPr>
              <w:rPr>
                <w:color w:val="000000" w:themeColor="text1"/>
                <w:sz w:val="16"/>
                <w:szCs w:val="16"/>
              </w:rPr>
            </w:pPr>
          </w:p>
        </w:tc>
        <w:tc>
          <w:tcPr>
            <w:tcW w:w="4609" w:type="dxa"/>
          </w:tcPr>
          <w:p w14:paraId="596AD3C3" w14:textId="77777777" w:rsidR="009E56DD" w:rsidRPr="009677C0" w:rsidRDefault="009E56DD" w:rsidP="002A5F79">
            <w:pPr>
              <w:rPr>
                <w:color w:val="000000" w:themeColor="text1"/>
                <w:sz w:val="16"/>
                <w:szCs w:val="16"/>
              </w:rPr>
            </w:pPr>
            <w:r w:rsidRPr="009677C0">
              <w:rPr>
                <w:color w:val="000000" w:themeColor="text1"/>
                <w:sz w:val="16"/>
                <w:szCs w:val="16"/>
              </w:rPr>
              <w:t>TAA vs. ACE2</w:t>
            </w:r>
          </w:p>
        </w:tc>
        <w:tc>
          <w:tcPr>
            <w:tcW w:w="779" w:type="dxa"/>
            <w:vAlign w:val="center"/>
          </w:tcPr>
          <w:p w14:paraId="724AB495" w14:textId="77777777" w:rsidR="009E56DD" w:rsidRPr="009677C0" w:rsidRDefault="009E56DD" w:rsidP="002A5F79">
            <w:pPr>
              <w:rPr>
                <w:color w:val="000000" w:themeColor="text1"/>
                <w:sz w:val="16"/>
                <w:szCs w:val="16"/>
              </w:rPr>
            </w:pPr>
            <w:r w:rsidRPr="009677C0">
              <w:rPr>
                <w:color w:val="000000" w:themeColor="text1"/>
                <w:sz w:val="16"/>
                <w:szCs w:val="16"/>
              </w:rPr>
              <w:t>-0.203</w:t>
            </w:r>
          </w:p>
        </w:tc>
        <w:tc>
          <w:tcPr>
            <w:tcW w:w="848" w:type="dxa"/>
            <w:vAlign w:val="center"/>
          </w:tcPr>
          <w:p w14:paraId="36FEA2AE" w14:textId="77777777" w:rsidR="009E56DD" w:rsidRPr="009677C0" w:rsidRDefault="009E56DD" w:rsidP="002A5F79">
            <w:pPr>
              <w:rPr>
                <w:color w:val="000000" w:themeColor="text1"/>
                <w:sz w:val="16"/>
                <w:szCs w:val="16"/>
              </w:rPr>
            </w:pPr>
            <w:r w:rsidRPr="009677C0">
              <w:rPr>
                <w:color w:val="000000" w:themeColor="text1"/>
                <w:sz w:val="16"/>
                <w:szCs w:val="16"/>
              </w:rPr>
              <w:t>0.662</w:t>
            </w:r>
          </w:p>
        </w:tc>
      </w:tr>
    </w:tbl>
    <w:p w14:paraId="44DD3DF4" w14:textId="77777777" w:rsidR="009E56DD" w:rsidRPr="009677C0" w:rsidRDefault="009E56DD" w:rsidP="009E56DD">
      <w:pPr>
        <w:rPr>
          <w:color w:val="000000" w:themeColor="text1"/>
          <w:sz w:val="16"/>
          <w:szCs w:val="16"/>
        </w:rPr>
      </w:pPr>
      <w:r w:rsidRPr="009677C0">
        <w:rPr>
          <w:color w:val="000000" w:themeColor="text1"/>
          <w:sz w:val="16"/>
          <w:szCs w:val="16"/>
        </w:rPr>
        <w:t>TAA: total absolute avidity</w:t>
      </w:r>
    </w:p>
    <w:p w14:paraId="769E8670" w14:textId="77777777" w:rsidR="009E56DD" w:rsidRPr="009677C0" w:rsidRDefault="009E56DD" w:rsidP="009E56DD">
      <w:pPr>
        <w:rPr>
          <w:color w:val="000000" w:themeColor="text1"/>
          <w:sz w:val="16"/>
          <w:szCs w:val="16"/>
        </w:rPr>
      </w:pPr>
      <w:r w:rsidRPr="009677C0">
        <w:rPr>
          <w:color w:val="000000" w:themeColor="text1"/>
          <w:sz w:val="16"/>
          <w:szCs w:val="16"/>
        </w:rPr>
        <w:t xml:space="preserve">ADCP: antibody dependent cellular phagocytosis </w:t>
      </w:r>
    </w:p>
    <w:p w14:paraId="3A987DDC" w14:textId="77777777" w:rsidR="009E56DD" w:rsidRPr="009677C0" w:rsidRDefault="009E56DD" w:rsidP="009E56DD">
      <w:pPr>
        <w:rPr>
          <w:color w:val="000000" w:themeColor="text1"/>
          <w:sz w:val="16"/>
          <w:szCs w:val="16"/>
        </w:rPr>
      </w:pPr>
      <w:r w:rsidRPr="009677C0">
        <w:rPr>
          <w:color w:val="000000" w:themeColor="text1"/>
          <w:sz w:val="16"/>
          <w:szCs w:val="16"/>
        </w:rPr>
        <w:t>ACE2: angiotensin-converting enzyme 2</w:t>
      </w:r>
    </w:p>
    <w:p w14:paraId="4C560A74" w14:textId="16E9F857" w:rsidR="009E56DD" w:rsidRPr="009E56DD" w:rsidRDefault="009E56DD" w:rsidP="009E56DD">
      <w:pPr>
        <w:spacing w:line="480" w:lineRule="auto"/>
        <w:rPr>
          <w:color w:val="000000" w:themeColor="text1"/>
        </w:rPr>
      </w:pPr>
      <w:r w:rsidRPr="009677C0">
        <w:rPr>
          <w:color w:val="000000" w:themeColor="text1"/>
          <w:sz w:val="16"/>
          <w:szCs w:val="16"/>
        </w:rPr>
        <w:t>Data were log</w:t>
      </w:r>
      <w:r w:rsidRPr="009677C0">
        <w:rPr>
          <w:color w:val="000000" w:themeColor="text1"/>
          <w:sz w:val="16"/>
          <w:szCs w:val="16"/>
          <w:vertAlign w:val="subscript"/>
        </w:rPr>
        <w:t>10</w:t>
      </w:r>
      <w:r w:rsidRPr="009677C0">
        <w:rPr>
          <w:color w:val="000000" w:themeColor="text1"/>
          <w:sz w:val="16"/>
          <w:szCs w:val="16"/>
        </w:rPr>
        <w:t xml:space="preserve"> transformed prior to statistical analyses</w:t>
      </w:r>
    </w:p>
    <w:p w14:paraId="5CF3D6F3" w14:textId="77777777" w:rsidR="009E56DD" w:rsidRDefault="009E56DD" w:rsidP="00E97B72">
      <w:pPr>
        <w:rPr>
          <w:b/>
          <w:bCs/>
          <w:color w:val="000000" w:themeColor="text1"/>
          <w:sz w:val="16"/>
          <w:szCs w:val="16"/>
        </w:rPr>
      </w:pPr>
    </w:p>
    <w:p w14:paraId="0D5352A7" w14:textId="3143C34B" w:rsidR="00E97B72" w:rsidRPr="009677C0" w:rsidRDefault="00E97B72" w:rsidP="00E97B72">
      <w:pPr>
        <w:rPr>
          <w:color w:val="000000" w:themeColor="text1"/>
          <w:sz w:val="16"/>
          <w:szCs w:val="16"/>
        </w:rPr>
      </w:pPr>
      <w:r w:rsidRPr="009677C0">
        <w:rPr>
          <w:b/>
          <w:bCs/>
          <w:color w:val="000000" w:themeColor="text1"/>
          <w:sz w:val="16"/>
          <w:szCs w:val="16"/>
        </w:rPr>
        <w:t xml:space="preserve">Supplementary table </w:t>
      </w:r>
      <w:r w:rsidR="00D00F2D">
        <w:rPr>
          <w:b/>
          <w:bCs/>
          <w:color w:val="000000" w:themeColor="text1"/>
          <w:sz w:val="16"/>
          <w:szCs w:val="16"/>
        </w:rPr>
        <w:t>10</w:t>
      </w:r>
      <w:r w:rsidRPr="009677C0">
        <w:rPr>
          <w:color w:val="000000" w:themeColor="text1"/>
          <w:sz w:val="16"/>
          <w:szCs w:val="16"/>
        </w:rPr>
        <w:t xml:space="preserve">. The total number and proportion of participants that achieved suggested correlates of protection. </w:t>
      </w:r>
    </w:p>
    <w:tbl>
      <w:tblPr>
        <w:tblStyle w:val="TableGrid"/>
        <w:tblW w:w="11199" w:type="dxa"/>
        <w:tblInd w:w="-856" w:type="dxa"/>
        <w:tblLook w:val="04A0" w:firstRow="1" w:lastRow="0" w:firstColumn="1" w:lastColumn="0" w:noHBand="0" w:noVBand="1"/>
      </w:tblPr>
      <w:tblGrid>
        <w:gridCol w:w="1702"/>
        <w:gridCol w:w="2126"/>
        <w:gridCol w:w="2410"/>
        <w:gridCol w:w="2410"/>
        <w:gridCol w:w="2551"/>
      </w:tblGrid>
      <w:tr w:rsidR="00E97B72" w:rsidRPr="009677C0" w14:paraId="7E6E0467" w14:textId="77777777" w:rsidTr="008E6C24">
        <w:tc>
          <w:tcPr>
            <w:tcW w:w="1702" w:type="dxa"/>
          </w:tcPr>
          <w:p w14:paraId="50967768" w14:textId="77777777" w:rsidR="00E97B72" w:rsidRPr="009677C0" w:rsidRDefault="00E97B72" w:rsidP="008E6C24">
            <w:pPr>
              <w:rPr>
                <w:color w:val="000000" w:themeColor="text1"/>
                <w:sz w:val="16"/>
                <w:szCs w:val="16"/>
              </w:rPr>
            </w:pPr>
          </w:p>
        </w:tc>
        <w:tc>
          <w:tcPr>
            <w:tcW w:w="2126" w:type="dxa"/>
          </w:tcPr>
          <w:p w14:paraId="376FA719" w14:textId="77777777" w:rsidR="00E97B72" w:rsidRPr="009677C0" w:rsidRDefault="00E97B72" w:rsidP="008E6C24">
            <w:pPr>
              <w:rPr>
                <w:color w:val="000000" w:themeColor="text1"/>
                <w:sz w:val="16"/>
                <w:szCs w:val="16"/>
              </w:rPr>
            </w:pPr>
            <w:r w:rsidRPr="009677C0">
              <w:rPr>
                <w:color w:val="000000" w:themeColor="text1"/>
                <w:sz w:val="16"/>
                <w:szCs w:val="16"/>
              </w:rPr>
              <w:t>Correlate of protection (BAU/ mL)</w:t>
            </w:r>
          </w:p>
        </w:tc>
        <w:tc>
          <w:tcPr>
            <w:tcW w:w="2410" w:type="dxa"/>
          </w:tcPr>
          <w:p w14:paraId="516A4D83" w14:textId="77777777" w:rsidR="00E97B72" w:rsidRPr="009677C0" w:rsidRDefault="00E97B72" w:rsidP="008E6C24">
            <w:pPr>
              <w:rPr>
                <w:color w:val="000000" w:themeColor="text1"/>
                <w:sz w:val="16"/>
                <w:szCs w:val="16"/>
              </w:rPr>
            </w:pPr>
            <w:r w:rsidRPr="009677C0">
              <w:rPr>
                <w:color w:val="000000" w:themeColor="text1"/>
                <w:sz w:val="16"/>
                <w:szCs w:val="16"/>
              </w:rPr>
              <w:t>Vaccine series</w:t>
            </w:r>
          </w:p>
        </w:tc>
        <w:tc>
          <w:tcPr>
            <w:tcW w:w="2410" w:type="dxa"/>
          </w:tcPr>
          <w:p w14:paraId="762C75D9" w14:textId="7132DC6D" w:rsidR="00E97B72" w:rsidRPr="009677C0" w:rsidRDefault="009E56DD" w:rsidP="008E6C24">
            <w:pPr>
              <w:rPr>
                <w:color w:val="000000" w:themeColor="text1"/>
                <w:sz w:val="16"/>
                <w:szCs w:val="16"/>
              </w:rPr>
            </w:pPr>
            <w:r>
              <w:rPr>
                <w:color w:val="000000" w:themeColor="text1"/>
                <w:sz w:val="16"/>
                <w:szCs w:val="16"/>
              </w:rPr>
              <w:t>One-month</w:t>
            </w:r>
            <w:r w:rsidR="00E97B72" w:rsidRPr="009677C0">
              <w:rPr>
                <w:color w:val="000000" w:themeColor="text1"/>
                <w:sz w:val="16"/>
                <w:szCs w:val="16"/>
              </w:rPr>
              <w:t xml:space="preserve"> post-dose two </w:t>
            </w:r>
          </w:p>
          <w:p w14:paraId="22B20F2D" w14:textId="77777777" w:rsidR="00E97B72" w:rsidRPr="009677C0" w:rsidRDefault="00E97B72" w:rsidP="008E6C24">
            <w:pPr>
              <w:rPr>
                <w:color w:val="000000" w:themeColor="text1"/>
                <w:sz w:val="16"/>
                <w:szCs w:val="16"/>
              </w:rPr>
            </w:pPr>
            <w:r w:rsidRPr="009677C0">
              <w:rPr>
                <w:color w:val="000000" w:themeColor="text1"/>
                <w:sz w:val="16"/>
                <w:szCs w:val="16"/>
              </w:rPr>
              <w:t>n (%)</w:t>
            </w:r>
          </w:p>
        </w:tc>
        <w:tc>
          <w:tcPr>
            <w:tcW w:w="2551" w:type="dxa"/>
          </w:tcPr>
          <w:p w14:paraId="23FD093E" w14:textId="43989CBD" w:rsidR="00E97B72" w:rsidRPr="009677C0" w:rsidRDefault="009E56DD" w:rsidP="008E6C24">
            <w:pPr>
              <w:rPr>
                <w:color w:val="000000" w:themeColor="text1"/>
                <w:sz w:val="16"/>
                <w:szCs w:val="16"/>
              </w:rPr>
            </w:pPr>
            <w:r>
              <w:rPr>
                <w:color w:val="000000" w:themeColor="text1"/>
                <w:sz w:val="16"/>
                <w:szCs w:val="16"/>
              </w:rPr>
              <w:t>Four-months</w:t>
            </w:r>
            <w:r w:rsidR="00E97B72" w:rsidRPr="009677C0">
              <w:rPr>
                <w:color w:val="000000" w:themeColor="text1"/>
                <w:sz w:val="16"/>
                <w:szCs w:val="16"/>
              </w:rPr>
              <w:t xml:space="preserve"> post-dose two </w:t>
            </w:r>
          </w:p>
          <w:p w14:paraId="3D584579" w14:textId="77777777" w:rsidR="00E97B72" w:rsidRPr="009677C0" w:rsidRDefault="00E97B72" w:rsidP="008E6C24">
            <w:pPr>
              <w:rPr>
                <w:color w:val="000000" w:themeColor="text1"/>
                <w:sz w:val="16"/>
                <w:szCs w:val="16"/>
              </w:rPr>
            </w:pPr>
            <w:r w:rsidRPr="009677C0">
              <w:rPr>
                <w:color w:val="000000" w:themeColor="text1"/>
                <w:sz w:val="16"/>
                <w:szCs w:val="16"/>
              </w:rPr>
              <w:t xml:space="preserve"> n (%)</w:t>
            </w:r>
          </w:p>
        </w:tc>
      </w:tr>
      <w:tr w:rsidR="00E97B72" w:rsidRPr="009677C0" w14:paraId="69217674" w14:textId="77777777" w:rsidTr="008E6C24">
        <w:tc>
          <w:tcPr>
            <w:tcW w:w="1702" w:type="dxa"/>
            <w:vMerge w:val="restart"/>
          </w:tcPr>
          <w:p w14:paraId="5DABCE44" w14:textId="77777777" w:rsidR="00E97B72" w:rsidRPr="009677C0" w:rsidRDefault="00E97B72" w:rsidP="008E6C24">
            <w:pPr>
              <w:rPr>
                <w:color w:val="000000" w:themeColor="text1"/>
                <w:sz w:val="16"/>
                <w:szCs w:val="16"/>
              </w:rPr>
            </w:pPr>
            <w:r w:rsidRPr="009677C0">
              <w:rPr>
                <w:color w:val="000000" w:themeColor="text1"/>
                <w:sz w:val="16"/>
                <w:szCs w:val="16"/>
              </w:rPr>
              <w:t>All participants</w:t>
            </w:r>
          </w:p>
        </w:tc>
        <w:tc>
          <w:tcPr>
            <w:tcW w:w="2126" w:type="dxa"/>
            <w:vMerge w:val="restart"/>
          </w:tcPr>
          <w:p w14:paraId="2314E172" w14:textId="77777777" w:rsidR="00E97B72" w:rsidRPr="009677C0" w:rsidRDefault="00E97B72" w:rsidP="008E6C24">
            <w:pPr>
              <w:rPr>
                <w:color w:val="000000" w:themeColor="text1"/>
                <w:sz w:val="16"/>
                <w:szCs w:val="16"/>
              </w:rPr>
            </w:pPr>
            <w:r w:rsidRPr="009677C0">
              <w:rPr>
                <w:color w:val="000000" w:themeColor="text1"/>
                <w:sz w:val="16"/>
                <w:szCs w:val="16"/>
              </w:rPr>
              <w:t>60 and greater</w:t>
            </w:r>
          </w:p>
          <w:p w14:paraId="7319849D" w14:textId="77777777" w:rsidR="00E97B72" w:rsidRPr="009677C0" w:rsidRDefault="00E97B72" w:rsidP="008E6C24">
            <w:pPr>
              <w:rPr>
                <w:color w:val="000000" w:themeColor="text1"/>
                <w:sz w:val="16"/>
                <w:szCs w:val="16"/>
              </w:rPr>
            </w:pPr>
          </w:p>
        </w:tc>
        <w:tc>
          <w:tcPr>
            <w:tcW w:w="2410" w:type="dxa"/>
          </w:tcPr>
          <w:p w14:paraId="35016FB3" w14:textId="77777777" w:rsidR="00E97B72" w:rsidRPr="009677C0" w:rsidRDefault="00E97B72" w:rsidP="008E6C24">
            <w:pPr>
              <w:rPr>
                <w:color w:val="000000" w:themeColor="text1"/>
                <w:sz w:val="16"/>
                <w:szCs w:val="16"/>
              </w:rPr>
            </w:pPr>
            <w:r w:rsidRPr="009677C0">
              <w:rPr>
                <w:color w:val="000000" w:themeColor="text1"/>
                <w:sz w:val="16"/>
                <w:szCs w:val="16"/>
              </w:rPr>
              <w:t>mRNA/mRNA</w:t>
            </w:r>
          </w:p>
        </w:tc>
        <w:tc>
          <w:tcPr>
            <w:tcW w:w="2410" w:type="dxa"/>
          </w:tcPr>
          <w:p w14:paraId="1326F8D3" w14:textId="77777777" w:rsidR="00E97B72" w:rsidRPr="009677C0" w:rsidRDefault="00E97B72" w:rsidP="008E6C24">
            <w:pPr>
              <w:rPr>
                <w:color w:val="000000" w:themeColor="text1"/>
                <w:sz w:val="16"/>
                <w:szCs w:val="16"/>
              </w:rPr>
            </w:pPr>
            <w:r w:rsidRPr="009677C0">
              <w:rPr>
                <w:color w:val="000000" w:themeColor="text1"/>
                <w:sz w:val="16"/>
                <w:szCs w:val="16"/>
              </w:rPr>
              <w:t>46 (100)</w:t>
            </w:r>
          </w:p>
        </w:tc>
        <w:tc>
          <w:tcPr>
            <w:tcW w:w="2551" w:type="dxa"/>
          </w:tcPr>
          <w:p w14:paraId="5924857A" w14:textId="77777777" w:rsidR="00E97B72" w:rsidRPr="009677C0" w:rsidRDefault="00E97B72" w:rsidP="008E6C24">
            <w:pPr>
              <w:rPr>
                <w:color w:val="000000" w:themeColor="text1"/>
                <w:sz w:val="16"/>
                <w:szCs w:val="16"/>
              </w:rPr>
            </w:pPr>
            <w:r w:rsidRPr="009677C0">
              <w:rPr>
                <w:color w:val="000000" w:themeColor="text1"/>
                <w:sz w:val="16"/>
                <w:szCs w:val="16"/>
              </w:rPr>
              <w:t>43 (97.7)</w:t>
            </w:r>
          </w:p>
        </w:tc>
      </w:tr>
      <w:tr w:rsidR="00E97B72" w:rsidRPr="009677C0" w14:paraId="45897DEB" w14:textId="77777777" w:rsidTr="008E6C24">
        <w:tc>
          <w:tcPr>
            <w:tcW w:w="1702" w:type="dxa"/>
            <w:vMerge/>
          </w:tcPr>
          <w:p w14:paraId="43CA37E0" w14:textId="77777777" w:rsidR="00E97B72" w:rsidRPr="009677C0" w:rsidRDefault="00E97B72" w:rsidP="008E6C24">
            <w:pPr>
              <w:rPr>
                <w:color w:val="000000" w:themeColor="text1"/>
                <w:sz w:val="16"/>
                <w:szCs w:val="16"/>
              </w:rPr>
            </w:pPr>
          </w:p>
        </w:tc>
        <w:tc>
          <w:tcPr>
            <w:tcW w:w="2126" w:type="dxa"/>
            <w:vMerge/>
          </w:tcPr>
          <w:p w14:paraId="3FCE7041" w14:textId="77777777" w:rsidR="00E97B72" w:rsidRPr="009677C0" w:rsidRDefault="00E97B72" w:rsidP="008E6C24">
            <w:pPr>
              <w:rPr>
                <w:color w:val="000000" w:themeColor="text1"/>
                <w:sz w:val="16"/>
                <w:szCs w:val="16"/>
              </w:rPr>
            </w:pPr>
          </w:p>
        </w:tc>
        <w:tc>
          <w:tcPr>
            <w:tcW w:w="2410" w:type="dxa"/>
          </w:tcPr>
          <w:p w14:paraId="6DB54C52" w14:textId="77777777" w:rsidR="00E97B72" w:rsidRPr="009677C0" w:rsidRDefault="00E97B72" w:rsidP="008E6C24">
            <w:pPr>
              <w:rPr>
                <w:color w:val="000000" w:themeColor="text1"/>
                <w:sz w:val="16"/>
                <w:szCs w:val="16"/>
              </w:rPr>
            </w:pPr>
            <w:r w:rsidRPr="009677C0">
              <w:rPr>
                <w:color w:val="000000" w:themeColor="text1"/>
                <w:sz w:val="16"/>
                <w:szCs w:val="16"/>
              </w:rPr>
              <w:t>ChAdOx1-S/mRNA</w:t>
            </w:r>
          </w:p>
        </w:tc>
        <w:tc>
          <w:tcPr>
            <w:tcW w:w="2410" w:type="dxa"/>
          </w:tcPr>
          <w:p w14:paraId="5F3DD668" w14:textId="77777777" w:rsidR="00E97B72" w:rsidRPr="009677C0" w:rsidRDefault="00E97B72" w:rsidP="008E6C24">
            <w:pPr>
              <w:rPr>
                <w:color w:val="000000" w:themeColor="text1"/>
                <w:sz w:val="16"/>
                <w:szCs w:val="16"/>
              </w:rPr>
            </w:pPr>
            <w:r w:rsidRPr="009677C0">
              <w:rPr>
                <w:color w:val="000000" w:themeColor="text1"/>
                <w:sz w:val="16"/>
                <w:szCs w:val="16"/>
              </w:rPr>
              <w:t>23 (100)</w:t>
            </w:r>
          </w:p>
        </w:tc>
        <w:tc>
          <w:tcPr>
            <w:tcW w:w="2551" w:type="dxa"/>
          </w:tcPr>
          <w:p w14:paraId="62572DEB" w14:textId="77777777" w:rsidR="00E97B72" w:rsidRPr="009677C0" w:rsidRDefault="00E97B72" w:rsidP="008E6C24">
            <w:pPr>
              <w:rPr>
                <w:color w:val="000000" w:themeColor="text1"/>
                <w:sz w:val="16"/>
                <w:szCs w:val="16"/>
              </w:rPr>
            </w:pPr>
            <w:r w:rsidRPr="009677C0">
              <w:rPr>
                <w:color w:val="000000" w:themeColor="text1"/>
                <w:sz w:val="16"/>
                <w:szCs w:val="16"/>
              </w:rPr>
              <w:t>23 (100)</w:t>
            </w:r>
          </w:p>
        </w:tc>
      </w:tr>
      <w:tr w:rsidR="00E97B72" w:rsidRPr="009677C0" w14:paraId="3330311C" w14:textId="77777777" w:rsidTr="008E6C24">
        <w:tc>
          <w:tcPr>
            <w:tcW w:w="1702" w:type="dxa"/>
            <w:vMerge/>
          </w:tcPr>
          <w:p w14:paraId="46B06947" w14:textId="77777777" w:rsidR="00E97B72" w:rsidRPr="009677C0" w:rsidRDefault="00E97B72" w:rsidP="008E6C24">
            <w:pPr>
              <w:rPr>
                <w:color w:val="000000" w:themeColor="text1"/>
                <w:sz w:val="16"/>
                <w:szCs w:val="16"/>
              </w:rPr>
            </w:pPr>
          </w:p>
        </w:tc>
        <w:tc>
          <w:tcPr>
            <w:tcW w:w="2126" w:type="dxa"/>
            <w:vMerge/>
          </w:tcPr>
          <w:p w14:paraId="78C39883" w14:textId="77777777" w:rsidR="00E97B72" w:rsidRPr="009677C0" w:rsidRDefault="00E97B72" w:rsidP="008E6C24">
            <w:pPr>
              <w:rPr>
                <w:color w:val="000000" w:themeColor="text1"/>
                <w:sz w:val="16"/>
                <w:szCs w:val="16"/>
              </w:rPr>
            </w:pPr>
          </w:p>
        </w:tc>
        <w:tc>
          <w:tcPr>
            <w:tcW w:w="2410" w:type="dxa"/>
          </w:tcPr>
          <w:p w14:paraId="02BEE3FD" w14:textId="77777777" w:rsidR="00E97B72" w:rsidRPr="009677C0" w:rsidRDefault="00E97B72" w:rsidP="008E6C24">
            <w:pPr>
              <w:rPr>
                <w:color w:val="000000" w:themeColor="text1"/>
                <w:sz w:val="16"/>
                <w:szCs w:val="16"/>
              </w:rPr>
            </w:pPr>
            <w:r w:rsidRPr="009677C0">
              <w:rPr>
                <w:color w:val="000000" w:themeColor="text1"/>
                <w:sz w:val="16"/>
                <w:szCs w:val="16"/>
              </w:rPr>
              <w:t>ChAdOx1-S/ ChAdOx1-S</w:t>
            </w:r>
          </w:p>
        </w:tc>
        <w:tc>
          <w:tcPr>
            <w:tcW w:w="2410" w:type="dxa"/>
          </w:tcPr>
          <w:p w14:paraId="703D00E7" w14:textId="77777777" w:rsidR="00E97B72" w:rsidRPr="009677C0" w:rsidRDefault="00E97B72" w:rsidP="008E6C24">
            <w:pPr>
              <w:rPr>
                <w:color w:val="000000" w:themeColor="text1"/>
                <w:sz w:val="16"/>
                <w:szCs w:val="16"/>
              </w:rPr>
            </w:pPr>
            <w:r w:rsidRPr="009677C0">
              <w:rPr>
                <w:color w:val="000000" w:themeColor="text1"/>
                <w:sz w:val="16"/>
                <w:szCs w:val="16"/>
              </w:rPr>
              <w:t>11 (100)</w:t>
            </w:r>
          </w:p>
        </w:tc>
        <w:tc>
          <w:tcPr>
            <w:tcW w:w="2551" w:type="dxa"/>
          </w:tcPr>
          <w:p w14:paraId="6F588D43" w14:textId="77777777" w:rsidR="00E97B72" w:rsidRPr="009677C0" w:rsidRDefault="00E97B72" w:rsidP="008E6C24">
            <w:pPr>
              <w:rPr>
                <w:color w:val="000000" w:themeColor="text1"/>
                <w:sz w:val="16"/>
                <w:szCs w:val="16"/>
              </w:rPr>
            </w:pPr>
            <w:r w:rsidRPr="009677C0">
              <w:rPr>
                <w:color w:val="000000" w:themeColor="text1"/>
                <w:sz w:val="16"/>
                <w:szCs w:val="16"/>
              </w:rPr>
              <w:t>7 (63.6)</w:t>
            </w:r>
          </w:p>
        </w:tc>
      </w:tr>
      <w:tr w:rsidR="00E97B72" w:rsidRPr="009677C0" w14:paraId="401CED79" w14:textId="77777777" w:rsidTr="008E6C24">
        <w:tc>
          <w:tcPr>
            <w:tcW w:w="1702" w:type="dxa"/>
            <w:vMerge/>
          </w:tcPr>
          <w:p w14:paraId="5AD8DD0E" w14:textId="77777777" w:rsidR="00E97B72" w:rsidRPr="009677C0" w:rsidRDefault="00E97B72" w:rsidP="008E6C24">
            <w:pPr>
              <w:rPr>
                <w:color w:val="000000" w:themeColor="text1"/>
                <w:sz w:val="16"/>
                <w:szCs w:val="16"/>
              </w:rPr>
            </w:pPr>
          </w:p>
        </w:tc>
        <w:tc>
          <w:tcPr>
            <w:tcW w:w="2126" w:type="dxa"/>
            <w:vMerge w:val="restart"/>
          </w:tcPr>
          <w:p w14:paraId="4CA552C7" w14:textId="77777777" w:rsidR="00E97B72" w:rsidRPr="009677C0" w:rsidRDefault="00E97B72" w:rsidP="008E6C24">
            <w:pPr>
              <w:rPr>
                <w:color w:val="000000" w:themeColor="text1"/>
                <w:sz w:val="16"/>
                <w:szCs w:val="16"/>
              </w:rPr>
            </w:pPr>
            <w:r w:rsidRPr="009677C0">
              <w:rPr>
                <w:color w:val="000000" w:themeColor="text1"/>
                <w:sz w:val="16"/>
                <w:szCs w:val="16"/>
              </w:rPr>
              <w:t>100 and greater</w:t>
            </w:r>
          </w:p>
        </w:tc>
        <w:tc>
          <w:tcPr>
            <w:tcW w:w="2410" w:type="dxa"/>
          </w:tcPr>
          <w:p w14:paraId="7D657D52" w14:textId="77777777" w:rsidR="00E97B72" w:rsidRPr="009677C0" w:rsidRDefault="00E97B72" w:rsidP="008E6C24">
            <w:pPr>
              <w:rPr>
                <w:color w:val="000000" w:themeColor="text1"/>
                <w:sz w:val="16"/>
                <w:szCs w:val="16"/>
              </w:rPr>
            </w:pPr>
            <w:r w:rsidRPr="009677C0">
              <w:rPr>
                <w:color w:val="000000" w:themeColor="text1"/>
                <w:sz w:val="16"/>
                <w:szCs w:val="16"/>
              </w:rPr>
              <w:t>mRNA/mRNA</w:t>
            </w:r>
          </w:p>
        </w:tc>
        <w:tc>
          <w:tcPr>
            <w:tcW w:w="2410" w:type="dxa"/>
          </w:tcPr>
          <w:p w14:paraId="3985BB9C" w14:textId="77777777" w:rsidR="00E97B72" w:rsidRPr="009677C0" w:rsidRDefault="00E97B72" w:rsidP="008E6C24">
            <w:pPr>
              <w:rPr>
                <w:color w:val="000000" w:themeColor="text1"/>
                <w:sz w:val="16"/>
                <w:szCs w:val="16"/>
              </w:rPr>
            </w:pPr>
            <w:r w:rsidRPr="009677C0">
              <w:rPr>
                <w:color w:val="000000" w:themeColor="text1"/>
                <w:sz w:val="16"/>
                <w:szCs w:val="16"/>
              </w:rPr>
              <w:t>46 (100)</w:t>
            </w:r>
          </w:p>
        </w:tc>
        <w:tc>
          <w:tcPr>
            <w:tcW w:w="2551" w:type="dxa"/>
          </w:tcPr>
          <w:p w14:paraId="5A7B1D39" w14:textId="77777777" w:rsidR="00E97B72" w:rsidRPr="009677C0" w:rsidRDefault="00E97B72" w:rsidP="008E6C24">
            <w:pPr>
              <w:rPr>
                <w:color w:val="000000" w:themeColor="text1"/>
                <w:sz w:val="16"/>
                <w:szCs w:val="16"/>
              </w:rPr>
            </w:pPr>
            <w:r w:rsidRPr="009677C0">
              <w:rPr>
                <w:color w:val="000000" w:themeColor="text1"/>
                <w:sz w:val="16"/>
                <w:szCs w:val="16"/>
              </w:rPr>
              <w:t>43 (97.7)</w:t>
            </w:r>
          </w:p>
        </w:tc>
      </w:tr>
      <w:tr w:rsidR="00E97B72" w:rsidRPr="009677C0" w14:paraId="6E4F3AC3" w14:textId="77777777" w:rsidTr="008E6C24">
        <w:tc>
          <w:tcPr>
            <w:tcW w:w="1702" w:type="dxa"/>
            <w:vMerge/>
          </w:tcPr>
          <w:p w14:paraId="30CF05A9" w14:textId="77777777" w:rsidR="00E97B72" w:rsidRPr="009677C0" w:rsidRDefault="00E97B72" w:rsidP="008E6C24">
            <w:pPr>
              <w:rPr>
                <w:color w:val="000000" w:themeColor="text1"/>
                <w:sz w:val="16"/>
                <w:szCs w:val="16"/>
              </w:rPr>
            </w:pPr>
          </w:p>
        </w:tc>
        <w:tc>
          <w:tcPr>
            <w:tcW w:w="2126" w:type="dxa"/>
            <w:vMerge/>
          </w:tcPr>
          <w:p w14:paraId="111901E9" w14:textId="77777777" w:rsidR="00E97B72" w:rsidRPr="009677C0" w:rsidRDefault="00E97B72" w:rsidP="008E6C24">
            <w:pPr>
              <w:rPr>
                <w:color w:val="000000" w:themeColor="text1"/>
                <w:sz w:val="16"/>
                <w:szCs w:val="16"/>
              </w:rPr>
            </w:pPr>
          </w:p>
        </w:tc>
        <w:tc>
          <w:tcPr>
            <w:tcW w:w="2410" w:type="dxa"/>
          </w:tcPr>
          <w:p w14:paraId="076AEF23" w14:textId="77777777" w:rsidR="00E97B72" w:rsidRPr="009677C0" w:rsidRDefault="00E97B72" w:rsidP="008E6C24">
            <w:pPr>
              <w:rPr>
                <w:color w:val="000000" w:themeColor="text1"/>
                <w:sz w:val="16"/>
                <w:szCs w:val="16"/>
              </w:rPr>
            </w:pPr>
            <w:r w:rsidRPr="009677C0">
              <w:rPr>
                <w:color w:val="000000" w:themeColor="text1"/>
                <w:sz w:val="16"/>
                <w:szCs w:val="16"/>
              </w:rPr>
              <w:t>ChAdOx1-S/mRNA</w:t>
            </w:r>
          </w:p>
        </w:tc>
        <w:tc>
          <w:tcPr>
            <w:tcW w:w="2410" w:type="dxa"/>
          </w:tcPr>
          <w:p w14:paraId="2C64BAA1" w14:textId="77777777" w:rsidR="00E97B72" w:rsidRPr="009677C0" w:rsidRDefault="00E97B72" w:rsidP="008E6C24">
            <w:pPr>
              <w:rPr>
                <w:color w:val="000000" w:themeColor="text1"/>
                <w:sz w:val="16"/>
                <w:szCs w:val="16"/>
              </w:rPr>
            </w:pPr>
            <w:r w:rsidRPr="009677C0">
              <w:rPr>
                <w:color w:val="000000" w:themeColor="text1"/>
                <w:sz w:val="16"/>
                <w:szCs w:val="16"/>
              </w:rPr>
              <w:t>23 (100)</w:t>
            </w:r>
          </w:p>
        </w:tc>
        <w:tc>
          <w:tcPr>
            <w:tcW w:w="2551" w:type="dxa"/>
          </w:tcPr>
          <w:p w14:paraId="2F586CB5" w14:textId="77777777" w:rsidR="00E97B72" w:rsidRPr="009677C0" w:rsidRDefault="00E97B72" w:rsidP="008E6C24">
            <w:pPr>
              <w:rPr>
                <w:color w:val="000000" w:themeColor="text1"/>
                <w:sz w:val="16"/>
                <w:szCs w:val="16"/>
              </w:rPr>
            </w:pPr>
            <w:r w:rsidRPr="009677C0">
              <w:rPr>
                <w:color w:val="000000" w:themeColor="text1"/>
                <w:sz w:val="16"/>
                <w:szCs w:val="16"/>
              </w:rPr>
              <w:t>23 (100)</w:t>
            </w:r>
          </w:p>
        </w:tc>
      </w:tr>
      <w:tr w:rsidR="00E97B72" w:rsidRPr="009677C0" w14:paraId="7B97B651" w14:textId="77777777" w:rsidTr="008E6C24">
        <w:tc>
          <w:tcPr>
            <w:tcW w:w="1702" w:type="dxa"/>
            <w:vMerge/>
          </w:tcPr>
          <w:p w14:paraId="708E30F7" w14:textId="77777777" w:rsidR="00E97B72" w:rsidRPr="009677C0" w:rsidRDefault="00E97B72" w:rsidP="008E6C24">
            <w:pPr>
              <w:rPr>
                <w:color w:val="000000" w:themeColor="text1"/>
                <w:sz w:val="16"/>
                <w:szCs w:val="16"/>
              </w:rPr>
            </w:pPr>
          </w:p>
        </w:tc>
        <w:tc>
          <w:tcPr>
            <w:tcW w:w="2126" w:type="dxa"/>
            <w:vMerge/>
          </w:tcPr>
          <w:p w14:paraId="19F963C0" w14:textId="77777777" w:rsidR="00E97B72" w:rsidRPr="009677C0" w:rsidRDefault="00E97B72" w:rsidP="008E6C24">
            <w:pPr>
              <w:rPr>
                <w:color w:val="000000" w:themeColor="text1"/>
                <w:sz w:val="16"/>
                <w:szCs w:val="16"/>
              </w:rPr>
            </w:pPr>
          </w:p>
        </w:tc>
        <w:tc>
          <w:tcPr>
            <w:tcW w:w="2410" w:type="dxa"/>
          </w:tcPr>
          <w:p w14:paraId="0F748582" w14:textId="77777777" w:rsidR="00E97B72" w:rsidRPr="009677C0" w:rsidRDefault="00E97B72" w:rsidP="008E6C24">
            <w:pPr>
              <w:rPr>
                <w:color w:val="000000" w:themeColor="text1"/>
                <w:sz w:val="16"/>
                <w:szCs w:val="16"/>
              </w:rPr>
            </w:pPr>
            <w:r w:rsidRPr="009677C0">
              <w:rPr>
                <w:color w:val="000000" w:themeColor="text1"/>
                <w:sz w:val="16"/>
                <w:szCs w:val="16"/>
              </w:rPr>
              <w:t>ChAdOx1-S/ ChAdOx1-S</w:t>
            </w:r>
          </w:p>
        </w:tc>
        <w:tc>
          <w:tcPr>
            <w:tcW w:w="2410" w:type="dxa"/>
          </w:tcPr>
          <w:p w14:paraId="04328E05" w14:textId="77777777" w:rsidR="00E97B72" w:rsidRPr="009677C0" w:rsidRDefault="00E97B72" w:rsidP="008E6C24">
            <w:pPr>
              <w:rPr>
                <w:color w:val="000000" w:themeColor="text1"/>
                <w:sz w:val="16"/>
                <w:szCs w:val="16"/>
              </w:rPr>
            </w:pPr>
            <w:r w:rsidRPr="009677C0">
              <w:rPr>
                <w:color w:val="000000" w:themeColor="text1"/>
                <w:sz w:val="16"/>
                <w:szCs w:val="16"/>
              </w:rPr>
              <w:t>10 (90.9)</w:t>
            </w:r>
          </w:p>
        </w:tc>
        <w:tc>
          <w:tcPr>
            <w:tcW w:w="2551" w:type="dxa"/>
          </w:tcPr>
          <w:p w14:paraId="227EF55D" w14:textId="77777777" w:rsidR="00E97B72" w:rsidRPr="009677C0" w:rsidRDefault="00E97B72" w:rsidP="008E6C24">
            <w:pPr>
              <w:rPr>
                <w:color w:val="000000" w:themeColor="text1"/>
                <w:sz w:val="16"/>
                <w:szCs w:val="16"/>
              </w:rPr>
            </w:pPr>
            <w:r w:rsidRPr="009677C0">
              <w:rPr>
                <w:color w:val="000000" w:themeColor="text1"/>
                <w:sz w:val="16"/>
                <w:szCs w:val="16"/>
              </w:rPr>
              <w:t>5 (50)</w:t>
            </w:r>
          </w:p>
        </w:tc>
      </w:tr>
      <w:tr w:rsidR="00E97B72" w:rsidRPr="009677C0" w14:paraId="14C90B99" w14:textId="77777777" w:rsidTr="008E6C24">
        <w:tc>
          <w:tcPr>
            <w:tcW w:w="1702" w:type="dxa"/>
            <w:vMerge/>
          </w:tcPr>
          <w:p w14:paraId="063A30D9" w14:textId="77777777" w:rsidR="00E97B72" w:rsidRPr="009677C0" w:rsidRDefault="00E97B72" w:rsidP="008E6C24">
            <w:pPr>
              <w:rPr>
                <w:color w:val="000000" w:themeColor="text1"/>
                <w:sz w:val="16"/>
                <w:szCs w:val="16"/>
              </w:rPr>
            </w:pPr>
          </w:p>
        </w:tc>
        <w:tc>
          <w:tcPr>
            <w:tcW w:w="2126" w:type="dxa"/>
            <w:vMerge w:val="restart"/>
          </w:tcPr>
          <w:p w14:paraId="0170AC35" w14:textId="77777777" w:rsidR="00E97B72" w:rsidRPr="009677C0" w:rsidRDefault="00E97B72" w:rsidP="008E6C24">
            <w:pPr>
              <w:rPr>
                <w:color w:val="000000" w:themeColor="text1"/>
                <w:sz w:val="16"/>
                <w:szCs w:val="16"/>
              </w:rPr>
            </w:pPr>
            <w:r w:rsidRPr="009677C0">
              <w:rPr>
                <w:color w:val="000000" w:themeColor="text1"/>
                <w:sz w:val="16"/>
                <w:szCs w:val="16"/>
              </w:rPr>
              <w:t>154 and greater</w:t>
            </w:r>
          </w:p>
        </w:tc>
        <w:tc>
          <w:tcPr>
            <w:tcW w:w="2410" w:type="dxa"/>
          </w:tcPr>
          <w:p w14:paraId="5A8B29A5" w14:textId="77777777" w:rsidR="00E97B72" w:rsidRPr="009677C0" w:rsidRDefault="00E97B72" w:rsidP="008E6C24">
            <w:pPr>
              <w:rPr>
                <w:color w:val="000000" w:themeColor="text1"/>
                <w:sz w:val="16"/>
                <w:szCs w:val="16"/>
              </w:rPr>
            </w:pPr>
            <w:r w:rsidRPr="009677C0">
              <w:rPr>
                <w:color w:val="000000" w:themeColor="text1"/>
                <w:sz w:val="16"/>
                <w:szCs w:val="16"/>
              </w:rPr>
              <w:t>mRNA/mRNA</w:t>
            </w:r>
          </w:p>
        </w:tc>
        <w:tc>
          <w:tcPr>
            <w:tcW w:w="2410" w:type="dxa"/>
          </w:tcPr>
          <w:p w14:paraId="27C98838" w14:textId="77777777" w:rsidR="00E97B72" w:rsidRPr="009677C0" w:rsidRDefault="00E97B72" w:rsidP="008E6C24">
            <w:pPr>
              <w:rPr>
                <w:color w:val="000000" w:themeColor="text1"/>
                <w:sz w:val="16"/>
                <w:szCs w:val="16"/>
              </w:rPr>
            </w:pPr>
            <w:r w:rsidRPr="009677C0">
              <w:rPr>
                <w:color w:val="000000" w:themeColor="text1"/>
                <w:sz w:val="16"/>
                <w:szCs w:val="16"/>
              </w:rPr>
              <w:t>46 (100)</w:t>
            </w:r>
          </w:p>
        </w:tc>
        <w:tc>
          <w:tcPr>
            <w:tcW w:w="2551" w:type="dxa"/>
          </w:tcPr>
          <w:p w14:paraId="797B9326" w14:textId="77777777" w:rsidR="00E97B72" w:rsidRPr="009677C0" w:rsidRDefault="00E97B72" w:rsidP="008E6C24">
            <w:pPr>
              <w:rPr>
                <w:color w:val="000000" w:themeColor="text1"/>
                <w:sz w:val="16"/>
                <w:szCs w:val="16"/>
              </w:rPr>
            </w:pPr>
            <w:r w:rsidRPr="009677C0">
              <w:rPr>
                <w:color w:val="000000" w:themeColor="text1"/>
                <w:sz w:val="16"/>
                <w:szCs w:val="16"/>
              </w:rPr>
              <w:t>42 (95.5)</w:t>
            </w:r>
          </w:p>
        </w:tc>
      </w:tr>
      <w:tr w:rsidR="00E97B72" w:rsidRPr="009677C0" w14:paraId="24E85E33" w14:textId="77777777" w:rsidTr="008E6C24">
        <w:trPr>
          <w:trHeight w:val="85"/>
        </w:trPr>
        <w:tc>
          <w:tcPr>
            <w:tcW w:w="1702" w:type="dxa"/>
            <w:vMerge/>
          </w:tcPr>
          <w:p w14:paraId="7FCEAA8B" w14:textId="77777777" w:rsidR="00E97B72" w:rsidRPr="009677C0" w:rsidRDefault="00E97B72" w:rsidP="008E6C24">
            <w:pPr>
              <w:rPr>
                <w:color w:val="000000" w:themeColor="text1"/>
                <w:sz w:val="16"/>
                <w:szCs w:val="16"/>
              </w:rPr>
            </w:pPr>
          </w:p>
        </w:tc>
        <w:tc>
          <w:tcPr>
            <w:tcW w:w="2126" w:type="dxa"/>
            <w:vMerge/>
          </w:tcPr>
          <w:p w14:paraId="36719F04" w14:textId="77777777" w:rsidR="00E97B72" w:rsidRPr="009677C0" w:rsidRDefault="00E97B72" w:rsidP="008E6C24">
            <w:pPr>
              <w:rPr>
                <w:color w:val="000000" w:themeColor="text1"/>
                <w:sz w:val="16"/>
                <w:szCs w:val="16"/>
              </w:rPr>
            </w:pPr>
          </w:p>
        </w:tc>
        <w:tc>
          <w:tcPr>
            <w:tcW w:w="2410" w:type="dxa"/>
          </w:tcPr>
          <w:p w14:paraId="3FEE347F" w14:textId="77777777" w:rsidR="00E97B72" w:rsidRPr="009677C0" w:rsidRDefault="00E97B72" w:rsidP="008E6C24">
            <w:pPr>
              <w:rPr>
                <w:color w:val="000000" w:themeColor="text1"/>
                <w:sz w:val="16"/>
                <w:szCs w:val="16"/>
              </w:rPr>
            </w:pPr>
            <w:r w:rsidRPr="009677C0">
              <w:rPr>
                <w:color w:val="000000" w:themeColor="text1"/>
                <w:sz w:val="16"/>
                <w:szCs w:val="16"/>
              </w:rPr>
              <w:t>ChAdOx1-S/mRNA</w:t>
            </w:r>
          </w:p>
        </w:tc>
        <w:tc>
          <w:tcPr>
            <w:tcW w:w="2410" w:type="dxa"/>
          </w:tcPr>
          <w:p w14:paraId="3060B006" w14:textId="77777777" w:rsidR="00E97B72" w:rsidRPr="009677C0" w:rsidRDefault="00E97B72" w:rsidP="008E6C24">
            <w:pPr>
              <w:rPr>
                <w:color w:val="000000" w:themeColor="text1"/>
                <w:sz w:val="16"/>
                <w:szCs w:val="16"/>
              </w:rPr>
            </w:pPr>
            <w:r w:rsidRPr="009677C0">
              <w:rPr>
                <w:color w:val="000000" w:themeColor="text1"/>
                <w:sz w:val="16"/>
                <w:szCs w:val="16"/>
              </w:rPr>
              <w:t>23 (100)</w:t>
            </w:r>
          </w:p>
        </w:tc>
        <w:tc>
          <w:tcPr>
            <w:tcW w:w="2551" w:type="dxa"/>
          </w:tcPr>
          <w:p w14:paraId="084D9F63" w14:textId="77777777" w:rsidR="00E97B72" w:rsidRPr="009677C0" w:rsidRDefault="00E97B72" w:rsidP="008E6C24">
            <w:pPr>
              <w:rPr>
                <w:color w:val="000000" w:themeColor="text1"/>
                <w:sz w:val="16"/>
                <w:szCs w:val="16"/>
              </w:rPr>
            </w:pPr>
            <w:r w:rsidRPr="009677C0">
              <w:rPr>
                <w:color w:val="000000" w:themeColor="text1"/>
                <w:sz w:val="16"/>
                <w:szCs w:val="16"/>
              </w:rPr>
              <w:t>21 (91.3)</w:t>
            </w:r>
          </w:p>
        </w:tc>
      </w:tr>
      <w:tr w:rsidR="00E97B72" w:rsidRPr="009677C0" w14:paraId="58C0422B" w14:textId="77777777" w:rsidTr="008E6C24">
        <w:tc>
          <w:tcPr>
            <w:tcW w:w="1702" w:type="dxa"/>
            <w:vMerge/>
          </w:tcPr>
          <w:p w14:paraId="01729E14" w14:textId="77777777" w:rsidR="00E97B72" w:rsidRPr="009677C0" w:rsidRDefault="00E97B72" w:rsidP="008E6C24">
            <w:pPr>
              <w:rPr>
                <w:color w:val="000000" w:themeColor="text1"/>
                <w:sz w:val="16"/>
                <w:szCs w:val="16"/>
              </w:rPr>
            </w:pPr>
          </w:p>
        </w:tc>
        <w:tc>
          <w:tcPr>
            <w:tcW w:w="2126" w:type="dxa"/>
            <w:vMerge/>
          </w:tcPr>
          <w:p w14:paraId="252706B0" w14:textId="77777777" w:rsidR="00E97B72" w:rsidRPr="009677C0" w:rsidRDefault="00E97B72" w:rsidP="008E6C24">
            <w:pPr>
              <w:rPr>
                <w:color w:val="000000" w:themeColor="text1"/>
                <w:sz w:val="16"/>
                <w:szCs w:val="16"/>
              </w:rPr>
            </w:pPr>
          </w:p>
        </w:tc>
        <w:tc>
          <w:tcPr>
            <w:tcW w:w="2410" w:type="dxa"/>
          </w:tcPr>
          <w:p w14:paraId="653841DD" w14:textId="77777777" w:rsidR="00E97B72" w:rsidRPr="009677C0" w:rsidRDefault="00E97B72" w:rsidP="008E6C24">
            <w:pPr>
              <w:rPr>
                <w:color w:val="000000" w:themeColor="text1"/>
                <w:sz w:val="16"/>
                <w:szCs w:val="16"/>
              </w:rPr>
            </w:pPr>
            <w:r w:rsidRPr="009677C0">
              <w:rPr>
                <w:color w:val="000000" w:themeColor="text1"/>
                <w:sz w:val="16"/>
                <w:szCs w:val="16"/>
              </w:rPr>
              <w:t>ChAdOx1-S/ ChAdOx1-S</w:t>
            </w:r>
          </w:p>
        </w:tc>
        <w:tc>
          <w:tcPr>
            <w:tcW w:w="2410" w:type="dxa"/>
          </w:tcPr>
          <w:p w14:paraId="3A439BE8" w14:textId="77777777" w:rsidR="00E97B72" w:rsidRPr="009677C0" w:rsidRDefault="00E97B72" w:rsidP="008E6C24">
            <w:pPr>
              <w:rPr>
                <w:color w:val="000000" w:themeColor="text1"/>
                <w:sz w:val="16"/>
                <w:szCs w:val="16"/>
              </w:rPr>
            </w:pPr>
            <w:r w:rsidRPr="009677C0">
              <w:rPr>
                <w:color w:val="000000" w:themeColor="text1"/>
                <w:sz w:val="16"/>
                <w:szCs w:val="16"/>
              </w:rPr>
              <w:t>8 (72.7)</w:t>
            </w:r>
          </w:p>
        </w:tc>
        <w:tc>
          <w:tcPr>
            <w:tcW w:w="2551" w:type="dxa"/>
          </w:tcPr>
          <w:p w14:paraId="4EC0E28E" w14:textId="77777777" w:rsidR="00E97B72" w:rsidRPr="009677C0" w:rsidRDefault="00E97B72" w:rsidP="008E6C24">
            <w:pPr>
              <w:rPr>
                <w:color w:val="000000" w:themeColor="text1"/>
                <w:sz w:val="16"/>
                <w:szCs w:val="16"/>
              </w:rPr>
            </w:pPr>
            <w:r w:rsidRPr="009677C0">
              <w:rPr>
                <w:color w:val="000000" w:themeColor="text1"/>
                <w:sz w:val="16"/>
                <w:szCs w:val="16"/>
              </w:rPr>
              <w:t>3 (27.3)</w:t>
            </w:r>
          </w:p>
        </w:tc>
      </w:tr>
      <w:tr w:rsidR="00E97B72" w:rsidRPr="009677C0" w14:paraId="07CE016F" w14:textId="77777777" w:rsidTr="008E6C24">
        <w:tc>
          <w:tcPr>
            <w:tcW w:w="1702" w:type="dxa"/>
            <w:vMerge w:val="restart"/>
          </w:tcPr>
          <w:p w14:paraId="62B74AA1" w14:textId="77777777" w:rsidR="00E97B72" w:rsidRPr="009677C0" w:rsidRDefault="00E97B72" w:rsidP="008E6C24">
            <w:pPr>
              <w:rPr>
                <w:color w:val="000000" w:themeColor="text1"/>
                <w:sz w:val="16"/>
                <w:szCs w:val="16"/>
              </w:rPr>
            </w:pPr>
            <w:r w:rsidRPr="009677C0">
              <w:rPr>
                <w:color w:val="000000" w:themeColor="text1"/>
                <w:sz w:val="16"/>
                <w:szCs w:val="16"/>
              </w:rPr>
              <w:t>Infection-naive participants only</w:t>
            </w:r>
          </w:p>
        </w:tc>
        <w:tc>
          <w:tcPr>
            <w:tcW w:w="2126" w:type="dxa"/>
            <w:vMerge w:val="restart"/>
          </w:tcPr>
          <w:p w14:paraId="2CB6E89E" w14:textId="77777777" w:rsidR="00E97B72" w:rsidRPr="009677C0" w:rsidRDefault="00E97B72" w:rsidP="008E6C24">
            <w:pPr>
              <w:rPr>
                <w:color w:val="000000" w:themeColor="text1"/>
                <w:sz w:val="16"/>
                <w:szCs w:val="16"/>
              </w:rPr>
            </w:pPr>
            <w:r w:rsidRPr="009677C0">
              <w:rPr>
                <w:color w:val="000000" w:themeColor="text1"/>
                <w:sz w:val="16"/>
                <w:szCs w:val="16"/>
              </w:rPr>
              <w:t>60 and greater</w:t>
            </w:r>
          </w:p>
        </w:tc>
        <w:tc>
          <w:tcPr>
            <w:tcW w:w="2410" w:type="dxa"/>
          </w:tcPr>
          <w:p w14:paraId="0006BEFB" w14:textId="77777777" w:rsidR="00E97B72" w:rsidRPr="009677C0" w:rsidRDefault="00E97B72" w:rsidP="008E6C24">
            <w:pPr>
              <w:rPr>
                <w:color w:val="000000" w:themeColor="text1"/>
                <w:sz w:val="16"/>
                <w:szCs w:val="16"/>
              </w:rPr>
            </w:pPr>
            <w:r w:rsidRPr="009677C0">
              <w:rPr>
                <w:color w:val="000000" w:themeColor="text1"/>
                <w:sz w:val="16"/>
                <w:szCs w:val="16"/>
              </w:rPr>
              <w:t>mRNA/mRNA</w:t>
            </w:r>
          </w:p>
        </w:tc>
        <w:tc>
          <w:tcPr>
            <w:tcW w:w="2410" w:type="dxa"/>
          </w:tcPr>
          <w:p w14:paraId="1DD964E6" w14:textId="77777777" w:rsidR="00E97B72" w:rsidRPr="009677C0" w:rsidRDefault="00E97B72" w:rsidP="008E6C24">
            <w:pPr>
              <w:rPr>
                <w:color w:val="000000" w:themeColor="text1"/>
                <w:sz w:val="16"/>
                <w:szCs w:val="16"/>
              </w:rPr>
            </w:pPr>
            <w:r w:rsidRPr="009677C0">
              <w:rPr>
                <w:color w:val="000000" w:themeColor="text1"/>
                <w:sz w:val="16"/>
                <w:szCs w:val="16"/>
              </w:rPr>
              <w:t>40 (97.6)</w:t>
            </w:r>
          </w:p>
        </w:tc>
        <w:tc>
          <w:tcPr>
            <w:tcW w:w="2551" w:type="dxa"/>
          </w:tcPr>
          <w:p w14:paraId="38008A7F" w14:textId="77777777" w:rsidR="00E97B72" w:rsidRPr="009677C0" w:rsidRDefault="00E97B72" w:rsidP="008E6C24">
            <w:pPr>
              <w:rPr>
                <w:color w:val="000000" w:themeColor="text1"/>
                <w:sz w:val="16"/>
                <w:szCs w:val="16"/>
              </w:rPr>
            </w:pPr>
            <w:r w:rsidRPr="009677C0">
              <w:rPr>
                <w:color w:val="000000" w:themeColor="text1"/>
                <w:sz w:val="16"/>
                <w:szCs w:val="16"/>
              </w:rPr>
              <w:t>37 (97.4)</w:t>
            </w:r>
          </w:p>
        </w:tc>
      </w:tr>
      <w:tr w:rsidR="00E97B72" w:rsidRPr="009677C0" w14:paraId="424FE65B" w14:textId="77777777" w:rsidTr="008E6C24">
        <w:tc>
          <w:tcPr>
            <w:tcW w:w="1702" w:type="dxa"/>
            <w:vMerge/>
          </w:tcPr>
          <w:p w14:paraId="0519A3E5" w14:textId="77777777" w:rsidR="00E97B72" w:rsidRPr="009677C0" w:rsidRDefault="00E97B72" w:rsidP="008E6C24">
            <w:pPr>
              <w:rPr>
                <w:color w:val="000000" w:themeColor="text1"/>
                <w:sz w:val="16"/>
                <w:szCs w:val="16"/>
              </w:rPr>
            </w:pPr>
          </w:p>
        </w:tc>
        <w:tc>
          <w:tcPr>
            <w:tcW w:w="2126" w:type="dxa"/>
            <w:vMerge/>
          </w:tcPr>
          <w:p w14:paraId="43B12DE1" w14:textId="77777777" w:rsidR="00E97B72" w:rsidRPr="009677C0" w:rsidRDefault="00E97B72" w:rsidP="008E6C24">
            <w:pPr>
              <w:rPr>
                <w:color w:val="000000" w:themeColor="text1"/>
                <w:sz w:val="16"/>
                <w:szCs w:val="16"/>
              </w:rPr>
            </w:pPr>
          </w:p>
        </w:tc>
        <w:tc>
          <w:tcPr>
            <w:tcW w:w="2410" w:type="dxa"/>
          </w:tcPr>
          <w:p w14:paraId="7F39F896" w14:textId="77777777" w:rsidR="00E97B72" w:rsidRPr="009677C0" w:rsidRDefault="00E97B72" w:rsidP="008E6C24">
            <w:pPr>
              <w:rPr>
                <w:color w:val="000000" w:themeColor="text1"/>
                <w:sz w:val="16"/>
                <w:szCs w:val="16"/>
              </w:rPr>
            </w:pPr>
            <w:r w:rsidRPr="009677C0">
              <w:rPr>
                <w:color w:val="000000" w:themeColor="text1"/>
                <w:sz w:val="16"/>
                <w:szCs w:val="16"/>
              </w:rPr>
              <w:t>ChAdOx1-S/mRNA</w:t>
            </w:r>
          </w:p>
        </w:tc>
        <w:tc>
          <w:tcPr>
            <w:tcW w:w="2410" w:type="dxa"/>
          </w:tcPr>
          <w:p w14:paraId="6E028940" w14:textId="77777777" w:rsidR="00E97B72" w:rsidRPr="009677C0" w:rsidRDefault="00E97B72" w:rsidP="008E6C24">
            <w:pPr>
              <w:rPr>
                <w:color w:val="000000" w:themeColor="text1"/>
                <w:sz w:val="16"/>
                <w:szCs w:val="16"/>
              </w:rPr>
            </w:pPr>
            <w:r w:rsidRPr="009677C0">
              <w:rPr>
                <w:color w:val="000000" w:themeColor="text1"/>
                <w:sz w:val="16"/>
                <w:szCs w:val="16"/>
              </w:rPr>
              <w:t>22 (100)</w:t>
            </w:r>
          </w:p>
        </w:tc>
        <w:tc>
          <w:tcPr>
            <w:tcW w:w="2551" w:type="dxa"/>
          </w:tcPr>
          <w:p w14:paraId="725858B4" w14:textId="77777777" w:rsidR="00E97B72" w:rsidRPr="009677C0" w:rsidRDefault="00E97B72" w:rsidP="008E6C24">
            <w:pPr>
              <w:rPr>
                <w:color w:val="000000" w:themeColor="text1"/>
                <w:sz w:val="16"/>
                <w:szCs w:val="16"/>
              </w:rPr>
            </w:pPr>
            <w:r w:rsidRPr="009677C0">
              <w:rPr>
                <w:color w:val="000000" w:themeColor="text1"/>
                <w:sz w:val="16"/>
                <w:szCs w:val="16"/>
              </w:rPr>
              <w:t>22 (100)</w:t>
            </w:r>
          </w:p>
        </w:tc>
      </w:tr>
      <w:tr w:rsidR="00E97B72" w:rsidRPr="009677C0" w14:paraId="6822CBD3" w14:textId="77777777" w:rsidTr="008E6C24">
        <w:tc>
          <w:tcPr>
            <w:tcW w:w="1702" w:type="dxa"/>
            <w:vMerge/>
          </w:tcPr>
          <w:p w14:paraId="0E44F95E" w14:textId="77777777" w:rsidR="00E97B72" w:rsidRPr="009677C0" w:rsidRDefault="00E97B72" w:rsidP="008E6C24">
            <w:pPr>
              <w:rPr>
                <w:color w:val="000000" w:themeColor="text1"/>
                <w:sz w:val="16"/>
                <w:szCs w:val="16"/>
              </w:rPr>
            </w:pPr>
          </w:p>
        </w:tc>
        <w:tc>
          <w:tcPr>
            <w:tcW w:w="2126" w:type="dxa"/>
            <w:vMerge/>
          </w:tcPr>
          <w:p w14:paraId="071F497E" w14:textId="77777777" w:rsidR="00E97B72" w:rsidRPr="009677C0" w:rsidRDefault="00E97B72" w:rsidP="008E6C24">
            <w:pPr>
              <w:rPr>
                <w:color w:val="000000" w:themeColor="text1"/>
                <w:sz w:val="16"/>
                <w:szCs w:val="16"/>
              </w:rPr>
            </w:pPr>
          </w:p>
        </w:tc>
        <w:tc>
          <w:tcPr>
            <w:tcW w:w="2410" w:type="dxa"/>
          </w:tcPr>
          <w:p w14:paraId="56531F0B" w14:textId="77777777" w:rsidR="00E97B72" w:rsidRPr="009677C0" w:rsidRDefault="00E97B72" w:rsidP="008E6C24">
            <w:pPr>
              <w:rPr>
                <w:color w:val="000000" w:themeColor="text1"/>
                <w:sz w:val="16"/>
                <w:szCs w:val="16"/>
              </w:rPr>
            </w:pPr>
            <w:r w:rsidRPr="009677C0">
              <w:rPr>
                <w:color w:val="000000" w:themeColor="text1"/>
                <w:sz w:val="16"/>
                <w:szCs w:val="16"/>
              </w:rPr>
              <w:t>ChAdOx1-S/ ChAdOx1-S</w:t>
            </w:r>
          </w:p>
        </w:tc>
        <w:tc>
          <w:tcPr>
            <w:tcW w:w="2410" w:type="dxa"/>
          </w:tcPr>
          <w:p w14:paraId="4DDAD2A5" w14:textId="77777777" w:rsidR="00E97B72" w:rsidRPr="009677C0" w:rsidRDefault="00E97B72" w:rsidP="008E6C24">
            <w:pPr>
              <w:rPr>
                <w:color w:val="000000" w:themeColor="text1"/>
                <w:sz w:val="16"/>
                <w:szCs w:val="16"/>
              </w:rPr>
            </w:pPr>
            <w:r w:rsidRPr="009677C0">
              <w:rPr>
                <w:color w:val="000000" w:themeColor="text1"/>
                <w:sz w:val="16"/>
                <w:szCs w:val="16"/>
              </w:rPr>
              <w:t>7 (100)</w:t>
            </w:r>
          </w:p>
        </w:tc>
        <w:tc>
          <w:tcPr>
            <w:tcW w:w="2551" w:type="dxa"/>
          </w:tcPr>
          <w:p w14:paraId="5ECFE220" w14:textId="77777777" w:rsidR="00E97B72" w:rsidRPr="009677C0" w:rsidRDefault="00E97B72" w:rsidP="008E6C24">
            <w:pPr>
              <w:rPr>
                <w:color w:val="000000" w:themeColor="text1"/>
                <w:sz w:val="16"/>
                <w:szCs w:val="16"/>
              </w:rPr>
            </w:pPr>
            <w:r w:rsidRPr="009677C0">
              <w:rPr>
                <w:color w:val="000000" w:themeColor="text1"/>
                <w:sz w:val="16"/>
                <w:szCs w:val="16"/>
              </w:rPr>
              <w:t>4 (57.1)</w:t>
            </w:r>
          </w:p>
        </w:tc>
      </w:tr>
      <w:tr w:rsidR="00E97B72" w:rsidRPr="009677C0" w14:paraId="35B4808A" w14:textId="77777777" w:rsidTr="008E6C24">
        <w:tc>
          <w:tcPr>
            <w:tcW w:w="1702" w:type="dxa"/>
            <w:vMerge/>
          </w:tcPr>
          <w:p w14:paraId="19F25491" w14:textId="77777777" w:rsidR="00E97B72" w:rsidRPr="009677C0" w:rsidRDefault="00E97B72" w:rsidP="008E6C24">
            <w:pPr>
              <w:rPr>
                <w:color w:val="000000" w:themeColor="text1"/>
                <w:sz w:val="16"/>
                <w:szCs w:val="16"/>
              </w:rPr>
            </w:pPr>
          </w:p>
        </w:tc>
        <w:tc>
          <w:tcPr>
            <w:tcW w:w="2126" w:type="dxa"/>
            <w:vMerge w:val="restart"/>
          </w:tcPr>
          <w:p w14:paraId="00A2FC45" w14:textId="77777777" w:rsidR="00E97B72" w:rsidRPr="009677C0" w:rsidRDefault="00E97B72" w:rsidP="008E6C24">
            <w:pPr>
              <w:rPr>
                <w:color w:val="000000" w:themeColor="text1"/>
                <w:sz w:val="16"/>
                <w:szCs w:val="16"/>
              </w:rPr>
            </w:pPr>
            <w:r w:rsidRPr="009677C0">
              <w:rPr>
                <w:color w:val="000000" w:themeColor="text1"/>
                <w:sz w:val="16"/>
                <w:szCs w:val="16"/>
              </w:rPr>
              <w:t>100 and greater</w:t>
            </w:r>
          </w:p>
        </w:tc>
        <w:tc>
          <w:tcPr>
            <w:tcW w:w="2410" w:type="dxa"/>
          </w:tcPr>
          <w:p w14:paraId="07B4A262" w14:textId="77777777" w:rsidR="00E97B72" w:rsidRPr="009677C0" w:rsidRDefault="00E97B72" w:rsidP="008E6C24">
            <w:pPr>
              <w:rPr>
                <w:color w:val="000000" w:themeColor="text1"/>
                <w:sz w:val="16"/>
                <w:szCs w:val="16"/>
              </w:rPr>
            </w:pPr>
            <w:r w:rsidRPr="009677C0">
              <w:rPr>
                <w:color w:val="000000" w:themeColor="text1"/>
                <w:sz w:val="16"/>
                <w:szCs w:val="16"/>
              </w:rPr>
              <w:t>mRNA/mRNA</w:t>
            </w:r>
          </w:p>
        </w:tc>
        <w:tc>
          <w:tcPr>
            <w:tcW w:w="2410" w:type="dxa"/>
          </w:tcPr>
          <w:p w14:paraId="37C64FBD" w14:textId="77777777" w:rsidR="00E97B72" w:rsidRPr="009677C0" w:rsidRDefault="00E97B72" w:rsidP="008E6C24">
            <w:pPr>
              <w:rPr>
                <w:color w:val="000000" w:themeColor="text1"/>
                <w:sz w:val="16"/>
                <w:szCs w:val="16"/>
              </w:rPr>
            </w:pPr>
            <w:r w:rsidRPr="009677C0">
              <w:rPr>
                <w:color w:val="000000" w:themeColor="text1"/>
                <w:sz w:val="16"/>
                <w:szCs w:val="16"/>
              </w:rPr>
              <w:t>40 (97.6)</w:t>
            </w:r>
          </w:p>
        </w:tc>
        <w:tc>
          <w:tcPr>
            <w:tcW w:w="2551" w:type="dxa"/>
          </w:tcPr>
          <w:p w14:paraId="4DEDC53C" w14:textId="77777777" w:rsidR="00E97B72" w:rsidRPr="009677C0" w:rsidRDefault="00E97B72" w:rsidP="008E6C24">
            <w:pPr>
              <w:rPr>
                <w:color w:val="000000" w:themeColor="text1"/>
                <w:sz w:val="16"/>
                <w:szCs w:val="16"/>
              </w:rPr>
            </w:pPr>
            <w:r w:rsidRPr="009677C0">
              <w:rPr>
                <w:color w:val="000000" w:themeColor="text1"/>
                <w:sz w:val="16"/>
                <w:szCs w:val="16"/>
              </w:rPr>
              <w:t>37 (97.4)</w:t>
            </w:r>
          </w:p>
        </w:tc>
      </w:tr>
      <w:tr w:rsidR="00E97B72" w:rsidRPr="009677C0" w14:paraId="1F002183" w14:textId="77777777" w:rsidTr="008E6C24">
        <w:tc>
          <w:tcPr>
            <w:tcW w:w="1702" w:type="dxa"/>
            <w:vMerge/>
          </w:tcPr>
          <w:p w14:paraId="68B3FDA1" w14:textId="77777777" w:rsidR="00E97B72" w:rsidRPr="009677C0" w:rsidRDefault="00E97B72" w:rsidP="008E6C24">
            <w:pPr>
              <w:rPr>
                <w:color w:val="000000" w:themeColor="text1"/>
                <w:sz w:val="16"/>
                <w:szCs w:val="16"/>
              </w:rPr>
            </w:pPr>
          </w:p>
        </w:tc>
        <w:tc>
          <w:tcPr>
            <w:tcW w:w="2126" w:type="dxa"/>
            <w:vMerge/>
          </w:tcPr>
          <w:p w14:paraId="5C15FEF9" w14:textId="77777777" w:rsidR="00E97B72" w:rsidRPr="009677C0" w:rsidRDefault="00E97B72" w:rsidP="008E6C24">
            <w:pPr>
              <w:rPr>
                <w:color w:val="000000" w:themeColor="text1"/>
                <w:sz w:val="16"/>
                <w:szCs w:val="16"/>
              </w:rPr>
            </w:pPr>
          </w:p>
        </w:tc>
        <w:tc>
          <w:tcPr>
            <w:tcW w:w="2410" w:type="dxa"/>
          </w:tcPr>
          <w:p w14:paraId="52E38F77" w14:textId="77777777" w:rsidR="00E97B72" w:rsidRPr="009677C0" w:rsidRDefault="00E97B72" w:rsidP="008E6C24">
            <w:pPr>
              <w:rPr>
                <w:color w:val="000000" w:themeColor="text1"/>
                <w:sz w:val="16"/>
                <w:szCs w:val="16"/>
              </w:rPr>
            </w:pPr>
            <w:r w:rsidRPr="009677C0">
              <w:rPr>
                <w:color w:val="000000" w:themeColor="text1"/>
                <w:sz w:val="16"/>
                <w:szCs w:val="16"/>
              </w:rPr>
              <w:t>ChAdOx1-S/mRNA</w:t>
            </w:r>
          </w:p>
        </w:tc>
        <w:tc>
          <w:tcPr>
            <w:tcW w:w="2410" w:type="dxa"/>
          </w:tcPr>
          <w:p w14:paraId="7F03AF7A" w14:textId="77777777" w:rsidR="00E97B72" w:rsidRPr="009677C0" w:rsidRDefault="00E97B72" w:rsidP="008E6C24">
            <w:pPr>
              <w:rPr>
                <w:color w:val="000000" w:themeColor="text1"/>
                <w:sz w:val="16"/>
                <w:szCs w:val="16"/>
              </w:rPr>
            </w:pPr>
            <w:r w:rsidRPr="009677C0">
              <w:rPr>
                <w:color w:val="000000" w:themeColor="text1"/>
                <w:sz w:val="16"/>
                <w:szCs w:val="16"/>
              </w:rPr>
              <w:t>22 (100)</w:t>
            </w:r>
          </w:p>
        </w:tc>
        <w:tc>
          <w:tcPr>
            <w:tcW w:w="2551" w:type="dxa"/>
          </w:tcPr>
          <w:p w14:paraId="4B6FE710" w14:textId="77777777" w:rsidR="00E97B72" w:rsidRPr="009677C0" w:rsidRDefault="00E97B72" w:rsidP="008E6C24">
            <w:pPr>
              <w:rPr>
                <w:color w:val="000000" w:themeColor="text1"/>
                <w:sz w:val="16"/>
                <w:szCs w:val="16"/>
              </w:rPr>
            </w:pPr>
            <w:r w:rsidRPr="009677C0">
              <w:rPr>
                <w:color w:val="000000" w:themeColor="text1"/>
                <w:sz w:val="16"/>
                <w:szCs w:val="16"/>
              </w:rPr>
              <w:t>22 (100)</w:t>
            </w:r>
          </w:p>
        </w:tc>
      </w:tr>
      <w:tr w:rsidR="00E97B72" w:rsidRPr="009677C0" w14:paraId="6A612F94" w14:textId="77777777" w:rsidTr="008E6C24">
        <w:tc>
          <w:tcPr>
            <w:tcW w:w="1702" w:type="dxa"/>
            <w:vMerge/>
          </w:tcPr>
          <w:p w14:paraId="63126A1E" w14:textId="77777777" w:rsidR="00E97B72" w:rsidRPr="009677C0" w:rsidRDefault="00E97B72" w:rsidP="008E6C24">
            <w:pPr>
              <w:rPr>
                <w:color w:val="000000" w:themeColor="text1"/>
                <w:sz w:val="16"/>
                <w:szCs w:val="16"/>
              </w:rPr>
            </w:pPr>
          </w:p>
        </w:tc>
        <w:tc>
          <w:tcPr>
            <w:tcW w:w="2126" w:type="dxa"/>
            <w:vMerge/>
          </w:tcPr>
          <w:p w14:paraId="547DDE55" w14:textId="77777777" w:rsidR="00E97B72" w:rsidRPr="009677C0" w:rsidRDefault="00E97B72" w:rsidP="008E6C24">
            <w:pPr>
              <w:rPr>
                <w:color w:val="000000" w:themeColor="text1"/>
                <w:sz w:val="16"/>
                <w:szCs w:val="16"/>
              </w:rPr>
            </w:pPr>
          </w:p>
        </w:tc>
        <w:tc>
          <w:tcPr>
            <w:tcW w:w="2410" w:type="dxa"/>
          </w:tcPr>
          <w:p w14:paraId="7BC7501F" w14:textId="77777777" w:rsidR="00E97B72" w:rsidRPr="009677C0" w:rsidRDefault="00E97B72" w:rsidP="008E6C24">
            <w:pPr>
              <w:rPr>
                <w:color w:val="000000" w:themeColor="text1"/>
                <w:sz w:val="16"/>
                <w:szCs w:val="16"/>
              </w:rPr>
            </w:pPr>
            <w:r w:rsidRPr="009677C0">
              <w:rPr>
                <w:color w:val="000000" w:themeColor="text1"/>
                <w:sz w:val="16"/>
                <w:szCs w:val="16"/>
              </w:rPr>
              <w:t>ChAdOx1-S/ ChAdOx1-S</w:t>
            </w:r>
          </w:p>
        </w:tc>
        <w:tc>
          <w:tcPr>
            <w:tcW w:w="2410" w:type="dxa"/>
          </w:tcPr>
          <w:p w14:paraId="2859AF06" w14:textId="77777777" w:rsidR="00E97B72" w:rsidRPr="009677C0" w:rsidRDefault="00E97B72" w:rsidP="008E6C24">
            <w:pPr>
              <w:rPr>
                <w:color w:val="000000" w:themeColor="text1"/>
                <w:sz w:val="16"/>
                <w:szCs w:val="16"/>
              </w:rPr>
            </w:pPr>
            <w:r w:rsidRPr="009677C0">
              <w:rPr>
                <w:color w:val="000000" w:themeColor="text1"/>
                <w:sz w:val="16"/>
                <w:szCs w:val="16"/>
              </w:rPr>
              <w:t>6 (85.7)</w:t>
            </w:r>
          </w:p>
        </w:tc>
        <w:tc>
          <w:tcPr>
            <w:tcW w:w="2551" w:type="dxa"/>
          </w:tcPr>
          <w:p w14:paraId="139C331A" w14:textId="77777777" w:rsidR="00E97B72" w:rsidRPr="009677C0" w:rsidRDefault="00E97B72" w:rsidP="008E6C24">
            <w:pPr>
              <w:rPr>
                <w:color w:val="000000" w:themeColor="text1"/>
                <w:sz w:val="16"/>
                <w:szCs w:val="16"/>
              </w:rPr>
            </w:pPr>
            <w:r w:rsidRPr="009677C0">
              <w:rPr>
                <w:color w:val="000000" w:themeColor="text1"/>
                <w:sz w:val="16"/>
                <w:szCs w:val="16"/>
              </w:rPr>
              <w:t>3 (42.9)</w:t>
            </w:r>
          </w:p>
        </w:tc>
      </w:tr>
      <w:tr w:rsidR="00E97B72" w:rsidRPr="009677C0" w14:paraId="1ACBC694" w14:textId="77777777" w:rsidTr="008E6C24">
        <w:tc>
          <w:tcPr>
            <w:tcW w:w="1702" w:type="dxa"/>
            <w:vMerge/>
          </w:tcPr>
          <w:p w14:paraId="2D6B3761" w14:textId="77777777" w:rsidR="00E97B72" w:rsidRPr="009677C0" w:rsidRDefault="00E97B72" w:rsidP="008E6C24">
            <w:pPr>
              <w:rPr>
                <w:color w:val="000000" w:themeColor="text1"/>
                <w:sz w:val="16"/>
                <w:szCs w:val="16"/>
              </w:rPr>
            </w:pPr>
          </w:p>
        </w:tc>
        <w:tc>
          <w:tcPr>
            <w:tcW w:w="2126" w:type="dxa"/>
            <w:vMerge w:val="restart"/>
          </w:tcPr>
          <w:p w14:paraId="05384C53" w14:textId="77777777" w:rsidR="00E97B72" w:rsidRPr="009677C0" w:rsidRDefault="00E97B72" w:rsidP="008E6C24">
            <w:pPr>
              <w:rPr>
                <w:color w:val="000000" w:themeColor="text1"/>
                <w:sz w:val="16"/>
                <w:szCs w:val="16"/>
              </w:rPr>
            </w:pPr>
            <w:r w:rsidRPr="009677C0">
              <w:rPr>
                <w:color w:val="000000" w:themeColor="text1"/>
                <w:sz w:val="16"/>
                <w:szCs w:val="16"/>
              </w:rPr>
              <w:t>154 and greater</w:t>
            </w:r>
          </w:p>
        </w:tc>
        <w:tc>
          <w:tcPr>
            <w:tcW w:w="2410" w:type="dxa"/>
          </w:tcPr>
          <w:p w14:paraId="5BD4B596" w14:textId="77777777" w:rsidR="00E97B72" w:rsidRPr="009677C0" w:rsidRDefault="00E97B72" w:rsidP="008E6C24">
            <w:pPr>
              <w:rPr>
                <w:color w:val="000000" w:themeColor="text1"/>
                <w:sz w:val="16"/>
                <w:szCs w:val="16"/>
              </w:rPr>
            </w:pPr>
            <w:r w:rsidRPr="009677C0">
              <w:rPr>
                <w:color w:val="000000" w:themeColor="text1"/>
                <w:sz w:val="16"/>
                <w:szCs w:val="16"/>
              </w:rPr>
              <w:t>mRNA/mRNA</w:t>
            </w:r>
          </w:p>
        </w:tc>
        <w:tc>
          <w:tcPr>
            <w:tcW w:w="2410" w:type="dxa"/>
          </w:tcPr>
          <w:p w14:paraId="0A47267E" w14:textId="77777777" w:rsidR="00E97B72" w:rsidRPr="009677C0" w:rsidRDefault="00E97B72" w:rsidP="008E6C24">
            <w:pPr>
              <w:rPr>
                <w:color w:val="000000" w:themeColor="text1"/>
                <w:sz w:val="16"/>
                <w:szCs w:val="16"/>
              </w:rPr>
            </w:pPr>
            <w:r w:rsidRPr="009677C0">
              <w:rPr>
                <w:color w:val="000000" w:themeColor="text1"/>
                <w:sz w:val="16"/>
                <w:szCs w:val="16"/>
              </w:rPr>
              <w:t>40 (97.6)</w:t>
            </w:r>
          </w:p>
        </w:tc>
        <w:tc>
          <w:tcPr>
            <w:tcW w:w="2551" w:type="dxa"/>
          </w:tcPr>
          <w:p w14:paraId="669C71EF" w14:textId="77777777" w:rsidR="00E97B72" w:rsidRPr="009677C0" w:rsidRDefault="00E97B72" w:rsidP="008E6C24">
            <w:pPr>
              <w:rPr>
                <w:color w:val="000000" w:themeColor="text1"/>
                <w:sz w:val="16"/>
                <w:szCs w:val="16"/>
              </w:rPr>
            </w:pPr>
            <w:r w:rsidRPr="009677C0">
              <w:rPr>
                <w:color w:val="000000" w:themeColor="text1"/>
                <w:sz w:val="16"/>
                <w:szCs w:val="16"/>
              </w:rPr>
              <w:t>36 (94.7)</w:t>
            </w:r>
          </w:p>
        </w:tc>
      </w:tr>
      <w:tr w:rsidR="00E97B72" w:rsidRPr="009677C0" w14:paraId="5F6B3653" w14:textId="77777777" w:rsidTr="008E6C24">
        <w:tc>
          <w:tcPr>
            <w:tcW w:w="1702" w:type="dxa"/>
            <w:vMerge/>
          </w:tcPr>
          <w:p w14:paraId="168DCCB2" w14:textId="77777777" w:rsidR="00E97B72" w:rsidRPr="009677C0" w:rsidRDefault="00E97B72" w:rsidP="008E6C24">
            <w:pPr>
              <w:rPr>
                <w:color w:val="000000" w:themeColor="text1"/>
                <w:sz w:val="16"/>
                <w:szCs w:val="16"/>
              </w:rPr>
            </w:pPr>
          </w:p>
        </w:tc>
        <w:tc>
          <w:tcPr>
            <w:tcW w:w="2126" w:type="dxa"/>
            <w:vMerge/>
          </w:tcPr>
          <w:p w14:paraId="58F29397" w14:textId="77777777" w:rsidR="00E97B72" w:rsidRPr="009677C0" w:rsidRDefault="00E97B72" w:rsidP="008E6C24">
            <w:pPr>
              <w:rPr>
                <w:color w:val="000000" w:themeColor="text1"/>
                <w:sz w:val="16"/>
                <w:szCs w:val="16"/>
              </w:rPr>
            </w:pPr>
          </w:p>
        </w:tc>
        <w:tc>
          <w:tcPr>
            <w:tcW w:w="2410" w:type="dxa"/>
          </w:tcPr>
          <w:p w14:paraId="6D14FA45" w14:textId="77777777" w:rsidR="00E97B72" w:rsidRPr="009677C0" w:rsidRDefault="00E97B72" w:rsidP="008E6C24">
            <w:pPr>
              <w:rPr>
                <w:color w:val="000000" w:themeColor="text1"/>
                <w:sz w:val="16"/>
                <w:szCs w:val="16"/>
              </w:rPr>
            </w:pPr>
            <w:r w:rsidRPr="009677C0">
              <w:rPr>
                <w:color w:val="000000" w:themeColor="text1"/>
                <w:sz w:val="16"/>
                <w:szCs w:val="16"/>
              </w:rPr>
              <w:t>ChAdOx1-S/mRNA</w:t>
            </w:r>
          </w:p>
        </w:tc>
        <w:tc>
          <w:tcPr>
            <w:tcW w:w="2410" w:type="dxa"/>
          </w:tcPr>
          <w:p w14:paraId="58D210EA" w14:textId="77777777" w:rsidR="00E97B72" w:rsidRPr="009677C0" w:rsidRDefault="00E97B72" w:rsidP="008E6C24">
            <w:pPr>
              <w:rPr>
                <w:color w:val="000000" w:themeColor="text1"/>
                <w:sz w:val="16"/>
                <w:szCs w:val="16"/>
              </w:rPr>
            </w:pPr>
            <w:r w:rsidRPr="009677C0">
              <w:rPr>
                <w:color w:val="000000" w:themeColor="text1"/>
                <w:sz w:val="16"/>
                <w:szCs w:val="16"/>
              </w:rPr>
              <w:t>22 (100)</w:t>
            </w:r>
          </w:p>
        </w:tc>
        <w:tc>
          <w:tcPr>
            <w:tcW w:w="2551" w:type="dxa"/>
          </w:tcPr>
          <w:p w14:paraId="0DDFD7EC" w14:textId="77777777" w:rsidR="00E97B72" w:rsidRPr="009677C0" w:rsidRDefault="00E97B72" w:rsidP="008E6C24">
            <w:pPr>
              <w:rPr>
                <w:color w:val="000000" w:themeColor="text1"/>
                <w:sz w:val="16"/>
                <w:szCs w:val="16"/>
              </w:rPr>
            </w:pPr>
            <w:r w:rsidRPr="009677C0">
              <w:rPr>
                <w:color w:val="000000" w:themeColor="text1"/>
                <w:sz w:val="16"/>
                <w:szCs w:val="16"/>
              </w:rPr>
              <w:t>20 (90.9)</w:t>
            </w:r>
          </w:p>
        </w:tc>
      </w:tr>
      <w:tr w:rsidR="00E97B72" w:rsidRPr="009677C0" w14:paraId="79358E5E" w14:textId="77777777" w:rsidTr="008E6C24">
        <w:tc>
          <w:tcPr>
            <w:tcW w:w="1702" w:type="dxa"/>
            <w:vMerge/>
          </w:tcPr>
          <w:p w14:paraId="2F0FF3D5" w14:textId="77777777" w:rsidR="00E97B72" w:rsidRPr="009677C0" w:rsidRDefault="00E97B72" w:rsidP="008E6C24">
            <w:pPr>
              <w:rPr>
                <w:color w:val="000000" w:themeColor="text1"/>
                <w:sz w:val="16"/>
                <w:szCs w:val="16"/>
              </w:rPr>
            </w:pPr>
          </w:p>
        </w:tc>
        <w:tc>
          <w:tcPr>
            <w:tcW w:w="2126" w:type="dxa"/>
            <w:vMerge/>
          </w:tcPr>
          <w:p w14:paraId="1209F884" w14:textId="77777777" w:rsidR="00E97B72" w:rsidRPr="009677C0" w:rsidRDefault="00E97B72" w:rsidP="008E6C24">
            <w:pPr>
              <w:rPr>
                <w:color w:val="000000" w:themeColor="text1"/>
                <w:sz w:val="16"/>
                <w:szCs w:val="16"/>
              </w:rPr>
            </w:pPr>
          </w:p>
        </w:tc>
        <w:tc>
          <w:tcPr>
            <w:tcW w:w="2410" w:type="dxa"/>
          </w:tcPr>
          <w:p w14:paraId="238F9408" w14:textId="77777777" w:rsidR="00E97B72" w:rsidRPr="009677C0" w:rsidRDefault="00E97B72" w:rsidP="008E6C24">
            <w:pPr>
              <w:rPr>
                <w:color w:val="000000" w:themeColor="text1"/>
                <w:sz w:val="16"/>
                <w:szCs w:val="16"/>
              </w:rPr>
            </w:pPr>
            <w:r w:rsidRPr="009677C0">
              <w:rPr>
                <w:color w:val="000000" w:themeColor="text1"/>
                <w:sz w:val="16"/>
                <w:szCs w:val="16"/>
              </w:rPr>
              <w:t>ChAdOx1-S/ ChAdOx1-S</w:t>
            </w:r>
          </w:p>
        </w:tc>
        <w:tc>
          <w:tcPr>
            <w:tcW w:w="2410" w:type="dxa"/>
          </w:tcPr>
          <w:p w14:paraId="562EB399" w14:textId="77777777" w:rsidR="00E97B72" w:rsidRPr="009677C0" w:rsidRDefault="00E97B72" w:rsidP="008E6C24">
            <w:pPr>
              <w:rPr>
                <w:color w:val="000000" w:themeColor="text1"/>
                <w:sz w:val="16"/>
                <w:szCs w:val="16"/>
              </w:rPr>
            </w:pPr>
            <w:r w:rsidRPr="009677C0">
              <w:rPr>
                <w:color w:val="000000" w:themeColor="text1"/>
                <w:sz w:val="16"/>
                <w:szCs w:val="16"/>
              </w:rPr>
              <w:t>4 (57.1)</w:t>
            </w:r>
          </w:p>
        </w:tc>
        <w:tc>
          <w:tcPr>
            <w:tcW w:w="2551" w:type="dxa"/>
          </w:tcPr>
          <w:p w14:paraId="58ACD35D" w14:textId="77777777" w:rsidR="00E97B72" w:rsidRPr="009677C0" w:rsidRDefault="00E97B72" w:rsidP="008E6C24">
            <w:pPr>
              <w:rPr>
                <w:color w:val="000000" w:themeColor="text1"/>
                <w:sz w:val="16"/>
                <w:szCs w:val="16"/>
              </w:rPr>
            </w:pPr>
            <w:r w:rsidRPr="009677C0">
              <w:rPr>
                <w:color w:val="000000" w:themeColor="text1"/>
                <w:sz w:val="16"/>
                <w:szCs w:val="16"/>
              </w:rPr>
              <w:t>2 (28.6)</w:t>
            </w:r>
          </w:p>
        </w:tc>
      </w:tr>
    </w:tbl>
    <w:p w14:paraId="16A3A875" w14:textId="77777777" w:rsidR="00E97B72" w:rsidRPr="009677C0" w:rsidRDefault="00E97B72" w:rsidP="00E97B72">
      <w:pPr>
        <w:rPr>
          <w:color w:val="000000" w:themeColor="text1"/>
        </w:rPr>
      </w:pPr>
    </w:p>
    <w:p w14:paraId="1F82512B" w14:textId="77777777" w:rsidR="00E97B72" w:rsidRPr="009677C0" w:rsidRDefault="00E97B72" w:rsidP="00E97B72">
      <w:pPr>
        <w:rPr>
          <w:color w:val="000000" w:themeColor="text1"/>
          <w:sz w:val="16"/>
          <w:szCs w:val="16"/>
        </w:rPr>
      </w:pPr>
    </w:p>
    <w:p w14:paraId="2EFA08B5" w14:textId="2A552D68" w:rsidR="00E97B72" w:rsidRPr="009E56DD" w:rsidRDefault="00E97B72" w:rsidP="00E97B72">
      <w:pPr>
        <w:rPr>
          <w:sz w:val="16"/>
          <w:szCs w:val="16"/>
        </w:rPr>
      </w:pPr>
      <w:r w:rsidRPr="009677C0">
        <w:rPr>
          <w:b/>
          <w:bCs/>
          <w:color w:val="000000" w:themeColor="text1"/>
          <w:sz w:val="16"/>
          <w:szCs w:val="16"/>
        </w:rPr>
        <w:t xml:space="preserve">Supplementary table </w:t>
      </w:r>
      <w:r w:rsidR="00D00F2D">
        <w:rPr>
          <w:b/>
          <w:bCs/>
          <w:color w:val="000000" w:themeColor="text1"/>
          <w:sz w:val="16"/>
          <w:szCs w:val="16"/>
        </w:rPr>
        <w:t>11</w:t>
      </w:r>
      <w:r w:rsidRPr="009677C0">
        <w:rPr>
          <w:color w:val="000000" w:themeColor="text1"/>
          <w:sz w:val="16"/>
          <w:szCs w:val="16"/>
        </w:rPr>
        <w:t xml:space="preserve">. </w:t>
      </w:r>
      <w:r w:rsidRPr="009677C0">
        <w:rPr>
          <w:sz w:val="16"/>
          <w:szCs w:val="16"/>
        </w:rPr>
        <w:t>Activation induced marker (AIM) assay markers</w:t>
      </w:r>
    </w:p>
    <w:tbl>
      <w:tblPr>
        <w:tblW w:w="10773"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72"/>
        <w:gridCol w:w="1758"/>
        <w:gridCol w:w="1300"/>
        <w:gridCol w:w="2020"/>
        <w:gridCol w:w="1800"/>
        <w:gridCol w:w="2023"/>
      </w:tblGrid>
      <w:tr w:rsidR="00E97B72" w:rsidRPr="009677C0" w14:paraId="2CF07ED0" w14:textId="77777777" w:rsidTr="008E6C24">
        <w:trPr>
          <w:trHeight w:val="267"/>
        </w:trPr>
        <w:tc>
          <w:tcPr>
            <w:tcW w:w="1872" w:type="dxa"/>
            <w:shd w:val="clear" w:color="auto" w:fill="auto"/>
            <w:noWrap/>
            <w:vAlign w:val="center"/>
            <w:hideMark/>
          </w:tcPr>
          <w:p w14:paraId="492CCB30" w14:textId="77777777" w:rsidR="00E97B72" w:rsidRPr="007D72D8" w:rsidRDefault="00E97B72" w:rsidP="008E6C24">
            <w:pPr>
              <w:rPr>
                <w:color w:val="000000"/>
                <w:sz w:val="16"/>
                <w:szCs w:val="16"/>
              </w:rPr>
            </w:pPr>
            <w:r w:rsidRPr="007D72D8">
              <w:rPr>
                <w:color w:val="000000"/>
                <w:sz w:val="16"/>
                <w:szCs w:val="16"/>
              </w:rPr>
              <w:t>Target</w:t>
            </w:r>
          </w:p>
        </w:tc>
        <w:tc>
          <w:tcPr>
            <w:tcW w:w="1758" w:type="dxa"/>
            <w:shd w:val="clear" w:color="auto" w:fill="auto"/>
            <w:noWrap/>
            <w:vAlign w:val="center"/>
            <w:hideMark/>
          </w:tcPr>
          <w:p w14:paraId="567BDC8F" w14:textId="77777777" w:rsidR="00E97B72" w:rsidRPr="007D72D8" w:rsidRDefault="00E97B72" w:rsidP="008E6C24">
            <w:pPr>
              <w:rPr>
                <w:color w:val="000000"/>
                <w:sz w:val="16"/>
                <w:szCs w:val="16"/>
              </w:rPr>
            </w:pPr>
            <w:r w:rsidRPr="007D72D8">
              <w:rPr>
                <w:color w:val="000000"/>
                <w:sz w:val="16"/>
                <w:szCs w:val="16"/>
              </w:rPr>
              <w:t xml:space="preserve">Conjugated </w:t>
            </w:r>
          </w:p>
          <w:p w14:paraId="68C937E8" w14:textId="77777777" w:rsidR="00E97B72" w:rsidRPr="007D72D8" w:rsidRDefault="00E97B72" w:rsidP="008E6C24">
            <w:pPr>
              <w:rPr>
                <w:color w:val="000000"/>
                <w:sz w:val="16"/>
                <w:szCs w:val="16"/>
              </w:rPr>
            </w:pPr>
            <w:r w:rsidRPr="007D72D8">
              <w:rPr>
                <w:color w:val="000000"/>
                <w:sz w:val="16"/>
                <w:szCs w:val="16"/>
              </w:rPr>
              <w:t>fluorochrome</w:t>
            </w:r>
          </w:p>
        </w:tc>
        <w:tc>
          <w:tcPr>
            <w:tcW w:w="1300" w:type="dxa"/>
            <w:shd w:val="clear" w:color="auto" w:fill="auto"/>
            <w:noWrap/>
            <w:vAlign w:val="center"/>
            <w:hideMark/>
          </w:tcPr>
          <w:p w14:paraId="0A72B6F2" w14:textId="77777777" w:rsidR="00E97B72" w:rsidRPr="007D72D8" w:rsidRDefault="00E97B72" w:rsidP="008E6C24">
            <w:pPr>
              <w:rPr>
                <w:color w:val="000000"/>
                <w:sz w:val="16"/>
                <w:szCs w:val="16"/>
              </w:rPr>
            </w:pPr>
            <w:r w:rsidRPr="007D72D8">
              <w:rPr>
                <w:color w:val="000000"/>
                <w:sz w:val="16"/>
                <w:szCs w:val="16"/>
              </w:rPr>
              <w:t>Clone</w:t>
            </w:r>
          </w:p>
        </w:tc>
        <w:tc>
          <w:tcPr>
            <w:tcW w:w="2020" w:type="dxa"/>
            <w:shd w:val="clear" w:color="auto" w:fill="auto"/>
            <w:noWrap/>
            <w:vAlign w:val="center"/>
            <w:hideMark/>
          </w:tcPr>
          <w:p w14:paraId="6DE11876" w14:textId="77777777" w:rsidR="00E97B72" w:rsidRPr="007D72D8" w:rsidRDefault="00E97B72" w:rsidP="008E6C24">
            <w:pPr>
              <w:rPr>
                <w:color w:val="000000"/>
                <w:sz w:val="16"/>
                <w:szCs w:val="16"/>
              </w:rPr>
            </w:pPr>
            <w:r w:rsidRPr="007D72D8">
              <w:rPr>
                <w:color w:val="000000"/>
                <w:sz w:val="16"/>
                <w:szCs w:val="16"/>
              </w:rPr>
              <w:t>Company</w:t>
            </w:r>
          </w:p>
        </w:tc>
        <w:tc>
          <w:tcPr>
            <w:tcW w:w="1800" w:type="dxa"/>
            <w:shd w:val="clear" w:color="auto" w:fill="auto"/>
            <w:noWrap/>
            <w:vAlign w:val="center"/>
            <w:hideMark/>
          </w:tcPr>
          <w:p w14:paraId="6F7449B2" w14:textId="77777777" w:rsidR="00E97B72" w:rsidRPr="007D72D8" w:rsidRDefault="00E97B72" w:rsidP="008E6C24">
            <w:pPr>
              <w:rPr>
                <w:color w:val="000000"/>
                <w:sz w:val="16"/>
                <w:szCs w:val="16"/>
              </w:rPr>
            </w:pPr>
            <w:r w:rsidRPr="007D72D8">
              <w:rPr>
                <w:color w:val="000000"/>
                <w:sz w:val="16"/>
                <w:szCs w:val="16"/>
              </w:rPr>
              <w:t>Catalogue number</w:t>
            </w:r>
          </w:p>
        </w:tc>
        <w:tc>
          <w:tcPr>
            <w:tcW w:w="2023" w:type="dxa"/>
            <w:shd w:val="clear" w:color="auto" w:fill="auto"/>
            <w:vAlign w:val="center"/>
            <w:hideMark/>
          </w:tcPr>
          <w:p w14:paraId="5B3C21FB" w14:textId="77777777" w:rsidR="00E97B72" w:rsidRPr="007D72D8" w:rsidRDefault="00E97B72" w:rsidP="008E6C24">
            <w:pPr>
              <w:jc w:val="center"/>
              <w:rPr>
                <w:color w:val="000000"/>
                <w:sz w:val="16"/>
                <w:szCs w:val="16"/>
              </w:rPr>
            </w:pPr>
            <w:r w:rsidRPr="007D72D8">
              <w:rPr>
                <w:color w:val="000000"/>
                <w:sz w:val="16"/>
                <w:szCs w:val="16"/>
              </w:rPr>
              <w:t>Concentration</w:t>
            </w:r>
          </w:p>
        </w:tc>
      </w:tr>
      <w:tr w:rsidR="00E97B72" w:rsidRPr="009677C0" w14:paraId="6F48D0D3" w14:textId="77777777" w:rsidTr="008E6C24">
        <w:trPr>
          <w:trHeight w:val="143"/>
        </w:trPr>
        <w:tc>
          <w:tcPr>
            <w:tcW w:w="1872" w:type="dxa"/>
            <w:shd w:val="clear" w:color="auto" w:fill="auto"/>
            <w:noWrap/>
            <w:vAlign w:val="center"/>
            <w:hideMark/>
          </w:tcPr>
          <w:p w14:paraId="213DC93B" w14:textId="77777777" w:rsidR="00E97B72" w:rsidRPr="007D72D8" w:rsidRDefault="00E97B72" w:rsidP="008E6C24">
            <w:pPr>
              <w:rPr>
                <w:color w:val="000000"/>
                <w:sz w:val="16"/>
                <w:szCs w:val="16"/>
              </w:rPr>
            </w:pPr>
            <w:r w:rsidRPr="007D72D8">
              <w:rPr>
                <w:color w:val="000000"/>
                <w:sz w:val="16"/>
                <w:szCs w:val="16"/>
              </w:rPr>
              <w:t>CXCR5 (CD185)</w:t>
            </w:r>
          </w:p>
        </w:tc>
        <w:tc>
          <w:tcPr>
            <w:tcW w:w="1758" w:type="dxa"/>
            <w:shd w:val="clear" w:color="auto" w:fill="auto"/>
            <w:noWrap/>
            <w:vAlign w:val="center"/>
            <w:hideMark/>
          </w:tcPr>
          <w:p w14:paraId="5A5DA3D7" w14:textId="77777777" w:rsidR="00E97B72" w:rsidRPr="007D72D8" w:rsidRDefault="00E97B72" w:rsidP="008E6C24">
            <w:pPr>
              <w:rPr>
                <w:color w:val="000000"/>
                <w:sz w:val="16"/>
                <w:szCs w:val="16"/>
              </w:rPr>
            </w:pPr>
            <w:r w:rsidRPr="007D72D8">
              <w:rPr>
                <w:color w:val="000000"/>
                <w:sz w:val="16"/>
                <w:szCs w:val="16"/>
              </w:rPr>
              <w:t>BUV496</w:t>
            </w:r>
          </w:p>
        </w:tc>
        <w:tc>
          <w:tcPr>
            <w:tcW w:w="1300" w:type="dxa"/>
            <w:shd w:val="clear" w:color="auto" w:fill="auto"/>
            <w:noWrap/>
            <w:vAlign w:val="center"/>
            <w:hideMark/>
          </w:tcPr>
          <w:p w14:paraId="55634CEA" w14:textId="77777777" w:rsidR="00E97B72" w:rsidRPr="007D72D8" w:rsidRDefault="00E97B72" w:rsidP="008E6C24">
            <w:pPr>
              <w:rPr>
                <w:color w:val="000000"/>
                <w:sz w:val="16"/>
                <w:szCs w:val="16"/>
              </w:rPr>
            </w:pPr>
            <w:r w:rsidRPr="007D72D8">
              <w:rPr>
                <w:color w:val="000000"/>
                <w:sz w:val="16"/>
                <w:szCs w:val="16"/>
              </w:rPr>
              <w:t>RF8B2</w:t>
            </w:r>
          </w:p>
        </w:tc>
        <w:tc>
          <w:tcPr>
            <w:tcW w:w="2020" w:type="dxa"/>
            <w:shd w:val="clear" w:color="auto" w:fill="auto"/>
            <w:noWrap/>
            <w:vAlign w:val="center"/>
            <w:hideMark/>
          </w:tcPr>
          <w:p w14:paraId="5D8A96BB" w14:textId="77777777" w:rsidR="00E97B72" w:rsidRPr="007D72D8" w:rsidRDefault="00E97B72" w:rsidP="008E6C24">
            <w:pPr>
              <w:rPr>
                <w:color w:val="000000"/>
                <w:sz w:val="16"/>
                <w:szCs w:val="16"/>
              </w:rPr>
            </w:pPr>
            <w:r w:rsidRPr="007D72D8">
              <w:rPr>
                <w:color w:val="000000"/>
                <w:sz w:val="16"/>
                <w:szCs w:val="16"/>
              </w:rPr>
              <w:t>BD</w:t>
            </w:r>
          </w:p>
        </w:tc>
        <w:tc>
          <w:tcPr>
            <w:tcW w:w="1800" w:type="dxa"/>
            <w:shd w:val="clear" w:color="auto" w:fill="auto"/>
            <w:noWrap/>
            <w:vAlign w:val="center"/>
            <w:hideMark/>
          </w:tcPr>
          <w:p w14:paraId="28C56917" w14:textId="77777777" w:rsidR="00E97B72" w:rsidRPr="007D72D8" w:rsidRDefault="00E97B72" w:rsidP="008E6C24">
            <w:pPr>
              <w:rPr>
                <w:color w:val="000000"/>
                <w:sz w:val="16"/>
                <w:szCs w:val="16"/>
              </w:rPr>
            </w:pPr>
            <w:r w:rsidRPr="007D72D8">
              <w:rPr>
                <w:color w:val="000000"/>
                <w:sz w:val="16"/>
                <w:szCs w:val="16"/>
              </w:rPr>
              <w:t>741115</w:t>
            </w:r>
          </w:p>
        </w:tc>
        <w:tc>
          <w:tcPr>
            <w:tcW w:w="2023" w:type="dxa"/>
            <w:shd w:val="clear" w:color="auto" w:fill="auto"/>
            <w:vAlign w:val="center"/>
            <w:hideMark/>
          </w:tcPr>
          <w:p w14:paraId="385D5313" w14:textId="77777777" w:rsidR="00E97B72" w:rsidRPr="007D72D8" w:rsidRDefault="00E97B72" w:rsidP="008E6C24">
            <w:pPr>
              <w:jc w:val="center"/>
              <w:rPr>
                <w:color w:val="000000"/>
                <w:sz w:val="16"/>
                <w:szCs w:val="16"/>
              </w:rPr>
            </w:pPr>
            <w:r w:rsidRPr="007D72D8">
              <w:rPr>
                <w:color w:val="000000"/>
                <w:sz w:val="16"/>
                <w:szCs w:val="16"/>
              </w:rPr>
              <w:t>1/100</w:t>
            </w:r>
          </w:p>
        </w:tc>
      </w:tr>
      <w:tr w:rsidR="00E97B72" w:rsidRPr="009677C0" w14:paraId="27388D20" w14:textId="77777777" w:rsidTr="008E6C24">
        <w:trPr>
          <w:trHeight w:val="71"/>
        </w:trPr>
        <w:tc>
          <w:tcPr>
            <w:tcW w:w="1872" w:type="dxa"/>
            <w:shd w:val="clear" w:color="auto" w:fill="auto"/>
            <w:noWrap/>
            <w:vAlign w:val="center"/>
            <w:hideMark/>
          </w:tcPr>
          <w:p w14:paraId="57800F15" w14:textId="77777777" w:rsidR="00E97B72" w:rsidRPr="007D72D8" w:rsidRDefault="00E97B72" w:rsidP="008E6C24">
            <w:pPr>
              <w:rPr>
                <w:color w:val="000000"/>
                <w:sz w:val="16"/>
                <w:szCs w:val="16"/>
              </w:rPr>
            </w:pPr>
            <w:r w:rsidRPr="007D72D8">
              <w:rPr>
                <w:color w:val="000000"/>
                <w:sz w:val="16"/>
                <w:szCs w:val="16"/>
              </w:rPr>
              <w:t>PD-1 (CD279)</w:t>
            </w:r>
          </w:p>
        </w:tc>
        <w:tc>
          <w:tcPr>
            <w:tcW w:w="1758" w:type="dxa"/>
            <w:shd w:val="clear" w:color="auto" w:fill="auto"/>
            <w:noWrap/>
            <w:vAlign w:val="center"/>
            <w:hideMark/>
          </w:tcPr>
          <w:p w14:paraId="66CF9023" w14:textId="77777777" w:rsidR="00E97B72" w:rsidRPr="007D72D8" w:rsidRDefault="00E97B72" w:rsidP="008E6C24">
            <w:pPr>
              <w:rPr>
                <w:color w:val="000000"/>
                <w:sz w:val="16"/>
                <w:szCs w:val="16"/>
              </w:rPr>
            </w:pPr>
            <w:r w:rsidRPr="007D72D8">
              <w:rPr>
                <w:color w:val="000000"/>
                <w:sz w:val="16"/>
                <w:szCs w:val="16"/>
              </w:rPr>
              <w:t>BUV737</w:t>
            </w:r>
          </w:p>
        </w:tc>
        <w:tc>
          <w:tcPr>
            <w:tcW w:w="1300" w:type="dxa"/>
            <w:shd w:val="clear" w:color="auto" w:fill="auto"/>
            <w:noWrap/>
            <w:vAlign w:val="center"/>
            <w:hideMark/>
          </w:tcPr>
          <w:p w14:paraId="43D9840D" w14:textId="77777777" w:rsidR="00E97B72" w:rsidRPr="007D72D8" w:rsidRDefault="00E97B72" w:rsidP="008E6C24">
            <w:pPr>
              <w:rPr>
                <w:color w:val="000000"/>
                <w:sz w:val="16"/>
                <w:szCs w:val="16"/>
              </w:rPr>
            </w:pPr>
            <w:r w:rsidRPr="007D72D8">
              <w:rPr>
                <w:color w:val="000000"/>
                <w:sz w:val="16"/>
                <w:szCs w:val="16"/>
              </w:rPr>
              <w:t>EH12.1</w:t>
            </w:r>
          </w:p>
        </w:tc>
        <w:tc>
          <w:tcPr>
            <w:tcW w:w="2020" w:type="dxa"/>
            <w:shd w:val="clear" w:color="auto" w:fill="auto"/>
            <w:noWrap/>
            <w:vAlign w:val="center"/>
            <w:hideMark/>
          </w:tcPr>
          <w:p w14:paraId="0AABD1CC" w14:textId="77777777" w:rsidR="00E97B72" w:rsidRPr="007D72D8" w:rsidRDefault="00E97B72" w:rsidP="008E6C24">
            <w:pPr>
              <w:rPr>
                <w:color w:val="000000"/>
                <w:sz w:val="16"/>
                <w:szCs w:val="16"/>
              </w:rPr>
            </w:pPr>
            <w:r w:rsidRPr="007D72D8">
              <w:rPr>
                <w:color w:val="000000"/>
                <w:sz w:val="16"/>
                <w:szCs w:val="16"/>
              </w:rPr>
              <w:t xml:space="preserve">BD </w:t>
            </w:r>
          </w:p>
        </w:tc>
        <w:tc>
          <w:tcPr>
            <w:tcW w:w="1800" w:type="dxa"/>
            <w:shd w:val="clear" w:color="auto" w:fill="auto"/>
            <w:noWrap/>
            <w:vAlign w:val="center"/>
            <w:hideMark/>
          </w:tcPr>
          <w:p w14:paraId="7C9C483C" w14:textId="77777777" w:rsidR="00E97B72" w:rsidRPr="007D72D8" w:rsidRDefault="00E97B72" w:rsidP="008E6C24">
            <w:pPr>
              <w:rPr>
                <w:color w:val="000000"/>
                <w:sz w:val="16"/>
                <w:szCs w:val="16"/>
              </w:rPr>
            </w:pPr>
            <w:r w:rsidRPr="007D72D8">
              <w:rPr>
                <w:color w:val="000000"/>
                <w:sz w:val="16"/>
                <w:szCs w:val="16"/>
              </w:rPr>
              <w:t>612791</w:t>
            </w:r>
          </w:p>
        </w:tc>
        <w:tc>
          <w:tcPr>
            <w:tcW w:w="2023" w:type="dxa"/>
            <w:shd w:val="clear" w:color="auto" w:fill="auto"/>
            <w:vAlign w:val="center"/>
            <w:hideMark/>
          </w:tcPr>
          <w:p w14:paraId="128C30CB" w14:textId="77777777" w:rsidR="00E97B72" w:rsidRPr="007D72D8" w:rsidRDefault="00E97B72" w:rsidP="008E6C24">
            <w:pPr>
              <w:jc w:val="center"/>
              <w:rPr>
                <w:color w:val="000000"/>
                <w:sz w:val="16"/>
                <w:szCs w:val="16"/>
              </w:rPr>
            </w:pPr>
            <w:r w:rsidRPr="007D72D8">
              <w:rPr>
                <w:color w:val="000000"/>
                <w:sz w:val="16"/>
                <w:szCs w:val="16"/>
              </w:rPr>
              <w:t>1/100</w:t>
            </w:r>
          </w:p>
        </w:tc>
      </w:tr>
      <w:tr w:rsidR="00E97B72" w:rsidRPr="009677C0" w14:paraId="0D8F9A3D" w14:textId="77777777" w:rsidTr="008E6C24">
        <w:trPr>
          <w:trHeight w:val="71"/>
        </w:trPr>
        <w:tc>
          <w:tcPr>
            <w:tcW w:w="1872" w:type="dxa"/>
            <w:shd w:val="clear" w:color="auto" w:fill="auto"/>
            <w:noWrap/>
            <w:vAlign w:val="center"/>
            <w:hideMark/>
          </w:tcPr>
          <w:p w14:paraId="3F8AD300" w14:textId="77777777" w:rsidR="00E97B72" w:rsidRPr="007D72D8" w:rsidRDefault="00E97B72" w:rsidP="008E6C24">
            <w:pPr>
              <w:rPr>
                <w:color w:val="000000"/>
                <w:sz w:val="16"/>
                <w:szCs w:val="16"/>
              </w:rPr>
            </w:pPr>
            <w:r w:rsidRPr="007D72D8">
              <w:rPr>
                <w:color w:val="000000"/>
                <w:sz w:val="16"/>
                <w:szCs w:val="16"/>
              </w:rPr>
              <w:t>CXCR3 (CD183)</w:t>
            </w:r>
          </w:p>
        </w:tc>
        <w:tc>
          <w:tcPr>
            <w:tcW w:w="1758" w:type="dxa"/>
            <w:shd w:val="clear" w:color="auto" w:fill="auto"/>
            <w:noWrap/>
            <w:vAlign w:val="center"/>
            <w:hideMark/>
          </w:tcPr>
          <w:p w14:paraId="4BCD80B0" w14:textId="77777777" w:rsidR="00E97B72" w:rsidRPr="007D72D8" w:rsidRDefault="00E97B72" w:rsidP="008E6C24">
            <w:pPr>
              <w:rPr>
                <w:color w:val="000000"/>
                <w:sz w:val="16"/>
                <w:szCs w:val="16"/>
              </w:rPr>
            </w:pPr>
            <w:r w:rsidRPr="007D72D8">
              <w:rPr>
                <w:color w:val="000000"/>
                <w:sz w:val="16"/>
                <w:szCs w:val="16"/>
              </w:rPr>
              <w:t>BV421</w:t>
            </w:r>
          </w:p>
        </w:tc>
        <w:tc>
          <w:tcPr>
            <w:tcW w:w="1300" w:type="dxa"/>
            <w:shd w:val="clear" w:color="auto" w:fill="auto"/>
            <w:noWrap/>
            <w:vAlign w:val="center"/>
            <w:hideMark/>
          </w:tcPr>
          <w:p w14:paraId="25CECA0A" w14:textId="77777777" w:rsidR="00E97B72" w:rsidRPr="007D72D8" w:rsidRDefault="00E97B72" w:rsidP="008E6C24">
            <w:pPr>
              <w:rPr>
                <w:color w:val="000000"/>
                <w:sz w:val="16"/>
                <w:szCs w:val="16"/>
              </w:rPr>
            </w:pPr>
            <w:r w:rsidRPr="007D72D8">
              <w:rPr>
                <w:color w:val="000000"/>
                <w:sz w:val="16"/>
                <w:szCs w:val="16"/>
              </w:rPr>
              <w:t>G025H7</w:t>
            </w:r>
          </w:p>
        </w:tc>
        <w:tc>
          <w:tcPr>
            <w:tcW w:w="2020" w:type="dxa"/>
            <w:shd w:val="clear" w:color="auto" w:fill="auto"/>
            <w:noWrap/>
            <w:vAlign w:val="center"/>
            <w:hideMark/>
          </w:tcPr>
          <w:p w14:paraId="09299CE8" w14:textId="77777777" w:rsidR="00E97B72" w:rsidRPr="007D72D8" w:rsidRDefault="00E97B72" w:rsidP="008E6C24">
            <w:pPr>
              <w:rPr>
                <w:color w:val="000000"/>
                <w:sz w:val="16"/>
                <w:szCs w:val="16"/>
              </w:rPr>
            </w:pPr>
            <w:r w:rsidRPr="007D72D8">
              <w:rPr>
                <w:color w:val="000000"/>
                <w:sz w:val="16"/>
                <w:szCs w:val="16"/>
              </w:rPr>
              <w:t>BioLegend</w:t>
            </w:r>
          </w:p>
        </w:tc>
        <w:tc>
          <w:tcPr>
            <w:tcW w:w="1800" w:type="dxa"/>
            <w:shd w:val="clear" w:color="auto" w:fill="auto"/>
            <w:noWrap/>
            <w:vAlign w:val="center"/>
            <w:hideMark/>
          </w:tcPr>
          <w:p w14:paraId="1C751765" w14:textId="77777777" w:rsidR="00E97B72" w:rsidRPr="007D72D8" w:rsidRDefault="00E97B72" w:rsidP="008E6C24">
            <w:pPr>
              <w:rPr>
                <w:color w:val="000000"/>
                <w:sz w:val="16"/>
                <w:szCs w:val="16"/>
              </w:rPr>
            </w:pPr>
            <w:r w:rsidRPr="007D72D8">
              <w:rPr>
                <w:color w:val="000000"/>
                <w:sz w:val="16"/>
                <w:szCs w:val="16"/>
              </w:rPr>
              <w:t>353716</w:t>
            </w:r>
          </w:p>
        </w:tc>
        <w:tc>
          <w:tcPr>
            <w:tcW w:w="2023" w:type="dxa"/>
            <w:shd w:val="clear" w:color="auto" w:fill="auto"/>
            <w:noWrap/>
            <w:vAlign w:val="center"/>
            <w:hideMark/>
          </w:tcPr>
          <w:p w14:paraId="530F507D" w14:textId="77777777" w:rsidR="00E97B72" w:rsidRPr="007D72D8" w:rsidRDefault="00E97B72" w:rsidP="008E6C24">
            <w:pPr>
              <w:jc w:val="center"/>
              <w:rPr>
                <w:color w:val="000000"/>
                <w:sz w:val="16"/>
                <w:szCs w:val="16"/>
              </w:rPr>
            </w:pPr>
            <w:r w:rsidRPr="007D72D8">
              <w:rPr>
                <w:color w:val="000000"/>
                <w:sz w:val="16"/>
                <w:szCs w:val="16"/>
              </w:rPr>
              <w:t>1/100</w:t>
            </w:r>
          </w:p>
        </w:tc>
      </w:tr>
      <w:tr w:rsidR="00E97B72" w:rsidRPr="009677C0" w14:paraId="10BA0FD5" w14:textId="77777777" w:rsidTr="008E6C24">
        <w:trPr>
          <w:trHeight w:val="71"/>
        </w:trPr>
        <w:tc>
          <w:tcPr>
            <w:tcW w:w="1872" w:type="dxa"/>
            <w:shd w:val="clear" w:color="auto" w:fill="auto"/>
            <w:noWrap/>
            <w:vAlign w:val="center"/>
            <w:hideMark/>
          </w:tcPr>
          <w:p w14:paraId="591CCCEE" w14:textId="77777777" w:rsidR="00E97B72" w:rsidRPr="007D72D8" w:rsidRDefault="00E97B72" w:rsidP="008E6C24">
            <w:pPr>
              <w:rPr>
                <w:color w:val="000000"/>
                <w:sz w:val="16"/>
                <w:szCs w:val="16"/>
              </w:rPr>
            </w:pPr>
            <w:r w:rsidRPr="007D72D8">
              <w:rPr>
                <w:color w:val="000000"/>
                <w:sz w:val="16"/>
                <w:szCs w:val="16"/>
              </w:rPr>
              <w:t>CD3</w:t>
            </w:r>
          </w:p>
        </w:tc>
        <w:tc>
          <w:tcPr>
            <w:tcW w:w="1758" w:type="dxa"/>
            <w:shd w:val="clear" w:color="auto" w:fill="auto"/>
            <w:noWrap/>
            <w:vAlign w:val="center"/>
            <w:hideMark/>
          </w:tcPr>
          <w:p w14:paraId="40EEBE32" w14:textId="77777777" w:rsidR="00E97B72" w:rsidRPr="007D72D8" w:rsidRDefault="00E97B72" w:rsidP="008E6C24">
            <w:pPr>
              <w:rPr>
                <w:color w:val="000000"/>
                <w:sz w:val="16"/>
                <w:szCs w:val="16"/>
              </w:rPr>
            </w:pPr>
            <w:r w:rsidRPr="007D72D8">
              <w:rPr>
                <w:color w:val="000000"/>
                <w:sz w:val="16"/>
                <w:szCs w:val="16"/>
              </w:rPr>
              <w:t>BV510</w:t>
            </w:r>
          </w:p>
        </w:tc>
        <w:tc>
          <w:tcPr>
            <w:tcW w:w="1300" w:type="dxa"/>
            <w:shd w:val="clear" w:color="auto" w:fill="auto"/>
            <w:noWrap/>
            <w:vAlign w:val="center"/>
            <w:hideMark/>
          </w:tcPr>
          <w:p w14:paraId="2203680C" w14:textId="77777777" w:rsidR="00E97B72" w:rsidRPr="007D72D8" w:rsidRDefault="00E97B72" w:rsidP="008E6C24">
            <w:pPr>
              <w:rPr>
                <w:color w:val="000000"/>
                <w:sz w:val="16"/>
                <w:szCs w:val="16"/>
              </w:rPr>
            </w:pPr>
            <w:r w:rsidRPr="007D72D8">
              <w:rPr>
                <w:color w:val="000000"/>
                <w:sz w:val="16"/>
                <w:szCs w:val="16"/>
              </w:rPr>
              <w:t>UCHT1</w:t>
            </w:r>
          </w:p>
        </w:tc>
        <w:tc>
          <w:tcPr>
            <w:tcW w:w="2020" w:type="dxa"/>
            <w:shd w:val="clear" w:color="auto" w:fill="auto"/>
            <w:noWrap/>
            <w:vAlign w:val="center"/>
            <w:hideMark/>
          </w:tcPr>
          <w:p w14:paraId="77BB4CB4" w14:textId="77777777" w:rsidR="00E97B72" w:rsidRPr="007D72D8" w:rsidRDefault="00E97B72" w:rsidP="008E6C24">
            <w:pPr>
              <w:rPr>
                <w:color w:val="000000"/>
                <w:sz w:val="16"/>
                <w:szCs w:val="16"/>
              </w:rPr>
            </w:pPr>
            <w:r w:rsidRPr="007D72D8">
              <w:rPr>
                <w:color w:val="000000"/>
                <w:sz w:val="16"/>
                <w:szCs w:val="16"/>
              </w:rPr>
              <w:t>BD</w:t>
            </w:r>
          </w:p>
        </w:tc>
        <w:tc>
          <w:tcPr>
            <w:tcW w:w="1800" w:type="dxa"/>
            <w:shd w:val="clear" w:color="auto" w:fill="auto"/>
            <w:noWrap/>
            <w:vAlign w:val="center"/>
            <w:hideMark/>
          </w:tcPr>
          <w:p w14:paraId="677A8601" w14:textId="77777777" w:rsidR="00E97B72" w:rsidRPr="007D72D8" w:rsidRDefault="00E97B72" w:rsidP="008E6C24">
            <w:pPr>
              <w:rPr>
                <w:color w:val="000000"/>
                <w:sz w:val="16"/>
                <w:szCs w:val="16"/>
              </w:rPr>
            </w:pPr>
            <w:r w:rsidRPr="007D72D8">
              <w:rPr>
                <w:color w:val="000000"/>
                <w:sz w:val="16"/>
                <w:szCs w:val="16"/>
              </w:rPr>
              <w:t>563109</w:t>
            </w:r>
          </w:p>
        </w:tc>
        <w:tc>
          <w:tcPr>
            <w:tcW w:w="2023" w:type="dxa"/>
            <w:shd w:val="clear" w:color="auto" w:fill="auto"/>
            <w:noWrap/>
            <w:vAlign w:val="center"/>
            <w:hideMark/>
          </w:tcPr>
          <w:p w14:paraId="6273D4DD" w14:textId="77777777" w:rsidR="00E97B72" w:rsidRPr="007D72D8" w:rsidRDefault="00E97B72" w:rsidP="008E6C24">
            <w:pPr>
              <w:jc w:val="center"/>
              <w:rPr>
                <w:color w:val="000000"/>
                <w:sz w:val="16"/>
                <w:szCs w:val="16"/>
              </w:rPr>
            </w:pPr>
            <w:r w:rsidRPr="007D72D8">
              <w:rPr>
                <w:color w:val="000000"/>
                <w:sz w:val="16"/>
                <w:szCs w:val="16"/>
              </w:rPr>
              <w:t>1/200</w:t>
            </w:r>
          </w:p>
        </w:tc>
      </w:tr>
      <w:tr w:rsidR="00E97B72" w:rsidRPr="009677C0" w14:paraId="6B1D42AD" w14:textId="77777777" w:rsidTr="00703B27">
        <w:trPr>
          <w:trHeight w:val="79"/>
        </w:trPr>
        <w:tc>
          <w:tcPr>
            <w:tcW w:w="1872" w:type="dxa"/>
            <w:shd w:val="clear" w:color="auto" w:fill="auto"/>
            <w:noWrap/>
            <w:vAlign w:val="center"/>
            <w:hideMark/>
          </w:tcPr>
          <w:p w14:paraId="4CFE2749" w14:textId="77777777" w:rsidR="00E97B72" w:rsidRPr="007D72D8" w:rsidRDefault="00E97B72" w:rsidP="00703B27">
            <w:pPr>
              <w:rPr>
                <w:color w:val="000000"/>
                <w:sz w:val="16"/>
                <w:szCs w:val="16"/>
              </w:rPr>
            </w:pPr>
            <w:r w:rsidRPr="007D72D8">
              <w:rPr>
                <w:color w:val="000000"/>
                <w:sz w:val="16"/>
                <w:szCs w:val="16"/>
              </w:rPr>
              <w:t>CCR4 (CD194)</w:t>
            </w:r>
          </w:p>
        </w:tc>
        <w:tc>
          <w:tcPr>
            <w:tcW w:w="1758" w:type="dxa"/>
            <w:shd w:val="clear" w:color="auto" w:fill="auto"/>
            <w:noWrap/>
            <w:vAlign w:val="center"/>
            <w:hideMark/>
          </w:tcPr>
          <w:p w14:paraId="4D35EB3E" w14:textId="77777777" w:rsidR="00E97B72" w:rsidRPr="007D72D8" w:rsidRDefault="00E97B72" w:rsidP="00703B27">
            <w:pPr>
              <w:rPr>
                <w:color w:val="000000"/>
                <w:sz w:val="16"/>
                <w:szCs w:val="16"/>
              </w:rPr>
            </w:pPr>
            <w:r w:rsidRPr="007D72D8">
              <w:rPr>
                <w:color w:val="000000"/>
                <w:sz w:val="16"/>
                <w:szCs w:val="16"/>
              </w:rPr>
              <w:t>BV605</w:t>
            </w:r>
          </w:p>
        </w:tc>
        <w:tc>
          <w:tcPr>
            <w:tcW w:w="1300" w:type="dxa"/>
            <w:shd w:val="clear" w:color="auto" w:fill="auto"/>
            <w:noWrap/>
            <w:vAlign w:val="center"/>
            <w:hideMark/>
          </w:tcPr>
          <w:p w14:paraId="288E8D8E" w14:textId="77777777" w:rsidR="00E97B72" w:rsidRPr="007D72D8" w:rsidRDefault="00E97B72" w:rsidP="00703B27">
            <w:pPr>
              <w:rPr>
                <w:color w:val="000000"/>
                <w:sz w:val="16"/>
                <w:szCs w:val="16"/>
              </w:rPr>
            </w:pPr>
            <w:r w:rsidRPr="007D72D8">
              <w:rPr>
                <w:color w:val="000000"/>
                <w:sz w:val="16"/>
                <w:szCs w:val="16"/>
              </w:rPr>
              <w:t>L291H4</w:t>
            </w:r>
          </w:p>
        </w:tc>
        <w:tc>
          <w:tcPr>
            <w:tcW w:w="2020" w:type="dxa"/>
            <w:shd w:val="clear" w:color="auto" w:fill="auto"/>
            <w:noWrap/>
            <w:vAlign w:val="center"/>
            <w:hideMark/>
          </w:tcPr>
          <w:p w14:paraId="7FD946DD" w14:textId="77777777" w:rsidR="00E97B72" w:rsidRPr="007D72D8" w:rsidRDefault="00E97B72" w:rsidP="00703B27">
            <w:pPr>
              <w:rPr>
                <w:color w:val="000000"/>
                <w:sz w:val="16"/>
                <w:szCs w:val="16"/>
              </w:rPr>
            </w:pPr>
            <w:r w:rsidRPr="007D72D8">
              <w:rPr>
                <w:color w:val="000000"/>
                <w:sz w:val="16"/>
                <w:szCs w:val="16"/>
              </w:rPr>
              <w:t>BioLegend</w:t>
            </w:r>
          </w:p>
        </w:tc>
        <w:tc>
          <w:tcPr>
            <w:tcW w:w="1800" w:type="dxa"/>
            <w:shd w:val="clear" w:color="auto" w:fill="auto"/>
            <w:noWrap/>
            <w:vAlign w:val="center"/>
            <w:hideMark/>
          </w:tcPr>
          <w:p w14:paraId="4D809B06" w14:textId="77777777" w:rsidR="00E97B72" w:rsidRPr="007D72D8" w:rsidRDefault="00E97B72" w:rsidP="00703B27">
            <w:pPr>
              <w:rPr>
                <w:color w:val="000000"/>
                <w:sz w:val="16"/>
                <w:szCs w:val="16"/>
              </w:rPr>
            </w:pPr>
            <w:r w:rsidRPr="007D72D8">
              <w:rPr>
                <w:color w:val="000000"/>
                <w:sz w:val="16"/>
                <w:szCs w:val="16"/>
              </w:rPr>
              <w:t>359418</w:t>
            </w:r>
          </w:p>
        </w:tc>
        <w:tc>
          <w:tcPr>
            <w:tcW w:w="2023" w:type="dxa"/>
            <w:shd w:val="clear" w:color="auto" w:fill="auto"/>
            <w:noWrap/>
            <w:vAlign w:val="center"/>
            <w:hideMark/>
          </w:tcPr>
          <w:p w14:paraId="59C81011" w14:textId="77777777" w:rsidR="00E97B72" w:rsidRPr="007D72D8" w:rsidRDefault="00E97B72" w:rsidP="00703B27">
            <w:pPr>
              <w:jc w:val="center"/>
              <w:rPr>
                <w:color w:val="000000"/>
                <w:sz w:val="16"/>
                <w:szCs w:val="16"/>
              </w:rPr>
            </w:pPr>
            <w:r w:rsidRPr="007D72D8">
              <w:rPr>
                <w:color w:val="000000"/>
                <w:sz w:val="16"/>
                <w:szCs w:val="16"/>
              </w:rPr>
              <w:t>1/200</w:t>
            </w:r>
          </w:p>
        </w:tc>
      </w:tr>
      <w:tr w:rsidR="00E97B72" w:rsidRPr="009677C0" w14:paraId="22C042A6" w14:textId="77777777" w:rsidTr="008E6C24">
        <w:trPr>
          <w:trHeight w:val="71"/>
        </w:trPr>
        <w:tc>
          <w:tcPr>
            <w:tcW w:w="1872" w:type="dxa"/>
            <w:shd w:val="clear" w:color="auto" w:fill="auto"/>
            <w:noWrap/>
            <w:vAlign w:val="center"/>
            <w:hideMark/>
          </w:tcPr>
          <w:p w14:paraId="5C93D344" w14:textId="77777777" w:rsidR="00E97B72" w:rsidRPr="007D72D8" w:rsidRDefault="00E97B72" w:rsidP="00703B27">
            <w:pPr>
              <w:rPr>
                <w:color w:val="000000"/>
                <w:sz w:val="16"/>
                <w:szCs w:val="16"/>
              </w:rPr>
            </w:pPr>
            <w:r w:rsidRPr="007D72D8">
              <w:rPr>
                <w:color w:val="000000"/>
                <w:sz w:val="16"/>
                <w:szCs w:val="16"/>
              </w:rPr>
              <w:t>CD69</w:t>
            </w:r>
          </w:p>
        </w:tc>
        <w:tc>
          <w:tcPr>
            <w:tcW w:w="1758" w:type="dxa"/>
            <w:shd w:val="clear" w:color="auto" w:fill="auto"/>
            <w:noWrap/>
            <w:vAlign w:val="center"/>
            <w:hideMark/>
          </w:tcPr>
          <w:p w14:paraId="2E1CD19D" w14:textId="77777777" w:rsidR="00E97B72" w:rsidRPr="007D72D8" w:rsidRDefault="00E97B72" w:rsidP="00703B27">
            <w:pPr>
              <w:rPr>
                <w:color w:val="000000"/>
                <w:sz w:val="16"/>
                <w:szCs w:val="16"/>
              </w:rPr>
            </w:pPr>
            <w:r w:rsidRPr="007D72D8">
              <w:rPr>
                <w:color w:val="000000"/>
                <w:sz w:val="16"/>
                <w:szCs w:val="16"/>
              </w:rPr>
              <w:t>BV711</w:t>
            </w:r>
          </w:p>
        </w:tc>
        <w:tc>
          <w:tcPr>
            <w:tcW w:w="1300" w:type="dxa"/>
            <w:shd w:val="clear" w:color="auto" w:fill="auto"/>
            <w:noWrap/>
            <w:vAlign w:val="center"/>
            <w:hideMark/>
          </w:tcPr>
          <w:p w14:paraId="22A23BD2" w14:textId="77777777" w:rsidR="00E97B72" w:rsidRPr="007D72D8" w:rsidRDefault="00E97B72" w:rsidP="00703B27">
            <w:pPr>
              <w:rPr>
                <w:color w:val="000000"/>
                <w:sz w:val="16"/>
                <w:szCs w:val="16"/>
              </w:rPr>
            </w:pPr>
            <w:r w:rsidRPr="007D72D8">
              <w:rPr>
                <w:color w:val="000000"/>
                <w:sz w:val="16"/>
                <w:szCs w:val="16"/>
              </w:rPr>
              <w:t>FN50</w:t>
            </w:r>
          </w:p>
        </w:tc>
        <w:tc>
          <w:tcPr>
            <w:tcW w:w="2020" w:type="dxa"/>
            <w:shd w:val="clear" w:color="auto" w:fill="auto"/>
            <w:noWrap/>
            <w:vAlign w:val="center"/>
            <w:hideMark/>
          </w:tcPr>
          <w:p w14:paraId="44DD9B37" w14:textId="77777777" w:rsidR="00E97B72" w:rsidRPr="007D72D8" w:rsidRDefault="00E97B72" w:rsidP="00703B27">
            <w:pPr>
              <w:rPr>
                <w:color w:val="000000"/>
                <w:sz w:val="16"/>
                <w:szCs w:val="16"/>
              </w:rPr>
            </w:pPr>
            <w:r w:rsidRPr="007D72D8">
              <w:rPr>
                <w:color w:val="000000"/>
                <w:sz w:val="16"/>
                <w:szCs w:val="16"/>
              </w:rPr>
              <w:t>BioLegend</w:t>
            </w:r>
          </w:p>
        </w:tc>
        <w:tc>
          <w:tcPr>
            <w:tcW w:w="1800" w:type="dxa"/>
            <w:shd w:val="clear" w:color="auto" w:fill="auto"/>
            <w:noWrap/>
            <w:vAlign w:val="center"/>
            <w:hideMark/>
          </w:tcPr>
          <w:p w14:paraId="0498621A" w14:textId="77777777" w:rsidR="00E97B72" w:rsidRPr="007D72D8" w:rsidRDefault="00E97B72" w:rsidP="00703B27">
            <w:pPr>
              <w:rPr>
                <w:color w:val="000000"/>
                <w:sz w:val="16"/>
                <w:szCs w:val="16"/>
              </w:rPr>
            </w:pPr>
            <w:r w:rsidRPr="007D72D8">
              <w:rPr>
                <w:color w:val="000000"/>
                <w:sz w:val="16"/>
                <w:szCs w:val="16"/>
              </w:rPr>
              <w:t>310944</w:t>
            </w:r>
          </w:p>
        </w:tc>
        <w:tc>
          <w:tcPr>
            <w:tcW w:w="2023" w:type="dxa"/>
            <w:shd w:val="clear" w:color="auto" w:fill="auto"/>
            <w:noWrap/>
            <w:vAlign w:val="center"/>
            <w:hideMark/>
          </w:tcPr>
          <w:p w14:paraId="64F8401B" w14:textId="77777777" w:rsidR="00E97B72" w:rsidRPr="007D72D8" w:rsidRDefault="00E97B72" w:rsidP="00703B27">
            <w:pPr>
              <w:jc w:val="center"/>
              <w:rPr>
                <w:color w:val="000000"/>
                <w:sz w:val="16"/>
                <w:szCs w:val="16"/>
              </w:rPr>
            </w:pPr>
            <w:r w:rsidRPr="007D72D8">
              <w:rPr>
                <w:color w:val="000000"/>
                <w:sz w:val="16"/>
                <w:szCs w:val="16"/>
              </w:rPr>
              <w:t>1/100</w:t>
            </w:r>
          </w:p>
        </w:tc>
      </w:tr>
      <w:tr w:rsidR="00E97B72" w:rsidRPr="009677C0" w14:paraId="3D939AEB" w14:textId="77777777" w:rsidTr="008E6C24">
        <w:trPr>
          <w:trHeight w:val="71"/>
        </w:trPr>
        <w:tc>
          <w:tcPr>
            <w:tcW w:w="1872" w:type="dxa"/>
            <w:shd w:val="clear" w:color="auto" w:fill="auto"/>
            <w:noWrap/>
            <w:vAlign w:val="center"/>
            <w:hideMark/>
          </w:tcPr>
          <w:p w14:paraId="44C990ED" w14:textId="77777777" w:rsidR="00E97B72" w:rsidRPr="007D72D8" w:rsidRDefault="00E97B72" w:rsidP="008E6C24">
            <w:pPr>
              <w:rPr>
                <w:color w:val="000000"/>
                <w:sz w:val="16"/>
                <w:szCs w:val="16"/>
              </w:rPr>
            </w:pPr>
            <w:r w:rsidRPr="007D72D8">
              <w:rPr>
                <w:color w:val="000000"/>
                <w:sz w:val="16"/>
                <w:szCs w:val="16"/>
              </w:rPr>
              <w:t>CCR6 (CD196)</w:t>
            </w:r>
          </w:p>
        </w:tc>
        <w:tc>
          <w:tcPr>
            <w:tcW w:w="1758" w:type="dxa"/>
            <w:shd w:val="clear" w:color="auto" w:fill="auto"/>
            <w:noWrap/>
            <w:vAlign w:val="center"/>
            <w:hideMark/>
          </w:tcPr>
          <w:p w14:paraId="03C9BDE7" w14:textId="77777777" w:rsidR="00E97B72" w:rsidRPr="007D72D8" w:rsidRDefault="00E97B72" w:rsidP="008E6C24">
            <w:pPr>
              <w:rPr>
                <w:color w:val="000000"/>
                <w:sz w:val="16"/>
                <w:szCs w:val="16"/>
              </w:rPr>
            </w:pPr>
            <w:r w:rsidRPr="007D72D8">
              <w:rPr>
                <w:color w:val="000000"/>
                <w:sz w:val="16"/>
                <w:szCs w:val="16"/>
              </w:rPr>
              <w:t>BV786</w:t>
            </w:r>
          </w:p>
        </w:tc>
        <w:tc>
          <w:tcPr>
            <w:tcW w:w="1300" w:type="dxa"/>
            <w:shd w:val="clear" w:color="auto" w:fill="auto"/>
            <w:noWrap/>
            <w:vAlign w:val="center"/>
            <w:hideMark/>
          </w:tcPr>
          <w:p w14:paraId="6D86E64F" w14:textId="77777777" w:rsidR="00E97B72" w:rsidRPr="007D72D8" w:rsidRDefault="00E97B72" w:rsidP="008E6C24">
            <w:pPr>
              <w:rPr>
                <w:color w:val="000000"/>
                <w:sz w:val="16"/>
                <w:szCs w:val="16"/>
              </w:rPr>
            </w:pPr>
            <w:r w:rsidRPr="007D72D8">
              <w:rPr>
                <w:color w:val="000000"/>
                <w:sz w:val="16"/>
                <w:szCs w:val="16"/>
              </w:rPr>
              <w:t>G034E3</w:t>
            </w:r>
          </w:p>
        </w:tc>
        <w:tc>
          <w:tcPr>
            <w:tcW w:w="2020" w:type="dxa"/>
            <w:shd w:val="clear" w:color="auto" w:fill="auto"/>
            <w:noWrap/>
            <w:vAlign w:val="center"/>
            <w:hideMark/>
          </w:tcPr>
          <w:p w14:paraId="6B3E6905" w14:textId="77777777" w:rsidR="00E97B72" w:rsidRPr="007D72D8" w:rsidRDefault="00E97B72" w:rsidP="008E6C24">
            <w:pPr>
              <w:rPr>
                <w:color w:val="000000"/>
                <w:sz w:val="16"/>
                <w:szCs w:val="16"/>
              </w:rPr>
            </w:pPr>
            <w:r w:rsidRPr="007D72D8">
              <w:rPr>
                <w:color w:val="000000"/>
                <w:sz w:val="16"/>
                <w:szCs w:val="16"/>
              </w:rPr>
              <w:t>BioLegend</w:t>
            </w:r>
          </w:p>
        </w:tc>
        <w:tc>
          <w:tcPr>
            <w:tcW w:w="1800" w:type="dxa"/>
            <w:shd w:val="clear" w:color="auto" w:fill="auto"/>
            <w:noWrap/>
            <w:vAlign w:val="center"/>
            <w:hideMark/>
          </w:tcPr>
          <w:p w14:paraId="544FDCA0" w14:textId="77777777" w:rsidR="00E97B72" w:rsidRPr="007D72D8" w:rsidRDefault="00E97B72" w:rsidP="008E6C24">
            <w:pPr>
              <w:rPr>
                <w:color w:val="000000"/>
                <w:sz w:val="16"/>
                <w:szCs w:val="16"/>
              </w:rPr>
            </w:pPr>
            <w:r w:rsidRPr="007D72D8">
              <w:rPr>
                <w:color w:val="000000"/>
                <w:sz w:val="16"/>
                <w:szCs w:val="16"/>
              </w:rPr>
              <w:t>353422</w:t>
            </w:r>
          </w:p>
        </w:tc>
        <w:tc>
          <w:tcPr>
            <w:tcW w:w="2023" w:type="dxa"/>
            <w:shd w:val="clear" w:color="auto" w:fill="auto"/>
            <w:noWrap/>
            <w:vAlign w:val="center"/>
            <w:hideMark/>
          </w:tcPr>
          <w:p w14:paraId="16CFD10D" w14:textId="77777777" w:rsidR="00E97B72" w:rsidRPr="007D72D8" w:rsidRDefault="00E97B72" w:rsidP="008E6C24">
            <w:pPr>
              <w:jc w:val="center"/>
              <w:rPr>
                <w:color w:val="000000"/>
                <w:sz w:val="16"/>
                <w:szCs w:val="16"/>
              </w:rPr>
            </w:pPr>
            <w:r w:rsidRPr="007D72D8">
              <w:rPr>
                <w:color w:val="000000"/>
                <w:sz w:val="16"/>
                <w:szCs w:val="16"/>
              </w:rPr>
              <w:t>1/100</w:t>
            </w:r>
          </w:p>
        </w:tc>
      </w:tr>
      <w:tr w:rsidR="00E97B72" w:rsidRPr="009677C0" w14:paraId="694690AB" w14:textId="77777777" w:rsidTr="008E6C24">
        <w:trPr>
          <w:trHeight w:val="71"/>
        </w:trPr>
        <w:tc>
          <w:tcPr>
            <w:tcW w:w="1872" w:type="dxa"/>
            <w:shd w:val="clear" w:color="auto" w:fill="auto"/>
            <w:noWrap/>
            <w:vAlign w:val="center"/>
            <w:hideMark/>
          </w:tcPr>
          <w:p w14:paraId="62AAEFE0" w14:textId="77777777" w:rsidR="00E97B72" w:rsidRPr="007D72D8" w:rsidRDefault="00E97B72" w:rsidP="008E6C24">
            <w:pPr>
              <w:rPr>
                <w:color w:val="000000"/>
                <w:sz w:val="16"/>
                <w:szCs w:val="16"/>
              </w:rPr>
            </w:pPr>
            <w:r w:rsidRPr="007D72D8">
              <w:rPr>
                <w:color w:val="000000"/>
                <w:sz w:val="16"/>
                <w:szCs w:val="16"/>
              </w:rPr>
              <w:t>CD8</w:t>
            </w:r>
          </w:p>
        </w:tc>
        <w:tc>
          <w:tcPr>
            <w:tcW w:w="1758" w:type="dxa"/>
            <w:shd w:val="clear" w:color="auto" w:fill="auto"/>
            <w:noWrap/>
            <w:vAlign w:val="center"/>
            <w:hideMark/>
          </w:tcPr>
          <w:p w14:paraId="52C161A7" w14:textId="77777777" w:rsidR="00E97B72" w:rsidRPr="007D72D8" w:rsidRDefault="00E97B72" w:rsidP="008E6C24">
            <w:pPr>
              <w:rPr>
                <w:color w:val="000000"/>
                <w:sz w:val="16"/>
                <w:szCs w:val="16"/>
              </w:rPr>
            </w:pPr>
            <w:r w:rsidRPr="007D72D8">
              <w:rPr>
                <w:color w:val="000000"/>
                <w:sz w:val="16"/>
                <w:szCs w:val="16"/>
              </w:rPr>
              <w:t>BB515</w:t>
            </w:r>
          </w:p>
        </w:tc>
        <w:tc>
          <w:tcPr>
            <w:tcW w:w="1300" w:type="dxa"/>
            <w:shd w:val="clear" w:color="auto" w:fill="auto"/>
            <w:noWrap/>
            <w:vAlign w:val="center"/>
            <w:hideMark/>
          </w:tcPr>
          <w:p w14:paraId="5FCC387B" w14:textId="77777777" w:rsidR="00E97B72" w:rsidRPr="007D72D8" w:rsidRDefault="00E97B72" w:rsidP="008E6C24">
            <w:pPr>
              <w:rPr>
                <w:color w:val="000000"/>
                <w:sz w:val="16"/>
                <w:szCs w:val="16"/>
              </w:rPr>
            </w:pPr>
            <w:r w:rsidRPr="007D72D8">
              <w:rPr>
                <w:color w:val="000000"/>
                <w:sz w:val="16"/>
                <w:szCs w:val="16"/>
              </w:rPr>
              <w:t>RPA-T8</w:t>
            </w:r>
          </w:p>
        </w:tc>
        <w:tc>
          <w:tcPr>
            <w:tcW w:w="2020" w:type="dxa"/>
            <w:shd w:val="clear" w:color="auto" w:fill="auto"/>
            <w:noWrap/>
            <w:vAlign w:val="center"/>
            <w:hideMark/>
          </w:tcPr>
          <w:p w14:paraId="389FA758" w14:textId="77777777" w:rsidR="00E97B72" w:rsidRPr="007D72D8" w:rsidRDefault="00E97B72" w:rsidP="008E6C24">
            <w:pPr>
              <w:rPr>
                <w:color w:val="000000"/>
                <w:sz w:val="16"/>
                <w:szCs w:val="16"/>
              </w:rPr>
            </w:pPr>
            <w:r w:rsidRPr="007D72D8">
              <w:rPr>
                <w:color w:val="000000"/>
                <w:sz w:val="16"/>
                <w:szCs w:val="16"/>
              </w:rPr>
              <w:t>BD</w:t>
            </w:r>
          </w:p>
        </w:tc>
        <w:tc>
          <w:tcPr>
            <w:tcW w:w="1800" w:type="dxa"/>
            <w:shd w:val="clear" w:color="auto" w:fill="auto"/>
            <w:noWrap/>
            <w:vAlign w:val="center"/>
            <w:hideMark/>
          </w:tcPr>
          <w:p w14:paraId="5FE39A95" w14:textId="77777777" w:rsidR="00E97B72" w:rsidRPr="007D72D8" w:rsidRDefault="00E97B72" w:rsidP="008E6C24">
            <w:pPr>
              <w:rPr>
                <w:color w:val="000000"/>
                <w:sz w:val="16"/>
                <w:szCs w:val="16"/>
              </w:rPr>
            </w:pPr>
            <w:r w:rsidRPr="007D72D8">
              <w:rPr>
                <w:color w:val="000000"/>
                <w:sz w:val="16"/>
                <w:szCs w:val="16"/>
              </w:rPr>
              <w:t>564526</w:t>
            </w:r>
          </w:p>
        </w:tc>
        <w:tc>
          <w:tcPr>
            <w:tcW w:w="2023" w:type="dxa"/>
            <w:shd w:val="clear" w:color="auto" w:fill="auto"/>
            <w:noWrap/>
            <w:vAlign w:val="center"/>
            <w:hideMark/>
          </w:tcPr>
          <w:p w14:paraId="39AE2823" w14:textId="77777777" w:rsidR="00E97B72" w:rsidRPr="007D72D8" w:rsidRDefault="00E97B72" w:rsidP="008E6C24">
            <w:pPr>
              <w:jc w:val="center"/>
              <w:rPr>
                <w:color w:val="000000"/>
                <w:sz w:val="16"/>
                <w:szCs w:val="16"/>
              </w:rPr>
            </w:pPr>
            <w:r w:rsidRPr="007D72D8">
              <w:rPr>
                <w:color w:val="000000"/>
                <w:sz w:val="16"/>
                <w:szCs w:val="16"/>
              </w:rPr>
              <w:t>1/200</w:t>
            </w:r>
          </w:p>
        </w:tc>
      </w:tr>
      <w:tr w:rsidR="00E97B72" w:rsidRPr="009677C0" w14:paraId="244BF76F" w14:textId="77777777" w:rsidTr="008E6C24">
        <w:trPr>
          <w:trHeight w:val="71"/>
        </w:trPr>
        <w:tc>
          <w:tcPr>
            <w:tcW w:w="1872" w:type="dxa"/>
            <w:shd w:val="clear" w:color="auto" w:fill="auto"/>
            <w:noWrap/>
            <w:vAlign w:val="center"/>
            <w:hideMark/>
          </w:tcPr>
          <w:p w14:paraId="5328D4AD" w14:textId="77777777" w:rsidR="00E97B72" w:rsidRPr="007D72D8" w:rsidRDefault="00E97B72" w:rsidP="008E6C24">
            <w:pPr>
              <w:rPr>
                <w:color w:val="000000"/>
                <w:sz w:val="16"/>
                <w:szCs w:val="16"/>
              </w:rPr>
            </w:pPr>
            <w:r w:rsidRPr="007D72D8">
              <w:rPr>
                <w:color w:val="000000"/>
                <w:sz w:val="16"/>
                <w:szCs w:val="16"/>
              </w:rPr>
              <w:t>CD4</w:t>
            </w:r>
          </w:p>
        </w:tc>
        <w:tc>
          <w:tcPr>
            <w:tcW w:w="1758" w:type="dxa"/>
            <w:shd w:val="clear" w:color="auto" w:fill="auto"/>
            <w:noWrap/>
            <w:vAlign w:val="center"/>
            <w:hideMark/>
          </w:tcPr>
          <w:p w14:paraId="6073C18B" w14:textId="77777777" w:rsidR="00E97B72" w:rsidRPr="007D72D8" w:rsidRDefault="00E97B72" w:rsidP="008E6C24">
            <w:pPr>
              <w:rPr>
                <w:color w:val="000000"/>
                <w:sz w:val="16"/>
                <w:szCs w:val="16"/>
              </w:rPr>
            </w:pPr>
            <w:r w:rsidRPr="007D72D8">
              <w:rPr>
                <w:color w:val="000000"/>
                <w:sz w:val="16"/>
                <w:szCs w:val="16"/>
              </w:rPr>
              <w:t>BB700</w:t>
            </w:r>
          </w:p>
        </w:tc>
        <w:tc>
          <w:tcPr>
            <w:tcW w:w="1300" w:type="dxa"/>
            <w:shd w:val="clear" w:color="auto" w:fill="auto"/>
            <w:noWrap/>
            <w:vAlign w:val="center"/>
            <w:hideMark/>
          </w:tcPr>
          <w:p w14:paraId="53D4E363" w14:textId="77777777" w:rsidR="00E97B72" w:rsidRPr="007D72D8" w:rsidRDefault="00E97B72" w:rsidP="008E6C24">
            <w:pPr>
              <w:rPr>
                <w:color w:val="000000"/>
                <w:sz w:val="16"/>
                <w:szCs w:val="16"/>
              </w:rPr>
            </w:pPr>
            <w:r w:rsidRPr="007D72D8">
              <w:rPr>
                <w:color w:val="000000"/>
                <w:sz w:val="16"/>
                <w:szCs w:val="16"/>
              </w:rPr>
              <w:t>SK3</w:t>
            </w:r>
          </w:p>
        </w:tc>
        <w:tc>
          <w:tcPr>
            <w:tcW w:w="2020" w:type="dxa"/>
            <w:shd w:val="clear" w:color="auto" w:fill="auto"/>
            <w:noWrap/>
            <w:vAlign w:val="center"/>
            <w:hideMark/>
          </w:tcPr>
          <w:p w14:paraId="29242A67" w14:textId="77777777" w:rsidR="00E97B72" w:rsidRPr="007D72D8" w:rsidRDefault="00E97B72" w:rsidP="008E6C24">
            <w:pPr>
              <w:rPr>
                <w:color w:val="000000"/>
                <w:sz w:val="16"/>
                <w:szCs w:val="16"/>
              </w:rPr>
            </w:pPr>
            <w:r w:rsidRPr="007D72D8">
              <w:rPr>
                <w:color w:val="000000"/>
                <w:sz w:val="16"/>
                <w:szCs w:val="16"/>
              </w:rPr>
              <w:t>BD</w:t>
            </w:r>
          </w:p>
        </w:tc>
        <w:tc>
          <w:tcPr>
            <w:tcW w:w="1800" w:type="dxa"/>
            <w:shd w:val="clear" w:color="auto" w:fill="auto"/>
            <w:noWrap/>
            <w:vAlign w:val="center"/>
            <w:hideMark/>
          </w:tcPr>
          <w:p w14:paraId="6B7B784C" w14:textId="77777777" w:rsidR="00E97B72" w:rsidRPr="007D72D8" w:rsidRDefault="00E97B72" w:rsidP="008E6C24">
            <w:pPr>
              <w:rPr>
                <w:color w:val="000000"/>
                <w:sz w:val="16"/>
                <w:szCs w:val="16"/>
              </w:rPr>
            </w:pPr>
            <w:r w:rsidRPr="007D72D8">
              <w:rPr>
                <w:color w:val="000000"/>
                <w:sz w:val="16"/>
                <w:szCs w:val="16"/>
              </w:rPr>
              <w:t>566392</w:t>
            </w:r>
          </w:p>
        </w:tc>
        <w:tc>
          <w:tcPr>
            <w:tcW w:w="2023" w:type="dxa"/>
            <w:shd w:val="clear" w:color="auto" w:fill="auto"/>
            <w:noWrap/>
            <w:vAlign w:val="center"/>
            <w:hideMark/>
          </w:tcPr>
          <w:p w14:paraId="7AC2F55D" w14:textId="77777777" w:rsidR="00E97B72" w:rsidRPr="007D72D8" w:rsidRDefault="00E97B72" w:rsidP="008E6C24">
            <w:pPr>
              <w:jc w:val="center"/>
              <w:rPr>
                <w:color w:val="000000"/>
                <w:sz w:val="16"/>
                <w:szCs w:val="16"/>
              </w:rPr>
            </w:pPr>
            <w:r w:rsidRPr="007D72D8">
              <w:rPr>
                <w:color w:val="000000"/>
                <w:sz w:val="16"/>
                <w:szCs w:val="16"/>
              </w:rPr>
              <w:t>1/200</w:t>
            </w:r>
          </w:p>
        </w:tc>
      </w:tr>
      <w:tr w:rsidR="00E97B72" w:rsidRPr="009677C0" w14:paraId="7961DCB3" w14:textId="77777777" w:rsidTr="008E6C24">
        <w:trPr>
          <w:trHeight w:val="72"/>
        </w:trPr>
        <w:tc>
          <w:tcPr>
            <w:tcW w:w="1872" w:type="dxa"/>
            <w:shd w:val="clear" w:color="auto" w:fill="auto"/>
            <w:noWrap/>
            <w:vAlign w:val="center"/>
            <w:hideMark/>
          </w:tcPr>
          <w:p w14:paraId="1160208A" w14:textId="77777777" w:rsidR="00E97B72" w:rsidRPr="007D72D8" w:rsidRDefault="00E97B72" w:rsidP="008E6C24">
            <w:pPr>
              <w:rPr>
                <w:color w:val="000000"/>
                <w:sz w:val="16"/>
                <w:szCs w:val="16"/>
              </w:rPr>
            </w:pPr>
            <w:r w:rsidRPr="007D72D8">
              <w:rPr>
                <w:color w:val="000000"/>
                <w:sz w:val="16"/>
                <w:szCs w:val="16"/>
              </w:rPr>
              <w:t>OX40 (CD134)</w:t>
            </w:r>
          </w:p>
        </w:tc>
        <w:tc>
          <w:tcPr>
            <w:tcW w:w="1758" w:type="dxa"/>
            <w:shd w:val="clear" w:color="auto" w:fill="auto"/>
            <w:noWrap/>
            <w:vAlign w:val="center"/>
            <w:hideMark/>
          </w:tcPr>
          <w:p w14:paraId="2FCCFEFD" w14:textId="77777777" w:rsidR="00E97B72" w:rsidRPr="007D72D8" w:rsidRDefault="00E97B72" w:rsidP="008E6C24">
            <w:pPr>
              <w:rPr>
                <w:color w:val="000000"/>
                <w:sz w:val="16"/>
                <w:szCs w:val="16"/>
              </w:rPr>
            </w:pPr>
            <w:r w:rsidRPr="007D72D8">
              <w:rPr>
                <w:color w:val="000000"/>
                <w:sz w:val="16"/>
                <w:szCs w:val="16"/>
              </w:rPr>
              <w:t>PE</w:t>
            </w:r>
          </w:p>
        </w:tc>
        <w:tc>
          <w:tcPr>
            <w:tcW w:w="1300" w:type="dxa"/>
            <w:shd w:val="clear" w:color="auto" w:fill="auto"/>
            <w:noWrap/>
            <w:vAlign w:val="center"/>
            <w:hideMark/>
          </w:tcPr>
          <w:p w14:paraId="665EF3DE" w14:textId="77777777" w:rsidR="00E97B72" w:rsidRPr="007D72D8" w:rsidRDefault="00E97B72" w:rsidP="008E6C24">
            <w:pPr>
              <w:rPr>
                <w:color w:val="000000"/>
                <w:sz w:val="16"/>
                <w:szCs w:val="16"/>
              </w:rPr>
            </w:pPr>
            <w:r w:rsidRPr="007D72D8">
              <w:rPr>
                <w:color w:val="000000"/>
                <w:sz w:val="16"/>
                <w:szCs w:val="16"/>
              </w:rPr>
              <w:t>L106</w:t>
            </w:r>
          </w:p>
        </w:tc>
        <w:tc>
          <w:tcPr>
            <w:tcW w:w="2020" w:type="dxa"/>
            <w:shd w:val="clear" w:color="auto" w:fill="auto"/>
            <w:noWrap/>
            <w:vAlign w:val="center"/>
            <w:hideMark/>
          </w:tcPr>
          <w:p w14:paraId="63BE822F" w14:textId="77777777" w:rsidR="00E97B72" w:rsidRPr="007D72D8" w:rsidRDefault="00E97B72" w:rsidP="008E6C24">
            <w:pPr>
              <w:rPr>
                <w:color w:val="000000"/>
                <w:sz w:val="16"/>
                <w:szCs w:val="16"/>
              </w:rPr>
            </w:pPr>
            <w:r w:rsidRPr="007D72D8">
              <w:rPr>
                <w:color w:val="000000"/>
                <w:sz w:val="16"/>
                <w:szCs w:val="16"/>
              </w:rPr>
              <w:t>BD</w:t>
            </w:r>
          </w:p>
        </w:tc>
        <w:tc>
          <w:tcPr>
            <w:tcW w:w="1800" w:type="dxa"/>
            <w:shd w:val="clear" w:color="auto" w:fill="auto"/>
            <w:noWrap/>
            <w:vAlign w:val="center"/>
            <w:hideMark/>
          </w:tcPr>
          <w:p w14:paraId="1E952C8D" w14:textId="77777777" w:rsidR="00E97B72" w:rsidRPr="007D72D8" w:rsidRDefault="00E97B72" w:rsidP="008E6C24">
            <w:pPr>
              <w:rPr>
                <w:color w:val="000000"/>
                <w:sz w:val="16"/>
                <w:szCs w:val="16"/>
              </w:rPr>
            </w:pPr>
            <w:r w:rsidRPr="007D72D8">
              <w:rPr>
                <w:color w:val="000000"/>
                <w:sz w:val="16"/>
                <w:szCs w:val="16"/>
              </w:rPr>
              <w:t>340420</w:t>
            </w:r>
          </w:p>
        </w:tc>
        <w:tc>
          <w:tcPr>
            <w:tcW w:w="2023" w:type="dxa"/>
            <w:shd w:val="clear" w:color="auto" w:fill="auto"/>
            <w:noWrap/>
            <w:vAlign w:val="center"/>
            <w:hideMark/>
          </w:tcPr>
          <w:p w14:paraId="5BDAF124" w14:textId="77777777" w:rsidR="00E97B72" w:rsidRPr="007D72D8" w:rsidRDefault="00E97B72" w:rsidP="008E6C24">
            <w:pPr>
              <w:jc w:val="center"/>
              <w:rPr>
                <w:color w:val="000000"/>
                <w:sz w:val="16"/>
                <w:szCs w:val="16"/>
              </w:rPr>
            </w:pPr>
            <w:r w:rsidRPr="007D72D8">
              <w:rPr>
                <w:color w:val="000000"/>
                <w:sz w:val="16"/>
                <w:szCs w:val="16"/>
              </w:rPr>
              <w:t>1/10</w:t>
            </w:r>
          </w:p>
        </w:tc>
      </w:tr>
      <w:tr w:rsidR="00E97B72" w:rsidRPr="009677C0" w14:paraId="53E74145" w14:textId="77777777" w:rsidTr="008E6C24">
        <w:trPr>
          <w:trHeight w:val="145"/>
        </w:trPr>
        <w:tc>
          <w:tcPr>
            <w:tcW w:w="1872" w:type="dxa"/>
            <w:shd w:val="clear" w:color="auto" w:fill="auto"/>
            <w:noWrap/>
            <w:vAlign w:val="center"/>
            <w:hideMark/>
          </w:tcPr>
          <w:p w14:paraId="3A5CAB13" w14:textId="77777777" w:rsidR="00E97B72" w:rsidRPr="007D72D8" w:rsidRDefault="00E97B72" w:rsidP="008E6C24">
            <w:pPr>
              <w:rPr>
                <w:color w:val="000000"/>
                <w:sz w:val="16"/>
                <w:szCs w:val="16"/>
              </w:rPr>
            </w:pPr>
            <w:r w:rsidRPr="007D72D8">
              <w:rPr>
                <w:color w:val="000000"/>
                <w:sz w:val="16"/>
                <w:szCs w:val="16"/>
              </w:rPr>
              <w:t>CD39</w:t>
            </w:r>
          </w:p>
        </w:tc>
        <w:tc>
          <w:tcPr>
            <w:tcW w:w="1758" w:type="dxa"/>
            <w:shd w:val="clear" w:color="auto" w:fill="auto"/>
            <w:noWrap/>
            <w:vAlign w:val="center"/>
            <w:hideMark/>
          </w:tcPr>
          <w:p w14:paraId="101BCF0C" w14:textId="77777777" w:rsidR="00E97B72" w:rsidRPr="007D72D8" w:rsidRDefault="00E97B72" w:rsidP="008E6C24">
            <w:pPr>
              <w:rPr>
                <w:color w:val="000000"/>
                <w:sz w:val="16"/>
                <w:szCs w:val="16"/>
              </w:rPr>
            </w:pPr>
            <w:r w:rsidRPr="007D72D8">
              <w:rPr>
                <w:color w:val="000000"/>
                <w:sz w:val="16"/>
                <w:szCs w:val="16"/>
              </w:rPr>
              <w:t>PEDazzle594</w:t>
            </w:r>
          </w:p>
        </w:tc>
        <w:tc>
          <w:tcPr>
            <w:tcW w:w="1300" w:type="dxa"/>
            <w:shd w:val="clear" w:color="auto" w:fill="auto"/>
            <w:noWrap/>
            <w:vAlign w:val="center"/>
            <w:hideMark/>
          </w:tcPr>
          <w:p w14:paraId="15E2BC5B" w14:textId="77777777" w:rsidR="00E97B72" w:rsidRPr="007D72D8" w:rsidRDefault="00E97B72" w:rsidP="008E6C24">
            <w:pPr>
              <w:rPr>
                <w:color w:val="000000"/>
                <w:sz w:val="16"/>
                <w:szCs w:val="16"/>
              </w:rPr>
            </w:pPr>
            <w:r w:rsidRPr="007D72D8">
              <w:rPr>
                <w:color w:val="000000"/>
                <w:sz w:val="16"/>
                <w:szCs w:val="16"/>
              </w:rPr>
              <w:t>A1</w:t>
            </w:r>
          </w:p>
        </w:tc>
        <w:tc>
          <w:tcPr>
            <w:tcW w:w="2020" w:type="dxa"/>
            <w:shd w:val="clear" w:color="auto" w:fill="auto"/>
            <w:noWrap/>
            <w:vAlign w:val="center"/>
            <w:hideMark/>
          </w:tcPr>
          <w:p w14:paraId="36609CFE" w14:textId="77777777" w:rsidR="00E97B72" w:rsidRPr="007D72D8" w:rsidRDefault="00E97B72" w:rsidP="008E6C24">
            <w:pPr>
              <w:rPr>
                <w:color w:val="000000"/>
                <w:sz w:val="16"/>
                <w:szCs w:val="16"/>
              </w:rPr>
            </w:pPr>
            <w:r w:rsidRPr="007D72D8">
              <w:rPr>
                <w:color w:val="000000"/>
                <w:sz w:val="16"/>
                <w:szCs w:val="16"/>
              </w:rPr>
              <w:t>BioLegend</w:t>
            </w:r>
          </w:p>
        </w:tc>
        <w:tc>
          <w:tcPr>
            <w:tcW w:w="1800" w:type="dxa"/>
            <w:shd w:val="clear" w:color="auto" w:fill="auto"/>
            <w:noWrap/>
            <w:vAlign w:val="center"/>
            <w:hideMark/>
          </w:tcPr>
          <w:p w14:paraId="33737D03" w14:textId="77777777" w:rsidR="00E97B72" w:rsidRPr="007D72D8" w:rsidRDefault="00E97B72" w:rsidP="008E6C24">
            <w:pPr>
              <w:rPr>
                <w:color w:val="000000"/>
                <w:sz w:val="16"/>
                <w:szCs w:val="16"/>
              </w:rPr>
            </w:pPr>
            <w:r w:rsidRPr="007D72D8">
              <w:rPr>
                <w:color w:val="000000"/>
                <w:sz w:val="16"/>
                <w:szCs w:val="16"/>
              </w:rPr>
              <w:t>328224</w:t>
            </w:r>
          </w:p>
        </w:tc>
        <w:tc>
          <w:tcPr>
            <w:tcW w:w="2023" w:type="dxa"/>
            <w:shd w:val="clear" w:color="auto" w:fill="auto"/>
            <w:noWrap/>
            <w:vAlign w:val="center"/>
            <w:hideMark/>
          </w:tcPr>
          <w:p w14:paraId="708FB387" w14:textId="77777777" w:rsidR="00E97B72" w:rsidRPr="007D72D8" w:rsidRDefault="00E97B72" w:rsidP="008E6C24">
            <w:pPr>
              <w:jc w:val="center"/>
              <w:rPr>
                <w:color w:val="000000"/>
                <w:sz w:val="16"/>
                <w:szCs w:val="16"/>
              </w:rPr>
            </w:pPr>
            <w:r w:rsidRPr="007D72D8">
              <w:rPr>
                <w:color w:val="000000"/>
                <w:sz w:val="16"/>
                <w:szCs w:val="16"/>
              </w:rPr>
              <w:t>1/100</w:t>
            </w:r>
          </w:p>
        </w:tc>
      </w:tr>
      <w:tr w:rsidR="00E97B72" w:rsidRPr="009677C0" w14:paraId="5E4D0F27" w14:textId="77777777" w:rsidTr="008E6C24">
        <w:trPr>
          <w:trHeight w:val="71"/>
        </w:trPr>
        <w:tc>
          <w:tcPr>
            <w:tcW w:w="1872" w:type="dxa"/>
            <w:shd w:val="clear" w:color="auto" w:fill="auto"/>
            <w:noWrap/>
            <w:vAlign w:val="center"/>
            <w:hideMark/>
          </w:tcPr>
          <w:p w14:paraId="69BFDE63" w14:textId="77777777" w:rsidR="00E97B72" w:rsidRPr="007D72D8" w:rsidRDefault="00E97B72" w:rsidP="008E6C24">
            <w:pPr>
              <w:rPr>
                <w:color w:val="000000"/>
                <w:sz w:val="16"/>
                <w:szCs w:val="16"/>
              </w:rPr>
            </w:pPr>
            <w:r w:rsidRPr="007D72D8">
              <w:rPr>
                <w:color w:val="000000"/>
                <w:sz w:val="16"/>
                <w:szCs w:val="16"/>
              </w:rPr>
              <w:t>CD25</w:t>
            </w:r>
          </w:p>
        </w:tc>
        <w:tc>
          <w:tcPr>
            <w:tcW w:w="1758" w:type="dxa"/>
            <w:shd w:val="clear" w:color="auto" w:fill="auto"/>
            <w:noWrap/>
            <w:vAlign w:val="center"/>
            <w:hideMark/>
          </w:tcPr>
          <w:p w14:paraId="00C37281" w14:textId="77777777" w:rsidR="00E97B72" w:rsidRPr="007D72D8" w:rsidRDefault="00E97B72" w:rsidP="008E6C24">
            <w:pPr>
              <w:rPr>
                <w:color w:val="000000"/>
                <w:sz w:val="16"/>
                <w:szCs w:val="16"/>
              </w:rPr>
            </w:pPr>
            <w:r w:rsidRPr="007D72D8">
              <w:rPr>
                <w:color w:val="000000"/>
                <w:sz w:val="16"/>
                <w:szCs w:val="16"/>
              </w:rPr>
              <w:t>PECy7</w:t>
            </w:r>
          </w:p>
        </w:tc>
        <w:tc>
          <w:tcPr>
            <w:tcW w:w="1300" w:type="dxa"/>
            <w:shd w:val="clear" w:color="auto" w:fill="auto"/>
            <w:noWrap/>
            <w:vAlign w:val="center"/>
            <w:hideMark/>
          </w:tcPr>
          <w:p w14:paraId="650C7FF9" w14:textId="77777777" w:rsidR="00E97B72" w:rsidRPr="007D72D8" w:rsidRDefault="00E97B72" w:rsidP="008E6C24">
            <w:pPr>
              <w:rPr>
                <w:color w:val="000000"/>
                <w:sz w:val="16"/>
                <w:szCs w:val="16"/>
              </w:rPr>
            </w:pPr>
            <w:r w:rsidRPr="007D72D8">
              <w:rPr>
                <w:color w:val="000000"/>
                <w:sz w:val="16"/>
                <w:szCs w:val="16"/>
              </w:rPr>
              <w:t>M-A251</w:t>
            </w:r>
          </w:p>
        </w:tc>
        <w:tc>
          <w:tcPr>
            <w:tcW w:w="2020" w:type="dxa"/>
            <w:shd w:val="clear" w:color="auto" w:fill="auto"/>
            <w:noWrap/>
            <w:vAlign w:val="center"/>
            <w:hideMark/>
          </w:tcPr>
          <w:p w14:paraId="2B966DBE" w14:textId="77777777" w:rsidR="00E97B72" w:rsidRPr="007D72D8" w:rsidRDefault="00E97B72" w:rsidP="008E6C24">
            <w:pPr>
              <w:rPr>
                <w:color w:val="000000"/>
                <w:sz w:val="16"/>
                <w:szCs w:val="16"/>
              </w:rPr>
            </w:pPr>
            <w:r w:rsidRPr="007D72D8">
              <w:rPr>
                <w:color w:val="000000"/>
                <w:sz w:val="16"/>
                <w:szCs w:val="16"/>
              </w:rPr>
              <w:t>BD</w:t>
            </w:r>
          </w:p>
        </w:tc>
        <w:tc>
          <w:tcPr>
            <w:tcW w:w="1800" w:type="dxa"/>
            <w:shd w:val="clear" w:color="auto" w:fill="auto"/>
            <w:noWrap/>
            <w:vAlign w:val="center"/>
            <w:hideMark/>
          </w:tcPr>
          <w:p w14:paraId="44FCE1BF" w14:textId="77777777" w:rsidR="00E97B72" w:rsidRPr="007D72D8" w:rsidRDefault="00E97B72" w:rsidP="008E6C24">
            <w:pPr>
              <w:rPr>
                <w:color w:val="000000"/>
                <w:sz w:val="16"/>
                <w:szCs w:val="16"/>
              </w:rPr>
            </w:pPr>
            <w:r w:rsidRPr="007D72D8">
              <w:rPr>
                <w:color w:val="000000"/>
                <w:sz w:val="16"/>
                <w:szCs w:val="16"/>
              </w:rPr>
              <w:t>557741</w:t>
            </w:r>
          </w:p>
        </w:tc>
        <w:tc>
          <w:tcPr>
            <w:tcW w:w="2023" w:type="dxa"/>
            <w:shd w:val="clear" w:color="auto" w:fill="auto"/>
            <w:noWrap/>
            <w:vAlign w:val="center"/>
            <w:hideMark/>
          </w:tcPr>
          <w:p w14:paraId="346D406B" w14:textId="77777777" w:rsidR="00E97B72" w:rsidRPr="007D72D8" w:rsidRDefault="00E97B72" w:rsidP="008E6C24">
            <w:pPr>
              <w:jc w:val="center"/>
              <w:rPr>
                <w:color w:val="000000"/>
                <w:sz w:val="16"/>
                <w:szCs w:val="16"/>
              </w:rPr>
            </w:pPr>
            <w:r w:rsidRPr="007D72D8">
              <w:rPr>
                <w:color w:val="000000"/>
                <w:sz w:val="16"/>
                <w:szCs w:val="16"/>
              </w:rPr>
              <w:t>1/40</w:t>
            </w:r>
          </w:p>
        </w:tc>
      </w:tr>
      <w:tr w:rsidR="00E97B72" w14:paraId="5DFEE367" w14:textId="77777777" w:rsidTr="008E6C24">
        <w:trPr>
          <w:trHeight w:val="71"/>
        </w:trPr>
        <w:tc>
          <w:tcPr>
            <w:tcW w:w="1872" w:type="dxa"/>
            <w:shd w:val="clear" w:color="auto" w:fill="auto"/>
            <w:noWrap/>
            <w:vAlign w:val="center"/>
            <w:hideMark/>
          </w:tcPr>
          <w:p w14:paraId="4D4B338B" w14:textId="77777777" w:rsidR="00E97B72" w:rsidRPr="007D72D8" w:rsidRDefault="00E97B72" w:rsidP="008E6C24">
            <w:pPr>
              <w:rPr>
                <w:color w:val="000000"/>
                <w:sz w:val="16"/>
                <w:szCs w:val="16"/>
              </w:rPr>
            </w:pPr>
            <w:r w:rsidRPr="007D72D8">
              <w:rPr>
                <w:color w:val="000000"/>
                <w:sz w:val="16"/>
                <w:szCs w:val="16"/>
              </w:rPr>
              <w:t>4-1BB (CD137)</w:t>
            </w:r>
          </w:p>
        </w:tc>
        <w:tc>
          <w:tcPr>
            <w:tcW w:w="1758" w:type="dxa"/>
            <w:shd w:val="clear" w:color="auto" w:fill="auto"/>
            <w:noWrap/>
            <w:vAlign w:val="center"/>
            <w:hideMark/>
          </w:tcPr>
          <w:p w14:paraId="5905364F" w14:textId="77777777" w:rsidR="00E97B72" w:rsidRPr="007D72D8" w:rsidRDefault="00E97B72" w:rsidP="008E6C24">
            <w:pPr>
              <w:rPr>
                <w:color w:val="000000"/>
                <w:sz w:val="16"/>
                <w:szCs w:val="16"/>
              </w:rPr>
            </w:pPr>
            <w:r w:rsidRPr="007D72D8">
              <w:rPr>
                <w:color w:val="000000"/>
                <w:sz w:val="16"/>
                <w:szCs w:val="16"/>
              </w:rPr>
              <w:t>APC</w:t>
            </w:r>
          </w:p>
        </w:tc>
        <w:tc>
          <w:tcPr>
            <w:tcW w:w="1300" w:type="dxa"/>
            <w:shd w:val="clear" w:color="auto" w:fill="auto"/>
            <w:noWrap/>
            <w:vAlign w:val="center"/>
            <w:hideMark/>
          </w:tcPr>
          <w:p w14:paraId="3801543C" w14:textId="77777777" w:rsidR="00E97B72" w:rsidRPr="007D72D8" w:rsidRDefault="00E97B72" w:rsidP="008E6C24">
            <w:pPr>
              <w:rPr>
                <w:color w:val="000000"/>
                <w:sz w:val="16"/>
                <w:szCs w:val="16"/>
              </w:rPr>
            </w:pPr>
            <w:r w:rsidRPr="007D72D8">
              <w:rPr>
                <w:color w:val="000000"/>
                <w:sz w:val="16"/>
                <w:szCs w:val="16"/>
              </w:rPr>
              <w:t>4B4-1</w:t>
            </w:r>
          </w:p>
        </w:tc>
        <w:tc>
          <w:tcPr>
            <w:tcW w:w="2020" w:type="dxa"/>
            <w:shd w:val="clear" w:color="auto" w:fill="auto"/>
            <w:noWrap/>
            <w:vAlign w:val="center"/>
            <w:hideMark/>
          </w:tcPr>
          <w:p w14:paraId="26094BFA" w14:textId="77777777" w:rsidR="00E97B72" w:rsidRPr="007D72D8" w:rsidRDefault="00E97B72" w:rsidP="008E6C24">
            <w:pPr>
              <w:rPr>
                <w:color w:val="000000"/>
                <w:sz w:val="16"/>
                <w:szCs w:val="16"/>
              </w:rPr>
            </w:pPr>
            <w:r w:rsidRPr="007D72D8">
              <w:rPr>
                <w:color w:val="000000"/>
                <w:sz w:val="16"/>
                <w:szCs w:val="16"/>
              </w:rPr>
              <w:t>BioLegend</w:t>
            </w:r>
          </w:p>
        </w:tc>
        <w:tc>
          <w:tcPr>
            <w:tcW w:w="1800" w:type="dxa"/>
            <w:shd w:val="clear" w:color="auto" w:fill="auto"/>
            <w:noWrap/>
            <w:vAlign w:val="center"/>
            <w:hideMark/>
          </w:tcPr>
          <w:p w14:paraId="4DB488EA" w14:textId="77777777" w:rsidR="00E97B72" w:rsidRPr="007D72D8" w:rsidRDefault="00E97B72" w:rsidP="008E6C24">
            <w:pPr>
              <w:rPr>
                <w:color w:val="000000"/>
                <w:sz w:val="16"/>
                <w:szCs w:val="16"/>
              </w:rPr>
            </w:pPr>
            <w:r w:rsidRPr="007D72D8">
              <w:rPr>
                <w:color w:val="000000"/>
                <w:sz w:val="16"/>
                <w:szCs w:val="16"/>
              </w:rPr>
              <w:t>309810</w:t>
            </w:r>
          </w:p>
        </w:tc>
        <w:tc>
          <w:tcPr>
            <w:tcW w:w="2023" w:type="dxa"/>
            <w:shd w:val="clear" w:color="auto" w:fill="auto"/>
            <w:noWrap/>
            <w:vAlign w:val="center"/>
            <w:hideMark/>
          </w:tcPr>
          <w:p w14:paraId="21F563B5" w14:textId="77777777" w:rsidR="00E97B72" w:rsidRPr="007D72D8" w:rsidRDefault="00E97B72" w:rsidP="008E6C24">
            <w:pPr>
              <w:jc w:val="center"/>
              <w:rPr>
                <w:color w:val="000000"/>
                <w:sz w:val="16"/>
                <w:szCs w:val="16"/>
              </w:rPr>
            </w:pPr>
            <w:r w:rsidRPr="007D72D8">
              <w:rPr>
                <w:color w:val="000000"/>
                <w:sz w:val="16"/>
                <w:szCs w:val="16"/>
              </w:rPr>
              <w:t>1/100</w:t>
            </w:r>
          </w:p>
        </w:tc>
      </w:tr>
    </w:tbl>
    <w:p w14:paraId="217B6C6A" w14:textId="77777777" w:rsidR="00F667EC" w:rsidRDefault="00F667EC"/>
    <w:sectPr w:rsidR="00F667EC" w:rsidSect="003B290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173D3C"/>
    <w:multiLevelType w:val="hybridMultilevel"/>
    <w:tmpl w:val="1F1E17C0"/>
    <w:lvl w:ilvl="0" w:tplc="FBFA4366">
      <w:start w:val="2"/>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6123897"/>
    <w:multiLevelType w:val="hybridMultilevel"/>
    <w:tmpl w:val="1234B826"/>
    <w:lvl w:ilvl="0" w:tplc="173E0B5C">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9D168AF"/>
    <w:multiLevelType w:val="hybridMultilevel"/>
    <w:tmpl w:val="18F8402E"/>
    <w:lvl w:ilvl="0" w:tplc="3E56E4FC">
      <w:start w:val="2"/>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25D6680"/>
    <w:multiLevelType w:val="hybridMultilevel"/>
    <w:tmpl w:val="2D2AE908"/>
    <w:lvl w:ilvl="0" w:tplc="CEFC165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3304194"/>
    <w:multiLevelType w:val="hybridMultilevel"/>
    <w:tmpl w:val="122A3C94"/>
    <w:lvl w:ilvl="0" w:tplc="AA9CD2DE">
      <w:start w:val="2"/>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5324CF2"/>
    <w:multiLevelType w:val="hybridMultilevel"/>
    <w:tmpl w:val="586CA030"/>
    <w:lvl w:ilvl="0" w:tplc="E50231E4">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8BA3DE2"/>
    <w:multiLevelType w:val="hybridMultilevel"/>
    <w:tmpl w:val="0FB022D4"/>
    <w:lvl w:ilvl="0" w:tplc="DC9C0D06">
      <w:start w:val="6"/>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D781D23"/>
    <w:multiLevelType w:val="hybridMultilevel"/>
    <w:tmpl w:val="E1F40814"/>
    <w:lvl w:ilvl="0" w:tplc="B7629830">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1BA5ED2"/>
    <w:multiLevelType w:val="multilevel"/>
    <w:tmpl w:val="F65CD3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12243466">
    <w:abstractNumId w:val="8"/>
  </w:num>
  <w:num w:numId="2" w16cid:durableId="253828822">
    <w:abstractNumId w:val="5"/>
  </w:num>
  <w:num w:numId="3" w16cid:durableId="744493196">
    <w:abstractNumId w:val="4"/>
  </w:num>
  <w:num w:numId="4" w16cid:durableId="239170999">
    <w:abstractNumId w:val="0"/>
  </w:num>
  <w:num w:numId="5" w16cid:durableId="764766892">
    <w:abstractNumId w:val="2"/>
  </w:num>
  <w:num w:numId="6" w16cid:durableId="484974142">
    <w:abstractNumId w:val="3"/>
  </w:num>
  <w:num w:numId="7" w16cid:durableId="1714385497">
    <w:abstractNumId w:val="1"/>
  </w:num>
  <w:num w:numId="8" w16cid:durableId="484977014">
    <w:abstractNumId w:val="7"/>
  </w:num>
  <w:num w:numId="9" w16cid:durableId="113301837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7B72"/>
    <w:rsid w:val="0006785C"/>
    <w:rsid w:val="0007279F"/>
    <w:rsid w:val="0008352E"/>
    <w:rsid w:val="000A6748"/>
    <w:rsid w:val="0015181D"/>
    <w:rsid w:val="001547CE"/>
    <w:rsid w:val="001B692D"/>
    <w:rsid w:val="001D64D5"/>
    <w:rsid w:val="001F49AE"/>
    <w:rsid w:val="002A743D"/>
    <w:rsid w:val="002D5AE8"/>
    <w:rsid w:val="002F6A48"/>
    <w:rsid w:val="00303FDE"/>
    <w:rsid w:val="00314CB1"/>
    <w:rsid w:val="003A2DD3"/>
    <w:rsid w:val="003B2905"/>
    <w:rsid w:val="003D1CB8"/>
    <w:rsid w:val="004C1FFC"/>
    <w:rsid w:val="004E0F86"/>
    <w:rsid w:val="0056597E"/>
    <w:rsid w:val="005744CB"/>
    <w:rsid w:val="00597DBB"/>
    <w:rsid w:val="0066077D"/>
    <w:rsid w:val="0069011D"/>
    <w:rsid w:val="006B6AE2"/>
    <w:rsid w:val="006C0FE3"/>
    <w:rsid w:val="006D6D8C"/>
    <w:rsid w:val="00703B27"/>
    <w:rsid w:val="00745EB1"/>
    <w:rsid w:val="007740C4"/>
    <w:rsid w:val="007A1065"/>
    <w:rsid w:val="007A5ED1"/>
    <w:rsid w:val="007B30EA"/>
    <w:rsid w:val="00800D21"/>
    <w:rsid w:val="00825879"/>
    <w:rsid w:val="00832A22"/>
    <w:rsid w:val="00856B01"/>
    <w:rsid w:val="0086339C"/>
    <w:rsid w:val="008660CC"/>
    <w:rsid w:val="00873DA6"/>
    <w:rsid w:val="00892120"/>
    <w:rsid w:val="00895FF0"/>
    <w:rsid w:val="008C3C0D"/>
    <w:rsid w:val="00912734"/>
    <w:rsid w:val="00931738"/>
    <w:rsid w:val="00961954"/>
    <w:rsid w:val="00990667"/>
    <w:rsid w:val="009943C5"/>
    <w:rsid w:val="009B38FA"/>
    <w:rsid w:val="009D575A"/>
    <w:rsid w:val="009D596A"/>
    <w:rsid w:val="009E56DD"/>
    <w:rsid w:val="00A05145"/>
    <w:rsid w:val="00A06DFA"/>
    <w:rsid w:val="00A44A7E"/>
    <w:rsid w:val="00A55CB2"/>
    <w:rsid w:val="00A63564"/>
    <w:rsid w:val="00AA68B2"/>
    <w:rsid w:val="00AF16D0"/>
    <w:rsid w:val="00AF705D"/>
    <w:rsid w:val="00B1092B"/>
    <w:rsid w:val="00B454B1"/>
    <w:rsid w:val="00B66783"/>
    <w:rsid w:val="00B705BF"/>
    <w:rsid w:val="00B75482"/>
    <w:rsid w:val="00BA1F3D"/>
    <w:rsid w:val="00BA2EA5"/>
    <w:rsid w:val="00BF1936"/>
    <w:rsid w:val="00C03A84"/>
    <w:rsid w:val="00C135E1"/>
    <w:rsid w:val="00C34EE7"/>
    <w:rsid w:val="00C552D4"/>
    <w:rsid w:val="00CA2E9C"/>
    <w:rsid w:val="00CE0226"/>
    <w:rsid w:val="00D00F2D"/>
    <w:rsid w:val="00D239B3"/>
    <w:rsid w:val="00D30426"/>
    <w:rsid w:val="00D9704D"/>
    <w:rsid w:val="00DC637B"/>
    <w:rsid w:val="00E37787"/>
    <w:rsid w:val="00E4360B"/>
    <w:rsid w:val="00E64D91"/>
    <w:rsid w:val="00E97B72"/>
    <w:rsid w:val="00F00883"/>
    <w:rsid w:val="00F0785A"/>
    <w:rsid w:val="00F24124"/>
    <w:rsid w:val="00F46419"/>
    <w:rsid w:val="00F54193"/>
    <w:rsid w:val="00F667EC"/>
    <w:rsid w:val="00FB0B63"/>
    <w:rsid w:val="00FC35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F00461A"/>
  <w14:defaultImageDpi w14:val="32767"/>
  <w15:chartTrackingRefBased/>
  <w15:docId w15:val="{C4667913-5279-FB4A-B202-5DD26534A6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E97B72"/>
    <w:rPr>
      <w:rFonts w:ascii="Times New Roman" w:eastAsia="Times New Roman" w:hAnsi="Times New Roman" w:cs="Times New Roman"/>
      <w:lang w:val="en-CA"/>
    </w:rPr>
  </w:style>
  <w:style w:type="paragraph" w:styleId="Heading1">
    <w:name w:val="heading 1"/>
    <w:basedOn w:val="Normal"/>
    <w:link w:val="Heading1Char"/>
    <w:uiPriority w:val="9"/>
    <w:qFormat/>
    <w:rsid w:val="00E97B72"/>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97B72"/>
    <w:rPr>
      <w:rFonts w:ascii="Times New Roman" w:eastAsia="Times New Roman" w:hAnsi="Times New Roman" w:cs="Times New Roman"/>
      <w:b/>
      <w:bCs/>
      <w:kern w:val="36"/>
      <w:sz w:val="48"/>
      <w:szCs w:val="48"/>
      <w:lang w:val="en-CA"/>
    </w:rPr>
  </w:style>
  <w:style w:type="paragraph" w:customStyle="1" w:styleId="Default">
    <w:name w:val="Default"/>
    <w:rsid w:val="00E97B72"/>
    <w:pPr>
      <w:autoSpaceDE w:val="0"/>
      <w:autoSpaceDN w:val="0"/>
      <w:adjustRightInd w:val="0"/>
    </w:pPr>
    <w:rPr>
      <w:rFonts w:ascii="Calibri" w:hAnsi="Calibri" w:cs="Calibri"/>
      <w:color w:val="000000"/>
    </w:rPr>
  </w:style>
  <w:style w:type="paragraph" w:styleId="Header">
    <w:name w:val="header"/>
    <w:basedOn w:val="Normal"/>
    <w:link w:val="HeaderChar"/>
    <w:uiPriority w:val="99"/>
    <w:unhideWhenUsed/>
    <w:rsid w:val="00E97B72"/>
    <w:pPr>
      <w:tabs>
        <w:tab w:val="center" w:pos="4680"/>
        <w:tab w:val="right" w:pos="9360"/>
      </w:tabs>
    </w:pPr>
    <w:rPr>
      <w:rFonts w:asciiTheme="minorHAnsi" w:eastAsiaTheme="minorHAnsi" w:hAnsiTheme="minorHAnsi" w:cstheme="minorBidi"/>
      <w:lang w:val="en-US"/>
    </w:rPr>
  </w:style>
  <w:style w:type="character" w:customStyle="1" w:styleId="HeaderChar">
    <w:name w:val="Header Char"/>
    <w:basedOn w:val="DefaultParagraphFont"/>
    <w:link w:val="Header"/>
    <w:uiPriority w:val="99"/>
    <w:rsid w:val="00E97B72"/>
  </w:style>
  <w:style w:type="paragraph" w:styleId="Footer">
    <w:name w:val="footer"/>
    <w:basedOn w:val="Normal"/>
    <w:link w:val="FooterChar"/>
    <w:uiPriority w:val="99"/>
    <w:unhideWhenUsed/>
    <w:rsid w:val="00E97B72"/>
    <w:pPr>
      <w:tabs>
        <w:tab w:val="center" w:pos="4680"/>
        <w:tab w:val="right" w:pos="9360"/>
      </w:tabs>
    </w:pPr>
    <w:rPr>
      <w:rFonts w:asciiTheme="minorHAnsi" w:eastAsiaTheme="minorHAnsi" w:hAnsiTheme="minorHAnsi" w:cstheme="minorBidi"/>
      <w:lang w:val="en-US"/>
    </w:rPr>
  </w:style>
  <w:style w:type="character" w:customStyle="1" w:styleId="FooterChar">
    <w:name w:val="Footer Char"/>
    <w:basedOn w:val="DefaultParagraphFont"/>
    <w:link w:val="Footer"/>
    <w:uiPriority w:val="99"/>
    <w:rsid w:val="00E97B72"/>
  </w:style>
  <w:style w:type="character" w:styleId="PageNumber">
    <w:name w:val="page number"/>
    <w:basedOn w:val="DefaultParagraphFont"/>
    <w:uiPriority w:val="99"/>
    <w:semiHidden/>
    <w:unhideWhenUsed/>
    <w:rsid w:val="00E97B72"/>
  </w:style>
  <w:style w:type="paragraph" w:customStyle="1" w:styleId="EndNoteBibliographyTitle">
    <w:name w:val="EndNote Bibliography Title"/>
    <w:basedOn w:val="Normal"/>
    <w:link w:val="EndNoteBibliographyTitleChar"/>
    <w:rsid w:val="00E97B72"/>
    <w:pPr>
      <w:jc w:val="center"/>
    </w:pPr>
    <w:rPr>
      <w:rFonts w:ascii="Calibri" w:eastAsiaTheme="minorHAnsi" w:hAnsi="Calibri" w:cs="Calibri"/>
      <w:lang w:val="en-US"/>
    </w:rPr>
  </w:style>
  <w:style w:type="character" w:customStyle="1" w:styleId="EndNoteBibliographyTitleChar">
    <w:name w:val="EndNote Bibliography Title Char"/>
    <w:basedOn w:val="DefaultParagraphFont"/>
    <w:link w:val="EndNoteBibliographyTitle"/>
    <w:rsid w:val="00E97B72"/>
    <w:rPr>
      <w:rFonts w:ascii="Calibri" w:hAnsi="Calibri" w:cs="Calibri"/>
    </w:rPr>
  </w:style>
  <w:style w:type="paragraph" w:customStyle="1" w:styleId="EndNoteBibliography">
    <w:name w:val="EndNote Bibliography"/>
    <w:basedOn w:val="Normal"/>
    <w:link w:val="EndNoteBibliographyChar"/>
    <w:rsid w:val="00E97B72"/>
    <w:rPr>
      <w:rFonts w:ascii="Calibri" w:eastAsiaTheme="minorHAnsi" w:hAnsi="Calibri" w:cs="Calibri"/>
      <w:lang w:val="en-US"/>
    </w:rPr>
  </w:style>
  <w:style w:type="character" w:customStyle="1" w:styleId="EndNoteBibliographyChar">
    <w:name w:val="EndNote Bibliography Char"/>
    <w:basedOn w:val="DefaultParagraphFont"/>
    <w:link w:val="EndNoteBibliography"/>
    <w:rsid w:val="00E97B72"/>
    <w:rPr>
      <w:rFonts w:ascii="Calibri" w:hAnsi="Calibri" w:cs="Calibri"/>
    </w:rPr>
  </w:style>
  <w:style w:type="character" w:styleId="Hyperlink">
    <w:name w:val="Hyperlink"/>
    <w:basedOn w:val="DefaultParagraphFont"/>
    <w:uiPriority w:val="99"/>
    <w:unhideWhenUsed/>
    <w:rsid w:val="00E97B72"/>
    <w:rPr>
      <w:color w:val="0563C1" w:themeColor="hyperlink"/>
      <w:u w:val="single"/>
    </w:rPr>
  </w:style>
  <w:style w:type="character" w:customStyle="1" w:styleId="UnresolvedMention1">
    <w:name w:val="Unresolved Mention1"/>
    <w:basedOn w:val="DefaultParagraphFont"/>
    <w:uiPriority w:val="99"/>
    <w:rsid w:val="00E97B72"/>
    <w:rPr>
      <w:color w:val="605E5C"/>
      <w:shd w:val="clear" w:color="auto" w:fill="E1DFDD"/>
    </w:rPr>
  </w:style>
  <w:style w:type="paragraph" w:styleId="NormalWeb">
    <w:name w:val="Normal (Web)"/>
    <w:basedOn w:val="Normal"/>
    <w:uiPriority w:val="99"/>
    <w:semiHidden/>
    <w:unhideWhenUsed/>
    <w:rsid w:val="00E97B72"/>
    <w:pPr>
      <w:spacing w:before="100" w:beforeAutospacing="1" w:after="100" w:afterAutospacing="1"/>
    </w:pPr>
  </w:style>
  <w:style w:type="table" w:styleId="TableGrid">
    <w:name w:val="Table Grid"/>
    <w:basedOn w:val="TableNormal"/>
    <w:uiPriority w:val="39"/>
    <w:rsid w:val="00E97B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97B72"/>
    <w:pPr>
      <w:ind w:left="720"/>
      <w:contextualSpacing/>
    </w:pPr>
    <w:rPr>
      <w:rFonts w:asciiTheme="minorHAnsi" w:eastAsiaTheme="minorHAnsi" w:hAnsiTheme="minorHAnsi" w:cstheme="minorBidi"/>
      <w:lang w:val="en-US"/>
    </w:rPr>
  </w:style>
  <w:style w:type="character" w:styleId="CommentReference">
    <w:name w:val="annotation reference"/>
    <w:basedOn w:val="DefaultParagraphFont"/>
    <w:uiPriority w:val="99"/>
    <w:semiHidden/>
    <w:unhideWhenUsed/>
    <w:rsid w:val="00E97B72"/>
    <w:rPr>
      <w:sz w:val="16"/>
      <w:szCs w:val="16"/>
    </w:rPr>
  </w:style>
  <w:style w:type="paragraph" w:styleId="CommentText">
    <w:name w:val="annotation text"/>
    <w:basedOn w:val="Normal"/>
    <w:link w:val="CommentTextChar"/>
    <w:uiPriority w:val="99"/>
    <w:semiHidden/>
    <w:unhideWhenUsed/>
    <w:rsid w:val="00E97B72"/>
    <w:rPr>
      <w:sz w:val="20"/>
      <w:szCs w:val="20"/>
    </w:rPr>
  </w:style>
  <w:style w:type="character" w:customStyle="1" w:styleId="CommentTextChar">
    <w:name w:val="Comment Text Char"/>
    <w:basedOn w:val="DefaultParagraphFont"/>
    <w:link w:val="CommentText"/>
    <w:uiPriority w:val="99"/>
    <w:semiHidden/>
    <w:rsid w:val="00E97B72"/>
    <w:rPr>
      <w:rFonts w:ascii="Times New Roman" w:eastAsia="Times New Roman" w:hAnsi="Times New Roman" w:cs="Times New Roman"/>
      <w:sz w:val="20"/>
      <w:szCs w:val="20"/>
      <w:lang w:val="en-CA"/>
    </w:rPr>
  </w:style>
  <w:style w:type="paragraph" w:styleId="CommentSubject">
    <w:name w:val="annotation subject"/>
    <w:basedOn w:val="CommentText"/>
    <w:next w:val="CommentText"/>
    <w:link w:val="CommentSubjectChar"/>
    <w:uiPriority w:val="99"/>
    <w:semiHidden/>
    <w:unhideWhenUsed/>
    <w:rsid w:val="00E97B72"/>
    <w:rPr>
      <w:b/>
      <w:bCs/>
    </w:rPr>
  </w:style>
  <w:style w:type="character" w:customStyle="1" w:styleId="CommentSubjectChar">
    <w:name w:val="Comment Subject Char"/>
    <w:basedOn w:val="CommentTextChar"/>
    <w:link w:val="CommentSubject"/>
    <w:uiPriority w:val="99"/>
    <w:semiHidden/>
    <w:rsid w:val="00E97B72"/>
    <w:rPr>
      <w:rFonts w:ascii="Times New Roman" w:eastAsia="Times New Roman" w:hAnsi="Times New Roman" w:cs="Times New Roman"/>
      <w:b/>
      <w:bCs/>
      <w:sz w:val="20"/>
      <w:szCs w:val="20"/>
      <w:lang w:val="en-CA"/>
    </w:rPr>
  </w:style>
  <w:style w:type="paragraph" w:styleId="BalloonText">
    <w:name w:val="Balloon Text"/>
    <w:basedOn w:val="Normal"/>
    <w:link w:val="BalloonTextChar"/>
    <w:uiPriority w:val="99"/>
    <w:semiHidden/>
    <w:unhideWhenUsed/>
    <w:rsid w:val="00E97B7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97B72"/>
    <w:rPr>
      <w:rFonts w:ascii="Segoe UI" w:eastAsia="Times New Roman" w:hAnsi="Segoe UI" w:cs="Segoe UI"/>
      <w:sz w:val="18"/>
      <w:szCs w:val="18"/>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10</Pages>
  <Words>4146</Words>
  <Characters>23634</Characters>
  <Application>Microsoft Office Word</Application>
  <DocSecurity>0</DocSecurity>
  <Lines>196</Lines>
  <Paragraphs>55</Paragraphs>
  <ScaleCrop>false</ScaleCrop>
  <Company/>
  <LinksUpToDate>false</LinksUpToDate>
  <CharactersWithSpaces>27725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Gabrielle Gaultier</dc:creator>
  <cp:keywords/>
  <dc:description/>
  <cp:lastModifiedBy>Gabrielle Gaultier</cp:lastModifiedBy>
  <cp:revision>8</cp:revision>
  <dcterms:created xsi:type="dcterms:W3CDTF">2023-07-14T20:40:00Z</dcterms:created>
  <dcterms:modified xsi:type="dcterms:W3CDTF">2023-08-09T16:20:00Z</dcterms:modified>
</cp:coreProperties>
</file>