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9A9538" w14:textId="55A5862F" w:rsidR="005D7ACE" w:rsidRDefault="005D7ACE"/>
    <w:p w14:paraId="4A19A45F" w14:textId="54C3AE8C" w:rsidR="00190E38" w:rsidRDefault="00190E38"/>
    <w:p w14:paraId="5324D01C" w14:textId="77777777" w:rsidR="00190E38" w:rsidRDefault="00190E38" w:rsidP="00190E38">
      <w:pPr>
        <w:pStyle w:val="1"/>
        <w:keepLines/>
        <w:widowControl/>
        <w:numPr>
          <w:ilvl w:val="0"/>
          <w:numId w:val="0"/>
        </w:numPr>
        <w:tabs>
          <w:tab w:val="clear" w:pos="420"/>
        </w:tabs>
        <w:spacing w:before="100" w:beforeAutospacing="1" w:after="100" w:afterAutospacing="1"/>
        <w:jc w:val="center"/>
        <w:rPr>
          <w:rFonts w:ascii="Times New Roman Bold" w:eastAsiaTheme="majorEastAsia" w:hAnsi="Times New Roman Bold" w:cs="Times New Roman Bold"/>
          <w:color w:val="000000" w:themeColor="text1"/>
          <w:kern w:val="0"/>
          <w:sz w:val="32"/>
          <w:szCs w:val="32"/>
          <w:lang w:val="en-GB" w:eastAsia="en-GB"/>
        </w:rPr>
      </w:pPr>
      <w:r>
        <w:rPr>
          <w:rFonts w:ascii="Times New Roman Bold" w:eastAsiaTheme="majorEastAsia" w:hAnsi="Times New Roman Bold" w:cs="Times New Roman Bold"/>
          <w:color w:val="000000" w:themeColor="text1"/>
          <w:kern w:val="0"/>
          <w:sz w:val="32"/>
          <w:szCs w:val="32"/>
          <w:lang w:val="en-GB" w:eastAsia="en-GB"/>
        </w:rPr>
        <w:t>Investigation of the molecular</w:t>
      </w:r>
      <w:r>
        <w:rPr>
          <w:rFonts w:ascii="Times New Roman Bold" w:eastAsiaTheme="majorEastAsia" w:hAnsi="Times New Roman Bold" w:cs="Times New Roman Bold" w:hint="eastAsia"/>
          <w:color w:val="000000" w:themeColor="text1"/>
          <w:kern w:val="0"/>
          <w:sz w:val="32"/>
          <w:szCs w:val="32"/>
        </w:rPr>
        <w:t xml:space="preserve"> </w:t>
      </w:r>
      <w:r>
        <w:rPr>
          <w:rFonts w:ascii="Times New Roman Bold" w:eastAsiaTheme="majorEastAsia" w:hAnsi="Times New Roman Bold" w:cs="Times New Roman Bold"/>
          <w:color w:val="000000" w:themeColor="text1"/>
          <w:kern w:val="0"/>
          <w:sz w:val="32"/>
          <w:szCs w:val="32"/>
          <w:lang w:val="en-GB" w:eastAsia="en-GB"/>
        </w:rPr>
        <w:t xml:space="preserve">mechanism of </w:t>
      </w:r>
      <w:proofErr w:type="spellStart"/>
      <w:r>
        <w:rPr>
          <w:rFonts w:ascii="Times New Roman Bold" w:eastAsiaTheme="majorEastAsia" w:hAnsi="Times New Roman Bold" w:cs="Times New Roman Bold"/>
          <w:color w:val="000000" w:themeColor="text1"/>
          <w:kern w:val="0"/>
          <w:sz w:val="32"/>
          <w:szCs w:val="32"/>
          <w:lang w:val="en-GB" w:eastAsia="en-GB"/>
        </w:rPr>
        <w:t>Xiangsha</w:t>
      </w:r>
      <w:proofErr w:type="spellEnd"/>
      <w:r>
        <w:rPr>
          <w:rFonts w:ascii="Times New Roman Bold" w:eastAsiaTheme="majorEastAsia" w:hAnsi="Times New Roman Bold" w:cs="Times New Roman Bold"/>
          <w:color w:val="000000" w:themeColor="text1"/>
          <w:kern w:val="0"/>
          <w:sz w:val="32"/>
          <w:szCs w:val="32"/>
          <w:lang w:val="en-GB" w:eastAsia="en-GB"/>
        </w:rPr>
        <w:t xml:space="preserve"> </w:t>
      </w:r>
      <w:proofErr w:type="spellStart"/>
      <w:r>
        <w:rPr>
          <w:rFonts w:ascii="Times New Roman Bold" w:eastAsiaTheme="majorEastAsia" w:hAnsi="Times New Roman Bold" w:cs="Times New Roman Bold"/>
          <w:color w:val="000000" w:themeColor="text1"/>
          <w:kern w:val="0"/>
          <w:sz w:val="32"/>
          <w:szCs w:val="32"/>
          <w:lang w:val="en-GB" w:eastAsia="en-GB"/>
        </w:rPr>
        <w:t>Liujun</w:t>
      </w:r>
      <w:proofErr w:type="spellEnd"/>
      <w:r>
        <w:rPr>
          <w:rFonts w:ascii="Times New Roman Bold" w:eastAsiaTheme="majorEastAsia" w:hAnsi="Times New Roman Bold" w:cs="Times New Roman Bold"/>
          <w:color w:val="000000" w:themeColor="text1"/>
          <w:kern w:val="0"/>
          <w:sz w:val="32"/>
          <w:szCs w:val="32"/>
          <w:lang w:val="en-GB" w:eastAsia="en-GB"/>
        </w:rPr>
        <w:t xml:space="preserve"> Pill in the treatment of gastritis based on </w:t>
      </w:r>
      <w:bookmarkStart w:id="0" w:name="_Hlk64630353"/>
      <w:r>
        <w:rPr>
          <w:rFonts w:ascii="Times New Roman Bold" w:eastAsiaTheme="majorEastAsia" w:hAnsi="Times New Roman Bold" w:cs="Times New Roman Bold"/>
          <w:color w:val="000000" w:themeColor="text1"/>
          <w:kern w:val="0"/>
          <w:sz w:val="32"/>
          <w:szCs w:val="32"/>
          <w:lang w:val="en-GB" w:eastAsia="en-GB"/>
        </w:rPr>
        <w:t>network pharmacology</w:t>
      </w:r>
      <w:bookmarkEnd w:id="0"/>
      <w:r>
        <w:rPr>
          <w:rFonts w:ascii="Times New Roman Bold" w:eastAsiaTheme="majorEastAsia" w:hAnsi="Times New Roman Bold" w:cs="Times New Roman Bold"/>
          <w:color w:val="000000" w:themeColor="text1"/>
          <w:kern w:val="0"/>
          <w:sz w:val="32"/>
          <w:szCs w:val="32"/>
          <w:lang w:val="en-GB" w:eastAsia="en-GB"/>
        </w:rPr>
        <w:t xml:space="preserve"> </w:t>
      </w:r>
      <w:r>
        <w:rPr>
          <w:rFonts w:ascii="Times New Roman Bold" w:eastAsiaTheme="majorEastAsia" w:hAnsi="Times New Roman Bold" w:cs="Times New Roman Bold"/>
          <w:color w:val="000000" w:themeColor="text1"/>
          <w:kern w:val="0"/>
          <w:sz w:val="32"/>
          <w:szCs w:val="32"/>
          <w:lang w:val="en-GB" w:eastAsia="zh-Hans"/>
        </w:rPr>
        <w:t>and molecular docking</w:t>
      </w:r>
    </w:p>
    <w:p w14:paraId="4948495E" w14:textId="77777777" w:rsidR="00190E38" w:rsidRDefault="00190E38" w:rsidP="00190E38">
      <w:pPr>
        <w:spacing w:after="100" w:afterAutospacing="1"/>
        <w:rPr>
          <w:sz w:val="24"/>
          <w:vertAlign w:val="superscript"/>
        </w:rPr>
      </w:pPr>
      <w:proofErr w:type="spellStart"/>
      <w:r>
        <w:rPr>
          <w:rFonts w:ascii="Times New Roman Regular" w:hAnsi="Times New Roman Regular" w:cs="Times New Roman Regular"/>
          <w:kern w:val="0"/>
          <w:sz w:val="24"/>
          <w:lang w:eastAsia="en-US"/>
        </w:rPr>
        <w:t>Jiaen</w:t>
      </w:r>
      <w:proofErr w:type="spellEnd"/>
      <w:r>
        <w:rPr>
          <w:rFonts w:ascii="Times New Roman Regular" w:hAnsi="Times New Roman Regular" w:cs="Times New Roman Regular"/>
          <w:kern w:val="0"/>
          <w:sz w:val="24"/>
          <w:lang w:eastAsia="en-US"/>
        </w:rPr>
        <w:t xml:space="preserve"> Wei</w:t>
      </w:r>
      <w:r>
        <w:rPr>
          <w:sz w:val="24"/>
        </w:rPr>
        <w:t xml:space="preserve">, </w:t>
      </w:r>
      <w:proofErr w:type="spellStart"/>
      <w:r>
        <w:rPr>
          <w:rFonts w:ascii="Times New Roman Regular" w:hAnsi="Times New Roman Regular" w:cs="Times New Roman Regular"/>
          <w:kern w:val="0"/>
          <w:sz w:val="24"/>
          <w:lang w:eastAsia="en-US"/>
        </w:rPr>
        <w:t>Zhengxiu</w:t>
      </w:r>
      <w:proofErr w:type="spellEnd"/>
      <w:r>
        <w:rPr>
          <w:rFonts w:ascii="Times New Roman Regular" w:hAnsi="Times New Roman Regular" w:cs="Times New Roman Regular"/>
          <w:kern w:val="0"/>
          <w:sz w:val="24"/>
          <w:lang w:eastAsia="en-US"/>
        </w:rPr>
        <w:t xml:space="preserve"> Li</w:t>
      </w:r>
      <w:r>
        <w:rPr>
          <w:sz w:val="24"/>
        </w:rPr>
        <w:t xml:space="preserve">, </w:t>
      </w:r>
      <w:proofErr w:type="spellStart"/>
      <w:r>
        <w:rPr>
          <w:rFonts w:ascii="Times New Roman Regular" w:hAnsi="Times New Roman Regular" w:cs="Times New Roman Regular"/>
          <w:kern w:val="0"/>
          <w:sz w:val="24"/>
          <w:lang w:eastAsia="en-US"/>
        </w:rPr>
        <w:t>Tingting</w:t>
      </w:r>
      <w:proofErr w:type="spellEnd"/>
      <w:r>
        <w:rPr>
          <w:rFonts w:ascii="Times New Roman Regular" w:hAnsi="Times New Roman Regular" w:cs="Times New Roman Regular"/>
          <w:kern w:val="0"/>
          <w:sz w:val="24"/>
          <w:lang w:eastAsia="en-US"/>
        </w:rPr>
        <w:t xml:space="preserve"> Tang</w:t>
      </w:r>
      <w:r>
        <w:rPr>
          <w:sz w:val="24"/>
        </w:rPr>
        <w:t xml:space="preserve">, </w:t>
      </w:r>
      <w:proofErr w:type="spellStart"/>
      <w:r>
        <w:rPr>
          <w:rFonts w:ascii="Times New Roman Regular" w:hAnsi="Times New Roman Regular" w:cs="Times New Roman Regular"/>
          <w:kern w:val="0"/>
          <w:sz w:val="24"/>
          <w:lang w:eastAsia="en-US"/>
        </w:rPr>
        <w:t>Ruolan</w:t>
      </w:r>
      <w:proofErr w:type="spellEnd"/>
      <w:r>
        <w:rPr>
          <w:rFonts w:ascii="Times New Roman Regular" w:hAnsi="Times New Roman Regular" w:cs="Times New Roman Regular"/>
          <w:kern w:val="0"/>
          <w:sz w:val="24"/>
          <w:lang w:eastAsia="en-US"/>
        </w:rPr>
        <w:t xml:space="preserve"> Yu</w:t>
      </w:r>
      <w:r>
        <w:rPr>
          <w:sz w:val="24"/>
        </w:rPr>
        <w:t xml:space="preserve">, </w:t>
      </w:r>
      <w:proofErr w:type="spellStart"/>
      <w:r>
        <w:rPr>
          <w:rFonts w:ascii="Times New Roman Regular" w:hAnsi="Times New Roman Regular" w:cs="Times New Roman Regular"/>
          <w:kern w:val="0"/>
          <w:sz w:val="24"/>
          <w:lang w:eastAsia="en-US"/>
        </w:rPr>
        <w:t>Xuejing</w:t>
      </w:r>
      <w:proofErr w:type="spellEnd"/>
      <w:r>
        <w:rPr>
          <w:rFonts w:ascii="Times New Roman Regular" w:hAnsi="Times New Roman Regular" w:cs="Times New Roman Regular"/>
          <w:kern w:val="0"/>
          <w:sz w:val="24"/>
          <w:lang w:eastAsia="en-US"/>
        </w:rPr>
        <w:t xml:space="preserve"> Cao</w:t>
      </w:r>
      <w:r>
        <w:rPr>
          <w:sz w:val="24"/>
        </w:rPr>
        <w:t xml:space="preserve">, </w:t>
      </w:r>
      <w:r>
        <w:rPr>
          <w:rFonts w:ascii="Times New Roman Regular" w:hAnsi="Times New Roman Regular" w:cs="Times New Roman Regular"/>
          <w:kern w:val="0"/>
          <w:sz w:val="24"/>
          <w:lang w:eastAsia="en-US"/>
        </w:rPr>
        <w:t>Yong Liu</w:t>
      </w:r>
      <w:r>
        <w:rPr>
          <w:rFonts w:hint="eastAsia"/>
          <w:sz w:val="24"/>
        </w:rPr>
        <w:t>,</w:t>
      </w:r>
      <w:r>
        <w:rPr>
          <w:sz w:val="24"/>
        </w:rPr>
        <w:t xml:space="preserve"> </w:t>
      </w:r>
      <w:proofErr w:type="spellStart"/>
      <w:r>
        <w:rPr>
          <w:rFonts w:ascii="Times New Roman Regular" w:hAnsi="Times New Roman Regular" w:cs="Times New Roman Regular"/>
          <w:kern w:val="0"/>
          <w:sz w:val="24"/>
          <w:lang w:eastAsia="en-US"/>
        </w:rPr>
        <w:t>Zunnan</w:t>
      </w:r>
      <w:proofErr w:type="spellEnd"/>
      <w:r>
        <w:rPr>
          <w:rFonts w:ascii="Times New Roman Regular" w:hAnsi="Times New Roman Regular" w:cs="Times New Roman Regular"/>
          <w:kern w:val="0"/>
          <w:sz w:val="24"/>
          <w:lang w:eastAsia="en-US"/>
        </w:rPr>
        <w:t xml:space="preserve"> Huang</w:t>
      </w:r>
    </w:p>
    <w:p w14:paraId="720C091F" w14:textId="52C6E96A" w:rsidR="00190E38" w:rsidRPr="00190E38" w:rsidRDefault="00190E38">
      <w:pPr>
        <w:rPr>
          <w:lang w:val="en-GB"/>
        </w:rPr>
      </w:pPr>
    </w:p>
    <w:p w14:paraId="22D5F4F6" w14:textId="77777777" w:rsidR="00190E38" w:rsidRPr="00190E38" w:rsidRDefault="00190E38" w:rsidP="00190E38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190E38">
        <w:rPr>
          <w:rFonts w:ascii="Times New Roman" w:hAnsi="Times New Roman" w:cs="Times New Roman"/>
          <w:b/>
          <w:bCs/>
          <w:sz w:val="32"/>
          <w:szCs w:val="32"/>
        </w:rPr>
        <w:t>Supplementary Materials</w:t>
      </w:r>
    </w:p>
    <w:p w14:paraId="33F56ACA" w14:textId="77777777" w:rsidR="00190E38" w:rsidRDefault="00190E38">
      <w:pPr>
        <w:rPr>
          <w:rFonts w:hint="eastAsia"/>
        </w:rPr>
      </w:pPr>
    </w:p>
    <w:p w14:paraId="00E0AB90" w14:textId="02206CC1" w:rsidR="00190E38" w:rsidRDefault="00190E38">
      <w:pPr>
        <w:widowControl/>
        <w:jc w:val="left"/>
        <w:rPr>
          <w:rFonts w:ascii="Times New Roman" w:hAnsi="Times New Roman" w:cs="Times New Roman"/>
          <w:b/>
          <w:bCs/>
          <w:sz w:val="28"/>
          <w:szCs w:val="36"/>
        </w:rPr>
      </w:pPr>
      <w:r>
        <w:rPr>
          <w:rFonts w:ascii="Times New Roman" w:hAnsi="Times New Roman" w:cs="Times New Roman"/>
          <w:b/>
          <w:bCs/>
          <w:sz w:val="28"/>
          <w:szCs w:val="36"/>
        </w:rPr>
        <w:br w:type="page"/>
      </w:r>
    </w:p>
    <w:p w14:paraId="30F8D8E5" w14:textId="77777777" w:rsidR="00190E38" w:rsidRDefault="00190E38">
      <w:pPr>
        <w:rPr>
          <w:rFonts w:ascii="Times New Roman" w:hAnsi="Times New Roman" w:cs="Times New Roman"/>
          <w:b/>
          <w:bCs/>
          <w:sz w:val="28"/>
          <w:szCs w:val="36"/>
        </w:rPr>
      </w:pPr>
    </w:p>
    <w:p w14:paraId="7A077452" w14:textId="77777777" w:rsidR="005D7ACE" w:rsidRDefault="00000000">
      <w:r>
        <w:rPr>
          <w:rFonts w:hint="eastAsia"/>
          <w:noProof/>
        </w:rPr>
        <w:drawing>
          <wp:inline distT="0" distB="0" distL="114300" distR="114300" wp14:anchorId="12DD8BDA" wp14:editId="584AE1F1">
            <wp:extent cx="4895850" cy="4237990"/>
            <wp:effectExtent l="0" t="0" r="6350" b="3810"/>
            <wp:docPr id="1" name="图片 1" descr="Figure 1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 1S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95850" cy="4237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067749" w14:textId="54648F94" w:rsidR="005D7ACE" w:rsidRPr="00190E38" w:rsidRDefault="00000000">
      <w:pPr>
        <w:rPr>
          <w:rFonts w:ascii="Timens New Roman" w:hAnsi="Timens New Roman"/>
          <w:sz w:val="24"/>
        </w:rPr>
      </w:pPr>
      <w:r w:rsidRPr="00190E38">
        <w:rPr>
          <w:rFonts w:ascii="Timens New Roman" w:hAnsi="Timens New Roman"/>
          <w:b/>
          <w:bCs/>
          <w:sz w:val="24"/>
        </w:rPr>
        <w:t>Figure 1S</w:t>
      </w:r>
      <w:r w:rsidR="00190E38" w:rsidRPr="00190E38">
        <w:rPr>
          <w:rFonts w:ascii="Timens New Roman" w:hAnsi="Timens New Roman"/>
          <w:sz w:val="24"/>
        </w:rPr>
        <w:t>：</w:t>
      </w:r>
      <w:r w:rsidR="00190E38" w:rsidRPr="00190E38">
        <w:rPr>
          <w:rFonts w:ascii="Timens New Roman" w:hAnsi="Timens New Roman"/>
          <w:sz w:val="24"/>
        </w:rPr>
        <w:t>Detailed information on the TNF signaling pathway</w:t>
      </w:r>
    </w:p>
    <w:p w14:paraId="121AEAFD" w14:textId="77777777" w:rsidR="005D7ACE" w:rsidRDefault="005D7ACE"/>
    <w:p w14:paraId="2DB5999E" w14:textId="77777777" w:rsidR="005D7ACE" w:rsidRDefault="00000000">
      <w:r>
        <w:rPr>
          <w:rFonts w:hint="eastAsia"/>
          <w:noProof/>
        </w:rPr>
        <w:lastRenderedPageBreak/>
        <w:drawing>
          <wp:inline distT="0" distB="0" distL="114300" distR="114300" wp14:anchorId="4BCAB9C9" wp14:editId="3B4628B0">
            <wp:extent cx="4561205" cy="5786755"/>
            <wp:effectExtent l="0" t="0" r="10795" b="4445"/>
            <wp:docPr id="2" name="图片 2" descr="Figure 2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 2S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61205" cy="5786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D31499" w14:textId="70649699" w:rsidR="005D7ACE" w:rsidRDefault="00190E38">
      <w:r>
        <w:rPr>
          <w:rFonts w:ascii="Times New Roman Regular" w:hAnsi="Times New Roman Regular" w:cs="Times New Roman Regular"/>
          <w:b/>
          <w:bCs/>
          <w:sz w:val="24"/>
        </w:rPr>
        <w:t xml:space="preserve">Figure 2S: </w:t>
      </w:r>
      <w:r w:rsidRPr="00E1588E">
        <w:rPr>
          <w:rFonts w:ascii="Times New Roman Regular" w:hAnsi="Times New Roman Regular" w:cs="Times New Roman Regular"/>
          <w:sz w:val="24"/>
        </w:rPr>
        <w:t>Detailed information on the JAK-STAT signaling pathway.</w:t>
      </w:r>
    </w:p>
    <w:p w14:paraId="7EC9EF05" w14:textId="77777777" w:rsidR="005D7ACE" w:rsidRDefault="00000000">
      <w:r>
        <w:rPr>
          <w:rFonts w:hint="eastAsia"/>
          <w:noProof/>
        </w:rPr>
        <w:lastRenderedPageBreak/>
        <w:drawing>
          <wp:inline distT="0" distB="0" distL="114300" distR="114300" wp14:anchorId="0D93CB85" wp14:editId="79F37026">
            <wp:extent cx="4308475" cy="4485640"/>
            <wp:effectExtent l="0" t="0" r="9525" b="10160"/>
            <wp:docPr id="3" name="图片 3" descr="Figure 3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ure 3S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08475" cy="4485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E390EC" w14:textId="398312A4" w:rsidR="005D7ACE" w:rsidRDefault="00190E38">
      <w:r>
        <w:rPr>
          <w:rFonts w:ascii="Times New Roman Regular" w:hAnsi="Times New Roman Regular" w:cs="Times New Roman Regular"/>
          <w:b/>
          <w:bCs/>
          <w:sz w:val="24"/>
        </w:rPr>
        <w:t xml:space="preserve">Figure 3S: </w:t>
      </w:r>
      <w:r w:rsidRPr="00E1588E">
        <w:rPr>
          <w:rFonts w:ascii="Times New Roman Regular" w:hAnsi="Times New Roman Regular" w:cs="Times New Roman Regular"/>
          <w:sz w:val="24"/>
        </w:rPr>
        <w:t>Detailed information on the MAPK signaling pathway.</w:t>
      </w:r>
    </w:p>
    <w:p w14:paraId="6C3B7C2F" w14:textId="77777777" w:rsidR="005D7ACE" w:rsidRDefault="005D7ACE"/>
    <w:p w14:paraId="4117F7BB" w14:textId="77777777" w:rsidR="005D7ACE" w:rsidRDefault="00000000">
      <w:r>
        <w:rPr>
          <w:rFonts w:hint="eastAsia"/>
          <w:noProof/>
        </w:rPr>
        <w:drawing>
          <wp:inline distT="0" distB="0" distL="114300" distR="114300" wp14:anchorId="0B2262E9" wp14:editId="413936EC">
            <wp:extent cx="4744085" cy="3188970"/>
            <wp:effectExtent l="0" t="0" r="5715" b="11430"/>
            <wp:docPr id="4" name="图片 4" descr="Figure 4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ure 4S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44085" cy="3188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87A70F" w14:textId="309FB541" w:rsidR="005D7ACE" w:rsidRDefault="00190E38">
      <w:r>
        <w:rPr>
          <w:rFonts w:ascii="Times New Roman Regular" w:hAnsi="Times New Roman Regular" w:cs="Times New Roman Regular"/>
          <w:b/>
          <w:bCs/>
          <w:sz w:val="24"/>
        </w:rPr>
        <w:t xml:space="preserve">Figure 4S: </w:t>
      </w:r>
      <w:r w:rsidRPr="00E1588E">
        <w:rPr>
          <w:rFonts w:ascii="Times New Roman Regular" w:hAnsi="Times New Roman Regular" w:cs="Times New Roman Regular"/>
          <w:sz w:val="24"/>
        </w:rPr>
        <w:t>Detailed information on the p53 signaling pathway.</w:t>
      </w:r>
    </w:p>
    <w:p w14:paraId="2220DA65" w14:textId="77777777" w:rsidR="005D7ACE" w:rsidRDefault="005D7ACE"/>
    <w:p w14:paraId="61671667" w14:textId="77777777" w:rsidR="005D7ACE" w:rsidRDefault="00000000">
      <w:r>
        <w:rPr>
          <w:rFonts w:hint="eastAsia"/>
          <w:noProof/>
        </w:rPr>
        <w:lastRenderedPageBreak/>
        <w:drawing>
          <wp:inline distT="0" distB="0" distL="114300" distR="114300" wp14:anchorId="4AFCD101" wp14:editId="5FEAE1F6">
            <wp:extent cx="4688205" cy="5776595"/>
            <wp:effectExtent l="0" t="0" r="10795" b="1905"/>
            <wp:docPr id="5" name="图片 5" descr="Figure 5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igure 5S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88205" cy="5776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D352B8" w14:textId="4CF4112B" w:rsidR="005D7ACE" w:rsidRDefault="00190E38">
      <w:r>
        <w:rPr>
          <w:rFonts w:ascii="Times New Roman Regular" w:hAnsi="Times New Roman Regular" w:cs="Times New Roman Regular"/>
          <w:b/>
          <w:bCs/>
          <w:sz w:val="24"/>
        </w:rPr>
        <w:t xml:space="preserve">Figure 5S: </w:t>
      </w:r>
      <w:r w:rsidRPr="00E1588E">
        <w:rPr>
          <w:rFonts w:ascii="Times New Roman Regular" w:hAnsi="Times New Roman Regular" w:cs="Times New Roman Regular"/>
          <w:sz w:val="24"/>
        </w:rPr>
        <w:t>Detailed information on the NO/VEGF signaling pathway.</w:t>
      </w:r>
      <w:r>
        <w:rPr>
          <w:rFonts w:ascii="Times New Roman Regular" w:hAnsi="Times New Roman Regular" w:cs="Times New Roman Regular"/>
          <w:b/>
          <w:bCs/>
          <w:sz w:val="24"/>
        </w:rPr>
        <w:t xml:space="preserve"> </w:t>
      </w:r>
    </w:p>
    <w:p w14:paraId="28194CDD" w14:textId="77777777" w:rsidR="005D7ACE" w:rsidRDefault="005D7ACE"/>
    <w:p w14:paraId="6DA682F7" w14:textId="77777777" w:rsidR="005D7ACE" w:rsidRDefault="005D7ACE"/>
    <w:p w14:paraId="27FB1EEA" w14:textId="77777777" w:rsidR="005D7ACE" w:rsidRDefault="005D7ACE"/>
    <w:p w14:paraId="67DDC11C" w14:textId="77777777" w:rsidR="005D7ACE" w:rsidRDefault="005D7ACE"/>
    <w:p w14:paraId="414641AA" w14:textId="77777777" w:rsidR="005D7ACE" w:rsidRDefault="005D7ACE"/>
    <w:p w14:paraId="3F51DF37" w14:textId="77777777" w:rsidR="005D7ACE" w:rsidRDefault="005D7ACE"/>
    <w:p w14:paraId="42ED0D42" w14:textId="77777777" w:rsidR="005D7ACE" w:rsidRDefault="005D7ACE"/>
    <w:p w14:paraId="1B22735F" w14:textId="77777777" w:rsidR="005D7ACE" w:rsidRDefault="005D7ACE"/>
    <w:p w14:paraId="13B0C78D" w14:textId="77777777" w:rsidR="005D7ACE" w:rsidRDefault="005D7ACE"/>
    <w:p w14:paraId="7FE41CFF" w14:textId="77777777" w:rsidR="005D7ACE" w:rsidRDefault="005D7ACE"/>
    <w:p w14:paraId="6D396C5A" w14:textId="77777777" w:rsidR="005D7ACE" w:rsidRDefault="005D7ACE"/>
    <w:p w14:paraId="4EFEB381" w14:textId="77777777" w:rsidR="005D7ACE" w:rsidRDefault="005D7ACE"/>
    <w:p w14:paraId="1C392A9E" w14:textId="77777777" w:rsidR="005D7ACE" w:rsidRDefault="005D7ACE"/>
    <w:p w14:paraId="58249F34" w14:textId="50CC19BA" w:rsidR="005D7ACE" w:rsidRPr="003D5ACD" w:rsidRDefault="00000000">
      <w:pPr>
        <w:pStyle w:val="a3"/>
        <w:rPr>
          <w:rFonts w:ascii="Times New Roman Bold Italic" w:eastAsia="仿宋" w:hAnsi="Times New Roman Bold Italic" w:cs="Times New Roman Bold Italic"/>
          <w:bCs/>
          <w:i/>
          <w:iCs/>
          <w:szCs w:val="21"/>
        </w:rPr>
      </w:pPr>
      <w:r>
        <w:rPr>
          <w:rFonts w:ascii="Times New Roman Bold" w:eastAsia="仿宋" w:hAnsi="Times New Roman Bold" w:cs="Times New Roman Bold"/>
          <w:b/>
          <w:bCs/>
          <w:szCs w:val="21"/>
        </w:rPr>
        <w:lastRenderedPageBreak/>
        <w:t>Table 1</w:t>
      </w:r>
      <w:r>
        <w:rPr>
          <w:rFonts w:ascii="Times New Roman Bold" w:eastAsia="仿宋" w:hAnsi="Times New Roman Bold" w:cs="Times New Roman Bold" w:hint="eastAsia"/>
          <w:b/>
          <w:bCs/>
          <w:szCs w:val="21"/>
        </w:rPr>
        <w:t>S</w:t>
      </w:r>
      <w:r>
        <w:rPr>
          <w:rFonts w:ascii="Times New Roman Bold" w:eastAsia="仿宋" w:hAnsi="Times New Roman Bold" w:cs="Times New Roman Bold"/>
          <w:b/>
          <w:bCs/>
          <w:szCs w:val="21"/>
        </w:rPr>
        <w:t xml:space="preserve">: </w:t>
      </w:r>
      <w:r w:rsidRPr="003D5ACD">
        <w:rPr>
          <w:rFonts w:ascii="Times New Roman" w:eastAsia="仿宋" w:hAnsi="Times New Roman" w:cs="Times New Roman"/>
          <w:bCs/>
          <w:szCs w:val="21"/>
        </w:rPr>
        <w:t xml:space="preserve">Information on 118 active components in </w:t>
      </w:r>
      <w:proofErr w:type="spellStart"/>
      <w:r w:rsidRPr="003D5ACD">
        <w:rPr>
          <w:rFonts w:ascii="Times New Roman" w:eastAsia="仿宋" w:hAnsi="Times New Roman" w:cs="Times New Roman"/>
          <w:bCs/>
          <w:szCs w:val="21"/>
        </w:rPr>
        <w:t>Xiangsha</w:t>
      </w:r>
      <w:proofErr w:type="spellEnd"/>
      <w:r w:rsidRPr="003D5ACD">
        <w:rPr>
          <w:rFonts w:ascii="Times New Roman" w:eastAsia="仿宋" w:hAnsi="Times New Roman" w:cs="Times New Roman"/>
          <w:bCs/>
          <w:szCs w:val="21"/>
        </w:rPr>
        <w:t xml:space="preserve"> </w:t>
      </w:r>
      <w:proofErr w:type="spellStart"/>
      <w:r w:rsidRPr="003D5ACD">
        <w:rPr>
          <w:rFonts w:ascii="Times New Roman" w:eastAsia="仿宋" w:hAnsi="Times New Roman" w:cs="Times New Roman"/>
          <w:bCs/>
          <w:szCs w:val="21"/>
        </w:rPr>
        <w:t>Liujun</w:t>
      </w:r>
      <w:proofErr w:type="spellEnd"/>
      <w:r w:rsidRPr="003D5ACD">
        <w:rPr>
          <w:rFonts w:ascii="Times New Roman" w:eastAsia="仿宋" w:hAnsi="Times New Roman" w:cs="Times New Roman"/>
          <w:bCs/>
          <w:szCs w:val="21"/>
        </w:rPr>
        <w:t xml:space="preserve"> Pill. The following abbreviations indicate the 10 herbs in </w:t>
      </w:r>
      <w:proofErr w:type="spellStart"/>
      <w:r w:rsidRPr="003D5ACD">
        <w:rPr>
          <w:rFonts w:ascii="Times New Roman" w:eastAsia="仿宋" w:hAnsi="Times New Roman" w:cs="Times New Roman"/>
          <w:bCs/>
          <w:szCs w:val="21"/>
        </w:rPr>
        <w:t>Xiangsha</w:t>
      </w:r>
      <w:proofErr w:type="spellEnd"/>
      <w:r w:rsidRPr="003D5ACD">
        <w:rPr>
          <w:rFonts w:ascii="Times New Roman" w:eastAsia="仿宋" w:hAnsi="Times New Roman" w:cs="Times New Roman"/>
          <w:bCs/>
          <w:szCs w:val="21"/>
        </w:rPr>
        <w:t xml:space="preserve"> </w:t>
      </w:r>
      <w:proofErr w:type="spellStart"/>
      <w:r w:rsidRPr="003D5ACD">
        <w:rPr>
          <w:rFonts w:ascii="Times New Roman" w:eastAsia="仿宋" w:hAnsi="Times New Roman" w:cs="Times New Roman"/>
          <w:bCs/>
          <w:szCs w:val="21"/>
        </w:rPr>
        <w:t>Liujun</w:t>
      </w:r>
      <w:proofErr w:type="spellEnd"/>
      <w:r w:rsidRPr="003D5ACD">
        <w:rPr>
          <w:rFonts w:ascii="Times New Roman" w:eastAsia="仿宋" w:hAnsi="Times New Roman" w:cs="Times New Roman"/>
          <w:bCs/>
          <w:szCs w:val="21"/>
        </w:rPr>
        <w:t xml:space="preserve"> Pill: </w:t>
      </w:r>
      <w:r w:rsidRPr="003D5ACD">
        <w:rPr>
          <w:rFonts w:ascii="Times New Roman" w:hAnsi="Times New Roman" w:cs="Times New Roman"/>
          <w:bCs/>
          <w:i/>
          <w:iCs/>
        </w:rPr>
        <w:t xml:space="preserve">Radix </w:t>
      </w:r>
      <w:proofErr w:type="spellStart"/>
      <w:r w:rsidRPr="003D5ACD">
        <w:rPr>
          <w:rFonts w:ascii="Times New Roman" w:hAnsi="Times New Roman" w:cs="Times New Roman"/>
          <w:bCs/>
          <w:i/>
          <w:iCs/>
        </w:rPr>
        <w:t>Aucklandiae</w:t>
      </w:r>
      <w:proofErr w:type="spellEnd"/>
      <w:r w:rsidRPr="003D5ACD">
        <w:rPr>
          <w:rFonts w:ascii="Times New Roman" w:hAnsi="Times New Roman" w:cs="Times New Roman"/>
          <w:bCs/>
          <w:i/>
          <w:iCs/>
        </w:rPr>
        <w:t xml:space="preserve"> </w:t>
      </w:r>
      <w:r w:rsidRPr="003D5ACD">
        <w:rPr>
          <w:rFonts w:ascii="Times New Roman" w:hAnsi="Times New Roman" w:cs="Times New Roman"/>
          <w:bCs/>
        </w:rPr>
        <w:t>(</w:t>
      </w:r>
      <w:r w:rsidRPr="003D5ACD">
        <w:rPr>
          <w:rFonts w:ascii="Times New Roman" w:hAnsi="Times New Roman" w:cs="Times New Roman"/>
          <w:bCs/>
          <w:i/>
          <w:iCs/>
        </w:rPr>
        <w:t>RA</w:t>
      </w:r>
      <w:r w:rsidRPr="003D5ACD">
        <w:rPr>
          <w:rFonts w:ascii="Times New Roman" w:hAnsi="Times New Roman" w:cs="Times New Roman"/>
          <w:bCs/>
        </w:rPr>
        <w:t xml:space="preserve">, </w:t>
      </w:r>
      <w:proofErr w:type="spellStart"/>
      <w:r w:rsidRPr="003D5ACD">
        <w:rPr>
          <w:rFonts w:ascii="Times New Roman" w:hAnsi="Times New Roman" w:cs="Times New Roman"/>
          <w:bCs/>
          <w:i/>
          <w:iCs/>
        </w:rPr>
        <w:t>muxiang</w:t>
      </w:r>
      <w:proofErr w:type="spellEnd"/>
      <w:r w:rsidRPr="003D5ACD">
        <w:rPr>
          <w:rFonts w:ascii="Times New Roman" w:hAnsi="Times New Roman" w:cs="Times New Roman"/>
          <w:bCs/>
        </w:rPr>
        <w:t>),</w:t>
      </w:r>
      <w:r w:rsidRPr="003D5ACD">
        <w:rPr>
          <w:rFonts w:ascii="Times New Roman" w:hAnsi="Times New Roman" w:cs="Times New Roman"/>
          <w:bCs/>
          <w:i/>
          <w:iCs/>
        </w:rPr>
        <w:t xml:space="preserve"> Amomum </w:t>
      </w:r>
      <w:r w:rsidRPr="003D5ACD">
        <w:rPr>
          <w:rFonts w:ascii="Times New Roman" w:hAnsi="Times New Roman" w:cs="Times New Roman"/>
          <w:bCs/>
        </w:rPr>
        <w:t>(</w:t>
      </w:r>
      <w:r w:rsidRPr="003D5ACD">
        <w:rPr>
          <w:rFonts w:ascii="Times New Roman" w:hAnsi="Times New Roman" w:cs="Times New Roman"/>
          <w:bCs/>
          <w:i/>
          <w:iCs/>
        </w:rPr>
        <w:t>AM</w:t>
      </w:r>
      <w:r w:rsidRPr="003D5ACD">
        <w:rPr>
          <w:rFonts w:ascii="Times New Roman" w:hAnsi="Times New Roman" w:cs="Times New Roman"/>
          <w:bCs/>
        </w:rPr>
        <w:t>,</w:t>
      </w:r>
      <w:r w:rsidRPr="003D5ACD">
        <w:rPr>
          <w:rFonts w:ascii="Times New Roman" w:hAnsi="Times New Roman" w:cs="Times New Roman"/>
          <w:bCs/>
          <w:i/>
          <w:iCs/>
        </w:rPr>
        <w:t xml:space="preserve"> </w:t>
      </w:r>
      <w:proofErr w:type="spellStart"/>
      <w:r w:rsidRPr="003D5ACD">
        <w:rPr>
          <w:rFonts w:ascii="Times New Roman" w:hAnsi="Times New Roman" w:cs="Times New Roman"/>
          <w:bCs/>
          <w:i/>
          <w:iCs/>
        </w:rPr>
        <w:t>sharen</w:t>
      </w:r>
      <w:proofErr w:type="spellEnd"/>
      <w:r w:rsidRPr="003D5ACD">
        <w:rPr>
          <w:rFonts w:ascii="Times New Roman" w:hAnsi="Times New Roman" w:cs="Times New Roman"/>
          <w:bCs/>
        </w:rPr>
        <w:t>),</w:t>
      </w:r>
      <w:r w:rsidRPr="003D5ACD">
        <w:rPr>
          <w:rFonts w:ascii="Times New Roman" w:hAnsi="Times New Roman" w:cs="Times New Roman"/>
          <w:bCs/>
          <w:i/>
          <w:iCs/>
        </w:rPr>
        <w:t xml:space="preserve"> Ginger </w:t>
      </w:r>
      <w:r w:rsidRPr="003D5ACD">
        <w:rPr>
          <w:rFonts w:ascii="Times New Roman" w:hAnsi="Times New Roman" w:cs="Times New Roman"/>
          <w:bCs/>
        </w:rPr>
        <w:t>(</w:t>
      </w:r>
      <w:r w:rsidRPr="003D5ACD">
        <w:rPr>
          <w:rFonts w:ascii="Times New Roman" w:hAnsi="Times New Roman" w:cs="Times New Roman"/>
          <w:bCs/>
          <w:i/>
          <w:iCs/>
        </w:rPr>
        <w:t>GI</w:t>
      </w:r>
      <w:r w:rsidRPr="003D5ACD">
        <w:rPr>
          <w:rFonts w:ascii="Times New Roman" w:hAnsi="Times New Roman" w:cs="Times New Roman"/>
          <w:bCs/>
        </w:rPr>
        <w:t xml:space="preserve">, </w:t>
      </w:r>
      <w:proofErr w:type="spellStart"/>
      <w:r w:rsidRPr="003D5ACD">
        <w:rPr>
          <w:rFonts w:ascii="Times New Roman" w:hAnsi="Times New Roman" w:cs="Times New Roman"/>
          <w:bCs/>
          <w:i/>
          <w:iCs/>
        </w:rPr>
        <w:t>shengjiang</w:t>
      </w:r>
      <w:proofErr w:type="spellEnd"/>
      <w:r w:rsidRPr="003D5ACD">
        <w:rPr>
          <w:rFonts w:ascii="Times New Roman" w:hAnsi="Times New Roman" w:cs="Times New Roman"/>
          <w:bCs/>
        </w:rPr>
        <w:t>),</w:t>
      </w:r>
      <w:r w:rsidRPr="003D5ACD">
        <w:rPr>
          <w:rFonts w:ascii="Times New Roman" w:hAnsi="Times New Roman" w:cs="Times New Roman"/>
          <w:bCs/>
          <w:i/>
          <w:iCs/>
        </w:rPr>
        <w:t xml:space="preserve"> </w:t>
      </w:r>
      <w:proofErr w:type="spellStart"/>
      <w:r w:rsidRPr="003D5ACD">
        <w:rPr>
          <w:rFonts w:ascii="Times New Roman" w:hAnsi="Times New Roman" w:cs="Times New Roman"/>
          <w:bCs/>
          <w:i/>
          <w:iCs/>
        </w:rPr>
        <w:t>Codonopsis</w:t>
      </w:r>
      <w:proofErr w:type="spellEnd"/>
      <w:r w:rsidRPr="003D5ACD">
        <w:rPr>
          <w:rFonts w:ascii="Times New Roman" w:hAnsi="Times New Roman" w:cs="Times New Roman"/>
          <w:bCs/>
          <w:i/>
          <w:iCs/>
        </w:rPr>
        <w:t xml:space="preserve"> </w:t>
      </w:r>
      <w:r w:rsidRPr="003D5ACD">
        <w:rPr>
          <w:rFonts w:ascii="Times New Roman" w:hAnsi="Times New Roman" w:cs="Times New Roman"/>
          <w:bCs/>
        </w:rPr>
        <w:t>(</w:t>
      </w:r>
      <w:r w:rsidRPr="003D5ACD">
        <w:rPr>
          <w:rFonts w:ascii="Times New Roman" w:hAnsi="Times New Roman" w:cs="Times New Roman"/>
          <w:bCs/>
          <w:i/>
          <w:iCs/>
        </w:rPr>
        <w:t>CO</w:t>
      </w:r>
      <w:r w:rsidRPr="003D5ACD">
        <w:rPr>
          <w:rFonts w:ascii="Times New Roman" w:hAnsi="Times New Roman" w:cs="Times New Roman"/>
          <w:bCs/>
        </w:rPr>
        <w:t>,</w:t>
      </w:r>
      <w:r w:rsidRPr="003D5ACD">
        <w:rPr>
          <w:rFonts w:ascii="Times New Roman" w:hAnsi="Times New Roman" w:cs="Times New Roman"/>
          <w:bCs/>
          <w:i/>
          <w:iCs/>
        </w:rPr>
        <w:t xml:space="preserve"> </w:t>
      </w:r>
      <w:proofErr w:type="spellStart"/>
      <w:r w:rsidRPr="003D5ACD">
        <w:rPr>
          <w:rFonts w:ascii="Times New Roman" w:hAnsi="Times New Roman" w:cs="Times New Roman"/>
          <w:bCs/>
          <w:i/>
          <w:iCs/>
        </w:rPr>
        <w:t>dangshen</w:t>
      </w:r>
      <w:proofErr w:type="spellEnd"/>
      <w:r w:rsidRPr="003D5ACD">
        <w:rPr>
          <w:rFonts w:ascii="Times New Roman" w:hAnsi="Times New Roman" w:cs="Times New Roman"/>
          <w:bCs/>
        </w:rPr>
        <w:t>),</w:t>
      </w:r>
      <w:r w:rsidRPr="003D5ACD">
        <w:rPr>
          <w:rFonts w:ascii="Times New Roman" w:hAnsi="Times New Roman" w:cs="Times New Roman"/>
          <w:bCs/>
          <w:i/>
          <w:iCs/>
        </w:rPr>
        <w:t xml:space="preserve"> </w:t>
      </w:r>
      <w:proofErr w:type="spellStart"/>
      <w:r w:rsidRPr="003D5ACD">
        <w:rPr>
          <w:rFonts w:ascii="Times New Roman" w:hAnsi="Times New Roman" w:cs="Times New Roman"/>
          <w:bCs/>
          <w:i/>
          <w:iCs/>
        </w:rPr>
        <w:t>Atractylodes</w:t>
      </w:r>
      <w:proofErr w:type="spellEnd"/>
      <w:r w:rsidRPr="003D5ACD">
        <w:rPr>
          <w:rFonts w:ascii="Times New Roman" w:hAnsi="Times New Roman" w:cs="Times New Roman"/>
          <w:bCs/>
          <w:i/>
          <w:iCs/>
        </w:rPr>
        <w:t xml:space="preserve"> </w:t>
      </w:r>
      <w:r w:rsidRPr="003D5ACD">
        <w:rPr>
          <w:rFonts w:ascii="Times New Roman" w:hAnsi="Times New Roman" w:cs="Times New Roman"/>
          <w:bCs/>
        </w:rPr>
        <w:t>(</w:t>
      </w:r>
      <w:r w:rsidRPr="003D5ACD">
        <w:rPr>
          <w:rFonts w:ascii="Times New Roman" w:hAnsi="Times New Roman" w:cs="Times New Roman"/>
          <w:bCs/>
          <w:i/>
          <w:iCs/>
        </w:rPr>
        <w:t>AT</w:t>
      </w:r>
      <w:r w:rsidRPr="003D5ACD">
        <w:rPr>
          <w:rFonts w:ascii="Times New Roman" w:hAnsi="Times New Roman" w:cs="Times New Roman"/>
          <w:bCs/>
        </w:rPr>
        <w:t>,</w:t>
      </w:r>
      <w:r w:rsidRPr="003D5ACD">
        <w:rPr>
          <w:rFonts w:ascii="Times New Roman" w:hAnsi="Times New Roman" w:cs="Times New Roman"/>
          <w:bCs/>
          <w:i/>
          <w:iCs/>
        </w:rPr>
        <w:t xml:space="preserve"> </w:t>
      </w:r>
      <w:proofErr w:type="spellStart"/>
      <w:r w:rsidRPr="003D5ACD">
        <w:rPr>
          <w:rFonts w:ascii="Times New Roman" w:hAnsi="Times New Roman" w:cs="Times New Roman"/>
          <w:bCs/>
          <w:i/>
          <w:iCs/>
        </w:rPr>
        <w:t>baizhu</w:t>
      </w:r>
      <w:proofErr w:type="spellEnd"/>
      <w:r w:rsidRPr="003D5ACD">
        <w:rPr>
          <w:rFonts w:ascii="Times New Roman" w:hAnsi="Times New Roman" w:cs="Times New Roman"/>
          <w:bCs/>
        </w:rPr>
        <w:t>),</w:t>
      </w:r>
      <w:r w:rsidRPr="003D5ACD">
        <w:rPr>
          <w:rFonts w:ascii="Times New Roman" w:hAnsi="Times New Roman" w:cs="Times New Roman"/>
          <w:bCs/>
          <w:i/>
          <w:iCs/>
        </w:rPr>
        <w:t xml:space="preserve"> </w:t>
      </w:r>
      <w:proofErr w:type="spellStart"/>
      <w:r w:rsidRPr="003D5ACD">
        <w:rPr>
          <w:rFonts w:ascii="Times New Roman" w:hAnsi="Times New Roman" w:cs="Times New Roman"/>
          <w:bCs/>
          <w:i/>
          <w:iCs/>
        </w:rPr>
        <w:t>Poria</w:t>
      </w:r>
      <w:proofErr w:type="spellEnd"/>
      <w:r w:rsidRPr="003D5ACD">
        <w:rPr>
          <w:rFonts w:ascii="Times New Roman" w:hAnsi="Times New Roman" w:cs="Times New Roman"/>
          <w:bCs/>
          <w:i/>
          <w:iCs/>
        </w:rPr>
        <w:t xml:space="preserve"> </w:t>
      </w:r>
      <w:r w:rsidRPr="003D5ACD">
        <w:rPr>
          <w:rFonts w:ascii="Times New Roman" w:hAnsi="Times New Roman" w:cs="Times New Roman"/>
          <w:bCs/>
        </w:rPr>
        <w:t>(</w:t>
      </w:r>
      <w:r w:rsidRPr="003D5ACD">
        <w:rPr>
          <w:rFonts w:ascii="Times New Roman" w:hAnsi="Times New Roman" w:cs="Times New Roman"/>
          <w:bCs/>
          <w:i/>
          <w:iCs/>
        </w:rPr>
        <w:t>PO</w:t>
      </w:r>
      <w:r w:rsidRPr="003D5ACD">
        <w:rPr>
          <w:rFonts w:ascii="Times New Roman" w:hAnsi="Times New Roman" w:cs="Times New Roman"/>
          <w:bCs/>
        </w:rPr>
        <w:t>,</w:t>
      </w:r>
      <w:r w:rsidRPr="003D5ACD">
        <w:rPr>
          <w:rFonts w:ascii="Times New Roman" w:hAnsi="Times New Roman" w:cs="Times New Roman"/>
          <w:bCs/>
          <w:i/>
          <w:iCs/>
        </w:rPr>
        <w:t xml:space="preserve"> </w:t>
      </w:r>
      <w:proofErr w:type="spellStart"/>
      <w:r w:rsidRPr="003D5ACD">
        <w:rPr>
          <w:rFonts w:ascii="Times New Roman" w:hAnsi="Times New Roman" w:cs="Times New Roman"/>
          <w:bCs/>
          <w:i/>
          <w:iCs/>
        </w:rPr>
        <w:t>fuling</w:t>
      </w:r>
      <w:proofErr w:type="spellEnd"/>
      <w:r w:rsidRPr="003D5ACD">
        <w:rPr>
          <w:rFonts w:ascii="Times New Roman" w:hAnsi="Times New Roman" w:cs="Times New Roman"/>
          <w:bCs/>
        </w:rPr>
        <w:t>),</w:t>
      </w:r>
      <w:r w:rsidRPr="003D5ACD">
        <w:rPr>
          <w:rFonts w:ascii="Times New Roman" w:hAnsi="Times New Roman" w:cs="Times New Roman"/>
          <w:bCs/>
          <w:i/>
          <w:iCs/>
        </w:rPr>
        <w:t xml:space="preserve"> Glycyrrhiza </w:t>
      </w:r>
      <w:r w:rsidRPr="003D5ACD">
        <w:rPr>
          <w:rFonts w:ascii="Times New Roman" w:hAnsi="Times New Roman" w:cs="Times New Roman"/>
          <w:bCs/>
        </w:rPr>
        <w:t>(</w:t>
      </w:r>
      <w:r w:rsidRPr="003D5ACD">
        <w:rPr>
          <w:rFonts w:ascii="Times New Roman" w:hAnsi="Times New Roman" w:cs="Times New Roman"/>
          <w:bCs/>
          <w:i/>
          <w:iCs/>
        </w:rPr>
        <w:t>GL</w:t>
      </w:r>
      <w:r w:rsidRPr="003D5ACD">
        <w:rPr>
          <w:rFonts w:ascii="Times New Roman" w:hAnsi="Times New Roman" w:cs="Times New Roman"/>
          <w:bCs/>
        </w:rPr>
        <w:t xml:space="preserve">, </w:t>
      </w:r>
      <w:proofErr w:type="spellStart"/>
      <w:r w:rsidRPr="003D5ACD">
        <w:rPr>
          <w:rFonts w:ascii="Times New Roman" w:hAnsi="Times New Roman" w:cs="Times New Roman"/>
          <w:bCs/>
          <w:i/>
          <w:iCs/>
        </w:rPr>
        <w:t>gancao</w:t>
      </w:r>
      <w:proofErr w:type="spellEnd"/>
      <w:r w:rsidRPr="003D5ACD">
        <w:rPr>
          <w:rFonts w:ascii="Times New Roman" w:hAnsi="Times New Roman" w:cs="Times New Roman"/>
          <w:bCs/>
        </w:rPr>
        <w:t>),</w:t>
      </w:r>
      <w:r w:rsidRPr="003D5ACD">
        <w:rPr>
          <w:rFonts w:ascii="Times New Roman" w:hAnsi="Times New Roman" w:cs="Times New Roman"/>
          <w:bCs/>
          <w:i/>
          <w:iCs/>
        </w:rPr>
        <w:t xml:space="preserve"> Tangerine Peel</w:t>
      </w:r>
      <w:r w:rsidRPr="003D5ACD">
        <w:rPr>
          <w:rFonts w:ascii="Times New Roman" w:hAnsi="Times New Roman" w:cs="Times New Roman"/>
          <w:bCs/>
        </w:rPr>
        <w:t xml:space="preserve"> (</w:t>
      </w:r>
      <w:r w:rsidRPr="003D5ACD">
        <w:rPr>
          <w:rFonts w:ascii="Times New Roman" w:hAnsi="Times New Roman" w:cs="Times New Roman"/>
          <w:bCs/>
          <w:i/>
          <w:iCs/>
        </w:rPr>
        <w:t>TP</w:t>
      </w:r>
      <w:r w:rsidRPr="003D5ACD">
        <w:rPr>
          <w:rFonts w:ascii="Times New Roman" w:hAnsi="Times New Roman" w:cs="Times New Roman"/>
          <w:bCs/>
        </w:rPr>
        <w:t>,</w:t>
      </w:r>
      <w:r w:rsidRPr="003D5ACD">
        <w:rPr>
          <w:rFonts w:ascii="Times New Roman" w:hAnsi="Times New Roman" w:cs="Times New Roman"/>
          <w:bCs/>
          <w:i/>
          <w:iCs/>
        </w:rPr>
        <w:t xml:space="preserve"> </w:t>
      </w:r>
      <w:proofErr w:type="spellStart"/>
      <w:r w:rsidRPr="003D5ACD">
        <w:rPr>
          <w:rFonts w:ascii="Times New Roman" w:hAnsi="Times New Roman" w:cs="Times New Roman"/>
          <w:bCs/>
          <w:i/>
          <w:iCs/>
        </w:rPr>
        <w:t>chenpi</w:t>
      </w:r>
      <w:proofErr w:type="spellEnd"/>
      <w:r w:rsidRPr="003D5ACD">
        <w:rPr>
          <w:rFonts w:ascii="Times New Roman" w:hAnsi="Times New Roman" w:cs="Times New Roman"/>
          <w:bCs/>
        </w:rPr>
        <w:t>),</w:t>
      </w:r>
      <w:r w:rsidRPr="003D5ACD">
        <w:rPr>
          <w:rFonts w:ascii="Times New Roman" w:hAnsi="Times New Roman" w:cs="Times New Roman"/>
          <w:bCs/>
          <w:i/>
          <w:iCs/>
        </w:rPr>
        <w:t xml:space="preserve"> </w:t>
      </w:r>
      <w:proofErr w:type="spellStart"/>
      <w:r w:rsidRPr="003D5ACD">
        <w:rPr>
          <w:rFonts w:ascii="Times New Roman" w:hAnsi="Times New Roman" w:cs="Times New Roman"/>
          <w:bCs/>
          <w:i/>
          <w:iCs/>
        </w:rPr>
        <w:t>Pinellia</w:t>
      </w:r>
      <w:proofErr w:type="spellEnd"/>
      <w:r w:rsidRPr="003D5ACD">
        <w:rPr>
          <w:rFonts w:ascii="Times New Roman" w:hAnsi="Times New Roman" w:cs="Times New Roman"/>
          <w:bCs/>
          <w:i/>
          <w:iCs/>
        </w:rPr>
        <w:t xml:space="preserve"> </w:t>
      </w:r>
      <w:r w:rsidRPr="003D5ACD">
        <w:rPr>
          <w:rFonts w:ascii="Times New Roman" w:hAnsi="Times New Roman" w:cs="Times New Roman"/>
          <w:bCs/>
        </w:rPr>
        <w:t>(</w:t>
      </w:r>
      <w:r w:rsidRPr="003D5ACD">
        <w:rPr>
          <w:rFonts w:ascii="Times New Roman" w:hAnsi="Times New Roman" w:cs="Times New Roman"/>
          <w:bCs/>
          <w:i/>
          <w:iCs/>
        </w:rPr>
        <w:t>PI</w:t>
      </w:r>
      <w:r w:rsidRPr="003D5ACD">
        <w:rPr>
          <w:rFonts w:ascii="Times New Roman" w:hAnsi="Times New Roman" w:cs="Times New Roman"/>
          <w:bCs/>
        </w:rPr>
        <w:t>,</w:t>
      </w:r>
      <w:r w:rsidRPr="003D5ACD">
        <w:rPr>
          <w:rFonts w:ascii="Times New Roman" w:hAnsi="Times New Roman" w:cs="Times New Roman"/>
          <w:bCs/>
          <w:i/>
          <w:iCs/>
        </w:rPr>
        <w:t xml:space="preserve"> </w:t>
      </w:r>
      <w:proofErr w:type="spellStart"/>
      <w:r w:rsidRPr="003D5ACD">
        <w:rPr>
          <w:rFonts w:ascii="Times New Roman" w:hAnsi="Times New Roman" w:cs="Times New Roman"/>
          <w:bCs/>
          <w:i/>
          <w:iCs/>
        </w:rPr>
        <w:t>banxia</w:t>
      </w:r>
      <w:proofErr w:type="spellEnd"/>
      <w:r w:rsidRPr="003D5ACD">
        <w:rPr>
          <w:rFonts w:ascii="Times New Roman" w:hAnsi="Times New Roman" w:cs="Times New Roman"/>
          <w:bCs/>
        </w:rPr>
        <w:t>), and</w:t>
      </w:r>
      <w:r w:rsidRPr="003D5ACD">
        <w:rPr>
          <w:rFonts w:ascii="Times New Roman" w:hAnsi="Times New Roman" w:cs="Times New Roman"/>
          <w:bCs/>
          <w:i/>
          <w:iCs/>
        </w:rPr>
        <w:t xml:space="preserve"> Jujube </w:t>
      </w:r>
      <w:r w:rsidRPr="003D5ACD">
        <w:rPr>
          <w:rFonts w:ascii="Times New Roman" w:hAnsi="Times New Roman" w:cs="Times New Roman"/>
          <w:bCs/>
        </w:rPr>
        <w:t>(</w:t>
      </w:r>
      <w:r w:rsidRPr="003D5ACD">
        <w:rPr>
          <w:rFonts w:ascii="Times New Roman" w:hAnsi="Times New Roman" w:cs="Times New Roman"/>
          <w:bCs/>
          <w:i/>
          <w:iCs/>
        </w:rPr>
        <w:t>JU</w:t>
      </w:r>
      <w:r w:rsidRPr="003D5ACD">
        <w:rPr>
          <w:rFonts w:ascii="Times New Roman" w:hAnsi="Times New Roman" w:cs="Times New Roman"/>
          <w:bCs/>
        </w:rPr>
        <w:t xml:space="preserve">, </w:t>
      </w:r>
      <w:proofErr w:type="spellStart"/>
      <w:r w:rsidRPr="003D5ACD">
        <w:rPr>
          <w:rFonts w:ascii="Times New Roman" w:hAnsi="Times New Roman" w:cs="Times New Roman"/>
          <w:bCs/>
          <w:i/>
          <w:iCs/>
        </w:rPr>
        <w:t>dazao</w:t>
      </w:r>
      <w:proofErr w:type="spellEnd"/>
      <w:r w:rsidRPr="003D5ACD">
        <w:rPr>
          <w:rFonts w:ascii="Times New Roman" w:hAnsi="Times New Roman" w:cs="Times New Roman"/>
          <w:bCs/>
        </w:rPr>
        <w:t>)</w:t>
      </w:r>
      <w:r w:rsidR="003D5ACD">
        <w:rPr>
          <w:rFonts w:ascii="Times New Roman Bold Italic" w:hAnsi="Times New Roman Bold Italic" w:cs="Times New Roman Bold Italic"/>
          <w:bCs/>
        </w:rPr>
        <w:t>.</w:t>
      </w:r>
    </w:p>
    <w:tbl>
      <w:tblPr>
        <w:tblpPr w:leftFromText="180" w:rightFromText="180" w:vertAnchor="text" w:horzAnchor="page" w:tblpXSpec="center" w:tblpY="321"/>
        <w:tblOverlap w:val="never"/>
        <w:tblW w:w="6134" w:type="pct"/>
        <w:tblLayout w:type="fixed"/>
        <w:tblCellMar>
          <w:left w:w="11" w:type="dxa"/>
          <w:right w:w="11" w:type="dxa"/>
        </w:tblCellMar>
        <w:tblLook w:val="04A0" w:firstRow="1" w:lastRow="0" w:firstColumn="1" w:lastColumn="0" w:noHBand="0" w:noVBand="1"/>
      </w:tblPr>
      <w:tblGrid>
        <w:gridCol w:w="1141"/>
        <w:gridCol w:w="2981"/>
        <w:gridCol w:w="801"/>
        <w:gridCol w:w="515"/>
        <w:gridCol w:w="497"/>
        <w:gridCol w:w="509"/>
        <w:gridCol w:w="497"/>
        <w:gridCol w:w="554"/>
        <w:gridCol w:w="452"/>
        <w:gridCol w:w="405"/>
        <w:gridCol w:w="441"/>
        <w:gridCol w:w="568"/>
        <w:gridCol w:w="856"/>
      </w:tblGrid>
      <w:tr w:rsidR="00982E81" w14:paraId="6AB673E0" w14:textId="77777777" w:rsidTr="00982E81">
        <w:trPr>
          <w:trHeight w:val="394"/>
        </w:trPr>
        <w:tc>
          <w:tcPr>
            <w:tcW w:w="559" w:type="pct"/>
            <w:tcBorders>
              <w:top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0FFC6363" w14:textId="77777777" w:rsidR="005D7ACE" w:rsidRDefault="00000000" w:rsidP="003D5ACD">
            <w:pPr>
              <w:widowControl/>
              <w:jc w:val="center"/>
              <w:rPr>
                <w:rFonts w:ascii="Times New Roman Regular" w:eastAsia="仿宋" w:hAnsi="Times New Roman Regular" w:cs="Times New Roman Regular"/>
                <w:bCs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bCs/>
                <w:caps/>
                <w:sz w:val="18"/>
                <w:szCs w:val="18"/>
              </w:rPr>
              <w:t>Mol ID</w:t>
            </w:r>
          </w:p>
        </w:tc>
        <w:tc>
          <w:tcPr>
            <w:tcW w:w="1459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07D8A1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bCs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bCs/>
                <w:caps/>
                <w:sz w:val="18"/>
                <w:szCs w:val="18"/>
              </w:rPr>
              <w:t>Molecule Name</w:t>
            </w:r>
          </w:p>
        </w:tc>
        <w:tc>
          <w:tcPr>
            <w:tcW w:w="39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B28100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bCs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bCs/>
                <w:caps/>
                <w:sz w:val="18"/>
                <w:szCs w:val="18"/>
              </w:rPr>
              <w:t>MW</w:t>
            </w:r>
          </w:p>
        </w:tc>
        <w:tc>
          <w:tcPr>
            <w:tcW w:w="252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AFC2E7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bCs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bCs/>
                <w:caps/>
                <w:sz w:val="18"/>
                <w:szCs w:val="18"/>
              </w:rPr>
              <w:t>AlogP</w:t>
            </w:r>
          </w:p>
        </w:tc>
        <w:tc>
          <w:tcPr>
            <w:tcW w:w="2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7906FF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bCs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bCs/>
                <w:caps/>
                <w:sz w:val="18"/>
                <w:szCs w:val="18"/>
              </w:rPr>
              <w:t>Hdon</w:t>
            </w:r>
          </w:p>
        </w:tc>
        <w:tc>
          <w:tcPr>
            <w:tcW w:w="249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B24288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bCs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bCs/>
                <w:caps/>
                <w:sz w:val="18"/>
                <w:szCs w:val="18"/>
              </w:rPr>
              <w:t>Hacc</w:t>
            </w:r>
          </w:p>
        </w:tc>
        <w:tc>
          <w:tcPr>
            <w:tcW w:w="24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534908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bCs/>
                <w:caps/>
                <w:sz w:val="18"/>
                <w:szCs w:val="18"/>
              </w:rPr>
            </w:pPr>
            <w:proofErr w:type="gramStart"/>
            <w:r>
              <w:rPr>
                <w:rFonts w:ascii="Times New Roman Regular" w:eastAsia="仿宋" w:hAnsi="Times New Roman Regular" w:cs="Times New Roman Regular"/>
                <w:bCs/>
                <w:caps/>
                <w:sz w:val="18"/>
                <w:szCs w:val="18"/>
              </w:rPr>
              <w:t>OB(</w:t>
            </w:r>
            <w:proofErr w:type="gramEnd"/>
            <w:r>
              <w:rPr>
                <w:rFonts w:ascii="Times New Roman Regular" w:eastAsia="仿宋" w:hAnsi="Times New Roman Regular" w:cs="Times New Roman Regular"/>
                <w:bCs/>
                <w:caps/>
                <w:sz w:val="18"/>
                <w:szCs w:val="18"/>
              </w:rPr>
              <w:t>%)</w:t>
            </w:r>
          </w:p>
        </w:tc>
        <w:tc>
          <w:tcPr>
            <w:tcW w:w="271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C9A373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bCs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bCs/>
                <w:caps/>
                <w:sz w:val="18"/>
                <w:szCs w:val="18"/>
              </w:rPr>
              <w:t>Caco-2</w:t>
            </w:r>
          </w:p>
        </w:tc>
        <w:tc>
          <w:tcPr>
            <w:tcW w:w="221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344B8C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bCs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bCs/>
                <w:caps/>
                <w:sz w:val="18"/>
                <w:szCs w:val="18"/>
              </w:rPr>
              <w:t>BBB</w:t>
            </w:r>
          </w:p>
        </w:tc>
        <w:tc>
          <w:tcPr>
            <w:tcW w:w="19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E70AF6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bCs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bCs/>
                <w:caps/>
                <w:sz w:val="18"/>
                <w:szCs w:val="18"/>
              </w:rPr>
              <w:t>DL</w:t>
            </w:r>
          </w:p>
        </w:tc>
        <w:tc>
          <w:tcPr>
            <w:tcW w:w="216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4062D2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bCs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bCs/>
                <w:caps/>
                <w:sz w:val="18"/>
                <w:szCs w:val="18"/>
              </w:rPr>
              <w:t>FASA</w:t>
            </w:r>
          </w:p>
        </w:tc>
        <w:tc>
          <w:tcPr>
            <w:tcW w:w="278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C0015F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bCs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bCs/>
                <w:caps/>
                <w:sz w:val="18"/>
                <w:szCs w:val="18"/>
              </w:rPr>
              <w:t>HL</w:t>
            </w:r>
          </w:p>
        </w:tc>
        <w:tc>
          <w:tcPr>
            <w:tcW w:w="421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A57F09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bCs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bCs/>
                <w:caps/>
                <w:sz w:val="18"/>
                <w:szCs w:val="18"/>
              </w:rPr>
              <w:t>Herb</w:t>
            </w:r>
          </w:p>
        </w:tc>
      </w:tr>
      <w:tr w:rsidR="00982E81" w14:paraId="427F2C7C" w14:textId="77777777" w:rsidTr="00982E81">
        <w:trPr>
          <w:trHeight w:val="90"/>
        </w:trPr>
        <w:tc>
          <w:tcPr>
            <w:tcW w:w="559" w:type="pct"/>
            <w:tcBorders>
              <w:top w:val="single" w:sz="12" w:space="0" w:color="auto"/>
              <w:right w:val="single" w:sz="4" w:space="0" w:color="7E7E7E"/>
            </w:tcBorders>
            <w:vAlign w:val="center"/>
          </w:tcPr>
          <w:p w14:paraId="7488451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MOL010813</w:t>
            </w:r>
          </w:p>
        </w:tc>
        <w:tc>
          <w:tcPr>
            <w:tcW w:w="1459" w:type="pct"/>
            <w:tcBorders>
              <w:top w:val="single" w:sz="12" w:space="0" w:color="auto"/>
            </w:tcBorders>
            <w:vAlign w:val="center"/>
          </w:tcPr>
          <w:p w14:paraId="2ACF991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Benzo[a]carbazole</w:t>
            </w:r>
          </w:p>
        </w:tc>
        <w:tc>
          <w:tcPr>
            <w:tcW w:w="392" w:type="pct"/>
            <w:tcBorders>
              <w:top w:val="single" w:sz="12" w:space="0" w:color="auto"/>
            </w:tcBorders>
            <w:vAlign w:val="center"/>
          </w:tcPr>
          <w:p w14:paraId="792FD1A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217.28</w:t>
            </w:r>
          </w:p>
        </w:tc>
        <w:tc>
          <w:tcPr>
            <w:tcW w:w="252" w:type="pct"/>
            <w:tcBorders>
              <w:top w:val="single" w:sz="12" w:space="0" w:color="auto"/>
            </w:tcBorders>
            <w:vAlign w:val="center"/>
          </w:tcPr>
          <w:p w14:paraId="3A8AE18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4.23</w:t>
            </w:r>
          </w:p>
        </w:tc>
        <w:tc>
          <w:tcPr>
            <w:tcW w:w="243" w:type="pct"/>
            <w:tcBorders>
              <w:top w:val="single" w:sz="12" w:space="0" w:color="auto"/>
            </w:tcBorders>
            <w:vAlign w:val="center"/>
          </w:tcPr>
          <w:p w14:paraId="7CFA438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</w:t>
            </w:r>
          </w:p>
        </w:tc>
        <w:tc>
          <w:tcPr>
            <w:tcW w:w="249" w:type="pct"/>
            <w:tcBorders>
              <w:top w:val="single" w:sz="12" w:space="0" w:color="auto"/>
            </w:tcBorders>
            <w:vAlign w:val="center"/>
          </w:tcPr>
          <w:p w14:paraId="27FD127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43" w:type="pct"/>
            <w:tcBorders>
              <w:top w:val="single" w:sz="12" w:space="0" w:color="auto"/>
            </w:tcBorders>
            <w:vAlign w:val="center"/>
          </w:tcPr>
          <w:p w14:paraId="32BB493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35.22</w:t>
            </w:r>
          </w:p>
        </w:tc>
        <w:tc>
          <w:tcPr>
            <w:tcW w:w="271" w:type="pct"/>
            <w:tcBorders>
              <w:top w:val="single" w:sz="12" w:space="0" w:color="auto"/>
            </w:tcBorders>
            <w:vAlign w:val="center"/>
          </w:tcPr>
          <w:p w14:paraId="55F4638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1.87</w:t>
            </w:r>
          </w:p>
        </w:tc>
        <w:tc>
          <w:tcPr>
            <w:tcW w:w="221" w:type="pct"/>
            <w:tcBorders>
              <w:top w:val="single" w:sz="12" w:space="0" w:color="auto"/>
            </w:tcBorders>
            <w:vAlign w:val="center"/>
          </w:tcPr>
          <w:p w14:paraId="1B99F8E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1.65</w:t>
            </w:r>
          </w:p>
        </w:tc>
        <w:tc>
          <w:tcPr>
            <w:tcW w:w="198" w:type="pct"/>
            <w:tcBorders>
              <w:top w:val="single" w:sz="12" w:space="0" w:color="auto"/>
            </w:tcBorders>
            <w:vAlign w:val="center"/>
          </w:tcPr>
          <w:p w14:paraId="7CEE496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0.22</w:t>
            </w:r>
          </w:p>
        </w:tc>
        <w:tc>
          <w:tcPr>
            <w:tcW w:w="216" w:type="pct"/>
            <w:tcBorders>
              <w:top w:val="single" w:sz="12" w:space="0" w:color="auto"/>
            </w:tcBorders>
            <w:vAlign w:val="center"/>
          </w:tcPr>
          <w:p w14:paraId="5C82B09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0.4</w:t>
            </w:r>
          </w:p>
        </w:tc>
        <w:tc>
          <w:tcPr>
            <w:tcW w:w="278" w:type="pct"/>
            <w:tcBorders>
              <w:top w:val="single" w:sz="12" w:space="0" w:color="auto"/>
            </w:tcBorders>
            <w:vAlign w:val="center"/>
          </w:tcPr>
          <w:p w14:paraId="1CBD3EF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11.43</w:t>
            </w:r>
          </w:p>
        </w:tc>
        <w:tc>
          <w:tcPr>
            <w:tcW w:w="421" w:type="pct"/>
            <w:tcBorders>
              <w:top w:val="single" w:sz="12" w:space="0" w:color="auto"/>
            </w:tcBorders>
            <w:vAlign w:val="center"/>
          </w:tcPr>
          <w:p w14:paraId="23244BD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i/>
                <w:iCs/>
                <w:sz w:val="18"/>
                <w:szCs w:val="18"/>
              </w:rPr>
              <w:t>RA</w:t>
            </w:r>
          </w:p>
        </w:tc>
      </w:tr>
      <w:tr w:rsidR="00982E81" w14:paraId="417B5505" w14:textId="77777777" w:rsidTr="00982E81">
        <w:trPr>
          <w:trHeight w:val="266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23DA6AA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MOL010839</w:t>
            </w:r>
          </w:p>
        </w:tc>
        <w:tc>
          <w:tcPr>
            <w:tcW w:w="1459" w:type="pct"/>
            <w:vAlign w:val="center"/>
          </w:tcPr>
          <w:p w14:paraId="0D3AB88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Lappadilactone</w:t>
            </w:r>
            <w:proofErr w:type="spellEnd"/>
          </w:p>
        </w:tc>
        <w:tc>
          <w:tcPr>
            <w:tcW w:w="392" w:type="pct"/>
            <w:vAlign w:val="center"/>
          </w:tcPr>
          <w:p w14:paraId="20C5D26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494.68</w:t>
            </w:r>
          </w:p>
        </w:tc>
        <w:tc>
          <w:tcPr>
            <w:tcW w:w="252" w:type="pct"/>
            <w:vAlign w:val="center"/>
          </w:tcPr>
          <w:p w14:paraId="6026B96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4.27</w:t>
            </w:r>
          </w:p>
        </w:tc>
        <w:tc>
          <w:tcPr>
            <w:tcW w:w="243" w:type="pct"/>
            <w:vAlign w:val="center"/>
          </w:tcPr>
          <w:p w14:paraId="48A460E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</w:t>
            </w:r>
          </w:p>
        </w:tc>
        <w:tc>
          <w:tcPr>
            <w:tcW w:w="249" w:type="pct"/>
            <w:vAlign w:val="center"/>
          </w:tcPr>
          <w:p w14:paraId="6526D47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</w:t>
            </w:r>
          </w:p>
        </w:tc>
        <w:tc>
          <w:tcPr>
            <w:tcW w:w="243" w:type="pct"/>
            <w:vAlign w:val="center"/>
          </w:tcPr>
          <w:p w14:paraId="1DB0A7F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38.56</w:t>
            </w:r>
          </w:p>
        </w:tc>
        <w:tc>
          <w:tcPr>
            <w:tcW w:w="271" w:type="pct"/>
            <w:vAlign w:val="center"/>
          </w:tcPr>
          <w:p w14:paraId="1D27F84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-0.12</w:t>
            </w:r>
          </w:p>
        </w:tc>
        <w:tc>
          <w:tcPr>
            <w:tcW w:w="221" w:type="pct"/>
            <w:vAlign w:val="center"/>
          </w:tcPr>
          <w:p w14:paraId="216BD3C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-0.62</w:t>
            </w:r>
          </w:p>
        </w:tc>
        <w:tc>
          <w:tcPr>
            <w:tcW w:w="198" w:type="pct"/>
            <w:vAlign w:val="center"/>
          </w:tcPr>
          <w:p w14:paraId="40A8E81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0.73</w:t>
            </w:r>
          </w:p>
        </w:tc>
        <w:tc>
          <w:tcPr>
            <w:tcW w:w="216" w:type="pct"/>
            <w:vAlign w:val="center"/>
          </w:tcPr>
          <w:p w14:paraId="2ADC8FE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0.35</w:t>
            </w:r>
          </w:p>
        </w:tc>
        <w:tc>
          <w:tcPr>
            <w:tcW w:w="278" w:type="pct"/>
            <w:vAlign w:val="center"/>
          </w:tcPr>
          <w:p w14:paraId="6A8A3B3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9.35</w:t>
            </w:r>
          </w:p>
        </w:tc>
        <w:tc>
          <w:tcPr>
            <w:tcW w:w="421" w:type="pct"/>
            <w:vAlign w:val="center"/>
          </w:tcPr>
          <w:p w14:paraId="540E3E5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i/>
                <w:iCs/>
                <w:sz w:val="18"/>
                <w:szCs w:val="18"/>
              </w:rPr>
              <w:t>RA</w:t>
            </w:r>
          </w:p>
        </w:tc>
      </w:tr>
      <w:tr w:rsidR="00982E81" w14:paraId="6CBDF5C3" w14:textId="77777777" w:rsidTr="00982E81">
        <w:trPr>
          <w:trHeight w:val="9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3379757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MOL000211</w:t>
            </w:r>
          </w:p>
        </w:tc>
        <w:tc>
          <w:tcPr>
            <w:tcW w:w="1459" w:type="pct"/>
            <w:vAlign w:val="center"/>
          </w:tcPr>
          <w:p w14:paraId="559CF9A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Mairin</w:t>
            </w:r>
            <w:proofErr w:type="spellEnd"/>
          </w:p>
        </w:tc>
        <w:tc>
          <w:tcPr>
            <w:tcW w:w="392" w:type="pct"/>
            <w:vAlign w:val="center"/>
          </w:tcPr>
          <w:p w14:paraId="0221585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456.78</w:t>
            </w:r>
          </w:p>
        </w:tc>
        <w:tc>
          <w:tcPr>
            <w:tcW w:w="252" w:type="pct"/>
            <w:vAlign w:val="center"/>
          </w:tcPr>
          <w:p w14:paraId="544642E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6.52</w:t>
            </w:r>
          </w:p>
        </w:tc>
        <w:tc>
          <w:tcPr>
            <w:tcW w:w="243" w:type="pct"/>
            <w:vAlign w:val="center"/>
          </w:tcPr>
          <w:p w14:paraId="2680FD6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</w:t>
            </w:r>
          </w:p>
        </w:tc>
        <w:tc>
          <w:tcPr>
            <w:tcW w:w="249" w:type="pct"/>
            <w:vAlign w:val="center"/>
          </w:tcPr>
          <w:p w14:paraId="3D85F0F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</w:t>
            </w:r>
          </w:p>
        </w:tc>
        <w:tc>
          <w:tcPr>
            <w:tcW w:w="243" w:type="pct"/>
            <w:vAlign w:val="center"/>
          </w:tcPr>
          <w:p w14:paraId="567B304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55.38</w:t>
            </w:r>
          </w:p>
        </w:tc>
        <w:tc>
          <w:tcPr>
            <w:tcW w:w="271" w:type="pct"/>
            <w:vAlign w:val="center"/>
          </w:tcPr>
          <w:p w14:paraId="4EF875E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0.73</w:t>
            </w:r>
          </w:p>
        </w:tc>
        <w:tc>
          <w:tcPr>
            <w:tcW w:w="221" w:type="pct"/>
            <w:vAlign w:val="center"/>
          </w:tcPr>
          <w:p w14:paraId="2CD0E64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0.22</w:t>
            </w:r>
          </w:p>
        </w:tc>
        <w:tc>
          <w:tcPr>
            <w:tcW w:w="198" w:type="pct"/>
            <w:vAlign w:val="center"/>
          </w:tcPr>
          <w:p w14:paraId="651F222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0.78</w:t>
            </w:r>
          </w:p>
        </w:tc>
        <w:tc>
          <w:tcPr>
            <w:tcW w:w="216" w:type="pct"/>
            <w:vAlign w:val="center"/>
          </w:tcPr>
          <w:p w14:paraId="766F509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0.26</w:t>
            </w:r>
          </w:p>
        </w:tc>
        <w:tc>
          <w:tcPr>
            <w:tcW w:w="278" w:type="pct"/>
            <w:vAlign w:val="center"/>
          </w:tcPr>
          <w:p w14:paraId="2773CA2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8.87</w:t>
            </w:r>
          </w:p>
        </w:tc>
        <w:tc>
          <w:tcPr>
            <w:tcW w:w="421" w:type="pct"/>
            <w:vAlign w:val="center"/>
          </w:tcPr>
          <w:p w14:paraId="201F52F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i/>
                <w:iCs/>
                <w:sz w:val="18"/>
                <w:szCs w:val="18"/>
              </w:rPr>
              <w:t>RA</w:t>
            </w:r>
          </w:p>
        </w:tc>
      </w:tr>
      <w:tr w:rsidR="00982E81" w14:paraId="79BDDCED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4E8A309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MOL000359</w:t>
            </w:r>
          </w:p>
        </w:tc>
        <w:tc>
          <w:tcPr>
            <w:tcW w:w="1459" w:type="pct"/>
            <w:vAlign w:val="center"/>
          </w:tcPr>
          <w:p w14:paraId="26775A0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Sitosterol</w:t>
            </w:r>
          </w:p>
        </w:tc>
        <w:tc>
          <w:tcPr>
            <w:tcW w:w="392" w:type="pct"/>
            <w:vAlign w:val="center"/>
          </w:tcPr>
          <w:p w14:paraId="4BC6002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414.79</w:t>
            </w:r>
          </w:p>
        </w:tc>
        <w:tc>
          <w:tcPr>
            <w:tcW w:w="252" w:type="pct"/>
            <w:vAlign w:val="center"/>
          </w:tcPr>
          <w:p w14:paraId="0600E62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8.08</w:t>
            </w:r>
          </w:p>
        </w:tc>
        <w:tc>
          <w:tcPr>
            <w:tcW w:w="243" w:type="pct"/>
            <w:vAlign w:val="center"/>
          </w:tcPr>
          <w:p w14:paraId="6B8A6E6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</w:t>
            </w:r>
          </w:p>
        </w:tc>
        <w:tc>
          <w:tcPr>
            <w:tcW w:w="249" w:type="pct"/>
            <w:vAlign w:val="center"/>
          </w:tcPr>
          <w:p w14:paraId="38B9AE5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</w:t>
            </w:r>
          </w:p>
        </w:tc>
        <w:tc>
          <w:tcPr>
            <w:tcW w:w="243" w:type="pct"/>
            <w:vAlign w:val="center"/>
          </w:tcPr>
          <w:p w14:paraId="466252D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36.91</w:t>
            </w:r>
          </w:p>
        </w:tc>
        <w:tc>
          <w:tcPr>
            <w:tcW w:w="271" w:type="pct"/>
            <w:vAlign w:val="center"/>
          </w:tcPr>
          <w:p w14:paraId="4510D90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1.32</w:t>
            </w:r>
          </w:p>
        </w:tc>
        <w:tc>
          <w:tcPr>
            <w:tcW w:w="221" w:type="pct"/>
            <w:vAlign w:val="center"/>
          </w:tcPr>
          <w:p w14:paraId="326289A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0.87</w:t>
            </w:r>
          </w:p>
        </w:tc>
        <w:tc>
          <w:tcPr>
            <w:tcW w:w="198" w:type="pct"/>
            <w:vAlign w:val="center"/>
          </w:tcPr>
          <w:p w14:paraId="0946C62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0.75</w:t>
            </w:r>
          </w:p>
        </w:tc>
        <w:tc>
          <w:tcPr>
            <w:tcW w:w="216" w:type="pct"/>
            <w:vAlign w:val="center"/>
          </w:tcPr>
          <w:p w14:paraId="7B2C5F6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0.22</w:t>
            </w:r>
          </w:p>
        </w:tc>
        <w:tc>
          <w:tcPr>
            <w:tcW w:w="278" w:type="pct"/>
            <w:vAlign w:val="center"/>
          </w:tcPr>
          <w:p w14:paraId="70556DE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5.37</w:t>
            </w:r>
          </w:p>
        </w:tc>
        <w:tc>
          <w:tcPr>
            <w:tcW w:w="421" w:type="pct"/>
            <w:vAlign w:val="center"/>
          </w:tcPr>
          <w:p w14:paraId="18651AB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i/>
                <w:iCs/>
                <w:sz w:val="18"/>
                <w:szCs w:val="18"/>
              </w:rPr>
              <w:t>RA</w:t>
            </w:r>
          </w:p>
        </w:tc>
      </w:tr>
      <w:tr w:rsidR="00982E81" w14:paraId="601971EA" w14:textId="77777777" w:rsidTr="00982E81">
        <w:trPr>
          <w:trHeight w:val="9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03D16E2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MOL000449</w:t>
            </w:r>
          </w:p>
        </w:tc>
        <w:tc>
          <w:tcPr>
            <w:tcW w:w="1459" w:type="pct"/>
            <w:vAlign w:val="center"/>
          </w:tcPr>
          <w:p w14:paraId="147AAF8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Stigmasterol</w:t>
            </w:r>
          </w:p>
        </w:tc>
        <w:tc>
          <w:tcPr>
            <w:tcW w:w="392" w:type="pct"/>
            <w:vAlign w:val="center"/>
          </w:tcPr>
          <w:p w14:paraId="41AD533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412.77</w:t>
            </w:r>
          </w:p>
        </w:tc>
        <w:tc>
          <w:tcPr>
            <w:tcW w:w="252" w:type="pct"/>
            <w:vAlign w:val="center"/>
          </w:tcPr>
          <w:p w14:paraId="315F530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7.64</w:t>
            </w:r>
          </w:p>
        </w:tc>
        <w:tc>
          <w:tcPr>
            <w:tcW w:w="243" w:type="pct"/>
            <w:vAlign w:val="center"/>
          </w:tcPr>
          <w:p w14:paraId="3100334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</w:t>
            </w:r>
          </w:p>
        </w:tc>
        <w:tc>
          <w:tcPr>
            <w:tcW w:w="249" w:type="pct"/>
            <w:vAlign w:val="center"/>
          </w:tcPr>
          <w:p w14:paraId="6FBB92B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</w:t>
            </w:r>
          </w:p>
        </w:tc>
        <w:tc>
          <w:tcPr>
            <w:tcW w:w="243" w:type="pct"/>
            <w:vAlign w:val="center"/>
          </w:tcPr>
          <w:p w14:paraId="09F9511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43.83</w:t>
            </w:r>
          </w:p>
        </w:tc>
        <w:tc>
          <w:tcPr>
            <w:tcW w:w="271" w:type="pct"/>
            <w:vAlign w:val="center"/>
          </w:tcPr>
          <w:p w14:paraId="3CA9106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1.44</w:t>
            </w:r>
          </w:p>
        </w:tc>
        <w:tc>
          <w:tcPr>
            <w:tcW w:w="221" w:type="pct"/>
            <w:vAlign w:val="center"/>
          </w:tcPr>
          <w:p w14:paraId="3CE76E4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</w:t>
            </w:r>
          </w:p>
        </w:tc>
        <w:tc>
          <w:tcPr>
            <w:tcW w:w="198" w:type="pct"/>
            <w:vAlign w:val="center"/>
          </w:tcPr>
          <w:p w14:paraId="157F57D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0.76</w:t>
            </w:r>
          </w:p>
        </w:tc>
        <w:tc>
          <w:tcPr>
            <w:tcW w:w="216" w:type="pct"/>
            <w:vAlign w:val="center"/>
          </w:tcPr>
          <w:p w14:paraId="515A959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0.22</w:t>
            </w:r>
          </w:p>
        </w:tc>
        <w:tc>
          <w:tcPr>
            <w:tcW w:w="278" w:type="pct"/>
            <w:vAlign w:val="center"/>
          </w:tcPr>
          <w:p w14:paraId="1B29E00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5.57</w:t>
            </w:r>
          </w:p>
        </w:tc>
        <w:tc>
          <w:tcPr>
            <w:tcW w:w="421" w:type="pct"/>
            <w:vAlign w:val="center"/>
          </w:tcPr>
          <w:p w14:paraId="3084576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i/>
                <w:iCs/>
                <w:sz w:val="18"/>
                <w:szCs w:val="18"/>
              </w:rPr>
              <w:t>RA/AM/GI</w:t>
            </w:r>
          </w:p>
        </w:tc>
      </w:tr>
      <w:tr w:rsidR="00982E81" w14:paraId="31071550" w14:textId="77777777" w:rsidTr="00982E81">
        <w:trPr>
          <w:trHeight w:val="9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4B340F0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MOL010828</w:t>
            </w:r>
          </w:p>
        </w:tc>
        <w:tc>
          <w:tcPr>
            <w:tcW w:w="1459" w:type="pct"/>
            <w:vAlign w:val="center"/>
          </w:tcPr>
          <w:p w14:paraId="2730498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Cynaropicrin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*</w:t>
            </w:r>
          </w:p>
        </w:tc>
        <w:tc>
          <w:tcPr>
            <w:tcW w:w="392" w:type="pct"/>
            <w:vAlign w:val="center"/>
          </w:tcPr>
          <w:p w14:paraId="02822B7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346.41</w:t>
            </w:r>
          </w:p>
        </w:tc>
        <w:tc>
          <w:tcPr>
            <w:tcW w:w="252" w:type="pct"/>
            <w:vAlign w:val="center"/>
          </w:tcPr>
          <w:p w14:paraId="56CA697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1.6</w:t>
            </w:r>
          </w:p>
        </w:tc>
        <w:tc>
          <w:tcPr>
            <w:tcW w:w="243" w:type="pct"/>
            <w:vAlign w:val="center"/>
          </w:tcPr>
          <w:p w14:paraId="2E3DEAE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</w:t>
            </w:r>
          </w:p>
        </w:tc>
        <w:tc>
          <w:tcPr>
            <w:tcW w:w="249" w:type="pct"/>
            <w:vAlign w:val="center"/>
          </w:tcPr>
          <w:p w14:paraId="18689DF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</w:t>
            </w:r>
          </w:p>
        </w:tc>
        <w:tc>
          <w:tcPr>
            <w:tcW w:w="243" w:type="pct"/>
            <w:vAlign w:val="center"/>
          </w:tcPr>
          <w:p w14:paraId="0081F47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67.5</w:t>
            </w:r>
          </w:p>
        </w:tc>
        <w:tc>
          <w:tcPr>
            <w:tcW w:w="271" w:type="pct"/>
            <w:vAlign w:val="center"/>
          </w:tcPr>
          <w:p w14:paraId="148C2EE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-0.1</w:t>
            </w:r>
          </w:p>
        </w:tc>
        <w:tc>
          <w:tcPr>
            <w:tcW w:w="221" w:type="pct"/>
            <w:vAlign w:val="center"/>
          </w:tcPr>
          <w:p w14:paraId="60EF49A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-0.83</w:t>
            </w:r>
          </w:p>
        </w:tc>
        <w:tc>
          <w:tcPr>
            <w:tcW w:w="198" w:type="pct"/>
            <w:vAlign w:val="center"/>
          </w:tcPr>
          <w:p w14:paraId="56EA525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0.38</w:t>
            </w:r>
          </w:p>
        </w:tc>
        <w:tc>
          <w:tcPr>
            <w:tcW w:w="216" w:type="pct"/>
            <w:vAlign w:val="center"/>
          </w:tcPr>
          <w:p w14:paraId="7664D52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0.34</w:t>
            </w:r>
          </w:p>
        </w:tc>
        <w:tc>
          <w:tcPr>
            <w:tcW w:w="278" w:type="pct"/>
            <w:vAlign w:val="center"/>
          </w:tcPr>
          <w:p w14:paraId="1551157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1.38</w:t>
            </w:r>
          </w:p>
        </w:tc>
        <w:tc>
          <w:tcPr>
            <w:tcW w:w="421" w:type="pct"/>
            <w:vAlign w:val="center"/>
          </w:tcPr>
          <w:p w14:paraId="62B0BB1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i/>
                <w:iCs/>
                <w:sz w:val="18"/>
                <w:szCs w:val="18"/>
              </w:rPr>
              <w:t>RA</w:t>
            </w:r>
          </w:p>
        </w:tc>
      </w:tr>
      <w:tr w:rsidR="00982E81" w14:paraId="4D7D8AC5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77C9665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MOL000358</w:t>
            </w:r>
          </w:p>
        </w:tc>
        <w:tc>
          <w:tcPr>
            <w:tcW w:w="1459" w:type="pct"/>
            <w:vAlign w:val="center"/>
          </w:tcPr>
          <w:p w14:paraId="046908D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Beta-sitosterol</w:t>
            </w:r>
          </w:p>
        </w:tc>
        <w:tc>
          <w:tcPr>
            <w:tcW w:w="392" w:type="pct"/>
            <w:vAlign w:val="center"/>
          </w:tcPr>
          <w:p w14:paraId="4C8571D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414.79</w:t>
            </w:r>
          </w:p>
        </w:tc>
        <w:tc>
          <w:tcPr>
            <w:tcW w:w="252" w:type="pct"/>
            <w:vAlign w:val="center"/>
          </w:tcPr>
          <w:p w14:paraId="366CBBA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8.08</w:t>
            </w:r>
          </w:p>
        </w:tc>
        <w:tc>
          <w:tcPr>
            <w:tcW w:w="243" w:type="pct"/>
            <w:vAlign w:val="center"/>
          </w:tcPr>
          <w:p w14:paraId="046846F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</w:t>
            </w:r>
          </w:p>
        </w:tc>
        <w:tc>
          <w:tcPr>
            <w:tcW w:w="249" w:type="pct"/>
            <w:vAlign w:val="center"/>
          </w:tcPr>
          <w:p w14:paraId="2F7671C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</w:t>
            </w:r>
          </w:p>
        </w:tc>
        <w:tc>
          <w:tcPr>
            <w:tcW w:w="243" w:type="pct"/>
            <w:vAlign w:val="center"/>
          </w:tcPr>
          <w:p w14:paraId="6DF6C9A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36.91</w:t>
            </w:r>
          </w:p>
        </w:tc>
        <w:tc>
          <w:tcPr>
            <w:tcW w:w="271" w:type="pct"/>
            <w:vAlign w:val="center"/>
          </w:tcPr>
          <w:p w14:paraId="2FA33C5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1.32</w:t>
            </w:r>
          </w:p>
        </w:tc>
        <w:tc>
          <w:tcPr>
            <w:tcW w:w="221" w:type="pct"/>
            <w:vAlign w:val="center"/>
          </w:tcPr>
          <w:p w14:paraId="244F082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0.99</w:t>
            </w:r>
          </w:p>
        </w:tc>
        <w:tc>
          <w:tcPr>
            <w:tcW w:w="198" w:type="pct"/>
            <w:vAlign w:val="center"/>
          </w:tcPr>
          <w:p w14:paraId="06F8E0F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0.75</w:t>
            </w:r>
          </w:p>
        </w:tc>
        <w:tc>
          <w:tcPr>
            <w:tcW w:w="216" w:type="pct"/>
            <w:vAlign w:val="center"/>
          </w:tcPr>
          <w:p w14:paraId="14DB35E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0.23</w:t>
            </w:r>
          </w:p>
        </w:tc>
        <w:tc>
          <w:tcPr>
            <w:tcW w:w="278" w:type="pct"/>
            <w:vAlign w:val="center"/>
          </w:tcPr>
          <w:p w14:paraId="38B0A8E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5.36</w:t>
            </w:r>
          </w:p>
        </w:tc>
        <w:tc>
          <w:tcPr>
            <w:tcW w:w="421" w:type="pct"/>
            <w:vAlign w:val="center"/>
          </w:tcPr>
          <w:p w14:paraId="6C4C7DA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i/>
                <w:iCs/>
                <w:sz w:val="18"/>
                <w:szCs w:val="18"/>
              </w:rPr>
              <w:t>AM/GI</w:t>
            </w:r>
          </w:p>
        </w:tc>
      </w:tr>
      <w:tr w:rsidR="00982E81" w14:paraId="4BA411E2" w14:textId="77777777" w:rsidTr="00982E81">
        <w:trPr>
          <w:trHeight w:val="9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6441816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MOL001755</w:t>
            </w:r>
          </w:p>
        </w:tc>
        <w:tc>
          <w:tcPr>
            <w:tcW w:w="1459" w:type="pct"/>
            <w:vAlign w:val="center"/>
          </w:tcPr>
          <w:p w14:paraId="400E447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24-Ethylcholest-4-en-3-one</w:t>
            </w:r>
          </w:p>
        </w:tc>
        <w:tc>
          <w:tcPr>
            <w:tcW w:w="392" w:type="pct"/>
            <w:vAlign w:val="center"/>
          </w:tcPr>
          <w:p w14:paraId="7E64EF8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412.77</w:t>
            </w:r>
          </w:p>
        </w:tc>
        <w:tc>
          <w:tcPr>
            <w:tcW w:w="252" w:type="pct"/>
            <w:vAlign w:val="center"/>
          </w:tcPr>
          <w:p w14:paraId="014602A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8.18</w:t>
            </w:r>
          </w:p>
        </w:tc>
        <w:tc>
          <w:tcPr>
            <w:tcW w:w="243" w:type="pct"/>
            <w:vAlign w:val="center"/>
          </w:tcPr>
          <w:p w14:paraId="75DFCC9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49" w:type="pct"/>
            <w:vAlign w:val="center"/>
          </w:tcPr>
          <w:p w14:paraId="25B9224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</w:t>
            </w:r>
          </w:p>
        </w:tc>
        <w:tc>
          <w:tcPr>
            <w:tcW w:w="243" w:type="pct"/>
            <w:vAlign w:val="center"/>
          </w:tcPr>
          <w:p w14:paraId="4A6536F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36.08</w:t>
            </w:r>
          </w:p>
        </w:tc>
        <w:tc>
          <w:tcPr>
            <w:tcW w:w="271" w:type="pct"/>
            <w:vAlign w:val="center"/>
          </w:tcPr>
          <w:p w14:paraId="27F98F0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1.46</w:t>
            </w:r>
          </w:p>
        </w:tc>
        <w:tc>
          <w:tcPr>
            <w:tcW w:w="221" w:type="pct"/>
            <w:vAlign w:val="center"/>
          </w:tcPr>
          <w:p w14:paraId="2BF099F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1.22</w:t>
            </w:r>
          </w:p>
        </w:tc>
        <w:tc>
          <w:tcPr>
            <w:tcW w:w="198" w:type="pct"/>
            <w:vAlign w:val="center"/>
          </w:tcPr>
          <w:p w14:paraId="485083A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0.76</w:t>
            </w:r>
          </w:p>
        </w:tc>
        <w:tc>
          <w:tcPr>
            <w:tcW w:w="216" w:type="pct"/>
            <w:vAlign w:val="center"/>
          </w:tcPr>
          <w:p w14:paraId="53D8A55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0.25</w:t>
            </w:r>
          </w:p>
        </w:tc>
        <w:tc>
          <w:tcPr>
            <w:tcW w:w="278" w:type="pct"/>
            <w:vAlign w:val="center"/>
          </w:tcPr>
          <w:p w14:paraId="394AFEF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5.49</w:t>
            </w:r>
          </w:p>
        </w:tc>
        <w:tc>
          <w:tcPr>
            <w:tcW w:w="421" w:type="pct"/>
            <w:vAlign w:val="center"/>
          </w:tcPr>
          <w:p w14:paraId="0D247B8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i/>
                <w:iCs/>
                <w:sz w:val="18"/>
                <w:szCs w:val="18"/>
              </w:rPr>
              <w:t>AM</w:t>
            </w:r>
          </w:p>
        </w:tc>
      </w:tr>
      <w:tr w:rsidR="00982E81" w14:paraId="77D7DCFA" w14:textId="77777777" w:rsidTr="00982E81">
        <w:trPr>
          <w:trHeight w:val="9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704EE02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MOL001771</w:t>
            </w:r>
          </w:p>
        </w:tc>
        <w:tc>
          <w:tcPr>
            <w:tcW w:w="1459" w:type="pct"/>
            <w:vAlign w:val="center"/>
          </w:tcPr>
          <w:p w14:paraId="1CF9CB8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Poriferast-5-en-3beta-ol</w:t>
            </w:r>
          </w:p>
        </w:tc>
        <w:tc>
          <w:tcPr>
            <w:tcW w:w="392" w:type="pct"/>
            <w:vAlign w:val="center"/>
          </w:tcPr>
          <w:p w14:paraId="3600C23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414.79</w:t>
            </w:r>
          </w:p>
        </w:tc>
        <w:tc>
          <w:tcPr>
            <w:tcW w:w="252" w:type="pct"/>
            <w:vAlign w:val="center"/>
          </w:tcPr>
          <w:p w14:paraId="5628AF1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8.08</w:t>
            </w:r>
          </w:p>
        </w:tc>
        <w:tc>
          <w:tcPr>
            <w:tcW w:w="243" w:type="pct"/>
            <w:vAlign w:val="center"/>
          </w:tcPr>
          <w:p w14:paraId="71D12A9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</w:t>
            </w:r>
          </w:p>
        </w:tc>
        <w:tc>
          <w:tcPr>
            <w:tcW w:w="249" w:type="pct"/>
            <w:vAlign w:val="center"/>
          </w:tcPr>
          <w:p w14:paraId="005CCA8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</w:t>
            </w:r>
          </w:p>
        </w:tc>
        <w:tc>
          <w:tcPr>
            <w:tcW w:w="243" w:type="pct"/>
            <w:vAlign w:val="center"/>
          </w:tcPr>
          <w:p w14:paraId="02D1D8A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36.91</w:t>
            </w:r>
          </w:p>
        </w:tc>
        <w:tc>
          <w:tcPr>
            <w:tcW w:w="271" w:type="pct"/>
            <w:vAlign w:val="center"/>
          </w:tcPr>
          <w:p w14:paraId="47709EE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1.45</w:t>
            </w:r>
          </w:p>
        </w:tc>
        <w:tc>
          <w:tcPr>
            <w:tcW w:w="221" w:type="pct"/>
            <w:vAlign w:val="center"/>
          </w:tcPr>
          <w:p w14:paraId="468D339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1.14</w:t>
            </w:r>
          </w:p>
        </w:tc>
        <w:tc>
          <w:tcPr>
            <w:tcW w:w="198" w:type="pct"/>
            <w:vAlign w:val="center"/>
          </w:tcPr>
          <w:p w14:paraId="3201E5E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0.75</w:t>
            </w:r>
          </w:p>
        </w:tc>
        <w:tc>
          <w:tcPr>
            <w:tcW w:w="216" w:type="pct"/>
            <w:vAlign w:val="center"/>
          </w:tcPr>
          <w:p w14:paraId="0DDE916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2E7D3A9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5.07</w:t>
            </w:r>
          </w:p>
        </w:tc>
        <w:tc>
          <w:tcPr>
            <w:tcW w:w="421" w:type="pct"/>
            <w:vAlign w:val="center"/>
          </w:tcPr>
          <w:p w14:paraId="153D9DB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i/>
                <w:iCs/>
                <w:sz w:val="18"/>
                <w:szCs w:val="18"/>
              </w:rPr>
              <w:t>AM</w:t>
            </w:r>
          </w:p>
        </w:tc>
      </w:tr>
      <w:tr w:rsidR="00982E81" w14:paraId="763BA310" w14:textId="77777777" w:rsidTr="00982E81">
        <w:trPr>
          <w:trHeight w:val="9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2F4553D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MOL001973</w:t>
            </w:r>
          </w:p>
        </w:tc>
        <w:tc>
          <w:tcPr>
            <w:tcW w:w="1459" w:type="pct"/>
            <w:vAlign w:val="center"/>
          </w:tcPr>
          <w:p w14:paraId="11AD291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Sitosteryl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 xml:space="preserve"> acetate</w:t>
            </w:r>
          </w:p>
        </w:tc>
        <w:tc>
          <w:tcPr>
            <w:tcW w:w="392" w:type="pct"/>
            <w:vAlign w:val="center"/>
          </w:tcPr>
          <w:p w14:paraId="3B0EC2C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456.83</w:t>
            </w:r>
          </w:p>
        </w:tc>
        <w:tc>
          <w:tcPr>
            <w:tcW w:w="252" w:type="pct"/>
            <w:vAlign w:val="center"/>
          </w:tcPr>
          <w:p w14:paraId="4053418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8.46</w:t>
            </w:r>
          </w:p>
        </w:tc>
        <w:tc>
          <w:tcPr>
            <w:tcW w:w="243" w:type="pct"/>
            <w:vAlign w:val="center"/>
          </w:tcPr>
          <w:p w14:paraId="5506C8B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49" w:type="pct"/>
            <w:vAlign w:val="center"/>
          </w:tcPr>
          <w:p w14:paraId="004DFB8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</w:t>
            </w:r>
          </w:p>
        </w:tc>
        <w:tc>
          <w:tcPr>
            <w:tcW w:w="243" w:type="pct"/>
            <w:vAlign w:val="center"/>
          </w:tcPr>
          <w:p w14:paraId="4AB8347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40.39</w:t>
            </w:r>
          </w:p>
        </w:tc>
        <w:tc>
          <w:tcPr>
            <w:tcW w:w="271" w:type="pct"/>
            <w:vAlign w:val="center"/>
          </w:tcPr>
          <w:p w14:paraId="17C2078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1.39</w:t>
            </w:r>
          </w:p>
        </w:tc>
        <w:tc>
          <w:tcPr>
            <w:tcW w:w="221" w:type="pct"/>
            <w:vAlign w:val="center"/>
          </w:tcPr>
          <w:p w14:paraId="09A6F0A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1.11</w:t>
            </w:r>
          </w:p>
        </w:tc>
        <w:tc>
          <w:tcPr>
            <w:tcW w:w="198" w:type="pct"/>
            <w:vAlign w:val="center"/>
          </w:tcPr>
          <w:p w14:paraId="646A014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0.85</w:t>
            </w:r>
          </w:p>
        </w:tc>
        <w:tc>
          <w:tcPr>
            <w:tcW w:w="216" w:type="pct"/>
            <w:vAlign w:val="center"/>
          </w:tcPr>
          <w:p w14:paraId="51BF710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0.22</w:t>
            </w:r>
          </w:p>
        </w:tc>
        <w:tc>
          <w:tcPr>
            <w:tcW w:w="278" w:type="pct"/>
            <w:vAlign w:val="center"/>
          </w:tcPr>
          <w:p w14:paraId="386120B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6.34</w:t>
            </w:r>
          </w:p>
        </w:tc>
        <w:tc>
          <w:tcPr>
            <w:tcW w:w="421" w:type="pct"/>
            <w:vAlign w:val="center"/>
          </w:tcPr>
          <w:p w14:paraId="0132002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i/>
                <w:iCs/>
                <w:sz w:val="18"/>
                <w:szCs w:val="18"/>
              </w:rPr>
              <w:t>AM</w:t>
            </w:r>
          </w:p>
        </w:tc>
      </w:tr>
      <w:tr w:rsidR="00982E81" w14:paraId="7DF1603B" w14:textId="77777777" w:rsidTr="00982E81">
        <w:trPr>
          <w:trHeight w:val="99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68EB9C0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MOL003975</w:t>
            </w:r>
          </w:p>
        </w:tc>
        <w:tc>
          <w:tcPr>
            <w:tcW w:w="1459" w:type="pct"/>
            <w:vAlign w:val="center"/>
          </w:tcPr>
          <w:p w14:paraId="31CE215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Icosa-11,14,17-trienoic acid methyl ester</w:t>
            </w:r>
          </w:p>
        </w:tc>
        <w:tc>
          <w:tcPr>
            <w:tcW w:w="392" w:type="pct"/>
            <w:vAlign w:val="center"/>
          </w:tcPr>
          <w:p w14:paraId="4BE2148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320.57</w:t>
            </w:r>
          </w:p>
        </w:tc>
        <w:tc>
          <w:tcPr>
            <w:tcW w:w="252" w:type="pct"/>
            <w:vAlign w:val="center"/>
          </w:tcPr>
          <w:p w14:paraId="3B3A0D3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7.11</w:t>
            </w:r>
          </w:p>
        </w:tc>
        <w:tc>
          <w:tcPr>
            <w:tcW w:w="243" w:type="pct"/>
            <w:vAlign w:val="center"/>
          </w:tcPr>
          <w:p w14:paraId="3D196A6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49" w:type="pct"/>
            <w:vAlign w:val="center"/>
          </w:tcPr>
          <w:p w14:paraId="13136AC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</w:t>
            </w:r>
          </w:p>
        </w:tc>
        <w:tc>
          <w:tcPr>
            <w:tcW w:w="243" w:type="pct"/>
            <w:vAlign w:val="center"/>
          </w:tcPr>
          <w:p w14:paraId="6AF31B3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44.81</w:t>
            </w:r>
          </w:p>
        </w:tc>
        <w:tc>
          <w:tcPr>
            <w:tcW w:w="271" w:type="pct"/>
            <w:vAlign w:val="center"/>
          </w:tcPr>
          <w:p w14:paraId="0B681A8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1.52</w:t>
            </w:r>
          </w:p>
        </w:tc>
        <w:tc>
          <w:tcPr>
            <w:tcW w:w="221" w:type="pct"/>
            <w:vAlign w:val="center"/>
          </w:tcPr>
          <w:p w14:paraId="33CE3EC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1.07</w:t>
            </w:r>
          </w:p>
        </w:tc>
        <w:tc>
          <w:tcPr>
            <w:tcW w:w="198" w:type="pct"/>
            <w:vAlign w:val="center"/>
          </w:tcPr>
          <w:p w14:paraId="0A4C1A3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0.23</w:t>
            </w:r>
          </w:p>
        </w:tc>
        <w:tc>
          <w:tcPr>
            <w:tcW w:w="216" w:type="pct"/>
            <w:vAlign w:val="center"/>
          </w:tcPr>
          <w:p w14:paraId="2495638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0.21</w:t>
            </w:r>
          </w:p>
        </w:tc>
        <w:tc>
          <w:tcPr>
            <w:tcW w:w="278" w:type="pct"/>
            <w:vAlign w:val="center"/>
          </w:tcPr>
          <w:p w14:paraId="12170AF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5.39</w:t>
            </w:r>
          </w:p>
        </w:tc>
        <w:tc>
          <w:tcPr>
            <w:tcW w:w="421" w:type="pct"/>
            <w:vAlign w:val="center"/>
          </w:tcPr>
          <w:p w14:paraId="190C0A3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i/>
                <w:iCs/>
                <w:sz w:val="18"/>
                <w:szCs w:val="18"/>
              </w:rPr>
              <w:t>AM</w:t>
            </w:r>
          </w:p>
        </w:tc>
      </w:tr>
      <w:tr w:rsidR="00982E81" w14:paraId="6D5BE70B" w14:textId="77777777" w:rsidTr="00982E81">
        <w:trPr>
          <w:trHeight w:val="9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3005BFB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MOL007514</w:t>
            </w:r>
          </w:p>
        </w:tc>
        <w:tc>
          <w:tcPr>
            <w:tcW w:w="1459" w:type="pct"/>
            <w:vAlign w:val="center"/>
          </w:tcPr>
          <w:p w14:paraId="67992BF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Methyl icosa-11,14-dienoate</w:t>
            </w:r>
          </w:p>
        </w:tc>
        <w:tc>
          <w:tcPr>
            <w:tcW w:w="392" w:type="pct"/>
            <w:vAlign w:val="center"/>
          </w:tcPr>
          <w:p w14:paraId="7A399EE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322.59</w:t>
            </w:r>
          </w:p>
        </w:tc>
        <w:tc>
          <w:tcPr>
            <w:tcW w:w="252" w:type="pct"/>
            <w:vAlign w:val="center"/>
          </w:tcPr>
          <w:p w14:paraId="0F92699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7.55</w:t>
            </w:r>
          </w:p>
        </w:tc>
        <w:tc>
          <w:tcPr>
            <w:tcW w:w="243" w:type="pct"/>
            <w:vAlign w:val="center"/>
          </w:tcPr>
          <w:p w14:paraId="7EE8FBE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49" w:type="pct"/>
            <w:vAlign w:val="center"/>
          </w:tcPr>
          <w:p w14:paraId="4B149C0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</w:t>
            </w:r>
          </w:p>
        </w:tc>
        <w:tc>
          <w:tcPr>
            <w:tcW w:w="243" w:type="pct"/>
            <w:vAlign w:val="center"/>
          </w:tcPr>
          <w:p w14:paraId="70B324A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39.67</w:t>
            </w:r>
          </w:p>
        </w:tc>
        <w:tc>
          <w:tcPr>
            <w:tcW w:w="271" w:type="pct"/>
            <w:vAlign w:val="center"/>
          </w:tcPr>
          <w:p w14:paraId="23918ED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1.47</w:t>
            </w:r>
          </w:p>
        </w:tc>
        <w:tc>
          <w:tcPr>
            <w:tcW w:w="221" w:type="pct"/>
            <w:vAlign w:val="center"/>
          </w:tcPr>
          <w:p w14:paraId="2221408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1.1</w:t>
            </w:r>
          </w:p>
        </w:tc>
        <w:tc>
          <w:tcPr>
            <w:tcW w:w="198" w:type="pct"/>
            <w:vAlign w:val="center"/>
          </w:tcPr>
          <w:p w14:paraId="70B5F30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0.23</w:t>
            </w:r>
          </w:p>
        </w:tc>
        <w:tc>
          <w:tcPr>
            <w:tcW w:w="216" w:type="pct"/>
            <w:vAlign w:val="center"/>
          </w:tcPr>
          <w:p w14:paraId="0F3A42C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0.18</w:t>
            </w:r>
          </w:p>
        </w:tc>
        <w:tc>
          <w:tcPr>
            <w:tcW w:w="278" w:type="pct"/>
            <w:vAlign w:val="center"/>
          </w:tcPr>
          <w:p w14:paraId="49203B9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5.24</w:t>
            </w:r>
          </w:p>
        </w:tc>
        <w:tc>
          <w:tcPr>
            <w:tcW w:w="421" w:type="pct"/>
            <w:vAlign w:val="center"/>
          </w:tcPr>
          <w:p w14:paraId="749AAFE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i/>
                <w:iCs/>
                <w:sz w:val="18"/>
                <w:szCs w:val="18"/>
              </w:rPr>
              <w:t>AM</w:t>
            </w:r>
          </w:p>
        </w:tc>
      </w:tr>
      <w:tr w:rsidR="00982E81" w14:paraId="628F2B1D" w14:textId="77777777" w:rsidTr="00982E81">
        <w:trPr>
          <w:trHeight w:val="9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79BB8A0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MOL007535</w:t>
            </w:r>
          </w:p>
        </w:tc>
        <w:tc>
          <w:tcPr>
            <w:tcW w:w="1459" w:type="pct"/>
            <w:vAlign w:val="center"/>
          </w:tcPr>
          <w:p w14:paraId="2AAA2FB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(5S,8S,9S,10R,13R,14S,17R)-17-[(1R,4R)-4-Ethyl-1,5-dimethylhexyl]-10,13-dimethyl-2,4,5,7,8,9,11,12,14,15,16,17-dodecahydro-1H-cyclopenta[a]phenanthrene-3,6-dione</w:t>
            </w:r>
          </w:p>
        </w:tc>
        <w:tc>
          <w:tcPr>
            <w:tcW w:w="392" w:type="pct"/>
            <w:vAlign w:val="center"/>
          </w:tcPr>
          <w:p w14:paraId="5DF45F5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428.77</w:t>
            </w:r>
          </w:p>
        </w:tc>
        <w:tc>
          <w:tcPr>
            <w:tcW w:w="252" w:type="pct"/>
            <w:vAlign w:val="center"/>
          </w:tcPr>
          <w:p w14:paraId="02FB1FE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6.66</w:t>
            </w:r>
          </w:p>
        </w:tc>
        <w:tc>
          <w:tcPr>
            <w:tcW w:w="243" w:type="pct"/>
            <w:vAlign w:val="center"/>
          </w:tcPr>
          <w:p w14:paraId="7703550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49" w:type="pct"/>
            <w:vAlign w:val="center"/>
          </w:tcPr>
          <w:p w14:paraId="55E0E5C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</w:t>
            </w:r>
          </w:p>
        </w:tc>
        <w:tc>
          <w:tcPr>
            <w:tcW w:w="243" w:type="pct"/>
            <w:vAlign w:val="center"/>
          </w:tcPr>
          <w:p w14:paraId="2FDBC8C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33.12</w:t>
            </w:r>
          </w:p>
        </w:tc>
        <w:tc>
          <w:tcPr>
            <w:tcW w:w="271" w:type="pct"/>
            <w:vAlign w:val="center"/>
          </w:tcPr>
          <w:p w14:paraId="1DB1563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0.9</w:t>
            </w:r>
          </w:p>
        </w:tc>
        <w:tc>
          <w:tcPr>
            <w:tcW w:w="221" w:type="pct"/>
            <w:vAlign w:val="center"/>
          </w:tcPr>
          <w:p w14:paraId="3744C44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0.44</w:t>
            </w:r>
          </w:p>
        </w:tc>
        <w:tc>
          <w:tcPr>
            <w:tcW w:w="198" w:type="pct"/>
            <w:vAlign w:val="center"/>
          </w:tcPr>
          <w:p w14:paraId="642BE61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0.79</w:t>
            </w:r>
          </w:p>
        </w:tc>
        <w:tc>
          <w:tcPr>
            <w:tcW w:w="216" w:type="pct"/>
            <w:vAlign w:val="center"/>
          </w:tcPr>
          <w:p w14:paraId="0327B11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0.25</w:t>
            </w:r>
          </w:p>
        </w:tc>
        <w:tc>
          <w:tcPr>
            <w:tcW w:w="278" w:type="pct"/>
            <w:vAlign w:val="center"/>
          </w:tcPr>
          <w:p w14:paraId="24C18EE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6.56</w:t>
            </w:r>
          </w:p>
        </w:tc>
        <w:tc>
          <w:tcPr>
            <w:tcW w:w="421" w:type="pct"/>
            <w:vAlign w:val="center"/>
          </w:tcPr>
          <w:p w14:paraId="3095168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i/>
                <w:iCs/>
                <w:sz w:val="18"/>
                <w:szCs w:val="18"/>
              </w:rPr>
              <w:t>AM</w:t>
            </w:r>
          </w:p>
        </w:tc>
      </w:tr>
      <w:tr w:rsidR="00982E81" w14:paraId="0A19DB4E" w14:textId="77777777" w:rsidTr="00982E81">
        <w:trPr>
          <w:trHeight w:val="106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2975D61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MOL007536</w:t>
            </w:r>
          </w:p>
        </w:tc>
        <w:tc>
          <w:tcPr>
            <w:tcW w:w="1459" w:type="pct"/>
            <w:vAlign w:val="center"/>
          </w:tcPr>
          <w:p w14:paraId="28A3396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Stigmasta-5,22-dien-3-beta-yl acetate</w:t>
            </w:r>
            <w:r>
              <w:rPr>
                <w:rStyle w:val="a5"/>
                <w:rFonts w:ascii="Times New Roman Regular" w:eastAsia="仿宋" w:hAnsi="Times New Roman Regular" w:cs="Times New Roman Regular"/>
                <w:sz w:val="18"/>
                <w:szCs w:val="18"/>
              </w:rPr>
              <w:footnoteReference w:id="1"/>
            </w:r>
          </w:p>
        </w:tc>
        <w:tc>
          <w:tcPr>
            <w:tcW w:w="392" w:type="pct"/>
            <w:vAlign w:val="center"/>
          </w:tcPr>
          <w:p w14:paraId="18DDE05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454.81</w:t>
            </w:r>
          </w:p>
        </w:tc>
        <w:tc>
          <w:tcPr>
            <w:tcW w:w="252" w:type="pct"/>
            <w:vAlign w:val="center"/>
          </w:tcPr>
          <w:p w14:paraId="12F50F4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8.02</w:t>
            </w:r>
          </w:p>
        </w:tc>
        <w:tc>
          <w:tcPr>
            <w:tcW w:w="243" w:type="pct"/>
            <w:vAlign w:val="center"/>
          </w:tcPr>
          <w:p w14:paraId="5E56DE5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49" w:type="pct"/>
            <w:vAlign w:val="center"/>
          </w:tcPr>
          <w:p w14:paraId="459BC1F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</w:t>
            </w:r>
          </w:p>
        </w:tc>
        <w:tc>
          <w:tcPr>
            <w:tcW w:w="243" w:type="pct"/>
            <w:vAlign w:val="center"/>
          </w:tcPr>
          <w:p w14:paraId="036DC45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46.44</w:t>
            </w:r>
          </w:p>
        </w:tc>
        <w:tc>
          <w:tcPr>
            <w:tcW w:w="271" w:type="pct"/>
            <w:vAlign w:val="center"/>
          </w:tcPr>
          <w:p w14:paraId="2512887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1.41</w:t>
            </w:r>
          </w:p>
        </w:tc>
        <w:tc>
          <w:tcPr>
            <w:tcW w:w="221" w:type="pct"/>
            <w:vAlign w:val="center"/>
          </w:tcPr>
          <w:p w14:paraId="5308FF1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1.1</w:t>
            </w:r>
          </w:p>
        </w:tc>
        <w:tc>
          <w:tcPr>
            <w:tcW w:w="198" w:type="pct"/>
            <w:vAlign w:val="center"/>
          </w:tcPr>
          <w:p w14:paraId="1B2DE28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0.86</w:t>
            </w:r>
          </w:p>
        </w:tc>
        <w:tc>
          <w:tcPr>
            <w:tcW w:w="216" w:type="pct"/>
            <w:vAlign w:val="center"/>
          </w:tcPr>
          <w:p w14:paraId="4A57329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0.22</w:t>
            </w:r>
          </w:p>
        </w:tc>
        <w:tc>
          <w:tcPr>
            <w:tcW w:w="278" w:type="pct"/>
            <w:vAlign w:val="center"/>
          </w:tcPr>
          <w:p w14:paraId="0E3CF93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5.68</w:t>
            </w:r>
          </w:p>
        </w:tc>
        <w:tc>
          <w:tcPr>
            <w:tcW w:w="421" w:type="pct"/>
            <w:vAlign w:val="center"/>
          </w:tcPr>
          <w:p w14:paraId="5431807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i/>
                <w:iCs/>
                <w:sz w:val="18"/>
                <w:szCs w:val="18"/>
              </w:rPr>
              <w:t>AM</w:t>
            </w:r>
          </w:p>
        </w:tc>
      </w:tr>
      <w:tr w:rsidR="00982E81" w14:paraId="0BCECF7E" w14:textId="77777777" w:rsidTr="00982E81">
        <w:trPr>
          <w:trHeight w:val="319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1CFEE7C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MOL000131</w:t>
            </w:r>
          </w:p>
        </w:tc>
        <w:tc>
          <w:tcPr>
            <w:tcW w:w="1459" w:type="pct"/>
            <w:vAlign w:val="center"/>
          </w:tcPr>
          <w:p w14:paraId="7A0F5A3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EIC*</w:t>
            </w:r>
          </w:p>
        </w:tc>
        <w:tc>
          <w:tcPr>
            <w:tcW w:w="392" w:type="pct"/>
            <w:vAlign w:val="center"/>
          </w:tcPr>
          <w:p w14:paraId="3A05F44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280.5</w:t>
            </w:r>
          </w:p>
        </w:tc>
        <w:tc>
          <w:tcPr>
            <w:tcW w:w="252" w:type="pct"/>
            <w:vAlign w:val="center"/>
          </w:tcPr>
          <w:p w14:paraId="11786C0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6.39</w:t>
            </w:r>
          </w:p>
        </w:tc>
        <w:tc>
          <w:tcPr>
            <w:tcW w:w="243" w:type="pct"/>
            <w:vAlign w:val="center"/>
          </w:tcPr>
          <w:p w14:paraId="53D44F0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</w:t>
            </w:r>
          </w:p>
        </w:tc>
        <w:tc>
          <w:tcPr>
            <w:tcW w:w="249" w:type="pct"/>
            <w:vAlign w:val="center"/>
          </w:tcPr>
          <w:p w14:paraId="12E7E81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</w:t>
            </w:r>
          </w:p>
        </w:tc>
        <w:tc>
          <w:tcPr>
            <w:tcW w:w="243" w:type="pct"/>
            <w:vAlign w:val="center"/>
          </w:tcPr>
          <w:p w14:paraId="65C0084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41.9</w:t>
            </w:r>
          </w:p>
        </w:tc>
        <w:tc>
          <w:tcPr>
            <w:tcW w:w="271" w:type="pct"/>
            <w:vAlign w:val="center"/>
          </w:tcPr>
          <w:p w14:paraId="1309AB8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1.16</w:t>
            </w:r>
          </w:p>
        </w:tc>
        <w:tc>
          <w:tcPr>
            <w:tcW w:w="221" w:type="pct"/>
            <w:vAlign w:val="center"/>
          </w:tcPr>
          <w:p w14:paraId="75058AC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0.9</w:t>
            </w:r>
          </w:p>
        </w:tc>
        <w:tc>
          <w:tcPr>
            <w:tcW w:w="198" w:type="pct"/>
            <w:shd w:val="clear" w:color="auto" w:fill="auto"/>
            <w:vAlign w:val="center"/>
          </w:tcPr>
          <w:p w14:paraId="70A97AA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0.14</w:t>
            </w:r>
          </w:p>
        </w:tc>
        <w:tc>
          <w:tcPr>
            <w:tcW w:w="216" w:type="pct"/>
            <w:vAlign w:val="center"/>
          </w:tcPr>
          <w:p w14:paraId="30D3902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0.25</w:t>
            </w:r>
          </w:p>
        </w:tc>
        <w:tc>
          <w:tcPr>
            <w:tcW w:w="278" w:type="pct"/>
            <w:vAlign w:val="center"/>
          </w:tcPr>
          <w:p w14:paraId="3F4E955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7.5</w:t>
            </w:r>
          </w:p>
        </w:tc>
        <w:tc>
          <w:tcPr>
            <w:tcW w:w="421" w:type="pct"/>
            <w:vAlign w:val="center"/>
          </w:tcPr>
          <w:p w14:paraId="44C31A2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i/>
                <w:iCs/>
                <w:sz w:val="18"/>
                <w:szCs w:val="18"/>
              </w:rPr>
              <w:t>AM</w:t>
            </w:r>
          </w:p>
        </w:tc>
      </w:tr>
      <w:tr w:rsidR="00982E81" w14:paraId="666DAAC0" w14:textId="77777777" w:rsidTr="00982E81">
        <w:trPr>
          <w:trHeight w:val="626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17FAC44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MOL001312</w:t>
            </w:r>
          </w:p>
        </w:tc>
        <w:tc>
          <w:tcPr>
            <w:tcW w:w="1459" w:type="pct"/>
            <w:vAlign w:val="center"/>
          </w:tcPr>
          <w:p w14:paraId="0A48B7C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9-Hexadecenoic acid*</w:t>
            </w:r>
          </w:p>
        </w:tc>
        <w:tc>
          <w:tcPr>
            <w:tcW w:w="392" w:type="pct"/>
            <w:vAlign w:val="center"/>
          </w:tcPr>
          <w:p w14:paraId="22BF1AE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254.46</w:t>
            </w:r>
          </w:p>
        </w:tc>
        <w:tc>
          <w:tcPr>
            <w:tcW w:w="252" w:type="pct"/>
            <w:vAlign w:val="center"/>
          </w:tcPr>
          <w:p w14:paraId="18788A1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5.92</w:t>
            </w:r>
          </w:p>
        </w:tc>
        <w:tc>
          <w:tcPr>
            <w:tcW w:w="243" w:type="pct"/>
            <w:vAlign w:val="center"/>
          </w:tcPr>
          <w:p w14:paraId="6356F46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</w:t>
            </w:r>
          </w:p>
        </w:tc>
        <w:tc>
          <w:tcPr>
            <w:tcW w:w="249" w:type="pct"/>
            <w:vAlign w:val="center"/>
          </w:tcPr>
          <w:p w14:paraId="19EA7E3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</w:t>
            </w:r>
          </w:p>
        </w:tc>
        <w:tc>
          <w:tcPr>
            <w:tcW w:w="243" w:type="pct"/>
            <w:vAlign w:val="center"/>
          </w:tcPr>
          <w:p w14:paraId="53F8CE4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35.78</w:t>
            </w:r>
          </w:p>
        </w:tc>
        <w:tc>
          <w:tcPr>
            <w:tcW w:w="271" w:type="pct"/>
            <w:vAlign w:val="center"/>
          </w:tcPr>
          <w:p w14:paraId="0B0F8DB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1.1</w:t>
            </w:r>
          </w:p>
        </w:tc>
        <w:tc>
          <w:tcPr>
            <w:tcW w:w="221" w:type="pct"/>
            <w:vAlign w:val="center"/>
          </w:tcPr>
          <w:p w14:paraId="6EBD216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0.85</w:t>
            </w:r>
          </w:p>
        </w:tc>
        <w:tc>
          <w:tcPr>
            <w:tcW w:w="198" w:type="pct"/>
            <w:shd w:val="clear" w:color="auto" w:fill="auto"/>
            <w:vAlign w:val="center"/>
          </w:tcPr>
          <w:p w14:paraId="68B6C6B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0.1</w:t>
            </w:r>
          </w:p>
        </w:tc>
        <w:tc>
          <w:tcPr>
            <w:tcW w:w="216" w:type="pct"/>
            <w:vAlign w:val="center"/>
          </w:tcPr>
          <w:p w14:paraId="46F2BFD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</w:t>
            </w:r>
          </w:p>
        </w:tc>
        <w:tc>
          <w:tcPr>
            <w:tcW w:w="278" w:type="pct"/>
            <w:vAlign w:val="center"/>
          </w:tcPr>
          <w:p w14:paraId="69B64EA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5.61</w:t>
            </w:r>
          </w:p>
        </w:tc>
        <w:tc>
          <w:tcPr>
            <w:tcW w:w="421" w:type="pct"/>
            <w:vAlign w:val="center"/>
          </w:tcPr>
          <w:p w14:paraId="11F45BA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i/>
                <w:iCs/>
                <w:sz w:val="18"/>
                <w:szCs w:val="18"/>
              </w:rPr>
              <w:t>AM</w:t>
            </w:r>
          </w:p>
        </w:tc>
      </w:tr>
      <w:tr w:rsidR="00982E81" w14:paraId="621DD500" w14:textId="77777777" w:rsidTr="00982E81">
        <w:trPr>
          <w:trHeight w:val="9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183C7CB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MOL001398</w:t>
            </w:r>
          </w:p>
        </w:tc>
        <w:tc>
          <w:tcPr>
            <w:tcW w:w="1459" w:type="pct"/>
            <w:vAlign w:val="center"/>
          </w:tcPr>
          <w:p w14:paraId="638940B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 xml:space="preserve">Methyl </w:t>
            </w: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linolenate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*</w:t>
            </w:r>
          </w:p>
        </w:tc>
        <w:tc>
          <w:tcPr>
            <w:tcW w:w="392" w:type="pct"/>
            <w:vAlign w:val="center"/>
          </w:tcPr>
          <w:p w14:paraId="238463D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292.51</w:t>
            </w:r>
          </w:p>
        </w:tc>
        <w:tc>
          <w:tcPr>
            <w:tcW w:w="252" w:type="pct"/>
            <w:vAlign w:val="center"/>
          </w:tcPr>
          <w:p w14:paraId="28F784F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6.2</w:t>
            </w:r>
          </w:p>
        </w:tc>
        <w:tc>
          <w:tcPr>
            <w:tcW w:w="243" w:type="pct"/>
            <w:vAlign w:val="center"/>
          </w:tcPr>
          <w:p w14:paraId="3AB4478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49" w:type="pct"/>
            <w:vAlign w:val="center"/>
          </w:tcPr>
          <w:p w14:paraId="3129CDE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</w:t>
            </w:r>
          </w:p>
        </w:tc>
        <w:tc>
          <w:tcPr>
            <w:tcW w:w="243" w:type="pct"/>
            <w:vAlign w:val="center"/>
          </w:tcPr>
          <w:p w14:paraId="2BCDF7E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46.15</w:t>
            </w:r>
          </w:p>
        </w:tc>
        <w:tc>
          <w:tcPr>
            <w:tcW w:w="271" w:type="pct"/>
            <w:vAlign w:val="center"/>
          </w:tcPr>
          <w:p w14:paraId="17AC4DF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1.48</w:t>
            </w:r>
          </w:p>
        </w:tc>
        <w:tc>
          <w:tcPr>
            <w:tcW w:w="221" w:type="pct"/>
            <w:vAlign w:val="center"/>
          </w:tcPr>
          <w:p w14:paraId="48377F3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1.09</w:t>
            </w:r>
          </w:p>
        </w:tc>
        <w:tc>
          <w:tcPr>
            <w:tcW w:w="198" w:type="pct"/>
            <w:vAlign w:val="center"/>
          </w:tcPr>
          <w:p w14:paraId="1417C78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0.17</w:t>
            </w:r>
          </w:p>
        </w:tc>
        <w:tc>
          <w:tcPr>
            <w:tcW w:w="216" w:type="pct"/>
            <w:vAlign w:val="center"/>
          </w:tcPr>
          <w:p w14:paraId="6F4D82F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0.24</w:t>
            </w:r>
          </w:p>
        </w:tc>
        <w:tc>
          <w:tcPr>
            <w:tcW w:w="278" w:type="pct"/>
            <w:vAlign w:val="center"/>
          </w:tcPr>
          <w:p w14:paraId="0BA7300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5.95</w:t>
            </w:r>
          </w:p>
        </w:tc>
        <w:tc>
          <w:tcPr>
            <w:tcW w:w="421" w:type="pct"/>
            <w:vAlign w:val="center"/>
          </w:tcPr>
          <w:p w14:paraId="27EA49C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i/>
                <w:iCs/>
                <w:sz w:val="18"/>
                <w:szCs w:val="18"/>
              </w:rPr>
              <w:t>AM</w:t>
            </w:r>
          </w:p>
        </w:tc>
      </w:tr>
      <w:tr w:rsidR="00982E81" w14:paraId="234960DF" w14:textId="77777777" w:rsidTr="00982E81">
        <w:trPr>
          <w:trHeight w:val="879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2D813C3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MOL002153</w:t>
            </w:r>
          </w:p>
        </w:tc>
        <w:tc>
          <w:tcPr>
            <w:tcW w:w="1459" w:type="pct"/>
            <w:vAlign w:val="center"/>
          </w:tcPr>
          <w:p w14:paraId="51EED97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1H-Cycloprop(e)azulen-7-ol, decahydro-1,1,7-trimethyl-4-methylene-, (1aR-(1aalpha,4aalpha,7beta,7abeta,7balpha))-*</w:t>
            </w:r>
          </w:p>
        </w:tc>
        <w:tc>
          <w:tcPr>
            <w:tcW w:w="392" w:type="pct"/>
            <w:vAlign w:val="center"/>
          </w:tcPr>
          <w:p w14:paraId="5318ECB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220.39</w:t>
            </w:r>
          </w:p>
        </w:tc>
        <w:tc>
          <w:tcPr>
            <w:tcW w:w="252" w:type="pct"/>
            <w:vAlign w:val="center"/>
          </w:tcPr>
          <w:p w14:paraId="7E3DFD7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3.01</w:t>
            </w:r>
          </w:p>
        </w:tc>
        <w:tc>
          <w:tcPr>
            <w:tcW w:w="243" w:type="pct"/>
            <w:vAlign w:val="center"/>
          </w:tcPr>
          <w:p w14:paraId="2B30FDD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</w:t>
            </w:r>
          </w:p>
        </w:tc>
        <w:tc>
          <w:tcPr>
            <w:tcW w:w="249" w:type="pct"/>
            <w:vAlign w:val="center"/>
          </w:tcPr>
          <w:p w14:paraId="1188067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</w:t>
            </w:r>
          </w:p>
        </w:tc>
        <w:tc>
          <w:tcPr>
            <w:tcW w:w="243" w:type="pct"/>
            <w:vAlign w:val="center"/>
          </w:tcPr>
          <w:p w14:paraId="2A6BD9E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82.33</w:t>
            </w:r>
          </w:p>
        </w:tc>
        <w:tc>
          <w:tcPr>
            <w:tcW w:w="271" w:type="pct"/>
            <w:vAlign w:val="center"/>
          </w:tcPr>
          <w:p w14:paraId="0692EC8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1.37</w:t>
            </w:r>
          </w:p>
        </w:tc>
        <w:tc>
          <w:tcPr>
            <w:tcW w:w="221" w:type="pct"/>
            <w:vAlign w:val="center"/>
          </w:tcPr>
          <w:p w14:paraId="4D89A63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1.49</w:t>
            </w:r>
          </w:p>
        </w:tc>
        <w:tc>
          <w:tcPr>
            <w:tcW w:w="198" w:type="pct"/>
            <w:vAlign w:val="center"/>
          </w:tcPr>
          <w:p w14:paraId="34B9EF9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0.12</w:t>
            </w:r>
          </w:p>
        </w:tc>
        <w:tc>
          <w:tcPr>
            <w:tcW w:w="216" w:type="pct"/>
            <w:vAlign w:val="center"/>
          </w:tcPr>
          <w:p w14:paraId="5C29070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0.28</w:t>
            </w:r>
          </w:p>
        </w:tc>
        <w:tc>
          <w:tcPr>
            <w:tcW w:w="278" w:type="pct"/>
            <w:vAlign w:val="center"/>
          </w:tcPr>
          <w:p w14:paraId="2CFFD14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12.04</w:t>
            </w:r>
          </w:p>
        </w:tc>
        <w:tc>
          <w:tcPr>
            <w:tcW w:w="421" w:type="pct"/>
            <w:vAlign w:val="center"/>
          </w:tcPr>
          <w:p w14:paraId="6D0CE8B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i/>
                <w:iCs/>
                <w:sz w:val="18"/>
                <w:szCs w:val="18"/>
              </w:rPr>
              <w:t>AM</w:t>
            </w:r>
          </w:p>
        </w:tc>
      </w:tr>
      <w:tr w:rsidR="00982E81" w14:paraId="512E3B76" w14:textId="77777777" w:rsidTr="00982E81">
        <w:trPr>
          <w:trHeight w:val="9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5116062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MOL002697</w:t>
            </w:r>
          </w:p>
        </w:tc>
        <w:tc>
          <w:tcPr>
            <w:tcW w:w="1459" w:type="pct"/>
            <w:vAlign w:val="center"/>
          </w:tcPr>
          <w:p w14:paraId="54F605E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Junipene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*</w:t>
            </w:r>
          </w:p>
        </w:tc>
        <w:tc>
          <w:tcPr>
            <w:tcW w:w="392" w:type="pct"/>
            <w:vAlign w:val="center"/>
          </w:tcPr>
          <w:p w14:paraId="7D4CD6D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204.39</w:t>
            </w:r>
          </w:p>
        </w:tc>
        <w:tc>
          <w:tcPr>
            <w:tcW w:w="252" w:type="pct"/>
            <w:vAlign w:val="center"/>
          </w:tcPr>
          <w:p w14:paraId="07DBD0B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4.18</w:t>
            </w:r>
          </w:p>
        </w:tc>
        <w:tc>
          <w:tcPr>
            <w:tcW w:w="243" w:type="pct"/>
            <w:vAlign w:val="center"/>
          </w:tcPr>
          <w:p w14:paraId="16E32D8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49" w:type="pct"/>
            <w:vAlign w:val="center"/>
          </w:tcPr>
          <w:p w14:paraId="2456C2E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43" w:type="pct"/>
            <w:vAlign w:val="center"/>
          </w:tcPr>
          <w:p w14:paraId="2F80D5F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44.07</w:t>
            </w:r>
          </w:p>
        </w:tc>
        <w:tc>
          <w:tcPr>
            <w:tcW w:w="271" w:type="pct"/>
            <w:vAlign w:val="center"/>
          </w:tcPr>
          <w:p w14:paraId="7C9E273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1.82</w:t>
            </w:r>
          </w:p>
        </w:tc>
        <w:tc>
          <w:tcPr>
            <w:tcW w:w="221" w:type="pct"/>
            <w:vAlign w:val="center"/>
          </w:tcPr>
          <w:p w14:paraId="5A53872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2.14</w:t>
            </w:r>
          </w:p>
        </w:tc>
        <w:tc>
          <w:tcPr>
            <w:tcW w:w="198" w:type="pct"/>
            <w:vAlign w:val="center"/>
          </w:tcPr>
          <w:p w14:paraId="5174CE1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0.11</w:t>
            </w:r>
          </w:p>
        </w:tc>
        <w:tc>
          <w:tcPr>
            <w:tcW w:w="216" w:type="pct"/>
            <w:vAlign w:val="center"/>
          </w:tcPr>
          <w:p w14:paraId="091329E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0.25</w:t>
            </w:r>
          </w:p>
        </w:tc>
        <w:tc>
          <w:tcPr>
            <w:tcW w:w="278" w:type="pct"/>
            <w:vAlign w:val="center"/>
          </w:tcPr>
          <w:p w14:paraId="3F3BBC8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12.2</w:t>
            </w:r>
          </w:p>
        </w:tc>
        <w:tc>
          <w:tcPr>
            <w:tcW w:w="421" w:type="pct"/>
            <w:vAlign w:val="center"/>
          </w:tcPr>
          <w:p w14:paraId="71BBEAD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i/>
                <w:iCs/>
                <w:sz w:val="18"/>
                <w:szCs w:val="18"/>
              </w:rPr>
              <w:t>AM</w:t>
            </w:r>
          </w:p>
        </w:tc>
      </w:tr>
      <w:tr w:rsidR="00982E81" w14:paraId="7964D6AC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75ABFE9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MOL000570</w:t>
            </w:r>
          </w:p>
        </w:tc>
        <w:tc>
          <w:tcPr>
            <w:tcW w:w="1459" w:type="pct"/>
            <w:vAlign w:val="center"/>
          </w:tcPr>
          <w:p w14:paraId="6253208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Nonox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 xml:space="preserve"> D*</w:t>
            </w:r>
          </w:p>
        </w:tc>
        <w:tc>
          <w:tcPr>
            <w:tcW w:w="392" w:type="pct"/>
            <w:vAlign w:val="center"/>
          </w:tcPr>
          <w:p w14:paraId="2A13B91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219.3</w:t>
            </w:r>
          </w:p>
        </w:tc>
        <w:tc>
          <w:tcPr>
            <w:tcW w:w="252" w:type="pct"/>
            <w:vAlign w:val="center"/>
          </w:tcPr>
          <w:p w14:paraId="51B00C8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4.29</w:t>
            </w:r>
          </w:p>
        </w:tc>
        <w:tc>
          <w:tcPr>
            <w:tcW w:w="243" w:type="pct"/>
            <w:vAlign w:val="center"/>
          </w:tcPr>
          <w:p w14:paraId="69DD963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</w:t>
            </w:r>
          </w:p>
        </w:tc>
        <w:tc>
          <w:tcPr>
            <w:tcW w:w="249" w:type="pct"/>
            <w:vAlign w:val="center"/>
          </w:tcPr>
          <w:p w14:paraId="74D7DF5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</w:t>
            </w:r>
          </w:p>
        </w:tc>
        <w:tc>
          <w:tcPr>
            <w:tcW w:w="243" w:type="pct"/>
            <w:vAlign w:val="center"/>
          </w:tcPr>
          <w:p w14:paraId="18A105D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39.82</w:t>
            </w:r>
          </w:p>
        </w:tc>
        <w:tc>
          <w:tcPr>
            <w:tcW w:w="271" w:type="pct"/>
            <w:vAlign w:val="center"/>
          </w:tcPr>
          <w:p w14:paraId="746B051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1.88</w:t>
            </w:r>
          </w:p>
        </w:tc>
        <w:tc>
          <w:tcPr>
            <w:tcW w:w="221" w:type="pct"/>
            <w:vAlign w:val="center"/>
          </w:tcPr>
          <w:p w14:paraId="48AE3AD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1.61</w:t>
            </w:r>
          </w:p>
        </w:tc>
        <w:tc>
          <w:tcPr>
            <w:tcW w:w="198" w:type="pct"/>
            <w:vAlign w:val="center"/>
          </w:tcPr>
          <w:p w14:paraId="5F13FFA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0.13</w:t>
            </w:r>
          </w:p>
        </w:tc>
        <w:tc>
          <w:tcPr>
            <w:tcW w:w="216" w:type="pct"/>
            <w:vAlign w:val="center"/>
          </w:tcPr>
          <w:p w14:paraId="1D448B2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0.46</w:t>
            </w:r>
          </w:p>
        </w:tc>
        <w:tc>
          <w:tcPr>
            <w:tcW w:w="278" w:type="pct"/>
            <w:vAlign w:val="center"/>
          </w:tcPr>
          <w:p w14:paraId="699C3CC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</w:t>
            </w:r>
          </w:p>
        </w:tc>
        <w:tc>
          <w:tcPr>
            <w:tcW w:w="421" w:type="pct"/>
            <w:vAlign w:val="center"/>
          </w:tcPr>
          <w:p w14:paraId="29D55D3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i/>
                <w:iCs/>
                <w:sz w:val="18"/>
                <w:szCs w:val="18"/>
              </w:rPr>
              <w:t>AM</w:t>
            </w:r>
          </w:p>
        </w:tc>
      </w:tr>
      <w:tr w:rsidR="00982E81" w14:paraId="7C56F6DD" w14:textId="77777777" w:rsidTr="00982E81">
        <w:trPr>
          <w:trHeight w:val="9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2C8C755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MOL000612</w:t>
            </w:r>
          </w:p>
        </w:tc>
        <w:tc>
          <w:tcPr>
            <w:tcW w:w="1459" w:type="pct"/>
            <w:vAlign w:val="center"/>
          </w:tcPr>
          <w:p w14:paraId="237DE04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(-)-alpha-cedrene*</w:t>
            </w:r>
          </w:p>
        </w:tc>
        <w:tc>
          <w:tcPr>
            <w:tcW w:w="392" w:type="pct"/>
            <w:vAlign w:val="center"/>
          </w:tcPr>
          <w:p w14:paraId="2F119F3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204.39</w:t>
            </w:r>
          </w:p>
        </w:tc>
        <w:tc>
          <w:tcPr>
            <w:tcW w:w="252" w:type="pct"/>
            <w:vAlign w:val="center"/>
          </w:tcPr>
          <w:p w14:paraId="5215ED4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4.12</w:t>
            </w:r>
          </w:p>
        </w:tc>
        <w:tc>
          <w:tcPr>
            <w:tcW w:w="243" w:type="pct"/>
            <w:vAlign w:val="center"/>
          </w:tcPr>
          <w:p w14:paraId="2E3B9C2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49" w:type="pct"/>
            <w:vAlign w:val="center"/>
          </w:tcPr>
          <w:p w14:paraId="3FE226D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43" w:type="pct"/>
            <w:vAlign w:val="center"/>
          </w:tcPr>
          <w:p w14:paraId="61F9A39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55.56</w:t>
            </w:r>
          </w:p>
        </w:tc>
        <w:tc>
          <w:tcPr>
            <w:tcW w:w="271" w:type="pct"/>
            <w:vAlign w:val="center"/>
          </w:tcPr>
          <w:p w14:paraId="410566E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1.81</w:t>
            </w:r>
          </w:p>
        </w:tc>
        <w:tc>
          <w:tcPr>
            <w:tcW w:w="221" w:type="pct"/>
            <w:vAlign w:val="center"/>
          </w:tcPr>
          <w:p w14:paraId="074A0C6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2.16</w:t>
            </w:r>
          </w:p>
        </w:tc>
        <w:tc>
          <w:tcPr>
            <w:tcW w:w="198" w:type="pct"/>
            <w:vAlign w:val="center"/>
          </w:tcPr>
          <w:p w14:paraId="3ECAACC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0.1</w:t>
            </w:r>
          </w:p>
        </w:tc>
        <w:tc>
          <w:tcPr>
            <w:tcW w:w="216" w:type="pct"/>
            <w:vAlign w:val="center"/>
          </w:tcPr>
          <w:p w14:paraId="005219B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0.24</w:t>
            </w:r>
          </w:p>
        </w:tc>
        <w:tc>
          <w:tcPr>
            <w:tcW w:w="278" w:type="pct"/>
            <w:vAlign w:val="center"/>
          </w:tcPr>
          <w:p w14:paraId="68B164C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4.82</w:t>
            </w:r>
          </w:p>
        </w:tc>
        <w:tc>
          <w:tcPr>
            <w:tcW w:w="421" w:type="pct"/>
            <w:vAlign w:val="center"/>
          </w:tcPr>
          <w:p w14:paraId="78735A2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i/>
                <w:iCs/>
                <w:sz w:val="18"/>
                <w:szCs w:val="18"/>
              </w:rPr>
              <w:t>AM</w:t>
            </w:r>
          </w:p>
        </w:tc>
      </w:tr>
      <w:tr w:rsidR="00982E81" w14:paraId="24FE73C7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2F4974F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MOL000675</w:t>
            </w:r>
          </w:p>
        </w:tc>
        <w:tc>
          <w:tcPr>
            <w:tcW w:w="1459" w:type="pct"/>
            <w:vAlign w:val="center"/>
          </w:tcPr>
          <w:p w14:paraId="301A261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oleic acid*</w:t>
            </w:r>
          </w:p>
        </w:tc>
        <w:tc>
          <w:tcPr>
            <w:tcW w:w="392" w:type="pct"/>
            <w:vAlign w:val="center"/>
          </w:tcPr>
          <w:p w14:paraId="763416D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282.52</w:t>
            </w:r>
          </w:p>
        </w:tc>
        <w:tc>
          <w:tcPr>
            <w:tcW w:w="252" w:type="pct"/>
            <w:vAlign w:val="center"/>
          </w:tcPr>
          <w:p w14:paraId="475C67A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6.84</w:t>
            </w:r>
          </w:p>
        </w:tc>
        <w:tc>
          <w:tcPr>
            <w:tcW w:w="243" w:type="pct"/>
            <w:vAlign w:val="center"/>
          </w:tcPr>
          <w:p w14:paraId="3F016B2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</w:t>
            </w:r>
          </w:p>
        </w:tc>
        <w:tc>
          <w:tcPr>
            <w:tcW w:w="249" w:type="pct"/>
            <w:vAlign w:val="center"/>
          </w:tcPr>
          <w:p w14:paraId="3477955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</w:t>
            </w:r>
          </w:p>
        </w:tc>
        <w:tc>
          <w:tcPr>
            <w:tcW w:w="243" w:type="pct"/>
            <w:vAlign w:val="center"/>
          </w:tcPr>
          <w:p w14:paraId="6AA85DC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33.13</w:t>
            </w:r>
          </w:p>
        </w:tc>
        <w:tc>
          <w:tcPr>
            <w:tcW w:w="271" w:type="pct"/>
            <w:vAlign w:val="center"/>
          </w:tcPr>
          <w:p w14:paraId="58237AB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1.17</w:t>
            </w:r>
          </w:p>
        </w:tc>
        <w:tc>
          <w:tcPr>
            <w:tcW w:w="221" w:type="pct"/>
            <w:vAlign w:val="center"/>
          </w:tcPr>
          <w:p w14:paraId="6427478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0.78</w:t>
            </w:r>
          </w:p>
        </w:tc>
        <w:tc>
          <w:tcPr>
            <w:tcW w:w="198" w:type="pct"/>
            <w:vAlign w:val="center"/>
          </w:tcPr>
          <w:p w14:paraId="51F09EE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0.14</w:t>
            </w:r>
          </w:p>
        </w:tc>
        <w:tc>
          <w:tcPr>
            <w:tcW w:w="216" w:type="pct"/>
            <w:vAlign w:val="center"/>
          </w:tcPr>
          <w:p w14:paraId="170BC92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</w:t>
            </w:r>
          </w:p>
        </w:tc>
        <w:tc>
          <w:tcPr>
            <w:tcW w:w="278" w:type="pct"/>
            <w:vAlign w:val="center"/>
          </w:tcPr>
          <w:p w14:paraId="3A2F8A9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4.99</w:t>
            </w:r>
          </w:p>
        </w:tc>
        <w:tc>
          <w:tcPr>
            <w:tcW w:w="421" w:type="pct"/>
            <w:vAlign w:val="center"/>
          </w:tcPr>
          <w:p w14:paraId="4CE5BFD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i/>
                <w:iCs/>
                <w:sz w:val="18"/>
                <w:szCs w:val="18"/>
              </w:rPr>
              <w:t>AM</w:t>
            </w:r>
          </w:p>
        </w:tc>
      </w:tr>
      <w:tr w:rsidR="00982E81" w14:paraId="4EE7529E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50AC61B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MOL000676</w:t>
            </w:r>
          </w:p>
        </w:tc>
        <w:tc>
          <w:tcPr>
            <w:tcW w:w="1459" w:type="pct"/>
            <w:vAlign w:val="center"/>
          </w:tcPr>
          <w:p w14:paraId="002ECF0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DBP*</w:t>
            </w:r>
          </w:p>
        </w:tc>
        <w:tc>
          <w:tcPr>
            <w:tcW w:w="392" w:type="pct"/>
            <w:vAlign w:val="center"/>
          </w:tcPr>
          <w:p w14:paraId="1EC915F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278.38</w:t>
            </w:r>
          </w:p>
        </w:tc>
        <w:tc>
          <w:tcPr>
            <w:tcW w:w="252" w:type="pct"/>
            <w:vAlign w:val="center"/>
          </w:tcPr>
          <w:p w14:paraId="235B5C3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4.2</w:t>
            </w:r>
          </w:p>
        </w:tc>
        <w:tc>
          <w:tcPr>
            <w:tcW w:w="243" w:type="pct"/>
            <w:vAlign w:val="center"/>
          </w:tcPr>
          <w:p w14:paraId="02EDDC3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49" w:type="pct"/>
            <w:vAlign w:val="center"/>
          </w:tcPr>
          <w:p w14:paraId="7A26C85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</w:t>
            </w:r>
          </w:p>
        </w:tc>
        <w:tc>
          <w:tcPr>
            <w:tcW w:w="243" w:type="pct"/>
            <w:vAlign w:val="center"/>
          </w:tcPr>
          <w:p w14:paraId="3CE12DB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64.54</w:t>
            </w:r>
          </w:p>
        </w:tc>
        <w:tc>
          <w:tcPr>
            <w:tcW w:w="271" w:type="pct"/>
            <w:vAlign w:val="center"/>
          </w:tcPr>
          <w:p w14:paraId="25A4A4F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0.8</w:t>
            </w:r>
          </w:p>
        </w:tc>
        <w:tc>
          <w:tcPr>
            <w:tcW w:w="221" w:type="pct"/>
            <w:vAlign w:val="center"/>
          </w:tcPr>
          <w:p w14:paraId="38599AD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0.56</w:t>
            </w:r>
          </w:p>
        </w:tc>
        <w:tc>
          <w:tcPr>
            <w:tcW w:w="198" w:type="pct"/>
            <w:vAlign w:val="center"/>
          </w:tcPr>
          <w:p w14:paraId="6096987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0.13</w:t>
            </w:r>
          </w:p>
        </w:tc>
        <w:tc>
          <w:tcPr>
            <w:tcW w:w="216" w:type="pct"/>
            <w:vAlign w:val="center"/>
          </w:tcPr>
          <w:p w14:paraId="0C636C4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0.34</w:t>
            </w:r>
          </w:p>
        </w:tc>
        <w:tc>
          <w:tcPr>
            <w:tcW w:w="278" w:type="pct"/>
            <w:vAlign w:val="center"/>
          </w:tcPr>
          <w:p w14:paraId="5D3D232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5.41</w:t>
            </w:r>
          </w:p>
        </w:tc>
        <w:tc>
          <w:tcPr>
            <w:tcW w:w="421" w:type="pct"/>
            <w:vAlign w:val="center"/>
          </w:tcPr>
          <w:p w14:paraId="0D7B513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i/>
                <w:iCs/>
                <w:sz w:val="18"/>
                <w:szCs w:val="18"/>
              </w:rPr>
              <w:t>AM</w:t>
            </w:r>
          </w:p>
        </w:tc>
      </w:tr>
      <w:tr w:rsidR="00982E81" w14:paraId="4191CD4A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1B59549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MOL007544</w:t>
            </w:r>
          </w:p>
        </w:tc>
        <w:tc>
          <w:tcPr>
            <w:tcW w:w="1459" w:type="pct"/>
            <w:vAlign w:val="center"/>
          </w:tcPr>
          <w:p w14:paraId="4D0FBD0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Isospathulenol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*</w:t>
            </w:r>
          </w:p>
        </w:tc>
        <w:tc>
          <w:tcPr>
            <w:tcW w:w="392" w:type="pct"/>
            <w:vAlign w:val="center"/>
          </w:tcPr>
          <w:p w14:paraId="6FD2FBD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220.39</w:t>
            </w:r>
          </w:p>
        </w:tc>
        <w:tc>
          <w:tcPr>
            <w:tcW w:w="252" w:type="pct"/>
            <w:vAlign w:val="center"/>
          </w:tcPr>
          <w:p w14:paraId="0C1492E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3.01</w:t>
            </w:r>
          </w:p>
        </w:tc>
        <w:tc>
          <w:tcPr>
            <w:tcW w:w="243" w:type="pct"/>
            <w:vAlign w:val="center"/>
          </w:tcPr>
          <w:p w14:paraId="0C55082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</w:t>
            </w:r>
          </w:p>
        </w:tc>
        <w:tc>
          <w:tcPr>
            <w:tcW w:w="249" w:type="pct"/>
            <w:vAlign w:val="center"/>
          </w:tcPr>
          <w:p w14:paraId="3527992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</w:t>
            </w:r>
          </w:p>
        </w:tc>
        <w:tc>
          <w:tcPr>
            <w:tcW w:w="243" w:type="pct"/>
            <w:vAlign w:val="center"/>
          </w:tcPr>
          <w:p w14:paraId="4B2AB80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83.38</w:t>
            </w:r>
          </w:p>
        </w:tc>
        <w:tc>
          <w:tcPr>
            <w:tcW w:w="271" w:type="pct"/>
            <w:vAlign w:val="center"/>
          </w:tcPr>
          <w:p w14:paraId="40E3602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1.25</w:t>
            </w:r>
          </w:p>
        </w:tc>
        <w:tc>
          <w:tcPr>
            <w:tcW w:w="221" w:type="pct"/>
            <w:vAlign w:val="center"/>
          </w:tcPr>
          <w:p w14:paraId="6DEC900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1.29</w:t>
            </w:r>
          </w:p>
        </w:tc>
        <w:tc>
          <w:tcPr>
            <w:tcW w:w="198" w:type="pct"/>
            <w:vAlign w:val="center"/>
          </w:tcPr>
          <w:p w14:paraId="275F6BC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0.12</w:t>
            </w:r>
          </w:p>
        </w:tc>
        <w:tc>
          <w:tcPr>
            <w:tcW w:w="216" w:type="pct"/>
            <w:vAlign w:val="center"/>
          </w:tcPr>
          <w:p w14:paraId="12B5E94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0.27</w:t>
            </w:r>
          </w:p>
        </w:tc>
        <w:tc>
          <w:tcPr>
            <w:tcW w:w="278" w:type="pct"/>
            <w:vAlign w:val="center"/>
          </w:tcPr>
          <w:p w14:paraId="67C3805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11.81</w:t>
            </w:r>
          </w:p>
        </w:tc>
        <w:tc>
          <w:tcPr>
            <w:tcW w:w="421" w:type="pct"/>
            <w:vAlign w:val="center"/>
          </w:tcPr>
          <w:p w14:paraId="522070B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i/>
                <w:iCs/>
                <w:sz w:val="18"/>
                <w:szCs w:val="18"/>
              </w:rPr>
              <w:t>AM</w:t>
            </w:r>
          </w:p>
        </w:tc>
      </w:tr>
      <w:tr w:rsidR="00982E81" w14:paraId="6AC5FD8C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117D666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MOL000937</w:t>
            </w:r>
          </w:p>
        </w:tc>
        <w:tc>
          <w:tcPr>
            <w:tcW w:w="1459" w:type="pct"/>
            <w:vAlign w:val="center"/>
          </w:tcPr>
          <w:p w14:paraId="12CF359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58870_FLUKA*</w:t>
            </w:r>
          </w:p>
        </w:tc>
        <w:tc>
          <w:tcPr>
            <w:tcW w:w="392" w:type="pct"/>
            <w:vAlign w:val="center"/>
          </w:tcPr>
          <w:p w14:paraId="3246F0F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204.39</w:t>
            </w:r>
          </w:p>
        </w:tc>
        <w:tc>
          <w:tcPr>
            <w:tcW w:w="252" w:type="pct"/>
            <w:vAlign w:val="center"/>
          </w:tcPr>
          <w:p w14:paraId="66960B4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4.36</w:t>
            </w:r>
          </w:p>
        </w:tc>
        <w:tc>
          <w:tcPr>
            <w:tcW w:w="243" w:type="pct"/>
            <w:vAlign w:val="center"/>
          </w:tcPr>
          <w:p w14:paraId="253C098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49" w:type="pct"/>
            <w:vAlign w:val="center"/>
          </w:tcPr>
          <w:p w14:paraId="0B45316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43" w:type="pct"/>
            <w:vAlign w:val="center"/>
          </w:tcPr>
          <w:p w14:paraId="7884A48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49.01</w:t>
            </w:r>
          </w:p>
        </w:tc>
        <w:tc>
          <w:tcPr>
            <w:tcW w:w="271" w:type="pct"/>
            <w:vAlign w:val="center"/>
          </w:tcPr>
          <w:p w14:paraId="13A837F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1.82</w:t>
            </w:r>
          </w:p>
        </w:tc>
        <w:tc>
          <w:tcPr>
            <w:tcW w:w="221" w:type="pct"/>
            <w:vAlign w:val="center"/>
          </w:tcPr>
          <w:p w14:paraId="3777DAA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2.08</w:t>
            </w:r>
          </w:p>
        </w:tc>
        <w:tc>
          <w:tcPr>
            <w:tcW w:w="198" w:type="pct"/>
            <w:vAlign w:val="center"/>
          </w:tcPr>
          <w:p w14:paraId="0C0CA71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0.1</w:t>
            </w:r>
          </w:p>
        </w:tc>
        <w:tc>
          <w:tcPr>
            <w:tcW w:w="216" w:type="pct"/>
            <w:vAlign w:val="center"/>
          </w:tcPr>
          <w:p w14:paraId="5C72F67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0.22</w:t>
            </w:r>
          </w:p>
        </w:tc>
        <w:tc>
          <w:tcPr>
            <w:tcW w:w="278" w:type="pct"/>
            <w:vAlign w:val="center"/>
          </w:tcPr>
          <w:p w14:paraId="41654C2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12.47</w:t>
            </w:r>
          </w:p>
        </w:tc>
        <w:tc>
          <w:tcPr>
            <w:tcW w:w="421" w:type="pct"/>
            <w:vAlign w:val="center"/>
          </w:tcPr>
          <w:p w14:paraId="66266A3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hAnsi="Times New Roman Regular" w:cs="Times New Roman Regular"/>
                <w:i/>
                <w:iCs/>
                <w:sz w:val="18"/>
                <w:szCs w:val="18"/>
              </w:rPr>
              <w:t>AM</w:t>
            </w:r>
          </w:p>
        </w:tc>
      </w:tr>
      <w:tr w:rsidR="00982E81" w14:paraId="369168DE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489CD2D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MOL006129</w:t>
            </w:r>
          </w:p>
        </w:tc>
        <w:tc>
          <w:tcPr>
            <w:tcW w:w="1459" w:type="pct"/>
            <w:vAlign w:val="center"/>
          </w:tcPr>
          <w:p w14:paraId="4350E94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6-Methylgingediacetate2</w:t>
            </w:r>
          </w:p>
        </w:tc>
        <w:tc>
          <w:tcPr>
            <w:tcW w:w="392" w:type="pct"/>
            <w:vAlign w:val="center"/>
          </w:tcPr>
          <w:p w14:paraId="12132A7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394.56</w:t>
            </w:r>
          </w:p>
        </w:tc>
        <w:tc>
          <w:tcPr>
            <w:tcW w:w="252" w:type="pct"/>
            <w:vAlign w:val="center"/>
          </w:tcPr>
          <w:p w14:paraId="04508B2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4.55</w:t>
            </w:r>
          </w:p>
        </w:tc>
        <w:tc>
          <w:tcPr>
            <w:tcW w:w="243" w:type="pct"/>
            <w:vAlign w:val="center"/>
          </w:tcPr>
          <w:p w14:paraId="20F7C11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49" w:type="pct"/>
            <w:vAlign w:val="center"/>
          </w:tcPr>
          <w:p w14:paraId="5BB792B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</w:t>
            </w:r>
          </w:p>
        </w:tc>
        <w:tc>
          <w:tcPr>
            <w:tcW w:w="243" w:type="pct"/>
            <w:vAlign w:val="center"/>
          </w:tcPr>
          <w:p w14:paraId="2C83ED3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48.73</w:t>
            </w:r>
          </w:p>
        </w:tc>
        <w:tc>
          <w:tcPr>
            <w:tcW w:w="271" w:type="pct"/>
            <w:vAlign w:val="center"/>
          </w:tcPr>
          <w:p w14:paraId="5C2F368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0.55</w:t>
            </w:r>
          </w:p>
        </w:tc>
        <w:tc>
          <w:tcPr>
            <w:tcW w:w="221" w:type="pct"/>
            <w:vAlign w:val="center"/>
          </w:tcPr>
          <w:p w14:paraId="1A4CE9E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-0.16</w:t>
            </w:r>
          </w:p>
        </w:tc>
        <w:tc>
          <w:tcPr>
            <w:tcW w:w="198" w:type="pct"/>
            <w:vAlign w:val="center"/>
          </w:tcPr>
          <w:p w14:paraId="13B660F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0.32</w:t>
            </w:r>
          </w:p>
        </w:tc>
        <w:tc>
          <w:tcPr>
            <w:tcW w:w="216" w:type="pct"/>
            <w:vAlign w:val="center"/>
          </w:tcPr>
          <w:p w14:paraId="56B1DA7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0.25</w:t>
            </w:r>
          </w:p>
        </w:tc>
        <w:tc>
          <w:tcPr>
            <w:tcW w:w="278" w:type="pct"/>
            <w:vAlign w:val="center"/>
          </w:tcPr>
          <w:p w14:paraId="0016C3B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5.44</w:t>
            </w:r>
          </w:p>
        </w:tc>
        <w:tc>
          <w:tcPr>
            <w:tcW w:w="421" w:type="pct"/>
            <w:vAlign w:val="center"/>
          </w:tcPr>
          <w:p w14:paraId="045E73E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GI</w:t>
            </w:r>
          </w:p>
        </w:tc>
      </w:tr>
      <w:tr w:rsidR="00982E81" w14:paraId="2A7F24B7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0370EF2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lastRenderedPageBreak/>
              <w:t>MOL002140</w:t>
            </w:r>
          </w:p>
        </w:tc>
        <w:tc>
          <w:tcPr>
            <w:tcW w:w="1459" w:type="pct"/>
            <w:vAlign w:val="center"/>
          </w:tcPr>
          <w:p w14:paraId="1E92642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Perlolyrine</w:t>
            </w:r>
            <w:proofErr w:type="spellEnd"/>
          </w:p>
        </w:tc>
        <w:tc>
          <w:tcPr>
            <w:tcW w:w="392" w:type="pct"/>
            <w:vAlign w:val="center"/>
          </w:tcPr>
          <w:p w14:paraId="711941F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264.3</w:t>
            </w:r>
          </w:p>
        </w:tc>
        <w:tc>
          <w:tcPr>
            <w:tcW w:w="252" w:type="pct"/>
            <w:vAlign w:val="center"/>
          </w:tcPr>
          <w:p w14:paraId="7103E4E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3.2</w:t>
            </w:r>
          </w:p>
        </w:tc>
        <w:tc>
          <w:tcPr>
            <w:tcW w:w="243" w:type="pct"/>
            <w:vAlign w:val="center"/>
          </w:tcPr>
          <w:p w14:paraId="3D72A72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</w:t>
            </w:r>
          </w:p>
        </w:tc>
        <w:tc>
          <w:tcPr>
            <w:tcW w:w="249" w:type="pct"/>
            <w:vAlign w:val="center"/>
          </w:tcPr>
          <w:p w14:paraId="72824BA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</w:t>
            </w:r>
          </w:p>
        </w:tc>
        <w:tc>
          <w:tcPr>
            <w:tcW w:w="243" w:type="pct"/>
            <w:vAlign w:val="center"/>
          </w:tcPr>
          <w:p w14:paraId="0B9DBF2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65.95</w:t>
            </w:r>
          </w:p>
        </w:tc>
        <w:tc>
          <w:tcPr>
            <w:tcW w:w="271" w:type="pct"/>
            <w:vAlign w:val="center"/>
          </w:tcPr>
          <w:p w14:paraId="3DBC1C7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0.88</w:t>
            </w:r>
          </w:p>
        </w:tc>
        <w:tc>
          <w:tcPr>
            <w:tcW w:w="221" w:type="pct"/>
            <w:vAlign w:val="center"/>
          </w:tcPr>
          <w:p w14:paraId="749C78B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0.15</w:t>
            </w:r>
          </w:p>
        </w:tc>
        <w:tc>
          <w:tcPr>
            <w:tcW w:w="198" w:type="pct"/>
            <w:vAlign w:val="center"/>
          </w:tcPr>
          <w:p w14:paraId="31CEDD0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0.27</w:t>
            </w:r>
          </w:p>
        </w:tc>
        <w:tc>
          <w:tcPr>
            <w:tcW w:w="216" w:type="pct"/>
            <w:vAlign w:val="center"/>
          </w:tcPr>
          <w:p w14:paraId="6801BDA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0.21</w:t>
            </w:r>
          </w:p>
        </w:tc>
        <w:tc>
          <w:tcPr>
            <w:tcW w:w="278" w:type="pct"/>
            <w:vAlign w:val="center"/>
          </w:tcPr>
          <w:p w14:paraId="25D5189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12.62</w:t>
            </w:r>
          </w:p>
        </w:tc>
        <w:tc>
          <w:tcPr>
            <w:tcW w:w="421" w:type="pct"/>
            <w:vAlign w:val="center"/>
          </w:tcPr>
          <w:p w14:paraId="7B1D34C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CO</w:t>
            </w:r>
          </w:p>
        </w:tc>
      </w:tr>
      <w:tr w:rsidR="00982E81" w14:paraId="56F3E91B" w14:textId="77777777" w:rsidTr="00982E81">
        <w:trPr>
          <w:trHeight w:val="9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6AB059B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MOL003896</w:t>
            </w:r>
          </w:p>
        </w:tc>
        <w:tc>
          <w:tcPr>
            <w:tcW w:w="1459" w:type="pct"/>
            <w:vAlign w:val="center"/>
          </w:tcPr>
          <w:p w14:paraId="0A6ECE8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7-Methoxy-2-methyl isoflavone</w:t>
            </w:r>
          </w:p>
        </w:tc>
        <w:tc>
          <w:tcPr>
            <w:tcW w:w="392" w:type="pct"/>
            <w:vAlign w:val="center"/>
          </w:tcPr>
          <w:p w14:paraId="57F4B22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266.31</w:t>
            </w:r>
          </w:p>
        </w:tc>
        <w:tc>
          <w:tcPr>
            <w:tcW w:w="252" w:type="pct"/>
            <w:vAlign w:val="center"/>
          </w:tcPr>
          <w:p w14:paraId="61628D9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3.36</w:t>
            </w:r>
          </w:p>
        </w:tc>
        <w:tc>
          <w:tcPr>
            <w:tcW w:w="243" w:type="pct"/>
            <w:vAlign w:val="center"/>
          </w:tcPr>
          <w:p w14:paraId="1CDE4EB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49" w:type="pct"/>
            <w:vAlign w:val="center"/>
          </w:tcPr>
          <w:p w14:paraId="177DB3A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</w:t>
            </w:r>
          </w:p>
        </w:tc>
        <w:tc>
          <w:tcPr>
            <w:tcW w:w="243" w:type="pct"/>
            <w:vAlign w:val="center"/>
          </w:tcPr>
          <w:p w14:paraId="4C62790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42.56</w:t>
            </w:r>
          </w:p>
        </w:tc>
        <w:tc>
          <w:tcPr>
            <w:tcW w:w="271" w:type="pct"/>
            <w:vAlign w:val="center"/>
          </w:tcPr>
          <w:p w14:paraId="78C97CB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1.16</w:t>
            </w:r>
          </w:p>
        </w:tc>
        <w:tc>
          <w:tcPr>
            <w:tcW w:w="221" w:type="pct"/>
            <w:vAlign w:val="center"/>
          </w:tcPr>
          <w:p w14:paraId="64C3939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0.56</w:t>
            </w:r>
          </w:p>
        </w:tc>
        <w:tc>
          <w:tcPr>
            <w:tcW w:w="198" w:type="pct"/>
            <w:vAlign w:val="center"/>
          </w:tcPr>
          <w:p w14:paraId="3E02BAF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</w:t>
            </w:r>
          </w:p>
        </w:tc>
        <w:tc>
          <w:tcPr>
            <w:tcW w:w="216" w:type="pct"/>
            <w:vAlign w:val="center"/>
          </w:tcPr>
          <w:p w14:paraId="09CC444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0.33</w:t>
            </w:r>
          </w:p>
        </w:tc>
        <w:tc>
          <w:tcPr>
            <w:tcW w:w="278" w:type="pct"/>
            <w:vAlign w:val="center"/>
          </w:tcPr>
          <w:p w14:paraId="7C64B68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16.89</w:t>
            </w:r>
          </w:p>
        </w:tc>
        <w:tc>
          <w:tcPr>
            <w:tcW w:w="421" w:type="pct"/>
            <w:vAlign w:val="center"/>
          </w:tcPr>
          <w:p w14:paraId="3EBC401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CO/GL</w:t>
            </w:r>
          </w:p>
        </w:tc>
      </w:tr>
      <w:tr w:rsidR="00982E81" w14:paraId="73DC0EB1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66428B7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MOL005321</w:t>
            </w:r>
          </w:p>
        </w:tc>
        <w:tc>
          <w:tcPr>
            <w:tcW w:w="1459" w:type="pct"/>
            <w:vAlign w:val="center"/>
          </w:tcPr>
          <w:p w14:paraId="21ED728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Frutinone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 xml:space="preserve"> A</w:t>
            </w:r>
          </w:p>
        </w:tc>
        <w:tc>
          <w:tcPr>
            <w:tcW w:w="392" w:type="pct"/>
            <w:vAlign w:val="center"/>
          </w:tcPr>
          <w:p w14:paraId="2D50840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264.24</w:t>
            </w:r>
          </w:p>
        </w:tc>
        <w:tc>
          <w:tcPr>
            <w:tcW w:w="252" w:type="pct"/>
            <w:vAlign w:val="center"/>
          </w:tcPr>
          <w:p w14:paraId="04E5131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2.7</w:t>
            </w:r>
          </w:p>
        </w:tc>
        <w:tc>
          <w:tcPr>
            <w:tcW w:w="243" w:type="pct"/>
            <w:vAlign w:val="center"/>
          </w:tcPr>
          <w:p w14:paraId="63198B4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49" w:type="pct"/>
            <w:vAlign w:val="center"/>
          </w:tcPr>
          <w:p w14:paraId="660118A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</w:t>
            </w:r>
          </w:p>
        </w:tc>
        <w:tc>
          <w:tcPr>
            <w:tcW w:w="243" w:type="pct"/>
            <w:vAlign w:val="center"/>
          </w:tcPr>
          <w:p w14:paraId="531BB42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65.9</w:t>
            </w:r>
          </w:p>
        </w:tc>
        <w:tc>
          <w:tcPr>
            <w:tcW w:w="271" w:type="pct"/>
            <w:vAlign w:val="center"/>
          </w:tcPr>
          <w:p w14:paraId="68DB352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0.89</w:t>
            </w:r>
          </w:p>
        </w:tc>
        <w:tc>
          <w:tcPr>
            <w:tcW w:w="221" w:type="pct"/>
            <w:vAlign w:val="center"/>
          </w:tcPr>
          <w:p w14:paraId="3C93E69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0.46</w:t>
            </w:r>
          </w:p>
        </w:tc>
        <w:tc>
          <w:tcPr>
            <w:tcW w:w="198" w:type="pct"/>
            <w:vAlign w:val="center"/>
          </w:tcPr>
          <w:p w14:paraId="110260F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0.34</w:t>
            </w:r>
          </w:p>
        </w:tc>
        <w:tc>
          <w:tcPr>
            <w:tcW w:w="216" w:type="pct"/>
            <w:vAlign w:val="center"/>
          </w:tcPr>
          <w:p w14:paraId="234E8DF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0.47</w:t>
            </w:r>
          </w:p>
        </w:tc>
        <w:tc>
          <w:tcPr>
            <w:tcW w:w="278" w:type="pct"/>
            <w:vAlign w:val="center"/>
          </w:tcPr>
          <w:p w14:paraId="17AA0DD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19.1</w:t>
            </w:r>
          </w:p>
        </w:tc>
        <w:tc>
          <w:tcPr>
            <w:tcW w:w="421" w:type="pct"/>
            <w:vAlign w:val="center"/>
          </w:tcPr>
          <w:p w14:paraId="71E185E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CO</w:t>
            </w:r>
          </w:p>
        </w:tc>
      </w:tr>
      <w:tr w:rsidR="00982E81" w14:paraId="69528818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5C2C99A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MOL008400</w:t>
            </w:r>
          </w:p>
        </w:tc>
        <w:tc>
          <w:tcPr>
            <w:tcW w:w="1459" w:type="pct"/>
            <w:vAlign w:val="center"/>
          </w:tcPr>
          <w:p w14:paraId="360F978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Glycitein</w:t>
            </w:r>
            <w:proofErr w:type="spellEnd"/>
          </w:p>
        </w:tc>
        <w:tc>
          <w:tcPr>
            <w:tcW w:w="392" w:type="pct"/>
            <w:vAlign w:val="center"/>
          </w:tcPr>
          <w:p w14:paraId="0F34D33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284.28</w:t>
            </w:r>
          </w:p>
        </w:tc>
        <w:tc>
          <w:tcPr>
            <w:tcW w:w="252" w:type="pct"/>
            <w:vAlign w:val="center"/>
          </w:tcPr>
          <w:p w14:paraId="7896944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2.32</w:t>
            </w:r>
          </w:p>
        </w:tc>
        <w:tc>
          <w:tcPr>
            <w:tcW w:w="243" w:type="pct"/>
            <w:vAlign w:val="center"/>
          </w:tcPr>
          <w:p w14:paraId="43C4533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</w:t>
            </w:r>
          </w:p>
        </w:tc>
        <w:tc>
          <w:tcPr>
            <w:tcW w:w="249" w:type="pct"/>
            <w:vAlign w:val="center"/>
          </w:tcPr>
          <w:p w14:paraId="5DB87D8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</w:t>
            </w:r>
          </w:p>
        </w:tc>
        <w:tc>
          <w:tcPr>
            <w:tcW w:w="243" w:type="pct"/>
            <w:vAlign w:val="center"/>
          </w:tcPr>
          <w:p w14:paraId="09B39DA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50.48</w:t>
            </w:r>
          </w:p>
        </w:tc>
        <w:tc>
          <w:tcPr>
            <w:tcW w:w="271" w:type="pct"/>
            <w:vAlign w:val="center"/>
          </w:tcPr>
          <w:p w14:paraId="4AB2BBD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0.56</w:t>
            </w:r>
          </w:p>
        </w:tc>
        <w:tc>
          <w:tcPr>
            <w:tcW w:w="221" w:type="pct"/>
            <w:vAlign w:val="center"/>
          </w:tcPr>
          <w:p w14:paraId="45DD3A9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-0.29</w:t>
            </w:r>
          </w:p>
        </w:tc>
        <w:tc>
          <w:tcPr>
            <w:tcW w:w="198" w:type="pct"/>
            <w:vAlign w:val="center"/>
          </w:tcPr>
          <w:p w14:paraId="531C922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0.24</w:t>
            </w:r>
          </w:p>
        </w:tc>
        <w:tc>
          <w:tcPr>
            <w:tcW w:w="216" w:type="pct"/>
            <w:vAlign w:val="center"/>
          </w:tcPr>
          <w:p w14:paraId="0A1F0AC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0.3</w:t>
            </w:r>
          </w:p>
        </w:tc>
        <w:tc>
          <w:tcPr>
            <w:tcW w:w="278" w:type="pct"/>
            <w:vAlign w:val="center"/>
          </w:tcPr>
          <w:p w14:paraId="63EE3C4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16.32</w:t>
            </w:r>
          </w:p>
        </w:tc>
        <w:tc>
          <w:tcPr>
            <w:tcW w:w="421" w:type="pct"/>
            <w:vAlign w:val="center"/>
          </w:tcPr>
          <w:p w14:paraId="458A650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CO</w:t>
            </w:r>
          </w:p>
        </w:tc>
      </w:tr>
      <w:tr w:rsidR="00982E81" w14:paraId="0177FB54" w14:textId="77777777" w:rsidTr="00982E81">
        <w:trPr>
          <w:trHeight w:val="9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1E3BF6A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MOL008411</w:t>
            </w:r>
          </w:p>
        </w:tc>
        <w:tc>
          <w:tcPr>
            <w:tcW w:w="1459" w:type="pct"/>
            <w:vAlign w:val="center"/>
          </w:tcPr>
          <w:p w14:paraId="7D72611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11-Hydroxyrankinidine</w:t>
            </w:r>
          </w:p>
        </w:tc>
        <w:tc>
          <w:tcPr>
            <w:tcW w:w="392" w:type="pct"/>
            <w:vAlign w:val="center"/>
          </w:tcPr>
          <w:p w14:paraId="2804D72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356.46</w:t>
            </w:r>
          </w:p>
        </w:tc>
        <w:tc>
          <w:tcPr>
            <w:tcW w:w="252" w:type="pct"/>
            <w:vAlign w:val="center"/>
          </w:tcPr>
          <w:p w14:paraId="5CBEB46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1.04</w:t>
            </w:r>
          </w:p>
        </w:tc>
        <w:tc>
          <w:tcPr>
            <w:tcW w:w="243" w:type="pct"/>
            <w:vAlign w:val="center"/>
          </w:tcPr>
          <w:p w14:paraId="1B1CC1D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</w:t>
            </w:r>
          </w:p>
        </w:tc>
        <w:tc>
          <w:tcPr>
            <w:tcW w:w="249" w:type="pct"/>
            <w:vAlign w:val="center"/>
          </w:tcPr>
          <w:p w14:paraId="3944514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</w:t>
            </w:r>
          </w:p>
        </w:tc>
        <w:tc>
          <w:tcPr>
            <w:tcW w:w="243" w:type="pct"/>
            <w:vAlign w:val="center"/>
          </w:tcPr>
          <w:p w14:paraId="0CF00A2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40</w:t>
            </w:r>
          </w:p>
        </w:tc>
        <w:tc>
          <w:tcPr>
            <w:tcW w:w="271" w:type="pct"/>
            <w:vAlign w:val="center"/>
          </w:tcPr>
          <w:p w14:paraId="6FC18A4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0.29</w:t>
            </w:r>
          </w:p>
        </w:tc>
        <w:tc>
          <w:tcPr>
            <w:tcW w:w="221" w:type="pct"/>
            <w:vAlign w:val="center"/>
          </w:tcPr>
          <w:p w14:paraId="6EE37E8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-0.19</w:t>
            </w:r>
          </w:p>
        </w:tc>
        <w:tc>
          <w:tcPr>
            <w:tcW w:w="198" w:type="pct"/>
            <w:vAlign w:val="center"/>
          </w:tcPr>
          <w:p w14:paraId="287A7AE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0.66</w:t>
            </w:r>
          </w:p>
        </w:tc>
        <w:tc>
          <w:tcPr>
            <w:tcW w:w="216" w:type="pct"/>
            <w:vAlign w:val="center"/>
          </w:tcPr>
          <w:p w14:paraId="7DCACD9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0.28</w:t>
            </w:r>
          </w:p>
        </w:tc>
        <w:tc>
          <w:tcPr>
            <w:tcW w:w="278" w:type="pct"/>
            <w:vAlign w:val="center"/>
          </w:tcPr>
          <w:p w14:paraId="683EA8A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10.8</w:t>
            </w:r>
          </w:p>
        </w:tc>
        <w:tc>
          <w:tcPr>
            <w:tcW w:w="421" w:type="pct"/>
            <w:vAlign w:val="center"/>
          </w:tcPr>
          <w:p w14:paraId="46D8AD2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CO</w:t>
            </w:r>
          </w:p>
        </w:tc>
      </w:tr>
      <w:tr w:rsidR="00982E81" w14:paraId="3BFCEB31" w14:textId="77777777" w:rsidTr="00982E81">
        <w:trPr>
          <w:trHeight w:val="216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72F17B8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MOL000072</w:t>
            </w:r>
          </w:p>
        </w:tc>
        <w:tc>
          <w:tcPr>
            <w:tcW w:w="1459" w:type="pct"/>
            <w:vAlign w:val="center"/>
          </w:tcPr>
          <w:p w14:paraId="351D358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 xml:space="preserve">8β-Ethoxy </w:t>
            </w: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atractylenolide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 xml:space="preserve"> Ⅲ</w:t>
            </w:r>
          </w:p>
        </w:tc>
        <w:tc>
          <w:tcPr>
            <w:tcW w:w="392" w:type="pct"/>
            <w:vAlign w:val="center"/>
          </w:tcPr>
          <w:p w14:paraId="3C9C2E2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276.41</w:t>
            </w:r>
          </w:p>
        </w:tc>
        <w:tc>
          <w:tcPr>
            <w:tcW w:w="252" w:type="pct"/>
            <w:vAlign w:val="center"/>
          </w:tcPr>
          <w:p w14:paraId="4EA25B8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3.68</w:t>
            </w:r>
          </w:p>
        </w:tc>
        <w:tc>
          <w:tcPr>
            <w:tcW w:w="243" w:type="pct"/>
            <w:vAlign w:val="center"/>
          </w:tcPr>
          <w:p w14:paraId="459E95C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49" w:type="pct"/>
            <w:vAlign w:val="center"/>
          </w:tcPr>
          <w:p w14:paraId="6FE4A23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</w:t>
            </w:r>
          </w:p>
        </w:tc>
        <w:tc>
          <w:tcPr>
            <w:tcW w:w="243" w:type="pct"/>
            <w:vAlign w:val="center"/>
          </w:tcPr>
          <w:p w14:paraId="312F4D2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35.95</w:t>
            </w:r>
          </w:p>
        </w:tc>
        <w:tc>
          <w:tcPr>
            <w:tcW w:w="271" w:type="pct"/>
            <w:vAlign w:val="center"/>
          </w:tcPr>
          <w:p w14:paraId="7EAEB34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1.08</w:t>
            </w:r>
          </w:p>
        </w:tc>
        <w:tc>
          <w:tcPr>
            <w:tcW w:w="221" w:type="pct"/>
            <w:vAlign w:val="center"/>
          </w:tcPr>
          <w:p w14:paraId="0F2128F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1.12</w:t>
            </w:r>
          </w:p>
        </w:tc>
        <w:tc>
          <w:tcPr>
            <w:tcW w:w="198" w:type="pct"/>
            <w:vAlign w:val="center"/>
          </w:tcPr>
          <w:p w14:paraId="062CD0E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0.21</w:t>
            </w:r>
          </w:p>
        </w:tc>
        <w:tc>
          <w:tcPr>
            <w:tcW w:w="216" w:type="pct"/>
            <w:vAlign w:val="center"/>
          </w:tcPr>
          <w:p w14:paraId="0057644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33AF6F6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8.34</w:t>
            </w:r>
          </w:p>
        </w:tc>
        <w:tc>
          <w:tcPr>
            <w:tcW w:w="421" w:type="pct"/>
            <w:vAlign w:val="center"/>
          </w:tcPr>
          <w:p w14:paraId="6C52B52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AT</w:t>
            </w:r>
          </w:p>
        </w:tc>
      </w:tr>
      <w:tr w:rsidR="00982E81" w14:paraId="17A24766" w14:textId="77777777" w:rsidTr="00982E81">
        <w:trPr>
          <w:trHeight w:val="9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70D7960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MOL000020</w:t>
            </w:r>
          </w:p>
        </w:tc>
        <w:tc>
          <w:tcPr>
            <w:tcW w:w="1459" w:type="pct"/>
            <w:vAlign w:val="center"/>
          </w:tcPr>
          <w:p w14:paraId="19A3ABF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12-Senecioyl-2E,8E,10E-atractylentriol</w:t>
            </w:r>
          </w:p>
        </w:tc>
        <w:tc>
          <w:tcPr>
            <w:tcW w:w="392" w:type="pct"/>
            <w:vAlign w:val="center"/>
          </w:tcPr>
          <w:p w14:paraId="3707F9E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312.39</w:t>
            </w:r>
          </w:p>
        </w:tc>
        <w:tc>
          <w:tcPr>
            <w:tcW w:w="252" w:type="pct"/>
            <w:vAlign w:val="center"/>
          </w:tcPr>
          <w:p w14:paraId="480B7D2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2.5</w:t>
            </w:r>
          </w:p>
        </w:tc>
        <w:tc>
          <w:tcPr>
            <w:tcW w:w="243" w:type="pct"/>
            <w:vAlign w:val="center"/>
          </w:tcPr>
          <w:p w14:paraId="7BCCC6E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49" w:type="pct"/>
            <w:vAlign w:val="center"/>
          </w:tcPr>
          <w:p w14:paraId="79F8BE8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</w:t>
            </w:r>
          </w:p>
        </w:tc>
        <w:tc>
          <w:tcPr>
            <w:tcW w:w="243" w:type="pct"/>
            <w:vAlign w:val="center"/>
          </w:tcPr>
          <w:p w14:paraId="56B1221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62.4</w:t>
            </w:r>
          </w:p>
        </w:tc>
        <w:tc>
          <w:tcPr>
            <w:tcW w:w="271" w:type="pct"/>
            <w:vAlign w:val="center"/>
          </w:tcPr>
          <w:p w14:paraId="6476CF3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0.01</w:t>
            </w:r>
          </w:p>
        </w:tc>
        <w:tc>
          <w:tcPr>
            <w:tcW w:w="221" w:type="pct"/>
            <w:vAlign w:val="center"/>
          </w:tcPr>
          <w:p w14:paraId="3CF81D3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-1.37</w:t>
            </w:r>
          </w:p>
        </w:tc>
        <w:tc>
          <w:tcPr>
            <w:tcW w:w="198" w:type="pct"/>
            <w:vAlign w:val="center"/>
          </w:tcPr>
          <w:p w14:paraId="15849AB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0.22</w:t>
            </w:r>
          </w:p>
        </w:tc>
        <w:tc>
          <w:tcPr>
            <w:tcW w:w="216" w:type="pct"/>
            <w:vAlign w:val="center"/>
          </w:tcPr>
          <w:p w14:paraId="1B306E5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0.12</w:t>
            </w:r>
          </w:p>
        </w:tc>
        <w:tc>
          <w:tcPr>
            <w:tcW w:w="278" w:type="pct"/>
            <w:vAlign w:val="center"/>
          </w:tcPr>
          <w:p w14:paraId="2C05F63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6.07</w:t>
            </w:r>
          </w:p>
        </w:tc>
        <w:tc>
          <w:tcPr>
            <w:tcW w:w="421" w:type="pct"/>
            <w:vAlign w:val="center"/>
          </w:tcPr>
          <w:p w14:paraId="7BC38A6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AT</w:t>
            </w:r>
          </w:p>
        </w:tc>
      </w:tr>
      <w:tr w:rsidR="00982E81" w14:paraId="770A7AA2" w14:textId="77777777" w:rsidTr="00982E81">
        <w:trPr>
          <w:trHeight w:val="9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4799D8C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MOL000021</w:t>
            </w:r>
          </w:p>
        </w:tc>
        <w:tc>
          <w:tcPr>
            <w:tcW w:w="1459" w:type="pct"/>
            <w:vAlign w:val="center"/>
          </w:tcPr>
          <w:p w14:paraId="741DA05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14-Acetyl-12-senecioyl-2E,8E,10E-atractylentriol</w:t>
            </w:r>
          </w:p>
        </w:tc>
        <w:tc>
          <w:tcPr>
            <w:tcW w:w="392" w:type="pct"/>
            <w:vAlign w:val="center"/>
          </w:tcPr>
          <w:p w14:paraId="2F9CC18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355.44</w:t>
            </w:r>
          </w:p>
        </w:tc>
        <w:tc>
          <w:tcPr>
            <w:tcW w:w="252" w:type="pct"/>
            <w:vAlign w:val="center"/>
          </w:tcPr>
          <w:p w14:paraId="2BB86FF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3.21</w:t>
            </w:r>
          </w:p>
        </w:tc>
        <w:tc>
          <w:tcPr>
            <w:tcW w:w="243" w:type="pct"/>
            <w:vAlign w:val="center"/>
          </w:tcPr>
          <w:p w14:paraId="5DAC4B7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49" w:type="pct"/>
            <w:vAlign w:val="center"/>
          </w:tcPr>
          <w:p w14:paraId="35D8144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</w:t>
            </w:r>
          </w:p>
        </w:tc>
        <w:tc>
          <w:tcPr>
            <w:tcW w:w="243" w:type="pct"/>
            <w:vAlign w:val="center"/>
          </w:tcPr>
          <w:p w14:paraId="3D8EF84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60.31</w:t>
            </w:r>
          </w:p>
        </w:tc>
        <w:tc>
          <w:tcPr>
            <w:tcW w:w="271" w:type="pct"/>
            <w:vAlign w:val="center"/>
          </w:tcPr>
          <w:p w14:paraId="30D6B73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0.33</w:t>
            </w:r>
          </w:p>
        </w:tc>
        <w:tc>
          <w:tcPr>
            <w:tcW w:w="221" w:type="pct"/>
            <w:vAlign w:val="center"/>
          </w:tcPr>
          <w:p w14:paraId="3840B95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-1.09</w:t>
            </w:r>
          </w:p>
        </w:tc>
        <w:tc>
          <w:tcPr>
            <w:tcW w:w="198" w:type="pct"/>
            <w:vAlign w:val="center"/>
          </w:tcPr>
          <w:p w14:paraId="2613F79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0.31</w:t>
            </w:r>
          </w:p>
        </w:tc>
        <w:tc>
          <w:tcPr>
            <w:tcW w:w="216" w:type="pct"/>
            <w:vAlign w:val="center"/>
          </w:tcPr>
          <w:p w14:paraId="670DDDF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0.05</w:t>
            </w:r>
          </w:p>
        </w:tc>
        <w:tc>
          <w:tcPr>
            <w:tcW w:w="278" w:type="pct"/>
            <w:vAlign w:val="center"/>
          </w:tcPr>
          <w:p w14:paraId="1A08B6C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5.32</w:t>
            </w:r>
          </w:p>
        </w:tc>
        <w:tc>
          <w:tcPr>
            <w:tcW w:w="421" w:type="pct"/>
            <w:vAlign w:val="center"/>
          </w:tcPr>
          <w:p w14:paraId="5B58C1A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AT</w:t>
            </w:r>
          </w:p>
        </w:tc>
      </w:tr>
      <w:tr w:rsidR="00982E81" w14:paraId="30C87A86" w14:textId="77777777" w:rsidTr="00982E81">
        <w:trPr>
          <w:trHeight w:val="523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680F9DE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MOL000033</w:t>
            </w:r>
          </w:p>
        </w:tc>
        <w:tc>
          <w:tcPr>
            <w:tcW w:w="1459" w:type="pct"/>
            <w:vAlign w:val="center"/>
          </w:tcPr>
          <w:p w14:paraId="3A2A575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(3S,8S,9S,10R,13R,14S,17R)-10,13-Dimethyl-17-[(2R,5S)-5-propan-2-yloctan-2-yl]-2,3,4,7,8,9,11,12,14,15,16,17-dodecahydro-1H-cyclopenta[a]phenanthren-3-ol</w:t>
            </w:r>
          </w:p>
        </w:tc>
        <w:tc>
          <w:tcPr>
            <w:tcW w:w="392" w:type="pct"/>
            <w:vAlign w:val="center"/>
          </w:tcPr>
          <w:p w14:paraId="0565F1C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428.82</w:t>
            </w:r>
          </w:p>
        </w:tc>
        <w:tc>
          <w:tcPr>
            <w:tcW w:w="252" w:type="pct"/>
            <w:vAlign w:val="center"/>
          </w:tcPr>
          <w:p w14:paraId="32F8860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8.54</w:t>
            </w:r>
          </w:p>
        </w:tc>
        <w:tc>
          <w:tcPr>
            <w:tcW w:w="243" w:type="pct"/>
            <w:vAlign w:val="center"/>
          </w:tcPr>
          <w:p w14:paraId="033B941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</w:t>
            </w:r>
          </w:p>
        </w:tc>
        <w:tc>
          <w:tcPr>
            <w:tcW w:w="249" w:type="pct"/>
            <w:vAlign w:val="center"/>
          </w:tcPr>
          <w:p w14:paraId="1FADEBE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</w:t>
            </w:r>
          </w:p>
        </w:tc>
        <w:tc>
          <w:tcPr>
            <w:tcW w:w="243" w:type="pct"/>
            <w:vAlign w:val="center"/>
          </w:tcPr>
          <w:p w14:paraId="6E3F24A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36.23</w:t>
            </w:r>
          </w:p>
        </w:tc>
        <w:tc>
          <w:tcPr>
            <w:tcW w:w="271" w:type="pct"/>
            <w:vAlign w:val="center"/>
          </w:tcPr>
          <w:p w14:paraId="076E0C9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1.45</w:t>
            </w:r>
          </w:p>
        </w:tc>
        <w:tc>
          <w:tcPr>
            <w:tcW w:w="221" w:type="pct"/>
            <w:vAlign w:val="center"/>
          </w:tcPr>
          <w:p w14:paraId="23E4A76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1.09</w:t>
            </w:r>
          </w:p>
        </w:tc>
        <w:tc>
          <w:tcPr>
            <w:tcW w:w="198" w:type="pct"/>
            <w:vAlign w:val="center"/>
          </w:tcPr>
          <w:p w14:paraId="15F647D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0.78</w:t>
            </w:r>
          </w:p>
        </w:tc>
        <w:tc>
          <w:tcPr>
            <w:tcW w:w="216" w:type="pct"/>
            <w:vAlign w:val="center"/>
          </w:tcPr>
          <w:p w14:paraId="242F233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3F67484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5.22</w:t>
            </w:r>
          </w:p>
        </w:tc>
        <w:tc>
          <w:tcPr>
            <w:tcW w:w="421" w:type="pct"/>
            <w:vAlign w:val="center"/>
          </w:tcPr>
          <w:p w14:paraId="784CAE5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AT</w:t>
            </w:r>
          </w:p>
        </w:tc>
      </w:tr>
      <w:tr w:rsidR="00982E81" w14:paraId="7A61F913" w14:textId="77777777" w:rsidTr="00982E81">
        <w:trPr>
          <w:trHeight w:val="9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16112E8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MOL000022</w:t>
            </w:r>
          </w:p>
        </w:tc>
        <w:tc>
          <w:tcPr>
            <w:tcW w:w="1459" w:type="pct"/>
            <w:vAlign w:val="center"/>
          </w:tcPr>
          <w:p w14:paraId="2C331F0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14-Acetyl-12-senecioyl-2E,8Z,10E-atractylentriol</w:t>
            </w:r>
          </w:p>
        </w:tc>
        <w:tc>
          <w:tcPr>
            <w:tcW w:w="392" w:type="pct"/>
            <w:vAlign w:val="center"/>
          </w:tcPr>
          <w:p w14:paraId="403A208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356.45</w:t>
            </w:r>
          </w:p>
        </w:tc>
        <w:tc>
          <w:tcPr>
            <w:tcW w:w="252" w:type="pct"/>
            <w:vAlign w:val="center"/>
          </w:tcPr>
          <w:p w14:paraId="10FF358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3.54</w:t>
            </w:r>
          </w:p>
        </w:tc>
        <w:tc>
          <w:tcPr>
            <w:tcW w:w="243" w:type="pct"/>
            <w:vAlign w:val="center"/>
          </w:tcPr>
          <w:p w14:paraId="29B595B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</w:t>
            </w:r>
          </w:p>
        </w:tc>
        <w:tc>
          <w:tcPr>
            <w:tcW w:w="249" w:type="pct"/>
            <w:vAlign w:val="center"/>
          </w:tcPr>
          <w:p w14:paraId="363DA29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</w:t>
            </w:r>
          </w:p>
        </w:tc>
        <w:tc>
          <w:tcPr>
            <w:tcW w:w="243" w:type="pct"/>
            <w:vAlign w:val="center"/>
          </w:tcPr>
          <w:p w14:paraId="7593402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63.37</w:t>
            </w:r>
          </w:p>
        </w:tc>
        <w:tc>
          <w:tcPr>
            <w:tcW w:w="271" w:type="pct"/>
            <w:vAlign w:val="center"/>
          </w:tcPr>
          <w:p w14:paraId="2D1165C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0.42</w:t>
            </w:r>
          </w:p>
        </w:tc>
        <w:tc>
          <w:tcPr>
            <w:tcW w:w="221" w:type="pct"/>
            <w:vAlign w:val="center"/>
          </w:tcPr>
          <w:p w14:paraId="0F7A209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-1.14</w:t>
            </w:r>
          </w:p>
        </w:tc>
        <w:tc>
          <w:tcPr>
            <w:tcW w:w="198" w:type="pct"/>
            <w:vAlign w:val="center"/>
          </w:tcPr>
          <w:p w14:paraId="5B411B8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0.3</w:t>
            </w:r>
          </w:p>
        </w:tc>
        <w:tc>
          <w:tcPr>
            <w:tcW w:w="216" w:type="pct"/>
            <w:vAlign w:val="center"/>
          </w:tcPr>
          <w:p w14:paraId="6BC98EE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2E7C796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6.43</w:t>
            </w:r>
          </w:p>
        </w:tc>
        <w:tc>
          <w:tcPr>
            <w:tcW w:w="421" w:type="pct"/>
            <w:vAlign w:val="center"/>
          </w:tcPr>
          <w:p w14:paraId="784B434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AT</w:t>
            </w:r>
          </w:p>
        </w:tc>
      </w:tr>
      <w:tr w:rsidR="00982E81" w14:paraId="315850EB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1B9D43E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MOL000028</w:t>
            </w:r>
          </w:p>
        </w:tc>
        <w:tc>
          <w:tcPr>
            <w:tcW w:w="1459" w:type="pct"/>
            <w:vAlign w:val="center"/>
          </w:tcPr>
          <w:p w14:paraId="7B43452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α-Amyrin*</w:t>
            </w:r>
          </w:p>
        </w:tc>
        <w:tc>
          <w:tcPr>
            <w:tcW w:w="392" w:type="pct"/>
            <w:vAlign w:val="center"/>
          </w:tcPr>
          <w:p w14:paraId="5EC06DD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426.8</w:t>
            </w:r>
          </w:p>
        </w:tc>
        <w:tc>
          <w:tcPr>
            <w:tcW w:w="252" w:type="pct"/>
            <w:vAlign w:val="center"/>
          </w:tcPr>
          <w:p w14:paraId="1741A89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7.35</w:t>
            </w:r>
          </w:p>
        </w:tc>
        <w:tc>
          <w:tcPr>
            <w:tcW w:w="243" w:type="pct"/>
            <w:vAlign w:val="center"/>
          </w:tcPr>
          <w:p w14:paraId="4CED958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</w:t>
            </w:r>
          </w:p>
        </w:tc>
        <w:tc>
          <w:tcPr>
            <w:tcW w:w="249" w:type="pct"/>
            <w:vAlign w:val="center"/>
          </w:tcPr>
          <w:p w14:paraId="518D37E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</w:t>
            </w:r>
          </w:p>
        </w:tc>
        <w:tc>
          <w:tcPr>
            <w:tcW w:w="243" w:type="pct"/>
            <w:vAlign w:val="center"/>
          </w:tcPr>
          <w:p w14:paraId="31A5673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39.51</w:t>
            </w:r>
          </w:p>
        </w:tc>
        <w:tc>
          <w:tcPr>
            <w:tcW w:w="271" w:type="pct"/>
            <w:vAlign w:val="center"/>
          </w:tcPr>
          <w:p w14:paraId="31747BF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1.42</w:t>
            </w:r>
          </w:p>
        </w:tc>
        <w:tc>
          <w:tcPr>
            <w:tcW w:w="221" w:type="pct"/>
            <w:vAlign w:val="center"/>
          </w:tcPr>
          <w:p w14:paraId="5CC4C9A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1.28</w:t>
            </w:r>
          </w:p>
        </w:tc>
        <w:tc>
          <w:tcPr>
            <w:tcW w:w="198" w:type="pct"/>
            <w:vAlign w:val="center"/>
          </w:tcPr>
          <w:p w14:paraId="0478455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0.76</w:t>
            </w:r>
          </w:p>
        </w:tc>
        <w:tc>
          <w:tcPr>
            <w:tcW w:w="216" w:type="pct"/>
            <w:vAlign w:val="center"/>
          </w:tcPr>
          <w:p w14:paraId="1507D26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681F5FB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3.83</w:t>
            </w:r>
          </w:p>
        </w:tc>
        <w:tc>
          <w:tcPr>
            <w:tcW w:w="421" w:type="pct"/>
            <w:vAlign w:val="center"/>
          </w:tcPr>
          <w:p w14:paraId="16A775A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AT</w:t>
            </w:r>
          </w:p>
        </w:tc>
      </w:tr>
      <w:tr w:rsidR="00982E81" w14:paraId="0B330A5E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2425206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MOL000025</w:t>
            </w:r>
          </w:p>
        </w:tc>
        <w:tc>
          <w:tcPr>
            <w:tcW w:w="1459" w:type="pct"/>
            <w:vAlign w:val="center"/>
          </w:tcPr>
          <w:p w14:paraId="3F5847B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α-</w:t>
            </w: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Longipinene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*</w:t>
            </w:r>
          </w:p>
        </w:tc>
        <w:tc>
          <w:tcPr>
            <w:tcW w:w="392" w:type="pct"/>
            <w:vAlign w:val="center"/>
          </w:tcPr>
          <w:p w14:paraId="38C3F17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204.39</w:t>
            </w:r>
          </w:p>
        </w:tc>
        <w:tc>
          <w:tcPr>
            <w:tcW w:w="252" w:type="pct"/>
            <w:vAlign w:val="center"/>
          </w:tcPr>
          <w:p w14:paraId="50139F6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4.12</w:t>
            </w:r>
          </w:p>
        </w:tc>
        <w:tc>
          <w:tcPr>
            <w:tcW w:w="243" w:type="pct"/>
            <w:vAlign w:val="center"/>
          </w:tcPr>
          <w:p w14:paraId="1BD7E4B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49" w:type="pct"/>
            <w:vAlign w:val="center"/>
          </w:tcPr>
          <w:p w14:paraId="446E7C0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43" w:type="pct"/>
            <w:vAlign w:val="center"/>
          </w:tcPr>
          <w:p w14:paraId="5D98E4D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53.26</w:t>
            </w:r>
          </w:p>
        </w:tc>
        <w:tc>
          <w:tcPr>
            <w:tcW w:w="271" w:type="pct"/>
            <w:vAlign w:val="center"/>
          </w:tcPr>
          <w:p w14:paraId="4D8F22A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1.83</w:t>
            </w:r>
          </w:p>
        </w:tc>
        <w:tc>
          <w:tcPr>
            <w:tcW w:w="221" w:type="pct"/>
            <w:vAlign w:val="center"/>
          </w:tcPr>
          <w:p w14:paraId="0732579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2.14</w:t>
            </w:r>
          </w:p>
        </w:tc>
        <w:tc>
          <w:tcPr>
            <w:tcW w:w="198" w:type="pct"/>
            <w:vAlign w:val="center"/>
          </w:tcPr>
          <w:p w14:paraId="3157D2D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0.12</w:t>
            </w:r>
          </w:p>
        </w:tc>
        <w:tc>
          <w:tcPr>
            <w:tcW w:w="216" w:type="pct"/>
            <w:vAlign w:val="center"/>
          </w:tcPr>
          <w:p w14:paraId="113F58E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464303A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12.06</w:t>
            </w:r>
          </w:p>
        </w:tc>
        <w:tc>
          <w:tcPr>
            <w:tcW w:w="421" w:type="pct"/>
            <w:vAlign w:val="center"/>
          </w:tcPr>
          <w:p w14:paraId="13F077D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AT</w:t>
            </w:r>
          </w:p>
        </w:tc>
      </w:tr>
      <w:tr w:rsidR="00982E81" w14:paraId="56D29DC7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40216AA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MOL000043</w:t>
            </w:r>
          </w:p>
        </w:tc>
        <w:tc>
          <w:tcPr>
            <w:tcW w:w="1459" w:type="pct"/>
            <w:vAlign w:val="center"/>
          </w:tcPr>
          <w:p w14:paraId="5D054C7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Atractylenolide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 xml:space="preserve"> Ⅰ*</w:t>
            </w:r>
          </w:p>
        </w:tc>
        <w:tc>
          <w:tcPr>
            <w:tcW w:w="392" w:type="pct"/>
            <w:vAlign w:val="center"/>
          </w:tcPr>
          <w:p w14:paraId="2F53CCE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230.33</w:t>
            </w:r>
          </w:p>
        </w:tc>
        <w:tc>
          <w:tcPr>
            <w:tcW w:w="252" w:type="pct"/>
            <w:vAlign w:val="center"/>
          </w:tcPr>
          <w:p w14:paraId="3CE9431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3.32</w:t>
            </w:r>
          </w:p>
        </w:tc>
        <w:tc>
          <w:tcPr>
            <w:tcW w:w="243" w:type="pct"/>
            <w:vAlign w:val="center"/>
          </w:tcPr>
          <w:p w14:paraId="5BBF9C8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49" w:type="pct"/>
            <w:vAlign w:val="center"/>
          </w:tcPr>
          <w:p w14:paraId="60E4B25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</w:t>
            </w:r>
          </w:p>
        </w:tc>
        <w:tc>
          <w:tcPr>
            <w:tcW w:w="243" w:type="pct"/>
            <w:vAlign w:val="center"/>
          </w:tcPr>
          <w:p w14:paraId="409AC8D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37.37</w:t>
            </w:r>
          </w:p>
        </w:tc>
        <w:tc>
          <w:tcPr>
            <w:tcW w:w="271" w:type="pct"/>
            <w:vAlign w:val="center"/>
          </w:tcPr>
          <w:p w14:paraId="0D18998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1.3</w:t>
            </w:r>
          </w:p>
        </w:tc>
        <w:tc>
          <w:tcPr>
            <w:tcW w:w="221" w:type="pct"/>
            <w:vAlign w:val="center"/>
          </w:tcPr>
          <w:p w14:paraId="03C6C8A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1.29</w:t>
            </w:r>
          </w:p>
        </w:tc>
        <w:tc>
          <w:tcPr>
            <w:tcW w:w="198" w:type="pct"/>
            <w:vAlign w:val="center"/>
          </w:tcPr>
          <w:p w14:paraId="7C0D7F9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0.15</w:t>
            </w:r>
          </w:p>
        </w:tc>
        <w:tc>
          <w:tcPr>
            <w:tcW w:w="216" w:type="pct"/>
            <w:vAlign w:val="center"/>
          </w:tcPr>
          <w:p w14:paraId="2CE5CA6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0691E05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7.1</w:t>
            </w:r>
          </w:p>
        </w:tc>
        <w:tc>
          <w:tcPr>
            <w:tcW w:w="421" w:type="pct"/>
            <w:vAlign w:val="center"/>
          </w:tcPr>
          <w:p w14:paraId="2558B2D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AT</w:t>
            </w:r>
          </w:p>
        </w:tc>
      </w:tr>
      <w:tr w:rsidR="00982E81" w14:paraId="02306ECE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68FBBEC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MOL000044</w:t>
            </w:r>
          </w:p>
        </w:tc>
        <w:tc>
          <w:tcPr>
            <w:tcW w:w="1459" w:type="pct"/>
            <w:vAlign w:val="center"/>
          </w:tcPr>
          <w:p w14:paraId="1CD37A5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Atractylenolide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 xml:space="preserve"> II *</w:t>
            </w:r>
          </w:p>
        </w:tc>
        <w:tc>
          <w:tcPr>
            <w:tcW w:w="392" w:type="pct"/>
            <w:vAlign w:val="center"/>
          </w:tcPr>
          <w:p w14:paraId="78093A7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232.35</w:t>
            </w:r>
          </w:p>
        </w:tc>
        <w:tc>
          <w:tcPr>
            <w:tcW w:w="252" w:type="pct"/>
            <w:vAlign w:val="center"/>
          </w:tcPr>
          <w:p w14:paraId="1514BF6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3.57</w:t>
            </w:r>
          </w:p>
        </w:tc>
        <w:tc>
          <w:tcPr>
            <w:tcW w:w="243" w:type="pct"/>
            <w:vAlign w:val="center"/>
          </w:tcPr>
          <w:p w14:paraId="5800642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49" w:type="pct"/>
            <w:vAlign w:val="center"/>
          </w:tcPr>
          <w:p w14:paraId="220E344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</w:t>
            </w:r>
          </w:p>
        </w:tc>
        <w:tc>
          <w:tcPr>
            <w:tcW w:w="243" w:type="pct"/>
            <w:vAlign w:val="center"/>
          </w:tcPr>
          <w:p w14:paraId="15F8966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47.5</w:t>
            </w:r>
          </w:p>
        </w:tc>
        <w:tc>
          <w:tcPr>
            <w:tcW w:w="271" w:type="pct"/>
            <w:vAlign w:val="center"/>
          </w:tcPr>
          <w:p w14:paraId="7CADFA7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1.3</w:t>
            </w:r>
          </w:p>
        </w:tc>
        <w:tc>
          <w:tcPr>
            <w:tcW w:w="221" w:type="pct"/>
            <w:vAlign w:val="center"/>
          </w:tcPr>
          <w:p w14:paraId="396F021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1.37</w:t>
            </w:r>
          </w:p>
        </w:tc>
        <w:tc>
          <w:tcPr>
            <w:tcW w:w="198" w:type="pct"/>
            <w:vAlign w:val="center"/>
          </w:tcPr>
          <w:p w14:paraId="72B0429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0.15</w:t>
            </w:r>
          </w:p>
        </w:tc>
        <w:tc>
          <w:tcPr>
            <w:tcW w:w="216" w:type="pct"/>
            <w:vAlign w:val="center"/>
          </w:tcPr>
          <w:p w14:paraId="6EF7559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219BB80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7.21</w:t>
            </w:r>
          </w:p>
        </w:tc>
        <w:tc>
          <w:tcPr>
            <w:tcW w:w="421" w:type="pct"/>
            <w:vAlign w:val="center"/>
          </w:tcPr>
          <w:p w14:paraId="6DEEEE1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AT</w:t>
            </w:r>
          </w:p>
        </w:tc>
      </w:tr>
      <w:tr w:rsidR="00982E81" w14:paraId="70B6EDEC" w14:textId="77777777" w:rsidTr="00982E81">
        <w:trPr>
          <w:trHeight w:val="99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171779E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MOL000045</w:t>
            </w:r>
          </w:p>
        </w:tc>
        <w:tc>
          <w:tcPr>
            <w:tcW w:w="1459" w:type="pct"/>
            <w:vAlign w:val="center"/>
          </w:tcPr>
          <w:p w14:paraId="7AAD4F9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Atractylenolide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 xml:space="preserve"> Ⅲ*</w:t>
            </w:r>
          </w:p>
        </w:tc>
        <w:tc>
          <w:tcPr>
            <w:tcW w:w="392" w:type="pct"/>
            <w:vAlign w:val="center"/>
          </w:tcPr>
          <w:p w14:paraId="65D24FA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248.35</w:t>
            </w:r>
          </w:p>
        </w:tc>
        <w:tc>
          <w:tcPr>
            <w:tcW w:w="252" w:type="pct"/>
            <w:vAlign w:val="center"/>
          </w:tcPr>
          <w:p w14:paraId="5047B68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2.93</w:t>
            </w:r>
          </w:p>
        </w:tc>
        <w:tc>
          <w:tcPr>
            <w:tcW w:w="243" w:type="pct"/>
            <w:vAlign w:val="center"/>
          </w:tcPr>
          <w:p w14:paraId="6A323D9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</w:t>
            </w:r>
          </w:p>
        </w:tc>
        <w:tc>
          <w:tcPr>
            <w:tcW w:w="249" w:type="pct"/>
            <w:vAlign w:val="center"/>
          </w:tcPr>
          <w:p w14:paraId="2471E74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</w:t>
            </w:r>
          </w:p>
        </w:tc>
        <w:tc>
          <w:tcPr>
            <w:tcW w:w="243" w:type="pct"/>
            <w:vAlign w:val="center"/>
          </w:tcPr>
          <w:p w14:paraId="40C280A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68.11</w:t>
            </w:r>
          </w:p>
        </w:tc>
        <w:tc>
          <w:tcPr>
            <w:tcW w:w="271" w:type="pct"/>
            <w:vAlign w:val="center"/>
          </w:tcPr>
          <w:p w14:paraId="00CF970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0.75</w:t>
            </w:r>
          </w:p>
        </w:tc>
        <w:tc>
          <w:tcPr>
            <w:tcW w:w="221" w:type="pct"/>
            <w:vAlign w:val="center"/>
          </w:tcPr>
          <w:p w14:paraId="36E114F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0.63</w:t>
            </w:r>
          </w:p>
        </w:tc>
        <w:tc>
          <w:tcPr>
            <w:tcW w:w="198" w:type="pct"/>
            <w:vAlign w:val="center"/>
          </w:tcPr>
          <w:p w14:paraId="73EE67D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0.17</w:t>
            </w:r>
          </w:p>
        </w:tc>
        <w:tc>
          <w:tcPr>
            <w:tcW w:w="216" w:type="pct"/>
            <w:vAlign w:val="center"/>
          </w:tcPr>
          <w:p w14:paraId="1C1301D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203B7C3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7.17</w:t>
            </w:r>
          </w:p>
        </w:tc>
        <w:tc>
          <w:tcPr>
            <w:tcW w:w="421" w:type="pct"/>
            <w:vAlign w:val="center"/>
          </w:tcPr>
          <w:p w14:paraId="2519FAC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AT</w:t>
            </w:r>
          </w:p>
        </w:tc>
      </w:tr>
      <w:tr w:rsidR="00982E81" w14:paraId="4B1BB354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34D26F1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MOL000057</w:t>
            </w:r>
          </w:p>
        </w:tc>
        <w:tc>
          <w:tcPr>
            <w:tcW w:w="1459" w:type="pct"/>
            <w:vAlign w:val="center"/>
          </w:tcPr>
          <w:p w14:paraId="07FBD49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DIBP *</w:t>
            </w:r>
          </w:p>
        </w:tc>
        <w:tc>
          <w:tcPr>
            <w:tcW w:w="392" w:type="pct"/>
            <w:vAlign w:val="center"/>
          </w:tcPr>
          <w:p w14:paraId="6317708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278.38</w:t>
            </w:r>
          </w:p>
        </w:tc>
        <w:tc>
          <w:tcPr>
            <w:tcW w:w="252" w:type="pct"/>
            <w:vAlign w:val="center"/>
          </w:tcPr>
          <w:p w14:paraId="1544FCC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3.92</w:t>
            </w:r>
          </w:p>
        </w:tc>
        <w:tc>
          <w:tcPr>
            <w:tcW w:w="243" w:type="pct"/>
            <w:vAlign w:val="center"/>
          </w:tcPr>
          <w:p w14:paraId="12A2434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49" w:type="pct"/>
            <w:vAlign w:val="center"/>
          </w:tcPr>
          <w:p w14:paraId="75FC8EC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</w:t>
            </w:r>
          </w:p>
        </w:tc>
        <w:tc>
          <w:tcPr>
            <w:tcW w:w="243" w:type="pct"/>
            <w:vAlign w:val="center"/>
          </w:tcPr>
          <w:p w14:paraId="74FD5B4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49.63</w:t>
            </w:r>
          </w:p>
        </w:tc>
        <w:tc>
          <w:tcPr>
            <w:tcW w:w="271" w:type="pct"/>
            <w:vAlign w:val="center"/>
          </w:tcPr>
          <w:p w14:paraId="36A392A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0.85</w:t>
            </w:r>
          </w:p>
        </w:tc>
        <w:tc>
          <w:tcPr>
            <w:tcW w:w="221" w:type="pct"/>
            <w:vAlign w:val="center"/>
          </w:tcPr>
          <w:p w14:paraId="3C3CEA4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0.68</w:t>
            </w:r>
          </w:p>
        </w:tc>
        <w:tc>
          <w:tcPr>
            <w:tcW w:w="198" w:type="pct"/>
            <w:vAlign w:val="center"/>
          </w:tcPr>
          <w:p w14:paraId="07F3893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0.13</w:t>
            </w:r>
          </w:p>
        </w:tc>
        <w:tc>
          <w:tcPr>
            <w:tcW w:w="216" w:type="pct"/>
            <w:vAlign w:val="center"/>
          </w:tcPr>
          <w:p w14:paraId="24E304E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343EEAA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3.94</w:t>
            </w:r>
          </w:p>
        </w:tc>
        <w:tc>
          <w:tcPr>
            <w:tcW w:w="421" w:type="pct"/>
            <w:vAlign w:val="center"/>
          </w:tcPr>
          <w:p w14:paraId="6CBDDED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AT</w:t>
            </w:r>
          </w:p>
        </w:tc>
      </w:tr>
      <w:tr w:rsidR="00982E81" w14:paraId="6EA880BE" w14:textId="77777777" w:rsidTr="00982E81">
        <w:trPr>
          <w:trHeight w:val="9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00BB7ED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MOL000066</w:t>
            </w:r>
          </w:p>
        </w:tc>
        <w:tc>
          <w:tcPr>
            <w:tcW w:w="1459" w:type="pct"/>
            <w:vAlign w:val="center"/>
          </w:tcPr>
          <w:p w14:paraId="33FE22C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Alloaromadendrene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 xml:space="preserve"> *</w:t>
            </w:r>
          </w:p>
        </w:tc>
        <w:tc>
          <w:tcPr>
            <w:tcW w:w="392" w:type="pct"/>
            <w:vAlign w:val="center"/>
          </w:tcPr>
          <w:p w14:paraId="3789CF6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204.39</w:t>
            </w:r>
          </w:p>
        </w:tc>
        <w:tc>
          <w:tcPr>
            <w:tcW w:w="252" w:type="pct"/>
            <w:vAlign w:val="center"/>
          </w:tcPr>
          <w:p w14:paraId="3CE6082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4.22</w:t>
            </w:r>
          </w:p>
        </w:tc>
        <w:tc>
          <w:tcPr>
            <w:tcW w:w="243" w:type="pct"/>
            <w:vAlign w:val="center"/>
          </w:tcPr>
          <w:p w14:paraId="5FD3BA0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49" w:type="pct"/>
            <w:vAlign w:val="center"/>
          </w:tcPr>
          <w:p w14:paraId="5893792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43" w:type="pct"/>
            <w:vAlign w:val="center"/>
          </w:tcPr>
          <w:p w14:paraId="2C9C91C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53.46</w:t>
            </w:r>
          </w:p>
        </w:tc>
        <w:tc>
          <w:tcPr>
            <w:tcW w:w="271" w:type="pct"/>
            <w:vAlign w:val="center"/>
          </w:tcPr>
          <w:p w14:paraId="0D90943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1.83</w:t>
            </w:r>
          </w:p>
        </w:tc>
        <w:tc>
          <w:tcPr>
            <w:tcW w:w="221" w:type="pct"/>
            <w:vAlign w:val="center"/>
          </w:tcPr>
          <w:p w14:paraId="7E9312E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2.1</w:t>
            </w:r>
          </w:p>
        </w:tc>
        <w:tc>
          <w:tcPr>
            <w:tcW w:w="198" w:type="pct"/>
            <w:vAlign w:val="center"/>
          </w:tcPr>
          <w:p w14:paraId="6B4899E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0.1</w:t>
            </w:r>
          </w:p>
        </w:tc>
        <w:tc>
          <w:tcPr>
            <w:tcW w:w="216" w:type="pct"/>
            <w:vAlign w:val="center"/>
          </w:tcPr>
          <w:p w14:paraId="5B45347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08FABBA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12.51</w:t>
            </w:r>
          </w:p>
        </w:tc>
        <w:tc>
          <w:tcPr>
            <w:tcW w:w="421" w:type="pct"/>
            <w:vAlign w:val="center"/>
          </w:tcPr>
          <w:p w14:paraId="15FEE51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AT</w:t>
            </w:r>
          </w:p>
        </w:tc>
      </w:tr>
      <w:tr w:rsidR="00982E81" w14:paraId="1C47B940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515FF8D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MOL000296</w:t>
            </w:r>
          </w:p>
        </w:tc>
        <w:tc>
          <w:tcPr>
            <w:tcW w:w="1459" w:type="pct"/>
            <w:vAlign w:val="center"/>
          </w:tcPr>
          <w:p w14:paraId="69DA988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Hederagenin</w:t>
            </w:r>
          </w:p>
        </w:tc>
        <w:tc>
          <w:tcPr>
            <w:tcW w:w="392" w:type="pct"/>
            <w:vAlign w:val="center"/>
          </w:tcPr>
          <w:p w14:paraId="021ABBB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414.79</w:t>
            </w:r>
          </w:p>
        </w:tc>
        <w:tc>
          <w:tcPr>
            <w:tcW w:w="252" w:type="pct"/>
            <w:vAlign w:val="center"/>
          </w:tcPr>
          <w:p w14:paraId="569FAC8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8.08</w:t>
            </w:r>
          </w:p>
        </w:tc>
        <w:tc>
          <w:tcPr>
            <w:tcW w:w="243" w:type="pct"/>
            <w:vAlign w:val="center"/>
          </w:tcPr>
          <w:p w14:paraId="46A9889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</w:t>
            </w:r>
          </w:p>
        </w:tc>
        <w:tc>
          <w:tcPr>
            <w:tcW w:w="249" w:type="pct"/>
            <w:vAlign w:val="center"/>
          </w:tcPr>
          <w:p w14:paraId="70EABEE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</w:t>
            </w:r>
          </w:p>
        </w:tc>
        <w:tc>
          <w:tcPr>
            <w:tcW w:w="243" w:type="pct"/>
            <w:vAlign w:val="center"/>
          </w:tcPr>
          <w:p w14:paraId="78AABC3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36.91</w:t>
            </w:r>
          </w:p>
        </w:tc>
        <w:tc>
          <w:tcPr>
            <w:tcW w:w="271" w:type="pct"/>
            <w:vAlign w:val="center"/>
          </w:tcPr>
          <w:p w14:paraId="4904A15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1.32</w:t>
            </w:r>
          </w:p>
        </w:tc>
        <w:tc>
          <w:tcPr>
            <w:tcW w:w="221" w:type="pct"/>
            <w:vAlign w:val="center"/>
          </w:tcPr>
          <w:p w14:paraId="51AF5CF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0.96</w:t>
            </w:r>
          </w:p>
        </w:tc>
        <w:tc>
          <w:tcPr>
            <w:tcW w:w="198" w:type="pct"/>
            <w:vAlign w:val="center"/>
          </w:tcPr>
          <w:p w14:paraId="4F8DD34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0.75</w:t>
            </w:r>
          </w:p>
        </w:tc>
        <w:tc>
          <w:tcPr>
            <w:tcW w:w="216" w:type="pct"/>
            <w:vAlign w:val="center"/>
          </w:tcPr>
          <w:p w14:paraId="0EEE63E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6A7BF92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5.35</w:t>
            </w:r>
          </w:p>
        </w:tc>
        <w:tc>
          <w:tcPr>
            <w:tcW w:w="421" w:type="pct"/>
            <w:vAlign w:val="center"/>
          </w:tcPr>
          <w:p w14:paraId="31120B4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PO</w:t>
            </w:r>
          </w:p>
        </w:tc>
      </w:tr>
      <w:tr w:rsidR="00982E81" w14:paraId="3F8FCF11" w14:textId="77777777" w:rsidTr="00982E81">
        <w:trPr>
          <w:trHeight w:val="791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069A9BE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MOL000273</w:t>
            </w:r>
          </w:p>
        </w:tc>
        <w:tc>
          <w:tcPr>
            <w:tcW w:w="1459" w:type="pct"/>
            <w:vAlign w:val="center"/>
          </w:tcPr>
          <w:p w14:paraId="745BA39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(2R)-2-[(3S,5R,10S,13R,14R,16R,17R)-3,16-Dihydroxy-4,4,10,13,14-pentamethyl-2,3,5,6,12,15,16,17-octahydro-1H-cyclopenta[a]phenanthren-17-yl]-6-methylhept-5-enoic acid</w:t>
            </w:r>
          </w:p>
        </w:tc>
        <w:tc>
          <w:tcPr>
            <w:tcW w:w="392" w:type="pct"/>
            <w:vAlign w:val="center"/>
          </w:tcPr>
          <w:p w14:paraId="7AA0AEC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470.76</w:t>
            </w:r>
          </w:p>
        </w:tc>
        <w:tc>
          <w:tcPr>
            <w:tcW w:w="252" w:type="pct"/>
            <w:vAlign w:val="center"/>
          </w:tcPr>
          <w:p w14:paraId="015ED68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5.41</w:t>
            </w:r>
          </w:p>
        </w:tc>
        <w:tc>
          <w:tcPr>
            <w:tcW w:w="243" w:type="pct"/>
            <w:vAlign w:val="center"/>
          </w:tcPr>
          <w:p w14:paraId="2E599E3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</w:t>
            </w:r>
          </w:p>
        </w:tc>
        <w:tc>
          <w:tcPr>
            <w:tcW w:w="249" w:type="pct"/>
            <w:vAlign w:val="center"/>
          </w:tcPr>
          <w:p w14:paraId="3F185AC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</w:t>
            </w:r>
          </w:p>
        </w:tc>
        <w:tc>
          <w:tcPr>
            <w:tcW w:w="243" w:type="pct"/>
            <w:vAlign w:val="center"/>
          </w:tcPr>
          <w:p w14:paraId="245FA11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30.93</w:t>
            </w:r>
          </w:p>
        </w:tc>
        <w:tc>
          <w:tcPr>
            <w:tcW w:w="271" w:type="pct"/>
            <w:vAlign w:val="center"/>
          </w:tcPr>
          <w:p w14:paraId="03B36C8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0.01</w:t>
            </w:r>
          </w:p>
        </w:tc>
        <w:tc>
          <w:tcPr>
            <w:tcW w:w="221" w:type="pct"/>
            <w:vAlign w:val="center"/>
          </w:tcPr>
          <w:p w14:paraId="155694D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-0.76</w:t>
            </w:r>
          </w:p>
        </w:tc>
        <w:tc>
          <w:tcPr>
            <w:tcW w:w="198" w:type="pct"/>
            <w:vAlign w:val="center"/>
          </w:tcPr>
          <w:p w14:paraId="3597C46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0.81</w:t>
            </w:r>
          </w:p>
        </w:tc>
        <w:tc>
          <w:tcPr>
            <w:tcW w:w="216" w:type="pct"/>
            <w:vAlign w:val="center"/>
          </w:tcPr>
          <w:p w14:paraId="1A55AEC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641E031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6.81</w:t>
            </w:r>
          </w:p>
        </w:tc>
        <w:tc>
          <w:tcPr>
            <w:tcW w:w="421" w:type="pct"/>
            <w:vAlign w:val="center"/>
          </w:tcPr>
          <w:p w14:paraId="6E68A50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PO</w:t>
            </w:r>
          </w:p>
        </w:tc>
      </w:tr>
      <w:tr w:rsidR="00982E81" w14:paraId="6B82551E" w14:textId="77777777" w:rsidTr="00982E81">
        <w:trPr>
          <w:trHeight w:val="139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0B078AA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MOL000275</w:t>
            </w:r>
          </w:p>
        </w:tc>
        <w:tc>
          <w:tcPr>
            <w:tcW w:w="1459" w:type="pct"/>
            <w:vAlign w:val="center"/>
          </w:tcPr>
          <w:p w14:paraId="3B5E18F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Trametenolic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 xml:space="preserve"> acid</w:t>
            </w:r>
          </w:p>
        </w:tc>
        <w:tc>
          <w:tcPr>
            <w:tcW w:w="392" w:type="pct"/>
            <w:vAlign w:val="center"/>
          </w:tcPr>
          <w:p w14:paraId="23F03A0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456.78</w:t>
            </w:r>
          </w:p>
        </w:tc>
        <w:tc>
          <w:tcPr>
            <w:tcW w:w="252" w:type="pct"/>
            <w:vAlign w:val="center"/>
          </w:tcPr>
          <w:p w14:paraId="51EE31B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7.03</w:t>
            </w:r>
          </w:p>
        </w:tc>
        <w:tc>
          <w:tcPr>
            <w:tcW w:w="243" w:type="pct"/>
            <w:vAlign w:val="center"/>
          </w:tcPr>
          <w:p w14:paraId="39F7501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</w:t>
            </w:r>
          </w:p>
        </w:tc>
        <w:tc>
          <w:tcPr>
            <w:tcW w:w="249" w:type="pct"/>
            <w:vAlign w:val="center"/>
          </w:tcPr>
          <w:p w14:paraId="5FC95FA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</w:t>
            </w:r>
          </w:p>
        </w:tc>
        <w:tc>
          <w:tcPr>
            <w:tcW w:w="243" w:type="pct"/>
            <w:vAlign w:val="center"/>
          </w:tcPr>
          <w:p w14:paraId="4B681BF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38.71</w:t>
            </w:r>
          </w:p>
        </w:tc>
        <w:tc>
          <w:tcPr>
            <w:tcW w:w="271" w:type="pct"/>
            <w:vAlign w:val="center"/>
          </w:tcPr>
          <w:p w14:paraId="7406457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0.52</w:t>
            </w:r>
          </w:p>
        </w:tc>
        <w:tc>
          <w:tcPr>
            <w:tcW w:w="221" w:type="pct"/>
            <w:vAlign w:val="center"/>
          </w:tcPr>
          <w:p w14:paraId="2FA506C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-0.14</w:t>
            </w:r>
          </w:p>
        </w:tc>
        <w:tc>
          <w:tcPr>
            <w:tcW w:w="198" w:type="pct"/>
            <w:vAlign w:val="center"/>
          </w:tcPr>
          <w:p w14:paraId="6901106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0.8</w:t>
            </w:r>
          </w:p>
        </w:tc>
        <w:tc>
          <w:tcPr>
            <w:tcW w:w="216" w:type="pct"/>
            <w:vAlign w:val="center"/>
          </w:tcPr>
          <w:p w14:paraId="68DFF82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734069E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7.78</w:t>
            </w:r>
          </w:p>
        </w:tc>
        <w:tc>
          <w:tcPr>
            <w:tcW w:w="421" w:type="pct"/>
            <w:vAlign w:val="center"/>
          </w:tcPr>
          <w:p w14:paraId="092BAC6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PO</w:t>
            </w:r>
          </w:p>
        </w:tc>
      </w:tr>
      <w:tr w:rsidR="00982E81" w14:paraId="214E2445" w14:textId="77777777" w:rsidTr="00982E81">
        <w:trPr>
          <w:trHeight w:val="9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02084E5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MOL000276</w:t>
            </w:r>
          </w:p>
        </w:tc>
        <w:tc>
          <w:tcPr>
            <w:tcW w:w="1459" w:type="pct"/>
            <w:vAlign w:val="center"/>
          </w:tcPr>
          <w:p w14:paraId="13B255E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7,9(11)-</w:t>
            </w: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Dehydropachymic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 xml:space="preserve"> acid</w:t>
            </w:r>
          </w:p>
        </w:tc>
        <w:tc>
          <w:tcPr>
            <w:tcW w:w="392" w:type="pct"/>
            <w:vAlign w:val="center"/>
          </w:tcPr>
          <w:p w14:paraId="3B96EAF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526.83</w:t>
            </w:r>
          </w:p>
        </w:tc>
        <w:tc>
          <w:tcPr>
            <w:tcW w:w="252" w:type="pct"/>
            <w:vAlign w:val="center"/>
          </w:tcPr>
          <w:p w14:paraId="27C016D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6.1</w:t>
            </w:r>
          </w:p>
        </w:tc>
        <w:tc>
          <w:tcPr>
            <w:tcW w:w="243" w:type="pct"/>
            <w:vAlign w:val="center"/>
          </w:tcPr>
          <w:p w14:paraId="0F38F02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</w:t>
            </w:r>
          </w:p>
        </w:tc>
        <w:tc>
          <w:tcPr>
            <w:tcW w:w="249" w:type="pct"/>
            <w:vAlign w:val="center"/>
          </w:tcPr>
          <w:p w14:paraId="1662BF6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</w:t>
            </w:r>
          </w:p>
        </w:tc>
        <w:tc>
          <w:tcPr>
            <w:tcW w:w="243" w:type="pct"/>
            <w:vAlign w:val="center"/>
          </w:tcPr>
          <w:p w14:paraId="65565A3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35.11</w:t>
            </w:r>
          </w:p>
        </w:tc>
        <w:tc>
          <w:tcPr>
            <w:tcW w:w="271" w:type="pct"/>
            <w:vAlign w:val="center"/>
          </w:tcPr>
          <w:p w14:paraId="3CD0C55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0.03</w:t>
            </w:r>
          </w:p>
        </w:tc>
        <w:tc>
          <w:tcPr>
            <w:tcW w:w="221" w:type="pct"/>
            <w:vAlign w:val="center"/>
          </w:tcPr>
          <w:p w14:paraId="302FFCD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-0.87</w:t>
            </w:r>
          </w:p>
        </w:tc>
        <w:tc>
          <w:tcPr>
            <w:tcW w:w="198" w:type="pct"/>
            <w:vAlign w:val="center"/>
          </w:tcPr>
          <w:p w14:paraId="3C029FB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0.81</w:t>
            </w:r>
          </w:p>
        </w:tc>
        <w:tc>
          <w:tcPr>
            <w:tcW w:w="216" w:type="pct"/>
            <w:vAlign w:val="center"/>
          </w:tcPr>
          <w:p w14:paraId="4BB5F56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1E93C2D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7.34</w:t>
            </w:r>
          </w:p>
        </w:tc>
        <w:tc>
          <w:tcPr>
            <w:tcW w:w="421" w:type="pct"/>
            <w:vAlign w:val="center"/>
          </w:tcPr>
          <w:p w14:paraId="25A7615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PO</w:t>
            </w:r>
          </w:p>
        </w:tc>
      </w:tr>
      <w:tr w:rsidR="00982E81" w14:paraId="6CE21714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4DD2207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MOL000279</w:t>
            </w:r>
          </w:p>
        </w:tc>
        <w:tc>
          <w:tcPr>
            <w:tcW w:w="1459" w:type="pct"/>
            <w:vAlign w:val="center"/>
          </w:tcPr>
          <w:p w14:paraId="113548C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Cerevisterol</w:t>
            </w:r>
            <w:proofErr w:type="spellEnd"/>
          </w:p>
        </w:tc>
        <w:tc>
          <w:tcPr>
            <w:tcW w:w="392" w:type="pct"/>
            <w:vAlign w:val="center"/>
          </w:tcPr>
          <w:p w14:paraId="4436E82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430.74</w:t>
            </w:r>
          </w:p>
        </w:tc>
        <w:tc>
          <w:tcPr>
            <w:tcW w:w="252" w:type="pct"/>
            <w:vAlign w:val="center"/>
          </w:tcPr>
          <w:p w14:paraId="0975919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5.15</w:t>
            </w:r>
          </w:p>
        </w:tc>
        <w:tc>
          <w:tcPr>
            <w:tcW w:w="243" w:type="pct"/>
            <w:vAlign w:val="center"/>
          </w:tcPr>
          <w:p w14:paraId="7E5F0AC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</w:t>
            </w:r>
          </w:p>
        </w:tc>
        <w:tc>
          <w:tcPr>
            <w:tcW w:w="249" w:type="pct"/>
            <w:vAlign w:val="center"/>
          </w:tcPr>
          <w:p w14:paraId="1F2D1B4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</w:t>
            </w:r>
          </w:p>
        </w:tc>
        <w:tc>
          <w:tcPr>
            <w:tcW w:w="243" w:type="pct"/>
            <w:vAlign w:val="center"/>
          </w:tcPr>
          <w:p w14:paraId="207B77D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37.96</w:t>
            </w:r>
          </w:p>
        </w:tc>
        <w:tc>
          <w:tcPr>
            <w:tcW w:w="271" w:type="pct"/>
            <w:vAlign w:val="center"/>
          </w:tcPr>
          <w:p w14:paraId="3BB123C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0.28</w:t>
            </w:r>
          </w:p>
        </w:tc>
        <w:tc>
          <w:tcPr>
            <w:tcW w:w="221" w:type="pct"/>
            <w:vAlign w:val="center"/>
          </w:tcPr>
          <w:p w14:paraId="15B7989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-0.39</w:t>
            </w:r>
          </w:p>
        </w:tc>
        <w:tc>
          <w:tcPr>
            <w:tcW w:w="198" w:type="pct"/>
            <w:vAlign w:val="center"/>
          </w:tcPr>
          <w:p w14:paraId="3F658AE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0.77</w:t>
            </w:r>
          </w:p>
        </w:tc>
        <w:tc>
          <w:tcPr>
            <w:tcW w:w="216" w:type="pct"/>
            <w:vAlign w:val="center"/>
          </w:tcPr>
          <w:p w14:paraId="358ECD0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425BA0B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5.31</w:t>
            </w:r>
          </w:p>
        </w:tc>
        <w:tc>
          <w:tcPr>
            <w:tcW w:w="421" w:type="pct"/>
            <w:vAlign w:val="center"/>
          </w:tcPr>
          <w:p w14:paraId="50306D6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PO</w:t>
            </w:r>
          </w:p>
        </w:tc>
      </w:tr>
      <w:tr w:rsidR="00982E81" w14:paraId="2F5E98AC" w14:textId="77777777" w:rsidTr="00982E81">
        <w:trPr>
          <w:trHeight w:val="274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389C547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MOL000280</w:t>
            </w:r>
          </w:p>
        </w:tc>
        <w:tc>
          <w:tcPr>
            <w:tcW w:w="1459" w:type="pct"/>
            <w:vAlign w:val="center"/>
          </w:tcPr>
          <w:p w14:paraId="606189A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(2R)-2-[(3S,5R,10S,13R,14R,16R,17R)-3,16-Dihydroxy-4,4,10,13,14-pentamethyl-2,3,5,6,12,15,16,17-octahydro-1H-cyclopenta[a]phenanthren-17-yl]-5-isopropyl-hex-5-enoic acid (</w:t>
            </w: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Dehydrotumulosic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 xml:space="preserve"> acid)</w:t>
            </w:r>
          </w:p>
        </w:tc>
        <w:tc>
          <w:tcPr>
            <w:tcW w:w="392" w:type="pct"/>
            <w:vAlign w:val="center"/>
          </w:tcPr>
          <w:p w14:paraId="18EBF5B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484.79</w:t>
            </w:r>
          </w:p>
        </w:tc>
        <w:tc>
          <w:tcPr>
            <w:tcW w:w="252" w:type="pct"/>
            <w:vAlign w:val="center"/>
          </w:tcPr>
          <w:p w14:paraId="2F3E199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5.72</w:t>
            </w:r>
          </w:p>
        </w:tc>
        <w:tc>
          <w:tcPr>
            <w:tcW w:w="243" w:type="pct"/>
            <w:vAlign w:val="center"/>
          </w:tcPr>
          <w:p w14:paraId="7C69755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</w:t>
            </w:r>
          </w:p>
        </w:tc>
        <w:tc>
          <w:tcPr>
            <w:tcW w:w="249" w:type="pct"/>
            <w:vAlign w:val="center"/>
          </w:tcPr>
          <w:p w14:paraId="74C7C4F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</w:t>
            </w:r>
          </w:p>
        </w:tc>
        <w:tc>
          <w:tcPr>
            <w:tcW w:w="243" w:type="pct"/>
            <w:vAlign w:val="center"/>
          </w:tcPr>
          <w:p w14:paraId="2EDB949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31.07</w:t>
            </w:r>
          </w:p>
        </w:tc>
        <w:tc>
          <w:tcPr>
            <w:tcW w:w="271" w:type="pct"/>
            <w:vAlign w:val="center"/>
          </w:tcPr>
          <w:p w14:paraId="38E0378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0.05</w:t>
            </w:r>
          </w:p>
        </w:tc>
        <w:tc>
          <w:tcPr>
            <w:tcW w:w="221" w:type="pct"/>
            <w:vAlign w:val="center"/>
          </w:tcPr>
          <w:p w14:paraId="0CBE10C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-0.7</w:t>
            </w:r>
          </w:p>
        </w:tc>
        <w:tc>
          <w:tcPr>
            <w:tcW w:w="198" w:type="pct"/>
            <w:vAlign w:val="center"/>
          </w:tcPr>
          <w:p w14:paraId="72957B2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0.82</w:t>
            </w:r>
          </w:p>
        </w:tc>
        <w:tc>
          <w:tcPr>
            <w:tcW w:w="216" w:type="pct"/>
            <w:vAlign w:val="center"/>
          </w:tcPr>
          <w:p w14:paraId="6BA1719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2B90589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7.42</w:t>
            </w:r>
          </w:p>
        </w:tc>
        <w:tc>
          <w:tcPr>
            <w:tcW w:w="421" w:type="pct"/>
            <w:vAlign w:val="center"/>
          </w:tcPr>
          <w:p w14:paraId="5BA3A0D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PO</w:t>
            </w:r>
          </w:p>
        </w:tc>
      </w:tr>
      <w:tr w:rsidR="00982E81" w14:paraId="652687EB" w14:textId="77777777" w:rsidTr="00982E81">
        <w:trPr>
          <w:trHeight w:val="9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5B13D14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MOL000282</w:t>
            </w:r>
          </w:p>
        </w:tc>
        <w:tc>
          <w:tcPr>
            <w:tcW w:w="1459" w:type="pct"/>
            <w:vAlign w:val="center"/>
          </w:tcPr>
          <w:p w14:paraId="225085F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Ergosta-7,22E-dien-3beta-ol</w:t>
            </w:r>
          </w:p>
        </w:tc>
        <w:tc>
          <w:tcPr>
            <w:tcW w:w="392" w:type="pct"/>
            <w:vAlign w:val="center"/>
          </w:tcPr>
          <w:p w14:paraId="0630CB5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398.74</w:t>
            </w:r>
          </w:p>
        </w:tc>
        <w:tc>
          <w:tcPr>
            <w:tcW w:w="252" w:type="pct"/>
            <w:vAlign w:val="center"/>
          </w:tcPr>
          <w:p w14:paraId="18F4DA2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7.18</w:t>
            </w:r>
          </w:p>
        </w:tc>
        <w:tc>
          <w:tcPr>
            <w:tcW w:w="243" w:type="pct"/>
            <w:vAlign w:val="center"/>
          </w:tcPr>
          <w:p w14:paraId="04623AC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</w:t>
            </w:r>
          </w:p>
        </w:tc>
        <w:tc>
          <w:tcPr>
            <w:tcW w:w="249" w:type="pct"/>
            <w:vAlign w:val="center"/>
          </w:tcPr>
          <w:p w14:paraId="47759CA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</w:t>
            </w:r>
          </w:p>
        </w:tc>
        <w:tc>
          <w:tcPr>
            <w:tcW w:w="243" w:type="pct"/>
            <w:vAlign w:val="center"/>
          </w:tcPr>
          <w:p w14:paraId="060709D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43.51</w:t>
            </w:r>
          </w:p>
        </w:tc>
        <w:tc>
          <w:tcPr>
            <w:tcW w:w="271" w:type="pct"/>
            <w:vAlign w:val="center"/>
          </w:tcPr>
          <w:p w14:paraId="57110A7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1.32</w:t>
            </w:r>
          </w:p>
        </w:tc>
        <w:tc>
          <w:tcPr>
            <w:tcW w:w="221" w:type="pct"/>
            <w:vAlign w:val="center"/>
          </w:tcPr>
          <w:p w14:paraId="43CA77A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0.91</w:t>
            </w:r>
          </w:p>
        </w:tc>
        <w:tc>
          <w:tcPr>
            <w:tcW w:w="198" w:type="pct"/>
            <w:vAlign w:val="center"/>
          </w:tcPr>
          <w:p w14:paraId="495C288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0.72</w:t>
            </w:r>
          </w:p>
        </w:tc>
        <w:tc>
          <w:tcPr>
            <w:tcW w:w="216" w:type="pct"/>
            <w:vAlign w:val="center"/>
          </w:tcPr>
          <w:p w14:paraId="6F8B1F4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473CB48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5.11</w:t>
            </w:r>
          </w:p>
        </w:tc>
        <w:tc>
          <w:tcPr>
            <w:tcW w:w="421" w:type="pct"/>
            <w:vAlign w:val="center"/>
          </w:tcPr>
          <w:p w14:paraId="7EE653B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PO</w:t>
            </w:r>
          </w:p>
        </w:tc>
      </w:tr>
      <w:tr w:rsidR="00982E81" w14:paraId="445121D0" w14:textId="77777777" w:rsidTr="00982E81">
        <w:trPr>
          <w:trHeight w:val="888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123926B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MOL000285</w:t>
            </w:r>
          </w:p>
        </w:tc>
        <w:tc>
          <w:tcPr>
            <w:tcW w:w="1459" w:type="pct"/>
            <w:vAlign w:val="center"/>
          </w:tcPr>
          <w:p w14:paraId="358E832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(2R)-2-[(5R,10S,13R,14R,16R,17R)-16-Hydroxy-3-keto-4,4,10,13,14-pentamethyl-1,2,5,6,12,15,16,17-octahydrocyclopenta[a]phenanthren-17-yl]-5-isopropyl-hex-5-enoic acid (</w:t>
            </w: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Polyporenic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 xml:space="preserve"> acid C)</w:t>
            </w:r>
          </w:p>
        </w:tc>
        <w:tc>
          <w:tcPr>
            <w:tcW w:w="392" w:type="pct"/>
            <w:vAlign w:val="center"/>
          </w:tcPr>
          <w:p w14:paraId="374B79F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482.77</w:t>
            </w:r>
          </w:p>
        </w:tc>
        <w:tc>
          <w:tcPr>
            <w:tcW w:w="252" w:type="pct"/>
            <w:vAlign w:val="center"/>
          </w:tcPr>
          <w:p w14:paraId="6592D50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5.68</w:t>
            </w:r>
          </w:p>
        </w:tc>
        <w:tc>
          <w:tcPr>
            <w:tcW w:w="243" w:type="pct"/>
            <w:vAlign w:val="center"/>
          </w:tcPr>
          <w:p w14:paraId="4D03D87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</w:t>
            </w:r>
          </w:p>
        </w:tc>
        <w:tc>
          <w:tcPr>
            <w:tcW w:w="249" w:type="pct"/>
            <w:vAlign w:val="center"/>
          </w:tcPr>
          <w:p w14:paraId="279351E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</w:t>
            </w:r>
          </w:p>
        </w:tc>
        <w:tc>
          <w:tcPr>
            <w:tcW w:w="243" w:type="pct"/>
            <w:vAlign w:val="center"/>
          </w:tcPr>
          <w:p w14:paraId="59B9BF2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38.26</w:t>
            </w:r>
          </w:p>
        </w:tc>
        <w:tc>
          <w:tcPr>
            <w:tcW w:w="271" w:type="pct"/>
            <w:vAlign w:val="center"/>
          </w:tcPr>
          <w:p w14:paraId="45E6B91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0.12</w:t>
            </w:r>
          </w:p>
        </w:tc>
        <w:tc>
          <w:tcPr>
            <w:tcW w:w="221" w:type="pct"/>
            <w:vAlign w:val="center"/>
          </w:tcPr>
          <w:p w14:paraId="3F56BE1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-0.57</w:t>
            </w:r>
          </w:p>
        </w:tc>
        <w:tc>
          <w:tcPr>
            <w:tcW w:w="198" w:type="pct"/>
            <w:vAlign w:val="center"/>
          </w:tcPr>
          <w:p w14:paraId="7DC6FD9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0.82</w:t>
            </w:r>
          </w:p>
        </w:tc>
        <w:tc>
          <w:tcPr>
            <w:tcW w:w="216" w:type="pct"/>
            <w:vAlign w:val="center"/>
          </w:tcPr>
          <w:p w14:paraId="55FBCBD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37C801A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6.77</w:t>
            </w:r>
          </w:p>
        </w:tc>
        <w:tc>
          <w:tcPr>
            <w:tcW w:w="421" w:type="pct"/>
            <w:vAlign w:val="center"/>
          </w:tcPr>
          <w:p w14:paraId="0EF4118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PO</w:t>
            </w:r>
          </w:p>
        </w:tc>
      </w:tr>
      <w:tr w:rsidR="00982E81" w14:paraId="3D6091C6" w14:textId="77777777" w:rsidTr="00982E81">
        <w:trPr>
          <w:trHeight w:val="9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778B041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lastRenderedPageBreak/>
              <w:t>MOL000287</w:t>
            </w:r>
          </w:p>
        </w:tc>
        <w:tc>
          <w:tcPr>
            <w:tcW w:w="1459" w:type="pct"/>
            <w:vAlign w:val="center"/>
          </w:tcPr>
          <w:p w14:paraId="2B2A181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3beta-Hydroxy-24-methylene-8-lanostene-21-oic acid</w:t>
            </w:r>
          </w:p>
        </w:tc>
        <w:tc>
          <w:tcPr>
            <w:tcW w:w="392" w:type="pct"/>
            <w:vAlign w:val="center"/>
          </w:tcPr>
          <w:p w14:paraId="08EBFE4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470.81</w:t>
            </w:r>
          </w:p>
        </w:tc>
        <w:tc>
          <w:tcPr>
            <w:tcW w:w="252" w:type="pct"/>
            <w:vAlign w:val="center"/>
          </w:tcPr>
          <w:p w14:paraId="6087D42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7.33</w:t>
            </w:r>
          </w:p>
        </w:tc>
        <w:tc>
          <w:tcPr>
            <w:tcW w:w="243" w:type="pct"/>
            <w:vAlign w:val="center"/>
          </w:tcPr>
          <w:p w14:paraId="55E2792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</w:t>
            </w:r>
          </w:p>
        </w:tc>
        <w:tc>
          <w:tcPr>
            <w:tcW w:w="249" w:type="pct"/>
            <w:vAlign w:val="center"/>
          </w:tcPr>
          <w:p w14:paraId="6C4F256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</w:t>
            </w:r>
          </w:p>
        </w:tc>
        <w:tc>
          <w:tcPr>
            <w:tcW w:w="243" w:type="pct"/>
            <w:vAlign w:val="center"/>
          </w:tcPr>
          <w:p w14:paraId="335B0F3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38.7</w:t>
            </w:r>
          </w:p>
        </w:tc>
        <w:tc>
          <w:tcPr>
            <w:tcW w:w="271" w:type="pct"/>
            <w:vAlign w:val="center"/>
          </w:tcPr>
          <w:p w14:paraId="4763F51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0.61</w:t>
            </w:r>
          </w:p>
        </w:tc>
        <w:tc>
          <w:tcPr>
            <w:tcW w:w="221" w:type="pct"/>
            <w:vAlign w:val="center"/>
          </w:tcPr>
          <w:p w14:paraId="60BD749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-0.04</w:t>
            </w:r>
          </w:p>
        </w:tc>
        <w:tc>
          <w:tcPr>
            <w:tcW w:w="198" w:type="pct"/>
            <w:vAlign w:val="center"/>
          </w:tcPr>
          <w:p w14:paraId="5F2E1EB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0.81</w:t>
            </w:r>
          </w:p>
        </w:tc>
        <w:tc>
          <w:tcPr>
            <w:tcW w:w="216" w:type="pct"/>
            <w:vAlign w:val="center"/>
          </w:tcPr>
          <w:p w14:paraId="075D413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1F9C136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6.59</w:t>
            </w:r>
          </w:p>
        </w:tc>
        <w:tc>
          <w:tcPr>
            <w:tcW w:w="421" w:type="pct"/>
            <w:vAlign w:val="center"/>
          </w:tcPr>
          <w:p w14:paraId="41A04AC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PO</w:t>
            </w:r>
          </w:p>
        </w:tc>
      </w:tr>
      <w:tr w:rsidR="00982E81" w14:paraId="3554322D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3CC5339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MOL000289</w:t>
            </w:r>
          </w:p>
        </w:tc>
        <w:tc>
          <w:tcPr>
            <w:tcW w:w="1459" w:type="pct"/>
            <w:vAlign w:val="center"/>
          </w:tcPr>
          <w:p w14:paraId="74591FD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Pachymic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 xml:space="preserve"> acid</w:t>
            </w:r>
          </w:p>
        </w:tc>
        <w:tc>
          <w:tcPr>
            <w:tcW w:w="392" w:type="pct"/>
            <w:vAlign w:val="center"/>
          </w:tcPr>
          <w:p w14:paraId="1A26675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528.85</w:t>
            </w:r>
          </w:p>
        </w:tc>
        <w:tc>
          <w:tcPr>
            <w:tcW w:w="252" w:type="pct"/>
            <w:vAlign w:val="center"/>
          </w:tcPr>
          <w:p w14:paraId="4E5793A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6.54</w:t>
            </w:r>
          </w:p>
        </w:tc>
        <w:tc>
          <w:tcPr>
            <w:tcW w:w="243" w:type="pct"/>
            <w:vAlign w:val="center"/>
          </w:tcPr>
          <w:p w14:paraId="10C9459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</w:t>
            </w:r>
          </w:p>
        </w:tc>
        <w:tc>
          <w:tcPr>
            <w:tcW w:w="249" w:type="pct"/>
            <w:vAlign w:val="center"/>
          </w:tcPr>
          <w:p w14:paraId="147F815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</w:t>
            </w:r>
          </w:p>
        </w:tc>
        <w:tc>
          <w:tcPr>
            <w:tcW w:w="243" w:type="pct"/>
            <w:vAlign w:val="center"/>
          </w:tcPr>
          <w:p w14:paraId="7A924F2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33.63</w:t>
            </w:r>
          </w:p>
        </w:tc>
        <w:tc>
          <w:tcPr>
            <w:tcW w:w="271" w:type="pct"/>
            <w:vAlign w:val="center"/>
          </w:tcPr>
          <w:p w14:paraId="59F490B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0.1</w:t>
            </w:r>
          </w:p>
        </w:tc>
        <w:tc>
          <w:tcPr>
            <w:tcW w:w="221" w:type="pct"/>
            <w:vAlign w:val="center"/>
          </w:tcPr>
          <w:p w14:paraId="1660CA2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-0.57</w:t>
            </w:r>
          </w:p>
        </w:tc>
        <w:tc>
          <w:tcPr>
            <w:tcW w:w="198" w:type="pct"/>
            <w:vAlign w:val="center"/>
          </w:tcPr>
          <w:p w14:paraId="1A38BFF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0.81</w:t>
            </w:r>
          </w:p>
        </w:tc>
        <w:tc>
          <w:tcPr>
            <w:tcW w:w="216" w:type="pct"/>
            <w:vAlign w:val="center"/>
          </w:tcPr>
          <w:p w14:paraId="0E29599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635F078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9.27</w:t>
            </w:r>
          </w:p>
        </w:tc>
        <w:tc>
          <w:tcPr>
            <w:tcW w:w="421" w:type="pct"/>
            <w:vAlign w:val="center"/>
          </w:tcPr>
          <w:p w14:paraId="4FB030F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PO</w:t>
            </w:r>
          </w:p>
        </w:tc>
      </w:tr>
      <w:tr w:rsidR="00982E81" w14:paraId="5814C625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7A15C12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MOL000290</w:t>
            </w:r>
          </w:p>
        </w:tc>
        <w:tc>
          <w:tcPr>
            <w:tcW w:w="1459" w:type="pct"/>
            <w:vAlign w:val="center"/>
          </w:tcPr>
          <w:p w14:paraId="2F9F3EE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Poricoic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 xml:space="preserve"> acid A</w:t>
            </w:r>
          </w:p>
        </w:tc>
        <w:tc>
          <w:tcPr>
            <w:tcW w:w="392" w:type="pct"/>
            <w:vAlign w:val="center"/>
          </w:tcPr>
          <w:p w14:paraId="0B3DAA1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498.77</w:t>
            </w:r>
          </w:p>
        </w:tc>
        <w:tc>
          <w:tcPr>
            <w:tcW w:w="252" w:type="pct"/>
            <w:vAlign w:val="center"/>
          </w:tcPr>
          <w:p w14:paraId="57B323B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5.94</w:t>
            </w:r>
          </w:p>
        </w:tc>
        <w:tc>
          <w:tcPr>
            <w:tcW w:w="243" w:type="pct"/>
            <w:vAlign w:val="center"/>
          </w:tcPr>
          <w:p w14:paraId="0E6D60B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</w:t>
            </w:r>
          </w:p>
        </w:tc>
        <w:tc>
          <w:tcPr>
            <w:tcW w:w="249" w:type="pct"/>
            <w:vAlign w:val="center"/>
          </w:tcPr>
          <w:p w14:paraId="152452C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</w:t>
            </w:r>
          </w:p>
        </w:tc>
        <w:tc>
          <w:tcPr>
            <w:tcW w:w="243" w:type="pct"/>
            <w:vAlign w:val="center"/>
          </w:tcPr>
          <w:p w14:paraId="2D877CC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30.61</w:t>
            </w:r>
          </w:p>
        </w:tc>
        <w:tc>
          <w:tcPr>
            <w:tcW w:w="271" w:type="pct"/>
            <w:vAlign w:val="center"/>
          </w:tcPr>
          <w:p w14:paraId="41CA766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-0.14</w:t>
            </w:r>
          </w:p>
        </w:tc>
        <w:tc>
          <w:tcPr>
            <w:tcW w:w="221" w:type="pct"/>
            <w:vAlign w:val="center"/>
          </w:tcPr>
          <w:p w14:paraId="0F2DD37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-0.93</w:t>
            </w:r>
          </w:p>
        </w:tc>
        <w:tc>
          <w:tcPr>
            <w:tcW w:w="198" w:type="pct"/>
            <w:vAlign w:val="center"/>
          </w:tcPr>
          <w:p w14:paraId="6C15777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0.76</w:t>
            </w:r>
          </w:p>
        </w:tc>
        <w:tc>
          <w:tcPr>
            <w:tcW w:w="216" w:type="pct"/>
            <w:vAlign w:val="center"/>
          </w:tcPr>
          <w:p w14:paraId="0E94A27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772881E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8.26</w:t>
            </w:r>
          </w:p>
        </w:tc>
        <w:tc>
          <w:tcPr>
            <w:tcW w:w="421" w:type="pct"/>
            <w:vAlign w:val="center"/>
          </w:tcPr>
          <w:p w14:paraId="680D0F6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PO</w:t>
            </w:r>
          </w:p>
        </w:tc>
      </w:tr>
      <w:tr w:rsidR="00982E81" w14:paraId="0E325EFC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3002709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MOL000291</w:t>
            </w:r>
          </w:p>
        </w:tc>
        <w:tc>
          <w:tcPr>
            <w:tcW w:w="1459" w:type="pct"/>
            <w:vAlign w:val="center"/>
          </w:tcPr>
          <w:p w14:paraId="68A5B04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Poricoic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 xml:space="preserve"> acid B</w:t>
            </w:r>
          </w:p>
        </w:tc>
        <w:tc>
          <w:tcPr>
            <w:tcW w:w="392" w:type="pct"/>
            <w:vAlign w:val="center"/>
          </w:tcPr>
          <w:p w14:paraId="3767D3A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484.74</w:t>
            </w:r>
          </w:p>
        </w:tc>
        <w:tc>
          <w:tcPr>
            <w:tcW w:w="252" w:type="pct"/>
            <w:vAlign w:val="center"/>
          </w:tcPr>
          <w:p w14:paraId="252F9B4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5.64</w:t>
            </w:r>
          </w:p>
        </w:tc>
        <w:tc>
          <w:tcPr>
            <w:tcW w:w="243" w:type="pct"/>
            <w:vAlign w:val="center"/>
          </w:tcPr>
          <w:p w14:paraId="2E6535C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</w:t>
            </w:r>
          </w:p>
        </w:tc>
        <w:tc>
          <w:tcPr>
            <w:tcW w:w="249" w:type="pct"/>
            <w:vAlign w:val="center"/>
          </w:tcPr>
          <w:p w14:paraId="7BCC1F1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</w:t>
            </w:r>
          </w:p>
        </w:tc>
        <w:tc>
          <w:tcPr>
            <w:tcW w:w="243" w:type="pct"/>
            <w:vAlign w:val="center"/>
          </w:tcPr>
          <w:p w14:paraId="60D126A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30.52</w:t>
            </w:r>
          </w:p>
        </w:tc>
        <w:tc>
          <w:tcPr>
            <w:tcW w:w="271" w:type="pct"/>
            <w:vAlign w:val="center"/>
          </w:tcPr>
          <w:p w14:paraId="52C5573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-0.08</w:t>
            </w:r>
          </w:p>
        </w:tc>
        <w:tc>
          <w:tcPr>
            <w:tcW w:w="221" w:type="pct"/>
            <w:vAlign w:val="center"/>
          </w:tcPr>
          <w:p w14:paraId="77B0DFA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-0.87</w:t>
            </w:r>
          </w:p>
        </w:tc>
        <w:tc>
          <w:tcPr>
            <w:tcW w:w="198" w:type="pct"/>
            <w:vAlign w:val="center"/>
          </w:tcPr>
          <w:p w14:paraId="57810CB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0.75</w:t>
            </w:r>
          </w:p>
        </w:tc>
        <w:tc>
          <w:tcPr>
            <w:tcW w:w="216" w:type="pct"/>
            <w:vAlign w:val="center"/>
          </w:tcPr>
          <w:p w14:paraId="0CD1BCD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654687A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8.67</w:t>
            </w:r>
          </w:p>
        </w:tc>
        <w:tc>
          <w:tcPr>
            <w:tcW w:w="421" w:type="pct"/>
            <w:vAlign w:val="center"/>
          </w:tcPr>
          <w:p w14:paraId="5DCFF68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PO</w:t>
            </w:r>
          </w:p>
        </w:tc>
      </w:tr>
      <w:tr w:rsidR="00982E81" w14:paraId="6A26EFB1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3D72A24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MOL000292</w:t>
            </w:r>
          </w:p>
        </w:tc>
        <w:tc>
          <w:tcPr>
            <w:tcW w:w="1459" w:type="pct"/>
            <w:vAlign w:val="center"/>
          </w:tcPr>
          <w:p w14:paraId="71C7F7C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Poricoic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 xml:space="preserve"> acid C</w:t>
            </w:r>
          </w:p>
        </w:tc>
        <w:tc>
          <w:tcPr>
            <w:tcW w:w="392" w:type="pct"/>
            <w:vAlign w:val="center"/>
          </w:tcPr>
          <w:p w14:paraId="1F7A38E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482.77</w:t>
            </w:r>
          </w:p>
        </w:tc>
        <w:tc>
          <w:tcPr>
            <w:tcW w:w="252" w:type="pct"/>
            <w:vAlign w:val="center"/>
          </w:tcPr>
          <w:p w14:paraId="2EE6EAF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7.11</w:t>
            </w:r>
          </w:p>
        </w:tc>
        <w:tc>
          <w:tcPr>
            <w:tcW w:w="243" w:type="pct"/>
            <w:vAlign w:val="center"/>
          </w:tcPr>
          <w:p w14:paraId="6BD1AE4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</w:t>
            </w:r>
          </w:p>
        </w:tc>
        <w:tc>
          <w:tcPr>
            <w:tcW w:w="249" w:type="pct"/>
            <w:vAlign w:val="center"/>
          </w:tcPr>
          <w:p w14:paraId="661870E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</w:t>
            </w:r>
          </w:p>
        </w:tc>
        <w:tc>
          <w:tcPr>
            <w:tcW w:w="243" w:type="pct"/>
            <w:vAlign w:val="center"/>
          </w:tcPr>
          <w:p w14:paraId="52B018E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38.15</w:t>
            </w:r>
          </w:p>
        </w:tc>
        <w:tc>
          <w:tcPr>
            <w:tcW w:w="271" w:type="pct"/>
            <w:vAlign w:val="center"/>
          </w:tcPr>
          <w:p w14:paraId="48B8E8C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0.32</w:t>
            </w:r>
          </w:p>
        </w:tc>
        <w:tc>
          <w:tcPr>
            <w:tcW w:w="221" w:type="pct"/>
            <w:vAlign w:val="center"/>
          </w:tcPr>
          <w:p w14:paraId="78C617D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-0.41</w:t>
            </w:r>
          </w:p>
        </w:tc>
        <w:tc>
          <w:tcPr>
            <w:tcW w:w="198" w:type="pct"/>
            <w:vAlign w:val="center"/>
          </w:tcPr>
          <w:p w14:paraId="628D8A3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0.75</w:t>
            </w:r>
          </w:p>
        </w:tc>
        <w:tc>
          <w:tcPr>
            <w:tcW w:w="216" w:type="pct"/>
            <w:vAlign w:val="center"/>
          </w:tcPr>
          <w:p w14:paraId="6AFD3F2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106D3BE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7.73</w:t>
            </w:r>
          </w:p>
        </w:tc>
        <w:tc>
          <w:tcPr>
            <w:tcW w:w="421" w:type="pct"/>
            <w:vAlign w:val="center"/>
          </w:tcPr>
          <w:p w14:paraId="499EBF8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PO</w:t>
            </w:r>
          </w:p>
        </w:tc>
      </w:tr>
      <w:tr w:rsidR="00982E81" w14:paraId="0ABDB952" w14:textId="77777777" w:rsidTr="00982E81">
        <w:trPr>
          <w:trHeight w:val="112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72C63BF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MOL000300</w:t>
            </w:r>
          </w:p>
        </w:tc>
        <w:tc>
          <w:tcPr>
            <w:tcW w:w="1459" w:type="pct"/>
            <w:vAlign w:val="center"/>
          </w:tcPr>
          <w:p w14:paraId="39F7EE7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Dehydroeburicoic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 xml:space="preserve"> acid</w:t>
            </w:r>
          </w:p>
        </w:tc>
        <w:tc>
          <w:tcPr>
            <w:tcW w:w="392" w:type="pct"/>
            <w:vAlign w:val="center"/>
          </w:tcPr>
          <w:p w14:paraId="7785173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453.75</w:t>
            </w:r>
          </w:p>
        </w:tc>
        <w:tc>
          <w:tcPr>
            <w:tcW w:w="252" w:type="pct"/>
            <w:vAlign w:val="center"/>
          </w:tcPr>
          <w:p w14:paraId="47D9533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6.35</w:t>
            </w:r>
          </w:p>
        </w:tc>
        <w:tc>
          <w:tcPr>
            <w:tcW w:w="243" w:type="pct"/>
            <w:vAlign w:val="center"/>
          </w:tcPr>
          <w:p w14:paraId="775AD0C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</w:t>
            </w:r>
          </w:p>
        </w:tc>
        <w:tc>
          <w:tcPr>
            <w:tcW w:w="249" w:type="pct"/>
            <w:vAlign w:val="center"/>
          </w:tcPr>
          <w:p w14:paraId="7208540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</w:t>
            </w:r>
          </w:p>
        </w:tc>
        <w:tc>
          <w:tcPr>
            <w:tcW w:w="243" w:type="pct"/>
            <w:vAlign w:val="center"/>
          </w:tcPr>
          <w:p w14:paraId="448CACE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44.17</w:t>
            </w:r>
          </w:p>
        </w:tc>
        <w:tc>
          <w:tcPr>
            <w:tcW w:w="271" w:type="pct"/>
            <w:vAlign w:val="center"/>
          </w:tcPr>
          <w:p w14:paraId="63D2908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0.38</w:t>
            </w:r>
          </w:p>
        </w:tc>
        <w:tc>
          <w:tcPr>
            <w:tcW w:w="221" w:type="pct"/>
            <w:vAlign w:val="center"/>
          </w:tcPr>
          <w:p w14:paraId="1FFE9C9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-0.16</w:t>
            </w:r>
          </w:p>
        </w:tc>
        <w:tc>
          <w:tcPr>
            <w:tcW w:w="198" w:type="pct"/>
            <w:vAlign w:val="center"/>
          </w:tcPr>
          <w:p w14:paraId="05CA7D7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0.83</w:t>
            </w:r>
          </w:p>
        </w:tc>
        <w:tc>
          <w:tcPr>
            <w:tcW w:w="216" w:type="pct"/>
            <w:vAlign w:val="center"/>
          </w:tcPr>
          <w:p w14:paraId="443BF69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0.04</w:t>
            </w:r>
          </w:p>
        </w:tc>
        <w:tc>
          <w:tcPr>
            <w:tcW w:w="278" w:type="pct"/>
            <w:vAlign w:val="center"/>
          </w:tcPr>
          <w:p w14:paraId="4B6F560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7.04</w:t>
            </w:r>
          </w:p>
        </w:tc>
        <w:tc>
          <w:tcPr>
            <w:tcW w:w="421" w:type="pct"/>
            <w:vAlign w:val="center"/>
          </w:tcPr>
          <w:p w14:paraId="0943D7E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PO</w:t>
            </w:r>
          </w:p>
        </w:tc>
      </w:tr>
      <w:tr w:rsidR="00982E81" w14:paraId="025188AA" w14:textId="77777777" w:rsidTr="00982E81">
        <w:trPr>
          <w:trHeight w:val="9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2B7B257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MOL000283</w:t>
            </w:r>
          </w:p>
        </w:tc>
        <w:tc>
          <w:tcPr>
            <w:tcW w:w="1459" w:type="pct"/>
            <w:vAlign w:val="center"/>
          </w:tcPr>
          <w:p w14:paraId="2E58A27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Ergosterol peroxide</w:t>
            </w:r>
          </w:p>
        </w:tc>
        <w:tc>
          <w:tcPr>
            <w:tcW w:w="392" w:type="pct"/>
            <w:vAlign w:val="center"/>
          </w:tcPr>
          <w:p w14:paraId="195E7CF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430.74</w:t>
            </w:r>
          </w:p>
        </w:tc>
        <w:tc>
          <w:tcPr>
            <w:tcW w:w="252" w:type="pct"/>
            <w:vAlign w:val="center"/>
          </w:tcPr>
          <w:p w14:paraId="58ECC44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7.17</w:t>
            </w:r>
          </w:p>
        </w:tc>
        <w:tc>
          <w:tcPr>
            <w:tcW w:w="243" w:type="pct"/>
            <w:vAlign w:val="center"/>
          </w:tcPr>
          <w:p w14:paraId="0E31D81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</w:t>
            </w:r>
          </w:p>
        </w:tc>
        <w:tc>
          <w:tcPr>
            <w:tcW w:w="249" w:type="pct"/>
            <w:vAlign w:val="center"/>
          </w:tcPr>
          <w:p w14:paraId="293CBCF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</w:t>
            </w:r>
          </w:p>
        </w:tc>
        <w:tc>
          <w:tcPr>
            <w:tcW w:w="243" w:type="pct"/>
            <w:vAlign w:val="center"/>
          </w:tcPr>
          <w:p w14:paraId="1A29D67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40.36</w:t>
            </w:r>
          </w:p>
        </w:tc>
        <w:tc>
          <w:tcPr>
            <w:tcW w:w="271" w:type="pct"/>
            <w:vAlign w:val="center"/>
          </w:tcPr>
          <w:p w14:paraId="5215C72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0.84</w:t>
            </w:r>
          </w:p>
        </w:tc>
        <w:tc>
          <w:tcPr>
            <w:tcW w:w="221" w:type="pct"/>
            <w:vAlign w:val="center"/>
          </w:tcPr>
          <w:p w14:paraId="288541C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0.34</w:t>
            </w:r>
          </w:p>
        </w:tc>
        <w:tc>
          <w:tcPr>
            <w:tcW w:w="198" w:type="pct"/>
            <w:vAlign w:val="center"/>
          </w:tcPr>
          <w:p w14:paraId="1B38AA9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0.81</w:t>
            </w:r>
          </w:p>
        </w:tc>
        <w:tc>
          <w:tcPr>
            <w:tcW w:w="216" w:type="pct"/>
            <w:vAlign w:val="center"/>
          </w:tcPr>
          <w:p w14:paraId="67F500A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3D27D1E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3.43</w:t>
            </w:r>
          </w:p>
        </w:tc>
        <w:tc>
          <w:tcPr>
            <w:tcW w:w="421" w:type="pct"/>
            <w:vAlign w:val="center"/>
          </w:tcPr>
          <w:p w14:paraId="3BAD4C3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PO</w:t>
            </w:r>
          </w:p>
        </w:tc>
      </w:tr>
      <w:tr w:rsidR="00982E81" w14:paraId="5FE09F6F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0CF49B7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MOL001484</w:t>
            </w:r>
          </w:p>
        </w:tc>
        <w:tc>
          <w:tcPr>
            <w:tcW w:w="1459" w:type="pct"/>
            <w:vAlign w:val="center"/>
          </w:tcPr>
          <w:p w14:paraId="1EFC85B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Inermine</w:t>
            </w:r>
            <w:proofErr w:type="spellEnd"/>
          </w:p>
        </w:tc>
        <w:tc>
          <w:tcPr>
            <w:tcW w:w="392" w:type="pct"/>
            <w:vAlign w:val="center"/>
          </w:tcPr>
          <w:p w14:paraId="58A370E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284.28</w:t>
            </w:r>
          </w:p>
        </w:tc>
        <w:tc>
          <w:tcPr>
            <w:tcW w:w="252" w:type="pct"/>
            <w:vAlign w:val="center"/>
          </w:tcPr>
          <w:p w14:paraId="112F22E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2.44</w:t>
            </w:r>
          </w:p>
        </w:tc>
        <w:tc>
          <w:tcPr>
            <w:tcW w:w="243" w:type="pct"/>
            <w:vAlign w:val="center"/>
          </w:tcPr>
          <w:p w14:paraId="585BA78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</w:t>
            </w:r>
          </w:p>
        </w:tc>
        <w:tc>
          <w:tcPr>
            <w:tcW w:w="249" w:type="pct"/>
            <w:vAlign w:val="center"/>
          </w:tcPr>
          <w:p w14:paraId="4F36C02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</w:t>
            </w:r>
          </w:p>
        </w:tc>
        <w:tc>
          <w:tcPr>
            <w:tcW w:w="243" w:type="pct"/>
            <w:vAlign w:val="center"/>
          </w:tcPr>
          <w:p w14:paraId="0277924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75.18</w:t>
            </w:r>
          </w:p>
        </w:tc>
        <w:tc>
          <w:tcPr>
            <w:tcW w:w="271" w:type="pct"/>
            <w:vAlign w:val="center"/>
          </w:tcPr>
          <w:p w14:paraId="4032B6E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0.89</w:t>
            </w:r>
          </w:p>
        </w:tc>
        <w:tc>
          <w:tcPr>
            <w:tcW w:w="221" w:type="pct"/>
            <w:vAlign w:val="center"/>
          </w:tcPr>
          <w:p w14:paraId="749ECBD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0.4</w:t>
            </w:r>
          </w:p>
        </w:tc>
        <w:tc>
          <w:tcPr>
            <w:tcW w:w="198" w:type="pct"/>
            <w:vAlign w:val="center"/>
          </w:tcPr>
          <w:p w14:paraId="0AFE58B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0.54</w:t>
            </w:r>
          </w:p>
        </w:tc>
        <w:tc>
          <w:tcPr>
            <w:tcW w:w="216" w:type="pct"/>
            <w:vAlign w:val="center"/>
          </w:tcPr>
          <w:p w14:paraId="5A9D154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0.3</w:t>
            </w:r>
          </w:p>
        </w:tc>
        <w:tc>
          <w:tcPr>
            <w:tcW w:w="278" w:type="pct"/>
            <w:vAlign w:val="center"/>
          </w:tcPr>
          <w:p w14:paraId="5747221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11.72</w:t>
            </w:r>
          </w:p>
        </w:tc>
        <w:tc>
          <w:tcPr>
            <w:tcW w:w="421" w:type="pct"/>
            <w:vAlign w:val="center"/>
          </w:tcPr>
          <w:p w14:paraId="5EF45EA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GL</w:t>
            </w:r>
          </w:p>
        </w:tc>
      </w:tr>
      <w:tr w:rsidR="00982E81" w14:paraId="525009E5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475152F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MOL001792</w:t>
            </w:r>
          </w:p>
        </w:tc>
        <w:tc>
          <w:tcPr>
            <w:tcW w:w="1459" w:type="pct"/>
            <w:vAlign w:val="center"/>
          </w:tcPr>
          <w:p w14:paraId="15E7DDC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DFV</w:t>
            </w:r>
          </w:p>
        </w:tc>
        <w:tc>
          <w:tcPr>
            <w:tcW w:w="392" w:type="pct"/>
            <w:vAlign w:val="center"/>
          </w:tcPr>
          <w:p w14:paraId="7B3459F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256.27</w:t>
            </w:r>
          </w:p>
        </w:tc>
        <w:tc>
          <w:tcPr>
            <w:tcW w:w="252" w:type="pct"/>
            <w:vAlign w:val="center"/>
          </w:tcPr>
          <w:p w14:paraId="226CFCF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2.57</w:t>
            </w:r>
          </w:p>
        </w:tc>
        <w:tc>
          <w:tcPr>
            <w:tcW w:w="243" w:type="pct"/>
            <w:vAlign w:val="center"/>
          </w:tcPr>
          <w:p w14:paraId="4A30DF6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</w:t>
            </w:r>
          </w:p>
        </w:tc>
        <w:tc>
          <w:tcPr>
            <w:tcW w:w="249" w:type="pct"/>
            <w:vAlign w:val="center"/>
          </w:tcPr>
          <w:p w14:paraId="4FF7463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</w:t>
            </w:r>
          </w:p>
        </w:tc>
        <w:tc>
          <w:tcPr>
            <w:tcW w:w="243" w:type="pct"/>
            <w:vAlign w:val="center"/>
          </w:tcPr>
          <w:p w14:paraId="5C4C7C1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32.76</w:t>
            </w:r>
          </w:p>
        </w:tc>
        <w:tc>
          <w:tcPr>
            <w:tcW w:w="271" w:type="pct"/>
            <w:vAlign w:val="center"/>
          </w:tcPr>
          <w:p w14:paraId="7D42A58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0.51</w:t>
            </w:r>
          </w:p>
        </w:tc>
        <w:tc>
          <w:tcPr>
            <w:tcW w:w="221" w:type="pct"/>
            <w:vAlign w:val="center"/>
          </w:tcPr>
          <w:p w14:paraId="00D5E87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-0.29</w:t>
            </w:r>
          </w:p>
        </w:tc>
        <w:tc>
          <w:tcPr>
            <w:tcW w:w="198" w:type="pct"/>
            <w:vAlign w:val="center"/>
          </w:tcPr>
          <w:p w14:paraId="2943F9C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0.18</w:t>
            </w:r>
          </w:p>
        </w:tc>
        <w:tc>
          <w:tcPr>
            <w:tcW w:w="216" w:type="pct"/>
            <w:vAlign w:val="center"/>
          </w:tcPr>
          <w:p w14:paraId="2FD1BA8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0.42</w:t>
            </w:r>
          </w:p>
        </w:tc>
        <w:tc>
          <w:tcPr>
            <w:tcW w:w="278" w:type="pct"/>
            <w:vAlign w:val="center"/>
          </w:tcPr>
          <w:p w14:paraId="1BEEC39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17.89</w:t>
            </w:r>
          </w:p>
        </w:tc>
        <w:tc>
          <w:tcPr>
            <w:tcW w:w="421" w:type="pct"/>
            <w:vAlign w:val="center"/>
          </w:tcPr>
          <w:p w14:paraId="31D1A26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GL</w:t>
            </w:r>
          </w:p>
        </w:tc>
      </w:tr>
      <w:tr w:rsidR="00982E81" w14:paraId="298790B3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6398686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MOL002311</w:t>
            </w:r>
          </w:p>
        </w:tc>
        <w:tc>
          <w:tcPr>
            <w:tcW w:w="1459" w:type="pct"/>
            <w:vAlign w:val="center"/>
          </w:tcPr>
          <w:p w14:paraId="68EAF1A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Glycyrol</w:t>
            </w:r>
            <w:proofErr w:type="spellEnd"/>
          </w:p>
        </w:tc>
        <w:tc>
          <w:tcPr>
            <w:tcW w:w="392" w:type="pct"/>
            <w:vAlign w:val="center"/>
          </w:tcPr>
          <w:p w14:paraId="1845FF5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366.39</w:t>
            </w:r>
          </w:p>
        </w:tc>
        <w:tc>
          <w:tcPr>
            <w:tcW w:w="252" w:type="pct"/>
            <w:vAlign w:val="center"/>
          </w:tcPr>
          <w:p w14:paraId="5060AA3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4.85</w:t>
            </w:r>
          </w:p>
        </w:tc>
        <w:tc>
          <w:tcPr>
            <w:tcW w:w="243" w:type="pct"/>
            <w:vAlign w:val="center"/>
          </w:tcPr>
          <w:p w14:paraId="276F712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</w:t>
            </w:r>
          </w:p>
        </w:tc>
        <w:tc>
          <w:tcPr>
            <w:tcW w:w="249" w:type="pct"/>
            <w:vAlign w:val="center"/>
          </w:tcPr>
          <w:p w14:paraId="795599B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</w:t>
            </w:r>
          </w:p>
        </w:tc>
        <w:tc>
          <w:tcPr>
            <w:tcW w:w="243" w:type="pct"/>
            <w:vAlign w:val="center"/>
          </w:tcPr>
          <w:p w14:paraId="63F727E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90.78</w:t>
            </w:r>
          </w:p>
        </w:tc>
        <w:tc>
          <w:tcPr>
            <w:tcW w:w="271" w:type="pct"/>
            <w:vAlign w:val="center"/>
          </w:tcPr>
          <w:p w14:paraId="1BC2665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0.71</w:t>
            </w:r>
          </w:p>
        </w:tc>
        <w:tc>
          <w:tcPr>
            <w:tcW w:w="221" w:type="pct"/>
            <w:vAlign w:val="center"/>
          </w:tcPr>
          <w:p w14:paraId="0BDDE66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-0.2</w:t>
            </w:r>
          </w:p>
        </w:tc>
        <w:tc>
          <w:tcPr>
            <w:tcW w:w="198" w:type="pct"/>
            <w:vAlign w:val="center"/>
          </w:tcPr>
          <w:p w14:paraId="5ADC2D5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0.67</w:t>
            </w:r>
          </w:p>
        </w:tc>
        <w:tc>
          <w:tcPr>
            <w:tcW w:w="216" w:type="pct"/>
            <w:vAlign w:val="center"/>
          </w:tcPr>
          <w:p w14:paraId="4BC375F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0.28</w:t>
            </w:r>
          </w:p>
        </w:tc>
        <w:tc>
          <w:tcPr>
            <w:tcW w:w="278" w:type="pct"/>
            <w:vAlign w:val="center"/>
          </w:tcPr>
          <w:p w14:paraId="249129A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9.85</w:t>
            </w:r>
          </w:p>
        </w:tc>
        <w:tc>
          <w:tcPr>
            <w:tcW w:w="421" w:type="pct"/>
            <w:vAlign w:val="center"/>
          </w:tcPr>
          <w:p w14:paraId="6FF8740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GL</w:t>
            </w:r>
          </w:p>
        </w:tc>
      </w:tr>
      <w:tr w:rsidR="00982E81" w14:paraId="0FE91840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50C6F55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MOL000239</w:t>
            </w:r>
          </w:p>
        </w:tc>
        <w:tc>
          <w:tcPr>
            <w:tcW w:w="1459" w:type="pct"/>
            <w:vAlign w:val="center"/>
          </w:tcPr>
          <w:p w14:paraId="7BC02F4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Jaranol</w:t>
            </w:r>
            <w:proofErr w:type="spellEnd"/>
          </w:p>
        </w:tc>
        <w:tc>
          <w:tcPr>
            <w:tcW w:w="392" w:type="pct"/>
            <w:vAlign w:val="center"/>
          </w:tcPr>
          <w:p w14:paraId="16E1A01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314.31</w:t>
            </w:r>
          </w:p>
        </w:tc>
        <w:tc>
          <w:tcPr>
            <w:tcW w:w="252" w:type="pct"/>
            <w:vAlign w:val="center"/>
          </w:tcPr>
          <w:p w14:paraId="68C847B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2.09</w:t>
            </w:r>
          </w:p>
        </w:tc>
        <w:tc>
          <w:tcPr>
            <w:tcW w:w="243" w:type="pct"/>
            <w:vAlign w:val="center"/>
          </w:tcPr>
          <w:p w14:paraId="6674D0E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</w:t>
            </w:r>
          </w:p>
        </w:tc>
        <w:tc>
          <w:tcPr>
            <w:tcW w:w="249" w:type="pct"/>
            <w:vAlign w:val="center"/>
          </w:tcPr>
          <w:p w14:paraId="2A7F5DC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</w:t>
            </w:r>
          </w:p>
        </w:tc>
        <w:tc>
          <w:tcPr>
            <w:tcW w:w="243" w:type="pct"/>
            <w:vAlign w:val="center"/>
          </w:tcPr>
          <w:p w14:paraId="733D5AA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50.83</w:t>
            </w:r>
          </w:p>
        </w:tc>
        <w:tc>
          <w:tcPr>
            <w:tcW w:w="271" w:type="pct"/>
            <w:vAlign w:val="center"/>
          </w:tcPr>
          <w:p w14:paraId="13CCB8A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0.61</w:t>
            </w:r>
          </w:p>
        </w:tc>
        <w:tc>
          <w:tcPr>
            <w:tcW w:w="221" w:type="pct"/>
            <w:vAlign w:val="center"/>
          </w:tcPr>
          <w:p w14:paraId="2FD59B3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-0.22</w:t>
            </w:r>
          </w:p>
        </w:tc>
        <w:tc>
          <w:tcPr>
            <w:tcW w:w="198" w:type="pct"/>
            <w:vAlign w:val="center"/>
          </w:tcPr>
          <w:p w14:paraId="30B15D8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0.29</w:t>
            </w:r>
          </w:p>
        </w:tc>
        <w:tc>
          <w:tcPr>
            <w:tcW w:w="216" w:type="pct"/>
            <w:vAlign w:val="center"/>
          </w:tcPr>
          <w:p w14:paraId="1F5F0E1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0.29</w:t>
            </w:r>
          </w:p>
        </w:tc>
        <w:tc>
          <w:tcPr>
            <w:tcW w:w="278" w:type="pct"/>
            <w:vAlign w:val="center"/>
          </w:tcPr>
          <w:p w14:paraId="1CAC6BB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15.5</w:t>
            </w:r>
          </w:p>
        </w:tc>
        <w:tc>
          <w:tcPr>
            <w:tcW w:w="421" w:type="pct"/>
            <w:vAlign w:val="center"/>
          </w:tcPr>
          <w:p w14:paraId="1DACF96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GL</w:t>
            </w:r>
          </w:p>
        </w:tc>
      </w:tr>
      <w:tr w:rsidR="00982E81" w14:paraId="100327D7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7C54005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MOL002565</w:t>
            </w:r>
          </w:p>
        </w:tc>
        <w:tc>
          <w:tcPr>
            <w:tcW w:w="1459" w:type="pct"/>
            <w:vAlign w:val="center"/>
          </w:tcPr>
          <w:p w14:paraId="3D9D6F6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Medicarpin</w:t>
            </w:r>
          </w:p>
        </w:tc>
        <w:tc>
          <w:tcPr>
            <w:tcW w:w="392" w:type="pct"/>
            <w:vAlign w:val="center"/>
          </w:tcPr>
          <w:p w14:paraId="5BC6C68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270.3</w:t>
            </w:r>
          </w:p>
        </w:tc>
        <w:tc>
          <w:tcPr>
            <w:tcW w:w="252" w:type="pct"/>
            <w:vAlign w:val="center"/>
          </w:tcPr>
          <w:p w14:paraId="73BC527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2.66</w:t>
            </w:r>
          </w:p>
        </w:tc>
        <w:tc>
          <w:tcPr>
            <w:tcW w:w="243" w:type="pct"/>
            <w:vAlign w:val="center"/>
          </w:tcPr>
          <w:p w14:paraId="1AB5468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</w:t>
            </w:r>
          </w:p>
        </w:tc>
        <w:tc>
          <w:tcPr>
            <w:tcW w:w="249" w:type="pct"/>
            <w:vAlign w:val="center"/>
          </w:tcPr>
          <w:p w14:paraId="375F56A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</w:t>
            </w:r>
          </w:p>
        </w:tc>
        <w:tc>
          <w:tcPr>
            <w:tcW w:w="243" w:type="pct"/>
            <w:vAlign w:val="center"/>
          </w:tcPr>
          <w:p w14:paraId="5F8CF61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49.22</w:t>
            </w:r>
          </w:p>
        </w:tc>
        <w:tc>
          <w:tcPr>
            <w:tcW w:w="271" w:type="pct"/>
            <w:vAlign w:val="center"/>
          </w:tcPr>
          <w:p w14:paraId="3DC91ED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</w:t>
            </w:r>
          </w:p>
        </w:tc>
        <w:tc>
          <w:tcPr>
            <w:tcW w:w="221" w:type="pct"/>
            <w:vAlign w:val="center"/>
          </w:tcPr>
          <w:p w14:paraId="67B0826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0.53</w:t>
            </w:r>
          </w:p>
        </w:tc>
        <w:tc>
          <w:tcPr>
            <w:tcW w:w="198" w:type="pct"/>
            <w:vAlign w:val="center"/>
          </w:tcPr>
          <w:p w14:paraId="7986BB7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0.34</w:t>
            </w:r>
          </w:p>
        </w:tc>
        <w:tc>
          <w:tcPr>
            <w:tcW w:w="216" w:type="pct"/>
            <w:vAlign w:val="center"/>
          </w:tcPr>
          <w:p w14:paraId="40D3E56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0.31</w:t>
            </w:r>
          </w:p>
        </w:tc>
        <w:tc>
          <w:tcPr>
            <w:tcW w:w="278" w:type="pct"/>
            <w:vAlign w:val="center"/>
          </w:tcPr>
          <w:p w14:paraId="1C15953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8.46</w:t>
            </w:r>
          </w:p>
        </w:tc>
        <w:tc>
          <w:tcPr>
            <w:tcW w:w="421" w:type="pct"/>
            <w:vAlign w:val="center"/>
          </w:tcPr>
          <w:p w14:paraId="03091F5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GL</w:t>
            </w:r>
          </w:p>
        </w:tc>
      </w:tr>
      <w:tr w:rsidR="00982E81" w14:paraId="3D7E7C53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641C2C8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MOL003656</w:t>
            </w:r>
          </w:p>
        </w:tc>
        <w:tc>
          <w:tcPr>
            <w:tcW w:w="1459" w:type="pct"/>
            <w:vAlign w:val="center"/>
          </w:tcPr>
          <w:p w14:paraId="27E574E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Lupiwighteone</w:t>
            </w:r>
          </w:p>
        </w:tc>
        <w:tc>
          <w:tcPr>
            <w:tcW w:w="392" w:type="pct"/>
            <w:vAlign w:val="center"/>
          </w:tcPr>
          <w:p w14:paraId="28C2F32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338.38</w:t>
            </w:r>
          </w:p>
        </w:tc>
        <w:tc>
          <w:tcPr>
            <w:tcW w:w="252" w:type="pct"/>
            <w:vAlign w:val="center"/>
          </w:tcPr>
          <w:p w14:paraId="59F5DC5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3.92</w:t>
            </w:r>
          </w:p>
        </w:tc>
        <w:tc>
          <w:tcPr>
            <w:tcW w:w="243" w:type="pct"/>
            <w:vAlign w:val="center"/>
          </w:tcPr>
          <w:p w14:paraId="48135EB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</w:t>
            </w:r>
          </w:p>
        </w:tc>
        <w:tc>
          <w:tcPr>
            <w:tcW w:w="249" w:type="pct"/>
            <w:vAlign w:val="center"/>
          </w:tcPr>
          <w:p w14:paraId="2A2522D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</w:t>
            </w:r>
          </w:p>
        </w:tc>
        <w:tc>
          <w:tcPr>
            <w:tcW w:w="243" w:type="pct"/>
            <w:vAlign w:val="center"/>
          </w:tcPr>
          <w:p w14:paraId="6DB5765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51.64</w:t>
            </w:r>
          </w:p>
        </w:tc>
        <w:tc>
          <w:tcPr>
            <w:tcW w:w="271" w:type="pct"/>
            <w:vAlign w:val="center"/>
          </w:tcPr>
          <w:p w14:paraId="65895C8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0.68</w:t>
            </w:r>
          </w:p>
        </w:tc>
        <w:tc>
          <w:tcPr>
            <w:tcW w:w="221" w:type="pct"/>
            <w:vAlign w:val="center"/>
          </w:tcPr>
          <w:p w14:paraId="61AF124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-0.23</w:t>
            </w:r>
          </w:p>
        </w:tc>
        <w:tc>
          <w:tcPr>
            <w:tcW w:w="198" w:type="pct"/>
            <w:vAlign w:val="center"/>
          </w:tcPr>
          <w:p w14:paraId="145D6EA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0.37</w:t>
            </w:r>
          </w:p>
        </w:tc>
        <w:tc>
          <w:tcPr>
            <w:tcW w:w="216" w:type="pct"/>
            <w:vAlign w:val="center"/>
          </w:tcPr>
          <w:p w14:paraId="5F6B11B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0.36</w:t>
            </w:r>
          </w:p>
        </w:tc>
        <w:tc>
          <w:tcPr>
            <w:tcW w:w="278" w:type="pct"/>
            <w:vAlign w:val="center"/>
          </w:tcPr>
          <w:p w14:paraId="2992E4B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15.63</w:t>
            </w:r>
          </w:p>
        </w:tc>
        <w:tc>
          <w:tcPr>
            <w:tcW w:w="421" w:type="pct"/>
            <w:vAlign w:val="center"/>
          </w:tcPr>
          <w:p w14:paraId="035DB89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GL</w:t>
            </w:r>
          </w:p>
        </w:tc>
      </w:tr>
      <w:tr w:rsidR="00982E81" w14:paraId="76A7D224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38745A5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MOL000392</w:t>
            </w:r>
          </w:p>
        </w:tc>
        <w:tc>
          <w:tcPr>
            <w:tcW w:w="1459" w:type="pct"/>
            <w:vAlign w:val="center"/>
          </w:tcPr>
          <w:p w14:paraId="62BA7B7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Formononetin</w:t>
            </w:r>
          </w:p>
        </w:tc>
        <w:tc>
          <w:tcPr>
            <w:tcW w:w="392" w:type="pct"/>
            <w:vAlign w:val="center"/>
          </w:tcPr>
          <w:p w14:paraId="271E94F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268.28</w:t>
            </w:r>
          </w:p>
        </w:tc>
        <w:tc>
          <w:tcPr>
            <w:tcW w:w="252" w:type="pct"/>
            <w:vAlign w:val="center"/>
          </w:tcPr>
          <w:p w14:paraId="5B45855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2.58</w:t>
            </w:r>
          </w:p>
        </w:tc>
        <w:tc>
          <w:tcPr>
            <w:tcW w:w="243" w:type="pct"/>
            <w:vAlign w:val="center"/>
          </w:tcPr>
          <w:p w14:paraId="1518807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</w:t>
            </w:r>
          </w:p>
        </w:tc>
        <w:tc>
          <w:tcPr>
            <w:tcW w:w="249" w:type="pct"/>
            <w:vAlign w:val="center"/>
          </w:tcPr>
          <w:p w14:paraId="680541B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</w:t>
            </w:r>
          </w:p>
        </w:tc>
        <w:tc>
          <w:tcPr>
            <w:tcW w:w="243" w:type="pct"/>
            <w:vAlign w:val="center"/>
          </w:tcPr>
          <w:p w14:paraId="2CB7570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69.67</w:t>
            </w:r>
          </w:p>
        </w:tc>
        <w:tc>
          <w:tcPr>
            <w:tcW w:w="271" w:type="pct"/>
            <w:vAlign w:val="center"/>
          </w:tcPr>
          <w:p w14:paraId="1091CAC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0.78</w:t>
            </w:r>
          </w:p>
        </w:tc>
        <w:tc>
          <w:tcPr>
            <w:tcW w:w="221" w:type="pct"/>
            <w:vAlign w:val="center"/>
          </w:tcPr>
          <w:p w14:paraId="441D397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0.02</w:t>
            </w:r>
          </w:p>
        </w:tc>
        <w:tc>
          <w:tcPr>
            <w:tcW w:w="198" w:type="pct"/>
            <w:vAlign w:val="center"/>
          </w:tcPr>
          <w:p w14:paraId="3031754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0.21</w:t>
            </w:r>
          </w:p>
        </w:tc>
        <w:tc>
          <w:tcPr>
            <w:tcW w:w="216" w:type="pct"/>
            <w:vAlign w:val="center"/>
          </w:tcPr>
          <w:p w14:paraId="746CD45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0E1C277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17.04</w:t>
            </w:r>
          </w:p>
        </w:tc>
        <w:tc>
          <w:tcPr>
            <w:tcW w:w="421" w:type="pct"/>
            <w:vAlign w:val="center"/>
          </w:tcPr>
          <w:p w14:paraId="6922C9E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GL</w:t>
            </w:r>
          </w:p>
        </w:tc>
      </w:tr>
      <w:tr w:rsidR="00982E81" w14:paraId="7E96F100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1F35B6A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MOL004808</w:t>
            </w:r>
          </w:p>
        </w:tc>
        <w:tc>
          <w:tcPr>
            <w:tcW w:w="1459" w:type="pct"/>
            <w:vAlign w:val="center"/>
          </w:tcPr>
          <w:p w14:paraId="6AABE23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Glyasperin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 xml:space="preserve"> B</w:t>
            </w:r>
          </w:p>
        </w:tc>
        <w:tc>
          <w:tcPr>
            <w:tcW w:w="392" w:type="pct"/>
            <w:vAlign w:val="center"/>
          </w:tcPr>
          <w:p w14:paraId="5F12BD8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370.43</w:t>
            </w:r>
          </w:p>
        </w:tc>
        <w:tc>
          <w:tcPr>
            <w:tcW w:w="252" w:type="pct"/>
            <w:vAlign w:val="center"/>
          </w:tcPr>
          <w:p w14:paraId="6CFF05C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4.02</w:t>
            </w:r>
          </w:p>
        </w:tc>
        <w:tc>
          <w:tcPr>
            <w:tcW w:w="243" w:type="pct"/>
            <w:vAlign w:val="center"/>
          </w:tcPr>
          <w:p w14:paraId="0E8D22D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</w:t>
            </w:r>
          </w:p>
        </w:tc>
        <w:tc>
          <w:tcPr>
            <w:tcW w:w="249" w:type="pct"/>
            <w:vAlign w:val="center"/>
          </w:tcPr>
          <w:p w14:paraId="577E8F0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</w:t>
            </w:r>
          </w:p>
        </w:tc>
        <w:tc>
          <w:tcPr>
            <w:tcW w:w="243" w:type="pct"/>
            <w:vAlign w:val="center"/>
          </w:tcPr>
          <w:p w14:paraId="2D41381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65.22</w:t>
            </w:r>
          </w:p>
        </w:tc>
        <w:tc>
          <w:tcPr>
            <w:tcW w:w="271" w:type="pct"/>
            <w:vAlign w:val="center"/>
          </w:tcPr>
          <w:p w14:paraId="3A108CB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0.47</w:t>
            </w:r>
          </w:p>
        </w:tc>
        <w:tc>
          <w:tcPr>
            <w:tcW w:w="221" w:type="pct"/>
            <w:vAlign w:val="center"/>
          </w:tcPr>
          <w:p w14:paraId="27F3063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-0.09</w:t>
            </w:r>
          </w:p>
        </w:tc>
        <w:tc>
          <w:tcPr>
            <w:tcW w:w="198" w:type="pct"/>
            <w:vAlign w:val="center"/>
          </w:tcPr>
          <w:p w14:paraId="314285F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0.44</w:t>
            </w:r>
          </w:p>
        </w:tc>
        <w:tc>
          <w:tcPr>
            <w:tcW w:w="216" w:type="pct"/>
            <w:vAlign w:val="center"/>
          </w:tcPr>
          <w:p w14:paraId="6019EC4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5D897B2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16.1</w:t>
            </w:r>
          </w:p>
        </w:tc>
        <w:tc>
          <w:tcPr>
            <w:tcW w:w="421" w:type="pct"/>
            <w:vAlign w:val="center"/>
          </w:tcPr>
          <w:p w14:paraId="7E46D64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GL</w:t>
            </w:r>
          </w:p>
        </w:tc>
      </w:tr>
      <w:tr w:rsidR="00982E81" w14:paraId="6D19A3A7" w14:textId="77777777" w:rsidTr="00982E81">
        <w:trPr>
          <w:trHeight w:val="9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7FA8886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MOL004810</w:t>
            </w:r>
          </w:p>
        </w:tc>
        <w:tc>
          <w:tcPr>
            <w:tcW w:w="1459" w:type="pct"/>
            <w:vAlign w:val="center"/>
          </w:tcPr>
          <w:p w14:paraId="7F85DDE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Glyasperin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 xml:space="preserve"> F</w:t>
            </w:r>
          </w:p>
        </w:tc>
        <w:tc>
          <w:tcPr>
            <w:tcW w:w="392" w:type="pct"/>
            <w:vAlign w:val="center"/>
          </w:tcPr>
          <w:p w14:paraId="4D9F35A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354.38</w:t>
            </w:r>
          </w:p>
        </w:tc>
        <w:tc>
          <w:tcPr>
            <w:tcW w:w="252" w:type="pct"/>
            <w:vAlign w:val="center"/>
          </w:tcPr>
          <w:p w14:paraId="6FD9DA7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2.97</w:t>
            </w:r>
          </w:p>
        </w:tc>
        <w:tc>
          <w:tcPr>
            <w:tcW w:w="243" w:type="pct"/>
            <w:vAlign w:val="center"/>
          </w:tcPr>
          <w:p w14:paraId="139F448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</w:t>
            </w:r>
          </w:p>
        </w:tc>
        <w:tc>
          <w:tcPr>
            <w:tcW w:w="249" w:type="pct"/>
            <w:vAlign w:val="center"/>
          </w:tcPr>
          <w:p w14:paraId="6013B5B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</w:t>
            </w:r>
          </w:p>
        </w:tc>
        <w:tc>
          <w:tcPr>
            <w:tcW w:w="243" w:type="pct"/>
            <w:vAlign w:val="center"/>
          </w:tcPr>
          <w:p w14:paraId="6F3032A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75.84</w:t>
            </w:r>
          </w:p>
        </w:tc>
        <w:tc>
          <w:tcPr>
            <w:tcW w:w="271" w:type="pct"/>
            <w:vAlign w:val="center"/>
          </w:tcPr>
          <w:p w14:paraId="271441C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0.43</w:t>
            </w:r>
          </w:p>
        </w:tc>
        <w:tc>
          <w:tcPr>
            <w:tcW w:w="221" w:type="pct"/>
            <w:vAlign w:val="center"/>
          </w:tcPr>
          <w:p w14:paraId="4F2D4F8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-0.15</w:t>
            </w:r>
          </w:p>
        </w:tc>
        <w:tc>
          <w:tcPr>
            <w:tcW w:w="198" w:type="pct"/>
            <w:vAlign w:val="center"/>
          </w:tcPr>
          <w:p w14:paraId="1850EA2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0.54</w:t>
            </w:r>
          </w:p>
        </w:tc>
        <w:tc>
          <w:tcPr>
            <w:tcW w:w="216" w:type="pct"/>
            <w:vAlign w:val="center"/>
          </w:tcPr>
          <w:p w14:paraId="73329FA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78245F5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15.64</w:t>
            </w:r>
          </w:p>
        </w:tc>
        <w:tc>
          <w:tcPr>
            <w:tcW w:w="421" w:type="pct"/>
            <w:vAlign w:val="center"/>
          </w:tcPr>
          <w:p w14:paraId="266ADFD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GL</w:t>
            </w:r>
          </w:p>
        </w:tc>
      </w:tr>
      <w:tr w:rsidR="00982E81" w14:paraId="7EA22F17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0BA81D2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MOL004814</w:t>
            </w:r>
          </w:p>
        </w:tc>
        <w:tc>
          <w:tcPr>
            <w:tcW w:w="1459" w:type="pct"/>
            <w:vAlign w:val="center"/>
          </w:tcPr>
          <w:p w14:paraId="4B723E5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Isotrifoliol</w:t>
            </w:r>
            <w:proofErr w:type="spellEnd"/>
          </w:p>
        </w:tc>
        <w:tc>
          <w:tcPr>
            <w:tcW w:w="392" w:type="pct"/>
            <w:vAlign w:val="center"/>
          </w:tcPr>
          <w:p w14:paraId="78CEC17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298.26</w:t>
            </w:r>
          </w:p>
        </w:tc>
        <w:tc>
          <w:tcPr>
            <w:tcW w:w="252" w:type="pct"/>
            <w:vAlign w:val="center"/>
          </w:tcPr>
          <w:p w14:paraId="2EE1942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2.99</w:t>
            </w:r>
          </w:p>
        </w:tc>
        <w:tc>
          <w:tcPr>
            <w:tcW w:w="243" w:type="pct"/>
            <w:vAlign w:val="center"/>
          </w:tcPr>
          <w:p w14:paraId="1EFC86F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</w:t>
            </w:r>
          </w:p>
        </w:tc>
        <w:tc>
          <w:tcPr>
            <w:tcW w:w="249" w:type="pct"/>
            <w:vAlign w:val="center"/>
          </w:tcPr>
          <w:p w14:paraId="58D358F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</w:t>
            </w:r>
          </w:p>
        </w:tc>
        <w:tc>
          <w:tcPr>
            <w:tcW w:w="243" w:type="pct"/>
            <w:vAlign w:val="center"/>
          </w:tcPr>
          <w:p w14:paraId="3F082F3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31.94</w:t>
            </w:r>
          </w:p>
        </w:tc>
        <w:tc>
          <w:tcPr>
            <w:tcW w:w="271" w:type="pct"/>
            <w:vAlign w:val="center"/>
          </w:tcPr>
          <w:p w14:paraId="3808B2D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0.53</w:t>
            </w:r>
          </w:p>
        </w:tc>
        <w:tc>
          <w:tcPr>
            <w:tcW w:w="221" w:type="pct"/>
            <w:vAlign w:val="center"/>
          </w:tcPr>
          <w:p w14:paraId="40C0C13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-0.25</w:t>
            </w:r>
          </w:p>
        </w:tc>
        <w:tc>
          <w:tcPr>
            <w:tcW w:w="198" w:type="pct"/>
            <w:vAlign w:val="center"/>
          </w:tcPr>
          <w:p w14:paraId="3DC1F55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0.42</w:t>
            </w:r>
          </w:p>
        </w:tc>
        <w:tc>
          <w:tcPr>
            <w:tcW w:w="216" w:type="pct"/>
            <w:vAlign w:val="center"/>
          </w:tcPr>
          <w:p w14:paraId="54ECC1B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19D0B0D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7.91</w:t>
            </w:r>
          </w:p>
        </w:tc>
        <w:tc>
          <w:tcPr>
            <w:tcW w:w="421" w:type="pct"/>
            <w:vAlign w:val="center"/>
          </w:tcPr>
          <w:p w14:paraId="761E2C9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GL</w:t>
            </w:r>
          </w:p>
        </w:tc>
      </w:tr>
      <w:tr w:rsidR="00982E81" w14:paraId="7999BFAB" w14:textId="77777777" w:rsidTr="00982E81">
        <w:trPr>
          <w:trHeight w:val="289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2EF57E1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MOL004815</w:t>
            </w:r>
          </w:p>
        </w:tc>
        <w:tc>
          <w:tcPr>
            <w:tcW w:w="1459" w:type="pct"/>
            <w:vAlign w:val="center"/>
          </w:tcPr>
          <w:p w14:paraId="1AF21DA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(E)-1-(2,4-Dihydroxyphenyl)-3-(2,2-dimethylchromen-6-</w:t>
            </w:r>
            <w:proofErr w:type="gram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yl)prop</w:t>
            </w:r>
            <w:proofErr w:type="gram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-2-en-1-one</w:t>
            </w:r>
          </w:p>
        </w:tc>
        <w:tc>
          <w:tcPr>
            <w:tcW w:w="392" w:type="pct"/>
            <w:vAlign w:val="center"/>
          </w:tcPr>
          <w:p w14:paraId="55677FF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322.38</w:t>
            </w:r>
          </w:p>
        </w:tc>
        <w:tc>
          <w:tcPr>
            <w:tcW w:w="252" w:type="pct"/>
            <w:vAlign w:val="center"/>
          </w:tcPr>
          <w:p w14:paraId="7EA4A50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3.96</w:t>
            </w:r>
          </w:p>
        </w:tc>
        <w:tc>
          <w:tcPr>
            <w:tcW w:w="243" w:type="pct"/>
            <w:vAlign w:val="center"/>
          </w:tcPr>
          <w:p w14:paraId="0D5B10C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</w:t>
            </w:r>
          </w:p>
        </w:tc>
        <w:tc>
          <w:tcPr>
            <w:tcW w:w="249" w:type="pct"/>
            <w:vAlign w:val="center"/>
          </w:tcPr>
          <w:p w14:paraId="799E531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</w:t>
            </w:r>
          </w:p>
        </w:tc>
        <w:tc>
          <w:tcPr>
            <w:tcW w:w="243" w:type="pct"/>
            <w:vAlign w:val="center"/>
          </w:tcPr>
          <w:p w14:paraId="49E776A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39.62</w:t>
            </w:r>
          </w:p>
        </w:tc>
        <w:tc>
          <w:tcPr>
            <w:tcW w:w="271" w:type="pct"/>
            <w:vAlign w:val="center"/>
          </w:tcPr>
          <w:p w14:paraId="4FC0772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0.66</w:t>
            </w:r>
          </w:p>
        </w:tc>
        <w:tc>
          <w:tcPr>
            <w:tcW w:w="221" w:type="pct"/>
            <w:vAlign w:val="center"/>
          </w:tcPr>
          <w:p w14:paraId="25A7143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-0.12</w:t>
            </w:r>
          </w:p>
        </w:tc>
        <w:tc>
          <w:tcPr>
            <w:tcW w:w="198" w:type="pct"/>
            <w:vAlign w:val="center"/>
          </w:tcPr>
          <w:p w14:paraId="15C04D8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0.35</w:t>
            </w:r>
          </w:p>
        </w:tc>
        <w:tc>
          <w:tcPr>
            <w:tcW w:w="216" w:type="pct"/>
            <w:vAlign w:val="center"/>
          </w:tcPr>
          <w:p w14:paraId="0D6B77C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6EDE120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16.16</w:t>
            </w:r>
          </w:p>
        </w:tc>
        <w:tc>
          <w:tcPr>
            <w:tcW w:w="421" w:type="pct"/>
            <w:vAlign w:val="center"/>
          </w:tcPr>
          <w:p w14:paraId="5866C4D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GL</w:t>
            </w:r>
          </w:p>
        </w:tc>
      </w:tr>
      <w:tr w:rsidR="00982E81" w14:paraId="7590956C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1A5B0E5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MOL004828</w:t>
            </w:r>
          </w:p>
        </w:tc>
        <w:tc>
          <w:tcPr>
            <w:tcW w:w="1459" w:type="pct"/>
            <w:vAlign w:val="center"/>
          </w:tcPr>
          <w:p w14:paraId="3241E5F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Glepidotin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 xml:space="preserve"> A</w:t>
            </w:r>
          </w:p>
        </w:tc>
        <w:tc>
          <w:tcPr>
            <w:tcW w:w="392" w:type="pct"/>
            <w:vAlign w:val="center"/>
          </w:tcPr>
          <w:p w14:paraId="251FFDB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338.38</w:t>
            </w:r>
          </w:p>
        </w:tc>
        <w:tc>
          <w:tcPr>
            <w:tcW w:w="252" w:type="pct"/>
            <w:vAlign w:val="center"/>
          </w:tcPr>
          <w:p w14:paraId="575505C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3.9</w:t>
            </w:r>
          </w:p>
        </w:tc>
        <w:tc>
          <w:tcPr>
            <w:tcW w:w="243" w:type="pct"/>
            <w:vAlign w:val="center"/>
          </w:tcPr>
          <w:p w14:paraId="73CCB61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</w:t>
            </w:r>
          </w:p>
        </w:tc>
        <w:tc>
          <w:tcPr>
            <w:tcW w:w="249" w:type="pct"/>
            <w:vAlign w:val="center"/>
          </w:tcPr>
          <w:p w14:paraId="0F7316D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</w:t>
            </w:r>
          </w:p>
        </w:tc>
        <w:tc>
          <w:tcPr>
            <w:tcW w:w="243" w:type="pct"/>
            <w:vAlign w:val="center"/>
          </w:tcPr>
          <w:p w14:paraId="4D3FA7F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44.72</w:t>
            </w:r>
          </w:p>
        </w:tc>
        <w:tc>
          <w:tcPr>
            <w:tcW w:w="271" w:type="pct"/>
            <w:vAlign w:val="center"/>
          </w:tcPr>
          <w:p w14:paraId="1E1ABC1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0.79</w:t>
            </w:r>
          </w:p>
        </w:tc>
        <w:tc>
          <w:tcPr>
            <w:tcW w:w="221" w:type="pct"/>
            <w:vAlign w:val="center"/>
          </w:tcPr>
          <w:p w14:paraId="02AE9BA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0.06</w:t>
            </w:r>
          </w:p>
        </w:tc>
        <w:tc>
          <w:tcPr>
            <w:tcW w:w="198" w:type="pct"/>
            <w:vAlign w:val="center"/>
          </w:tcPr>
          <w:p w14:paraId="7F95C1E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0.35</w:t>
            </w:r>
          </w:p>
        </w:tc>
        <w:tc>
          <w:tcPr>
            <w:tcW w:w="216" w:type="pct"/>
            <w:vAlign w:val="center"/>
          </w:tcPr>
          <w:p w14:paraId="2F3BFD1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2B69C4E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16.09</w:t>
            </w:r>
          </w:p>
        </w:tc>
        <w:tc>
          <w:tcPr>
            <w:tcW w:w="421" w:type="pct"/>
            <w:vAlign w:val="center"/>
          </w:tcPr>
          <w:p w14:paraId="13B3D8C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GL</w:t>
            </w:r>
          </w:p>
        </w:tc>
      </w:tr>
      <w:tr w:rsidR="00982E81" w14:paraId="375ECCAA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46C13A7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MOL004829</w:t>
            </w:r>
          </w:p>
        </w:tc>
        <w:tc>
          <w:tcPr>
            <w:tcW w:w="1459" w:type="pct"/>
            <w:vAlign w:val="center"/>
          </w:tcPr>
          <w:p w14:paraId="7DED706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Glepidotin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 xml:space="preserve"> B</w:t>
            </w:r>
          </w:p>
        </w:tc>
        <w:tc>
          <w:tcPr>
            <w:tcW w:w="392" w:type="pct"/>
            <w:vAlign w:val="center"/>
          </w:tcPr>
          <w:p w14:paraId="18FDF29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340.4</w:t>
            </w:r>
          </w:p>
        </w:tc>
        <w:tc>
          <w:tcPr>
            <w:tcW w:w="252" w:type="pct"/>
            <w:vAlign w:val="center"/>
          </w:tcPr>
          <w:p w14:paraId="6150564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3.88</w:t>
            </w:r>
          </w:p>
        </w:tc>
        <w:tc>
          <w:tcPr>
            <w:tcW w:w="243" w:type="pct"/>
            <w:vAlign w:val="center"/>
          </w:tcPr>
          <w:p w14:paraId="620BEB2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</w:t>
            </w:r>
          </w:p>
        </w:tc>
        <w:tc>
          <w:tcPr>
            <w:tcW w:w="249" w:type="pct"/>
            <w:vAlign w:val="center"/>
          </w:tcPr>
          <w:p w14:paraId="7E499B9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</w:t>
            </w:r>
          </w:p>
        </w:tc>
        <w:tc>
          <w:tcPr>
            <w:tcW w:w="243" w:type="pct"/>
            <w:vAlign w:val="center"/>
          </w:tcPr>
          <w:p w14:paraId="68E41C2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64.46</w:t>
            </w:r>
          </w:p>
        </w:tc>
        <w:tc>
          <w:tcPr>
            <w:tcW w:w="271" w:type="pct"/>
            <w:vAlign w:val="center"/>
          </w:tcPr>
          <w:p w14:paraId="12189B2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0.46</w:t>
            </w:r>
          </w:p>
        </w:tc>
        <w:tc>
          <w:tcPr>
            <w:tcW w:w="221" w:type="pct"/>
            <w:vAlign w:val="center"/>
          </w:tcPr>
          <w:p w14:paraId="5505B7C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-0.09</w:t>
            </w:r>
          </w:p>
        </w:tc>
        <w:tc>
          <w:tcPr>
            <w:tcW w:w="198" w:type="pct"/>
            <w:vAlign w:val="center"/>
          </w:tcPr>
          <w:p w14:paraId="57675FF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0.34</w:t>
            </w:r>
          </w:p>
        </w:tc>
        <w:tc>
          <w:tcPr>
            <w:tcW w:w="216" w:type="pct"/>
            <w:vAlign w:val="center"/>
          </w:tcPr>
          <w:p w14:paraId="33D9ACC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40C5EF3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15.98</w:t>
            </w:r>
          </w:p>
        </w:tc>
        <w:tc>
          <w:tcPr>
            <w:tcW w:w="421" w:type="pct"/>
            <w:vAlign w:val="center"/>
          </w:tcPr>
          <w:p w14:paraId="0475D45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GL</w:t>
            </w:r>
          </w:p>
        </w:tc>
      </w:tr>
      <w:tr w:rsidR="00982E81" w14:paraId="7464D298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4ADE7A2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MOL004835</w:t>
            </w:r>
          </w:p>
        </w:tc>
        <w:tc>
          <w:tcPr>
            <w:tcW w:w="1459" w:type="pct"/>
            <w:vAlign w:val="center"/>
          </w:tcPr>
          <w:p w14:paraId="5401600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Glypallichalcone</w:t>
            </w:r>
            <w:proofErr w:type="spellEnd"/>
          </w:p>
        </w:tc>
        <w:tc>
          <w:tcPr>
            <w:tcW w:w="392" w:type="pct"/>
            <w:vAlign w:val="center"/>
          </w:tcPr>
          <w:p w14:paraId="53CD739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284.33</w:t>
            </w:r>
          </w:p>
        </w:tc>
        <w:tc>
          <w:tcPr>
            <w:tcW w:w="252" w:type="pct"/>
            <w:vAlign w:val="center"/>
          </w:tcPr>
          <w:p w14:paraId="0BD81E2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3.4</w:t>
            </w:r>
          </w:p>
        </w:tc>
        <w:tc>
          <w:tcPr>
            <w:tcW w:w="243" w:type="pct"/>
            <w:vAlign w:val="center"/>
          </w:tcPr>
          <w:p w14:paraId="7D0A98A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</w:t>
            </w:r>
          </w:p>
        </w:tc>
        <w:tc>
          <w:tcPr>
            <w:tcW w:w="249" w:type="pct"/>
            <w:vAlign w:val="center"/>
          </w:tcPr>
          <w:p w14:paraId="1A8E7B7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</w:t>
            </w:r>
          </w:p>
        </w:tc>
        <w:tc>
          <w:tcPr>
            <w:tcW w:w="243" w:type="pct"/>
            <w:vAlign w:val="center"/>
          </w:tcPr>
          <w:p w14:paraId="6723140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61.6</w:t>
            </w:r>
          </w:p>
        </w:tc>
        <w:tc>
          <w:tcPr>
            <w:tcW w:w="271" w:type="pct"/>
            <w:vAlign w:val="center"/>
          </w:tcPr>
          <w:p w14:paraId="47C4A9F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0.76</w:t>
            </w:r>
          </w:p>
        </w:tc>
        <w:tc>
          <w:tcPr>
            <w:tcW w:w="221" w:type="pct"/>
            <w:vAlign w:val="center"/>
          </w:tcPr>
          <w:p w14:paraId="5EBA070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0.23</w:t>
            </w:r>
          </w:p>
        </w:tc>
        <w:tc>
          <w:tcPr>
            <w:tcW w:w="198" w:type="pct"/>
            <w:vAlign w:val="center"/>
          </w:tcPr>
          <w:p w14:paraId="21AC999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0.19</w:t>
            </w:r>
          </w:p>
        </w:tc>
        <w:tc>
          <w:tcPr>
            <w:tcW w:w="216" w:type="pct"/>
            <w:vAlign w:val="center"/>
          </w:tcPr>
          <w:p w14:paraId="758E28D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69C10C1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17.01</w:t>
            </w:r>
          </w:p>
        </w:tc>
        <w:tc>
          <w:tcPr>
            <w:tcW w:w="421" w:type="pct"/>
            <w:vAlign w:val="center"/>
          </w:tcPr>
          <w:p w14:paraId="2DFA3F8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GL</w:t>
            </w:r>
          </w:p>
        </w:tc>
      </w:tr>
      <w:tr w:rsidR="00982E81" w14:paraId="64DC7A5F" w14:textId="77777777" w:rsidTr="00982E81">
        <w:trPr>
          <w:trHeight w:val="318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5AF0114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MOL004838</w:t>
            </w:r>
          </w:p>
        </w:tc>
        <w:tc>
          <w:tcPr>
            <w:tcW w:w="1459" w:type="pct"/>
            <w:vAlign w:val="center"/>
          </w:tcPr>
          <w:p w14:paraId="46D36E3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8-(6-Hydroxy-2-benzofuranyl)-2,2-dimethyl-5-chromenol</w:t>
            </w:r>
          </w:p>
        </w:tc>
        <w:tc>
          <w:tcPr>
            <w:tcW w:w="392" w:type="pct"/>
            <w:vAlign w:val="center"/>
          </w:tcPr>
          <w:p w14:paraId="383902C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308.35</w:t>
            </w:r>
          </w:p>
        </w:tc>
        <w:tc>
          <w:tcPr>
            <w:tcW w:w="252" w:type="pct"/>
            <w:vAlign w:val="center"/>
          </w:tcPr>
          <w:p w14:paraId="7E2BBC3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4.2</w:t>
            </w:r>
          </w:p>
        </w:tc>
        <w:tc>
          <w:tcPr>
            <w:tcW w:w="243" w:type="pct"/>
            <w:vAlign w:val="center"/>
          </w:tcPr>
          <w:p w14:paraId="6EDF9D5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</w:t>
            </w:r>
          </w:p>
        </w:tc>
        <w:tc>
          <w:tcPr>
            <w:tcW w:w="249" w:type="pct"/>
            <w:vAlign w:val="center"/>
          </w:tcPr>
          <w:p w14:paraId="13A3B7B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</w:t>
            </w:r>
          </w:p>
        </w:tc>
        <w:tc>
          <w:tcPr>
            <w:tcW w:w="243" w:type="pct"/>
            <w:vAlign w:val="center"/>
          </w:tcPr>
          <w:p w14:paraId="0ACAFE3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58.44</w:t>
            </w:r>
          </w:p>
        </w:tc>
        <w:tc>
          <w:tcPr>
            <w:tcW w:w="271" w:type="pct"/>
            <w:vAlign w:val="center"/>
          </w:tcPr>
          <w:p w14:paraId="2887093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</w:t>
            </w:r>
          </w:p>
        </w:tc>
        <w:tc>
          <w:tcPr>
            <w:tcW w:w="221" w:type="pct"/>
            <w:vAlign w:val="center"/>
          </w:tcPr>
          <w:p w14:paraId="5F79C4F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0.34</w:t>
            </w:r>
          </w:p>
        </w:tc>
        <w:tc>
          <w:tcPr>
            <w:tcW w:w="198" w:type="pct"/>
            <w:vAlign w:val="center"/>
          </w:tcPr>
          <w:p w14:paraId="5D86423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0.38</w:t>
            </w:r>
          </w:p>
        </w:tc>
        <w:tc>
          <w:tcPr>
            <w:tcW w:w="216" w:type="pct"/>
            <w:vAlign w:val="center"/>
          </w:tcPr>
          <w:p w14:paraId="02A66BC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0.34</w:t>
            </w:r>
          </w:p>
        </w:tc>
        <w:tc>
          <w:tcPr>
            <w:tcW w:w="278" w:type="pct"/>
            <w:vAlign w:val="center"/>
          </w:tcPr>
          <w:p w14:paraId="4581958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8.71</w:t>
            </w:r>
          </w:p>
        </w:tc>
        <w:tc>
          <w:tcPr>
            <w:tcW w:w="421" w:type="pct"/>
            <w:vAlign w:val="center"/>
          </w:tcPr>
          <w:p w14:paraId="1752F70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GL</w:t>
            </w:r>
          </w:p>
        </w:tc>
      </w:tr>
      <w:tr w:rsidR="00982E81" w14:paraId="53EC7378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794F87B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MOL004848</w:t>
            </w:r>
          </w:p>
        </w:tc>
        <w:tc>
          <w:tcPr>
            <w:tcW w:w="1459" w:type="pct"/>
            <w:vAlign w:val="center"/>
          </w:tcPr>
          <w:p w14:paraId="7B17802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Licochalcone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 xml:space="preserve"> G</w:t>
            </w:r>
          </w:p>
        </w:tc>
        <w:tc>
          <w:tcPr>
            <w:tcW w:w="392" w:type="pct"/>
            <w:vAlign w:val="center"/>
          </w:tcPr>
          <w:p w14:paraId="4F9D3DC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354.43</w:t>
            </w:r>
          </w:p>
        </w:tc>
        <w:tc>
          <w:tcPr>
            <w:tcW w:w="252" w:type="pct"/>
            <w:vAlign w:val="center"/>
          </w:tcPr>
          <w:p w14:paraId="5E58BA4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4.35</w:t>
            </w:r>
          </w:p>
        </w:tc>
        <w:tc>
          <w:tcPr>
            <w:tcW w:w="243" w:type="pct"/>
            <w:vAlign w:val="center"/>
          </w:tcPr>
          <w:p w14:paraId="0CEE7F8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</w:t>
            </w:r>
          </w:p>
        </w:tc>
        <w:tc>
          <w:tcPr>
            <w:tcW w:w="249" w:type="pct"/>
            <w:vAlign w:val="center"/>
          </w:tcPr>
          <w:p w14:paraId="349FE43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</w:t>
            </w:r>
          </w:p>
        </w:tc>
        <w:tc>
          <w:tcPr>
            <w:tcW w:w="243" w:type="pct"/>
            <w:vAlign w:val="center"/>
          </w:tcPr>
          <w:p w14:paraId="7503015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49.25</w:t>
            </w:r>
          </w:p>
        </w:tc>
        <w:tc>
          <w:tcPr>
            <w:tcW w:w="271" w:type="pct"/>
            <w:vAlign w:val="center"/>
          </w:tcPr>
          <w:p w14:paraId="0F56A3D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0.64</w:t>
            </w:r>
          </w:p>
        </w:tc>
        <w:tc>
          <w:tcPr>
            <w:tcW w:w="221" w:type="pct"/>
            <w:vAlign w:val="center"/>
          </w:tcPr>
          <w:p w14:paraId="09D8757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-0.04</w:t>
            </w:r>
          </w:p>
        </w:tc>
        <w:tc>
          <w:tcPr>
            <w:tcW w:w="198" w:type="pct"/>
            <w:vAlign w:val="center"/>
          </w:tcPr>
          <w:p w14:paraId="501EB0C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0.32</w:t>
            </w:r>
          </w:p>
        </w:tc>
        <w:tc>
          <w:tcPr>
            <w:tcW w:w="216" w:type="pct"/>
            <w:vAlign w:val="center"/>
          </w:tcPr>
          <w:p w14:paraId="44702FF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0.35</w:t>
            </w:r>
          </w:p>
        </w:tc>
        <w:tc>
          <w:tcPr>
            <w:tcW w:w="278" w:type="pct"/>
            <w:vAlign w:val="center"/>
          </w:tcPr>
          <w:p w14:paraId="1EEBD0C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15.75</w:t>
            </w:r>
          </w:p>
        </w:tc>
        <w:tc>
          <w:tcPr>
            <w:tcW w:w="421" w:type="pct"/>
            <w:vAlign w:val="center"/>
          </w:tcPr>
          <w:p w14:paraId="57B4F37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GL</w:t>
            </w:r>
          </w:p>
        </w:tc>
      </w:tr>
      <w:tr w:rsidR="00982E81" w14:paraId="7E3F999C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3116A3A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MOL004855</w:t>
            </w:r>
          </w:p>
        </w:tc>
        <w:tc>
          <w:tcPr>
            <w:tcW w:w="1459" w:type="pct"/>
            <w:vAlign w:val="center"/>
          </w:tcPr>
          <w:p w14:paraId="4C90139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Licoricone</w:t>
            </w:r>
            <w:proofErr w:type="spellEnd"/>
          </w:p>
        </w:tc>
        <w:tc>
          <w:tcPr>
            <w:tcW w:w="392" w:type="pct"/>
            <w:vAlign w:val="center"/>
          </w:tcPr>
          <w:p w14:paraId="4E4C088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382.44</w:t>
            </w:r>
          </w:p>
        </w:tc>
        <w:tc>
          <w:tcPr>
            <w:tcW w:w="252" w:type="pct"/>
            <w:vAlign w:val="center"/>
          </w:tcPr>
          <w:p w14:paraId="55F0153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4.16</w:t>
            </w:r>
          </w:p>
        </w:tc>
        <w:tc>
          <w:tcPr>
            <w:tcW w:w="243" w:type="pct"/>
            <w:vAlign w:val="center"/>
          </w:tcPr>
          <w:p w14:paraId="766B71B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</w:t>
            </w:r>
          </w:p>
        </w:tc>
        <w:tc>
          <w:tcPr>
            <w:tcW w:w="249" w:type="pct"/>
            <w:vAlign w:val="center"/>
          </w:tcPr>
          <w:p w14:paraId="12F762C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</w:t>
            </w:r>
          </w:p>
        </w:tc>
        <w:tc>
          <w:tcPr>
            <w:tcW w:w="243" w:type="pct"/>
            <w:vAlign w:val="center"/>
          </w:tcPr>
          <w:p w14:paraId="37958E1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63.58</w:t>
            </w:r>
          </w:p>
        </w:tc>
        <w:tc>
          <w:tcPr>
            <w:tcW w:w="271" w:type="pct"/>
            <w:vAlign w:val="center"/>
          </w:tcPr>
          <w:p w14:paraId="7F77DBD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0.53</w:t>
            </w:r>
          </w:p>
        </w:tc>
        <w:tc>
          <w:tcPr>
            <w:tcW w:w="221" w:type="pct"/>
            <w:vAlign w:val="center"/>
          </w:tcPr>
          <w:p w14:paraId="343ACE9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-0.14</w:t>
            </w:r>
          </w:p>
        </w:tc>
        <w:tc>
          <w:tcPr>
            <w:tcW w:w="198" w:type="pct"/>
            <w:vAlign w:val="center"/>
          </w:tcPr>
          <w:p w14:paraId="4F14ECF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0.47</w:t>
            </w:r>
          </w:p>
        </w:tc>
        <w:tc>
          <w:tcPr>
            <w:tcW w:w="216" w:type="pct"/>
            <w:vAlign w:val="center"/>
          </w:tcPr>
          <w:p w14:paraId="70D4C08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2CEC2A8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16.37</w:t>
            </w:r>
          </w:p>
        </w:tc>
        <w:tc>
          <w:tcPr>
            <w:tcW w:w="421" w:type="pct"/>
            <w:vAlign w:val="center"/>
          </w:tcPr>
          <w:p w14:paraId="7B29661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GL</w:t>
            </w:r>
          </w:p>
        </w:tc>
      </w:tr>
      <w:tr w:rsidR="00982E81" w14:paraId="179C51E5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68F4FAA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MOL004856</w:t>
            </w:r>
          </w:p>
        </w:tc>
        <w:tc>
          <w:tcPr>
            <w:tcW w:w="1459" w:type="pct"/>
            <w:vAlign w:val="center"/>
          </w:tcPr>
          <w:p w14:paraId="19415BD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Gancaonin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 xml:space="preserve"> A</w:t>
            </w:r>
          </w:p>
        </w:tc>
        <w:tc>
          <w:tcPr>
            <w:tcW w:w="392" w:type="pct"/>
            <w:vAlign w:val="center"/>
          </w:tcPr>
          <w:p w14:paraId="7B6D529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352.41</w:t>
            </w:r>
          </w:p>
        </w:tc>
        <w:tc>
          <w:tcPr>
            <w:tcW w:w="252" w:type="pct"/>
            <w:vAlign w:val="center"/>
          </w:tcPr>
          <w:p w14:paraId="2C077FD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4.17</w:t>
            </w:r>
          </w:p>
        </w:tc>
        <w:tc>
          <w:tcPr>
            <w:tcW w:w="243" w:type="pct"/>
            <w:vAlign w:val="center"/>
          </w:tcPr>
          <w:p w14:paraId="36C0527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</w:t>
            </w:r>
          </w:p>
        </w:tc>
        <w:tc>
          <w:tcPr>
            <w:tcW w:w="249" w:type="pct"/>
            <w:vAlign w:val="center"/>
          </w:tcPr>
          <w:p w14:paraId="0B2886A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</w:t>
            </w:r>
          </w:p>
        </w:tc>
        <w:tc>
          <w:tcPr>
            <w:tcW w:w="243" w:type="pct"/>
            <w:vAlign w:val="center"/>
          </w:tcPr>
          <w:p w14:paraId="2CC1C1C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51.08</w:t>
            </w:r>
          </w:p>
        </w:tc>
        <w:tc>
          <w:tcPr>
            <w:tcW w:w="271" w:type="pct"/>
            <w:vAlign w:val="center"/>
          </w:tcPr>
          <w:p w14:paraId="2034C43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0.8</w:t>
            </w:r>
          </w:p>
        </w:tc>
        <w:tc>
          <w:tcPr>
            <w:tcW w:w="221" w:type="pct"/>
            <w:vAlign w:val="center"/>
          </w:tcPr>
          <w:p w14:paraId="23585DA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0.13</w:t>
            </w:r>
          </w:p>
        </w:tc>
        <w:tc>
          <w:tcPr>
            <w:tcW w:w="198" w:type="pct"/>
            <w:vAlign w:val="center"/>
          </w:tcPr>
          <w:p w14:paraId="100DAA2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0.4</w:t>
            </w:r>
          </w:p>
        </w:tc>
        <w:tc>
          <w:tcPr>
            <w:tcW w:w="216" w:type="pct"/>
            <w:vAlign w:val="center"/>
          </w:tcPr>
          <w:p w14:paraId="774690B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692B56F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16.82</w:t>
            </w:r>
          </w:p>
        </w:tc>
        <w:tc>
          <w:tcPr>
            <w:tcW w:w="421" w:type="pct"/>
            <w:vAlign w:val="center"/>
          </w:tcPr>
          <w:p w14:paraId="3EB3ED1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GL</w:t>
            </w:r>
          </w:p>
        </w:tc>
      </w:tr>
      <w:tr w:rsidR="00982E81" w14:paraId="145F5746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62FE884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MOL004857</w:t>
            </w:r>
          </w:p>
        </w:tc>
        <w:tc>
          <w:tcPr>
            <w:tcW w:w="1459" w:type="pct"/>
            <w:vAlign w:val="center"/>
          </w:tcPr>
          <w:p w14:paraId="59BF97B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Gancaonin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 xml:space="preserve"> B</w:t>
            </w:r>
          </w:p>
        </w:tc>
        <w:tc>
          <w:tcPr>
            <w:tcW w:w="392" w:type="pct"/>
            <w:vAlign w:val="center"/>
          </w:tcPr>
          <w:p w14:paraId="262CF61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368.41</w:t>
            </w:r>
          </w:p>
        </w:tc>
        <w:tc>
          <w:tcPr>
            <w:tcW w:w="252" w:type="pct"/>
            <w:vAlign w:val="center"/>
          </w:tcPr>
          <w:p w14:paraId="25EAA92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3.91</w:t>
            </w:r>
          </w:p>
        </w:tc>
        <w:tc>
          <w:tcPr>
            <w:tcW w:w="243" w:type="pct"/>
            <w:vAlign w:val="center"/>
          </w:tcPr>
          <w:p w14:paraId="3668F9B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</w:t>
            </w:r>
          </w:p>
        </w:tc>
        <w:tc>
          <w:tcPr>
            <w:tcW w:w="249" w:type="pct"/>
            <w:vAlign w:val="center"/>
          </w:tcPr>
          <w:p w14:paraId="7441B20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</w:t>
            </w:r>
          </w:p>
        </w:tc>
        <w:tc>
          <w:tcPr>
            <w:tcW w:w="243" w:type="pct"/>
            <w:vAlign w:val="center"/>
          </w:tcPr>
          <w:p w14:paraId="1758C09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48.79</w:t>
            </w:r>
          </w:p>
        </w:tc>
        <w:tc>
          <w:tcPr>
            <w:tcW w:w="271" w:type="pct"/>
            <w:vAlign w:val="center"/>
          </w:tcPr>
          <w:p w14:paraId="42E1444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0.58</w:t>
            </w:r>
          </w:p>
        </w:tc>
        <w:tc>
          <w:tcPr>
            <w:tcW w:w="221" w:type="pct"/>
            <w:vAlign w:val="center"/>
          </w:tcPr>
          <w:p w14:paraId="57057FC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-0.1</w:t>
            </w:r>
          </w:p>
        </w:tc>
        <w:tc>
          <w:tcPr>
            <w:tcW w:w="198" w:type="pct"/>
            <w:vAlign w:val="center"/>
          </w:tcPr>
          <w:p w14:paraId="0903FEA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0.45</w:t>
            </w:r>
          </w:p>
        </w:tc>
        <w:tc>
          <w:tcPr>
            <w:tcW w:w="216" w:type="pct"/>
            <w:vAlign w:val="center"/>
          </w:tcPr>
          <w:p w14:paraId="794C8B0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087E874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16.49</w:t>
            </w:r>
          </w:p>
        </w:tc>
        <w:tc>
          <w:tcPr>
            <w:tcW w:w="421" w:type="pct"/>
            <w:vAlign w:val="center"/>
          </w:tcPr>
          <w:p w14:paraId="791777E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GL</w:t>
            </w:r>
          </w:p>
        </w:tc>
      </w:tr>
      <w:tr w:rsidR="00982E81" w14:paraId="23D40A84" w14:textId="77777777" w:rsidTr="00982E81">
        <w:trPr>
          <w:trHeight w:val="9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28A3CC3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MOL004863</w:t>
            </w:r>
          </w:p>
        </w:tc>
        <w:tc>
          <w:tcPr>
            <w:tcW w:w="1459" w:type="pct"/>
            <w:vAlign w:val="center"/>
          </w:tcPr>
          <w:p w14:paraId="2EDDD47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3-(3,4-Dihydroxyphenyl)-5,7-dihydroxy-8-(3-methylbut-2-</w:t>
            </w:r>
            <w:proofErr w:type="gram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enyl)chromone</w:t>
            </w:r>
            <w:proofErr w:type="gramEnd"/>
          </w:p>
        </w:tc>
        <w:tc>
          <w:tcPr>
            <w:tcW w:w="392" w:type="pct"/>
            <w:vAlign w:val="center"/>
          </w:tcPr>
          <w:p w14:paraId="0F2B959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354.38</w:t>
            </w:r>
          </w:p>
        </w:tc>
        <w:tc>
          <w:tcPr>
            <w:tcW w:w="252" w:type="pct"/>
            <w:vAlign w:val="center"/>
          </w:tcPr>
          <w:p w14:paraId="1616B7F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3.65</w:t>
            </w:r>
          </w:p>
        </w:tc>
        <w:tc>
          <w:tcPr>
            <w:tcW w:w="243" w:type="pct"/>
            <w:vAlign w:val="center"/>
          </w:tcPr>
          <w:p w14:paraId="009B7C9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</w:t>
            </w:r>
          </w:p>
        </w:tc>
        <w:tc>
          <w:tcPr>
            <w:tcW w:w="249" w:type="pct"/>
            <w:vAlign w:val="center"/>
          </w:tcPr>
          <w:p w14:paraId="6807266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</w:t>
            </w:r>
          </w:p>
        </w:tc>
        <w:tc>
          <w:tcPr>
            <w:tcW w:w="243" w:type="pct"/>
            <w:vAlign w:val="center"/>
          </w:tcPr>
          <w:p w14:paraId="7559728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66.37</w:t>
            </w:r>
          </w:p>
        </w:tc>
        <w:tc>
          <w:tcPr>
            <w:tcW w:w="271" w:type="pct"/>
            <w:vAlign w:val="center"/>
          </w:tcPr>
          <w:p w14:paraId="038B3E9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0.52</w:t>
            </w:r>
          </w:p>
        </w:tc>
        <w:tc>
          <w:tcPr>
            <w:tcW w:w="221" w:type="pct"/>
            <w:vAlign w:val="center"/>
          </w:tcPr>
          <w:p w14:paraId="0FED24D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-0.13</w:t>
            </w:r>
          </w:p>
        </w:tc>
        <w:tc>
          <w:tcPr>
            <w:tcW w:w="198" w:type="pct"/>
            <w:vAlign w:val="center"/>
          </w:tcPr>
          <w:p w14:paraId="17AA000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0.41</w:t>
            </w:r>
          </w:p>
        </w:tc>
        <w:tc>
          <w:tcPr>
            <w:tcW w:w="216" w:type="pct"/>
            <w:vAlign w:val="center"/>
          </w:tcPr>
          <w:p w14:paraId="6FCEE1E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6EBE50C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15.81</w:t>
            </w:r>
          </w:p>
        </w:tc>
        <w:tc>
          <w:tcPr>
            <w:tcW w:w="421" w:type="pct"/>
            <w:vAlign w:val="center"/>
          </w:tcPr>
          <w:p w14:paraId="162EFE0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GL</w:t>
            </w:r>
          </w:p>
        </w:tc>
      </w:tr>
      <w:tr w:rsidR="00982E81" w14:paraId="73C05CF3" w14:textId="77777777" w:rsidTr="00982E81">
        <w:trPr>
          <w:trHeight w:val="138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18A437B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MOL004864</w:t>
            </w:r>
          </w:p>
        </w:tc>
        <w:tc>
          <w:tcPr>
            <w:tcW w:w="1459" w:type="pct"/>
            <w:vAlign w:val="center"/>
          </w:tcPr>
          <w:p w14:paraId="6EFAC93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5,7-dihydroxy-3-(4-methoxyphenyl)-8-(3-methylbut-2-</w:t>
            </w:r>
            <w:proofErr w:type="gram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enyl)chromone</w:t>
            </w:r>
            <w:proofErr w:type="gramEnd"/>
          </w:p>
        </w:tc>
        <w:tc>
          <w:tcPr>
            <w:tcW w:w="392" w:type="pct"/>
            <w:vAlign w:val="center"/>
          </w:tcPr>
          <w:p w14:paraId="26070DD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352.41</w:t>
            </w:r>
          </w:p>
        </w:tc>
        <w:tc>
          <w:tcPr>
            <w:tcW w:w="252" w:type="pct"/>
            <w:vAlign w:val="center"/>
          </w:tcPr>
          <w:p w14:paraId="77ABB5E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4.17</w:t>
            </w:r>
          </w:p>
        </w:tc>
        <w:tc>
          <w:tcPr>
            <w:tcW w:w="243" w:type="pct"/>
            <w:vAlign w:val="center"/>
          </w:tcPr>
          <w:p w14:paraId="116EE20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</w:t>
            </w:r>
          </w:p>
        </w:tc>
        <w:tc>
          <w:tcPr>
            <w:tcW w:w="249" w:type="pct"/>
            <w:vAlign w:val="center"/>
          </w:tcPr>
          <w:p w14:paraId="65E1B82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</w:t>
            </w:r>
          </w:p>
        </w:tc>
        <w:tc>
          <w:tcPr>
            <w:tcW w:w="243" w:type="pct"/>
            <w:vAlign w:val="center"/>
          </w:tcPr>
          <w:p w14:paraId="1F627DF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30.49</w:t>
            </w:r>
          </w:p>
        </w:tc>
        <w:tc>
          <w:tcPr>
            <w:tcW w:w="271" w:type="pct"/>
            <w:vAlign w:val="center"/>
          </w:tcPr>
          <w:p w14:paraId="2086753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0.9</w:t>
            </w:r>
          </w:p>
        </w:tc>
        <w:tc>
          <w:tcPr>
            <w:tcW w:w="221" w:type="pct"/>
            <w:vAlign w:val="center"/>
          </w:tcPr>
          <w:p w14:paraId="614BCA0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0.21</w:t>
            </w:r>
          </w:p>
        </w:tc>
        <w:tc>
          <w:tcPr>
            <w:tcW w:w="198" w:type="pct"/>
            <w:vAlign w:val="center"/>
          </w:tcPr>
          <w:p w14:paraId="33930CF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0.41</w:t>
            </w:r>
          </w:p>
        </w:tc>
        <w:tc>
          <w:tcPr>
            <w:tcW w:w="216" w:type="pct"/>
            <w:vAlign w:val="center"/>
          </w:tcPr>
          <w:p w14:paraId="2B6655E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0FFB1CE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14.99</w:t>
            </w:r>
          </w:p>
        </w:tc>
        <w:tc>
          <w:tcPr>
            <w:tcW w:w="421" w:type="pct"/>
            <w:vAlign w:val="center"/>
          </w:tcPr>
          <w:p w14:paraId="2F91499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GL</w:t>
            </w:r>
          </w:p>
        </w:tc>
      </w:tr>
      <w:tr w:rsidR="00982E81" w14:paraId="3A43D478" w14:textId="77777777" w:rsidTr="00982E81">
        <w:trPr>
          <w:trHeight w:val="9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35BABA3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MOL004866</w:t>
            </w:r>
          </w:p>
        </w:tc>
        <w:tc>
          <w:tcPr>
            <w:tcW w:w="1459" w:type="pct"/>
            <w:vAlign w:val="center"/>
          </w:tcPr>
          <w:p w14:paraId="57874F4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2-(3,4-Dihydroxyphenyl)-5,7-dihydroxy-6-(3-methylbut-2-</w:t>
            </w:r>
            <w:proofErr w:type="gram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enyl)chromone</w:t>
            </w:r>
            <w:proofErr w:type="gram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 xml:space="preserve"> ((</w:t>
            </w: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Gancaonin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 xml:space="preserve"> O))</w:t>
            </w:r>
          </w:p>
        </w:tc>
        <w:tc>
          <w:tcPr>
            <w:tcW w:w="392" w:type="pct"/>
            <w:vAlign w:val="center"/>
          </w:tcPr>
          <w:p w14:paraId="7CF8916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354.38</w:t>
            </w:r>
          </w:p>
        </w:tc>
        <w:tc>
          <w:tcPr>
            <w:tcW w:w="252" w:type="pct"/>
            <w:vAlign w:val="center"/>
          </w:tcPr>
          <w:p w14:paraId="66EF3B5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3.92</w:t>
            </w:r>
          </w:p>
        </w:tc>
        <w:tc>
          <w:tcPr>
            <w:tcW w:w="243" w:type="pct"/>
            <w:vAlign w:val="center"/>
          </w:tcPr>
          <w:p w14:paraId="02C45C7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</w:t>
            </w:r>
          </w:p>
        </w:tc>
        <w:tc>
          <w:tcPr>
            <w:tcW w:w="249" w:type="pct"/>
            <w:vAlign w:val="center"/>
          </w:tcPr>
          <w:p w14:paraId="421CDFC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</w:t>
            </w:r>
          </w:p>
        </w:tc>
        <w:tc>
          <w:tcPr>
            <w:tcW w:w="243" w:type="pct"/>
            <w:vAlign w:val="center"/>
          </w:tcPr>
          <w:p w14:paraId="68C0DFB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44.15</w:t>
            </w:r>
          </w:p>
        </w:tc>
        <w:tc>
          <w:tcPr>
            <w:tcW w:w="271" w:type="pct"/>
            <w:vAlign w:val="center"/>
          </w:tcPr>
          <w:p w14:paraId="4A53FA0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0.48</w:t>
            </w:r>
          </w:p>
        </w:tc>
        <w:tc>
          <w:tcPr>
            <w:tcW w:w="221" w:type="pct"/>
            <w:vAlign w:val="center"/>
          </w:tcPr>
          <w:p w14:paraId="12AAAF8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-0.28</w:t>
            </w:r>
          </w:p>
        </w:tc>
        <w:tc>
          <w:tcPr>
            <w:tcW w:w="198" w:type="pct"/>
            <w:vAlign w:val="center"/>
          </w:tcPr>
          <w:p w14:paraId="391C027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0.41</w:t>
            </w:r>
          </w:p>
        </w:tc>
        <w:tc>
          <w:tcPr>
            <w:tcW w:w="216" w:type="pct"/>
            <w:vAlign w:val="center"/>
          </w:tcPr>
          <w:p w14:paraId="0296785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6192E8B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16.77</w:t>
            </w:r>
          </w:p>
        </w:tc>
        <w:tc>
          <w:tcPr>
            <w:tcW w:w="421" w:type="pct"/>
            <w:vAlign w:val="center"/>
          </w:tcPr>
          <w:p w14:paraId="5BF7534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GL</w:t>
            </w:r>
          </w:p>
        </w:tc>
      </w:tr>
      <w:tr w:rsidR="00982E81" w14:paraId="08C5A6B2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573AC01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MOL004882</w:t>
            </w:r>
          </w:p>
        </w:tc>
        <w:tc>
          <w:tcPr>
            <w:tcW w:w="1459" w:type="pct"/>
            <w:vAlign w:val="center"/>
          </w:tcPr>
          <w:p w14:paraId="03E8B4B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Licocoumarone</w:t>
            </w:r>
            <w:proofErr w:type="spellEnd"/>
          </w:p>
        </w:tc>
        <w:tc>
          <w:tcPr>
            <w:tcW w:w="392" w:type="pct"/>
            <w:vAlign w:val="center"/>
          </w:tcPr>
          <w:p w14:paraId="116968F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340.4</w:t>
            </w:r>
          </w:p>
        </w:tc>
        <w:tc>
          <w:tcPr>
            <w:tcW w:w="252" w:type="pct"/>
            <w:vAlign w:val="center"/>
          </w:tcPr>
          <w:p w14:paraId="13ED4E3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4.98</w:t>
            </w:r>
          </w:p>
        </w:tc>
        <w:tc>
          <w:tcPr>
            <w:tcW w:w="243" w:type="pct"/>
            <w:vAlign w:val="center"/>
          </w:tcPr>
          <w:p w14:paraId="11DF209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</w:t>
            </w:r>
          </w:p>
        </w:tc>
        <w:tc>
          <w:tcPr>
            <w:tcW w:w="249" w:type="pct"/>
            <w:vAlign w:val="center"/>
          </w:tcPr>
          <w:p w14:paraId="37F26E6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</w:t>
            </w:r>
          </w:p>
        </w:tc>
        <w:tc>
          <w:tcPr>
            <w:tcW w:w="243" w:type="pct"/>
            <w:vAlign w:val="center"/>
          </w:tcPr>
          <w:p w14:paraId="6A81BFE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33.21</w:t>
            </w:r>
          </w:p>
        </w:tc>
        <w:tc>
          <w:tcPr>
            <w:tcW w:w="271" w:type="pct"/>
            <w:vAlign w:val="center"/>
          </w:tcPr>
          <w:p w14:paraId="0EAAF48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0.84</w:t>
            </w:r>
          </w:p>
        </w:tc>
        <w:tc>
          <w:tcPr>
            <w:tcW w:w="221" w:type="pct"/>
            <w:vAlign w:val="center"/>
          </w:tcPr>
          <w:p w14:paraId="4F72C39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0.06</w:t>
            </w:r>
          </w:p>
        </w:tc>
        <w:tc>
          <w:tcPr>
            <w:tcW w:w="198" w:type="pct"/>
            <w:vAlign w:val="center"/>
          </w:tcPr>
          <w:p w14:paraId="00C56F3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0.36</w:t>
            </w:r>
          </w:p>
        </w:tc>
        <w:tc>
          <w:tcPr>
            <w:tcW w:w="216" w:type="pct"/>
            <w:vAlign w:val="center"/>
          </w:tcPr>
          <w:p w14:paraId="3147524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182CB02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9.66</w:t>
            </w:r>
          </w:p>
        </w:tc>
        <w:tc>
          <w:tcPr>
            <w:tcW w:w="421" w:type="pct"/>
            <w:vAlign w:val="center"/>
          </w:tcPr>
          <w:p w14:paraId="056EDA9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GL</w:t>
            </w:r>
          </w:p>
        </w:tc>
      </w:tr>
      <w:tr w:rsidR="00982E81" w14:paraId="60CFDD85" w14:textId="77777777" w:rsidTr="00982E81">
        <w:trPr>
          <w:trHeight w:val="9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2198BAD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MOL004883</w:t>
            </w:r>
          </w:p>
        </w:tc>
        <w:tc>
          <w:tcPr>
            <w:tcW w:w="1459" w:type="pct"/>
            <w:vAlign w:val="center"/>
          </w:tcPr>
          <w:p w14:paraId="7B44A6D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Licoisoflavone</w:t>
            </w:r>
            <w:proofErr w:type="spellEnd"/>
          </w:p>
        </w:tc>
        <w:tc>
          <w:tcPr>
            <w:tcW w:w="392" w:type="pct"/>
            <w:vAlign w:val="center"/>
          </w:tcPr>
          <w:p w14:paraId="13C0F79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354.38</w:t>
            </w:r>
          </w:p>
        </w:tc>
        <w:tc>
          <w:tcPr>
            <w:tcW w:w="252" w:type="pct"/>
            <w:vAlign w:val="center"/>
          </w:tcPr>
          <w:p w14:paraId="6CE7DCC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3.65</w:t>
            </w:r>
          </w:p>
        </w:tc>
        <w:tc>
          <w:tcPr>
            <w:tcW w:w="243" w:type="pct"/>
            <w:vAlign w:val="center"/>
          </w:tcPr>
          <w:p w14:paraId="160DDEF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</w:t>
            </w:r>
          </w:p>
        </w:tc>
        <w:tc>
          <w:tcPr>
            <w:tcW w:w="249" w:type="pct"/>
            <w:vAlign w:val="center"/>
          </w:tcPr>
          <w:p w14:paraId="2D2E87D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</w:t>
            </w:r>
          </w:p>
        </w:tc>
        <w:tc>
          <w:tcPr>
            <w:tcW w:w="243" w:type="pct"/>
            <w:vAlign w:val="center"/>
          </w:tcPr>
          <w:p w14:paraId="6D1CFC3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41.61</w:t>
            </w:r>
          </w:p>
        </w:tc>
        <w:tc>
          <w:tcPr>
            <w:tcW w:w="271" w:type="pct"/>
            <w:vAlign w:val="center"/>
          </w:tcPr>
          <w:p w14:paraId="0C05D3E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0.37</w:t>
            </w:r>
          </w:p>
        </w:tc>
        <w:tc>
          <w:tcPr>
            <w:tcW w:w="221" w:type="pct"/>
            <w:vAlign w:val="center"/>
          </w:tcPr>
          <w:p w14:paraId="569E343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-0.27</w:t>
            </w:r>
          </w:p>
        </w:tc>
        <w:tc>
          <w:tcPr>
            <w:tcW w:w="198" w:type="pct"/>
            <w:vAlign w:val="center"/>
          </w:tcPr>
          <w:p w14:paraId="0E469EF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0.42</w:t>
            </w:r>
          </w:p>
        </w:tc>
        <w:tc>
          <w:tcPr>
            <w:tcW w:w="216" w:type="pct"/>
            <w:vAlign w:val="center"/>
          </w:tcPr>
          <w:p w14:paraId="464C3F6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7629CAB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16.09</w:t>
            </w:r>
          </w:p>
        </w:tc>
        <w:tc>
          <w:tcPr>
            <w:tcW w:w="421" w:type="pct"/>
            <w:vAlign w:val="center"/>
          </w:tcPr>
          <w:p w14:paraId="3C53402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GL</w:t>
            </w:r>
          </w:p>
        </w:tc>
      </w:tr>
      <w:tr w:rsidR="00982E81" w14:paraId="1B12C748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2172259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MOL004884</w:t>
            </w:r>
          </w:p>
        </w:tc>
        <w:tc>
          <w:tcPr>
            <w:tcW w:w="1459" w:type="pct"/>
            <w:vAlign w:val="center"/>
          </w:tcPr>
          <w:p w14:paraId="3319B9E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Licoisoflavone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 xml:space="preserve"> B</w:t>
            </w:r>
          </w:p>
        </w:tc>
        <w:tc>
          <w:tcPr>
            <w:tcW w:w="392" w:type="pct"/>
            <w:vAlign w:val="center"/>
          </w:tcPr>
          <w:p w14:paraId="7CFD796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352.36</w:t>
            </w:r>
          </w:p>
        </w:tc>
        <w:tc>
          <w:tcPr>
            <w:tcW w:w="252" w:type="pct"/>
            <w:vAlign w:val="center"/>
          </w:tcPr>
          <w:p w14:paraId="232858B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2.85</w:t>
            </w:r>
          </w:p>
        </w:tc>
        <w:tc>
          <w:tcPr>
            <w:tcW w:w="243" w:type="pct"/>
            <w:vAlign w:val="center"/>
          </w:tcPr>
          <w:p w14:paraId="5DE1142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</w:t>
            </w:r>
          </w:p>
        </w:tc>
        <w:tc>
          <w:tcPr>
            <w:tcW w:w="249" w:type="pct"/>
            <w:vAlign w:val="center"/>
          </w:tcPr>
          <w:p w14:paraId="1ECF705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</w:t>
            </w:r>
          </w:p>
        </w:tc>
        <w:tc>
          <w:tcPr>
            <w:tcW w:w="243" w:type="pct"/>
            <w:vAlign w:val="center"/>
          </w:tcPr>
          <w:p w14:paraId="1716893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38.93</w:t>
            </w:r>
          </w:p>
        </w:tc>
        <w:tc>
          <w:tcPr>
            <w:tcW w:w="271" w:type="pct"/>
            <w:vAlign w:val="center"/>
          </w:tcPr>
          <w:p w14:paraId="569AA5E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0.46</w:t>
            </w:r>
          </w:p>
        </w:tc>
        <w:tc>
          <w:tcPr>
            <w:tcW w:w="221" w:type="pct"/>
            <w:vAlign w:val="center"/>
          </w:tcPr>
          <w:p w14:paraId="05DB34C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-0.18</w:t>
            </w:r>
          </w:p>
        </w:tc>
        <w:tc>
          <w:tcPr>
            <w:tcW w:w="198" w:type="pct"/>
            <w:vAlign w:val="center"/>
          </w:tcPr>
          <w:p w14:paraId="4583C5E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0.55</w:t>
            </w:r>
          </w:p>
        </w:tc>
        <w:tc>
          <w:tcPr>
            <w:tcW w:w="216" w:type="pct"/>
            <w:vAlign w:val="center"/>
          </w:tcPr>
          <w:p w14:paraId="6B4BF71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5C526AA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15.73</w:t>
            </w:r>
          </w:p>
        </w:tc>
        <w:tc>
          <w:tcPr>
            <w:tcW w:w="421" w:type="pct"/>
            <w:vAlign w:val="center"/>
          </w:tcPr>
          <w:p w14:paraId="60D3092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GL</w:t>
            </w:r>
          </w:p>
        </w:tc>
      </w:tr>
      <w:tr w:rsidR="00982E81" w14:paraId="228961B2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3A73CBC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MOL004885</w:t>
            </w:r>
          </w:p>
        </w:tc>
        <w:tc>
          <w:tcPr>
            <w:tcW w:w="1459" w:type="pct"/>
            <w:vAlign w:val="center"/>
          </w:tcPr>
          <w:p w14:paraId="075D7B1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Licoisoflavanone</w:t>
            </w:r>
            <w:proofErr w:type="spellEnd"/>
          </w:p>
        </w:tc>
        <w:tc>
          <w:tcPr>
            <w:tcW w:w="392" w:type="pct"/>
            <w:vAlign w:val="center"/>
          </w:tcPr>
          <w:p w14:paraId="28480D7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354.38</w:t>
            </w:r>
          </w:p>
        </w:tc>
        <w:tc>
          <w:tcPr>
            <w:tcW w:w="252" w:type="pct"/>
            <w:vAlign w:val="center"/>
          </w:tcPr>
          <w:p w14:paraId="6F39DF4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2.97</w:t>
            </w:r>
          </w:p>
        </w:tc>
        <w:tc>
          <w:tcPr>
            <w:tcW w:w="243" w:type="pct"/>
            <w:vAlign w:val="center"/>
          </w:tcPr>
          <w:p w14:paraId="1A379E7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</w:t>
            </w:r>
          </w:p>
        </w:tc>
        <w:tc>
          <w:tcPr>
            <w:tcW w:w="249" w:type="pct"/>
            <w:vAlign w:val="center"/>
          </w:tcPr>
          <w:p w14:paraId="62C6A52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</w:t>
            </w:r>
          </w:p>
        </w:tc>
        <w:tc>
          <w:tcPr>
            <w:tcW w:w="243" w:type="pct"/>
            <w:vAlign w:val="center"/>
          </w:tcPr>
          <w:p w14:paraId="79B9A66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52.47</w:t>
            </w:r>
          </w:p>
        </w:tc>
        <w:tc>
          <w:tcPr>
            <w:tcW w:w="271" w:type="pct"/>
            <w:vAlign w:val="center"/>
          </w:tcPr>
          <w:p w14:paraId="6232695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0.39</w:t>
            </w:r>
          </w:p>
        </w:tc>
        <w:tc>
          <w:tcPr>
            <w:tcW w:w="221" w:type="pct"/>
            <w:vAlign w:val="center"/>
          </w:tcPr>
          <w:p w14:paraId="4300A61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-0.22</w:t>
            </w:r>
          </w:p>
        </w:tc>
        <w:tc>
          <w:tcPr>
            <w:tcW w:w="198" w:type="pct"/>
            <w:vAlign w:val="center"/>
          </w:tcPr>
          <w:p w14:paraId="0AF0BEF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0.54</w:t>
            </w:r>
          </w:p>
        </w:tc>
        <w:tc>
          <w:tcPr>
            <w:tcW w:w="216" w:type="pct"/>
            <w:vAlign w:val="center"/>
          </w:tcPr>
          <w:p w14:paraId="50DBA25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14EFA07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15.67</w:t>
            </w:r>
          </w:p>
        </w:tc>
        <w:tc>
          <w:tcPr>
            <w:tcW w:w="421" w:type="pct"/>
            <w:vAlign w:val="center"/>
          </w:tcPr>
          <w:p w14:paraId="47EB222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GL</w:t>
            </w:r>
          </w:p>
        </w:tc>
      </w:tr>
      <w:tr w:rsidR="00982E81" w14:paraId="661002AC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0B75C05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MOL004891</w:t>
            </w:r>
          </w:p>
        </w:tc>
        <w:tc>
          <w:tcPr>
            <w:tcW w:w="1459" w:type="pct"/>
            <w:vAlign w:val="center"/>
          </w:tcPr>
          <w:p w14:paraId="3F6142F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Shinpterocarpin</w:t>
            </w:r>
            <w:proofErr w:type="spellEnd"/>
          </w:p>
        </w:tc>
        <w:tc>
          <w:tcPr>
            <w:tcW w:w="392" w:type="pct"/>
            <w:vAlign w:val="center"/>
          </w:tcPr>
          <w:p w14:paraId="1152EAC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322.38</w:t>
            </w:r>
          </w:p>
        </w:tc>
        <w:tc>
          <w:tcPr>
            <w:tcW w:w="252" w:type="pct"/>
            <w:vAlign w:val="center"/>
          </w:tcPr>
          <w:p w14:paraId="3504AC9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3.46</w:t>
            </w:r>
          </w:p>
        </w:tc>
        <w:tc>
          <w:tcPr>
            <w:tcW w:w="243" w:type="pct"/>
            <w:vAlign w:val="center"/>
          </w:tcPr>
          <w:p w14:paraId="0F5E7C8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</w:t>
            </w:r>
          </w:p>
        </w:tc>
        <w:tc>
          <w:tcPr>
            <w:tcW w:w="249" w:type="pct"/>
            <w:vAlign w:val="center"/>
          </w:tcPr>
          <w:p w14:paraId="36DBB55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</w:t>
            </w:r>
          </w:p>
        </w:tc>
        <w:tc>
          <w:tcPr>
            <w:tcW w:w="243" w:type="pct"/>
            <w:vAlign w:val="center"/>
          </w:tcPr>
          <w:p w14:paraId="25C9695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80.3</w:t>
            </w:r>
          </w:p>
        </w:tc>
        <w:tc>
          <w:tcPr>
            <w:tcW w:w="271" w:type="pct"/>
            <w:vAlign w:val="center"/>
          </w:tcPr>
          <w:p w14:paraId="3ADBA73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1.1</w:t>
            </w:r>
          </w:p>
        </w:tc>
        <w:tc>
          <w:tcPr>
            <w:tcW w:w="221" w:type="pct"/>
            <w:vAlign w:val="center"/>
          </w:tcPr>
          <w:p w14:paraId="17AADD0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0.68</w:t>
            </w:r>
          </w:p>
        </w:tc>
        <w:tc>
          <w:tcPr>
            <w:tcW w:w="198" w:type="pct"/>
            <w:vAlign w:val="center"/>
          </w:tcPr>
          <w:p w14:paraId="10EED6B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0.73</w:t>
            </w:r>
          </w:p>
        </w:tc>
        <w:tc>
          <w:tcPr>
            <w:tcW w:w="216" w:type="pct"/>
            <w:vAlign w:val="center"/>
          </w:tcPr>
          <w:p w14:paraId="35AF537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0.32</w:t>
            </w:r>
          </w:p>
        </w:tc>
        <w:tc>
          <w:tcPr>
            <w:tcW w:w="278" w:type="pct"/>
            <w:vAlign w:val="center"/>
          </w:tcPr>
          <w:p w14:paraId="2222C0A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6.5</w:t>
            </w:r>
          </w:p>
        </w:tc>
        <w:tc>
          <w:tcPr>
            <w:tcW w:w="421" w:type="pct"/>
            <w:vAlign w:val="center"/>
          </w:tcPr>
          <w:p w14:paraId="2A464D4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GL</w:t>
            </w:r>
          </w:p>
        </w:tc>
      </w:tr>
      <w:tr w:rsidR="00982E81" w14:paraId="2F61A465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0F4364D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MOL004907</w:t>
            </w:r>
          </w:p>
        </w:tc>
        <w:tc>
          <w:tcPr>
            <w:tcW w:w="1459" w:type="pct"/>
            <w:vAlign w:val="center"/>
          </w:tcPr>
          <w:p w14:paraId="277F61B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Glyzaglabrin</w:t>
            </w:r>
            <w:proofErr w:type="spellEnd"/>
          </w:p>
        </w:tc>
        <w:tc>
          <w:tcPr>
            <w:tcW w:w="392" w:type="pct"/>
            <w:vAlign w:val="center"/>
          </w:tcPr>
          <w:p w14:paraId="5CD4A7B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298.26</w:t>
            </w:r>
          </w:p>
        </w:tc>
        <w:tc>
          <w:tcPr>
            <w:tcW w:w="252" w:type="pct"/>
            <w:vAlign w:val="center"/>
          </w:tcPr>
          <w:p w14:paraId="6533B39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2.1</w:t>
            </w:r>
          </w:p>
        </w:tc>
        <w:tc>
          <w:tcPr>
            <w:tcW w:w="243" w:type="pct"/>
            <w:vAlign w:val="center"/>
          </w:tcPr>
          <w:p w14:paraId="0B7E391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</w:t>
            </w:r>
          </w:p>
        </w:tc>
        <w:tc>
          <w:tcPr>
            <w:tcW w:w="249" w:type="pct"/>
            <w:vAlign w:val="center"/>
          </w:tcPr>
          <w:p w14:paraId="04621EC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</w:t>
            </w:r>
          </w:p>
        </w:tc>
        <w:tc>
          <w:tcPr>
            <w:tcW w:w="243" w:type="pct"/>
            <w:vAlign w:val="center"/>
          </w:tcPr>
          <w:p w14:paraId="43425FF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61.07</w:t>
            </w:r>
          </w:p>
        </w:tc>
        <w:tc>
          <w:tcPr>
            <w:tcW w:w="271" w:type="pct"/>
            <w:vAlign w:val="center"/>
          </w:tcPr>
          <w:p w14:paraId="6468C47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0.34</w:t>
            </w:r>
          </w:p>
        </w:tc>
        <w:tc>
          <w:tcPr>
            <w:tcW w:w="221" w:type="pct"/>
            <w:vAlign w:val="center"/>
          </w:tcPr>
          <w:p w14:paraId="2245465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-0.2</w:t>
            </w:r>
          </w:p>
        </w:tc>
        <w:tc>
          <w:tcPr>
            <w:tcW w:w="198" w:type="pct"/>
            <w:vAlign w:val="center"/>
          </w:tcPr>
          <w:p w14:paraId="56A789C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0.35</w:t>
            </w:r>
          </w:p>
        </w:tc>
        <w:tc>
          <w:tcPr>
            <w:tcW w:w="216" w:type="pct"/>
            <w:vAlign w:val="center"/>
          </w:tcPr>
          <w:p w14:paraId="745CCCB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272752C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21.2</w:t>
            </w:r>
          </w:p>
        </w:tc>
        <w:tc>
          <w:tcPr>
            <w:tcW w:w="421" w:type="pct"/>
            <w:vAlign w:val="center"/>
          </w:tcPr>
          <w:p w14:paraId="2A9EF67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GL</w:t>
            </w:r>
          </w:p>
        </w:tc>
      </w:tr>
      <w:tr w:rsidR="00982E81" w14:paraId="1546CD1E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4FEC91E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MOL004910</w:t>
            </w:r>
          </w:p>
        </w:tc>
        <w:tc>
          <w:tcPr>
            <w:tcW w:w="1459" w:type="pct"/>
            <w:vAlign w:val="center"/>
          </w:tcPr>
          <w:p w14:paraId="41A540C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Glabranin</w:t>
            </w:r>
            <w:proofErr w:type="spellEnd"/>
          </w:p>
        </w:tc>
        <w:tc>
          <w:tcPr>
            <w:tcW w:w="392" w:type="pct"/>
            <w:vAlign w:val="center"/>
          </w:tcPr>
          <w:p w14:paraId="7BB1E1A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324.4</w:t>
            </w:r>
          </w:p>
        </w:tc>
        <w:tc>
          <w:tcPr>
            <w:tcW w:w="252" w:type="pct"/>
            <w:vAlign w:val="center"/>
          </w:tcPr>
          <w:p w14:paraId="722BF1E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4.42</w:t>
            </w:r>
          </w:p>
        </w:tc>
        <w:tc>
          <w:tcPr>
            <w:tcW w:w="243" w:type="pct"/>
            <w:vAlign w:val="center"/>
          </w:tcPr>
          <w:p w14:paraId="1AEC2A8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</w:t>
            </w:r>
          </w:p>
        </w:tc>
        <w:tc>
          <w:tcPr>
            <w:tcW w:w="249" w:type="pct"/>
            <w:vAlign w:val="center"/>
          </w:tcPr>
          <w:p w14:paraId="7128170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</w:t>
            </w:r>
          </w:p>
        </w:tc>
        <w:tc>
          <w:tcPr>
            <w:tcW w:w="243" w:type="pct"/>
            <w:vAlign w:val="center"/>
          </w:tcPr>
          <w:p w14:paraId="2A08DBF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52.9</w:t>
            </w:r>
          </w:p>
        </w:tc>
        <w:tc>
          <w:tcPr>
            <w:tcW w:w="271" w:type="pct"/>
            <w:vAlign w:val="center"/>
          </w:tcPr>
          <w:p w14:paraId="30EB33A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0.97</w:t>
            </w:r>
          </w:p>
        </w:tc>
        <w:tc>
          <w:tcPr>
            <w:tcW w:w="221" w:type="pct"/>
            <w:vAlign w:val="center"/>
          </w:tcPr>
          <w:p w14:paraId="4A28510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0.31</w:t>
            </w:r>
          </w:p>
        </w:tc>
        <w:tc>
          <w:tcPr>
            <w:tcW w:w="198" w:type="pct"/>
            <w:vAlign w:val="center"/>
          </w:tcPr>
          <w:p w14:paraId="07B8389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0.31</w:t>
            </w:r>
          </w:p>
        </w:tc>
        <w:tc>
          <w:tcPr>
            <w:tcW w:w="216" w:type="pct"/>
            <w:vAlign w:val="center"/>
          </w:tcPr>
          <w:p w14:paraId="4160505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26F74F7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16.24</w:t>
            </w:r>
          </w:p>
        </w:tc>
        <w:tc>
          <w:tcPr>
            <w:tcW w:w="421" w:type="pct"/>
            <w:vAlign w:val="center"/>
          </w:tcPr>
          <w:p w14:paraId="78B00F4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GL</w:t>
            </w:r>
          </w:p>
        </w:tc>
      </w:tr>
      <w:tr w:rsidR="00982E81" w14:paraId="037A7CF9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5837C5E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MOL004912</w:t>
            </w:r>
          </w:p>
        </w:tc>
        <w:tc>
          <w:tcPr>
            <w:tcW w:w="1459" w:type="pct"/>
            <w:vAlign w:val="center"/>
          </w:tcPr>
          <w:p w14:paraId="6EAFE5C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Glabrone</w:t>
            </w:r>
            <w:proofErr w:type="spellEnd"/>
          </w:p>
        </w:tc>
        <w:tc>
          <w:tcPr>
            <w:tcW w:w="392" w:type="pct"/>
            <w:vAlign w:val="center"/>
          </w:tcPr>
          <w:p w14:paraId="6D0E688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336.36</w:t>
            </w:r>
          </w:p>
        </w:tc>
        <w:tc>
          <w:tcPr>
            <w:tcW w:w="252" w:type="pct"/>
            <w:vAlign w:val="center"/>
          </w:tcPr>
          <w:p w14:paraId="5CCD7C5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3.12</w:t>
            </w:r>
          </w:p>
        </w:tc>
        <w:tc>
          <w:tcPr>
            <w:tcW w:w="243" w:type="pct"/>
            <w:vAlign w:val="center"/>
          </w:tcPr>
          <w:p w14:paraId="522788A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</w:t>
            </w:r>
          </w:p>
        </w:tc>
        <w:tc>
          <w:tcPr>
            <w:tcW w:w="249" w:type="pct"/>
            <w:vAlign w:val="center"/>
          </w:tcPr>
          <w:p w14:paraId="51B1EB8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</w:t>
            </w:r>
          </w:p>
        </w:tc>
        <w:tc>
          <w:tcPr>
            <w:tcW w:w="243" w:type="pct"/>
            <w:vAlign w:val="center"/>
          </w:tcPr>
          <w:p w14:paraId="31A5356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52.51</w:t>
            </w:r>
          </w:p>
        </w:tc>
        <w:tc>
          <w:tcPr>
            <w:tcW w:w="271" w:type="pct"/>
            <w:vAlign w:val="center"/>
          </w:tcPr>
          <w:p w14:paraId="29FE22A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0.59</w:t>
            </w:r>
          </w:p>
        </w:tc>
        <w:tc>
          <w:tcPr>
            <w:tcW w:w="221" w:type="pct"/>
            <w:vAlign w:val="center"/>
          </w:tcPr>
          <w:p w14:paraId="15836A8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-0.11</w:t>
            </w:r>
          </w:p>
        </w:tc>
        <w:tc>
          <w:tcPr>
            <w:tcW w:w="198" w:type="pct"/>
            <w:vAlign w:val="center"/>
          </w:tcPr>
          <w:p w14:paraId="6D99C5E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0.5</w:t>
            </w:r>
          </w:p>
        </w:tc>
        <w:tc>
          <w:tcPr>
            <w:tcW w:w="216" w:type="pct"/>
            <w:vAlign w:val="center"/>
          </w:tcPr>
          <w:p w14:paraId="3F4A367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1D183D5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16.09</w:t>
            </w:r>
          </w:p>
        </w:tc>
        <w:tc>
          <w:tcPr>
            <w:tcW w:w="421" w:type="pct"/>
            <w:vAlign w:val="center"/>
          </w:tcPr>
          <w:p w14:paraId="45F5D85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GL</w:t>
            </w:r>
          </w:p>
        </w:tc>
      </w:tr>
      <w:tr w:rsidR="00982E81" w14:paraId="6316E781" w14:textId="77777777" w:rsidTr="00982E81">
        <w:trPr>
          <w:trHeight w:val="245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0D19026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lastRenderedPageBreak/>
              <w:t>MOL004913</w:t>
            </w:r>
          </w:p>
        </w:tc>
        <w:tc>
          <w:tcPr>
            <w:tcW w:w="1459" w:type="pct"/>
            <w:vAlign w:val="center"/>
          </w:tcPr>
          <w:p w14:paraId="137CCCE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1,3-Dihydroxy-9-methoxy-6-benzofurano[3,2-</w:t>
            </w:r>
            <w:proofErr w:type="gram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c]</w:t>
            </w: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chromenone</w:t>
            </w:r>
            <w:proofErr w:type="spellEnd"/>
            <w:proofErr w:type="gramEnd"/>
          </w:p>
        </w:tc>
        <w:tc>
          <w:tcPr>
            <w:tcW w:w="392" w:type="pct"/>
            <w:vAlign w:val="center"/>
          </w:tcPr>
          <w:p w14:paraId="35CDA45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298.26</w:t>
            </w:r>
          </w:p>
        </w:tc>
        <w:tc>
          <w:tcPr>
            <w:tcW w:w="252" w:type="pct"/>
            <w:vAlign w:val="center"/>
          </w:tcPr>
          <w:p w14:paraId="2D258E9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2.99</w:t>
            </w:r>
          </w:p>
        </w:tc>
        <w:tc>
          <w:tcPr>
            <w:tcW w:w="243" w:type="pct"/>
            <w:vAlign w:val="center"/>
          </w:tcPr>
          <w:p w14:paraId="14DB340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</w:t>
            </w:r>
          </w:p>
        </w:tc>
        <w:tc>
          <w:tcPr>
            <w:tcW w:w="249" w:type="pct"/>
            <w:vAlign w:val="center"/>
          </w:tcPr>
          <w:p w14:paraId="3867EB3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</w:t>
            </w:r>
          </w:p>
        </w:tc>
        <w:tc>
          <w:tcPr>
            <w:tcW w:w="243" w:type="pct"/>
            <w:vAlign w:val="center"/>
          </w:tcPr>
          <w:p w14:paraId="05B6EAA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48.14</w:t>
            </w:r>
          </w:p>
        </w:tc>
        <w:tc>
          <w:tcPr>
            <w:tcW w:w="271" w:type="pct"/>
            <w:vAlign w:val="center"/>
          </w:tcPr>
          <w:p w14:paraId="5553F9E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0.48</w:t>
            </w:r>
          </w:p>
        </w:tc>
        <w:tc>
          <w:tcPr>
            <w:tcW w:w="221" w:type="pct"/>
            <w:vAlign w:val="center"/>
          </w:tcPr>
          <w:p w14:paraId="11A7F85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-0.19</w:t>
            </w:r>
          </w:p>
        </w:tc>
        <w:tc>
          <w:tcPr>
            <w:tcW w:w="198" w:type="pct"/>
            <w:vAlign w:val="center"/>
          </w:tcPr>
          <w:p w14:paraId="73EE725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0.43</w:t>
            </w:r>
          </w:p>
        </w:tc>
        <w:tc>
          <w:tcPr>
            <w:tcW w:w="216" w:type="pct"/>
            <w:vAlign w:val="center"/>
          </w:tcPr>
          <w:p w14:paraId="1DA4C2C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54D02F7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8.87</w:t>
            </w:r>
          </w:p>
        </w:tc>
        <w:tc>
          <w:tcPr>
            <w:tcW w:w="421" w:type="pct"/>
            <w:vAlign w:val="center"/>
          </w:tcPr>
          <w:p w14:paraId="51B9E1C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GL</w:t>
            </w:r>
          </w:p>
        </w:tc>
      </w:tr>
      <w:tr w:rsidR="00982E81" w14:paraId="5030DD29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00BC2EC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MOL004915</w:t>
            </w:r>
          </w:p>
        </w:tc>
        <w:tc>
          <w:tcPr>
            <w:tcW w:w="1459" w:type="pct"/>
            <w:vAlign w:val="center"/>
          </w:tcPr>
          <w:p w14:paraId="4E5A9BB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Eurycarpin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 xml:space="preserve"> A</w:t>
            </w:r>
          </w:p>
        </w:tc>
        <w:tc>
          <w:tcPr>
            <w:tcW w:w="392" w:type="pct"/>
            <w:vAlign w:val="center"/>
          </w:tcPr>
          <w:p w14:paraId="0514DA7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338.38</w:t>
            </w:r>
          </w:p>
        </w:tc>
        <w:tc>
          <w:tcPr>
            <w:tcW w:w="252" w:type="pct"/>
            <w:vAlign w:val="center"/>
          </w:tcPr>
          <w:p w14:paraId="0C0E709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3.92</w:t>
            </w:r>
          </w:p>
        </w:tc>
        <w:tc>
          <w:tcPr>
            <w:tcW w:w="243" w:type="pct"/>
            <w:vAlign w:val="center"/>
          </w:tcPr>
          <w:p w14:paraId="2100E98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</w:t>
            </w:r>
          </w:p>
        </w:tc>
        <w:tc>
          <w:tcPr>
            <w:tcW w:w="249" w:type="pct"/>
            <w:vAlign w:val="center"/>
          </w:tcPr>
          <w:p w14:paraId="3B0CAAA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</w:t>
            </w:r>
          </w:p>
        </w:tc>
        <w:tc>
          <w:tcPr>
            <w:tcW w:w="243" w:type="pct"/>
            <w:vAlign w:val="center"/>
          </w:tcPr>
          <w:p w14:paraId="6FFAA53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43.28</w:t>
            </w:r>
          </w:p>
        </w:tc>
        <w:tc>
          <w:tcPr>
            <w:tcW w:w="271" w:type="pct"/>
            <w:vAlign w:val="center"/>
          </w:tcPr>
          <w:p w14:paraId="7DA25C0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0.43</w:t>
            </w:r>
          </w:p>
        </w:tc>
        <w:tc>
          <w:tcPr>
            <w:tcW w:w="221" w:type="pct"/>
            <w:vAlign w:val="center"/>
          </w:tcPr>
          <w:p w14:paraId="58B108A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-0.06</w:t>
            </w:r>
          </w:p>
        </w:tc>
        <w:tc>
          <w:tcPr>
            <w:tcW w:w="198" w:type="pct"/>
            <w:vAlign w:val="center"/>
          </w:tcPr>
          <w:p w14:paraId="1AA5CA9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0.37</w:t>
            </w:r>
          </w:p>
        </w:tc>
        <w:tc>
          <w:tcPr>
            <w:tcW w:w="216" w:type="pct"/>
            <w:vAlign w:val="center"/>
          </w:tcPr>
          <w:p w14:paraId="655A714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59B889E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17.1</w:t>
            </w:r>
          </w:p>
        </w:tc>
        <w:tc>
          <w:tcPr>
            <w:tcW w:w="421" w:type="pct"/>
            <w:vAlign w:val="center"/>
          </w:tcPr>
          <w:p w14:paraId="178E7BD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GL</w:t>
            </w:r>
          </w:p>
        </w:tc>
      </w:tr>
      <w:tr w:rsidR="00982E81" w14:paraId="4C352D7F" w14:textId="77777777" w:rsidTr="00982E81">
        <w:trPr>
          <w:trHeight w:val="9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7DA15EB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MOL004941</w:t>
            </w:r>
          </w:p>
        </w:tc>
        <w:tc>
          <w:tcPr>
            <w:tcW w:w="1459" w:type="pct"/>
            <w:vAlign w:val="center"/>
          </w:tcPr>
          <w:p w14:paraId="32BC414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(2R)-7-Hydroxy-2-(4-</w:t>
            </w:r>
            <w:proofErr w:type="gram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hydroxyphenyl)chroman</w:t>
            </w:r>
            <w:proofErr w:type="gram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-4-one</w:t>
            </w:r>
          </w:p>
        </w:tc>
        <w:tc>
          <w:tcPr>
            <w:tcW w:w="392" w:type="pct"/>
            <w:vAlign w:val="center"/>
          </w:tcPr>
          <w:p w14:paraId="7B20A7F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256.27</w:t>
            </w:r>
          </w:p>
        </w:tc>
        <w:tc>
          <w:tcPr>
            <w:tcW w:w="252" w:type="pct"/>
            <w:vAlign w:val="center"/>
          </w:tcPr>
          <w:p w14:paraId="2ED9906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2.57</w:t>
            </w:r>
          </w:p>
        </w:tc>
        <w:tc>
          <w:tcPr>
            <w:tcW w:w="243" w:type="pct"/>
            <w:vAlign w:val="center"/>
          </w:tcPr>
          <w:p w14:paraId="6B85335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</w:t>
            </w:r>
          </w:p>
        </w:tc>
        <w:tc>
          <w:tcPr>
            <w:tcW w:w="249" w:type="pct"/>
            <w:vAlign w:val="center"/>
          </w:tcPr>
          <w:p w14:paraId="700FFA8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</w:t>
            </w:r>
          </w:p>
        </w:tc>
        <w:tc>
          <w:tcPr>
            <w:tcW w:w="243" w:type="pct"/>
            <w:vAlign w:val="center"/>
          </w:tcPr>
          <w:p w14:paraId="300B108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71.12</w:t>
            </w:r>
          </w:p>
        </w:tc>
        <w:tc>
          <w:tcPr>
            <w:tcW w:w="271" w:type="pct"/>
            <w:vAlign w:val="center"/>
          </w:tcPr>
          <w:p w14:paraId="338675F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0.41</w:t>
            </w:r>
          </w:p>
        </w:tc>
        <w:tc>
          <w:tcPr>
            <w:tcW w:w="221" w:type="pct"/>
            <w:vAlign w:val="center"/>
          </w:tcPr>
          <w:p w14:paraId="4867896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-0.25</w:t>
            </w:r>
          </w:p>
        </w:tc>
        <w:tc>
          <w:tcPr>
            <w:tcW w:w="198" w:type="pct"/>
            <w:vAlign w:val="center"/>
          </w:tcPr>
          <w:p w14:paraId="470EE8A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0.18</w:t>
            </w:r>
          </w:p>
        </w:tc>
        <w:tc>
          <w:tcPr>
            <w:tcW w:w="216" w:type="pct"/>
            <w:vAlign w:val="center"/>
          </w:tcPr>
          <w:p w14:paraId="21FFCC9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6D57D39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18.09</w:t>
            </w:r>
          </w:p>
        </w:tc>
        <w:tc>
          <w:tcPr>
            <w:tcW w:w="421" w:type="pct"/>
            <w:vAlign w:val="center"/>
          </w:tcPr>
          <w:p w14:paraId="5D5CCD1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GL</w:t>
            </w:r>
          </w:p>
        </w:tc>
      </w:tr>
      <w:tr w:rsidR="00982E81" w14:paraId="1A71B0EF" w14:textId="77777777" w:rsidTr="00982E81">
        <w:trPr>
          <w:trHeight w:val="9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2F1F2CD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MOL004945</w:t>
            </w:r>
          </w:p>
        </w:tc>
        <w:tc>
          <w:tcPr>
            <w:tcW w:w="1459" w:type="pct"/>
            <w:vAlign w:val="center"/>
          </w:tcPr>
          <w:p w14:paraId="5A0712E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(2S)-7-Hydroxy-2-(4-hydroxyphenyl)-8-(3-methylbut-2-</w:t>
            </w:r>
            <w:proofErr w:type="gram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enyl)chroman</w:t>
            </w:r>
            <w:proofErr w:type="gram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-4-one</w:t>
            </w:r>
          </w:p>
        </w:tc>
        <w:tc>
          <w:tcPr>
            <w:tcW w:w="392" w:type="pct"/>
            <w:vAlign w:val="center"/>
          </w:tcPr>
          <w:p w14:paraId="5C6E3FD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324.4</w:t>
            </w:r>
          </w:p>
        </w:tc>
        <w:tc>
          <w:tcPr>
            <w:tcW w:w="252" w:type="pct"/>
            <w:vAlign w:val="center"/>
          </w:tcPr>
          <w:p w14:paraId="0C937C2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4.42</w:t>
            </w:r>
          </w:p>
        </w:tc>
        <w:tc>
          <w:tcPr>
            <w:tcW w:w="243" w:type="pct"/>
            <w:vAlign w:val="center"/>
          </w:tcPr>
          <w:p w14:paraId="110F0A1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</w:t>
            </w:r>
          </w:p>
        </w:tc>
        <w:tc>
          <w:tcPr>
            <w:tcW w:w="249" w:type="pct"/>
            <w:vAlign w:val="center"/>
          </w:tcPr>
          <w:p w14:paraId="0901C12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</w:t>
            </w:r>
          </w:p>
        </w:tc>
        <w:tc>
          <w:tcPr>
            <w:tcW w:w="243" w:type="pct"/>
            <w:vAlign w:val="center"/>
          </w:tcPr>
          <w:p w14:paraId="235B0D7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36.57</w:t>
            </w:r>
          </w:p>
        </w:tc>
        <w:tc>
          <w:tcPr>
            <w:tcW w:w="271" w:type="pct"/>
            <w:vAlign w:val="center"/>
          </w:tcPr>
          <w:p w14:paraId="77207F7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0.72</w:t>
            </w:r>
          </w:p>
        </w:tc>
        <w:tc>
          <w:tcPr>
            <w:tcW w:w="221" w:type="pct"/>
            <w:vAlign w:val="center"/>
          </w:tcPr>
          <w:p w14:paraId="34C623D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-0.04</w:t>
            </w:r>
          </w:p>
        </w:tc>
        <w:tc>
          <w:tcPr>
            <w:tcW w:w="198" w:type="pct"/>
            <w:vAlign w:val="center"/>
          </w:tcPr>
          <w:p w14:paraId="305A9B0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0.32</w:t>
            </w:r>
          </w:p>
        </w:tc>
        <w:tc>
          <w:tcPr>
            <w:tcW w:w="216" w:type="pct"/>
            <w:vAlign w:val="center"/>
          </w:tcPr>
          <w:p w14:paraId="1EFAD2F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177BD24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17.95</w:t>
            </w:r>
          </w:p>
        </w:tc>
        <w:tc>
          <w:tcPr>
            <w:tcW w:w="421" w:type="pct"/>
            <w:vAlign w:val="center"/>
          </w:tcPr>
          <w:p w14:paraId="043FB0E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GL</w:t>
            </w:r>
          </w:p>
        </w:tc>
      </w:tr>
      <w:tr w:rsidR="00982E81" w14:paraId="6B6448FB" w14:textId="77777777" w:rsidTr="00982E81">
        <w:trPr>
          <w:trHeight w:val="9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169D8AB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MOL004948</w:t>
            </w:r>
          </w:p>
        </w:tc>
        <w:tc>
          <w:tcPr>
            <w:tcW w:w="1459" w:type="pct"/>
            <w:vAlign w:val="center"/>
          </w:tcPr>
          <w:p w14:paraId="34DEF8F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Isoglycyrol</w:t>
            </w:r>
            <w:proofErr w:type="spellEnd"/>
          </w:p>
        </w:tc>
        <w:tc>
          <w:tcPr>
            <w:tcW w:w="392" w:type="pct"/>
            <w:vAlign w:val="center"/>
          </w:tcPr>
          <w:p w14:paraId="690263A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366.39</w:t>
            </w:r>
          </w:p>
        </w:tc>
        <w:tc>
          <w:tcPr>
            <w:tcW w:w="252" w:type="pct"/>
            <w:vAlign w:val="center"/>
          </w:tcPr>
          <w:p w14:paraId="1BB555B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4.36</w:t>
            </w:r>
          </w:p>
        </w:tc>
        <w:tc>
          <w:tcPr>
            <w:tcW w:w="243" w:type="pct"/>
            <w:vAlign w:val="center"/>
          </w:tcPr>
          <w:p w14:paraId="16A6C7E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</w:t>
            </w:r>
          </w:p>
        </w:tc>
        <w:tc>
          <w:tcPr>
            <w:tcW w:w="249" w:type="pct"/>
            <w:vAlign w:val="center"/>
          </w:tcPr>
          <w:p w14:paraId="174F515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</w:t>
            </w:r>
          </w:p>
        </w:tc>
        <w:tc>
          <w:tcPr>
            <w:tcW w:w="243" w:type="pct"/>
            <w:vAlign w:val="center"/>
          </w:tcPr>
          <w:p w14:paraId="58EF61F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44.7</w:t>
            </w:r>
          </w:p>
        </w:tc>
        <w:tc>
          <w:tcPr>
            <w:tcW w:w="271" w:type="pct"/>
            <w:vAlign w:val="center"/>
          </w:tcPr>
          <w:p w14:paraId="728D72B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0.91</w:t>
            </w:r>
          </w:p>
        </w:tc>
        <w:tc>
          <w:tcPr>
            <w:tcW w:w="221" w:type="pct"/>
            <w:vAlign w:val="center"/>
          </w:tcPr>
          <w:p w14:paraId="3777466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0.05</w:t>
            </w:r>
          </w:p>
        </w:tc>
        <w:tc>
          <w:tcPr>
            <w:tcW w:w="198" w:type="pct"/>
            <w:vAlign w:val="center"/>
          </w:tcPr>
          <w:p w14:paraId="75D4A89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0.84</w:t>
            </w:r>
          </w:p>
        </w:tc>
        <w:tc>
          <w:tcPr>
            <w:tcW w:w="216" w:type="pct"/>
            <w:vAlign w:val="center"/>
          </w:tcPr>
          <w:p w14:paraId="7A53C9F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7B79174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6.69</w:t>
            </w:r>
          </w:p>
        </w:tc>
        <w:tc>
          <w:tcPr>
            <w:tcW w:w="421" w:type="pct"/>
            <w:vAlign w:val="center"/>
          </w:tcPr>
          <w:p w14:paraId="6F7EB7F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GL</w:t>
            </w:r>
          </w:p>
        </w:tc>
      </w:tr>
      <w:tr w:rsidR="00982E81" w14:paraId="5A54DB84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0150C5B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MOL004957</w:t>
            </w:r>
          </w:p>
        </w:tc>
        <w:tc>
          <w:tcPr>
            <w:tcW w:w="1459" w:type="pct"/>
            <w:vAlign w:val="center"/>
          </w:tcPr>
          <w:p w14:paraId="12BCB83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HMO</w:t>
            </w:r>
          </w:p>
        </w:tc>
        <w:tc>
          <w:tcPr>
            <w:tcW w:w="392" w:type="pct"/>
            <w:vAlign w:val="center"/>
          </w:tcPr>
          <w:p w14:paraId="6CF3260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268.28</w:t>
            </w:r>
          </w:p>
        </w:tc>
        <w:tc>
          <w:tcPr>
            <w:tcW w:w="252" w:type="pct"/>
            <w:vAlign w:val="center"/>
          </w:tcPr>
          <w:p w14:paraId="470724B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2.58</w:t>
            </w:r>
          </w:p>
        </w:tc>
        <w:tc>
          <w:tcPr>
            <w:tcW w:w="243" w:type="pct"/>
            <w:vAlign w:val="center"/>
          </w:tcPr>
          <w:p w14:paraId="7819337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</w:t>
            </w:r>
          </w:p>
        </w:tc>
        <w:tc>
          <w:tcPr>
            <w:tcW w:w="249" w:type="pct"/>
            <w:vAlign w:val="center"/>
          </w:tcPr>
          <w:p w14:paraId="79D816A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</w:t>
            </w:r>
          </w:p>
        </w:tc>
        <w:tc>
          <w:tcPr>
            <w:tcW w:w="243" w:type="pct"/>
            <w:vAlign w:val="center"/>
          </w:tcPr>
          <w:p w14:paraId="71EAB86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38.37</w:t>
            </w:r>
          </w:p>
        </w:tc>
        <w:tc>
          <w:tcPr>
            <w:tcW w:w="271" w:type="pct"/>
            <w:vAlign w:val="center"/>
          </w:tcPr>
          <w:p w14:paraId="54B0FAE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0.79</w:t>
            </w:r>
          </w:p>
        </w:tc>
        <w:tc>
          <w:tcPr>
            <w:tcW w:w="221" w:type="pct"/>
            <w:vAlign w:val="center"/>
          </w:tcPr>
          <w:p w14:paraId="2495F4F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0.25</w:t>
            </w:r>
          </w:p>
        </w:tc>
        <w:tc>
          <w:tcPr>
            <w:tcW w:w="198" w:type="pct"/>
            <w:vAlign w:val="center"/>
          </w:tcPr>
          <w:p w14:paraId="27E27B8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0.21</w:t>
            </w:r>
          </w:p>
        </w:tc>
        <w:tc>
          <w:tcPr>
            <w:tcW w:w="216" w:type="pct"/>
            <w:vAlign w:val="center"/>
          </w:tcPr>
          <w:p w14:paraId="36AA73F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442F96D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16.56</w:t>
            </w:r>
          </w:p>
        </w:tc>
        <w:tc>
          <w:tcPr>
            <w:tcW w:w="421" w:type="pct"/>
            <w:vAlign w:val="center"/>
          </w:tcPr>
          <w:p w14:paraId="70BB3E6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GL</w:t>
            </w:r>
          </w:p>
        </w:tc>
      </w:tr>
      <w:tr w:rsidR="00982E81" w14:paraId="2BD07E23" w14:textId="77777777" w:rsidTr="00982E81">
        <w:trPr>
          <w:trHeight w:val="9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04762D80" w14:textId="77777777" w:rsidR="005D7ACE" w:rsidRDefault="00000000" w:rsidP="003D5ACD">
            <w:pPr>
              <w:widowControl/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MOL004959</w:t>
            </w:r>
          </w:p>
        </w:tc>
        <w:tc>
          <w:tcPr>
            <w:tcW w:w="1459" w:type="pct"/>
            <w:vAlign w:val="center"/>
          </w:tcPr>
          <w:p w14:paraId="44BC331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1-Methoxyphaseollidin</w:t>
            </w:r>
          </w:p>
        </w:tc>
        <w:tc>
          <w:tcPr>
            <w:tcW w:w="392" w:type="pct"/>
            <w:vAlign w:val="center"/>
          </w:tcPr>
          <w:p w14:paraId="0301881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354.43</w:t>
            </w:r>
          </w:p>
        </w:tc>
        <w:tc>
          <w:tcPr>
            <w:tcW w:w="252" w:type="pct"/>
            <w:vAlign w:val="center"/>
          </w:tcPr>
          <w:p w14:paraId="6CCDFEA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4.25</w:t>
            </w:r>
          </w:p>
        </w:tc>
        <w:tc>
          <w:tcPr>
            <w:tcW w:w="243" w:type="pct"/>
            <w:vAlign w:val="center"/>
          </w:tcPr>
          <w:p w14:paraId="35AECD3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</w:t>
            </w:r>
          </w:p>
        </w:tc>
        <w:tc>
          <w:tcPr>
            <w:tcW w:w="249" w:type="pct"/>
            <w:vAlign w:val="center"/>
          </w:tcPr>
          <w:p w14:paraId="0E02CC1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</w:t>
            </w:r>
          </w:p>
        </w:tc>
        <w:tc>
          <w:tcPr>
            <w:tcW w:w="243" w:type="pct"/>
            <w:vAlign w:val="center"/>
          </w:tcPr>
          <w:p w14:paraId="1C5B2D9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69.98</w:t>
            </w:r>
          </w:p>
        </w:tc>
        <w:tc>
          <w:tcPr>
            <w:tcW w:w="271" w:type="pct"/>
            <w:vAlign w:val="center"/>
          </w:tcPr>
          <w:p w14:paraId="70F016D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1.01</w:t>
            </w:r>
          </w:p>
        </w:tc>
        <w:tc>
          <w:tcPr>
            <w:tcW w:w="221" w:type="pct"/>
            <w:vAlign w:val="center"/>
          </w:tcPr>
          <w:p w14:paraId="45AA6B3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0.48</w:t>
            </w:r>
          </w:p>
        </w:tc>
        <w:tc>
          <w:tcPr>
            <w:tcW w:w="198" w:type="pct"/>
            <w:vAlign w:val="center"/>
          </w:tcPr>
          <w:p w14:paraId="35E0D15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0.64</w:t>
            </w:r>
          </w:p>
        </w:tc>
        <w:tc>
          <w:tcPr>
            <w:tcW w:w="216" w:type="pct"/>
            <w:vAlign w:val="center"/>
          </w:tcPr>
          <w:p w14:paraId="0CCAAED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56A28AE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9.53</w:t>
            </w:r>
          </w:p>
        </w:tc>
        <w:tc>
          <w:tcPr>
            <w:tcW w:w="421" w:type="pct"/>
            <w:vAlign w:val="center"/>
          </w:tcPr>
          <w:p w14:paraId="34B8ACF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GL</w:t>
            </w:r>
          </w:p>
        </w:tc>
      </w:tr>
      <w:tr w:rsidR="00982E81" w14:paraId="03A8552C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7883C89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MOL000497</w:t>
            </w:r>
          </w:p>
        </w:tc>
        <w:tc>
          <w:tcPr>
            <w:tcW w:w="1459" w:type="pct"/>
            <w:vAlign w:val="center"/>
          </w:tcPr>
          <w:p w14:paraId="72B3852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Licochalcone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</w:rPr>
              <w:t>α</w:t>
            </w:r>
          </w:p>
        </w:tc>
        <w:tc>
          <w:tcPr>
            <w:tcW w:w="392" w:type="pct"/>
            <w:vAlign w:val="center"/>
          </w:tcPr>
          <w:p w14:paraId="6C07EE7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338.43</w:t>
            </w:r>
          </w:p>
        </w:tc>
        <w:tc>
          <w:tcPr>
            <w:tcW w:w="252" w:type="pct"/>
            <w:vAlign w:val="center"/>
          </w:tcPr>
          <w:p w14:paraId="075498E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4.62</w:t>
            </w:r>
          </w:p>
        </w:tc>
        <w:tc>
          <w:tcPr>
            <w:tcW w:w="243" w:type="pct"/>
            <w:vAlign w:val="center"/>
          </w:tcPr>
          <w:p w14:paraId="537AED5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</w:t>
            </w:r>
          </w:p>
        </w:tc>
        <w:tc>
          <w:tcPr>
            <w:tcW w:w="249" w:type="pct"/>
            <w:vAlign w:val="center"/>
          </w:tcPr>
          <w:p w14:paraId="2DF04CD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</w:t>
            </w:r>
          </w:p>
        </w:tc>
        <w:tc>
          <w:tcPr>
            <w:tcW w:w="243" w:type="pct"/>
            <w:vAlign w:val="center"/>
          </w:tcPr>
          <w:p w14:paraId="76C0C85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40.79</w:t>
            </w:r>
          </w:p>
        </w:tc>
        <w:tc>
          <w:tcPr>
            <w:tcW w:w="271" w:type="pct"/>
            <w:vAlign w:val="center"/>
          </w:tcPr>
          <w:p w14:paraId="5CD1C11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0.82</w:t>
            </w:r>
          </w:p>
        </w:tc>
        <w:tc>
          <w:tcPr>
            <w:tcW w:w="221" w:type="pct"/>
            <w:vAlign w:val="center"/>
          </w:tcPr>
          <w:p w14:paraId="75E8638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-0.21</w:t>
            </w:r>
          </w:p>
        </w:tc>
        <w:tc>
          <w:tcPr>
            <w:tcW w:w="198" w:type="pct"/>
            <w:vAlign w:val="center"/>
          </w:tcPr>
          <w:p w14:paraId="6F3FB87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0.29</w:t>
            </w:r>
          </w:p>
        </w:tc>
        <w:tc>
          <w:tcPr>
            <w:tcW w:w="216" w:type="pct"/>
            <w:vAlign w:val="center"/>
          </w:tcPr>
          <w:p w14:paraId="7A93A51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0D31155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16.2</w:t>
            </w:r>
          </w:p>
        </w:tc>
        <w:tc>
          <w:tcPr>
            <w:tcW w:w="421" w:type="pct"/>
            <w:vAlign w:val="center"/>
          </w:tcPr>
          <w:p w14:paraId="2F0C3DB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GL</w:t>
            </w:r>
          </w:p>
        </w:tc>
      </w:tr>
      <w:tr w:rsidR="00982E81" w14:paraId="402CDBE9" w14:textId="77777777" w:rsidTr="00982E81">
        <w:trPr>
          <w:trHeight w:val="9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6BD83B9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MOL004989</w:t>
            </w:r>
          </w:p>
        </w:tc>
        <w:tc>
          <w:tcPr>
            <w:tcW w:w="1459" w:type="pct"/>
            <w:vAlign w:val="center"/>
          </w:tcPr>
          <w:p w14:paraId="6173226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 xml:space="preserve">6-Prenylated </w:t>
            </w: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eriodictyol</w:t>
            </w:r>
            <w:proofErr w:type="spellEnd"/>
          </w:p>
        </w:tc>
        <w:tc>
          <w:tcPr>
            <w:tcW w:w="392" w:type="pct"/>
            <w:vAlign w:val="center"/>
          </w:tcPr>
          <w:p w14:paraId="18FC217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356.4</w:t>
            </w:r>
          </w:p>
        </w:tc>
        <w:tc>
          <w:tcPr>
            <w:tcW w:w="252" w:type="pct"/>
            <w:vAlign w:val="center"/>
          </w:tcPr>
          <w:p w14:paraId="1B9B92D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3.89</w:t>
            </w:r>
          </w:p>
        </w:tc>
        <w:tc>
          <w:tcPr>
            <w:tcW w:w="243" w:type="pct"/>
            <w:vAlign w:val="center"/>
          </w:tcPr>
          <w:p w14:paraId="3A5E059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</w:t>
            </w:r>
          </w:p>
        </w:tc>
        <w:tc>
          <w:tcPr>
            <w:tcW w:w="249" w:type="pct"/>
            <w:vAlign w:val="center"/>
          </w:tcPr>
          <w:p w14:paraId="4408915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</w:t>
            </w:r>
          </w:p>
        </w:tc>
        <w:tc>
          <w:tcPr>
            <w:tcW w:w="243" w:type="pct"/>
            <w:vAlign w:val="center"/>
          </w:tcPr>
          <w:p w14:paraId="17BCDEF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39.22</w:t>
            </w:r>
          </w:p>
        </w:tc>
        <w:tc>
          <w:tcPr>
            <w:tcW w:w="271" w:type="pct"/>
            <w:vAlign w:val="center"/>
          </w:tcPr>
          <w:p w14:paraId="43C2AF8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0.4</w:t>
            </w:r>
          </w:p>
        </w:tc>
        <w:tc>
          <w:tcPr>
            <w:tcW w:w="221" w:type="pct"/>
            <w:vAlign w:val="center"/>
          </w:tcPr>
          <w:p w14:paraId="1ED59DC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-0.29</w:t>
            </w:r>
          </w:p>
        </w:tc>
        <w:tc>
          <w:tcPr>
            <w:tcW w:w="198" w:type="pct"/>
            <w:vAlign w:val="center"/>
          </w:tcPr>
          <w:p w14:paraId="0413725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0.41</w:t>
            </w:r>
          </w:p>
        </w:tc>
        <w:tc>
          <w:tcPr>
            <w:tcW w:w="216" w:type="pct"/>
            <w:vAlign w:val="center"/>
          </w:tcPr>
          <w:p w14:paraId="7915C47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531F4C7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16.52</w:t>
            </w:r>
          </w:p>
        </w:tc>
        <w:tc>
          <w:tcPr>
            <w:tcW w:w="421" w:type="pct"/>
            <w:vAlign w:val="center"/>
          </w:tcPr>
          <w:p w14:paraId="72C6656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GL</w:t>
            </w:r>
          </w:p>
        </w:tc>
      </w:tr>
      <w:tr w:rsidR="00982E81" w14:paraId="1E8DF0DB" w14:textId="77777777" w:rsidTr="00982E81">
        <w:trPr>
          <w:trHeight w:val="9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13FD5C2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MOL004991</w:t>
            </w:r>
          </w:p>
        </w:tc>
        <w:tc>
          <w:tcPr>
            <w:tcW w:w="1459" w:type="pct"/>
            <w:vAlign w:val="center"/>
          </w:tcPr>
          <w:p w14:paraId="79C5FEB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7-Acetoxy-2-methylisoflavone</w:t>
            </w:r>
          </w:p>
        </w:tc>
        <w:tc>
          <w:tcPr>
            <w:tcW w:w="392" w:type="pct"/>
            <w:vAlign w:val="center"/>
          </w:tcPr>
          <w:p w14:paraId="3BC9A08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294.32</w:t>
            </w:r>
          </w:p>
        </w:tc>
        <w:tc>
          <w:tcPr>
            <w:tcW w:w="252" w:type="pct"/>
            <w:vAlign w:val="center"/>
          </w:tcPr>
          <w:p w14:paraId="4121149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3.15</w:t>
            </w:r>
          </w:p>
        </w:tc>
        <w:tc>
          <w:tcPr>
            <w:tcW w:w="243" w:type="pct"/>
            <w:vAlign w:val="center"/>
          </w:tcPr>
          <w:p w14:paraId="2D20D19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49" w:type="pct"/>
            <w:vAlign w:val="center"/>
          </w:tcPr>
          <w:p w14:paraId="5F1609D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</w:t>
            </w:r>
          </w:p>
        </w:tc>
        <w:tc>
          <w:tcPr>
            <w:tcW w:w="243" w:type="pct"/>
            <w:vAlign w:val="center"/>
          </w:tcPr>
          <w:p w14:paraId="6B84517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38.92</w:t>
            </w:r>
          </w:p>
        </w:tc>
        <w:tc>
          <w:tcPr>
            <w:tcW w:w="271" w:type="pct"/>
            <w:vAlign w:val="center"/>
          </w:tcPr>
          <w:p w14:paraId="4E367D0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0.74</w:t>
            </w:r>
          </w:p>
        </w:tc>
        <w:tc>
          <w:tcPr>
            <w:tcW w:w="221" w:type="pct"/>
            <w:vAlign w:val="center"/>
          </w:tcPr>
          <w:p w14:paraId="1B6748F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0.16</w:t>
            </w:r>
          </w:p>
        </w:tc>
        <w:tc>
          <w:tcPr>
            <w:tcW w:w="198" w:type="pct"/>
            <w:vAlign w:val="center"/>
          </w:tcPr>
          <w:p w14:paraId="6465FF6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0.26</w:t>
            </w:r>
          </w:p>
        </w:tc>
        <w:tc>
          <w:tcPr>
            <w:tcW w:w="216" w:type="pct"/>
            <w:vAlign w:val="center"/>
          </w:tcPr>
          <w:p w14:paraId="3803A83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7F59671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17.49</w:t>
            </w:r>
          </w:p>
        </w:tc>
        <w:tc>
          <w:tcPr>
            <w:tcW w:w="421" w:type="pct"/>
            <w:vAlign w:val="center"/>
          </w:tcPr>
          <w:p w14:paraId="23D431F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GL</w:t>
            </w:r>
          </w:p>
        </w:tc>
      </w:tr>
      <w:tr w:rsidR="00982E81" w14:paraId="431B59D1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465DBB6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MOL005000</w:t>
            </w:r>
          </w:p>
        </w:tc>
        <w:tc>
          <w:tcPr>
            <w:tcW w:w="1459" w:type="pct"/>
            <w:vAlign w:val="center"/>
          </w:tcPr>
          <w:p w14:paraId="14EB40F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Gancaonin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 xml:space="preserve"> G</w:t>
            </w:r>
          </w:p>
        </w:tc>
        <w:tc>
          <w:tcPr>
            <w:tcW w:w="392" w:type="pct"/>
            <w:vAlign w:val="center"/>
          </w:tcPr>
          <w:p w14:paraId="20277EA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352.41</w:t>
            </w:r>
          </w:p>
        </w:tc>
        <w:tc>
          <w:tcPr>
            <w:tcW w:w="252" w:type="pct"/>
            <w:vAlign w:val="center"/>
          </w:tcPr>
          <w:p w14:paraId="26326E0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4.17</w:t>
            </w:r>
          </w:p>
        </w:tc>
        <w:tc>
          <w:tcPr>
            <w:tcW w:w="243" w:type="pct"/>
            <w:vAlign w:val="center"/>
          </w:tcPr>
          <w:p w14:paraId="77B33C6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</w:t>
            </w:r>
          </w:p>
        </w:tc>
        <w:tc>
          <w:tcPr>
            <w:tcW w:w="249" w:type="pct"/>
            <w:vAlign w:val="center"/>
          </w:tcPr>
          <w:p w14:paraId="3221616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</w:t>
            </w:r>
          </w:p>
        </w:tc>
        <w:tc>
          <w:tcPr>
            <w:tcW w:w="243" w:type="pct"/>
            <w:vAlign w:val="center"/>
          </w:tcPr>
          <w:p w14:paraId="45A1D35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60.44</w:t>
            </w:r>
          </w:p>
        </w:tc>
        <w:tc>
          <w:tcPr>
            <w:tcW w:w="271" w:type="pct"/>
            <w:vAlign w:val="center"/>
          </w:tcPr>
          <w:p w14:paraId="6C35187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0.78</w:t>
            </w:r>
          </w:p>
        </w:tc>
        <w:tc>
          <w:tcPr>
            <w:tcW w:w="221" w:type="pct"/>
            <w:vAlign w:val="center"/>
          </w:tcPr>
          <w:p w14:paraId="4BF8EDC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0.23</w:t>
            </w:r>
          </w:p>
        </w:tc>
        <w:tc>
          <w:tcPr>
            <w:tcW w:w="198" w:type="pct"/>
            <w:vAlign w:val="center"/>
          </w:tcPr>
          <w:p w14:paraId="27C746C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0.39</w:t>
            </w:r>
          </w:p>
        </w:tc>
        <w:tc>
          <w:tcPr>
            <w:tcW w:w="216" w:type="pct"/>
            <w:vAlign w:val="center"/>
          </w:tcPr>
          <w:p w14:paraId="22F25B4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46A5056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16.13</w:t>
            </w:r>
          </w:p>
        </w:tc>
        <w:tc>
          <w:tcPr>
            <w:tcW w:w="421" w:type="pct"/>
            <w:vAlign w:val="center"/>
          </w:tcPr>
          <w:p w14:paraId="43CDA40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GL</w:t>
            </w:r>
          </w:p>
        </w:tc>
      </w:tr>
      <w:tr w:rsidR="00982E81" w14:paraId="575512C2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0B5191A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MOL005001</w:t>
            </w:r>
          </w:p>
        </w:tc>
        <w:tc>
          <w:tcPr>
            <w:tcW w:w="1459" w:type="pct"/>
            <w:vAlign w:val="center"/>
          </w:tcPr>
          <w:p w14:paraId="534C73C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Gancaonin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 xml:space="preserve"> H</w:t>
            </w:r>
          </w:p>
        </w:tc>
        <w:tc>
          <w:tcPr>
            <w:tcW w:w="392" w:type="pct"/>
            <w:vAlign w:val="center"/>
          </w:tcPr>
          <w:p w14:paraId="37026C2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420.49</w:t>
            </w:r>
          </w:p>
        </w:tc>
        <w:tc>
          <w:tcPr>
            <w:tcW w:w="252" w:type="pct"/>
            <w:vAlign w:val="center"/>
          </w:tcPr>
          <w:p w14:paraId="72FC5D0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4.71</w:t>
            </w:r>
          </w:p>
        </w:tc>
        <w:tc>
          <w:tcPr>
            <w:tcW w:w="243" w:type="pct"/>
            <w:vAlign w:val="center"/>
          </w:tcPr>
          <w:p w14:paraId="568A94B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</w:t>
            </w:r>
          </w:p>
        </w:tc>
        <w:tc>
          <w:tcPr>
            <w:tcW w:w="249" w:type="pct"/>
            <w:vAlign w:val="center"/>
          </w:tcPr>
          <w:p w14:paraId="1D78E86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</w:t>
            </w:r>
          </w:p>
        </w:tc>
        <w:tc>
          <w:tcPr>
            <w:tcW w:w="243" w:type="pct"/>
            <w:vAlign w:val="center"/>
          </w:tcPr>
          <w:p w14:paraId="4278BE2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50.1</w:t>
            </w:r>
          </w:p>
        </w:tc>
        <w:tc>
          <w:tcPr>
            <w:tcW w:w="271" w:type="pct"/>
            <w:vAlign w:val="center"/>
          </w:tcPr>
          <w:p w14:paraId="2D23352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0.6</w:t>
            </w:r>
          </w:p>
        </w:tc>
        <w:tc>
          <w:tcPr>
            <w:tcW w:w="221" w:type="pct"/>
            <w:vAlign w:val="center"/>
          </w:tcPr>
          <w:p w14:paraId="3ABC183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-0.14</w:t>
            </w:r>
          </w:p>
        </w:tc>
        <w:tc>
          <w:tcPr>
            <w:tcW w:w="198" w:type="pct"/>
            <w:vAlign w:val="center"/>
          </w:tcPr>
          <w:p w14:paraId="5CF94B5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0.78</w:t>
            </w:r>
          </w:p>
        </w:tc>
        <w:tc>
          <w:tcPr>
            <w:tcW w:w="216" w:type="pct"/>
            <w:vAlign w:val="center"/>
          </w:tcPr>
          <w:p w14:paraId="62CC619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55C9741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16.64</w:t>
            </w:r>
          </w:p>
        </w:tc>
        <w:tc>
          <w:tcPr>
            <w:tcW w:w="421" w:type="pct"/>
            <w:vAlign w:val="center"/>
          </w:tcPr>
          <w:p w14:paraId="2C76743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GL</w:t>
            </w:r>
          </w:p>
        </w:tc>
      </w:tr>
      <w:tr w:rsidR="00982E81" w14:paraId="74EDA791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75BD7FD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MOL005003</w:t>
            </w:r>
          </w:p>
        </w:tc>
        <w:tc>
          <w:tcPr>
            <w:tcW w:w="1459" w:type="pct"/>
            <w:vAlign w:val="center"/>
          </w:tcPr>
          <w:p w14:paraId="01DDE2A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Licoagrocarpin</w:t>
            </w:r>
            <w:proofErr w:type="spellEnd"/>
          </w:p>
        </w:tc>
        <w:tc>
          <w:tcPr>
            <w:tcW w:w="392" w:type="pct"/>
            <w:vAlign w:val="center"/>
          </w:tcPr>
          <w:p w14:paraId="384DC7A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338.43</w:t>
            </w:r>
          </w:p>
        </w:tc>
        <w:tc>
          <w:tcPr>
            <w:tcW w:w="252" w:type="pct"/>
            <w:vAlign w:val="center"/>
          </w:tcPr>
          <w:p w14:paraId="1AF17CC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4.51</w:t>
            </w:r>
          </w:p>
        </w:tc>
        <w:tc>
          <w:tcPr>
            <w:tcW w:w="243" w:type="pct"/>
            <w:vAlign w:val="center"/>
          </w:tcPr>
          <w:p w14:paraId="3D4DD69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</w:t>
            </w:r>
          </w:p>
        </w:tc>
        <w:tc>
          <w:tcPr>
            <w:tcW w:w="249" w:type="pct"/>
            <w:vAlign w:val="center"/>
          </w:tcPr>
          <w:p w14:paraId="6E2DF39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</w:t>
            </w:r>
          </w:p>
        </w:tc>
        <w:tc>
          <w:tcPr>
            <w:tcW w:w="243" w:type="pct"/>
            <w:vAlign w:val="center"/>
          </w:tcPr>
          <w:p w14:paraId="73E78D9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58.81</w:t>
            </w:r>
          </w:p>
        </w:tc>
        <w:tc>
          <w:tcPr>
            <w:tcW w:w="271" w:type="pct"/>
            <w:vAlign w:val="center"/>
          </w:tcPr>
          <w:p w14:paraId="152F1B7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1.23</w:t>
            </w:r>
          </w:p>
        </w:tc>
        <w:tc>
          <w:tcPr>
            <w:tcW w:w="221" w:type="pct"/>
            <w:vAlign w:val="center"/>
          </w:tcPr>
          <w:p w14:paraId="4B3C8C3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0.61</w:t>
            </w:r>
          </w:p>
        </w:tc>
        <w:tc>
          <w:tcPr>
            <w:tcW w:w="198" w:type="pct"/>
            <w:vAlign w:val="center"/>
          </w:tcPr>
          <w:p w14:paraId="6CDB6BA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0.58</w:t>
            </w:r>
          </w:p>
        </w:tc>
        <w:tc>
          <w:tcPr>
            <w:tcW w:w="216" w:type="pct"/>
            <w:vAlign w:val="center"/>
          </w:tcPr>
          <w:p w14:paraId="38BE9BF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0.27</w:t>
            </w:r>
          </w:p>
        </w:tc>
        <w:tc>
          <w:tcPr>
            <w:tcW w:w="278" w:type="pct"/>
            <w:vAlign w:val="center"/>
          </w:tcPr>
          <w:p w14:paraId="0371738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9.45</w:t>
            </w:r>
          </w:p>
        </w:tc>
        <w:tc>
          <w:tcPr>
            <w:tcW w:w="421" w:type="pct"/>
            <w:vAlign w:val="center"/>
          </w:tcPr>
          <w:p w14:paraId="3268AE2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GL</w:t>
            </w:r>
          </w:p>
        </w:tc>
      </w:tr>
      <w:tr w:rsidR="00982E81" w14:paraId="273DEF2D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5C42559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MOL005007</w:t>
            </w:r>
          </w:p>
        </w:tc>
        <w:tc>
          <w:tcPr>
            <w:tcW w:w="1459" w:type="pct"/>
            <w:vAlign w:val="center"/>
          </w:tcPr>
          <w:p w14:paraId="77DB769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Glyasperin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 xml:space="preserve"> M</w:t>
            </w:r>
          </w:p>
        </w:tc>
        <w:tc>
          <w:tcPr>
            <w:tcW w:w="392" w:type="pct"/>
            <w:vAlign w:val="center"/>
          </w:tcPr>
          <w:p w14:paraId="3962A50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368.41</w:t>
            </w:r>
          </w:p>
        </w:tc>
        <w:tc>
          <w:tcPr>
            <w:tcW w:w="252" w:type="pct"/>
            <w:vAlign w:val="center"/>
          </w:tcPr>
          <w:p w14:paraId="1860D8E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3.22</w:t>
            </w:r>
          </w:p>
        </w:tc>
        <w:tc>
          <w:tcPr>
            <w:tcW w:w="243" w:type="pct"/>
            <w:vAlign w:val="center"/>
          </w:tcPr>
          <w:p w14:paraId="566ED37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</w:t>
            </w:r>
          </w:p>
        </w:tc>
        <w:tc>
          <w:tcPr>
            <w:tcW w:w="249" w:type="pct"/>
            <w:vAlign w:val="center"/>
          </w:tcPr>
          <w:p w14:paraId="74B34E2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</w:t>
            </w:r>
          </w:p>
        </w:tc>
        <w:tc>
          <w:tcPr>
            <w:tcW w:w="243" w:type="pct"/>
            <w:vAlign w:val="center"/>
          </w:tcPr>
          <w:p w14:paraId="1DC90FE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72.67</w:t>
            </w:r>
          </w:p>
        </w:tc>
        <w:tc>
          <w:tcPr>
            <w:tcW w:w="271" w:type="pct"/>
            <w:vAlign w:val="center"/>
          </w:tcPr>
          <w:p w14:paraId="4574929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0.49</w:t>
            </w:r>
          </w:p>
        </w:tc>
        <w:tc>
          <w:tcPr>
            <w:tcW w:w="221" w:type="pct"/>
            <w:vAlign w:val="center"/>
          </w:tcPr>
          <w:p w14:paraId="2428C47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-0.04</w:t>
            </w:r>
          </w:p>
        </w:tc>
        <w:tc>
          <w:tcPr>
            <w:tcW w:w="198" w:type="pct"/>
            <w:vAlign w:val="center"/>
          </w:tcPr>
          <w:p w14:paraId="4B05A44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0.59</w:t>
            </w:r>
          </w:p>
        </w:tc>
        <w:tc>
          <w:tcPr>
            <w:tcW w:w="216" w:type="pct"/>
            <w:vAlign w:val="center"/>
          </w:tcPr>
          <w:p w14:paraId="327C279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60077FA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15.57</w:t>
            </w:r>
          </w:p>
        </w:tc>
        <w:tc>
          <w:tcPr>
            <w:tcW w:w="421" w:type="pct"/>
            <w:vAlign w:val="center"/>
          </w:tcPr>
          <w:p w14:paraId="1AB8310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GL</w:t>
            </w:r>
          </w:p>
        </w:tc>
      </w:tr>
      <w:tr w:rsidR="00982E81" w14:paraId="1BBDA6CD" w14:textId="77777777" w:rsidTr="00982E81">
        <w:trPr>
          <w:trHeight w:val="9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0E0D611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MOL005012</w:t>
            </w:r>
          </w:p>
        </w:tc>
        <w:tc>
          <w:tcPr>
            <w:tcW w:w="1459" w:type="pct"/>
            <w:vAlign w:val="center"/>
          </w:tcPr>
          <w:p w14:paraId="3251D39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Licoagroisoflavone</w:t>
            </w:r>
            <w:proofErr w:type="spellEnd"/>
          </w:p>
        </w:tc>
        <w:tc>
          <w:tcPr>
            <w:tcW w:w="392" w:type="pct"/>
            <w:vAlign w:val="center"/>
          </w:tcPr>
          <w:p w14:paraId="082E4E5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336.36</w:t>
            </w:r>
          </w:p>
        </w:tc>
        <w:tc>
          <w:tcPr>
            <w:tcW w:w="252" w:type="pct"/>
            <w:vAlign w:val="center"/>
          </w:tcPr>
          <w:p w14:paraId="737F882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3.48</w:t>
            </w:r>
          </w:p>
        </w:tc>
        <w:tc>
          <w:tcPr>
            <w:tcW w:w="243" w:type="pct"/>
            <w:vAlign w:val="center"/>
          </w:tcPr>
          <w:p w14:paraId="7E978E1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</w:t>
            </w:r>
          </w:p>
        </w:tc>
        <w:tc>
          <w:tcPr>
            <w:tcW w:w="249" w:type="pct"/>
            <w:vAlign w:val="center"/>
          </w:tcPr>
          <w:p w14:paraId="1732281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</w:t>
            </w:r>
          </w:p>
        </w:tc>
        <w:tc>
          <w:tcPr>
            <w:tcW w:w="243" w:type="pct"/>
            <w:vAlign w:val="center"/>
          </w:tcPr>
          <w:p w14:paraId="7A382B2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57.28</w:t>
            </w:r>
          </w:p>
        </w:tc>
        <w:tc>
          <w:tcPr>
            <w:tcW w:w="271" w:type="pct"/>
            <w:vAlign w:val="center"/>
          </w:tcPr>
          <w:p w14:paraId="57DC779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0.71</w:t>
            </w:r>
          </w:p>
        </w:tc>
        <w:tc>
          <w:tcPr>
            <w:tcW w:w="221" w:type="pct"/>
            <w:vAlign w:val="center"/>
          </w:tcPr>
          <w:p w14:paraId="3FE4E8F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0.09</w:t>
            </w:r>
          </w:p>
        </w:tc>
        <w:tc>
          <w:tcPr>
            <w:tcW w:w="198" w:type="pct"/>
            <w:vAlign w:val="center"/>
          </w:tcPr>
          <w:p w14:paraId="4BC966E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0.49</w:t>
            </w:r>
          </w:p>
        </w:tc>
        <w:tc>
          <w:tcPr>
            <w:tcW w:w="216" w:type="pct"/>
            <w:vAlign w:val="center"/>
          </w:tcPr>
          <w:p w14:paraId="087C8CD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2D3422C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19.64</w:t>
            </w:r>
          </w:p>
        </w:tc>
        <w:tc>
          <w:tcPr>
            <w:tcW w:w="421" w:type="pct"/>
            <w:vAlign w:val="center"/>
          </w:tcPr>
          <w:p w14:paraId="4426B36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GL</w:t>
            </w:r>
          </w:p>
        </w:tc>
      </w:tr>
      <w:tr w:rsidR="00982E81" w14:paraId="43E3E656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55B4D04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MOL005016</w:t>
            </w:r>
          </w:p>
        </w:tc>
        <w:tc>
          <w:tcPr>
            <w:tcW w:w="1459" w:type="pct"/>
            <w:vAlign w:val="center"/>
          </w:tcPr>
          <w:p w14:paraId="14A70A6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Odoratin</w:t>
            </w:r>
            <w:proofErr w:type="spellEnd"/>
          </w:p>
        </w:tc>
        <w:tc>
          <w:tcPr>
            <w:tcW w:w="392" w:type="pct"/>
            <w:vAlign w:val="center"/>
          </w:tcPr>
          <w:p w14:paraId="6747371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314.31</w:t>
            </w:r>
          </w:p>
        </w:tc>
        <w:tc>
          <w:tcPr>
            <w:tcW w:w="252" w:type="pct"/>
            <w:vAlign w:val="center"/>
          </w:tcPr>
          <w:p w14:paraId="321911C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2.3</w:t>
            </w:r>
          </w:p>
        </w:tc>
        <w:tc>
          <w:tcPr>
            <w:tcW w:w="243" w:type="pct"/>
            <w:vAlign w:val="center"/>
          </w:tcPr>
          <w:p w14:paraId="06CB970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</w:t>
            </w:r>
          </w:p>
        </w:tc>
        <w:tc>
          <w:tcPr>
            <w:tcW w:w="249" w:type="pct"/>
            <w:vAlign w:val="center"/>
          </w:tcPr>
          <w:p w14:paraId="4B6E711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</w:t>
            </w:r>
          </w:p>
        </w:tc>
        <w:tc>
          <w:tcPr>
            <w:tcW w:w="243" w:type="pct"/>
            <w:vAlign w:val="center"/>
          </w:tcPr>
          <w:p w14:paraId="66F54F0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49.95</w:t>
            </w:r>
          </w:p>
        </w:tc>
        <w:tc>
          <w:tcPr>
            <w:tcW w:w="271" w:type="pct"/>
            <w:vAlign w:val="center"/>
          </w:tcPr>
          <w:p w14:paraId="6BE4B66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0.42</w:t>
            </w:r>
          </w:p>
        </w:tc>
        <w:tc>
          <w:tcPr>
            <w:tcW w:w="221" w:type="pct"/>
            <w:vAlign w:val="center"/>
          </w:tcPr>
          <w:p w14:paraId="40373E0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-0.24</w:t>
            </w:r>
          </w:p>
        </w:tc>
        <w:tc>
          <w:tcPr>
            <w:tcW w:w="198" w:type="pct"/>
            <w:vAlign w:val="center"/>
          </w:tcPr>
          <w:p w14:paraId="22526E1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0.3</w:t>
            </w:r>
          </w:p>
        </w:tc>
        <w:tc>
          <w:tcPr>
            <w:tcW w:w="216" w:type="pct"/>
            <w:vAlign w:val="center"/>
          </w:tcPr>
          <w:p w14:paraId="4F55B43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25EF1EE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16.35</w:t>
            </w:r>
          </w:p>
        </w:tc>
        <w:tc>
          <w:tcPr>
            <w:tcW w:w="421" w:type="pct"/>
            <w:vAlign w:val="center"/>
          </w:tcPr>
          <w:p w14:paraId="6181995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GL</w:t>
            </w:r>
          </w:p>
        </w:tc>
      </w:tr>
      <w:tr w:rsidR="00982E81" w14:paraId="30147E2F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19083B4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MOL005017</w:t>
            </w:r>
          </w:p>
        </w:tc>
        <w:tc>
          <w:tcPr>
            <w:tcW w:w="1459" w:type="pct"/>
            <w:vAlign w:val="center"/>
          </w:tcPr>
          <w:p w14:paraId="6BD6B19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Phaseol</w:t>
            </w:r>
            <w:proofErr w:type="spellEnd"/>
          </w:p>
        </w:tc>
        <w:tc>
          <w:tcPr>
            <w:tcW w:w="392" w:type="pct"/>
            <w:vAlign w:val="center"/>
          </w:tcPr>
          <w:p w14:paraId="2667BA6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336.36</w:t>
            </w:r>
          </w:p>
        </w:tc>
        <w:tc>
          <w:tcPr>
            <w:tcW w:w="252" w:type="pct"/>
            <w:vAlign w:val="center"/>
          </w:tcPr>
          <w:p w14:paraId="7468006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4.87</w:t>
            </w:r>
          </w:p>
        </w:tc>
        <w:tc>
          <w:tcPr>
            <w:tcW w:w="243" w:type="pct"/>
            <w:vAlign w:val="center"/>
          </w:tcPr>
          <w:p w14:paraId="54E34AB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</w:t>
            </w:r>
          </w:p>
        </w:tc>
        <w:tc>
          <w:tcPr>
            <w:tcW w:w="249" w:type="pct"/>
            <w:vAlign w:val="center"/>
          </w:tcPr>
          <w:p w14:paraId="2EB6921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</w:t>
            </w:r>
          </w:p>
        </w:tc>
        <w:tc>
          <w:tcPr>
            <w:tcW w:w="243" w:type="pct"/>
            <w:vAlign w:val="center"/>
          </w:tcPr>
          <w:p w14:paraId="2D106CD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78.77</w:t>
            </w:r>
          </w:p>
        </w:tc>
        <w:tc>
          <w:tcPr>
            <w:tcW w:w="271" w:type="pct"/>
            <w:vAlign w:val="center"/>
          </w:tcPr>
          <w:p w14:paraId="6A2CCCD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0.76</w:t>
            </w:r>
          </w:p>
        </w:tc>
        <w:tc>
          <w:tcPr>
            <w:tcW w:w="221" w:type="pct"/>
            <w:vAlign w:val="center"/>
          </w:tcPr>
          <w:p w14:paraId="53BC738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-0.06</w:t>
            </w:r>
          </w:p>
        </w:tc>
        <w:tc>
          <w:tcPr>
            <w:tcW w:w="198" w:type="pct"/>
            <w:vAlign w:val="center"/>
          </w:tcPr>
          <w:p w14:paraId="7FA81CA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0.58</w:t>
            </w:r>
          </w:p>
        </w:tc>
        <w:tc>
          <w:tcPr>
            <w:tcW w:w="216" w:type="pct"/>
            <w:vAlign w:val="center"/>
          </w:tcPr>
          <w:p w14:paraId="6F6088C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656D727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9.64</w:t>
            </w:r>
          </w:p>
        </w:tc>
        <w:tc>
          <w:tcPr>
            <w:tcW w:w="421" w:type="pct"/>
            <w:vAlign w:val="center"/>
          </w:tcPr>
          <w:p w14:paraId="32CE515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GL</w:t>
            </w:r>
          </w:p>
        </w:tc>
      </w:tr>
      <w:tr w:rsidR="00982E81" w14:paraId="7C0B8AAE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1D398E4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MOL005018</w:t>
            </w:r>
          </w:p>
        </w:tc>
        <w:tc>
          <w:tcPr>
            <w:tcW w:w="1459" w:type="pct"/>
            <w:vAlign w:val="center"/>
          </w:tcPr>
          <w:p w14:paraId="4414961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Xambioona</w:t>
            </w:r>
            <w:proofErr w:type="spellEnd"/>
          </w:p>
        </w:tc>
        <w:tc>
          <w:tcPr>
            <w:tcW w:w="392" w:type="pct"/>
            <w:vAlign w:val="center"/>
          </w:tcPr>
          <w:p w14:paraId="64CE7E5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388.49</w:t>
            </w:r>
          </w:p>
        </w:tc>
        <w:tc>
          <w:tcPr>
            <w:tcW w:w="252" w:type="pct"/>
            <w:vAlign w:val="center"/>
          </w:tcPr>
          <w:p w14:paraId="60D2B4B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4.68</w:t>
            </w:r>
          </w:p>
        </w:tc>
        <w:tc>
          <w:tcPr>
            <w:tcW w:w="243" w:type="pct"/>
            <w:vAlign w:val="center"/>
          </w:tcPr>
          <w:p w14:paraId="0E6B9EC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49" w:type="pct"/>
            <w:vAlign w:val="center"/>
          </w:tcPr>
          <w:p w14:paraId="51B7316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</w:t>
            </w:r>
          </w:p>
        </w:tc>
        <w:tc>
          <w:tcPr>
            <w:tcW w:w="243" w:type="pct"/>
            <w:vAlign w:val="center"/>
          </w:tcPr>
          <w:p w14:paraId="7BEE1E1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54.85</w:t>
            </w:r>
          </w:p>
        </w:tc>
        <w:tc>
          <w:tcPr>
            <w:tcW w:w="271" w:type="pct"/>
            <w:vAlign w:val="center"/>
          </w:tcPr>
          <w:p w14:paraId="79055FF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1.09</w:t>
            </w:r>
          </w:p>
        </w:tc>
        <w:tc>
          <w:tcPr>
            <w:tcW w:w="221" w:type="pct"/>
            <w:vAlign w:val="center"/>
          </w:tcPr>
          <w:p w14:paraId="5E3FCAF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0.52</w:t>
            </w:r>
          </w:p>
        </w:tc>
        <w:tc>
          <w:tcPr>
            <w:tcW w:w="198" w:type="pct"/>
            <w:vAlign w:val="center"/>
          </w:tcPr>
          <w:p w14:paraId="505A5B2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0.87</w:t>
            </w:r>
          </w:p>
        </w:tc>
        <w:tc>
          <w:tcPr>
            <w:tcW w:w="216" w:type="pct"/>
            <w:vAlign w:val="center"/>
          </w:tcPr>
          <w:p w14:paraId="3567661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5AC5784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14.5</w:t>
            </w:r>
          </w:p>
        </w:tc>
        <w:tc>
          <w:tcPr>
            <w:tcW w:w="421" w:type="pct"/>
            <w:vAlign w:val="center"/>
          </w:tcPr>
          <w:p w14:paraId="64A3D41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GL</w:t>
            </w:r>
          </w:p>
        </w:tc>
      </w:tr>
      <w:tr w:rsidR="00982E81" w14:paraId="6E1371D5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61D434B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MOL004328</w:t>
            </w:r>
          </w:p>
        </w:tc>
        <w:tc>
          <w:tcPr>
            <w:tcW w:w="1459" w:type="pct"/>
            <w:vAlign w:val="center"/>
          </w:tcPr>
          <w:p w14:paraId="24F8167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Naringenin</w:t>
            </w:r>
          </w:p>
        </w:tc>
        <w:tc>
          <w:tcPr>
            <w:tcW w:w="392" w:type="pct"/>
            <w:vAlign w:val="center"/>
          </w:tcPr>
          <w:p w14:paraId="5C83C5D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272.27</w:t>
            </w:r>
          </w:p>
        </w:tc>
        <w:tc>
          <w:tcPr>
            <w:tcW w:w="252" w:type="pct"/>
            <w:vAlign w:val="center"/>
          </w:tcPr>
          <w:p w14:paraId="464918A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2.3</w:t>
            </w:r>
          </w:p>
        </w:tc>
        <w:tc>
          <w:tcPr>
            <w:tcW w:w="243" w:type="pct"/>
            <w:vAlign w:val="center"/>
          </w:tcPr>
          <w:p w14:paraId="7D429E5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</w:t>
            </w:r>
          </w:p>
        </w:tc>
        <w:tc>
          <w:tcPr>
            <w:tcW w:w="249" w:type="pct"/>
            <w:vAlign w:val="center"/>
          </w:tcPr>
          <w:p w14:paraId="7FC094B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</w:t>
            </w:r>
          </w:p>
        </w:tc>
        <w:tc>
          <w:tcPr>
            <w:tcW w:w="243" w:type="pct"/>
            <w:vAlign w:val="center"/>
          </w:tcPr>
          <w:p w14:paraId="1A16241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59.29</w:t>
            </w:r>
          </w:p>
        </w:tc>
        <w:tc>
          <w:tcPr>
            <w:tcW w:w="271" w:type="pct"/>
            <w:vAlign w:val="center"/>
          </w:tcPr>
          <w:p w14:paraId="5E73910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0.28</w:t>
            </w:r>
          </w:p>
        </w:tc>
        <w:tc>
          <w:tcPr>
            <w:tcW w:w="221" w:type="pct"/>
            <w:vAlign w:val="center"/>
          </w:tcPr>
          <w:p w14:paraId="12905B8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-0.37</w:t>
            </w:r>
          </w:p>
        </w:tc>
        <w:tc>
          <w:tcPr>
            <w:tcW w:w="198" w:type="pct"/>
            <w:vAlign w:val="center"/>
          </w:tcPr>
          <w:p w14:paraId="4713AED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0.21</w:t>
            </w:r>
          </w:p>
        </w:tc>
        <w:tc>
          <w:tcPr>
            <w:tcW w:w="216" w:type="pct"/>
            <w:vAlign w:val="center"/>
          </w:tcPr>
          <w:p w14:paraId="592770C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0.4</w:t>
            </w:r>
          </w:p>
        </w:tc>
        <w:tc>
          <w:tcPr>
            <w:tcW w:w="278" w:type="pct"/>
            <w:vAlign w:val="center"/>
          </w:tcPr>
          <w:p w14:paraId="591E7A1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16.98</w:t>
            </w:r>
          </w:p>
        </w:tc>
        <w:tc>
          <w:tcPr>
            <w:tcW w:w="421" w:type="pct"/>
            <w:vAlign w:val="center"/>
          </w:tcPr>
          <w:p w14:paraId="013F224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TP</w:t>
            </w:r>
          </w:p>
        </w:tc>
      </w:tr>
      <w:tr w:rsidR="00982E81" w14:paraId="3BDC5F15" w14:textId="77777777" w:rsidTr="00982E81">
        <w:trPr>
          <w:trHeight w:val="9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7B02E95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MOL005100</w:t>
            </w:r>
          </w:p>
        </w:tc>
        <w:tc>
          <w:tcPr>
            <w:tcW w:w="1459" w:type="pct"/>
            <w:vAlign w:val="center"/>
          </w:tcPr>
          <w:p w14:paraId="39BFC39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5,7-Dihydroxy-2-(3-hydroxy-4-</w:t>
            </w:r>
            <w:proofErr w:type="gram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methoxyphenyl)chroman</w:t>
            </w:r>
            <w:proofErr w:type="gram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-4-one</w:t>
            </w:r>
          </w:p>
        </w:tc>
        <w:tc>
          <w:tcPr>
            <w:tcW w:w="392" w:type="pct"/>
            <w:vAlign w:val="center"/>
          </w:tcPr>
          <w:p w14:paraId="0CBF6F3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302.3</w:t>
            </w:r>
          </w:p>
        </w:tc>
        <w:tc>
          <w:tcPr>
            <w:tcW w:w="252" w:type="pct"/>
            <w:vAlign w:val="center"/>
          </w:tcPr>
          <w:p w14:paraId="271A786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2.28</w:t>
            </w:r>
          </w:p>
        </w:tc>
        <w:tc>
          <w:tcPr>
            <w:tcW w:w="243" w:type="pct"/>
            <w:vAlign w:val="center"/>
          </w:tcPr>
          <w:p w14:paraId="3D89148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</w:t>
            </w:r>
          </w:p>
        </w:tc>
        <w:tc>
          <w:tcPr>
            <w:tcW w:w="249" w:type="pct"/>
            <w:vAlign w:val="center"/>
          </w:tcPr>
          <w:p w14:paraId="4EE653F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</w:t>
            </w:r>
          </w:p>
        </w:tc>
        <w:tc>
          <w:tcPr>
            <w:tcW w:w="243" w:type="pct"/>
            <w:vAlign w:val="center"/>
          </w:tcPr>
          <w:p w14:paraId="7530166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47.74</w:t>
            </w:r>
          </w:p>
        </w:tc>
        <w:tc>
          <w:tcPr>
            <w:tcW w:w="271" w:type="pct"/>
            <w:vAlign w:val="center"/>
          </w:tcPr>
          <w:p w14:paraId="50D847E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0.28</w:t>
            </w:r>
          </w:p>
        </w:tc>
        <w:tc>
          <w:tcPr>
            <w:tcW w:w="221" w:type="pct"/>
            <w:vAlign w:val="center"/>
          </w:tcPr>
          <w:p w14:paraId="144C5F7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-0.3</w:t>
            </w:r>
          </w:p>
        </w:tc>
        <w:tc>
          <w:tcPr>
            <w:tcW w:w="198" w:type="pct"/>
            <w:vAlign w:val="center"/>
          </w:tcPr>
          <w:p w14:paraId="50F7F2B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0.27</w:t>
            </w:r>
          </w:p>
        </w:tc>
        <w:tc>
          <w:tcPr>
            <w:tcW w:w="216" w:type="pct"/>
            <w:vAlign w:val="center"/>
          </w:tcPr>
          <w:p w14:paraId="532701B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0.31</w:t>
            </w:r>
          </w:p>
        </w:tc>
        <w:tc>
          <w:tcPr>
            <w:tcW w:w="278" w:type="pct"/>
            <w:vAlign w:val="center"/>
          </w:tcPr>
          <w:p w14:paraId="1A799BE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16.51</w:t>
            </w:r>
          </w:p>
        </w:tc>
        <w:tc>
          <w:tcPr>
            <w:tcW w:w="421" w:type="pct"/>
            <w:vAlign w:val="center"/>
          </w:tcPr>
          <w:p w14:paraId="465EBF4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TP</w:t>
            </w:r>
          </w:p>
        </w:tc>
      </w:tr>
      <w:tr w:rsidR="00982E81" w14:paraId="7D5AC612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1038782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MOL005815</w:t>
            </w:r>
          </w:p>
        </w:tc>
        <w:tc>
          <w:tcPr>
            <w:tcW w:w="1459" w:type="pct"/>
            <w:vAlign w:val="center"/>
          </w:tcPr>
          <w:p w14:paraId="6165591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Citromitin</w:t>
            </w:r>
            <w:proofErr w:type="spellEnd"/>
          </w:p>
        </w:tc>
        <w:tc>
          <w:tcPr>
            <w:tcW w:w="392" w:type="pct"/>
            <w:vAlign w:val="center"/>
          </w:tcPr>
          <w:p w14:paraId="0818802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404.45</w:t>
            </w:r>
          </w:p>
        </w:tc>
        <w:tc>
          <w:tcPr>
            <w:tcW w:w="252" w:type="pct"/>
            <w:vAlign w:val="center"/>
          </w:tcPr>
          <w:p w14:paraId="2EFA4BF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</w:t>
            </w:r>
          </w:p>
        </w:tc>
        <w:tc>
          <w:tcPr>
            <w:tcW w:w="243" w:type="pct"/>
            <w:vAlign w:val="center"/>
          </w:tcPr>
          <w:p w14:paraId="534101B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49" w:type="pct"/>
            <w:vAlign w:val="center"/>
          </w:tcPr>
          <w:p w14:paraId="7FECCD0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8</w:t>
            </w:r>
          </w:p>
        </w:tc>
        <w:tc>
          <w:tcPr>
            <w:tcW w:w="243" w:type="pct"/>
            <w:vAlign w:val="center"/>
          </w:tcPr>
          <w:p w14:paraId="3A81B0A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86.9</w:t>
            </w:r>
          </w:p>
        </w:tc>
        <w:tc>
          <w:tcPr>
            <w:tcW w:w="271" w:type="pct"/>
            <w:vAlign w:val="center"/>
          </w:tcPr>
          <w:p w14:paraId="1C62B1F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0.88</w:t>
            </w:r>
          </w:p>
        </w:tc>
        <w:tc>
          <w:tcPr>
            <w:tcW w:w="221" w:type="pct"/>
            <w:vAlign w:val="center"/>
          </w:tcPr>
          <w:p w14:paraId="115111A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0.16</w:t>
            </w:r>
          </w:p>
        </w:tc>
        <w:tc>
          <w:tcPr>
            <w:tcW w:w="198" w:type="pct"/>
            <w:vAlign w:val="center"/>
          </w:tcPr>
          <w:p w14:paraId="6E1F798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0.51</w:t>
            </w:r>
          </w:p>
        </w:tc>
        <w:tc>
          <w:tcPr>
            <w:tcW w:w="216" w:type="pct"/>
            <w:vAlign w:val="center"/>
          </w:tcPr>
          <w:p w14:paraId="48870B6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0.14</w:t>
            </w:r>
          </w:p>
        </w:tc>
        <w:tc>
          <w:tcPr>
            <w:tcW w:w="278" w:type="pct"/>
            <w:vAlign w:val="center"/>
          </w:tcPr>
          <w:p w14:paraId="7FCD984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15.62</w:t>
            </w:r>
          </w:p>
        </w:tc>
        <w:tc>
          <w:tcPr>
            <w:tcW w:w="421" w:type="pct"/>
            <w:vAlign w:val="center"/>
          </w:tcPr>
          <w:p w14:paraId="0D57D38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TP</w:t>
            </w:r>
          </w:p>
        </w:tc>
      </w:tr>
      <w:tr w:rsidR="00982E81" w14:paraId="1D4AC9B5" w14:textId="77777777" w:rsidTr="00982E81">
        <w:trPr>
          <w:trHeight w:val="404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1E6D8D3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MOL005828</w:t>
            </w:r>
          </w:p>
        </w:tc>
        <w:tc>
          <w:tcPr>
            <w:tcW w:w="1459" w:type="pct"/>
            <w:vAlign w:val="center"/>
          </w:tcPr>
          <w:p w14:paraId="6BCE2C9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Nobiletin</w:t>
            </w:r>
          </w:p>
        </w:tc>
        <w:tc>
          <w:tcPr>
            <w:tcW w:w="392" w:type="pct"/>
            <w:vAlign w:val="center"/>
          </w:tcPr>
          <w:p w14:paraId="5F91D25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402.43</w:t>
            </w:r>
          </w:p>
        </w:tc>
        <w:tc>
          <w:tcPr>
            <w:tcW w:w="252" w:type="pct"/>
            <w:vAlign w:val="center"/>
          </w:tcPr>
          <w:p w14:paraId="783EDE5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3.04</w:t>
            </w:r>
          </w:p>
        </w:tc>
        <w:tc>
          <w:tcPr>
            <w:tcW w:w="243" w:type="pct"/>
            <w:vAlign w:val="center"/>
          </w:tcPr>
          <w:p w14:paraId="1EE3C8A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49" w:type="pct"/>
            <w:vAlign w:val="center"/>
          </w:tcPr>
          <w:p w14:paraId="239598F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8</w:t>
            </w:r>
          </w:p>
        </w:tc>
        <w:tc>
          <w:tcPr>
            <w:tcW w:w="243" w:type="pct"/>
            <w:vAlign w:val="center"/>
          </w:tcPr>
          <w:p w14:paraId="3D1B187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61.67</w:t>
            </w:r>
          </w:p>
        </w:tc>
        <w:tc>
          <w:tcPr>
            <w:tcW w:w="271" w:type="pct"/>
            <w:vAlign w:val="center"/>
          </w:tcPr>
          <w:p w14:paraId="5385B4E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1.05</w:t>
            </w:r>
          </w:p>
        </w:tc>
        <w:tc>
          <w:tcPr>
            <w:tcW w:w="221" w:type="pct"/>
            <w:vAlign w:val="center"/>
          </w:tcPr>
          <w:p w14:paraId="4B7962B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-0.08</w:t>
            </w:r>
          </w:p>
        </w:tc>
        <w:tc>
          <w:tcPr>
            <w:tcW w:w="198" w:type="pct"/>
            <w:vAlign w:val="center"/>
          </w:tcPr>
          <w:p w14:paraId="0ACE240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0.52</w:t>
            </w:r>
          </w:p>
        </w:tc>
        <w:tc>
          <w:tcPr>
            <w:tcW w:w="216" w:type="pct"/>
            <w:vAlign w:val="center"/>
          </w:tcPr>
          <w:p w14:paraId="21484CC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0.13</w:t>
            </w:r>
          </w:p>
        </w:tc>
        <w:tc>
          <w:tcPr>
            <w:tcW w:w="278" w:type="pct"/>
            <w:vAlign w:val="center"/>
          </w:tcPr>
          <w:p w14:paraId="6DB61EE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16.2</w:t>
            </w:r>
          </w:p>
        </w:tc>
        <w:tc>
          <w:tcPr>
            <w:tcW w:w="421" w:type="pct"/>
            <w:vAlign w:val="center"/>
          </w:tcPr>
          <w:p w14:paraId="7ECD192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TP</w:t>
            </w:r>
          </w:p>
        </w:tc>
      </w:tr>
      <w:tr w:rsidR="00982E81" w14:paraId="43F434B9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5928E4D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MOL002670</w:t>
            </w:r>
          </w:p>
        </w:tc>
        <w:tc>
          <w:tcPr>
            <w:tcW w:w="1459" w:type="pct"/>
            <w:vAlign w:val="center"/>
          </w:tcPr>
          <w:p w14:paraId="10DF0B6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Cavidine</w:t>
            </w:r>
            <w:proofErr w:type="spellEnd"/>
          </w:p>
        </w:tc>
        <w:tc>
          <w:tcPr>
            <w:tcW w:w="392" w:type="pct"/>
            <w:vAlign w:val="center"/>
          </w:tcPr>
          <w:p w14:paraId="57C45FD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353.45</w:t>
            </w:r>
          </w:p>
        </w:tc>
        <w:tc>
          <w:tcPr>
            <w:tcW w:w="252" w:type="pct"/>
            <w:vAlign w:val="center"/>
          </w:tcPr>
          <w:p w14:paraId="239D2ED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3.72</w:t>
            </w:r>
          </w:p>
        </w:tc>
        <w:tc>
          <w:tcPr>
            <w:tcW w:w="243" w:type="pct"/>
            <w:vAlign w:val="center"/>
          </w:tcPr>
          <w:p w14:paraId="6019E9D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49" w:type="pct"/>
            <w:vAlign w:val="center"/>
          </w:tcPr>
          <w:p w14:paraId="5D2D5FE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</w:t>
            </w:r>
          </w:p>
        </w:tc>
        <w:tc>
          <w:tcPr>
            <w:tcW w:w="243" w:type="pct"/>
            <w:vAlign w:val="center"/>
          </w:tcPr>
          <w:p w14:paraId="30C52FF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35.64</w:t>
            </w:r>
          </w:p>
        </w:tc>
        <w:tc>
          <w:tcPr>
            <w:tcW w:w="271" w:type="pct"/>
            <w:vAlign w:val="center"/>
          </w:tcPr>
          <w:p w14:paraId="17CD9A5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1.08</w:t>
            </w:r>
          </w:p>
        </w:tc>
        <w:tc>
          <w:tcPr>
            <w:tcW w:w="221" w:type="pct"/>
            <w:vAlign w:val="center"/>
          </w:tcPr>
          <w:p w14:paraId="45A6579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0.63</w:t>
            </w:r>
          </w:p>
        </w:tc>
        <w:tc>
          <w:tcPr>
            <w:tcW w:w="198" w:type="pct"/>
            <w:vAlign w:val="center"/>
          </w:tcPr>
          <w:p w14:paraId="197A215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0.81</w:t>
            </w:r>
          </w:p>
        </w:tc>
        <w:tc>
          <w:tcPr>
            <w:tcW w:w="216" w:type="pct"/>
            <w:vAlign w:val="center"/>
          </w:tcPr>
          <w:p w14:paraId="7D5E651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78" w:type="pct"/>
            <w:vAlign w:val="center"/>
          </w:tcPr>
          <w:p w14:paraId="2958222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5.78</w:t>
            </w:r>
          </w:p>
        </w:tc>
        <w:tc>
          <w:tcPr>
            <w:tcW w:w="421" w:type="pct"/>
            <w:vAlign w:val="center"/>
          </w:tcPr>
          <w:p w14:paraId="352412D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PI</w:t>
            </w:r>
          </w:p>
        </w:tc>
      </w:tr>
      <w:tr w:rsidR="00982E81" w14:paraId="6D96B2FF" w14:textId="77777777" w:rsidTr="00982E81">
        <w:trPr>
          <w:trHeight w:val="310"/>
        </w:trPr>
        <w:tc>
          <w:tcPr>
            <w:tcW w:w="559" w:type="pct"/>
            <w:tcBorders>
              <w:right w:val="single" w:sz="4" w:space="0" w:color="7E7E7E"/>
            </w:tcBorders>
            <w:vAlign w:val="center"/>
          </w:tcPr>
          <w:p w14:paraId="0A977CE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MOL002714</w:t>
            </w:r>
          </w:p>
        </w:tc>
        <w:tc>
          <w:tcPr>
            <w:tcW w:w="1459" w:type="pct"/>
            <w:vAlign w:val="center"/>
          </w:tcPr>
          <w:p w14:paraId="709F0EF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Baicalein</w:t>
            </w:r>
          </w:p>
        </w:tc>
        <w:tc>
          <w:tcPr>
            <w:tcW w:w="392" w:type="pct"/>
            <w:vAlign w:val="center"/>
          </w:tcPr>
          <w:p w14:paraId="210D24C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270.25</w:t>
            </w:r>
          </w:p>
        </w:tc>
        <w:tc>
          <w:tcPr>
            <w:tcW w:w="252" w:type="pct"/>
            <w:vAlign w:val="center"/>
          </w:tcPr>
          <w:p w14:paraId="10485EB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2.33</w:t>
            </w:r>
          </w:p>
        </w:tc>
        <w:tc>
          <w:tcPr>
            <w:tcW w:w="243" w:type="pct"/>
            <w:vAlign w:val="center"/>
          </w:tcPr>
          <w:p w14:paraId="4366D22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</w:t>
            </w:r>
          </w:p>
        </w:tc>
        <w:tc>
          <w:tcPr>
            <w:tcW w:w="249" w:type="pct"/>
            <w:vAlign w:val="center"/>
          </w:tcPr>
          <w:p w14:paraId="5A98C7B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</w:t>
            </w:r>
          </w:p>
        </w:tc>
        <w:tc>
          <w:tcPr>
            <w:tcW w:w="243" w:type="pct"/>
            <w:vAlign w:val="center"/>
          </w:tcPr>
          <w:p w14:paraId="323244A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33.52</w:t>
            </w:r>
          </w:p>
        </w:tc>
        <w:tc>
          <w:tcPr>
            <w:tcW w:w="271" w:type="pct"/>
            <w:vAlign w:val="center"/>
          </w:tcPr>
          <w:p w14:paraId="4D812CC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0.63</w:t>
            </w:r>
          </w:p>
        </w:tc>
        <w:tc>
          <w:tcPr>
            <w:tcW w:w="221" w:type="pct"/>
            <w:vAlign w:val="center"/>
          </w:tcPr>
          <w:p w14:paraId="6F9F0A1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-0.05</w:t>
            </w:r>
          </w:p>
        </w:tc>
        <w:tc>
          <w:tcPr>
            <w:tcW w:w="198" w:type="pct"/>
            <w:vAlign w:val="center"/>
          </w:tcPr>
          <w:p w14:paraId="4353A2C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0.21</w:t>
            </w:r>
          </w:p>
        </w:tc>
        <w:tc>
          <w:tcPr>
            <w:tcW w:w="216" w:type="pct"/>
            <w:vAlign w:val="center"/>
          </w:tcPr>
          <w:p w14:paraId="7A984E3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0.36</w:t>
            </w:r>
          </w:p>
        </w:tc>
        <w:tc>
          <w:tcPr>
            <w:tcW w:w="278" w:type="pct"/>
            <w:vAlign w:val="center"/>
          </w:tcPr>
          <w:p w14:paraId="3FFE388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16.25</w:t>
            </w:r>
          </w:p>
        </w:tc>
        <w:tc>
          <w:tcPr>
            <w:tcW w:w="421" w:type="pct"/>
            <w:vAlign w:val="center"/>
          </w:tcPr>
          <w:p w14:paraId="16CA652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PI</w:t>
            </w:r>
          </w:p>
        </w:tc>
      </w:tr>
      <w:tr w:rsidR="00982E81" w14:paraId="62AB063D" w14:textId="77777777" w:rsidTr="00982E81">
        <w:trPr>
          <w:trHeight w:val="340"/>
        </w:trPr>
        <w:tc>
          <w:tcPr>
            <w:tcW w:w="559" w:type="pct"/>
            <w:tcBorders>
              <w:top w:val="nil"/>
              <w:bottom w:val="nil"/>
              <w:right w:val="single" w:sz="4" w:space="0" w:color="7E7E7E"/>
            </w:tcBorders>
            <w:vAlign w:val="center"/>
          </w:tcPr>
          <w:p w14:paraId="495DE52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MOL000519</w:t>
            </w:r>
          </w:p>
        </w:tc>
        <w:tc>
          <w:tcPr>
            <w:tcW w:w="1459" w:type="pct"/>
            <w:tcBorders>
              <w:top w:val="nil"/>
              <w:bottom w:val="nil"/>
            </w:tcBorders>
            <w:vAlign w:val="center"/>
          </w:tcPr>
          <w:p w14:paraId="322E225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Coniferin</w:t>
            </w:r>
          </w:p>
        </w:tc>
        <w:tc>
          <w:tcPr>
            <w:tcW w:w="392" w:type="pct"/>
            <w:tcBorders>
              <w:top w:val="nil"/>
              <w:bottom w:val="nil"/>
            </w:tcBorders>
            <w:vAlign w:val="center"/>
          </w:tcPr>
          <w:p w14:paraId="2EE8AE3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314.41</w:t>
            </w:r>
          </w:p>
        </w:tc>
        <w:tc>
          <w:tcPr>
            <w:tcW w:w="252" w:type="pct"/>
            <w:tcBorders>
              <w:top w:val="nil"/>
              <w:bottom w:val="nil"/>
            </w:tcBorders>
            <w:vAlign w:val="center"/>
          </w:tcPr>
          <w:p w14:paraId="2F702D7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3.16</w:t>
            </w:r>
          </w:p>
        </w:tc>
        <w:tc>
          <w:tcPr>
            <w:tcW w:w="243" w:type="pct"/>
            <w:tcBorders>
              <w:top w:val="nil"/>
              <w:bottom w:val="nil"/>
            </w:tcBorders>
            <w:vAlign w:val="center"/>
          </w:tcPr>
          <w:p w14:paraId="7D8C7AD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2</w:t>
            </w:r>
          </w:p>
        </w:tc>
        <w:tc>
          <w:tcPr>
            <w:tcW w:w="249" w:type="pct"/>
            <w:tcBorders>
              <w:top w:val="nil"/>
              <w:bottom w:val="nil"/>
            </w:tcBorders>
            <w:vAlign w:val="center"/>
          </w:tcPr>
          <w:p w14:paraId="1150FFF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4</w:t>
            </w:r>
          </w:p>
        </w:tc>
        <w:tc>
          <w:tcPr>
            <w:tcW w:w="243" w:type="pct"/>
            <w:tcBorders>
              <w:top w:val="nil"/>
              <w:bottom w:val="nil"/>
            </w:tcBorders>
            <w:vAlign w:val="center"/>
          </w:tcPr>
          <w:p w14:paraId="6B79792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31.11</w:t>
            </w:r>
          </w:p>
        </w:tc>
        <w:tc>
          <w:tcPr>
            <w:tcW w:w="271" w:type="pct"/>
            <w:tcBorders>
              <w:top w:val="nil"/>
              <w:bottom w:val="nil"/>
            </w:tcBorders>
            <w:vAlign w:val="center"/>
          </w:tcPr>
          <w:p w14:paraId="2E2AC59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0.42</w:t>
            </w:r>
          </w:p>
        </w:tc>
        <w:tc>
          <w:tcPr>
            <w:tcW w:w="221" w:type="pct"/>
            <w:tcBorders>
              <w:top w:val="nil"/>
              <w:bottom w:val="nil"/>
            </w:tcBorders>
            <w:vAlign w:val="center"/>
          </w:tcPr>
          <w:p w14:paraId="39EBBAB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-0.18</w:t>
            </w:r>
          </w:p>
        </w:tc>
        <w:tc>
          <w:tcPr>
            <w:tcW w:w="198" w:type="pct"/>
            <w:tcBorders>
              <w:top w:val="nil"/>
              <w:bottom w:val="nil"/>
            </w:tcBorders>
            <w:vAlign w:val="center"/>
          </w:tcPr>
          <w:p w14:paraId="23674F3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0.32</w:t>
            </w:r>
          </w:p>
        </w:tc>
        <w:tc>
          <w:tcPr>
            <w:tcW w:w="216" w:type="pct"/>
            <w:tcBorders>
              <w:top w:val="nil"/>
              <w:bottom w:val="nil"/>
            </w:tcBorders>
            <w:vAlign w:val="center"/>
          </w:tcPr>
          <w:p w14:paraId="4D57663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0.27</w:t>
            </w:r>
          </w:p>
        </w:tc>
        <w:tc>
          <w:tcPr>
            <w:tcW w:w="278" w:type="pct"/>
            <w:tcBorders>
              <w:top w:val="nil"/>
              <w:bottom w:val="nil"/>
            </w:tcBorders>
            <w:vAlign w:val="center"/>
          </w:tcPr>
          <w:p w14:paraId="2CF95FB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28.1</w:t>
            </w:r>
          </w:p>
        </w:tc>
        <w:tc>
          <w:tcPr>
            <w:tcW w:w="421" w:type="pct"/>
            <w:tcBorders>
              <w:top w:val="nil"/>
              <w:bottom w:val="nil"/>
            </w:tcBorders>
            <w:vAlign w:val="center"/>
          </w:tcPr>
          <w:p w14:paraId="75DAB6F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caps/>
                <w:sz w:val="18"/>
                <w:szCs w:val="18"/>
              </w:rPr>
              <w:t>PI</w:t>
            </w:r>
          </w:p>
        </w:tc>
      </w:tr>
      <w:tr w:rsidR="00982E81" w14:paraId="5A228176" w14:textId="77777777" w:rsidTr="00982E81">
        <w:trPr>
          <w:trHeight w:val="340"/>
        </w:trPr>
        <w:tc>
          <w:tcPr>
            <w:tcW w:w="559" w:type="pct"/>
            <w:tcBorders>
              <w:top w:val="nil"/>
              <w:bottom w:val="nil"/>
              <w:right w:val="single" w:sz="4" w:space="0" w:color="7E7E7E"/>
            </w:tcBorders>
            <w:vAlign w:val="center"/>
          </w:tcPr>
          <w:p w14:paraId="561B359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MOL012921</w:t>
            </w:r>
          </w:p>
        </w:tc>
        <w:tc>
          <w:tcPr>
            <w:tcW w:w="1459" w:type="pct"/>
            <w:tcBorders>
              <w:top w:val="nil"/>
              <w:bottom w:val="nil"/>
            </w:tcBorders>
            <w:vAlign w:val="center"/>
          </w:tcPr>
          <w:p w14:paraId="6CE3BD1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Stepharine</w:t>
            </w:r>
            <w:proofErr w:type="spellEnd"/>
          </w:p>
        </w:tc>
        <w:tc>
          <w:tcPr>
            <w:tcW w:w="392" w:type="pct"/>
            <w:tcBorders>
              <w:top w:val="nil"/>
              <w:bottom w:val="nil"/>
            </w:tcBorders>
            <w:vAlign w:val="center"/>
          </w:tcPr>
          <w:p w14:paraId="77DB0AE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297.38</w:t>
            </w:r>
          </w:p>
        </w:tc>
        <w:tc>
          <w:tcPr>
            <w:tcW w:w="252" w:type="pct"/>
            <w:tcBorders>
              <w:top w:val="nil"/>
              <w:bottom w:val="nil"/>
            </w:tcBorders>
            <w:vAlign w:val="center"/>
          </w:tcPr>
          <w:p w14:paraId="293D31A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1.82</w:t>
            </w:r>
          </w:p>
        </w:tc>
        <w:tc>
          <w:tcPr>
            <w:tcW w:w="243" w:type="pct"/>
            <w:tcBorders>
              <w:top w:val="nil"/>
              <w:bottom w:val="nil"/>
            </w:tcBorders>
            <w:vAlign w:val="center"/>
          </w:tcPr>
          <w:p w14:paraId="2BA5C9E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</w:t>
            </w:r>
          </w:p>
        </w:tc>
        <w:tc>
          <w:tcPr>
            <w:tcW w:w="249" w:type="pct"/>
            <w:tcBorders>
              <w:top w:val="nil"/>
              <w:bottom w:val="nil"/>
            </w:tcBorders>
            <w:vAlign w:val="center"/>
          </w:tcPr>
          <w:p w14:paraId="123E6EC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</w:t>
            </w:r>
          </w:p>
        </w:tc>
        <w:tc>
          <w:tcPr>
            <w:tcW w:w="243" w:type="pct"/>
            <w:tcBorders>
              <w:top w:val="nil"/>
              <w:bottom w:val="nil"/>
            </w:tcBorders>
            <w:vAlign w:val="center"/>
          </w:tcPr>
          <w:p w14:paraId="002D221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31.55</w:t>
            </w:r>
          </w:p>
        </w:tc>
        <w:tc>
          <w:tcPr>
            <w:tcW w:w="271" w:type="pct"/>
            <w:tcBorders>
              <w:top w:val="nil"/>
              <w:bottom w:val="nil"/>
            </w:tcBorders>
            <w:vAlign w:val="center"/>
          </w:tcPr>
          <w:p w14:paraId="5E82672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0.64</w:t>
            </w:r>
          </w:p>
        </w:tc>
        <w:tc>
          <w:tcPr>
            <w:tcW w:w="221" w:type="pct"/>
            <w:tcBorders>
              <w:top w:val="nil"/>
              <w:bottom w:val="nil"/>
            </w:tcBorders>
            <w:vAlign w:val="center"/>
          </w:tcPr>
          <w:p w14:paraId="4BBB70D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0.17</w:t>
            </w:r>
          </w:p>
        </w:tc>
        <w:tc>
          <w:tcPr>
            <w:tcW w:w="198" w:type="pct"/>
            <w:tcBorders>
              <w:top w:val="nil"/>
              <w:bottom w:val="nil"/>
            </w:tcBorders>
            <w:vAlign w:val="center"/>
          </w:tcPr>
          <w:p w14:paraId="70E41EF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0.33</w:t>
            </w:r>
          </w:p>
        </w:tc>
        <w:tc>
          <w:tcPr>
            <w:tcW w:w="216" w:type="pct"/>
            <w:tcBorders>
              <w:top w:val="nil"/>
              <w:bottom w:val="nil"/>
            </w:tcBorders>
            <w:vAlign w:val="center"/>
          </w:tcPr>
          <w:p w14:paraId="7A852BD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0.23</w:t>
            </w:r>
          </w:p>
        </w:tc>
        <w:tc>
          <w:tcPr>
            <w:tcW w:w="278" w:type="pct"/>
            <w:tcBorders>
              <w:top w:val="nil"/>
              <w:bottom w:val="nil"/>
            </w:tcBorders>
            <w:vAlign w:val="center"/>
          </w:tcPr>
          <w:p w14:paraId="61F0D5C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10.31</w:t>
            </w:r>
          </w:p>
        </w:tc>
        <w:tc>
          <w:tcPr>
            <w:tcW w:w="421" w:type="pct"/>
            <w:tcBorders>
              <w:top w:val="nil"/>
              <w:bottom w:val="nil"/>
            </w:tcBorders>
            <w:vAlign w:val="center"/>
          </w:tcPr>
          <w:p w14:paraId="6F458C4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JU</w:t>
            </w:r>
          </w:p>
        </w:tc>
      </w:tr>
      <w:tr w:rsidR="00982E81" w14:paraId="30D7B599" w14:textId="77777777" w:rsidTr="00982E81">
        <w:trPr>
          <w:trHeight w:val="340"/>
        </w:trPr>
        <w:tc>
          <w:tcPr>
            <w:tcW w:w="559" w:type="pct"/>
            <w:tcBorders>
              <w:top w:val="nil"/>
              <w:bottom w:val="nil"/>
              <w:right w:val="single" w:sz="4" w:space="0" w:color="7E7E7E"/>
            </w:tcBorders>
            <w:vAlign w:val="center"/>
          </w:tcPr>
          <w:p w14:paraId="78CD82C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MOL012992</w:t>
            </w:r>
          </w:p>
        </w:tc>
        <w:tc>
          <w:tcPr>
            <w:tcW w:w="1459" w:type="pct"/>
            <w:tcBorders>
              <w:top w:val="nil"/>
              <w:bottom w:val="nil"/>
            </w:tcBorders>
            <w:vAlign w:val="center"/>
          </w:tcPr>
          <w:p w14:paraId="7F1EF03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Mauritine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 xml:space="preserve"> D</w:t>
            </w:r>
          </w:p>
        </w:tc>
        <w:tc>
          <w:tcPr>
            <w:tcW w:w="392" w:type="pct"/>
            <w:tcBorders>
              <w:top w:val="nil"/>
              <w:bottom w:val="nil"/>
            </w:tcBorders>
            <w:vAlign w:val="center"/>
          </w:tcPr>
          <w:p w14:paraId="60F386B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342.46</w:t>
            </w:r>
          </w:p>
        </w:tc>
        <w:tc>
          <w:tcPr>
            <w:tcW w:w="252" w:type="pct"/>
            <w:tcBorders>
              <w:top w:val="nil"/>
              <w:bottom w:val="nil"/>
            </w:tcBorders>
            <w:vAlign w:val="center"/>
          </w:tcPr>
          <w:p w14:paraId="7983EE9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1.62</w:t>
            </w:r>
          </w:p>
        </w:tc>
        <w:tc>
          <w:tcPr>
            <w:tcW w:w="243" w:type="pct"/>
            <w:tcBorders>
              <w:top w:val="nil"/>
              <w:bottom w:val="nil"/>
            </w:tcBorders>
            <w:vAlign w:val="center"/>
          </w:tcPr>
          <w:p w14:paraId="5566494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</w:t>
            </w:r>
          </w:p>
        </w:tc>
        <w:tc>
          <w:tcPr>
            <w:tcW w:w="249" w:type="pct"/>
            <w:tcBorders>
              <w:top w:val="nil"/>
              <w:bottom w:val="nil"/>
            </w:tcBorders>
            <w:vAlign w:val="center"/>
          </w:tcPr>
          <w:p w14:paraId="50167BB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</w:t>
            </w:r>
          </w:p>
        </w:tc>
        <w:tc>
          <w:tcPr>
            <w:tcW w:w="243" w:type="pct"/>
            <w:tcBorders>
              <w:top w:val="nil"/>
              <w:bottom w:val="nil"/>
            </w:tcBorders>
            <w:vAlign w:val="center"/>
          </w:tcPr>
          <w:p w14:paraId="0995018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89.13</w:t>
            </w:r>
          </w:p>
        </w:tc>
        <w:tc>
          <w:tcPr>
            <w:tcW w:w="271" w:type="pct"/>
            <w:tcBorders>
              <w:top w:val="nil"/>
              <w:bottom w:val="nil"/>
            </w:tcBorders>
            <w:vAlign w:val="center"/>
          </w:tcPr>
          <w:p w14:paraId="3468A76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0.59</w:t>
            </w:r>
          </w:p>
        </w:tc>
        <w:tc>
          <w:tcPr>
            <w:tcW w:w="221" w:type="pct"/>
            <w:tcBorders>
              <w:top w:val="nil"/>
              <w:bottom w:val="nil"/>
            </w:tcBorders>
            <w:vAlign w:val="center"/>
          </w:tcPr>
          <w:p w14:paraId="2DEA207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0.62</w:t>
            </w:r>
          </w:p>
        </w:tc>
        <w:tc>
          <w:tcPr>
            <w:tcW w:w="198" w:type="pct"/>
            <w:tcBorders>
              <w:top w:val="nil"/>
              <w:bottom w:val="nil"/>
            </w:tcBorders>
            <w:vAlign w:val="center"/>
          </w:tcPr>
          <w:p w14:paraId="09EB274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0.45</w:t>
            </w:r>
          </w:p>
        </w:tc>
        <w:tc>
          <w:tcPr>
            <w:tcW w:w="216" w:type="pct"/>
            <w:tcBorders>
              <w:top w:val="nil"/>
              <w:bottom w:val="nil"/>
            </w:tcBorders>
            <w:vAlign w:val="center"/>
          </w:tcPr>
          <w:p w14:paraId="1D4DB5C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0.03</w:t>
            </w:r>
          </w:p>
        </w:tc>
        <w:tc>
          <w:tcPr>
            <w:tcW w:w="278" w:type="pct"/>
            <w:tcBorders>
              <w:top w:val="nil"/>
              <w:bottom w:val="nil"/>
            </w:tcBorders>
            <w:vAlign w:val="center"/>
          </w:tcPr>
          <w:p w14:paraId="4943E3A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4.91</w:t>
            </w:r>
          </w:p>
        </w:tc>
        <w:tc>
          <w:tcPr>
            <w:tcW w:w="421" w:type="pct"/>
            <w:tcBorders>
              <w:top w:val="nil"/>
              <w:bottom w:val="nil"/>
            </w:tcBorders>
            <w:vAlign w:val="center"/>
          </w:tcPr>
          <w:p w14:paraId="4C81F66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JU</w:t>
            </w:r>
          </w:p>
        </w:tc>
      </w:tr>
      <w:tr w:rsidR="00982E81" w14:paraId="296FF37B" w14:textId="77777777" w:rsidTr="00982E81">
        <w:trPr>
          <w:trHeight w:val="340"/>
        </w:trPr>
        <w:tc>
          <w:tcPr>
            <w:tcW w:w="559" w:type="pct"/>
            <w:tcBorders>
              <w:top w:val="nil"/>
              <w:bottom w:val="nil"/>
              <w:right w:val="single" w:sz="4" w:space="0" w:color="7E7E7E"/>
            </w:tcBorders>
            <w:vAlign w:val="center"/>
          </w:tcPr>
          <w:p w14:paraId="5E5E8E0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MOL001454</w:t>
            </w:r>
          </w:p>
        </w:tc>
        <w:tc>
          <w:tcPr>
            <w:tcW w:w="1459" w:type="pct"/>
            <w:tcBorders>
              <w:top w:val="nil"/>
              <w:bottom w:val="nil"/>
            </w:tcBorders>
            <w:vAlign w:val="center"/>
          </w:tcPr>
          <w:p w14:paraId="6C7BFF3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Berberine</w:t>
            </w:r>
          </w:p>
        </w:tc>
        <w:tc>
          <w:tcPr>
            <w:tcW w:w="392" w:type="pct"/>
            <w:tcBorders>
              <w:top w:val="nil"/>
              <w:bottom w:val="nil"/>
            </w:tcBorders>
            <w:vAlign w:val="center"/>
          </w:tcPr>
          <w:p w14:paraId="6BFA6B7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336.39</w:t>
            </w:r>
          </w:p>
        </w:tc>
        <w:tc>
          <w:tcPr>
            <w:tcW w:w="252" w:type="pct"/>
            <w:tcBorders>
              <w:top w:val="nil"/>
              <w:bottom w:val="nil"/>
            </w:tcBorders>
            <w:vAlign w:val="center"/>
          </w:tcPr>
          <w:p w14:paraId="00F9C4E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3.45</w:t>
            </w:r>
          </w:p>
        </w:tc>
        <w:tc>
          <w:tcPr>
            <w:tcW w:w="243" w:type="pct"/>
            <w:tcBorders>
              <w:top w:val="nil"/>
              <w:bottom w:val="nil"/>
            </w:tcBorders>
            <w:vAlign w:val="center"/>
          </w:tcPr>
          <w:p w14:paraId="09043B9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49" w:type="pct"/>
            <w:tcBorders>
              <w:top w:val="nil"/>
              <w:bottom w:val="nil"/>
            </w:tcBorders>
            <w:vAlign w:val="center"/>
          </w:tcPr>
          <w:p w14:paraId="02700AD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</w:t>
            </w:r>
          </w:p>
        </w:tc>
        <w:tc>
          <w:tcPr>
            <w:tcW w:w="243" w:type="pct"/>
            <w:tcBorders>
              <w:top w:val="nil"/>
              <w:bottom w:val="nil"/>
            </w:tcBorders>
            <w:vAlign w:val="center"/>
          </w:tcPr>
          <w:p w14:paraId="1F5CDBC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36.86</w:t>
            </w:r>
          </w:p>
        </w:tc>
        <w:tc>
          <w:tcPr>
            <w:tcW w:w="271" w:type="pct"/>
            <w:tcBorders>
              <w:top w:val="nil"/>
              <w:bottom w:val="nil"/>
            </w:tcBorders>
            <w:vAlign w:val="center"/>
          </w:tcPr>
          <w:p w14:paraId="4867E7DA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1.24</w:t>
            </w:r>
          </w:p>
        </w:tc>
        <w:tc>
          <w:tcPr>
            <w:tcW w:w="221" w:type="pct"/>
            <w:tcBorders>
              <w:top w:val="nil"/>
              <w:bottom w:val="nil"/>
            </w:tcBorders>
            <w:vAlign w:val="center"/>
          </w:tcPr>
          <w:p w14:paraId="55366FC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0.57</w:t>
            </w:r>
          </w:p>
        </w:tc>
        <w:tc>
          <w:tcPr>
            <w:tcW w:w="198" w:type="pct"/>
            <w:tcBorders>
              <w:top w:val="nil"/>
              <w:bottom w:val="nil"/>
            </w:tcBorders>
            <w:vAlign w:val="center"/>
          </w:tcPr>
          <w:p w14:paraId="246ACB5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0.78</w:t>
            </w:r>
          </w:p>
        </w:tc>
        <w:tc>
          <w:tcPr>
            <w:tcW w:w="216" w:type="pct"/>
            <w:tcBorders>
              <w:top w:val="nil"/>
              <w:bottom w:val="nil"/>
            </w:tcBorders>
            <w:vAlign w:val="center"/>
          </w:tcPr>
          <w:p w14:paraId="30084664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0.19</w:t>
            </w:r>
          </w:p>
        </w:tc>
        <w:tc>
          <w:tcPr>
            <w:tcW w:w="278" w:type="pct"/>
            <w:tcBorders>
              <w:top w:val="nil"/>
              <w:bottom w:val="nil"/>
            </w:tcBorders>
            <w:vAlign w:val="center"/>
          </w:tcPr>
          <w:p w14:paraId="4881261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6.57</w:t>
            </w:r>
          </w:p>
        </w:tc>
        <w:tc>
          <w:tcPr>
            <w:tcW w:w="421" w:type="pct"/>
            <w:tcBorders>
              <w:top w:val="nil"/>
              <w:bottom w:val="nil"/>
            </w:tcBorders>
            <w:vAlign w:val="center"/>
          </w:tcPr>
          <w:p w14:paraId="1DA04B2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JU</w:t>
            </w:r>
          </w:p>
        </w:tc>
      </w:tr>
      <w:tr w:rsidR="00982E81" w14:paraId="4E49430F" w14:textId="77777777" w:rsidTr="00982E81">
        <w:trPr>
          <w:trHeight w:val="340"/>
        </w:trPr>
        <w:tc>
          <w:tcPr>
            <w:tcW w:w="559" w:type="pct"/>
            <w:tcBorders>
              <w:top w:val="nil"/>
              <w:bottom w:val="nil"/>
              <w:right w:val="single" w:sz="4" w:space="0" w:color="7E7E7E"/>
            </w:tcBorders>
            <w:vAlign w:val="center"/>
          </w:tcPr>
          <w:p w14:paraId="46DC872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MOL001522</w:t>
            </w:r>
          </w:p>
        </w:tc>
        <w:tc>
          <w:tcPr>
            <w:tcW w:w="1459" w:type="pct"/>
            <w:tcBorders>
              <w:top w:val="nil"/>
              <w:bottom w:val="nil"/>
            </w:tcBorders>
            <w:vAlign w:val="center"/>
          </w:tcPr>
          <w:p w14:paraId="1538E7D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(S)-</w:t>
            </w: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Coclaurine</w:t>
            </w:r>
            <w:proofErr w:type="spellEnd"/>
          </w:p>
        </w:tc>
        <w:tc>
          <w:tcPr>
            <w:tcW w:w="392" w:type="pct"/>
            <w:tcBorders>
              <w:top w:val="nil"/>
              <w:bottom w:val="nil"/>
            </w:tcBorders>
            <w:vAlign w:val="center"/>
          </w:tcPr>
          <w:p w14:paraId="4322D755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285.37</w:t>
            </w:r>
          </w:p>
        </w:tc>
        <w:tc>
          <w:tcPr>
            <w:tcW w:w="252" w:type="pct"/>
            <w:tcBorders>
              <w:top w:val="nil"/>
              <w:bottom w:val="nil"/>
            </w:tcBorders>
            <w:vAlign w:val="center"/>
          </w:tcPr>
          <w:p w14:paraId="2AABA28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2.83</w:t>
            </w:r>
          </w:p>
        </w:tc>
        <w:tc>
          <w:tcPr>
            <w:tcW w:w="243" w:type="pct"/>
            <w:tcBorders>
              <w:top w:val="nil"/>
              <w:bottom w:val="nil"/>
            </w:tcBorders>
            <w:vAlign w:val="center"/>
          </w:tcPr>
          <w:p w14:paraId="15862BC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</w:t>
            </w:r>
          </w:p>
        </w:tc>
        <w:tc>
          <w:tcPr>
            <w:tcW w:w="249" w:type="pct"/>
            <w:tcBorders>
              <w:top w:val="nil"/>
              <w:bottom w:val="nil"/>
            </w:tcBorders>
            <w:vAlign w:val="center"/>
          </w:tcPr>
          <w:p w14:paraId="5749F68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</w:t>
            </w:r>
          </w:p>
        </w:tc>
        <w:tc>
          <w:tcPr>
            <w:tcW w:w="243" w:type="pct"/>
            <w:tcBorders>
              <w:top w:val="nil"/>
              <w:bottom w:val="nil"/>
            </w:tcBorders>
            <w:vAlign w:val="center"/>
          </w:tcPr>
          <w:p w14:paraId="4B83DB0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42.35</w:t>
            </w:r>
          </w:p>
        </w:tc>
        <w:tc>
          <w:tcPr>
            <w:tcW w:w="271" w:type="pct"/>
            <w:tcBorders>
              <w:top w:val="nil"/>
              <w:bottom w:val="nil"/>
            </w:tcBorders>
            <w:vAlign w:val="center"/>
          </w:tcPr>
          <w:p w14:paraId="1C76A603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0.7</w:t>
            </w:r>
          </w:p>
        </w:tc>
        <w:tc>
          <w:tcPr>
            <w:tcW w:w="221" w:type="pct"/>
            <w:tcBorders>
              <w:top w:val="nil"/>
              <w:bottom w:val="nil"/>
            </w:tcBorders>
            <w:vAlign w:val="center"/>
          </w:tcPr>
          <w:p w14:paraId="0ECB8E58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0.06</w:t>
            </w:r>
          </w:p>
        </w:tc>
        <w:tc>
          <w:tcPr>
            <w:tcW w:w="198" w:type="pct"/>
            <w:tcBorders>
              <w:top w:val="nil"/>
              <w:bottom w:val="nil"/>
            </w:tcBorders>
            <w:vAlign w:val="center"/>
          </w:tcPr>
          <w:p w14:paraId="322083DC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0.24</w:t>
            </w:r>
          </w:p>
        </w:tc>
        <w:tc>
          <w:tcPr>
            <w:tcW w:w="216" w:type="pct"/>
            <w:tcBorders>
              <w:top w:val="nil"/>
              <w:bottom w:val="nil"/>
            </w:tcBorders>
            <w:vAlign w:val="center"/>
          </w:tcPr>
          <w:p w14:paraId="246F6A1D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0.29</w:t>
            </w:r>
          </w:p>
        </w:tc>
        <w:tc>
          <w:tcPr>
            <w:tcW w:w="278" w:type="pct"/>
            <w:tcBorders>
              <w:top w:val="nil"/>
              <w:bottom w:val="nil"/>
            </w:tcBorders>
            <w:vAlign w:val="center"/>
          </w:tcPr>
          <w:p w14:paraId="6146902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4.41</w:t>
            </w:r>
          </w:p>
        </w:tc>
        <w:tc>
          <w:tcPr>
            <w:tcW w:w="421" w:type="pct"/>
            <w:tcBorders>
              <w:top w:val="nil"/>
              <w:bottom w:val="nil"/>
            </w:tcBorders>
            <w:vAlign w:val="center"/>
          </w:tcPr>
          <w:p w14:paraId="6B16370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JU</w:t>
            </w:r>
          </w:p>
        </w:tc>
      </w:tr>
      <w:tr w:rsidR="00982E81" w14:paraId="4A798F83" w14:textId="77777777" w:rsidTr="00982E81">
        <w:trPr>
          <w:trHeight w:val="340"/>
        </w:trPr>
        <w:tc>
          <w:tcPr>
            <w:tcW w:w="559" w:type="pct"/>
            <w:tcBorders>
              <w:top w:val="nil"/>
              <w:bottom w:val="single" w:sz="12" w:space="0" w:color="auto"/>
              <w:right w:val="single" w:sz="4" w:space="0" w:color="7E7E7E"/>
            </w:tcBorders>
            <w:vAlign w:val="center"/>
          </w:tcPr>
          <w:p w14:paraId="6B9E6FB0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caps/>
                <w:sz w:val="18"/>
                <w:szCs w:val="18"/>
              </w:rPr>
              <w:t>MOL000787</w:t>
            </w:r>
          </w:p>
        </w:tc>
        <w:tc>
          <w:tcPr>
            <w:tcW w:w="1459" w:type="pct"/>
            <w:tcBorders>
              <w:top w:val="nil"/>
              <w:bottom w:val="single" w:sz="12" w:space="0" w:color="auto"/>
            </w:tcBorders>
            <w:vAlign w:val="center"/>
          </w:tcPr>
          <w:p w14:paraId="382F9997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Fumarine</w:t>
            </w:r>
            <w:proofErr w:type="spellEnd"/>
          </w:p>
        </w:tc>
        <w:tc>
          <w:tcPr>
            <w:tcW w:w="392" w:type="pct"/>
            <w:tcBorders>
              <w:top w:val="nil"/>
              <w:bottom w:val="single" w:sz="12" w:space="0" w:color="auto"/>
            </w:tcBorders>
            <w:vAlign w:val="center"/>
          </w:tcPr>
          <w:p w14:paraId="15240A0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353.4</w:t>
            </w:r>
          </w:p>
        </w:tc>
        <w:tc>
          <w:tcPr>
            <w:tcW w:w="252" w:type="pct"/>
            <w:tcBorders>
              <w:top w:val="nil"/>
              <w:bottom w:val="single" w:sz="12" w:space="0" w:color="auto"/>
            </w:tcBorders>
            <w:vAlign w:val="center"/>
          </w:tcPr>
          <w:p w14:paraId="22A07B2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2.95</w:t>
            </w:r>
          </w:p>
        </w:tc>
        <w:tc>
          <w:tcPr>
            <w:tcW w:w="243" w:type="pct"/>
            <w:tcBorders>
              <w:top w:val="nil"/>
              <w:bottom w:val="single" w:sz="12" w:space="0" w:color="auto"/>
            </w:tcBorders>
            <w:vAlign w:val="center"/>
          </w:tcPr>
          <w:p w14:paraId="01A1D9F2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</w:t>
            </w:r>
          </w:p>
        </w:tc>
        <w:tc>
          <w:tcPr>
            <w:tcW w:w="249" w:type="pct"/>
            <w:tcBorders>
              <w:top w:val="nil"/>
              <w:bottom w:val="single" w:sz="12" w:space="0" w:color="auto"/>
            </w:tcBorders>
            <w:vAlign w:val="center"/>
          </w:tcPr>
          <w:p w14:paraId="3932CAAB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</w:t>
            </w:r>
          </w:p>
        </w:tc>
        <w:tc>
          <w:tcPr>
            <w:tcW w:w="243" w:type="pct"/>
            <w:tcBorders>
              <w:top w:val="nil"/>
              <w:bottom w:val="single" w:sz="12" w:space="0" w:color="auto"/>
            </w:tcBorders>
            <w:vAlign w:val="center"/>
          </w:tcPr>
          <w:p w14:paraId="6C95CCF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59.26</w:t>
            </w:r>
          </w:p>
        </w:tc>
        <w:tc>
          <w:tcPr>
            <w:tcW w:w="271" w:type="pct"/>
            <w:tcBorders>
              <w:top w:val="nil"/>
              <w:bottom w:val="single" w:sz="12" w:space="0" w:color="auto"/>
            </w:tcBorders>
            <w:vAlign w:val="center"/>
          </w:tcPr>
          <w:p w14:paraId="49E5635E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0.56</w:t>
            </w:r>
          </w:p>
        </w:tc>
        <w:tc>
          <w:tcPr>
            <w:tcW w:w="221" w:type="pct"/>
            <w:tcBorders>
              <w:top w:val="nil"/>
              <w:bottom w:val="single" w:sz="12" w:space="0" w:color="auto"/>
            </w:tcBorders>
            <w:vAlign w:val="center"/>
          </w:tcPr>
          <w:p w14:paraId="0021F12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-0.13</w:t>
            </w:r>
          </w:p>
        </w:tc>
        <w:tc>
          <w:tcPr>
            <w:tcW w:w="198" w:type="pct"/>
            <w:tcBorders>
              <w:top w:val="nil"/>
              <w:bottom w:val="single" w:sz="12" w:space="0" w:color="auto"/>
            </w:tcBorders>
            <w:vAlign w:val="center"/>
          </w:tcPr>
          <w:p w14:paraId="312E37FF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0.83</w:t>
            </w:r>
          </w:p>
        </w:tc>
        <w:tc>
          <w:tcPr>
            <w:tcW w:w="216" w:type="pct"/>
            <w:tcBorders>
              <w:top w:val="nil"/>
              <w:bottom w:val="single" w:sz="12" w:space="0" w:color="auto"/>
            </w:tcBorders>
            <w:vAlign w:val="center"/>
          </w:tcPr>
          <w:p w14:paraId="5526F3A6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0.3</w:t>
            </w:r>
          </w:p>
        </w:tc>
        <w:tc>
          <w:tcPr>
            <w:tcW w:w="278" w:type="pct"/>
            <w:tcBorders>
              <w:top w:val="nil"/>
              <w:bottom w:val="single" w:sz="12" w:space="0" w:color="auto"/>
            </w:tcBorders>
            <w:vAlign w:val="center"/>
          </w:tcPr>
          <w:p w14:paraId="525E1081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23.46</w:t>
            </w:r>
          </w:p>
        </w:tc>
        <w:tc>
          <w:tcPr>
            <w:tcW w:w="421" w:type="pct"/>
            <w:tcBorders>
              <w:top w:val="nil"/>
              <w:bottom w:val="single" w:sz="12" w:space="0" w:color="auto"/>
            </w:tcBorders>
            <w:vAlign w:val="center"/>
          </w:tcPr>
          <w:p w14:paraId="7DABFF99" w14:textId="77777777" w:rsidR="005D7ACE" w:rsidRDefault="00000000" w:rsidP="003D5ACD">
            <w:pPr>
              <w:jc w:val="center"/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i/>
                <w:iCs/>
                <w:sz w:val="18"/>
                <w:szCs w:val="18"/>
              </w:rPr>
              <w:t>JU</w:t>
            </w:r>
          </w:p>
        </w:tc>
      </w:tr>
    </w:tbl>
    <w:p w14:paraId="3483630A" w14:textId="77777777" w:rsidR="005D7ACE" w:rsidRDefault="00000000">
      <w:pPr>
        <w:jc w:val="left"/>
        <w:rPr>
          <w:rFonts w:ascii="Times New Roman Regular" w:hAnsi="Times New Roman Regular" w:cs="Times New Roman Regular"/>
        </w:rPr>
      </w:pPr>
      <w:r w:rsidRPr="00D81123">
        <w:rPr>
          <w:rFonts w:ascii="Times New Roman Regular" w:hAnsi="Times New Roman Regular" w:cs="Times New Roman Regular" w:hint="eastAsia"/>
          <w:b/>
          <w:bCs/>
        </w:rPr>
        <w:t xml:space="preserve">Note: </w:t>
      </w:r>
      <w:r>
        <w:rPr>
          <w:rFonts w:ascii="Times New Roman Regular" w:hAnsi="Times New Roman Regular" w:cs="Times New Roman Regular" w:hint="eastAsia"/>
        </w:rPr>
        <w:t xml:space="preserve">The compounds with </w:t>
      </w:r>
      <w:r>
        <w:rPr>
          <w:rFonts w:ascii="Times New Roman Regular" w:hAnsi="Times New Roman Regular" w:cs="Times New Roman Regular"/>
        </w:rPr>
        <w:t>an asterisk (</w:t>
      </w:r>
      <w:r>
        <w:rPr>
          <w:rFonts w:ascii="Times New Roman Regular" w:hAnsi="Times New Roman Regular" w:cs="Times New Roman Regular" w:hint="eastAsia"/>
        </w:rPr>
        <w:t>*</w:t>
      </w:r>
      <w:r>
        <w:rPr>
          <w:rFonts w:ascii="Times New Roman Regular" w:hAnsi="Times New Roman Regular" w:cs="Times New Roman Regular"/>
        </w:rPr>
        <w:t>)</w:t>
      </w:r>
      <w:r>
        <w:rPr>
          <w:rFonts w:ascii="Times New Roman Regular" w:hAnsi="Times New Roman Regular" w:cs="Times New Roman Regular" w:hint="eastAsia"/>
        </w:rPr>
        <w:t xml:space="preserve"> in the Molecule Name column are included after adjusting the parameters</w:t>
      </w:r>
      <w:r>
        <w:rPr>
          <w:rFonts w:ascii="Times New Roman Regular" w:hAnsi="Times New Roman Regular" w:cs="Times New Roman Regular"/>
        </w:rPr>
        <w:t>.</w:t>
      </w:r>
    </w:p>
    <w:p w14:paraId="2F7B574B" w14:textId="77777777" w:rsidR="005D7ACE" w:rsidRDefault="005D7ACE"/>
    <w:p w14:paraId="29D097DD" w14:textId="77777777" w:rsidR="005D7ACE" w:rsidRDefault="005D7ACE"/>
    <w:p w14:paraId="425EB4EE" w14:textId="77777777" w:rsidR="005D7ACE" w:rsidRDefault="005D7ACE"/>
    <w:p w14:paraId="7EED009A" w14:textId="77777777" w:rsidR="00A505D8" w:rsidRDefault="00A505D8">
      <w:pPr>
        <w:widowControl/>
        <w:jc w:val="left"/>
        <w:rPr>
          <w:rFonts w:ascii="Times New Roman Bold" w:eastAsia="方正黑体_GBK" w:hAnsi="Times New Roman Bold" w:cs="Times New Roman Bold"/>
          <w:b/>
          <w:bCs/>
          <w:sz w:val="20"/>
        </w:rPr>
      </w:pPr>
      <w:r>
        <w:rPr>
          <w:rFonts w:ascii="Times New Roman Bold" w:hAnsi="Times New Roman Bold" w:cs="Times New Roman Bold"/>
          <w:b/>
          <w:bCs/>
        </w:rPr>
        <w:br w:type="page"/>
      </w:r>
    </w:p>
    <w:p w14:paraId="464FD86A" w14:textId="62735E14" w:rsidR="005D7ACE" w:rsidRDefault="00000000">
      <w:pPr>
        <w:pStyle w:val="a3"/>
        <w:rPr>
          <w:rFonts w:ascii="Times New Roman Regular" w:hAnsi="Times New Roman Regular" w:cs="Times New Roman Regular"/>
          <w:b/>
          <w:bCs/>
        </w:rPr>
      </w:pPr>
      <w:r>
        <w:rPr>
          <w:rFonts w:ascii="Times New Roman Bold" w:hAnsi="Times New Roman Bold" w:cs="Times New Roman Bold"/>
          <w:b/>
          <w:bCs/>
        </w:rPr>
        <w:lastRenderedPageBreak/>
        <w:t>Table 2S:</w:t>
      </w:r>
      <w:r>
        <w:rPr>
          <w:rFonts w:ascii="Times New Roman Regular" w:hAnsi="Times New Roman Regular" w:cs="Times New Roman Regular"/>
          <w:b/>
          <w:bCs/>
        </w:rPr>
        <w:t xml:space="preserve"> Information on 180 gastritis-related targets.</w:t>
      </w:r>
    </w:p>
    <w:tbl>
      <w:tblPr>
        <w:tblpPr w:leftFromText="180" w:rightFromText="180" w:vertAnchor="text" w:horzAnchor="page" w:tblpX="1707" w:tblpY="303"/>
        <w:tblOverlap w:val="never"/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1"/>
        <w:gridCol w:w="2649"/>
        <w:gridCol w:w="1082"/>
        <w:gridCol w:w="503"/>
        <w:gridCol w:w="2854"/>
        <w:gridCol w:w="947"/>
      </w:tblGrid>
      <w:tr w:rsidR="005D7ACE" w14:paraId="07716A1E" w14:textId="77777777">
        <w:trPr>
          <w:trHeight w:val="504"/>
        </w:trPr>
        <w:tc>
          <w:tcPr>
            <w:tcW w:w="174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02E3F1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bCs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bCs/>
                <w:kern w:val="0"/>
                <w:sz w:val="18"/>
                <w:szCs w:val="18"/>
              </w:rPr>
              <w:t>No.</w:t>
            </w:r>
          </w:p>
        </w:tc>
        <w:tc>
          <w:tcPr>
            <w:tcW w:w="1589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936198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b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bCs/>
                <w:kern w:val="0"/>
                <w:sz w:val="18"/>
                <w:szCs w:val="18"/>
              </w:rPr>
              <w:t>Full Gene Name</w:t>
            </w:r>
          </w:p>
        </w:tc>
        <w:tc>
          <w:tcPr>
            <w:tcW w:w="65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B7D821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b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bCs/>
                <w:kern w:val="0"/>
                <w:sz w:val="18"/>
                <w:szCs w:val="18"/>
              </w:rPr>
              <w:t>Gene Name</w:t>
            </w:r>
          </w:p>
        </w:tc>
        <w:tc>
          <w:tcPr>
            <w:tcW w:w="302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8F5A4B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bCs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bCs/>
                <w:kern w:val="0"/>
                <w:sz w:val="18"/>
                <w:szCs w:val="18"/>
              </w:rPr>
              <w:t>No.</w:t>
            </w:r>
          </w:p>
        </w:tc>
        <w:tc>
          <w:tcPr>
            <w:tcW w:w="1713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2BCB35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b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bCs/>
                <w:kern w:val="0"/>
                <w:sz w:val="18"/>
                <w:szCs w:val="18"/>
              </w:rPr>
              <w:t>Full Gene Name</w:t>
            </w:r>
          </w:p>
        </w:tc>
        <w:tc>
          <w:tcPr>
            <w:tcW w:w="569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C3990B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b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bCs/>
                <w:kern w:val="0"/>
                <w:sz w:val="18"/>
                <w:szCs w:val="18"/>
              </w:rPr>
              <w:t>Gene Name</w:t>
            </w:r>
          </w:p>
        </w:tc>
      </w:tr>
      <w:tr w:rsidR="005D7ACE" w14:paraId="50844780" w14:textId="77777777">
        <w:trPr>
          <w:trHeight w:val="356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500A5C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4E411C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Prostaglandin-endoperoxide synthase 2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C8A639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PTGS2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41AA9F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91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DF6241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Peroxisome proliferator-activated receptor gamma, coactivator-related 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6D47B1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PPRC1</w:t>
            </w:r>
          </w:p>
        </w:tc>
      </w:tr>
      <w:tr w:rsidR="005D7ACE" w14:paraId="5F2F2784" w14:textId="77777777">
        <w:trPr>
          <w:trHeight w:val="294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DB7E16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24FE9F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Tumor necrosis factor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ECF7AC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TNF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8A5FA2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92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27AD6E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Adhesion G protein-coupled receptor L1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D92435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ADGRL1</w:t>
            </w:r>
          </w:p>
        </w:tc>
      </w:tr>
      <w:tr w:rsidR="005D7ACE" w14:paraId="1D815F75" w14:textId="77777777">
        <w:trPr>
          <w:trHeight w:val="309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F0BDFE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3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599587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Gastric intrinsic factor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6E2B16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GIF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1BBB74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93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972B48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Prostaglandin D2 receptor 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084461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PTGDR2</w:t>
            </w:r>
          </w:p>
        </w:tc>
      </w:tr>
      <w:tr w:rsidR="005D7ACE" w14:paraId="55E2DFA1" w14:textId="77777777">
        <w:trPr>
          <w:trHeight w:val="285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737DE7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4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55DBE8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NFKB inhibitor alpha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863890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NFKBIA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D8CA3A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94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76F8D9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Leukocyte immunoglobulin-like receptor B1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D97DC1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LILRB1</w:t>
            </w:r>
          </w:p>
        </w:tc>
      </w:tr>
      <w:tr w:rsidR="005D7ACE" w14:paraId="6FB8778C" w14:textId="77777777">
        <w:trPr>
          <w:trHeight w:val="298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BAA00B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5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3E9AB5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C-C motif chemokine ligand 2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66014F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CCL2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F11C73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95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81531E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SET domain containing 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028FE8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SETD2</w:t>
            </w:r>
          </w:p>
        </w:tc>
      </w:tr>
      <w:tr w:rsidR="005D7ACE" w14:paraId="05E3FA50" w14:textId="77777777">
        <w:trPr>
          <w:trHeight w:val="249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2CF2A3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6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093A9F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Interleukin 1 beta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BED549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IL1B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AD2B3C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96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04745A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Zinc ribbon domain containing 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9484DF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ZNRD1</w:t>
            </w:r>
          </w:p>
        </w:tc>
      </w:tr>
      <w:tr w:rsidR="005D7ACE" w14:paraId="2C0D09DB" w14:textId="77777777">
        <w:trPr>
          <w:trHeight w:val="287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606930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7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5431D5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S100 Calcium-binding protein A8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AC9ED2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S100A8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F9C84E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97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2A37C8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Forkhead</w:t>
            </w:r>
            <w:proofErr w:type="spellEnd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 xml:space="preserve"> box P3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4EDA62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FOXP3</w:t>
            </w:r>
          </w:p>
        </w:tc>
      </w:tr>
      <w:tr w:rsidR="005D7ACE" w14:paraId="4B33267B" w14:textId="77777777">
        <w:trPr>
          <w:trHeight w:val="307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B3FD38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8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AA39C8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C-X-C Motif chemokine ligand 8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1B85B0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CXCL8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889FF8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98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11CB6E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Hepcidin antimicrobial peptide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5A1CC9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HAMP</w:t>
            </w:r>
          </w:p>
        </w:tc>
      </w:tr>
      <w:tr w:rsidR="005D7ACE" w14:paraId="271B9764" w14:textId="77777777">
        <w:trPr>
          <w:trHeight w:val="307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458242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9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4700CD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LPS-responsive beige-like anchor protein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9A8723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LRBA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E31611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99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767B94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Activation-induced cytidine deaminase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13AC81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AICDA</w:t>
            </w:r>
          </w:p>
        </w:tc>
      </w:tr>
      <w:tr w:rsidR="005D7ACE" w14:paraId="16DED61B" w14:textId="77777777">
        <w:trPr>
          <w:trHeight w:val="298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88B9A2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10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EA617F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Tumor protein p53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4F36A3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TP53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93E1B3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100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EA5F98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Defensin beta 103B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062518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DEFB103B</w:t>
            </w:r>
          </w:p>
        </w:tc>
      </w:tr>
      <w:tr w:rsidR="005D7ACE" w14:paraId="1EB9A7E2" w14:textId="77777777">
        <w:trPr>
          <w:trHeight w:val="455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DC87B6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11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F334E6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Interleukin 10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E54790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IL10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9B2C0D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101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99C57F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LINE1-type transposase domain containing 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DE7552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L1TD1</w:t>
            </w:r>
          </w:p>
        </w:tc>
      </w:tr>
      <w:tr w:rsidR="005D7ACE" w14:paraId="2F7631DF" w14:textId="77777777">
        <w:trPr>
          <w:trHeight w:val="298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36A5B3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12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23A768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Gastrin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7E28E5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GAST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97C2D6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102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BE7657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Keratin 20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72B9EC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KRT20</w:t>
            </w:r>
          </w:p>
        </w:tc>
      </w:tr>
      <w:tr w:rsidR="005D7ACE" w14:paraId="7154C18C" w14:textId="77777777">
        <w:trPr>
          <w:trHeight w:val="155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464171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13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ED6E0D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Toll like receptor 4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47B776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TLR4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F9FD32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103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1735B6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Methyl-CpG-binding domain protein 3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185492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MBD3</w:t>
            </w:r>
          </w:p>
        </w:tc>
      </w:tr>
      <w:tr w:rsidR="005D7ACE" w14:paraId="6FF4C7F5" w14:textId="77777777">
        <w:trPr>
          <w:trHeight w:val="298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B920A4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14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CA112E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Interleukin 1 alpha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A5EB18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IL1A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DCCABA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104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FE2274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Phospholipase C epsilon 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20A4B3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PLCE1</w:t>
            </w:r>
          </w:p>
        </w:tc>
      </w:tr>
      <w:tr w:rsidR="005D7ACE" w14:paraId="3FD4B4ED" w14:textId="77777777">
        <w:trPr>
          <w:trHeight w:val="294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CA804A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15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4C858A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Nuclear factor kappa B subunit 1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4FE0FE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NFKB1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1B4057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105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242F1E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alpha-1,4-N-Acetylglucosaminyltransferase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D465FC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A4GNT</w:t>
            </w:r>
          </w:p>
        </w:tc>
      </w:tr>
      <w:tr w:rsidR="005D7ACE" w14:paraId="2A1CB390" w14:textId="77777777">
        <w:trPr>
          <w:trHeight w:val="187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E2DAFF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16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9C404E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Cytochrome c oxidase subunit II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FFCBC8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COX2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DDA549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106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BED4B1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Epstein-Barr virus induced 3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96606B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EBI3</w:t>
            </w:r>
          </w:p>
        </w:tc>
      </w:tr>
      <w:tr w:rsidR="005D7ACE" w14:paraId="471F8B1F" w14:textId="77777777">
        <w:trPr>
          <w:trHeight w:val="474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A21525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17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B5F86F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 xml:space="preserve">Mucosal vascular </w:t>
            </w: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addressin</w:t>
            </w:r>
            <w:proofErr w:type="spellEnd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 xml:space="preserve"> cell adhesion molecule 1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AC9FC5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MADCAM1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1E24F1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107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200720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ABL proto-oncogene 1, non-receptor tyrosine kinase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623667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ABL1</w:t>
            </w:r>
          </w:p>
        </w:tc>
      </w:tr>
      <w:tr w:rsidR="005D7ACE" w14:paraId="64469092" w14:textId="77777777">
        <w:trPr>
          <w:trHeight w:val="317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02909A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18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163A93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Interleukin 1 receptor antagonist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75EF47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IL1RN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0D4C15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108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D09C6C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Atrophin</w:t>
            </w:r>
            <w:proofErr w:type="spellEnd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 xml:space="preserve"> 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B1A8AA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ATN1</w:t>
            </w:r>
          </w:p>
        </w:tc>
      </w:tr>
      <w:tr w:rsidR="005D7ACE" w14:paraId="22117007" w14:textId="77777777">
        <w:trPr>
          <w:trHeight w:val="195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22511B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19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324BFA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Leptin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3D8D89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LEP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0F9D37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109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B31BE4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Epidermal growth factor receptor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E5D083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EGFR</w:t>
            </w:r>
          </w:p>
        </w:tc>
      </w:tr>
      <w:tr w:rsidR="005D7ACE" w14:paraId="4378FFFB" w14:textId="77777777">
        <w:trPr>
          <w:trHeight w:val="175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2037B4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20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A9DDE0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Spermine oxidase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55B725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SMOX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03E7A3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110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7E362D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Fc fragment of IgG receptor IIIa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952AB0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FCGR3A</w:t>
            </w:r>
          </w:p>
        </w:tc>
      </w:tr>
      <w:tr w:rsidR="005D7ACE" w14:paraId="55EFA337" w14:textId="77777777">
        <w:trPr>
          <w:trHeight w:val="90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40111B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21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812882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Caudal type homeobox 1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9FF249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CDX1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C2C044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111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FAC296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 xml:space="preserve">Fc fragment of IgG receptor </w:t>
            </w: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IIIb</w:t>
            </w:r>
            <w:proofErr w:type="spellEnd"/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ABDFF1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FCGR3B</w:t>
            </w:r>
          </w:p>
        </w:tc>
      </w:tr>
      <w:tr w:rsidR="005D7ACE" w14:paraId="3C584A7B" w14:textId="77777777">
        <w:trPr>
          <w:trHeight w:val="224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55565F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22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835D80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Cyclin-dependent kinase inhibitor 2A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4AC49F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CDKN2A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09EA45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112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1141B2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proofErr w:type="gram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Fos</w:t>
            </w:r>
            <w:proofErr w:type="spellEnd"/>
            <w:proofErr w:type="gramEnd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 xml:space="preserve"> proto-oncogene, AP-1 transcription factor subunit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B62E78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FOS</w:t>
            </w:r>
          </w:p>
        </w:tc>
      </w:tr>
      <w:tr w:rsidR="005D7ACE" w14:paraId="0BF5921E" w14:textId="77777777">
        <w:trPr>
          <w:trHeight w:val="324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22E2BE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23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055E60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Cadherin 1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A66501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CDH1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21C63D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113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63014B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FosB</w:t>
            </w:r>
            <w:proofErr w:type="spellEnd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 xml:space="preserve"> proto-oncogene, AP-1 transcription factor subunit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D986F5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FOSB</w:t>
            </w:r>
          </w:p>
        </w:tc>
      </w:tr>
      <w:tr w:rsidR="005D7ACE" w14:paraId="23F8E531" w14:textId="77777777">
        <w:trPr>
          <w:trHeight w:val="876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6F32D1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24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A159AE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Nucleotide-binding oligomerization domain containing 1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9E5728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NOD1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268801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114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E0799C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GATA-binding protein 6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4A408F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GATA6</w:t>
            </w:r>
          </w:p>
        </w:tc>
      </w:tr>
      <w:tr w:rsidR="005D7ACE" w14:paraId="79277DEE" w14:textId="77777777">
        <w:trPr>
          <w:trHeight w:val="455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E7D4D2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25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805045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Secreted phosphoprotein 1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3855D0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SPP1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E4E5E9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115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F905FB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Growth hormone-releasing hormone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0B3B4A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GHRH</w:t>
            </w:r>
          </w:p>
        </w:tc>
      </w:tr>
      <w:tr w:rsidR="005D7ACE" w14:paraId="78618DAF" w14:textId="77777777">
        <w:trPr>
          <w:trHeight w:val="298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B1703E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26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CFE8DA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Myeloperoxidase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C8D824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MPO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BCAED1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116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2F6D11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C-X-C Motif chemokine ligand 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1C0469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CXCL1</w:t>
            </w:r>
          </w:p>
        </w:tc>
      </w:tr>
      <w:tr w:rsidR="005D7ACE" w14:paraId="65085D7B" w14:textId="77777777">
        <w:trPr>
          <w:trHeight w:val="298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18569A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27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6325DD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Heme oxygenase 1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545FF5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HMOX1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96122A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117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E7AC15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Hepatocyte growth factor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658502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HGF</w:t>
            </w:r>
          </w:p>
        </w:tc>
      </w:tr>
      <w:tr w:rsidR="005D7ACE" w14:paraId="62BA4329" w14:textId="77777777">
        <w:trPr>
          <w:trHeight w:val="424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CF72C0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28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161A59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ATP-binding cassette subfamily B member 1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A19AA6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ABCB1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5AA2AF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118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C40633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Hypoxia-inducible factor 1 subunit alpha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D2B572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HIF1A</w:t>
            </w:r>
          </w:p>
        </w:tc>
      </w:tr>
      <w:tr w:rsidR="005D7ACE" w14:paraId="3416EB4A" w14:textId="77777777">
        <w:trPr>
          <w:trHeight w:val="164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EAF624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29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958E95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Mucin 1, cell surface associated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2FDBD3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MUC1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B511A2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119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1646FE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Major histocompatibility complex, class II, DQ alpha 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524E94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HLA-DQA1</w:t>
            </w:r>
          </w:p>
        </w:tc>
      </w:tr>
      <w:tr w:rsidR="005D7ACE" w14:paraId="740CCA22" w14:textId="77777777">
        <w:trPr>
          <w:trHeight w:val="90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E4D583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30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83D0F4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Selectin L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97F77D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SELL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A2598F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120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F6B4E5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Interferon gamma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2A877E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IFNG</w:t>
            </w:r>
          </w:p>
        </w:tc>
      </w:tr>
      <w:tr w:rsidR="005D7ACE" w14:paraId="37526508" w14:textId="77777777">
        <w:trPr>
          <w:trHeight w:val="298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9B365C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31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2552F3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Interleukin 4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901C86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IL4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4719BF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121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57A15E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Immunoglobulin heavy locus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7A6DBF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IGH</w:t>
            </w:r>
          </w:p>
        </w:tc>
      </w:tr>
      <w:tr w:rsidR="005D7ACE" w14:paraId="7CCEBFB4" w14:textId="77777777">
        <w:trPr>
          <w:trHeight w:val="298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EFAC1D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32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4EC32F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Matrix metallopeptidase 9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46B4AE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MMP9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325435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122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795BFD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Interleukin 6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6EC92F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IL6</w:t>
            </w:r>
          </w:p>
        </w:tc>
      </w:tr>
      <w:tr w:rsidR="005D7ACE" w14:paraId="2F98651B" w14:textId="77777777">
        <w:trPr>
          <w:trHeight w:val="298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29D628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33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AD91AD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Interleukin 17A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5E6E55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IL17A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5F85E5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123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449255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Interleukin 6 signal transducer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52AA21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IL6ST</w:t>
            </w:r>
          </w:p>
        </w:tc>
      </w:tr>
      <w:tr w:rsidR="005D7ACE" w14:paraId="0680E68B" w14:textId="77777777">
        <w:trPr>
          <w:trHeight w:val="298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46B8B1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34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CC483E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mutL</w:t>
            </w:r>
            <w:proofErr w:type="spellEnd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 xml:space="preserve"> homolog 1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A04B00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MLH1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0E29D9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124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0C5876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Defensin beta 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4E8152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DEFB1</w:t>
            </w:r>
          </w:p>
        </w:tc>
      </w:tr>
      <w:tr w:rsidR="005D7ACE" w14:paraId="22A5A02A" w14:textId="77777777">
        <w:trPr>
          <w:trHeight w:val="184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A1926C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35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1F0A62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Interleukin 32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82349E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IL32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CD65EE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125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702E0A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Cytochrome P450 family 3 subfamily A member 4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470B39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CYP3A4</w:t>
            </w:r>
          </w:p>
        </w:tc>
      </w:tr>
      <w:tr w:rsidR="005D7ACE" w14:paraId="37F12067" w14:textId="77777777">
        <w:trPr>
          <w:trHeight w:val="587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6FE20A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lastRenderedPageBreak/>
              <w:t>36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E38A09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TBC1 domain family member 9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D763BA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TBC1D9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BDADA8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126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5FEE9E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Cytochrome P450 family 2 subfamily C member 19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F61045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CYP2C19</w:t>
            </w:r>
          </w:p>
        </w:tc>
      </w:tr>
      <w:tr w:rsidR="005D7ACE" w14:paraId="7F75CBEC" w14:textId="77777777">
        <w:trPr>
          <w:trHeight w:val="97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874E73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37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7D7BE2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Telomerase reverse transcriptase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AA640A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TERT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70AE49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127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7EF545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Angiotensinogen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384246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AGT</w:t>
            </w:r>
          </w:p>
        </w:tc>
      </w:tr>
      <w:tr w:rsidR="005D7ACE" w14:paraId="14E8606A" w14:textId="77777777">
        <w:trPr>
          <w:trHeight w:val="426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51D1FA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38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953704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Signal transducer and activator of transcription 3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107394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STAT3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D2BFD7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128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BA8181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Angiotensin II receptor type 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AB24AB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AGTR1</w:t>
            </w:r>
          </w:p>
        </w:tc>
      </w:tr>
      <w:tr w:rsidR="005D7ACE" w14:paraId="08239B4C" w14:textId="77777777">
        <w:trPr>
          <w:trHeight w:val="112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1C77C8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39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D002AF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Caveolin 1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A7D383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CAV1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0E2AB2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129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2CD368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Autoimmune regulator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5B1FC2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AIRE</w:t>
            </w:r>
          </w:p>
        </w:tc>
      </w:tr>
      <w:tr w:rsidR="005D7ACE" w14:paraId="4332DAD5" w14:textId="77777777">
        <w:trPr>
          <w:trHeight w:val="404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909636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40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836B05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Caudal type homeobox 2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5170E1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CDX2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08422B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130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835376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 xml:space="preserve">Apurinic/apyrimidinic </w:t>
            </w: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endodeoxyribonuclease</w:t>
            </w:r>
            <w:proofErr w:type="spellEnd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 xml:space="preserve"> 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C9A36B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APEX1</w:t>
            </w:r>
          </w:p>
        </w:tc>
      </w:tr>
      <w:tr w:rsidR="005D7ACE" w14:paraId="0C931F15" w14:textId="77777777">
        <w:trPr>
          <w:trHeight w:val="587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102060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41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5AF176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Defensin beta 4A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921E63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DEFB4A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488D7D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131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0CD3EA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ATPase H+/K+ transporting non-gastric alpha2 subunit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CE8731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ATP12A</w:t>
            </w:r>
          </w:p>
        </w:tc>
      </w:tr>
      <w:tr w:rsidR="005D7ACE" w14:paraId="5E07A549" w14:textId="77777777">
        <w:trPr>
          <w:trHeight w:val="298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31C1C2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42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871E95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Cholecystokinin B receptor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511F6F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CCKBR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D3C475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132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C896D6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 xml:space="preserve">BCL2-associated </w:t>
            </w: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athanogene</w:t>
            </w:r>
            <w:proofErr w:type="spellEnd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 xml:space="preserve"> 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F370D5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BAG1</w:t>
            </w:r>
          </w:p>
        </w:tc>
      </w:tr>
      <w:tr w:rsidR="005D7ACE" w14:paraId="6C5A2F71" w14:textId="77777777">
        <w:trPr>
          <w:trHeight w:val="107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65CC3D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43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FD15B7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Angiotensin I-converting enzyme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DAF51C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ACE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9E02B4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133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7EA599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BCL2, apoptosis regulator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47B618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BCL2</w:t>
            </w:r>
          </w:p>
        </w:tc>
      </w:tr>
      <w:tr w:rsidR="005D7ACE" w14:paraId="3CFF4B78" w14:textId="77777777">
        <w:trPr>
          <w:trHeight w:val="455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ADAFE5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44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E5CD01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Urocortin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9A7AC7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UCN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0902E3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134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649DDC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C-X-C Motif chemokine receptor 5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ACE076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CXCR5</w:t>
            </w:r>
          </w:p>
        </w:tc>
      </w:tr>
      <w:tr w:rsidR="005D7ACE" w14:paraId="2FC6856D" w14:textId="77777777">
        <w:trPr>
          <w:trHeight w:val="298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8FF0BE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45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B7806B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Tumor protein p73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6A7637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TP73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EA0A2A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135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38CBE4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Kruppel</w:t>
            </w:r>
            <w:proofErr w:type="spellEnd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-like factor 5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96B988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KLF5</w:t>
            </w:r>
          </w:p>
        </w:tc>
      </w:tr>
      <w:tr w:rsidR="005D7ACE" w14:paraId="5F17D8CC" w14:textId="77777777">
        <w:trPr>
          <w:trHeight w:val="404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DF9641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46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3828B3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Secretory leukocyte peptidase inhibitor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224BA2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SLPI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605D12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136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83538A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Runt-related transcription factor 3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CCB520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RUNX3</w:t>
            </w:r>
          </w:p>
        </w:tc>
      </w:tr>
      <w:tr w:rsidR="005D7ACE" w14:paraId="7877173D" w14:textId="77777777">
        <w:trPr>
          <w:trHeight w:val="587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0E4F1A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47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A17BB4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Toll like receptor 2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B789FA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TLR2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D91DC7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137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FC3219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 xml:space="preserve">Ectonucleoside triphosphate </w:t>
            </w: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diphosphohydrolase</w:t>
            </w:r>
            <w:proofErr w:type="spellEnd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 xml:space="preserve"> 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BED44D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ENTPD1</w:t>
            </w:r>
          </w:p>
        </w:tc>
      </w:tr>
      <w:tr w:rsidR="005D7ACE" w14:paraId="75E0AA9E" w14:textId="77777777">
        <w:trPr>
          <w:trHeight w:val="277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BC37A4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48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5366D5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AT-rich interaction domain 1A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40CF53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ARID1A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0277C8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138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5E0CFC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CD44 molecule (Indian blood group)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C911BB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CD44</w:t>
            </w:r>
          </w:p>
        </w:tc>
      </w:tr>
      <w:tr w:rsidR="005D7ACE" w14:paraId="4F95DE72" w14:textId="77777777">
        <w:trPr>
          <w:trHeight w:val="207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6FE749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49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ACCD01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Carbohydrate sulfotransferase 2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E58553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CHST2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DC98AF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139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7E55F8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CD69 molecule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58F900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CD69</w:t>
            </w:r>
          </w:p>
        </w:tc>
      </w:tr>
      <w:tr w:rsidR="005D7ACE" w14:paraId="7A4DFBF6" w14:textId="77777777">
        <w:trPr>
          <w:trHeight w:val="127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3839D3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50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B32629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BMS1, ribosome biogenesis factor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6FC925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BMS1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286235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140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F077CE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C-C Motif chemokine receptor 6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D4E924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CCR6</w:t>
            </w:r>
          </w:p>
        </w:tc>
      </w:tr>
      <w:tr w:rsidR="005D7ACE" w14:paraId="1A94362B" w14:textId="77777777">
        <w:trPr>
          <w:trHeight w:val="276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CC814A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51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2CD80D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Leucine-rich pentatricopeptide repeat containing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0D3C19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LRPPRC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6B5CA3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141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71C7BF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Corticotropin-releasing hormone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ACBE17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CRH</w:t>
            </w:r>
          </w:p>
        </w:tc>
      </w:tr>
      <w:tr w:rsidR="005D7ACE" w14:paraId="5A49CEED" w14:textId="77777777">
        <w:trPr>
          <w:trHeight w:val="404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2EED71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52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FBEE53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Smoothened, frizzled class receptor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96CA14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SMO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775393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142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72144A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Colony-stimulating factor 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252B72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CSF2</w:t>
            </w:r>
          </w:p>
        </w:tc>
      </w:tr>
      <w:tr w:rsidR="005D7ACE" w14:paraId="4927338C" w14:textId="77777777">
        <w:trPr>
          <w:trHeight w:val="298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C943FE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53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E653B2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Prominin 1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C9BB2D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PROM1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C27DFB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143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0BEE0A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Interleukin 15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5BE1B3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IL15</w:t>
            </w:r>
          </w:p>
        </w:tc>
      </w:tr>
      <w:tr w:rsidR="005D7ACE" w14:paraId="2BB35322" w14:textId="77777777">
        <w:trPr>
          <w:trHeight w:val="424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FF1538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54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81E61C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Nuclear receptor subfamily 0 group B member 2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09A9D6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NR0B2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69597D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144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3EFE78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Interleukin 18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591213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IL18</w:t>
            </w:r>
          </w:p>
        </w:tc>
      </w:tr>
      <w:tr w:rsidR="005D7ACE" w14:paraId="1BD9926A" w14:textId="77777777">
        <w:trPr>
          <w:trHeight w:val="277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988FC4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55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742B06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TNF receptor superfamily member 1A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475D78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TNFRSF1A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7DB134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145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A7FDA4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Ornithine decarboxylase 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5E5617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ODC1</w:t>
            </w:r>
          </w:p>
        </w:tc>
      </w:tr>
      <w:tr w:rsidR="005D7ACE" w14:paraId="6A84AA2B" w14:textId="77777777">
        <w:trPr>
          <w:trHeight w:val="324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4D2A11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56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F7B764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Trefoil factor 1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E756A1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TFF1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973EE9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146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F93EDF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Phosphatidylethanolamine-binding protein 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91D0CE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PEBP1</w:t>
            </w:r>
          </w:p>
        </w:tc>
      </w:tr>
      <w:tr w:rsidR="005D7ACE" w14:paraId="597434BC" w14:textId="77777777">
        <w:trPr>
          <w:trHeight w:val="298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E8132E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57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D8B78E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Trefoil factor 2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AA90E0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TFF2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28B140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147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C8C3E5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Serpin family E member 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B3F60D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SERPINE1</w:t>
            </w:r>
          </w:p>
        </w:tc>
      </w:tr>
      <w:tr w:rsidR="005D7ACE" w14:paraId="07D1ACFE" w14:textId="77777777">
        <w:trPr>
          <w:trHeight w:val="506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A17F57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58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4301ED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Leucine-rich repeat containing G protein-coupled receptor 5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51CAED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LGR5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86C74E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148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3CD92F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Serpin family B member 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08CE24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SERPINB2</w:t>
            </w:r>
          </w:p>
        </w:tc>
      </w:tr>
      <w:tr w:rsidR="005D7ACE" w14:paraId="7F601EC7" w14:textId="77777777">
        <w:trPr>
          <w:trHeight w:val="117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1E62EA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59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69917E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Transforming growth factor beta 1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A370B8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TGFB1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CC30C1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149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1B4CA5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Progastricsin</w:t>
            </w:r>
            <w:proofErr w:type="spellEnd"/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FC2631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PGC</w:t>
            </w:r>
          </w:p>
        </w:tc>
      </w:tr>
      <w:tr w:rsidR="005D7ACE" w14:paraId="0B191FA5" w14:textId="77777777">
        <w:trPr>
          <w:trHeight w:val="90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589A5B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60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CA6324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Prostate stem cell antigen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EE3590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PSCA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2DB6B2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150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6ABDDD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Macrophage migration inhibitory factor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A6A4D0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MIF</w:t>
            </w:r>
          </w:p>
        </w:tc>
      </w:tr>
      <w:tr w:rsidR="005D7ACE" w14:paraId="53BFA885" w14:textId="77777777">
        <w:trPr>
          <w:trHeight w:val="298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DDFAF3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61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951CC9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SRY-box 9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22371A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SOX9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4CB427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151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4C0ED2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POU class 5 homeobox 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856C49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POU5F1</w:t>
            </w:r>
          </w:p>
        </w:tc>
      </w:tr>
      <w:tr w:rsidR="005D7ACE" w14:paraId="2AF4ED03" w14:textId="77777777">
        <w:trPr>
          <w:trHeight w:val="264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AB0D8D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62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D7BD13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Wnt</w:t>
            </w:r>
            <w:proofErr w:type="spellEnd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 xml:space="preserve"> family member 5A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2157FB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WNT5A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DD2A3B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152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4DFA1D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Peroxisome proliferator-activated receptor gamma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24F657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PPARG</w:t>
            </w:r>
          </w:p>
        </w:tc>
      </w:tr>
      <w:tr w:rsidR="005D7ACE" w14:paraId="3AD21130" w14:textId="77777777">
        <w:trPr>
          <w:trHeight w:val="298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13550F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63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56F515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Vitamin D receptor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A90795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VDR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38C707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153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DC3B8A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Proteinase 3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890EC9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PRTN3</w:t>
            </w:r>
          </w:p>
        </w:tc>
      </w:tr>
      <w:tr w:rsidR="005D7ACE" w14:paraId="04CEB5AC" w14:textId="77777777">
        <w:trPr>
          <w:trHeight w:val="298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7EA233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64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C5611C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B cell CLL/lymphoma 10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CF5EC5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BCL10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178C40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154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1046B0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Prostaglandin D2 synthase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18BA1E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PTGDS</w:t>
            </w:r>
          </w:p>
        </w:tc>
      </w:tr>
      <w:tr w:rsidR="005D7ACE" w14:paraId="31F7CAB9" w14:textId="77777777">
        <w:trPr>
          <w:trHeight w:val="455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91C408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65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BE4E76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MicroRNA 650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78E46E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MIR650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841E98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155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3A8189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Prostaglandin-endoperoxide synthase 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2C31B3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PTGS1</w:t>
            </w:r>
          </w:p>
        </w:tc>
      </w:tr>
      <w:tr w:rsidR="005D7ACE" w14:paraId="0A8A9C79" w14:textId="77777777">
        <w:trPr>
          <w:trHeight w:val="90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A28E87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66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E6AB4C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MicroRNA 146a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EA551A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MIR146A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73AC2C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156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44EDB8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RB transcriptional corepressor 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047B8D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RB1</w:t>
            </w:r>
          </w:p>
        </w:tc>
      </w:tr>
      <w:tr w:rsidR="005D7ACE" w14:paraId="190B9671" w14:textId="77777777">
        <w:trPr>
          <w:trHeight w:val="298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2A1806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67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8C712C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MicroRNA let-7c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829558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MIRLET7C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4C42EE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157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548F87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S100 Calcium-binding protein A9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B6FBF5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S100A9</w:t>
            </w:r>
          </w:p>
        </w:tc>
      </w:tr>
      <w:tr w:rsidR="005D7ACE" w14:paraId="7125BE96" w14:textId="77777777">
        <w:trPr>
          <w:trHeight w:val="298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C9724D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68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D6E653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Hashimoto thyroiditis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F2DBF8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HT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919821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158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29FD93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C-C Motif chemokine ligand 20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95BC87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CCL20</w:t>
            </w:r>
          </w:p>
        </w:tc>
      </w:tr>
      <w:tr w:rsidR="005D7ACE" w14:paraId="7CBE8845" w14:textId="77777777">
        <w:trPr>
          <w:trHeight w:val="587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00D866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69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1E9749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Tumor protein p53 inducible nuclear protein 1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42A523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TP53INP1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6A0086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159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46E3E4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Selectin E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457860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SELE</w:t>
            </w:r>
          </w:p>
        </w:tc>
      </w:tr>
      <w:tr w:rsidR="005D7ACE" w14:paraId="25FD8B0E" w14:textId="77777777">
        <w:trPr>
          <w:trHeight w:val="137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47EC05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70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DA4CA0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Thymic stromal lymphopoietin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5E6556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TSLP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066ACA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160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DFB506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Secreted frizzled related protein 5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D4833F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SFRP5</w:t>
            </w:r>
          </w:p>
        </w:tc>
      </w:tr>
      <w:tr w:rsidR="005D7ACE" w14:paraId="75158F9C" w14:textId="77777777">
        <w:trPr>
          <w:trHeight w:val="587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ACC5E2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71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D4484E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Regenerating family member 4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8ABC5D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REG4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0D0E7B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161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95592C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Ecto-5'-nucleotidase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2EC7A1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NT5E</w:t>
            </w:r>
          </w:p>
        </w:tc>
      </w:tr>
      <w:tr w:rsidR="005D7ACE" w14:paraId="673DBE8C" w14:textId="77777777">
        <w:trPr>
          <w:trHeight w:val="298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733553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72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75947C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Defensin beta 4B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72419A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DEFB4B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EF8EC8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162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E965D6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Nitric oxide synthase 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98AA73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NOS2</w:t>
            </w:r>
          </w:p>
        </w:tc>
      </w:tr>
      <w:tr w:rsidR="005D7ACE" w14:paraId="35A27604" w14:textId="77777777">
        <w:trPr>
          <w:trHeight w:val="90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6C3EB5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lastRenderedPageBreak/>
              <w:t>73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527F9F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Rho GTPase-activating protein 24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9AE3E2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ARHGAP24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C92E61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163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A92A3C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Neutrophil migration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6A0E5F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NM</w:t>
            </w:r>
          </w:p>
        </w:tc>
      </w:tr>
      <w:tr w:rsidR="005D7ACE" w14:paraId="44242605" w14:textId="77777777">
        <w:trPr>
          <w:trHeight w:val="298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496500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74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5889E1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MicroRNA 150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526B79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MIR150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95F169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164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FF38CA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C-X-C Motif chemokine ligand 10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D67DA0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CXCL10</w:t>
            </w:r>
          </w:p>
        </w:tc>
      </w:tr>
      <w:tr w:rsidR="005D7ACE" w14:paraId="52F82B8C" w14:textId="77777777">
        <w:trPr>
          <w:trHeight w:val="90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9D361D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75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D5C33C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MicroRNA 203a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53BB44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MIR203A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E81122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165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8A1C7F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Pancreatic and duodenal homeobox 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18052E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PDX1</w:t>
            </w:r>
          </w:p>
        </w:tc>
      </w:tr>
      <w:tr w:rsidR="005D7ACE" w14:paraId="5B9EB10A" w14:textId="77777777">
        <w:trPr>
          <w:trHeight w:val="224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5AB815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76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F8D942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MicroRNA 210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579D38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MIR210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DB45B1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166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B16C5D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Interleukin 1 receptor-associated kinase 1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3B1809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IRAK1</w:t>
            </w:r>
          </w:p>
        </w:tc>
      </w:tr>
      <w:tr w:rsidR="005D7ACE" w14:paraId="1C685B56" w14:textId="77777777">
        <w:trPr>
          <w:trHeight w:val="147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1FAAF7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77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92A321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Pepsinogen 3, group I (pepsinogen A)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2D139E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PGA3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FA75C0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167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282AE8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Integrin subunit alpha X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A6EEC3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ITGAX</w:t>
            </w:r>
          </w:p>
        </w:tc>
      </w:tr>
      <w:tr w:rsidR="005D7ACE" w14:paraId="4E456EE9" w14:textId="77777777">
        <w:trPr>
          <w:trHeight w:val="144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A84C0E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78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1E9C69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MicroRNA 499a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073A8A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MIR499A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019F1C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168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E5E1BD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Jun proto-oncogene, AP-1 transcription factor subunit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B5F9E3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JUN</w:t>
            </w:r>
          </w:p>
        </w:tc>
      </w:tr>
      <w:tr w:rsidR="005D7ACE" w14:paraId="6947E215" w14:textId="77777777">
        <w:trPr>
          <w:trHeight w:val="587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8BCACB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79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93A108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MicroRNA 193b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398685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MIR193B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8E81AB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169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B55A60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JunB</w:t>
            </w:r>
            <w:proofErr w:type="spellEnd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 xml:space="preserve"> proto-oncogene, AP-1 transcription factor subunit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FCF930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JUNB</w:t>
            </w:r>
          </w:p>
        </w:tc>
      </w:tr>
      <w:tr w:rsidR="005D7ACE" w14:paraId="50107AA3" w14:textId="77777777">
        <w:trPr>
          <w:trHeight w:val="587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5B9337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80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CF8556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MicroRNA 494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DF0AC2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MIR494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509314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170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CB54EB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JunD</w:t>
            </w:r>
            <w:proofErr w:type="spellEnd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 xml:space="preserve"> proto-oncogene, AP-1 transcription factor subunit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29959A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JUND</w:t>
            </w:r>
          </w:p>
        </w:tc>
      </w:tr>
      <w:tr w:rsidR="005D7ACE" w14:paraId="5DC84520" w14:textId="77777777">
        <w:trPr>
          <w:trHeight w:val="298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33D907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81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BDB05A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MicroRNA 490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C73F5B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MIR490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7A71DF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171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13653F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Lymphotoxin beta receptor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C3F270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LTBR</w:t>
            </w:r>
          </w:p>
        </w:tc>
      </w:tr>
      <w:tr w:rsidR="005D7ACE" w14:paraId="31E07C11" w14:textId="77777777">
        <w:trPr>
          <w:trHeight w:val="587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710CED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82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ADAFAE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MicroRNA 370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DD719C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MIR370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00495D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172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AF491C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MET proto-oncogene, receptor tyrosine kinase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38935C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MET</w:t>
            </w:r>
          </w:p>
        </w:tc>
      </w:tr>
      <w:tr w:rsidR="005D7ACE" w14:paraId="6A2AD23B" w14:textId="77777777">
        <w:trPr>
          <w:trHeight w:val="298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C04662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83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FD0A99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MicroRNA 9-1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305AB4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MIR9-1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B8915A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173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51013A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KIT ligand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4CF277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KITLG</w:t>
            </w:r>
          </w:p>
        </w:tc>
      </w:tr>
      <w:tr w:rsidR="005D7ACE" w14:paraId="7F77D032" w14:textId="77777777">
        <w:trPr>
          <w:trHeight w:val="135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7D009E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84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31804E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MicroRNA 7-1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B802D8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MIR7-1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F5EEB8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174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77DA9C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Major intrinsic protein of lens fiber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AE7F39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MIP</w:t>
            </w:r>
          </w:p>
        </w:tc>
      </w:tr>
      <w:tr w:rsidR="005D7ACE" w14:paraId="33AA45C1" w14:textId="77777777">
        <w:trPr>
          <w:trHeight w:val="127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27B1C2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85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7F3E61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Thioredoxin domain containing 5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2CF366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TXNDC5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26802A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175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B39F78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Matrix metallopeptidase 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9DA383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MMP2</w:t>
            </w:r>
          </w:p>
        </w:tc>
      </w:tr>
      <w:tr w:rsidR="005D7ACE" w14:paraId="2E85B7EF" w14:textId="77777777">
        <w:trPr>
          <w:trHeight w:val="298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642DF6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86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E81F1B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Retrotransposon Gag like 10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A22341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RTL10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D35756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176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6E6C85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Matrix metallopeptidase 3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EA0811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MMP3</w:t>
            </w:r>
          </w:p>
        </w:tc>
      </w:tr>
      <w:tr w:rsidR="005D7ACE" w14:paraId="70851738" w14:textId="77777777">
        <w:trPr>
          <w:trHeight w:val="90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AEE1E7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87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C13C8D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RRAD and GEM-like GTPase 1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E0CEBD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REM1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0C0B48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177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BDA90E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mutS</w:t>
            </w:r>
            <w:proofErr w:type="spellEnd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 xml:space="preserve"> homolog 2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AF6FE4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MSH2</w:t>
            </w:r>
          </w:p>
        </w:tc>
      </w:tr>
      <w:tr w:rsidR="005D7ACE" w14:paraId="31F2B2DA" w14:textId="77777777">
        <w:trPr>
          <w:trHeight w:val="587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CD8B94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88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147BA7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 xml:space="preserve">Ghrelin and </w:t>
            </w: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obestatin</w:t>
            </w:r>
            <w:proofErr w:type="spellEnd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 xml:space="preserve"> prepropeptide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7C96ED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GHRL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5AE723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178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05FA93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Mucin 5AC, oligomeric mucus/gel-forming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0EAFCD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MUC5AC</w:t>
            </w:r>
          </w:p>
        </w:tc>
      </w:tr>
      <w:tr w:rsidR="005D7ACE" w14:paraId="4C3D000C" w14:textId="77777777">
        <w:trPr>
          <w:trHeight w:val="587"/>
        </w:trPr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6C41A8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89</w:t>
            </w:r>
          </w:p>
        </w:tc>
        <w:tc>
          <w:tcPr>
            <w:tcW w:w="158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C39A16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Hematopoietic prostaglandin D synthase</w:t>
            </w:r>
          </w:p>
        </w:tc>
        <w:tc>
          <w:tcPr>
            <w:tcW w:w="65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9F0C9E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HPGDS</w:t>
            </w:r>
          </w:p>
        </w:tc>
        <w:tc>
          <w:tcPr>
            <w:tcW w:w="302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57E574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179</w:t>
            </w:r>
          </w:p>
        </w:tc>
        <w:tc>
          <w:tcPr>
            <w:tcW w:w="1713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AE7B0E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Mucin 6, oligomeric mucus/gel-forming</w:t>
            </w: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579C9B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MUC6</w:t>
            </w:r>
          </w:p>
        </w:tc>
      </w:tr>
      <w:tr w:rsidR="005D7ACE" w14:paraId="5BE7C08E" w14:textId="77777777">
        <w:trPr>
          <w:trHeight w:val="355"/>
        </w:trPr>
        <w:tc>
          <w:tcPr>
            <w:tcW w:w="174" w:type="pct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B37A28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90</w:t>
            </w:r>
          </w:p>
        </w:tc>
        <w:tc>
          <w:tcPr>
            <w:tcW w:w="1589" w:type="pct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062EA8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Adhesion G protein-coupled receptor L2</w:t>
            </w:r>
          </w:p>
        </w:tc>
        <w:tc>
          <w:tcPr>
            <w:tcW w:w="650" w:type="pct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DCC6D4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ADGRL2</w:t>
            </w:r>
          </w:p>
        </w:tc>
        <w:tc>
          <w:tcPr>
            <w:tcW w:w="302" w:type="pct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688F8A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180</w:t>
            </w:r>
          </w:p>
        </w:tc>
        <w:tc>
          <w:tcPr>
            <w:tcW w:w="1713" w:type="pct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FB858B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Sonic hedgehog</w:t>
            </w:r>
          </w:p>
        </w:tc>
        <w:tc>
          <w:tcPr>
            <w:tcW w:w="569" w:type="pct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E303ED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SHH</w:t>
            </w:r>
          </w:p>
        </w:tc>
      </w:tr>
    </w:tbl>
    <w:p w14:paraId="64D2EA7D" w14:textId="77777777" w:rsidR="005D7ACE" w:rsidRDefault="005D7ACE"/>
    <w:p w14:paraId="74F2F330" w14:textId="77777777" w:rsidR="00A505D8" w:rsidRDefault="00A505D8">
      <w:pPr>
        <w:widowControl/>
        <w:jc w:val="left"/>
        <w:rPr>
          <w:rFonts w:ascii="Times New Roman Bold" w:eastAsia="方正黑体_GBK" w:hAnsi="Times New Roman Bold" w:cs="Times New Roman Bold"/>
          <w:b/>
          <w:bCs/>
          <w:sz w:val="20"/>
        </w:rPr>
      </w:pPr>
      <w:r>
        <w:rPr>
          <w:rFonts w:ascii="Times New Roman Bold" w:hAnsi="Times New Roman Bold" w:cs="Times New Roman Bold"/>
          <w:b/>
          <w:bCs/>
        </w:rPr>
        <w:br w:type="page"/>
      </w:r>
    </w:p>
    <w:p w14:paraId="0A7AB4A0" w14:textId="3B3ED80B" w:rsidR="005D7ACE" w:rsidRDefault="00000000" w:rsidP="00A505D8">
      <w:pPr>
        <w:pStyle w:val="a3"/>
        <w:rPr>
          <w:rFonts w:ascii="Times New Roman Regular" w:hAnsi="Times New Roman Regular" w:cs="Times New Roman Regular"/>
          <w:b/>
          <w:bCs/>
        </w:rPr>
      </w:pPr>
      <w:r>
        <w:rPr>
          <w:rFonts w:ascii="Times New Roman Bold" w:hAnsi="Times New Roman Bold" w:cs="Times New Roman Bold"/>
          <w:b/>
          <w:bCs/>
        </w:rPr>
        <w:lastRenderedPageBreak/>
        <w:t>Table 3S</w:t>
      </w:r>
      <w:r>
        <w:rPr>
          <w:rFonts w:ascii="Times New Roman Regular" w:hAnsi="Times New Roman Regular" w:cs="Times New Roman Regular"/>
          <w:b/>
          <w:bCs/>
        </w:rPr>
        <w:t>:</w:t>
      </w:r>
      <w:r w:rsidRPr="00A505D8">
        <w:rPr>
          <w:rFonts w:ascii="Times New Roman Regular" w:hAnsi="Times New Roman Regular" w:cs="Times New Roman Regular"/>
        </w:rPr>
        <w:t xml:space="preserve"> </w:t>
      </w:r>
      <w:r w:rsidRPr="00A505D8">
        <w:rPr>
          <w:rFonts w:ascii="Times New Roman" w:hAnsi="Times New Roman" w:cs="Times New Roman"/>
        </w:rPr>
        <w:t>Information on 327 predictive targets based on 118 active components</w:t>
      </w:r>
      <w:r w:rsidRPr="00A505D8">
        <w:rPr>
          <w:rFonts w:ascii="Times New Roman Regular" w:hAnsi="Times New Roman Regular" w:cs="Times New Roman Regular"/>
        </w:rPr>
        <w:t>.</w:t>
      </w:r>
    </w:p>
    <w:tbl>
      <w:tblPr>
        <w:tblW w:w="4996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7"/>
        <w:gridCol w:w="1339"/>
        <w:gridCol w:w="499"/>
        <w:gridCol w:w="1397"/>
        <w:gridCol w:w="655"/>
        <w:gridCol w:w="1241"/>
        <w:gridCol w:w="680"/>
        <w:gridCol w:w="1951"/>
      </w:tblGrid>
      <w:tr w:rsidR="005D7ACE" w14:paraId="318BC196" w14:textId="77777777">
        <w:trPr>
          <w:trHeight w:val="319"/>
        </w:trPr>
        <w:tc>
          <w:tcPr>
            <w:tcW w:w="39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070113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b/>
                <w:b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b/>
                <w:bCs/>
                <w:kern w:val="0"/>
                <w:sz w:val="18"/>
                <w:szCs w:val="18"/>
              </w:rPr>
              <w:t>No.</w:t>
            </w:r>
          </w:p>
        </w:tc>
        <w:tc>
          <w:tcPr>
            <w:tcW w:w="859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651B34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b/>
                <w:b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bCs/>
                <w:kern w:val="0"/>
                <w:sz w:val="18"/>
                <w:szCs w:val="18"/>
              </w:rPr>
              <w:t>Gene Name</w:t>
            </w:r>
          </w:p>
        </w:tc>
        <w:tc>
          <w:tcPr>
            <w:tcW w:w="35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756FF5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b/>
                <w:b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b/>
                <w:bCs/>
                <w:kern w:val="0"/>
                <w:sz w:val="18"/>
                <w:szCs w:val="18"/>
              </w:rPr>
              <w:t>No.</w:t>
            </w:r>
          </w:p>
        </w:tc>
        <w:tc>
          <w:tcPr>
            <w:tcW w:w="894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F8E529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b/>
                <w:b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bCs/>
                <w:kern w:val="0"/>
                <w:sz w:val="18"/>
                <w:szCs w:val="18"/>
              </w:rPr>
              <w:t>Gene Name</w:t>
            </w:r>
          </w:p>
        </w:tc>
        <w:tc>
          <w:tcPr>
            <w:tcW w:w="449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2036E9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b/>
                <w:b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b/>
                <w:bCs/>
                <w:kern w:val="0"/>
                <w:sz w:val="18"/>
                <w:szCs w:val="18"/>
              </w:rPr>
              <w:t>No.</w:t>
            </w:r>
          </w:p>
        </w:tc>
        <w:tc>
          <w:tcPr>
            <w:tcW w:w="800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8B60A0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b/>
                <w:b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bCs/>
                <w:kern w:val="0"/>
                <w:sz w:val="18"/>
                <w:szCs w:val="18"/>
              </w:rPr>
              <w:t>Gene Name</w:t>
            </w:r>
          </w:p>
        </w:tc>
        <w:tc>
          <w:tcPr>
            <w:tcW w:w="464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AAC1F8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b/>
                <w:b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b/>
                <w:bCs/>
                <w:kern w:val="0"/>
                <w:sz w:val="18"/>
                <w:szCs w:val="18"/>
              </w:rPr>
              <w:t>No.</w:t>
            </w:r>
          </w:p>
        </w:tc>
        <w:tc>
          <w:tcPr>
            <w:tcW w:w="785" w:type="pc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841DB6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b/>
                <w:bCs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bCs/>
                <w:kern w:val="0"/>
                <w:sz w:val="18"/>
                <w:szCs w:val="18"/>
              </w:rPr>
              <w:t>Gene Name</w:t>
            </w:r>
          </w:p>
        </w:tc>
      </w:tr>
      <w:tr w:rsidR="005D7ACE" w14:paraId="2D521D13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98E5AE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543223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ABAT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B849C4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83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96D2DA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CDK1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C7C7CC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165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ECB27A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HSD3B1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2BDBB5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247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3C9BC8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PIM1</w:t>
            </w:r>
          </w:p>
        </w:tc>
      </w:tr>
      <w:tr w:rsidR="005D7ACE" w14:paraId="51758CB7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2323BD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C2D999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ABCA1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C6924F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84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8BB268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CDK2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EC15E3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166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B470ED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HSD3B2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00FFDF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248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08E62E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PKIA</w:t>
            </w:r>
          </w:p>
        </w:tc>
      </w:tr>
      <w:tr w:rsidR="005D7ACE" w14:paraId="38D366BB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5A41CE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3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3F67EC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ABCB1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26A412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85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151689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CDK4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B26BF1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167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87D21A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HSP90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38102A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249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74EE5D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PLA2G1B</w:t>
            </w:r>
          </w:p>
        </w:tc>
      </w:tr>
      <w:tr w:rsidR="005D7ACE" w14:paraId="41043B9C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118EBA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4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4161A3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ABCB11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EF8D66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86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B45CAC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CDK5R1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F81890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168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7722BE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HTR2A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20C1C4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250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5A4DEC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PLA2G4A</w:t>
            </w:r>
          </w:p>
        </w:tc>
      </w:tr>
      <w:tr w:rsidR="005D7ACE" w14:paraId="473EEC89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A6FB80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5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AF47F2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ABCC1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0BF9A8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87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197AA7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CDK6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2749D3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169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EC0CB2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HTR2B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53DA40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251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8C98D4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PLAU</w:t>
            </w:r>
          </w:p>
        </w:tc>
      </w:tr>
      <w:tr w:rsidR="005D7ACE" w14:paraId="57464013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4051FA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6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39B57D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ABCC1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986236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88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A09252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CES1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BE1F60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170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6A7FCE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HTR2C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59DF0A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252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725FC2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PLB1</w:t>
            </w:r>
          </w:p>
        </w:tc>
      </w:tr>
      <w:tr w:rsidR="005D7ACE" w14:paraId="018CEFFE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D14FAA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7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8E1E6F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ABCG2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D67427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89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D6D9EC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CFTR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1721AE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171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17FEAF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HTR3A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366AD2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253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50E52D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PNLIP</w:t>
            </w:r>
          </w:p>
        </w:tc>
      </w:tr>
      <w:tr w:rsidR="005D7ACE" w14:paraId="6280CAB8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6DF91F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8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9F08DA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ABCG5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C76711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90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6DC84A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CHEK1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4D8B3B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172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874035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HTR7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5B03A5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254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4BA84A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POLB</w:t>
            </w:r>
          </w:p>
        </w:tc>
      </w:tr>
      <w:tr w:rsidR="005D7ACE" w14:paraId="3BC126A1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1EDE7F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9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EE795A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ABCG8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5656C6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91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EFDA85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CHRM1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430703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173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14DE0E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ICAM1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3BA89A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255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63F0C2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POLK</w:t>
            </w:r>
          </w:p>
        </w:tc>
      </w:tr>
      <w:tr w:rsidR="005D7ACE" w14:paraId="14D4EFF2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BF3C3C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10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1A9B81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ACHE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7079F9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92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A8188B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CHRM2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667BFA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174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53079C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IGF2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FBBC64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256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1B200C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PON1</w:t>
            </w:r>
          </w:p>
        </w:tc>
      </w:tr>
      <w:tr w:rsidR="005D7ACE" w14:paraId="75266B85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805D0F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11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22F249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ACP1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59CAFC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93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70FE16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CHRM3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746CEC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175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278C35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IGHG1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DEB199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257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F4214D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PPARA</w:t>
            </w:r>
          </w:p>
        </w:tc>
      </w:tr>
      <w:tr w:rsidR="005D7ACE" w14:paraId="21CA3620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DF7D15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12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726D28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ACSL1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767F37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94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9F3F55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CHRM4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F17239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176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5BCC7F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IL10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65061D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258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4C557E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PPARA</w:t>
            </w:r>
          </w:p>
        </w:tc>
      </w:tr>
      <w:tr w:rsidR="005D7ACE" w14:paraId="513FD4BA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58B311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13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7E7BD9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ADH1A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061091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95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5A6C34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CHRM5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99D267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177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CD8D47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IL1B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55C503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259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17D5C0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PPARD</w:t>
            </w:r>
          </w:p>
        </w:tc>
      </w:tr>
      <w:tr w:rsidR="005D7ACE" w14:paraId="4A4F2522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8D0C42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14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C01EB2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ADH1B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0A8037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96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89A28E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CHRNA2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D1FE7A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178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C05F0C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IL2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AF3656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260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685E92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PPARG</w:t>
            </w:r>
          </w:p>
        </w:tc>
      </w:tr>
      <w:tr w:rsidR="005D7ACE" w14:paraId="09FE936B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950759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15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EBD40A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ADH1C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D665C7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97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AF5858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CHRNA7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80FD55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179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2787A3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IL4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2F67E3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261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55571E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PPIG</w:t>
            </w:r>
          </w:p>
        </w:tc>
      </w:tr>
      <w:tr w:rsidR="005D7ACE" w14:paraId="1207A01C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66A18B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16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F42B15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ADIPOQ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C9B464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98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BE3F78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CREB1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39C82F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180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658EDA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IL6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CA3360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262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C5B9FA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PRKACA</w:t>
            </w:r>
          </w:p>
        </w:tc>
      </w:tr>
      <w:tr w:rsidR="005D7ACE" w14:paraId="616F0B3A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99603B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17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B18C65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ADORA1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07DC90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99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496E29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CTRB1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B7ED5A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181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BD64C1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IL8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732F17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263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8654E0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PRKCA</w:t>
            </w:r>
          </w:p>
        </w:tc>
      </w:tr>
      <w:tr w:rsidR="005D7ACE" w14:paraId="398DFD60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C0EA22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18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870D76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ADORA3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C04DE8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100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1DA369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CTSK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B6D0C6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182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181CB8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JUN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B6A849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264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06C65E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PRSS1</w:t>
            </w:r>
          </w:p>
        </w:tc>
      </w:tr>
      <w:tr w:rsidR="005D7ACE" w14:paraId="1DBE4458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73E170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19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406488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ADRA1A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01831F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101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B42886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CYCS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278D5C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183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0AE09D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KCNH2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FBC28B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265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072C36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PRSS3</w:t>
            </w:r>
          </w:p>
        </w:tc>
      </w:tr>
      <w:tr w:rsidR="005D7ACE" w14:paraId="58F8FD92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750B13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20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DAB959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ADRA1B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A96E9C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102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A93069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CYP17A1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57037B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184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D15C95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KCNMA1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7DAA78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266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A59254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PTGES</w:t>
            </w:r>
          </w:p>
        </w:tc>
      </w:tr>
      <w:tr w:rsidR="005D7ACE" w14:paraId="2894E145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324BAE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21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32238B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ADRA1D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2E651F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103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8E3653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CYP19A1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6AFE6A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185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53124B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KDM4E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95B086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267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45D410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PTGS1</w:t>
            </w:r>
          </w:p>
        </w:tc>
      </w:tr>
      <w:tr w:rsidR="005D7ACE" w14:paraId="2653FB87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292D63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22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63157D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ADRA2A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E02EAB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104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0F3E0C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CYP1A1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703DC4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186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A269EC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KDR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6A541D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268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CDB5B8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PTGS2</w:t>
            </w:r>
          </w:p>
        </w:tc>
      </w:tr>
      <w:tr w:rsidR="005D7ACE" w14:paraId="27A0DA9E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EE5329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23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9D204A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ADRA2B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90926A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105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F1CA00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CYP1A2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834BBD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187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A17B61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KIAA0101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AB29CE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269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139208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PTPN1</w:t>
            </w:r>
          </w:p>
        </w:tc>
      </w:tr>
      <w:tr w:rsidR="005D7ACE" w14:paraId="44A10207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0EFAC7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24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5B980D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ADRA2B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88FB55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106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C2D3F5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CYP1B1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EE30FC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188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7E0D06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KIF11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6A714F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270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2DB5D8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PTPN2</w:t>
            </w:r>
          </w:p>
        </w:tc>
      </w:tr>
      <w:tr w:rsidR="005D7ACE" w14:paraId="04C51DA8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FD7A08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25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E36610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ADRA2C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734A79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107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A0E8DE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CYP2D6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B675B7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189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72BED8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LBH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B44D22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271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A3DED4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PTPRF</w:t>
            </w:r>
          </w:p>
        </w:tc>
      </w:tr>
      <w:tr w:rsidR="005D7ACE" w14:paraId="409F9F98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90F6D7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26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FE7CB0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ADRA2C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A654A2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108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ADA760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CYP3A4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9EF163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190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433A80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LDLR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CC2C86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272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78FBF0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Q604_UNBC03069G0001</w:t>
            </w:r>
          </w:p>
        </w:tc>
      </w:tr>
      <w:tr w:rsidR="005D7ACE" w14:paraId="13E6F210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6BA6B5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27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8B4389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ADRB1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4EB4F0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109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2444BB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CYP51A1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119627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191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5E3C89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LHCGR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E936D1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273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8CD37E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Q92731</w:t>
            </w:r>
          </w:p>
        </w:tc>
      </w:tr>
      <w:tr w:rsidR="005D7ACE" w14:paraId="6AA7E953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DE1126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28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E8CA56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ADRB2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4B351E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110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E59650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CYP7A1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684B4A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192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C1323B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LMNB1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54CF98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274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50E24D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RAPGEF1</w:t>
            </w:r>
          </w:p>
        </w:tc>
      </w:tr>
      <w:tr w:rsidR="005D7ACE" w14:paraId="4D4F0DF8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6AF0F3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29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4E7605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AHR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B67954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111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FD70DC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DAK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8375EE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193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F3FDFA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LRP1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074553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275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9F73F9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RELA</w:t>
            </w:r>
          </w:p>
        </w:tc>
      </w:tr>
      <w:tr w:rsidR="005D7ACE" w14:paraId="6D31AAE8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CD7D0F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30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E776BF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AKR1B1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675C86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112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F962A4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DDC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EE0C03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194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F3B7A7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LTA4H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7D6EC3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276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B300B6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RHO</w:t>
            </w:r>
          </w:p>
        </w:tc>
      </w:tr>
      <w:tr w:rsidR="005D7ACE" w14:paraId="47FED063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5766D3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31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B49607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AKR1B10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9060AD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113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7D9FB7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DGAT1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0911AF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195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9C5211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LYZ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A927C1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277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0B056C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RNASE3</w:t>
            </w:r>
          </w:p>
        </w:tc>
      </w:tr>
      <w:tr w:rsidR="005D7ACE" w14:paraId="44855837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58D3E9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32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6A7959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AKR1C1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6221D5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114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5CD676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DHCR24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403D1F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196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19B203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MAOA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72FA0E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278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93C2C8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RORC</w:t>
            </w:r>
          </w:p>
        </w:tc>
      </w:tr>
      <w:tr w:rsidR="005D7ACE" w14:paraId="3A4CC806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A9604A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33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83D703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AKT1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807610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115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E22EC7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DNMT3A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CD75D2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197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D1DE18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MAOB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E611C7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279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E8E75D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RXRA</w:t>
            </w:r>
          </w:p>
        </w:tc>
      </w:tr>
      <w:tr w:rsidR="005D7ACE" w14:paraId="3C24DA1D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EA26A1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34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7CDD5D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AKT1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E927EB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116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514F15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DPP4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F7CCC1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198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1AF3F1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MAP2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B1424E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280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ED9948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RXRB</w:t>
            </w:r>
          </w:p>
        </w:tc>
      </w:tr>
      <w:tr w:rsidR="005D7ACE" w14:paraId="764E02EB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CD04BC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35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DF8B2F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ALB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8F6904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117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6092EB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DRD1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951C3D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199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0D248F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MAPK1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E4651B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281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AB9005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SAE1</w:t>
            </w:r>
          </w:p>
        </w:tc>
      </w:tr>
      <w:tr w:rsidR="005D7ACE" w14:paraId="78F2A3A3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9D2F19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36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C8BD60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ALDH2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B9F652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118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CF9288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DRD2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D94407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200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B7B1B6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MAPK10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CD650E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282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4E965C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SCD</w:t>
            </w:r>
          </w:p>
        </w:tc>
      </w:tr>
      <w:tr w:rsidR="005D7ACE" w14:paraId="29B64690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F7C995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37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A1301C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ALOX12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6374BF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119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269159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DRD5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46D64A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201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3BAE94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MAPK14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49432B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283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46B76B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SCN5A</w:t>
            </w:r>
          </w:p>
        </w:tc>
      </w:tr>
      <w:tr w:rsidR="005D7ACE" w14:paraId="209199C3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0BDD45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38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D88A34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ALOX15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DED2DD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120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F056B4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EGFR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DF13D2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202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AC43AD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MAPK3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512282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284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49AC55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SERPINA6</w:t>
            </w:r>
          </w:p>
        </w:tc>
      </w:tr>
      <w:tr w:rsidR="005D7ACE" w14:paraId="7D0E2AFB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CC48AA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39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B0921E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ALOX5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86796C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121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91133A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EGLN1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3F861B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203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AC8A81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MAPK8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EE4ECD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285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F5FE62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SHBG</w:t>
            </w:r>
          </w:p>
        </w:tc>
      </w:tr>
      <w:tr w:rsidR="005D7ACE" w14:paraId="3AA27833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393C8D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40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78C71B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APOB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1F3474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122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D01776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EIF6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C4FA99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204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72A4F5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MCL1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D3280A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286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57DEAB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SIGMAR1</w:t>
            </w:r>
          </w:p>
        </w:tc>
      </w:tr>
      <w:tr w:rsidR="005D7ACE" w14:paraId="15FCD2C8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5EA10D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lastRenderedPageBreak/>
              <w:t>41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F942F6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APOD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2EAE6C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123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8A3EC8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EPHB2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3B5021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205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21DA4B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MME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644C61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287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770306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SIRT1</w:t>
            </w:r>
          </w:p>
        </w:tc>
      </w:tr>
      <w:tr w:rsidR="005D7ACE" w14:paraId="53EAB3F2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F2EF87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42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7FE640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APOE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54FBA2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124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EA6508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ESR1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D6D02E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206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A14E4B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MMP13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E97B61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288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D31A09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SLC25A26</w:t>
            </w:r>
          </w:p>
        </w:tc>
      </w:tr>
      <w:tr w:rsidR="005D7ACE" w14:paraId="3A345463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E0624C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43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CBCD1C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APP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2C8E58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125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01B7B3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ESR2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951AAF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207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D19A1D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MMP2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B62D7E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289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A026DA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SLC27A4</w:t>
            </w:r>
          </w:p>
        </w:tc>
      </w:tr>
      <w:tr w:rsidR="005D7ACE" w14:paraId="17BE7E9F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4963BD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44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281C9A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AR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82291E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126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144B45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F10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3C6805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208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13729B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MMP8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C47D35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290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A84124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SLC2A4</w:t>
            </w:r>
          </w:p>
        </w:tc>
      </w:tr>
      <w:tr w:rsidR="005D7ACE" w14:paraId="7BF8DE01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20C562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45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E51FF7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ATP5F1B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AC173C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127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A82C4E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F2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5C97DB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209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DE858C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MMP9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5A2A3D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291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B73FE8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SLC6A2</w:t>
            </w:r>
          </w:p>
        </w:tc>
      </w:tr>
      <w:tr w:rsidR="005D7ACE" w14:paraId="3016ACFF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569BF7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46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4E29EF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ATP5G2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4F9D4D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128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F67AEF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F2R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7AF6E8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210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02F169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MPO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983776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292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3877EC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SLC6A3</w:t>
            </w:r>
          </w:p>
        </w:tc>
      </w:tr>
      <w:tr w:rsidR="005D7ACE" w14:paraId="168248C9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0F7884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47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333FD3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BAD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C86C0E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129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8A47E5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F3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990CB6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211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2D8979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MT-ND6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A3C864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293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EF70B8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SLC6A4</w:t>
            </w:r>
          </w:p>
        </w:tc>
      </w:tr>
      <w:tr w:rsidR="005D7ACE" w14:paraId="7A2D079D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F2EFB8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48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874E9F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BAX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841C80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130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EA4BAE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F7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0A3B08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212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2B8C94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MTTP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60E30C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294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9735FC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SLCO1B1</w:t>
            </w:r>
          </w:p>
        </w:tc>
      </w:tr>
      <w:tr w:rsidR="005D7ACE" w14:paraId="5F178679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C89FB1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49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47247F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BCHE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F3ED74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131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8D643E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FAAH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EF868F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213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ADF700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MYC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8D8602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295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FEE96A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SOAT1</w:t>
            </w:r>
          </w:p>
        </w:tc>
      </w:tr>
      <w:tr w:rsidR="005D7ACE" w14:paraId="10B067C5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48EB41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50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19E971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BCL2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C16251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132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898D85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FABP1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AB143C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214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D82C50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NCOA1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CCE325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296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D6D99C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SOAT2</w:t>
            </w:r>
          </w:p>
        </w:tc>
      </w:tr>
      <w:tr w:rsidR="005D7ACE" w14:paraId="2838BFC8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A899E3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51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C86D5C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BDNF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BC3350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133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AD6981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FABP3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594E9C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215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CD8EE6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NCOA2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93DC18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297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1370E9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SOD1</w:t>
            </w:r>
          </w:p>
        </w:tc>
      </w:tr>
      <w:tr w:rsidR="005D7ACE" w14:paraId="464D8AA0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422233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52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CADBA5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BIRC5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FD3634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134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B940D9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FABP4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9DACE5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216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A2AFA6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NFATC1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DD54BF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298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ACFF09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SP1</w:t>
            </w:r>
          </w:p>
        </w:tc>
      </w:tr>
      <w:tr w:rsidR="005D7ACE" w14:paraId="416D67EA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7CBF7C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53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6ECD34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CA1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672F42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135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30E864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FABP5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F42AF3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217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C48546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NMRK2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DDBC11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299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28AC9D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SPTAN1</w:t>
            </w:r>
          </w:p>
        </w:tc>
      </w:tr>
      <w:tr w:rsidR="005D7ACE" w14:paraId="5CBB625B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D3841B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54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23CFA4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CA12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85AE4A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136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2032A4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FADS2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E7A659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218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8987D1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NOS2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D02D0E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300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0147AE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SRC</w:t>
            </w:r>
          </w:p>
        </w:tc>
      </w:tr>
      <w:tr w:rsidR="005D7ACE" w14:paraId="733FFE55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BB91BB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55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7683EF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CA13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543CE7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137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5546B1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FASN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29C621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219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46BCA0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NOS3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6320E7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301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961AD3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SRD5A1</w:t>
            </w:r>
          </w:p>
        </w:tc>
      </w:tr>
      <w:tr w:rsidR="005D7ACE" w14:paraId="12AA74BD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90D08C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56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416848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CA14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EE7C8F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138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D16CC2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FFAR1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EA3F02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220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23FFFA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NOX5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C3F5F3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302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635A29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SRD5A2</w:t>
            </w:r>
          </w:p>
        </w:tc>
      </w:tr>
      <w:tr w:rsidR="005D7ACE" w14:paraId="23E6D676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04D24E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57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A8D1B7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CA2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262850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139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895781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FOS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92CE67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221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A915FF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NPC1L1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61B0AD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303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67C26B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SREBF1</w:t>
            </w:r>
          </w:p>
        </w:tc>
      </w:tr>
      <w:tr w:rsidR="005D7ACE" w14:paraId="0FBA2E9A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9BE306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58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052C5F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CA3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2816E9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140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A7BA8B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FOSL1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504278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222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B6C748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NR1H2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ABF31D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304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3E7D3E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SREBF2</w:t>
            </w:r>
          </w:p>
        </w:tc>
      </w:tr>
      <w:tr w:rsidR="005D7ACE" w14:paraId="6235C9FF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49A74F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59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485988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CA4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439051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141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A8587A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FOSL2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FB2810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223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E0E29C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NR1H3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0650DD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305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FD179A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STAT3</w:t>
            </w:r>
          </w:p>
        </w:tc>
      </w:tr>
      <w:tr w:rsidR="005D7ACE" w14:paraId="1505619A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493364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60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E96C25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CA5A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8AAA7C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142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5F32FC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FPGS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D7D68E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224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F2EE7F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NR1I2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58604D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306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17372B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SYT7</w:t>
            </w:r>
          </w:p>
        </w:tc>
      </w:tr>
      <w:tr w:rsidR="005D7ACE" w14:paraId="368AE989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A7E197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61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2A4309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CA5B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FE7FCF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143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1DFBAB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FUT7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F09C59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225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4ECCDB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NR1I3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B9C223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307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FD8ADA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TDRD7</w:t>
            </w:r>
          </w:p>
        </w:tc>
      </w:tr>
      <w:tr w:rsidR="005D7ACE" w14:paraId="037115E5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A2E0F0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62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40251D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CA6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80B3D1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144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234535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GABRA1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C6EB16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226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D97E8F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NR3C1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7D07EC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308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49C839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TERT</w:t>
            </w:r>
          </w:p>
        </w:tc>
      </w:tr>
      <w:tr w:rsidR="005D7ACE" w14:paraId="01106338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461A41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63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0E1058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CA7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39D2F6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145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0317BA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GABRA2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562B18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227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6426B4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NR3C2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D1A62B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309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8495A0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TGFB1</w:t>
            </w:r>
          </w:p>
        </w:tc>
      </w:tr>
      <w:tr w:rsidR="005D7ACE" w14:paraId="549AAF40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CBAFB3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64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C4341D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CA9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B41E5F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146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A1F2CA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GABRA3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9012EA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228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D66AB2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OBE_14155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6C1011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310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554785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TIMP1</w:t>
            </w:r>
          </w:p>
        </w:tc>
      </w:tr>
      <w:tr w:rsidR="005D7ACE" w14:paraId="4ED67C53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D4202D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65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872DA3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CACNA1S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92AB5C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147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68CF49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GABRA5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890993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229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E5230E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ODC1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22A5BD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311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E13209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TMPRSS11D</w:t>
            </w:r>
          </w:p>
        </w:tc>
      </w:tr>
      <w:tr w:rsidR="005D7ACE" w14:paraId="541659B7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56C67D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66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AD7E42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CALM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759094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148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DC5E9E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GABRA6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CAACEC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230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FCAB6C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OPRD1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ED2C31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312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693184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TNF</w:t>
            </w:r>
          </w:p>
        </w:tc>
      </w:tr>
      <w:tr w:rsidR="005D7ACE" w14:paraId="77F5EDC1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87CB51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67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33C3DF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CASP3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92254C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149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51BD9B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GCG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87B555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231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E86802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OPRM1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8EEB72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313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8F41C7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TNFRSF11B</w:t>
            </w:r>
          </w:p>
        </w:tc>
      </w:tr>
      <w:tr w:rsidR="005D7ACE" w14:paraId="4BE28D36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0AEF91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68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3973B2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CASP3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BC61A4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150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9EB8D2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GOT1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C921BA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232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C3CC33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P03372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21B040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314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177617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TOP1</w:t>
            </w:r>
          </w:p>
        </w:tc>
      </w:tr>
      <w:tr w:rsidR="005D7ACE" w14:paraId="57631798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D5023F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69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67F876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CASP8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57B474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151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569363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GRIA2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052DA1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233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586727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P04150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1E1F03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315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3C9FFB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top-2</w:t>
            </w:r>
          </w:p>
        </w:tc>
      </w:tr>
      <w:tr w:rsidR="005D7ACE" w14:paraId="3ED21EF9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F8D0A7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70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0D6844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CASP8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09DF2A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152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67306D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GRK6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5D9A6C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234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9E080E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P22303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4BEF38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316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C90EC9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TOP2A</w:t>
            </w:r>
          </w:p>
        </w:tc>
      </w:tr>
      <w:tr w:rsidR="005D7ACE" w14:paraId="4D85CB5D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DFB0B6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71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2F22DB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CASP9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FCF91A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153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9138FE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GSK3B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E8481C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235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C72DE7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P35228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DCC95A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317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C950FA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TP53</w:t>
            </w:r>
          </w:p>
        </w:tc>
      </w:tr>
      <w:tr w:rsidR="005D7ACE" w14:paraId="7151FF7B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0D77EE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72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62B849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CAT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E8B2CB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154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C3F2C5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GSR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E95DB5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236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60CF74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PARP1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A77CBC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318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0D1F28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TPO</w:t>
            </w:r>
          </w:p>
        </w:tc>
      </w:tr>
      <w:tr w:rsidR="005D7ACE" w14:paraId="51C676D5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1C2F4B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73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F33D59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CBR1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296077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155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0A8C1D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GSTP1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52005C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237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88A8C7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PCSK9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63C988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319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DB3B22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TRPV1</w:t>
            </w:r>
          </w:p>
        </w:tc>
      </w:tr>
      <w:tr w:rsidR="005D7ACE" w14:paraId="76313B5D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5C99C1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74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276594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CCK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14CC03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156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877686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HDAC6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7EE2B7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238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7053B9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PDE10A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ECC93E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320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953FD8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TYR</w:t>
            </w:r>
          </w:p>
        </w:tc>
      </w:tr>
      <w:tr w:rsidR="005D7ACE" w14:paraId="2CB553B6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9BF688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75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F18F14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CCL2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AEE3260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157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F0F5C1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HDC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B4C1E8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239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23B911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PDE3A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239B86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321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B6354B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UGT1A1</w:t>
            </w:r>
          </w:p>
        </w:tc>
      </w:tr>
      <w:tr w:rsidR="005D7ACE" w14:paraId="37A7E3DF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359414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76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229808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CCNA2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D33B48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158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3A236F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HIF1A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123DFA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240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848B4E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Pde4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851FA6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322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C01445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UGT1A10</w:t>
            </w:r>
          </w:p>
        </w:tc>
      </w:tr>
      <w:tr w:rsidR="005D7ACE" w14:paraId="3607AC42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EDDBE2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77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BD587D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CCNB1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9C9CFA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159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E2FED2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HMGCR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FA9761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241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3250FE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PDE4A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FE0C55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323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CFECCE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UGT1A7</w:t>
            </w:r>
          </w:p>
        </w:tc>
      </w:tr>
      <w:tr w:rsidR="005D7ACE" w14:paraId="3A24DA03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F6840D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78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D8D0C7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CCND1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72320B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160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9AA17B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HMOX1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D5DAE04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242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DE988B3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PDE4D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32E0C2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324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895E95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UGT1A8</w:t>
            </w:r>
          </w:p>
        </w:tc>
      </w:tr>
      <w:tr w:rsidR="005D7ACE" w14:paraId="59103195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2CC7C2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79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9C3E6E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CD163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B7E9DC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161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3780EB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HRH1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FDA905A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243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EE093C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PDE5A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89307C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325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B9E0AC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UGT1A9</w:t>
            </w:r>
          </w:p>
        </w:tc>
      </w:tr>
      <w:tr w:rsidR="005D7ACE" w14:paraId="024F5A4D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D4B114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80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3E3673B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CD81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5FBF50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162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DF33ED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HSD11B1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7BFAF21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244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FAE4EB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PGF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D0EB87D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326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8C896D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VEGFA</w:t>
            </w:r>
          </w:p>
        </w:tc>
      </w:tr>
      <w:tr w:rsidR="005D7ACE" w14:paraId="6277D8DD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947E52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81</w:t>
            </w:r>
          </w:p>
        </w:tc>
        <w:tc>
          <w:tcPr>
            <w:tcW w:w="85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630122C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CDC25B</w:t>
            </w:r>
          </w:p>
        </w:tc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D35E12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163</w:t>
            </w:r>
          </w:p>
        </w:tc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70B4D5E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HSD17B1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77A3CB7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245</w:t>
            </w:r>
          </w:p>
        </w:tc>
        <w:tc>
          <w:tcPr>
            <w:tcW w:w="800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1C1768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PGR</w:t>
            </w:r>
          </w:p>
        </w:tc>
        <w:tc>
          <w:tcPr>
            <w:tcW w:w="464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5ED4B9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327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0B7A00A8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XDH</w:t>
            </w:r>
          </w:p>
        </w:tc>
      </w:tr>
      <w:tr w:rsidR="005D7ACE" w14:paraId="1F76ABAA" w14:textId="77777777">
        <w:trPr>
          <w:trHeight w:val="319"/>
        </w:trPr>
        <w:tc>
          <w:tcPr>
            <w:tcW w:w="390" w:type="pct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2AC77A17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82</w:t>
            </w:r>
          </w:p>
        </w:tc>
        <w:tc>
          <w:tcPr>
            <w:tcW w:w="859" w:type="pct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41A39C19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CDK1</w:t>
            </w:r>
          </w:p>
        </w:tc>
        <w:tc>
          <w:tcPr>
            <w:tcW w:w="355" w:type="pct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3CA83975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164</w:t>
            </w:r>
          </w:p>
        </w:tc>
        <w:tc>
          <w:tcPr>
            <w:tcW w:w="894" w:type="pct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CB11732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HSD17B2</w:t>
            </w:r>
          </w:p>
        </w:tc>
        <w:tc>
          <w:tcPr>
            <w:tcW w:w="449" w:type="pct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0D39CE6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246</w:t>
            </w:r>
          </w:p>
        </w:tc>
        <w:tc>
          <w:tcPr>
            <w:tcW w:w="800" w:type="pct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6137052F" w14:textId="77777777" w:rsidR="005D7ACE" w:rsidRDefault="00000000" w:rsidP="00A505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</w:rPr>
              <w:t>PIK3CG</w:t>
            </w:r>
          </w:p>
        </w:tc>
        <w:tc>
          <w:tcPr>
            <w:tcW w:w="464" w:type="pct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6CECFEB" w14:textId="77777777" w:rsidR="005D7ACE" w:rsidRDefault="005D7ACE" w:rsidP="00A505D8">
            <w:pPr>
              <w:adjustRightInd w:val="0"/>
              <w:snapToGrid w:val="0"/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</w:p>
        </w:tc>
        <w:tc>
          <w:tcPr>
            <w:tcW w:w="785" w:type="pct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170B16CE" w14:textId="77777777" w:rsidR="005D7ACE" w:rsidRDefault="005D7ACE" w:rsidP="00A505D8">
            <w:pPr>
              <w:adjustRightInd w:val="0"/>
              <w:snapToGrid w:val="0"/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</w:p>
        </w:tc>
      </w:tr>
    </w:tbl>
    <w:p w14:paraId="26A44F88" w14:textId="77777777" w:rsidR="005D7ACE" w:rsidRDefault="005D7ACE"/>
    <w:p w14:paraId="088BE5C8" w14:textId="77777777" w:rsidR="005D7ACE" w:rsidRPr="00A505D8" w:rsidRDefault="00000000" w:rsidP="00D81123">
      <w:pPr>
        <w:pStyle w:val="a3"/>
        <w:adjustRightInd w:val="0"/>
        <w:snapToGrid w:val="0"/>
        <w:spacing w:afterLines="50" w:after="156"/>
        <w:contextualSpacing/>
        <w:rPr>
          <w:rFonts w:ascii="Times New Roman Regular" w:hAnsi="Times New Roman Regular" w:cs="Times New Roman Regular"/>
        </w:rPr>
      </w:pPr>
      <w:bookmarkStart w:id="1" w:name="_Hlk45199995"/>
      <w:r>
        <w:rPr>
          <w:rFonts w:ascii="Times New Roman Regular" w:hAnsi="Times New Roman Regular" w:cs="Times New Roman Regular"/>
          <w:b/>
          <w:bCs/>
        </w:rPr>
        <w:t xml:space="preserve">Table 4S: </w:t>
      </w:r>
      <w:r w:rsidRPr="00A505D8">
        <w:rPr>
          <w:rFonts w:ascii="Times New Roman Regular" w:hAnsi="Times New Roman Regular" w:cs="Times New Roman Regular"/>
        </w:rPr>
        <w:t>Information on 21 experimentally verified targets obtained by searching the PubMed database</w:t>
      </w:r>
      <w:bookmarkEnd w:id="1"/>
    </w:p>
    <w:tbl>
      <w:tblPr>
        <w:tblW w:w="5000" w:type="pct"/>
        <w:jc w:val="center"/>
        <w:tblLayout w:type="fixed"/>
        <w:tblCellMar>
          <w:top w:w="28" w:type="dxa"/>
          <w:left w:w="0" w:type="dxa"/>
          <w:bottom w:w="28" w:type="dxa"/>
          <w:right w:w="0" w:type="dxa"/>
        </w:tblCellMar>
        <w:tblLook w:val="04A0" w:firstRow="1" w:lastRow="0" w:firstColumn="1" w:lastColumn="0" w:noHBand="0" w:noVBand="1"/>
      </w:tblPr>
      <w:tblGrid>
        <w:gridCol w:w="1706"/>
        <w:gridCol w:w="709"/>
        <w:gridCol w:w="992"/>
        <w:gridCol w:w="2695"/>
        <w:gridCol w:w="1135"/>
        <w:gridCol w:w="1081"/>
      </w:tblGrid>
      <w:tr w:rsidR="005D7ACE" w14:paraId="59A2AAF1" w14:textId="77777777">
        <w:trPr>
          <w:trHeight w:val="200"/>
          <w:jc w:val="center"/>
        </w:trPr>
        <w:tc>
          <w:tcPr>
            <w:tcW w:w="1025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9FAE72B" w14:textId="77777777" w:rsidR="005D7ACE" w:rsidRDefault="00000000" w:rsidP="00A505D8">
            <w:pPr>
              <w:widowControl/>
              <w:adjustRightInd w:val="0"/>
              <w:snapToGrid w:val="0"/>
              <w:spacing w:line="20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b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b/>
                <w:kern w:val="0"/>
                <w:sz w:val="18"/>
                <w:szCs w:val="18"/>
                <w:lang w:bidi="ar"/>
              </w:rPr>
              <w:t>Target Name</w:t>
            </w:r>
          </w:p>
        </w:tc>
        <w:tc>
          <w:tcPr>
            <w:tcW w:w="426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98361B2" w14:textId="77777777" w:rsidR="005D7ACE" w:rsidRDefault="00000000" w:rsidP="00A505D8">
            <w:pPr>
              <w:widowControl/>
              <w:adjustRightInd w:val="0"/>
              <w:snapToGrid w:val="0"/>
              <w:spacing w:line="20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b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b/>
                <w:kern w:val="0"/>
                <w:sz w:val="18"/>
                <w:szCs w:val="18"/>
                <w:lang w:bidi="ar"/>
              </w:rPr>
              <w:t>Gene Name</w:t>
            </w:r>
          </w:p>
        </w:tc>
        <w:tc>
          <w:tcPr>
            <w:tcW w:w="596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47B3EB" w14:textId="77777777" w:rsidR="005D7ACE" w:rsidRDefault="00000000" w:rsidP="00A505D8">
            <w:pPr>
              <w:widowControl/>
              <w:adjustRightInd w:val="0"/>
              <w:snapToGrid w:val="0"/>
              <w:spacing w:line="20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b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b/>
                <w:kern w:val="0"/>
                <w:sz w:val="18"/>
                <w:szCs w:val="18"/>
                <w:lang w:bidi="ar"/>
              </w:rPr>
              <w:t>MOL ID</w:t>
            </w:r>
          </w:p>
        </w:tc>
        <w:tc>
          <w:tcPr>
            <w:tcW w:w="1620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9CE186F" w14:textId="77777777" w:rsidR="005D7ACE" w:rsidRDefault="00000000" w:rsidP="00A505D8">
            <w:pPr>
              <w:widowControl/>
              <w:adjustRightInd w:val="0"/>
              <w:snapToGrid w:val="0"/>
              <w:spacing w:line="20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b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b/>
                <w:kern w:val="0"/>
                <w:sz w:val="18"/>
                <w:szCs w:val="18"/>
                <w:lang w:bidi="ar"/>
              </w:rPr>
              <w:t>Compound</w:t>
            </w:r>
          </w:p>
        </w:tc>
        <w:tc>
          <w:tcPr>
            <w:tcW w:w="133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8C40E8" w14:textId="77777777" w:rsidR="005D7ACE" w:rsidRDefault="00000000" w:rsidP="00A505D8">
            <w:pPr>
              <w:widowControl/>
              <w:adjustRightInd w:val="0"/>
              <w:snapToGrid w:val="0"/>
              <w:spacing w:line="20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b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b/>
                <w:kern w:val="0"/>
                <w:sz w:val="18"/>
                <w:szCs w:val="18"/>
                <w:lang w:bidi="ar"/>
              </w:rPr>
              <w:t>Verified</w:t>
            </w:r>
          </w:p>
        </w:tc>
      </w:tr>
      <w:tr w:rsidR="005D7ACE" w14:paraId="0D27D8C0" w14:textId="77777777" w:rsidTr="007C120D">
        <w:trPr>
          <w:trHeight w:val="427"/>
          <w:jc w:val="center"/>
        </w:trPr>
        <w:tc>
          <w:tcPr>
            <w:tcW w:w="1025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084D544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2F669E6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494804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0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05C826B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0408DB" w14:textId="099A272D" w:rsidR="005D7ACE" w:rsidRDefault="00000000" w:rsidP="00A505D8">
            <w:pPr>
              <w:widowControl/>
              <w:adjustRightInd w:val="0"/>
              <w:snapToGrid w:val="0"/>
              <w:spacing w:line="20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b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b/>
                <w:kern w:val="0"/>
                <w:sz w:val="18"/>
                <w:szCs w:val="18"/>
                <w:lang w:bidi="ar"/>
              </w:rPr>
              <w:t>Computation</w:t>
            </w:r>
            <w:r w:rsidR="00EA4197">
              <w:rPr>
                <w:rFonts w:ascii="Times New Roman Regular" w:eastAsia="仿宋" w:hAnsi="Times New Roman Regular" w:cs="Times New Roman Regular"/>
                <w:b/>
                <w:kern w:val="0"/>
                <w:sz w:val="18"/>
                <w:szCs w:val="18"/>
                <w:lang w:bidi="ar"/>
              </w:rPr>
              <w:t>-</w:t>
            </w:r>
            <w:r>
              <w:rPr>
                <w:rFonts w:ascii="Times New Roman Regular" w:eastAsia="仿宋" w:hAnsi="Times New Roman Regular" w:cs="Times New Roman Regular"/>
                <w:b/>
                <w:kern w:val="0"/>
                <w:sz w:val="18"/>
                <w:szCs w:val="18"/>
                <w:lang w:bidi="ar"/>
              </w:rPr>
              <w:t xml:space="preserve">ally 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F54399" w14:textId="77777777" w:rsidR="00EA4197" w:rsidRDefault="00000000" w:rsidP="00A505D8">
            <w:pPr>
              <w:widowControl/>
              <w:adjustRightInd w:val="0"/>
              <w:snapToGrid w:val="0"/>
              <w:spacing w:line="20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b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b/>
                <w:kern w:val="0"/>
                <w:sz w:val="18"/>
                <w:szCs w:val="18"/>
                <w:lang w:bidi="ar"/>
              </w:rPr>
              <w:t>Experiment</w:t>
            </w:r>
            <w:r w:rsidR="00EA4197">
              <w:rPr>
                <w:rFonts w:ascii="Times New Roman Regular" w:eastAsia="仿宋" w:hAnsi="Times New Roman Regular" w:cs="Times New Roman Regular"/>
                <w:b/>
                <w:kern w:val="0"/>
                <w:sz w:val="18"/>
                <w:szCs w:val="18"/>
                <w:lang w:bidi="ar"/>
              </w:rPr>
              <w:t>-</w:t>
            </w:r>
          </w:p>
          <w:p w14:paraId="6DD4860F" w14:textId="450445C4" w:rsidR="005D7ACE" w:rsidRDefault="00000000" w:rsidP="00A505D8">
            <w:pPr>
              <w:widowControl/>
              <w:adjustRightInd w:val="0"/>
              <w:snapToGrid w:val="0"/>
              <w:spacing w:line="20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b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b/>
                <w:kern w:val="0"/>
                <w:sz w:val="18"/>
                <w:szCs w:val="18"/>
                <w:lang w:bidi="ar"/>
              </w:rPr>
              <w:t xml:space="preserve">ally </w:t>
            </w:r>
          </w:p>
        </w:tc>
      </w:tr>
      <w:tr w:rsidR="005D7ACE" w14:paraId="04F7BF90" w14:textId="77777777">
        <w:trPr>
          <w:jc w:val="center"/>
        </w:trPr>
        <w:tc>
          <w:tcPr>
            <w:tcW w:w="1025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CB2F56C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Matrix metalloproteinase-2</w:t>
            </w:r>
          </w:p>
        </w:tc>
        <w:tc>
          <w:tcPr>
            <w:tcW w:w="426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87E0881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MMP2</w:t>
            </w:r>
          </w:p>
        </w:tc>
        <w:tc>
          <w:tcPr>
            <w:tcW w:w="59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18EF4A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MOL004328</w:t>
            </w:r>
          </w:p>
        </w:tc>
        <w:tc>
          <w:tcPr>
            <w:tcW w:w="162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5A0CD16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Naringenin</w:t>
            </w:r>
          </w:p>
        </w:tc>
        <w:tc>
          <w:tcPr>
            <w:tcW w:w="6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E8B1B6" w14:textId="77777777" w:rsidR="005D7ACE" w:rsidRDefault="00000000" w:rsidP="00A505D8">
            <w:pPr>
              <w:widowControl/>
              <w:adjustRightInd w:val="0"/>
              <w:snapToGrid w:val="0"/>
              <w:spacing w:line="254" w:lineRule="auto"/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&lt;EndNote&gt;&lt;Cite&gt;&lt;Author&gt;Zhang&lt;/Author&gt;&lt;Year&gt;2020&lt;/Year&gt;&lt;RecNum&gt;99&lt;/RecNum&gt;&lt;DisplayText&gt;&lt;style font="PingFang SC"&gt;[&lt;/style&gt;80]&lt;/DisplayText&gt;&lt;record&gt;&lt;rec-number&gt;99&lt;/rec-number&gt;&lt;foreign-keys&gt;&lt;key app="EN" db-id="ws5tzxptl9dpfaetxd1vtaw6feav2zft9prd" timestamp="1614224723"&gt;99&lt;/key&gt;&lt;/foreign-keys&gt;&lt;ref-type name="Journal Article"&gt;17&lt;/ref-type&gt;&lt;contributors&gt;&lt;authors&gt;&lt;author&gt;Zhang, Z.&lt;/author&gt;&lt;author&gt;Li, B.&lt;/author&gt;&lt;author&gt;Huang, J.&lt;/author&gt;&lt;author&gt;Huang, S.&lt;/author&gt;&lt;author&gt;He, D.&lt;/author&gt;&lt;author&gt;Peng, W.&lt;/author&gt;&lt;author&gt;Zhang, S.&lt;/author&gt;&lt;/authors&gt;&lt;/contributors&gt;&lt;auth-address&gt;Department of Integrated Traditional Chinese and Western Medicine, The Second Xiangya Hospital, Central South University, Changsha, Hunan, China (mainland).&amp;#xD;Department of Gastroenterology, Affiliated Hospital of Guilin Medical University, Guilin, Guangxi, China (mainland).&amp;#xD;Hunan Academy of Chinese Medicine, Changsha, Hunan, China (mainland).&lt;/auth-address&gt;&lt;titles&gt;&lt;title&gt;A Network Pharmacology Analysis of the Active Components of the Traditional Chinese Medicine Zuojinwan in Patients with Gastric Cancer&lt;/title&gt;&lt;secondary-title&gt;Med Sci Monit&lt;/secondary-title&gt;&lt;/titles&gt;&lt;periodical&gt;&lt;full-title&gt;Med Sci Monit&lt;/full-title&gt;&lt;abbr-1&gt;Medical science monitor : international medical journal of experimental and clinical research&lt;/abbr-1&gt;&lt;/periodical&gt;&lt;pages&gt;e923327&lt;/pages&gt;&lt;volume&gt;26&lt;/volume&gt;&lt;edition&gt;2020/09/01&lt;/edition&gt;&lt;dates&gt;&lt;year&gt;2020&lt;/year&gt;&lt;pub-dates&gt;&lt;date&gt;Aug 31&lt;/date&gt;&lt;/pub-dates&gt;&lt;/dates&gt;&lt;isbn&gt;1234-1010&lt;/isbn&gt;&lt;accession-num&gt;32866138&lt;/accession-num&gt;&lt;urls&gt;&lt;/urls&gt;&lt;custom2&gt;PMC7482508&lt;/custom2&gt;&lt;electronic-resource-num&gt;10.12659/msm.923327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80]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  <w:tc>
          <w:tcPr>
            <w:tcW w:w="6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F68276" w14:textId="77777777" w:rsidR="005D7ACE" w:rsidRDefault="00000000" w:rsidP="00A505D8">
            <w:pPr>
              <w:widowControl/>
              <w:adjustRightInd w:val="0"/>
              <w:snapToGrid w:val="0"/>
              <w:spacing w:line="254" w:lineRule="auto"/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&lt;EndNote&gt;&lt;Cite&gt;&lt;Author&gt;Zhang&lt;/Author&gt;&lt;Year&gt;2020&lt;/Year&gt;&lt;RecNum&gt;99&lt;/RecNum&gt;&lt;DisplayText&gt;&lt;style font="PingFang SC"&gt;[&lt;/style&gt;80]&lt;/DisplayText&gt;&lt;record&gt;&lt;rec-number&gt;99&lt;/rec-number&gt;&lt;foreign-keys&gt;&lt;key app="EN" db-id="ws5tzxptl9dpfaetxd1vtaw6feav2zft9prd" timestamp="1614224723"&gt;99&lt;/key&gt;&lt;/foreign-keys&gt;&lt;ref-type name="Journal Article"&gt;17&lt;/ref-type&gt;&lt;contributors&gt;&lt;authors&gt;&lt;author&gt;Zhang, Z.&lt;/author&gt;&lt;author&gt;Li, B.&lt;/author&gt;&lt;author&gt;Huang, J.&lt;/author&gt;&lt;author&gt;Huang, S.&lt;/author&gt;&lt;author&gt;He, D.&lt;/author&gt;&lt;author&gt;Peng, W.&lt;/author&gt;&lt;author&gt;Zhang, S.&lt;/author&gt;&lt;/authors&gt;&lt;/contributors&gt;&lt;auth-address&gt;Department of Integrated Traditional Chinese and Western Medicine, The Second Xiangya Hospital, Central South University, Changsha, Hunan, China (mainland).&amp;#xD;Department of Gastroenterology, Affiliated Hospital of Guilin Medical University, Guilin, Guangxi, China (mainland).&amp;#xD;Hunan Academy of Chinese Medicine, Changsha, Hunan, China (mainland).&lt;/auth-address&gt;&lt;titles&gt;&lt;title&gt;A Network Pharmacology Analysis of the Active Components of the Traditional Chinese Medicine Zuojinwan in Patients with Gastric Cancer&lt;/title&gt;&lt;secondary-title&gt;Med Sci Monit&lt;/secondary-title&gt;&lt;/titles&gt;&lt;periodical&gt;&lt;full-title&gt;Med Sci Monit&lt;/full-title&gt;&lt;abbr-1&gt;Medical science monitor : international medical journal of experimental and clinical research&lt;/abbr-1&gt;&lt;/periodical&gt;&lt;pages&gt;e923327&lt;/pages&gt;&lt;volume&gt;26&lt;/volume&gt;&lt;edition&gt;2020/09/01&lt;/edition&gt;&lt;dates&gt;&lt;year&gt;2020&lt;/year&gt;&lt;pub-dates&gt;&lt;date&gt;Aug 31&lt;/date&gt;&lt;/pub-dates&gt;&lt;/dates&gt;&lt;isbn&gt;1234-1010&lt;/isbn&gt;&lt;accession-num&gt;32866138&lt;/accession-num&gt;&lt;urls&gt;&lt;/urls&gt;&lt;custom2&gt;PMC7482508&lt;/custom2&gt;&lt;electronic-resource-num&gt;10.12659/msm.923327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80]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</w:tr>
      <w:tr w:rsidR="005D7ACE" w14:paraId="2C8FEC3F" w14:textId="77777777">
        <w:trPr>
          <w:jc w:val="center"/>
        </w:trPr>
        <w:tc>
          <w:tcPr>
            <w:tcW w:w="1025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F7CB0DC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D99AE94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6BCB489E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MOL000675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0ADC1F8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Oleic acid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4F72893" w14:textId="77777777" w:rsidR="005D7ACE" w:rsidRDefault="00000000" w:rsidP="00A505D8">
            <w:pPr>
              <w:widowControl/>
              <w:adjustRightInd w:val="0"/>
              <w:snapToGrid w:val="0"/>
              <w:spacing w:line="254" w:lineRule="auto"/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81]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28DC7562" w14:textId="77777777" w:rsidR="005D7ACE" w:rsidRDefault="00000000" w:rsidP="00A505D8">
            <w:pPr>
              <w:widowControl/>
              <w:adjustRightInd w:val="0"/>
              <w:snapToGrid w:val="0"/>
              <w:spacing w:line="254" w:lineRule="auto"/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81]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</w:tr>
      <w:tr w:rsidR="005D7ACE" w14:paraId="737BECF7" w14:textId="77777777">
        <w:trPr>
          <w:jc w:val="center"/>
        </w:trPr>
        <w:tc>
          <w:tcPr>
            <w:tcW w:w="1025" w:type="pct"/>
            <w:vMerge w:val="restar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866F6D8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Heme oxygenase 1</w:t>
            </w:r>
          </w:p>
        </w:tc>
        <w:tc>
          <w:tcPr>
            <w:tcW w:w="426" w:type="pct"/>
            <w:vMerge w:val="restar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1187AAA" w14:textId="77777777" w:rsidR="005D7ACE" w:rsidRDefault="005D7ACE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</w:p>
          <w:p w14:paraId="73267617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HMOX1</w:t>
            </w:r>
          </w:p>
        </w:tc>
        <w:tc>
          <w:tcPr>
            <w:tcW w:w="596" w:type="pct"/>
            <w:shd w:val="clear" w:color="auto" w:fill="auto"/>
            <w:vAlign w:val="center"/>
          </w:tcPr>
          <w:p w14:paraId="258D4240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MOL000043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7334853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Atractylenolide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 xml:space="preserve"> Ⅰ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56A5F09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1CCCAFAB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kern w:val="0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82]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</w:p>
        </w:tc>
      </w:tr>
      <w:tr w:rsidR="005D7ACE" w14:paraId="260C3286" w14:textId="77777777">
        <w:trPr>
          <w:trHeight w:val="294"/>
          <w:jc w:val="center"/>
        </w:trPr>
        <w:tc>
          <w:tcPr>
            <w:tcW w:w="1025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43EA242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1E3B8C9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3834C5C5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MOL002714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B93ECBC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Baicalein</w:t>
            </w:r>
          </w:p>
          <w:p w14:paraId="54EDBDCA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(5,6,7-trihydroxyflavone)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F96D1E3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17FED3B3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83-89]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</w:tr>
      <w:tr w:rsidR="005D7ACE" w14:paraId="4D077222" w14:textId="77777777">
        <w:trPr>
          <w:jc w:val="center"/>
        </w:trPr>
        <w:tc>
          <w:tcPr>
            <w:tcW w:w="1025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CFB16DF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7A93AD6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0242E4B6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MOL001454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B4CB9BC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Berberine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97E542A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6E6FAB31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kern w:val="0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90,91]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</w:p>
        </w:tc>
      </w:tr>
      <w:tr w:rsidR="005D7ACE" w14:paraId="110D34C9" w14:textId="77777777">
        <w:trPr>
          <w:jc w:val="center"/>
        </w:trPr>
        <w:tc>
          <w:tcPr>
            <w:tcW w:w="1025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1B25B98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2709682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544ACD38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MOL000131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4AFCEEF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EIC</w:t>
            </w:r>
          </w:p>
          <w:p w14:paraId="77A28EBF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(Linoleic acid/linolic acid/</w:t>
            </w: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telfairic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 xml:space="preserve"> acid)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24B331E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09F4D7F3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kern w:val="0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92]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</w:p>
        </w:tc>
      </w:tr>
      <w:tr w:rsidR="005D7ACE" w14:paraId="13CA9751" w14:textId="77777777">
        <w:trPr>
          <w:jc w:val="center"/>
        </w:trPr>
        <w:tc>
          <w:tcPr>
            <w:tcW w:w="1025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2AEBCA4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487AD34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240C84A0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MOL004328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F48B4B6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Naringenin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34961A3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61339AE8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93-98]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</w:tr>
      <w:tr w:rsidR="005D7ACE" w14:paraId="4BF8CC88" w14:textId="77777777">
        <w:trPr>
          <w:jc w:val="center"/>
        </w:trPr>
        <w:tc>
          <w:tcPr>
            <w:tcW w:w="1025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E1BBA84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8CF4DB7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73E557AB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MOL005828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061346E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Nobiletin</w:t>
            </w:r>
          </w:p>
          <w:p w14:paraId="6C253CCB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(5,6,7,8,3',4'-hexamethoxyflavon)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B9A39F8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16AED39C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51,99]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</w:tr>
      <w:tr w:rsidR="005D7ACE" w14:paraId="51C6C86B" w14:textId="77777777">
        <w:trPr>
          <w:jc w:val="center"/>
        </w:trPr>
        <w:tc>
          <w:tcPr>
            <w:tcW w:w="1025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2CB547A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D748257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29B94263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MOL000289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3349054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Pachymic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 xml:space="preserve"> acid</w:t>
            </w:r>
          </w:p>
          <w:p w14:paraId="5291C17A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(PA)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CB852CB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064CF7B0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&lt;EndNote&gt;&lt;Cite&gt;&lt;Author&gt;Lee&lt;/Author&gt;&lt;Year&gt;2013&lt;/Year&gt;&lt;RecNum&gt;120&lt;/RecNum&gt;&lt;DisplayText&gt;&lt;style font="PingFang SC"&gt;[&lt;/style&gt;100]&lt;/DisplayText&gt;&lt;record&gt;&lt;rec-number&gt;120&lt;/rec-number&gt;&lt;foreign-keys&gt;&lt;key app="EN" db-id="ws5tzxptl9dpfaetxd1vtaw6feav2zft9prd" timestamp="1614225465"&gt;120&lt;/key&gt;&lt;/foreign-keys&gt;&lt;ref-type name="Journal Article"&gt;17&lt;/ref-type&gt;&lt;contributors&gt;&lt;authors&gt;&lt;author&gt;Lee, Y. H.&lt;/author&gt;&lt;author&gt;Lee, N. H.&lt;/author&gt;&lt;author&gt;Bhattarai, G.&lt;/author&gt;&lt;author&gt;Kim, G. E.&lt;/author&gt;&lt;author&gt;Lee, I. K.&lt;/author&gt;&lt;author&gt;Yun, B. S.&lt;/author&gt;&lt;author&gt;Hwang, P. H.&lt;/author&gt;&lt;author&gt;Yi, H. K.&lt;/author&gt;&lt;/authors&gt;&lt;/contributors&gt;&lt;auth-address&gt;Department of Oral Biochemistry, BK21 program, Jeonju, Korea.&lt;/auth-address&gt;&lt;titles&gt;&lt;title&gt;Anti-inflammatory effect of pachymic acid promotes odontoblastic differentiation via HO-1 in dental pulp cells&lt;/title&gt;&lt;secondary-title&gt;Oral Dis&lt;/secondary-title&gt;&lt;/titles&gt;&lt;periodical&gt;&lt;full-title&gt;Oral Dis&lt;/full-title&gt;&lt;/periodical&gt;&lt;pages&gt;193-9&lt;/pages&gt;&lt;volume&gt;19&lt;/volume&gt;&lt;number&gt;2&lt;/number&gt;&lt;edition&gt;2012/08/02&lt;/edition&gt;&lt;keywords&gt;&lt;keyword&gt;Anti-Inflammatory Agents/*pharmacology&lt;/keyword&gt;&lt;keyword&gt;Cell Differentiation/*drug effects&lt;/keyword&gt;&lt;keyword&gt;Cells, Cultured&lt;/keyword&gt;&lt;keyword&gt;Dental Pulp/*cytology&lt;/keyword&gt;&lt;keyword&gt;Heme Oxygenase-1/*physiology&lt;/keyword&gt;&lt;keyword&gt;Humans&lt;/keyword&gt;&lt;keyword&gt;Odontoblasts/*cytology&lt;/keyword&gt;&lt;keyword&gt;Triterpenes/*pharmacology&lt;/keyword&gt;&lt;keyword&gt;Ho</w:instrText>
            </w:r>
            <w:r>
              <w:rPr>
                <w:rFonts w:ascii="Times New Roman Regular" w:eastAsia="仿宋" w:hAnsi="Times New Roman Regular" w:cs="Times New Roman Regular" w:hint="eastAsia"/>
                <w:sz w:val="18"/>
                <w:szCs w:val="18"/>
                <w:lang w:bidi="ar"/>
              </w:rPr>
              <w:instrText>‐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>1&lt;/keyword&gt;&lt;keyword&gt;Nrf2&lt;/keyword&gt;&lt;keyword&gt;anti</w:instrText>
            </w:r>
            <w:r>
              <w:rPr>
                <w:rFonts w:ascii="Times New Roman Regular" w:eastAsia="仿宋" w:hAnsi="Times New Roman Regular" w:cs="Times New Roman Regular" w:hint="eastAsia"/>
                <w:sz w:val="18"/>
                <w:szCs w:val="18"/>
                <w:lang w:bidi="ar"/>
              </w:rPr>
              <w:instrText>‐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>inflammation&lt;/keyword&gt;&lt;keyword&gt;odontoblast differentiation&lt;/keyword&gt;&lt;keyword&gt;pachymic acid&lt;/keyword&gt;&lt;/keywords&gt;&lt;dates&gt;&lt;year&gt;2013&lt;/year&gt;&lt;pub-dates&gt;&lt;date&gt;Mar&lt;/date&gt;&lt;/pub-dates&gt;&lt;/dates&gt;&lt;isbn&gt;1354-523x&lt;/isbn&gt;&lt;accession-num&gt;22849812&lt;/accession-num&gt;&lt;urls&gt;&lt;/urls&gt;&lt;electronic-resource-num&gt;10.1111/j.1601-0825.2012.01970.x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100]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</w:tr>
      <w:tr w:rsidR="005D7ACE" w14:paraId="230BC841" w14:textId="77777777">
        <w:trPr>
          <w:jc w:val="center"/>
        </w:trPr>
        <w:tc>
          <w:tcPr>
            <w:tcW w:w="1025" w:type="pct"/>
            <w:vMerge w:val="restar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2039486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Interleukin-10</w:t>
            </w:r>
          </w:p>
        </w:tc>
        <w:tc>
          <w:tcPr>
            <w:tcW w:w="426" w:type="pct"/>
            <w:vMerge w:val="restar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E65C8D8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IL10</w:t>
            </w:r>
          </w:p>
        </w:tc>
        <w:tc>
          <w:tcPr>
            <w:tcW w:w="596" w:type="pct"/>
            <w:shd w:val="clear" w:color="auto" w:fill="auto"/>
            <w:vAlign w:val="center"/>
          </w:tcPr>
          <w:p w14:paraId="51D70373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MOL004328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0AC2BB8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Naringenin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815FCA0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kern w:val="0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52]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6E89443D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kern w:val="0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52]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</w:p>
        </w:tc>
      </w:tr>
      <w:tr w:rsidR="005D7ACE" w14:paraId="7C5C5060" w14:textId="77777777">
        <w:trPr>
          <w:jc w:val="center"/>
        </w:trPr>
        <w:tc>
          <w:tcPr>
            <w:tcW w:w="1025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60E3544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A1E2867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3200C1D3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MOL000449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2187D4A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Stigmasterol</w:t>
            </w:r>
          </w:p>
          <w:p w14:paraId="608B5E37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(</w:t>
            </w:r>
            <w:proofErr w:type="gram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beta</w:t>
            </w:r>
            <w:proofErr w:type="gram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-Stigmasterol)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DAA581E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&lt;EndNote&gt;&lt;Cite&gt;&lt;Author&gt;Xuan&lt;/Author&gt;&lt;Year&gt;2020&lt;/Year&gt;&lt;RecNum&gt;122&lt;/RecNum&gt;&lt;DisplayText&gt;&lt;style font="PingFang SC"&gt;[&lt;/style&gt;101]&lt;/DisplayText&gt;&lt;record&gt;&lt;rec-number&gt;122&lt;/rec-number&gt;&lt;foreign-keys&gt;&lt;key app="EN" db-id="ws5tzxptl9dpfaetxd1vtaw6feav2zft9prd" timestamp="1614244798"&gt;122&lt;/key&gt;&lt;/foreign-keys&gt;&lt;ref-type name="Journal Article"&gt;17&lt;/ref-type&gt;&lt;contributors&gt;&lt;authors&gt;&lt;author&gt;Xuan, X.&lt;/author&gt;&lt;author&gt;Sun, Z.&lt;/author&gt;&lt;author&gt;Yu, C.&lt;/author&gt;&lt;author&gt;Chen, J.&lt;/author&gt;&lt;author&gt;Chen, M.&lt;/author&gt;&lt;author&gt;Wang, Q.&lt;/author&gt;&lt;author&gt;Li, L.&lt;/author&gt;&lt;/authors&gt;&lt;/contributors&gt;&lt;auth-address&gt;The First Affiliated Hospital of Zhejiang Chinese Medical University, Hangzhou, Zhejiang, 310006, China.&amp;#xD;Experimental Animal centre, Zhejiang Academy of Medical Sciences, Hangzhou, Zhejiang, 310013, China.&amp;#xD;The First Affiliated Hospital of Zhejiang Chinese Medical University, Hangzhou, Zhejiang, 310006, China. Electronic address: lilan99hz@163.com.&lt;/auth-address&gt;&lt;titles&gt;&lt;title&gt;Network pharmacology-based study of the protective mechanism of conciliatory anti-allergic decoction on asthma&lt;/title&gt;&lt;secondary-title&gt;Allergol Immunopathol (Madr)&lt;/secondary-title&gt;&lt;/titles&gt;&lt;periodical&gt;&lt;full-title&gt;Allergol Immunopathol (Madr)&lt;/full-title&gt;&lt;/periodical&gt;&lt;pages&gt;441-449&lt;/pages&gt;&lt;volume&gt;48&lt;/volume&gt;&lt;number&gt;5&lt;/number&gt;&lt;edition&gt;2020/05/04&lt;/edition&gt;&lt;keywords&gt;&lt;keyword&gt;Active ingredients&lt;/keyword&gt;&lt;keyword&gt;Asthma&lt;/keyword&gt;&lt;keyword&gt;Conciliatory anti-allergic decoction&lt;/keyword&gt;&lt;keyword&gt;Pathways&lt;/keyword&gt;&lt;keyword&gt;Pro-inflammatory cytokines&lt;/keyword&gt;&lt;keyword&gt;Targets&lt;/keyword&gt;&lt;/keywords&gt;&lt;dates&gt;&lt;year&gt;2020&lt;/year&gt;&lt;pub-dates&gt;&lt;date&gt;Sep-Oct&lt;/date&gt;&lt;/pub-dates&gt;&lt;/dates&gt;&lt;isbn&gt;0301-0546&lt;/isbn&gt;&lt;accession-num&gt;32359824&lt;/accession-num&gt;&lt;urls&gt;&lt;/urls&gt;&lt;electronic-resource-num&gt;10.1016/j.aller.2019.12.011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101]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6B036591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5D7ACE" w14:paraId="5F179783" w14:textId="77777777">
        <w:trPr>
          <w:jc w:val="center"/>
        </w:trPr>
        <w:tc>
          <w:tcPr>
            <w:tcW w:w="1025" w:type="pct"/>
            <w:vMerge w:val="restar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C8477DF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Signal transducer and activator of transcription 3</w:t>
            </w:r>
          </w:p>
        </w:tc>
        <w:tc>
          <w:tcPr>
            <w:tcW w:w="426" w:type="pct"/>
            <w:vMerge w:val="restar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0F78FBD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STAT3</w:t>
            </w:r>
          </w:p>
        </w:tc>
        <w:tc>
          <w:tcPr>
            <w:tcW w:w="596" w:type="pct"/>
            <w:shd w:val="clear" w:color="auto" w:fill="auto"/>
            <w:vAlign w:val="center"/>
          </w:tcPr>
          <w:p w14:paraId="34520487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MOL000283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98471BB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Ergosterol peroxide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90BEB3C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594C4C4A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 &lt;EndNote&gt;&lt;Cite&gt;&lt;Author&gt;Tan&lt;/Author&gt;&lt;Year&gt;2017&lt;/Year&gt;&lt;RecNum&gt;52&lt;/RecNum&gt;&lt;DisplayText&gt;&lt;style font="PingFang SC"&gt;[&lt;/style&gt;48]&lt;/DisplayText&gt;&lt;record&gt;&lt;rec-number&gt;52&lt;/rec-number&gt;&lt;foreign-keys&gt;&lt;key app="EN" db-id="ws5tzxptl9dpfaetxd1vtaw6feav2zft9prd" timestamp="1603876101"&gt;52&lt;/key&gt;&lt;/foreign-keys&gt;&lt;ref-type name="Journal Article"&gt;17&lt;/ref-type&gt;&lt;contributors&gt;&lt;authors&gt;&lt;author&gt;Tan, W.&lt;/author&gt;&lt;author&gt;Pan, M.&lt;/author&gt;&lt;author&gt;Liu, H.&lt;/author&gt;&lt;author&gt;Tian, H.&lt;/author&gt;&lt;author&gt;Ye, Q.&lt;/author&gt;&lt;author&gt;Liu, H.&lt;/author&gt;&lt;/authors&gt;&lt;/contributors&gt;&lt;auth-address&gt;Department of Traditional Chinese Medicine, Yidu Central Hospital of Weifang, Weifang, Shandong, China.&amp;#xD;Department of General Surgery, Qilu Hospital Affiliated to Shandong University, Jinan, Shandong, China.&lt;/auth-address&gt;&lt;titles&gt;&lt;title&gt;Ergosterol peroxide inhibits ovarian cancer cell growth through multiple pathways&lt;/title&gt;&lt;secondary-title&gt;Onco Targets Ther&lt;/secondary-title&gt;&lt;alt-title&gt;OncoTargets and therapy&lt;/alt-title&gt;&lt;/titles&gt;&lt;periodical&gt;&lt;full-title&gt;Onco Targets Ther&lt;/full-title&gt;&lt;abbr-1&gt;OncoTargets and therapy&lt;/abbr-1&gt;&lt;/periodical&gt;&lt;alt-periodical&gt;&lt;full-title&gt;Onco Targets Ther&lt;/full-title&gt;&lt;abbr-1&gt;OncoTargets and therapy&lt;/abbr-1&gt;&lt;/alt-periodical&gt;&lt;pages&gt;3467-3474&lt;/pages&gt;&lt;volume&gt;10&lt;/volume&gt;&lt;edition&gt;2017/08/02&lt;/edition&gt;&lt;keywords&gt;&lt;keyword&gt;Stat3&lt;/keyword&gt;&lt;keyword&gt;ergosterol peroxide&lt;/keyword&gt;&lt;keyword&gt;ovarian cancer&lt;/keyword&gt;&lt;keyword&gt;β-catenin&lt;/keyword&gt;&lt;/keywords&gt;&lt;dates&gt;&lt;year&gt;2017&lt;/year&gt;&lt;/dates&gt;&lt;isbn&gt;1178-6930 (Print)&amp;#xD;1178-6930&lt;/isbn&gt;&lt;accession-num&gt;28761355&lt;/accession-num&gt;&lt;urls&gt;&lt;related-urls&gt;&lt;url&gt;https://www.ncbi.nlm.nih.gov/pmc/articles/PMC5518915/pdf/ott-10-3467.pdf&lt;/url&gt;&lt;/related-urls&gt;&lt;/urls&gt;&lt;custom2&gt;PMC5518915&lt;/custom2&gt;&lt;electronic-resource-num&gt;10.2147/ott.S139009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kern w:val="0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48]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</w:p>
        </w:tc>
      </w:tr>
      <w:tr w:rsidR="005D7ACE" w14:paraId="219D1483" w14:textId="77777777">
        <w:trPr>
          <w:jc w:val="center"/>
        </w:trPr>
        <w:tc>
          <w:tcPr>
            <w:tcW w:w="1025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71C5442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4D92F63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1AFBA06A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MOL000296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245C5DE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Hederagenin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9C4BACE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5B3F2C8D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 &lt;EndNote&gt;&lt;Cite&gt;&lt;Author&gt;Fang&lt;/Author&gt;&lt;Year&gt;2019&lt;/Year&gt;&lt;RecNum&gt;53&lt;/RecNum&gt;&lt;DisplayText&gt;&lt;style font="PingFang SC"&gt;[&lt;/style&gt;102]&lt;/DisplayText&gt;&lt;record&gt;&lt;rec-number&gt;53&lt;/rec-number&gt;&lt;foreign-keys&gt;&lt;key app="EN" db-id="ws5tzxptl9dpfaetxd1vtaw6feav2zft9prd" timestamp="1603876126"&gt;53&lt;/key&gt;&lt;/foreign-keys&gt;&lt;ref-type name="Journal Article"&gt;17&lt;/ref-type&gt;&lt;contributors&gt;&lt;authors&gt;&lt;author&gt;Fang, Liwen&lt;/author&gt;&lt;author&gt;Liu, Mingming&lt;/author&gt;&lt;author&gt;Cai, Linling&lt;/author&gt;&lt;/authors&gt;&lt;/contributors&gt;&lt;auth-address&gt;Department of Pharmacy, Zhongnan Hospital, Southeast University, Nanjing 210000, China. *Corresponding author, E-mail: huxhux2@163.com.&amp;#xD;Department of Pharmacy, Zhongnan Hospital, Southeast University, Nanjing 210000, China.&lt;/auth-address&gt;&lt;titles&gt;&lt;title&gt;Hederagenin inhibits proliferation and promotes apoptosis of cervical cancer CaSki cells by blocking STAT3 pathway&lt;/title&gt;&lt;secondary-title&gt;Chinese journal of cellular and molecular immunology&lt;/secondary-title&gt;&lt;/titles&gt;&lt;periodical&gt;&lt;full-title&gt;Chinese journal of cellular and molecular immunology&lt;/full-title&gt;&lt;/periodical&gt;&lt;pages&gt;140-145&lt;/pages&gt;&lt;volume&gt;35&lt;/volume&gt;&lt;number&gt;2&lt;/number&gt;&lt;edition&gt;2019/04/13&lt;/edition&gt;&lt;keywords&gt;&lt;keyword&gt;Antineoplastic Agents/pharmacology/therapeutic use&lt;/keyword&gt;&lt;keyword&gt;*Apoptosis/drug effects&lt;/keyword&gt;&lt;keyword&gt;Cell Line, Tumor&lt;/keyword&gt;&lt;keyword&gt;Cell Proliferation/drug effects&lt;/keyword&gt;&lt;keyword&gt;Female&lt;/keyword&gt;&lt;keyword&gt;Humans&lt;/keyword&gt;&lt;keyword&gt;Oleanolic Acid/*analogs &amp;amp; derivatives/pharmacology/therapeutic use&lt;/keyword&gt;&lt;keyword&gt;*STAT3 Transcription Factor/metabolism&lt;/keyword&gt;&lt;keyword&gt;*Uterine Cervical Neoplasms/drug therapy/physiopathology&lt;/keyword&gt;&lt;/keywords&gt;&lt;dates&gt;&lt;year&gt;2019&lt;/year&gt;&lt;pub-dates&gt;&lt;date&gt;Feb&lt;/date&gt;&lt;/pub-dates&gt;&lt;/dates&gt;&lt;isbn&gt;1007-8738&lt;/isbn&gt;&lt;accession-num&gt;30975278&lt;/accession-num&gt;&lt;urls&gt;&lt;/urls&gt;&lt;remote-database-provider&gt;NLM&lt;/remote-database-provider&gt;&lt;research-notes&gt;</w:instrText>
            </w:r>
            <w:r>
              <w:rPr>
                <w:rFonts w:ascii="Times New Roman Regular" w:eastAsia="仿宋" w:hAnsi="Times New Roman Regular" w:cs="Times New Roman Regular" w:hint="eastAsia"/>
                <w:kern w:val="0"/>
                <w:sz w:val="18"/>
                <w:szCs w:val="18"/>
                <w:lang w:bidi="ar"/>
              </w:rPr>
              <w:instrText>缺了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>DOI&lt;/research-notes&gt;&lt;language&gt;chi&lt;/language&gt;&lt;/record&gt;&lt;/Cite&gt;&lt;/EndNote&gt;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kern w:val="0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102]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</w:p>
        </w:tc>
      </w:tr>
      <w:tr w:rsidR="005D7ACE" w14:paraId="3D646C09" w14:textId="77777777">
        <w:trPr>
          <w:jc w:val="center"/>
        </w:trPr>
        <w:tc>
          <w:tcPr>
            <w:tcW w:w="1025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2289FA9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B81E778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1199AE9A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MOL000211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FCC12C6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Mairin</w:t>
            </w:r>
            <w:proofErr w:type="spellEnd"/>
          </w:p>
          <w:p w14:paraId="62F9250C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(</w:t>
            </w: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Betulic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 xml:space="preserve"> acid/</w:t>
            </w: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betulinic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 xml:space="preserve"> acid)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B0F2583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5F1ED87F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kern w:val="0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73]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</w:p>
        </w:tc>
      </w:tr>
      <w:tr w:rsidR="005D7ACE" w14:paraId="3D5DC793" w14:textId="77777777">
        <w:trPr>
          <w:jc w:val="center"/>
        </w:trPr>
        <w:tc>
          <w:tcPr>
            <w:tcW w:w="1025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0915E53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3DC73CF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6B53CE59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MOL005828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92019CE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Nobiletin</w:t>
            </w:r>
          </w:p>
          <w:p w14:paraId="2F8AB5D9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(5,6,7,8,3',4'-hexamethoxyflavon)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76F20A4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7D443979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kern w:val="0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49,50]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</w:p>
        </w:tc>
      </w:tr>
      <w:tr w:rsidR="005D7ACE" w14:paraId="65B8EDF2" w14:textId="77777777">
        <w:trPr>
          <w:trHeight w:val="492"/>
          <w:jc w:val="center"/>
        </w:trPr>
        <w:tc>
          <w:tcPr>
            <w:tcW w:w="1025" w:type="pct"/>
            <w:vMerge w:val="restar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1BE2C8A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Prostaglandin G/H synthase 2</w:t>
            </w:r>
          </w:p>
        </w:tc>
        <w:tc>
          <w:tcPr>
            <w:tcW w:w="426" w:type="pct"/>
            <w:vMerge w:val="restar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7BF97AF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PTGS2</w:t>
            </w:r>
          </w:p>
        </w:tc>
        <w:tc>
          <w:tcPr>
            <w:tcW w:w="596" w:type="pct"/>
            <w:shd w:val="clear" w:color="auto" w:fill="auto"/>
            <w:vAlign w:val="center"/>
          </w:tcPr>
          <w:p w14:paraId="5C2AB71D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MOL002714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DBFC99F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Baicalein</w:t>
            </w:r>
          </w:p>
          <w:p w14:paraId="71A6BCCA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(5,6,7-trihydroxyflavone)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4A57E1B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/</w:t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7BE39ADC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&lt;EndNote&gt;&lt;Cite&gt;&lt;Author&gt;Cha&lt;/Author&gt;&lt;Year&gt;2006&lt;/Year&gt;&lt;RecNum&gt;130&lt;/RecNum&gt;&lt;DisplayText&gt;&lt;style font="PingFang SC"&gt;[&lt;/style&gt;103]&lt;/DisplayText&gt;&lt;record&gt;&lt;rec-number&gt;130&lt;/rec-number&gt;&lt;foreign-keys&gt;&lt;key app="EN" db-id="ws5tzxptl9dpfaetxd1vtaw6feav2zft9prd" timestamp="1614245265"&gt;130&lt;/key&gt;&lt;/foreign-keys&gt;&lt;ref-type name="Journal Article"&gt;17&lt;/ref-type&gt;&lt;contributors&gt;&lt;authors&gt;&lt;author&gt;Cha, M. H.&lt;/author&gt;&lt;author&gt;Kim, I. C.&lt;/author&gt;&lt;author&gt;Lee, B. H.&lt;/author&gt;&lt;author&gt;Yoon, Y.&lt;/author&gt;&lt;/authors&gt;&lt;/contributors&gt;&lt;auth-address&gt;Department of Medical Research, Korea Institute of Oriental Medicine, Daejeon, Korea.&lt;/auth-address&gt;&lt;titles&gt;&lt;title&gt;Baicalein inhibits adipocyte differentiation by enhancing COX-2 expression&lt;/title&gt;&lt;secondary-title&gt;J Med Food&lt;/secondary-title&gt;&lt;/titles&gt;&lt;periodical&gt;&lt;full-title&gt;J Med Food&lt;/full-title&gt;&lt;abbr-1&gt;Journal of medicinal food&lt;/abbr-1&gt;&lt;/periodical&gt;&lt;pages&gt;145-53&lt;/pages&gt;&lt;volume&gt;9&lt;/volume&gt;&lt;number&gt;2&lt;/number&gt;&lt;edition&gt;2006/07/11&lt;/edition&gt;&lt;keywords&gt;&lt;keyword&gt;3T3-L1 Cells&lt;/keyword&gt;&lt;keyword&gt;Adipocytes/*cytology&lt;/keyword&gt;&lt;keyword&gt;Animals&lt;/keyword&gt;&lt;keyword&gt;Apolipoproteins/genetics&lt;/keyword&gt;&lt;keyword&gt;Apolipoproteins D&lt;/keyword&gt;&lt;keyword&gt;Cell Differentiation/*drug effects&lt;/keyword&gt;&lt;keyword&gt;Cyclooxygenase 2/analysis/*genetics&lt;/keyword&gt;&lt;keyword&gt;Cyclooxygenase 2 Inhibitors/pharmacology&lt;/keyword&gt;&lt;keyword&gt;Fatty Acid-Binding Proteins/genetics&lt;/keyword&gt;&lt;keyword&gt;Flavanones/*pharmacology&lt;/keyword&gt;&lt;keyword&gt;Gene Expression/*drug effects&lt;/keyword&gt;&lt;keyword&gt;Insulin-Like Growth Factor II/genetics&lt;/keyword&gt;&lt;keyword&gt;Mice&lt;/keyword&gt;&lt;keyword&gt;RNA, Messenger/analysis&lt;/keyword&gt;&lt;keyword&gt;Triglycerides/metabolism&lt;/keyword&gt;&lt;keyword&gt;Up-Regulation/drug effects&lt;/keyword&gt;&lt;/keywords&gt;&lt;dates&gt;&lt;year&gt;2006&lt;/year&gt;&lt;pub-dates&gt;&lt;date&gt;Summer&lt;/date&gt;&lt;/pub-dates&gt;&lt;/dates&gt;&lt;isbn&gt;1096-620X (Print)&amp;#xD;1096-620x&lt;/isbn&gt;&lt;accession-num&gt;16822198&lt;/accession-num&gt;&lt;urls&gt;&lt;/urls&gt;&lt;electronic-resource-num&gt;10.1089/jmf.2006.9.145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103]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</w:tr>
      <w:tr w:rsidR="005D7ACE" w14:paraId="512863AB" w14:textId="77777777">
        <w:trPr>
          <w:trHeight w:val="492"/>
          <w:jc w:val="center"/>
        </w:trPr>
        <w:tc>
          <w:tcPr>
            <w:tcW w:w="1025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28D38DB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ECAD829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46D39C5A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MOL001454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F21F20D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Berberine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44FAFE5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104,105]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501BAF7E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104]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</w:tr>
      <w:tr w:rsidR="005D7ACE" w14:paraId="4A35E2AD" w14:textId="77777777">
        <w:trPr>
          <w:trHeight w:val="492"/>
          <w:jc w:val="center"/>
        </w:trPr>
        <w:tc>
          <w:tcPr>
            <w:tcW w:w="1025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5846A5F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3F16A6C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2F8C75A5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MOL000358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A8A0E90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beta-Sitosterol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D5D7910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 &lt;EndNote&gt;&lt;Cite&gt;&lt;Author&gt;Liu&lt;/Author&gt;&lt;Year&gt;2020&lt;/Year&gt;&lt;RecNum&gt;133&lt;/RecNum&gt;&lt;DisplayText&gt;&lt;style font="PingFang SC"&gt;[&lt;/style&gt;106]&lt;/DisplayText&gt;&lt;record&gt;&lt;rec-number&gt;133&lt;/rec-number&gt;&lt;foreign-keys&gt;&lt;key app="EN" db-id="ws5tzxptl9dpfaetxd1vtaw6feav2zft9prd" timestamp="1614245422"&gt;133&lt;/key&gt;&lt;/foreign-keys&gt;&lt;ref-type name="Journal Article"&gt;17&lt;/ref-type&gt;&lt;contributors&gt;&lt;authors&gt;&lt;author&gt;Liu, Y.&lt;/author&gt;&lt;author&gt;Liu, Y.&lt;/author&gt;&lt;author&gt;Zhang, W.&lt;/author&gt;&lt;author&gt;Sun, M.&lt;/author&gt;&lt;author&gt;Weng, W.&lt;/author&gt;&lt;author&gt;Gao, R.&lt;/author&gt;&lt;/authors&gt;&lt;/contributors&gt;&lt;auth-address&gt;Graduate School of Beijing University of Chinese Medicine, Beijing 100029, China.&amp;#xD;Institute of Clinical Pharmacology of Xiyuan Hospital, China Academy of Chinese Medical Sciences, Beijing 100091, China.&amp;#xD;Cardiovascular Diseases Center, Xiyuan Hospital of China Academy of Chinese Medical Sciences, Beijing 100091, China.&lt;/auth-address&gt;&lt;titles&gt;&lt;title&gt;Network Pharmacology-Based Strategy to Investigate the Pharmacological Mechanisms of Ginkgo biloba Extract for Aging&lt;/title&gt;&lt;secondary-title&gt;Evid Based Complement Alternat Med&lt;/secondary-title&gt;&lt;/titles&gt;&lt;periodical&gt;&lt;full-title&gt;Evid Based Complement Alternat Med&lt;/full-title&gt;&lt;/periodical&gt;&lt;pages&gt;8508491&lt;/pages&gt;&lt;volume&gt;2020&lt;/volume&gt;&lt;edition&gt;2020/08/18&lt;/edition&gt;&lt;dates&gt;&lt;year&gt;2020&lt;/year&gt;&lt;/dates&gt;&lt;isbn&gt;1741-427X (Print)&amp;#xD;1741-427x&lt;/isbn&gt;&lt;accession-num&gt;32802136&lt;/accession-num&gt;&lt;urls&gt;&lt;/urls&gt;&lt;custom2&gt;PMC7403930&lt;/custom2&gt;&lt;electronic-resource-num&gt;10.1155/2020/8508491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kern w:val="0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106]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65FA30FA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/</w:t>
            </w:r>
          </w:p>
        </w:tc>
      </w:tr>
      <w:tr w:rsidR="005D7ACE" w14:paraId="0A19CD5D" w14:textId="77777777">
        <w:trPr>
          <w:jc w:val="center"/>
        </w:trPr>
        <w:tc>
          <w:tcPr>
            <w:tcW w:w="1025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045EA5B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53C60ED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585F42F5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MOL000028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9988931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α-Amyrin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BD414FC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kern w:val="0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107]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2235EEE0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107]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</w:tr>
      <w:tr w:rsidR="005D7ACE" w14:paraId="61D59F4B" w14:textId="77777777">
        <w:trPr>
          <w:jc w:val="center"/>
        </w:trPr>
        <w:tc>
          <w:tcPr>
            <w:tcW w:w="1025" w:type="pct"/>
            <w:vMerge w:val="restar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AE80EED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Interleukin-1 β</w:t>
            </w:r>
          </w:p>
        </w:tc>
        <w:tc>
          <w:tcPr>
            <w:tcW w:w="426" w:type="pct"/>
            <w:vMerge w:val="restar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3915F08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IL1B</w:t>
            </w:r>
          </w:p>
        </w:tc>
        <w:tc>
          <w:tcPr>
            <w:tcW w:w="596" w:type="pct"/>
            <w:shd w:val="clear" w:color="auto" w:fill="auto"/>
            <w:vAlign w:val="center"/>
          </w:tcPr>
          <w:p w14:paraId="0AF793F2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MOL003896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6F35CD1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7-Methoxy-2-methyl isoflavone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13C96B7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108]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1C6ECDB0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/</w:t>
            </w:r>
          </w:p>
        </w:tc>
      </w:tr>
      <w:tr w:rsidR="005D7ACE" w14:paraId="461DB824" w14:textId="77777777">
        <w:trPr>
          <w:jc w:val="center"/>
        </w:trPr>
        <w:tc>
          <w:tcPr>
            <w:tcW w:w="1025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B4CEF97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1904A8C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0788BCC5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MOL000392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3BE983A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Formononetin</w:t>
            </w:r>
          </w:p>
          <w:p w14:paraId="61E2A78F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(FMN)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F430585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kern w:val="0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108]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5937A0B9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/</w:t>
            </w:r>
          </w:p>
        </w:tc>
      </w:tr>
      <w:tr w:rsidR="005D7ACE" w14:paraId="1EFE11A0" w14:textId="77777777">
        <w:trPr>
          <w:jc w:val="center"/>
        </w:trPr>
        <w:tc>
          <w:tcPr>
            <w:tcW w:w="1025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D2E1C3C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CFE1DDC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6BCC68B2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MOL004328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BD96489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Naringenin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DF29696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kern w:val="0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108]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5E87E8E2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/</w:t>
            </w:r>
          </w:p>
        </w:tc>
      </w:tr>
      <w:tr w:rsidR="005D7ACE" w14:paraId="5B2BCB26" w14:textId="77777777">
        <w:trPr>
          <w:jc w:val="center"/>
        </w:trPr>
        <w:tc>
          <w:tcPr>
            <w:tcW w:w="1025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3F6F3B4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Proto-oncogene c-</w:t>
            </w: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Fos</w:t>
            </w:r>
            <w:proofErr w:type="spellEnd"/>
          </w:p>
        </w:tc>
        <w:tc>
          <w:tcPr>
            <w:tcW w:w="426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3F00C4C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FOS</w:t>
            </w:r>
          </w:p>
        </w:tc>
        <w:tc>
          <w:tcPr>
            <w:tcW w:w="596" w:type="pct"/>
            <w:shd w:val="clear" w:color="auto" w:fill="auto"/>
            <w:vAlign w:val="center"/>
          </w:tcPr>
          <w:p w14:paraId="2B147329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MOL000211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A92C489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Mairin</w:t>
            </w:r>
            <w:proofErr w:type="spellEnd"/>
          </w:p>
          <w:p w14:paraId="7B8A9109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(</w:t>
            </w: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Betulic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 xml:space="preserve"> acid/</w:t>
            </w: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betulinic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 xml:space="preserve"> acid)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DEAFB3C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109]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0AB4F51B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109]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</w:tr>
      <w:tr w:rsidR="005D7ACE" w14:paraId="2E414C1E" w14:textId="77777777">
        <w:trPr>
          <w:jc w:val="center"/>
        </w:trPr>
        <w:tc>
          <w:tcPr>
            <w:tcW w:w="1025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A1D4F71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Interleukin-4</w:t>
            </w:r>
          </w:p>
        </w:tc>
        <w:tc>
          <w:tcPr>
            <w:tcW w:w="426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17D6557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IL4</w:t>
            </w:r>
          </w:p>
        </w:tc>
        <w:tc>
          <w:tcPr>
            <w:tcW w:w="596" w:type="pct"/>
            <w:shd w:val="clear" w:color="auto" w:fill="auto"/>
            <w:vAlign w:val="center"/>
          </w:tcPr>
          <w:p w14:paraId="12A5726E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MOL004328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023A5CC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Naringenin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29C7A06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110]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6801F5D8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110]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</w:tr>
      <w:tr w:rsidR="005D7ACE" w14:paraId="6DF6C65C" w14:textId="77777777">
        <w:trPr>
          <w:jc w:val="center"/>
        </w:trPr>
        <w:tc>
          <w:tcPr>
            <w:tcW w:w="1025" w:type="pct"/>
            <w:vMerge w:val="restar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A11DCEA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Transcription factor AP-1</w:t>
            </w:r>
          </w:p>
        </w:tc>
        <w:tc>
          <w:tcPr>
            <w:tcW w:w="426" w:type="pct"/>
            <w:vMerge w:val="restar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A54B175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JUN</w:t>
            </w:r>
          </w:p>
        </w:tc>
        <w:tc>
          <w:tcPr>
            <w:tcW w:w="596" w:type="pct"/>
            <w:shd w:val="clear" w:color="auto" w:fill="auto"/>
            <w:vAlign w:val="center"/>
          </w:tcPr>
          <w:p w14:paraId="5E28B509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MOL002714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AB60ACF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Baicalein</w:t>
            </w:r>
          </w:p>
          <w:p w14:paraId="14C9A0A9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(5,6,7-trihydroxyflavone)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62537BB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111]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2CD7CD96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112]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</w:tr>
      <w:tr w:rsidR="005D7ACE" w14:paraId="2263E3D7" w14:textId="77777777">
        <w:trPr>
          <w:jc w:val="center"/>
        </w:trPr>
        <w:tc>
          <w:tcPr>
            <w:tcW w:w="1025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F24B394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E0A0DDB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52C26346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MOL000449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66750AC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Stigmasterol</w:t>
            </w:r>
          </w:p>
          <w:p w14:paraId="448E7A9A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(</w:t>
            </w:r>
            <w:proofErr w:type="gram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beta</w:t>
            </w:r>
            <w:proofErr w:type="gram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-Stigmasterol)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9022E8D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 &lt;EndNote&gt;&lt;Cite&gt;&lt;Author&gt;Liu&lt;/Author&gt;&lt;Year&gt;2020&lt;/Year&gt;&lt;RecNum&gt;139&lt;/RecNum&gt;&lt;DisplayText&gt;&lt;style font="PingFang SC"&gt;[&lt;/style&gt;113]&lt;/DisplayText&gt;&lt;record&gt;&lt;rec-number&gt;139&lt;/rec-number&gt;&lt;foreign-keys&gt;&lt;key app="EN" db-id="ws5tzxptl9dpfaetxd1vtaw6feav2zft9prd" timestamp="1614245634"&gt;139&lt;/key&gt;&lt;/foreign-keys&gt;&lt;ref-type name="Journal Article"&gt;17&lt;/ref-type&gt;&lt;contributors&gt;&lt;authors&gt;&lt;author&gt;Liu, W.&lt;/author&gt;&lt;author&gt;Fan, Y.&lt;/author&gt;&lt;author&gt;Tian, C.&lt;/author&gt;&lt;author&gt;Jin, Y.&lt;/author&gt;&lt;author&gt;Du, S.&lt;/author&gt;&lt;author&gt;Zeng, P.&lt;/author&gt;&lt;author&gt;Wang, A.&lt;/author&gt;&lt;/authors&gt;&lt;/contributors&gt;&lt;auth-address&gt;Department of Rheumatism and Immunity, First Teaching Hospital of Tianjin University of Traditional Chinese Medicine, Tianjin 300193, China.&amp;#xD;Tianjin University of Traditional Chinese Medicine, Tianjin 301617, China.&amp;#xD;GuiZhou University of Traditional Chinese Medicine, Guiyang 550025, Guizhou, China.&lt;/auth-address&gt;&lt;titles&gt;&lt;title&gt;Deciphering the Molecular Targets and Mechanisms of HGWD in the Treatment of Rheumatoid Arthritis via Network Pharmacology and Molecular Docking&lt;/title&gt;&lt;secondary-title&gt;Evid Based Complement Alternat Med&lt;/secondary-title&gt;&lt;/titles&gt;&lt;periodical&gt;&lt;full-title&gt;Evid Based Complement Alternat Med&lt;/full-title&gt;&lt;/periodical&gt;&lt;pages&gt;7151634&lt;/pages&gt;&lt;volume&gt;2020&lt;/volume&gt;&lt;edition&gt;2020/09/11&lt;/edition&gt;&lt;dates&gt;&lt;year&gt;2020&lt;/year&gt;&lt;/dates&gt;&lt;isbn&gt;1741-427X (Print)&amp;#xD;1741-427x&lt;/isbn&gt;&lt;accession-num&gt;32908565&lt;/accession-num&gt;&lt;urls&gt;&lt;/urls&gt;&lt;custom2&gt;PMC7471805&lt;/custom2&gt;&lt;electronic-resource-num&gt;10.1155/2020/7151634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kern w:val="0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113]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53C0B16F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/</w:t>
            </w:r>
          </w:p>
        </w:tc>
      </w:tr>
      <w:tr w:rsidR="005D7ACE" w14:paraId="2EA0F3FF" w14:textId="77777777">
        <w:trPr>
          <w:jc w:val="center"/>
        </w:trPr>
        <w:tc>
          <w:tcPr>
            <w:tcW w:w="1025" w:type="pct"/>
            <w:vMerge w:val="restar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D2873E3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 xml:space="preserve">Peroxisome 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lastRenderedPageBreak/>
              <w:t>proliferator-activated receptor gamma</w:t>
            </w:r>
          </w:p>
        </w:tc>
        <w:tc>
          <w:tcPr>
            <w:tcW w:w="426" w:type="pct"/>
            <w:vMerge w:val="restar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3F2C1ED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lastRenderedPageBreak/>
              <w:t>PPARG</w:t>
            </w:r>
          </w:p>
        </w:tc>
        <w:tc>
          <w:tcPr>
            <w:tcW w:w="596" w:type="pct"/>
            <w:shd w:val="clear" w:color="auto" w:fill="auto"/>
            <w:vAlign w:val="center"/>
          </w:tcPr>
          <w:p w14:paraId="530681AE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MOL001454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BA9CF38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Berberine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C7F7D78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/</w:t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41FD5489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114-120]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</w:tr>
      <w:tr w:rsidR="005D7ACE" w14:paraId="7060AFCE" w14:textId="77777777">
        <w:trPr>
          <w:jc w:val="center"/>
        </w:trPr>
        <w:tc>
          <w:tcPr>
            <w:tcW w:w="1025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FBD4A83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BE06B5D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7B83BEA6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MOL000358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835EDC7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beta-Sitosterol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7EFAE5B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 &lt;EndNote&gt;&lt;Cite&gt;&lt;Author&gt;Liu&lt;/Author&gt;&lt;Year&gt;2020&lt;/Year&gt;&lt;RecNum&gt;133&lt;/RecNum&gt;&lt;DisplayText&gt;&lt;style font="PingFang SC"&gt;[&lt;/style&gt;106]&lt;/DisplayText&gt;&lt;record&gt;&lt;rec-number&gt;133&lt;/rec-number&gt;&lt;foreign-keys&gt;&lt;key app="EN" db-id="ws5tzxptl9dpfaetxd1vtaw6feav2zft9prd" timestamp="1614245422"&gt;133&lt;/key&gt;&lt;/foreign-keys&gt;&lt;ref-type name="Journal Article"&gt;17&lt;/ref-type&gt;&lt;contributors&gt;&lt;authors&gt;&lt;author&gt;Liu, Y.&lt;/author&gt;&lt;author&gt;Liu, Y.&lt;/author&gt;&lt;author&gt;Zhang, W.&lt;/author&gt;&lt;author&gt;Sun, M.&lt;/author&gt;&lt;author&gt;Weng, W.&lt;/author&gt;&lt;author&gt;Gao, R.&lt;/author&gt;&lt;/authors&gt;&lt;/contributors&gt;&lt;auth-address&gt;Graduate School of Beijing University of Chinese Medicine, Beijing 100029, China.&amp;#xD;Institute of Clinical Pharmacology of Xiyuan Hospital, China Academy of Chinese Medical Sciences, Beijing 100091, China.&amp;#xD;Cardiovascular Diseases Center, Xiyuan Hospital of China Academy of Chinese Medical Sciences, Beijing 100091, China.&lt;/auth-address&gt;&lt;titles&gt;&lt;title&gt;Network Pharmacology-Based Strategy to Investigate the Pharmacological Mechanisms of Ginkgo biloba Extract for Aging&lt;/title&gt;&lt;secondary-title&gt;Evid Based Complement Alternat Med&lt;/secondary-title&gt;&lt;/titles&gt;&lt;periodical&gt;&lt;full-title&gt;Evid Based Complement Alternat Med&lt;/full-title&gt;&lt;/periodical&gt;&lt;pages&gt;8508491&lt;/pages&gt;&lt;volume&gt;2020&lt;/volume&gt;&lt;edition&gt;2020/08/18&lt;/edition&gt;&lt;dates&gt;&lt;year&gt;2020&lt;/year&gt;&lt;/dates&gt;&lt;isbn&gt;1741-427X (Print)&amp;#xD;1741-427x&lt;/isbn&gt;&lt;accession-num&gt;32802136&lt;/accession-num&gt;&lt;urls&gt;&lt;/urls&gt;&lt;custom2&gt;PMC7403930&lt;/custom2&gt;&lt;electronic-resource-num&gt;10.1155/2020/8508491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kern w:val="0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106]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6100A256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/</w:t>
            </w:r>
          </w:p>
        </w:tc>
      </w:tr>
      <w:tr w:rsidR="005D7ACE" w14:paraId="1350B9EC" w14:textId="77777777">
        <w:trPr>
          <w:jc w:val="center"/>
        </w:trPr>
        <w:tc>
          <w:tcPr>
            <w:tcW w:w="1025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845679F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9A52D48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40C6F9EC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MOL000676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C6EB99D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DBP</w:t>
            </w:r>
          </w:p>
          <w:p w14:paraId="2ED37E93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(Di-n-butyl phthalate/dibutyl phthalate)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2AB8C45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0A30F5C2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121]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</w:tr>
      <w:tr w:rsidR="005D7ACE" w14:paraId="39E7E8E9" w14:textId="77777777">
        <w:trPr>
          <w:jc w:val="center"/>
        </w:trPr>
        <w:tc>
          <w:tcPr>
            <w:tcW w:w="1025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AF93DD0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6C509CC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3015C644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MOL000392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E63F71E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Formononetin</w:t>
            </w:r>
          </w:p>
          <w:p w14:paraId="6C0C209F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(FMN)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84C7517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1834BA9D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122]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</w:tr>
      <w:tr w:rsidR="005D7ACE" w14:paraId="7574202F" w14:textId="77777777">
        <w:trPr>
          <w:jc w:val="center"/>
        </w:trPr>
        <w:tc>
          <w:tcPr>
            <w:tcW w:w="1025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0DEFE40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5CC9B4A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256E4F02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MOL000211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3D9D380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Mairin</w:t>
            </w:r>
            <w:proofErr w:type="spellEnd"/>
          </w:p>
          <w:p w14:paraId="26938BD3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(</w:t>
            </w: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Betulic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 xml:space="preserve"> acid/</w:t>
            </w: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betulinic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 xml:space="preserve"> acid)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0567EB95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kern w:val="0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123]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7EC56301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124]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123]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</w:tr>
      <w:tr w:rsidR="005D7ACE" w14:paraId="74367FD2" w14:textId="77777777">
        <w:trPr>
          <w:jc w:val="center"/>
        </w:trPr>
        <w:tc>
          <w:tcPr>
            <w:tcW w:w="1025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303B0FA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FA90AB6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530CC22F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MOL004328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B825C4B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Naringenin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31B6D35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kern w:val="0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125]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0E395A6E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125-127]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  <w:p w14:paraId="494EEF13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 xml:space="preserve"> 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99]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</w:tr>
      <w:tr w:rsidR="005D7ACE" w14:paraId="213EADFA" w14:textId="77777777">
        <w:trPr>
          <w:jc w:val="center"/>
        </w:trPr>
        <w:tc>
          <w:tcPr>
            <w:tcW w:w="1025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9D285E9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C6827C4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52CA682A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MOL000028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A0AE48E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α-Amyrin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EEEF87F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kern w:val="0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128]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40C002F8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128]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</w:tr>
      <w:tr w:rsidR="005D7ACE" w14:paraId="38FEA93B" w14:textId="77777777">
        <w:trPr>
          <w:jc w:val="center"/>
        </w:trPr>
        <w:tc>
          <w:tcPr>
            <w:tcW w:w="1025" w:type="pct"/>
            <w:vMerge w:val="restar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CA5070A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Tumor necrosis factor</w:t>
            </w:r>
          </w:p>
        </w:tc>
        <w:tc>
          <w:tcPr>
            <w:tcW w:w="426" w:type="pct"/>
            <w:vMerge w:val="restar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20C05D0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TNF</w:t>
            </w:r>
          </w:p>
        </w:tc>
        <w:tc>
          <w:tcPr>
            <w:tcW w:w="596" w:type="pct"/>
            <w:shd w:val="clear" w:color="auto" w:fill="auto"/>
            <w:vAlign w:val="center"/>
          </w:tcPr>
          <w:p w14:paraId="0247EE15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MOL002714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C85563A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Baicalein</w:t>
            </w:r>
          </w:p>
          <w:p w14:paraId="4249A432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(5,6,7-trihydroxyflavone)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E2CFAB1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&lt;EndNote&gt;&lt;Cite&gt;&lt;Author&gt;Qian&lt;/Author&gt;&lt;Year&gt;2020&lt;/Year&gt;&lt;RecNum&gt;155&lt;/RecNum&gt;&lt;DisplayText&gt;&lt;style font="PingFang SC"&gt;[&lt;/style&gt;129]&lt;/DisplayText&gt;&lt;record&gt;&lt;rec-number&gt;155&lt;/rec-number&gt;&lt;foreign-keys&gt;&lt;key app="EN" db-id="ws5tzxptl9dpfaetxd1vtaw6feav2zft9prd" timestamp="1614247456"&gt;155&lt;/key&gt;&lt;/foreign-keys&gt;&lt;ref-type name="Journal Article"&gt;17&lt;/ref-type&gt;&lt;contributors&gt;&lt;authors&gt;&lt;author&gt;Qian, H.&lt;/author&gt;&lt;author&gt;Jin, Q.&lt;/author&gt;&lt;author&gt;Liu, Y.&lt;/author&gt;&lt;author&gt;Wang, N.&lt;/author&gt;&lt;author&gt;Chu, Y.&lt;/author&gt;&lt;author&gt;Liu, B.&lt;/author&gt;&lt;author&gt;Liu, Y.&lt;/author&gt;&lt;author&gt;Jiang, W.&lt;/author&gt;&lt;author&gt;Song, Y.&lt;/author&gt;&lt;/authors&gt;&lt;/contributors&gt;&lt;auth-address&gt;College of Pharmacy, Sanquan College of Xinxiang Medical University, Xinxiang 453000, China.&amp;#xD;Otolaryngological Department, Puyang Oilfield General Hospital, Puyang 457000, China.&lt;/auth-address&gt;&lt;titles&gt;&lt;title&gt;Study on the Multitarget Mechanism of Sanmiao Pill on Gouty Arthritis Based on Network Pharmacology&lt;/title&gt;&lt;secondary-title&gt;Evid Based Complement Alternat Med&lt;/secondary-title&gt;&lt;/titles&gt;&lt;periodical&gt;&lt;full-title&gt;Evid Based Complement Alternat Med&lt;/full-title&gt;&lt;/periodical&gt;&lt;pages&gt;9873739&lt;/pages&gt;&lt;volume&gt;2020&lt;/volume&gt;&lt;edition&gt;2020/08/25&lt;/edition&gt;&lt;dates&gt;&lt;year&gt;2020&lt;/year&gt;&lt;/dates&gt;&lt;isbn&gt;1741-427X (Print)&amp;#xD;1741-427x&lt;/isbn&gt;&lt;accession-num&gt;32831884&lt;/accession-num&gt;&lt;urls&gt;&lt;/urls&gt;&lt;custom2&gt;PMC7424379&lt;/custom2&gt;&lt;electronic-resource-num&gt;10.1155/2020/9873739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129]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3E9A1AB0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/</w:t>
            </w:r>
          </w:p>
        </w:tc>
      </w:tr>
      <w:tr w:rsidR="005D7ACE" w14:paraId="26B2B2C8" w14:textId="77777777">
        <w:trPr>
          <w:jc w:val="center"/>
        </w:trPr>
        <w:tc>
          <w:tcPr>
            <w:tcW w:w="1025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CAF075D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1BA46D7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623C6797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MOL001454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25F029F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Berberine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1F4546B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255771BA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40]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</w:tr>
      <w:tr w:rsidR="005D7ACE" w14:paraId="6BE28192" w14:textId="77777777">
        <w:trPr>
          <w:jc w:val="center"/>
        </w:trPr>
        <w:tc>
          <w:tcPr>
            <w:tcW w:w="1025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0815DB3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DF47AF6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571E0E86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MOL000358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7201EE5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beta-Sitosterol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64E0677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 &lt;EndNote&gt;&lt;Cite&gt;&lt;Author&gt;Qian&lt;/Author&gt;&lt;Year&gt;2020&lt;/Year&gt;&lt;RecNum&gt;155&lt;/RecNum&gt;&lt;DisplayText&gt;&lt;style font="PingFang SC"&gt;[&lt;/style&gt;129]&lt;/DisplayText&gt;&lt;record&gt;&lt;rec-number&gt;155&lt;/rec-number&gt;&lt;foreign-keys&gt;&lt;key app="EN" db-id="ws5tzxptl9dpfaetxd1vtaw6feav2zft9prd" timestamp="1614247456"&gt;155&lt;/key&gt;&lt;/foreign-keys&gt;&lt;ref-type name="Journal Article"&gt;17&lt;/ref-type&gt;&lt;contributors&gt;&lt;authors&gt;&lt;author&gt;Qian, H.&lt;/author&gt;&lt;author&gt;Jin, Q.&lt;/author&gt;&lt;author&gt;Liu, Y.&lt;/author&gt;&lt;author&gt;Wang, N.&lt;/author&gt;&lt;author&gt;Chu, Y.&lt;/author&gt;&lt;author&gt;Liu, B.&lt;/author&gt;&lt;author&gt;Liu, Y.&lt;/author&gt;&lt;author&gt;Jiang, W.&lt;/author&gt;&lt;author&gt;Song, Y.&lt;/author&gt;&lt;/authors&gt;&lt;/contributors&gt;&lt;auth-address&gt;College of Pharmacy, Sanquan College of Xinxiang Medical University, Xinxiang 453000, China.&amp;#xD;Otolaryngological Department, Puyang Oilfield General Hospital, Puyang 457000, China.&lt;/auth-address&gt;&lt;titles&gt;&lt;title&gt;Study on the Multitarget Mechanism of Sanmiao Pill on Gouty Arthritis Based on Network Pharmacology&lt;/title&gt;&lt;secondary-title&gt;Evid Based Complement Alternat Med&lt;/secondary-title&gt;&lt;/titles&gt;&lt;periodical&gt;&lt;full-title&gt;Evid Based Complement Alternat Med&lt;/full-title&gt;&lt;/periodical&gt;&lt;pages&gt;9873739&lt;/pages&gt;&lt;volume&gt;2020&lt;/volume&gt;&lt;edition&gt;2020/08/25&lt;/edition&gt;&lt;dates&gt;&lt;year&gt;2020&lt;/year&gt;&lt;/dates&gt;&lt;isbn&gt;1741-427X (Print)&amp;#xD;1741-427x&lt;/isbn&gt;&lt;accession-num&gt;32831884&lt;/accession-num&gt;&lt;urls&gt;&lt;/urls&gt;&lt;custom2&gt;PMC7424379&lt;/custom2&gt;&lt;electronic-resource-num&gt;10.1155/2020/9873739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kern w:val="0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129]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5A5AE3D0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/</w:t>
            </w:r>
          </w:p>
        </w:tc>
      </w:tr>
      <w:tr w:rsidR="005D7ACE" w14:paraId="5C0C4634" w14:textId="77777777">
        <w:trPr>
          <w:jc w:val="center"/>
        </w:trPr>
        <w:tc>
          <w:tcPr>
            <w:tcW w:w="1025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B91A42A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D53CF46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23439F8D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MOL000392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44CA602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Formononetin</w:t>
            </w:r>
          </w:p>
          <w:p w14:paraId="3B898700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(FMN)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60CD09C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kern w:val="0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130]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54ABC0B2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130]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</w:tr>
      <w:tr w:rsidR="005D7ACE" w14:paraId="6DA55C5C" w14:textId="77777777">
        <w:trPr>
          <w:jc w:val="center"/>
        </w:trPr>
        <w:tc>
          <w:tcPr>
            <w:tcW w:w="1025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DEE150D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1AA7D99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54A1234F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MOL000449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4D4678A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Stigmasterol</w:t>
            </w:r>
          </w:p>
          <w:p w14:paraId="2394EACF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(</w:t>
            </w:r>
            <w:proofErr w:type="gram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beta</w:t>
            </w:r>
            <w:proofErr w:type="gram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-Stigmasterol)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300BA3A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101,129]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6DF5114B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/</w:t>
            </w:r>
          </w:p>
        </w:tc>
      </w:tr>
      <w:tr w:rsidR="005D7ACE" w14:paraId="0E30ACBE" w14:textId="77777777">
        <w:trPr>
          <w:jc w:val="center"/>
        </w:trPr>
        <w:tc>
          <w:tcPr>
            <w:tcW w:w="1025" w:type="pct"/>
            <w:vMerge w:val="restar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BD527D6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Cytochrome P450 3A4</w:t>
            </w:r>
          </w:p>
        </w:tc>
        <w:tc>
          <w:tcPr>
            <w:tcW w:w="426" w:type="pct"/>
            <w:vMerge w:val="restar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B6624AB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CYP3A4</w:t>
            </w:r>
          </w:p>
        </w:tc>
        <w:tc>
          <w:tcPr>
            <w:tcW w:w="596" w:type="pct"/>
            <w:shd w:val="clear" w:color="auto" w:fill="auto"/>
            <w:vAlign w:val="center"/>
          </w:tcPr>
          <w:p w14:paraId="58998B90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MOL002714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58BEC2E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Baicalein</w:t>
            </w:r>
          </w:p>
          <w:p w14:paraId="33F06486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(5,6,7-trihydroxyflavone)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84D2AEB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131]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337442BA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/</w:t>
            </w:r>
          </w:p>
        </w:tc>
      </w:tr>
      <w:tr w:rsidR="005D7ACE" w14:paraId="2D2B78BE" w14:textId="77777777">
        <w:trPr>
          <w:jc w:val="center"/>
        </w:trPr>
        <w:tc>
          <w:tcPr>
            <w:tcW w:w="1025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C5FC053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0621F0D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4F4DE29B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MOL001454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9FB2694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Berberine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303F4ED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kern w:val="0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132]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39D7F6FF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132]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</w:tr>
      <w:tr w:rsidR="005D7ACE" w14:paraId="753D339E" w14:textId="77777777">
        <w:trPr>
          <w:jc w:val="center"/>
        </w:trPr>
        <w:tc>
          <w:tcPr>
            <w:tcW w:w="1025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7C3DE45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03307AF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30BA9FEA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MOL004328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2959799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Naringenin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FE575EA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kern w:val="0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133]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60E967BA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133]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</w:tr>
      <w:tr w:rsidR="005D7ACE" w14:paraId="17CB5D35" w14:textId="77777777">
        <w:trPr>
          <w:jc w:val="center"/>
        </w:trPr>
        <w:tc>
          <w:tcPr>
            <w:tcW w:w="1025" w:type="pct"/>
            <w:vMerge w:val="restar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7F22790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Interleukin-6</w:t>
            </w:r>
          </w:p>
        </w:tc>
        <w:tc>
          <w:tcPr>
            <w:tcW w:w="426" w:type="pct"/>
            <w:vMerge w:val="restar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FE4A032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IL6</w:t>
            </w:r>
          </w:p>
        </w:tc>
        <w:tc>
          <w:tcPr>
            <w:tcW w:w="596" w:type="pct"/>
            <w:shd w:val="clear" w:color="auto" w:fill="auto"/>
            <w:vAlign w:val="center"/>
          </w:tcPr>
          <w:p w14:paraId="70E272AE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MOL003896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A567938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7-Methoxy-2-methyl isoflavone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2752480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108]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0305FD19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/</w:t>
            </w:r>
          </w:p>
        </w:tc>
      </w:tr>
      <w:tr w:rsidR="005D7ACE" w14:paraId="6291B624" w14:textId="77777777">
        <w:trPr>
          <w:jc w:val="center"/>
        </w:trPr>
        <w:tc>
          <w:tcPr>
            <w:tcW w:w="1025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FC38BC7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BD633C0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238C1A4E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MOL000392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0D9D5BC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Formononetin</w:t>
            </w:r>
          </w:p>
          <w:p w14:paraId="4FE97E5D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(FMN)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BA1934C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kern w:val="0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108]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109C9877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/</w:t>
            </w:r>
          </w:p>
        </w:tc>
      </w:tr>
      <w:tr w:rsidR="005D7ACE" w14:paraId="6A3AA77B" w14:textId="77777777">
        <w:trPr>
          <w:jc w:val="center"/>
        </w:trPr>
        <w:tc>
          <w:tcPr>
            <w:tcW w:w="1025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B0563AA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8CD2967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21BA3A8C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MOL004328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064D671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Naringenin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7836EC4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52,108]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483D1425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52]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</w:tr>
      <w:tr w:rsidR="005D7ACE" w14:paraId="4D851228" w14:textId="77777777">
        <w:trPr>
          <w:jc w:val="center"/>
        </w:trPr>
        <w:tc>
          <w:tcPr>
            <w:tcW w:w="1025" w:type="pct"/>
            <w:vMerge w:val="restar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73803EE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Cellular tumor antigen p53</w:t>
            </w:r>
          </w:p>
        </w:tc>
        <w:tc>
          <w:tcPr>
            <w:tcW w:w="426" w:type="pct"/>
            <w:vMerge w:val="restar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AFBB107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TP53</w:t>
            </w:r>
          </w:p>
        </w:tc>
        <w:tc>
          <w:tcPr>
            <w:tcW w:w="596" w:type="pct"/>
            <w:shd w:val="clear" w:color="auto" w:fill="auto"/>
            <w:vAlign w:val="center"/>
          </w:tcPr>
          <w:p w14:paraId="54C34524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MOL000044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240499F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Atractylenolide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 xml:space="preserve"> II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75546E8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/</w:t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7D8E0C91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67]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</w:tr>
      <w:tr w:rsidR="005D7ACE" w14:paraId="488EEEB5" w14:textId="77777777">
        <w:trPr>
          <w:jc w:val="center"/>
        </w:trPr>
        <w:tc>
          <w:tcPr>
            <w:tcW w:w="1025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5166F90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8C2916C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6B51B938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MOL001454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93B8325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Berberine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B22E833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134-136]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4532CA7D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134,135,137-143]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</w:tr>
      <w:tr w:rsidR="005D7ACE" w14:paraId="76427163" w14:textId="77777777">
        <w:trPr>
          <w:jc w:val="center"/>
        </w:trPr>
        <w:tc>
          <w:tcPr>
            <w:tcW w:w="1025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E6872AB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803C696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43E658BC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MOL000676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6E70207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DBP</w:t>
            </w:r>
          </w:p>
          <w:p w14:paraId="1745CFAA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(Di-n-butyl phthalate/dibutyl phthalate)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6C3C6FD1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66,144]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659A9491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66,144]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</w:tr>
      <w:tr w:rsidR="005D7ACE" w14:paraId="6161979C" w14:textId="77777777">
        <w:trPr>
          <w:jc w:val="center"/>
        </w:trPr>
        <w:tc>
          <w:tcPr>
            <w:tcW w:w="1025" w:type="pct"/>
            <w:vMerge w:val="restar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E04E6B0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Epidermal growth factor receptor erbB1</w:t>
            </w:r>
          </w:p>
        </w:tc>
        <w:tc>
          <w:tcPr>
            <w:tcW w:w="426" w:type="pct"/>
            <w:vMerge w:val="restar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D12D45D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EGFR</w:t>
            </w:r>
          </w:p>
        </w:tc>
        <w:tc>
          <w:tcPr>
            <w:tcW w:w="596" w:type="pct"/>
            <w:shd w:val="clear" w:color="auto" w:fill="auto"/>
            <w:vAlign w:val="center"/>
          </w:tcPr>
          <w:p w14:paraId="6669D950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MOL002714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5C2B0A0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Baicalein</w:t>
            </w:r>
          </w:p>
          <w:p w14:paraId="18FEA672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(5,6,7-trihydroxyflavone)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C441F5A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145,146]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5C73CBE2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146]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</w:tr>
      <w:tr w:rsidR="005D7ACE" w14:paraId="17E7A474" w14:textId="77777777">
        <w:trPr>
          <w:jc w:val="center"/>
        </w:trPr>
        <w:tc>
          <w:tcPr>
            <w:tcW w:w="1025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80214D5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2E6356E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549C6ECA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MOL001454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0530D36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Berberine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D2E8238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5C46819F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59]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</w:tr>
      <w:tr w:rsidR="005D7ACE" w14:paraId="7E568F86" w14:textId="77777777">
        <w:trPr>
          <w:jc w:val="center"/>
        </w:trPr>
        <w:tc>
          <w:tcPr>
            <w:tcW w:w="1025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C9CBB00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3BEC612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18C15691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MOL000392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C22AABA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Formononetin</w:t>
            </w:r>
          </w:p>
          <w:p w14:paraId="68FC884B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(FMN)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B05A693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kern w:val="0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60]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62D41C82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60]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</w:tr>
      <w:tr w:rsidR="005D7ACE" w14:paraId="0994A3F2" w14:textId="77777777">
        <w:trPr>
          <w:jc w:val="center"/>
        </w:trPr>
        <w:tc>
          <w:tcPr>
            <w:tcW w:w="1025" w:type="pct"/>
            <w:vMerge w:val="restar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9CD01E3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Prostaglandin G/H synthase 1</w:t>
            </w:r>
          </w:p>
        </w:tc>
        <w:tc>
          <w:tcPr>
            <w:tcW w:w="426" w:type="pct"/>
            <w:vMerge w:val="restar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8CE4532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PTGS1</w:t>
            </w:r>
          </w:p>
        </w:tc>
        <w:tc>
          <w:tcPr>
            <w:tcW w:w="596" w:type="pct"/>
            <w:shd w:val="clear" w:color="auto" w:fill="auto"/>
            <w:vAlign w:val="center"/>
          </w:tcPr>
          <w:p w14:paraId="0C415FF1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MOL000358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30A4CAF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beta-Sitosterol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D2CAEE3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&lt;EndNote&gt;&lt;Cite&gt;&lt;Author&gt;Kim&lt;/Author&gt;&lt;Year&gt;2020&lt;/Year&gt;&lt;RecNum&gt;187&lt;/RecNum&gt;&lt;DisplayText&gt;&lt;style font="PingFang SC"&gt;[&lt;/style&gt;147]&lt;/DisplayText&gt;&lt;record&gt;&lt;rec-number&gt;187&lt;/rec-number&gt;&lt;foreign-keys&gt;&lt;key app="EN" db-id="ws5tzxptl9dpfaetxd1vtaw6feav2zft9prd" timestamp="1614248942"&gt;187&lt;/key&gt;&lt;/foreign-keys&gt;&lt;ref-type name="Journal Article"&gt;17&lt;/ref-type&gt;&lt;contributors&gt;&lt;authors&gt;&lt;author&gt;Kim, M.&lt;/author&gt;&lt;author&gt;Park, K. H.&lt;/author&gt;&lt;author&gt;Kim, Y. B.&lt;/author&gt;&lt;/authors&gt;&lt;/contributors&gt;&lt;auth-address&gt;Department of Biomedical Science and Engineering, Konkuk University, Seoul 05029, Korea.&lt;/auth-address&gt;&lt;titles&gt;&lt;title&gt;Identifying Active Compounds and Targets of Fritillariae thunbergii against Influenza-Associated Inflammation by Network Pharmacology Analysis and Molecular Docking&lt;/title&gt;&lt;secondary-title&gt;Molecules&lt;/secondary-title&gt;&lt;/titles&gt;&lt;periodical&gt;&lt;full-title&gt;Molecules&lt;/full-title&gt;&lt;abbr-1&gt;Molecules (Basel, Switzerland)&lt;/abbr-1&gt;&lt;/periodical&gt;&lt;volume&gt;25&lt;/volume&gt;&lt;number&gt;17&lt;/number&gt;&lt;edition&gt;2020/08/29&lt;/edition&gt;&lt;keywords&gt;&lt;keyword&gt;Fritillariae thunbergii&lt;/keyword&gt;&lt;keyword&gt;inflammation&lt;/keyword&gt;&lt;keyword&gt;influenza&lt;/keyword&gt;&lt;keyword&gt;molecular docking&lt;/keyword&gt;&lt;keyword&gt;network pharmacology&lt;/keyword&gt;&lt;keyword&gt;systems biology&lt;/keyword&gt;&lt;/keywords&gt;&lt;dates&gt;&lt;year&gt;2020&lt;/year&gt;&lt;pub-dates&gt;&lt;date&gt;Aug 25&lt;/date&gt;&lt;/pub-dates&gt;&lt;/dates&gt;&lt;isbn&gt;1420-3049&lt;/isbn&gt;&lt;accession-num&gt;32854331&lt;/accession-num&gt;&lt;urls&gt;&lt;/urls&gt;&lt;custom2&gt;PMC7504253&lt;/custom2&gt;&lt;electronic-resource-num&gt;10.3390/molecules25173853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147]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363E2816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/</w:t>
            </w:r>
          </w:p>
        </w:tc>
      </w:tr>
      <w:tr w:rsidR="005D7ACE" w14:paraId="5837C0C5" w14:textId="77777777">
        <w:trPr>
          <w:trHeight w:val="99"/>
          <w:jc w:val="center"/>
        </w:trPr>
        <w:tc>
          <w:tcPr>
            <w:tcW w:w="1025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6622720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E83B08C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3D18ADFF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MOL000497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6D7DFE2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Licochalcone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 xml:space="preserve"> a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2B4CF8C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7D8AFDCE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75]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</w:tr>
      <w:tr w:rsidR="005D7ACE" w14:paraId="0205A604" w14:textId="77777777">
        <w:trPr>
          <w:trHeight w:val="99"/>
          <w:jc w:val="center"/>
        </w:trPr>
        <w:tc>
          <w:tcPr>
            <w:tcW w:w="1025" w:type="pct"/>
            <w:vMerge w:val="restar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DEB25FF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Apoptosis regulator Bcl-2</w:t>
            </w:r>
          </w:p>
        </w:tc>
        <w:tc>
          <w:tcPr>
            <w:tcW w:w="426" w:type="pct"/>
            <w:vMerge w:val="restar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11D9F12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BCL2</w:t>
            </w:r>
          </w:p>
        </w:tc>
        <w:tc>
          <w:tcPr>
            <w:tcW w:w="596" w:type="pct"/>
            <w:shd w:val="clear" w:color="auto" w:fill="auto"/>
            <w:vAlign w:val="center"/>
          </w:tcPr>
          <w:p w14:paraId="186C6410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MOL000358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1476A4B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beta-Sitosterol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BC586B9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148,149]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63CE7259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/</w:t>
            </w:r>
          </w:p>
        </w:tc>
      </w:tr>
      <w:tr w:rsidR="005D7ACE" w14:paraId="7DE41A4E" w14:textId="77777777">
        <w:trPr>
          <w:trHeight w:val="99"/>
          <w:jc w:val="center"/>
        </w:trPr>
        <w:tc>
          <w:tcPr>
            <w:tcW w:w="1025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DBE8739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1567027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6C19357F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MOL000497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E264539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Licochalcone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 xml:space="preserve"> a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3D3A52EE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kern w:val="0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148]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018C4949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/</w:t>
            </w:r>
          </w:p>
        </w:tc>
      </w:tr>
      <w:tr w:rsidR="005D7ACE" w14:paraId="025215FE" w14:textId="77777777">
        <w:trPr>
          <w:trHeight w:val="99"/>
          <w:jc w:val="center"/>
        </w:trPr>
        <w:tc>
          <w:tcPr>
            <w:tcW w:w="1025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2D229A9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394F90F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452384EC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MOL004328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EAF2EB8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Naringenin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1A032A5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kern w:val="0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52]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19C3A9B4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52]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</w:tr>
      <w:tr w:rsidR="005D7ACE" w14:paraId="4980EC33" w14:textId="77777777">
        <w:trPr>
          <w:jc w:val="center"/>
        </w:trPr>
        <w:tc>
          <w:tcPr>
            <w:tcW w:w="1025" w:type="pct"/>
            <w:vMerge w:val="restar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2225C36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Matrix metalloproteinase-9</w:t>
            </w:r>
          </w:p>
        </w:tc>
        <w:tc>
          <w:tcPr>
            <w:tcW w:w="426" w:type="pct"/>
            <w:vMerge w:val="restar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B383A2B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MMP9</w:t>
            </w:r>
          </w:p>
        </w:tc>
        <w:tc>
          <w:tcPr>
            <w:tcW w:w="596" w:type="pct"/>
            <w:shd w:val="clear" w:color="auto" w:fill="auto"/>
            <w:vAlign w:val="center"/>
          </w:tcPr>
          <w:p w14:paraId="571C5717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MOL002714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545F487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Baicalein</w:t>
            </w:r>
          </w:p>
          <w:p w14:paraId="17C2E3D2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(5,6,7-trihydroxyflavone)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AAA9DAC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&lt;EndNote&gt;&lt;Cite&gt;&lt;Author&gt;Zhang&lt;/Author&gt;&lt;Year&gt;2020&lt;/Year&gt;&lt;RecNum&gt;99&lt;/RecNum&gt;&lt;DisplayText&gt;&lt;style font="PingFang SC"&gt;[&lt;/style&gt;80]&lt;/DisplayText&gt;&lt;record&gt;&lt;rec-number&gt;99&lt;/rec-number&gt;&lt;foreign-keys&gt;&lt;key app="EN" db-id="ws5tzxptl9dpfaetxd1vtaw6feav2zft9prd" timestamp="1614224723"&gt;99&lt;/key&gt;&lt;/foreign-keys&gt;&lt;ref-type name="Journal Article"&gt;17&lt;/ref-type&gt;&lt;contributors&gt;&lt;authors&gt;&lt;author&gt;Zhang, Z.&lt;/author&gt;&lt;author&gt;Li, B.&lt;/author&gt;&lt;author&gt;Huang, J.&lt;/author&gt;&lt;author&gt;Huang, S.&lt;/author&gt;&lt;author&gt;He, D.&lt;/author&gt;&lt;author&gt;Peng, W.&lt;/author&gt;&lt;author&gt;Zhang, S.&lt;/author&gt;&lt;/authors&gt;&lt;/contributors&gt;&lt;auth-address&gt;Department of Integrated Traditional Chinese and Western Medicine, The Second Xiangya Hospital, Central South University, Changsha, Hunan, China (mainland).&amp;#xD;Department of Gastroenterology, Affiliated Hospital of Guilin Medical University, Guilin, Guangxi, China (mainland).&amp;#xD;Hunan Academy of Chinese Medicine, Changsha, Hunan, China (mainland).&lt;/auth-address&gt;&lt;titles&gt;&lt;title&gt;A Network Pharmacology Analysis of the Active Components of the Traditional Chinese Medicine Zuojinwan in Patients with Gastric Cancer&lt;/title&gt;&lt;secondary-title&gt;Med Sci Monit&lt;/secondary-title&gt;&lt;/titles&gt;&lt;periodical&gt;&lt;full-title&gt;Med Sci Monit&lt;/full-title&gt;&lt;abbr-1&gt;Medical science monitor : international medical journal of experimental and clinical research&lt;/abbr-1&gt;&lt;/periodical&gt;&lt;pages&gt;e923327&lt;/pages&gt;&lt;volume&gt;26&lt;/volume&gt;&lt;edition&gt;2020/09/01&lt;/edition&gt;&lt;dates&gt;&lt;year&gt;2020&lt;/year&gt;&lt;pub-dates&gt;&lt;date&gt;Aug 31&lt;/date&gt;&lt;/pub-dates&gt;&lt;/dates&gt;&lt;isbn&gt;1234-1010&lt;/isbn&gt;&lt;accession-num&gt;32866138&lt;/accession-num&gt;&lt;urls&gt;&lt;/urls&gt;&lt;custom2&gt;PMC7482508&lt;/custom2&gt;&lt;electronic-resource-num&gt;10.12659/msm.923327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80]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6E6F93AB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/</w:t>
            </w:r>
          </w:p>
        </w:tc>
      </w:tr>
      <w:tr w:rsidR="005D7ACE" w14:paraId="017EEE6A" w14:textId="77777777">
        <w:trPr>
          <w:jc w:val="center"/>
        </w:trPr>
        <w:tc>
          <w:tcPr>
            <w:tcW w:w="1025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1F23BB6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4E9B77D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453138B6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MOL001454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C59732A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Berberine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EA3CBF3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 &lt;EndNote&gt;&lt;Cite&gt;&lt;Author&gt;Zhang&lt;/Author&gt;&lt;Year&gt;2020&lt;/Year&gt;&lt;RecNum&gt;99&lt;/RecNum&gt;&lt;DisplayText&gt;&lt;style font="PingFang SC"&gt;[&lt;/style&gt;80]&lt;/DisplayText&gt;&lt;record&gt;&lt;rec-number&gt;99&lt;/rec-number&gt;&lt;foreign-keys&gt;&lt;key app="EN" db-id="ws5tzxptl9dpfaetxd1vtaw6feav2zft9prd" timestamp="1614224723"&gt;99&lt;/key&gt;&lt;/foreign-keys&gt;&lt;ref-type name="Journal Article"&gt;17&lt;/ref-type&gt;&lt;contributors&gt;&lt;authors&gt;&lt;author&gt;Zhang, Z.&lt;/author&gt;&lt;author&gt;Li, B.&lt;/author&gt;&lt;author&gt;Huang, J.&lt;/author&gt;&lt;author&gt;Huang, S.&lt;/author&gt;&lt;author&gt;He, D.&lt;/author&gt;&lt;author&gt;Peng, W.&lt;/author&gt;&lt;author&gt;Zhang, S.&lt;/author&gt;&lt;/authors&gt;&lt;/contributors&gt;&lt;auth-address&gt;Department of Integrated Traditional Chinese and Western Medicine, The Second Xiangya Hospital, Central South University, Changsha, Hunan, China (mainland).&amp;#xD;Department of Gastroenterology, Affiliated Hospital of Guilin Medical University, Guilin, Guangxi, China (mainland).&amp;#xD;Hunan Academy of Chinese Medicine, Changsha, Hunan, China (mainland).&lt;/auth-address&gt;&lt;titles&gt;&lt;title&gt;A Network Pharmacology Analysis of the Active Components of the Traditional Chinese Medicine Zuojinwan in Patients with Gastric Cancer&lt;/title&gt;&lt;secondary-title&gt;Med Sci Monit&lt;/secondary-title&gt;&lt;/titles&gt;&lt;periodical&gt;&lt;full-title&gt;Med Sci Monit&lt;/full-title&gt;&lt;abbr-1&gt;Medical science monitor : international medical journal of experimental and clinical research&lt;/abbr-1&gt;&lt;/periodical&gt;&lt;pages&gt;e923327&lt;/pages&gt;&lt;volume&gt;26&lt;/volume&gt;&lt;edition&gt;2020/09/01&lt;/edition&gt;&lt;dates&gt;&lt;year&gt;2020&lt;/year&gt;&lt;pub-dates&gt;&lt;date&gt;Aug 31&lt;/date&gt;&lt;/pub-dates&gt;&lt;/dates&gt;&lt;isbn&gt;1234-1010&lt;/isbn&gt;&lt;accession-num&gt;32866138&lt;/accession-num&gt;&lt;urls&gt;&lt;/urls&gt;&lt;custom2&gt;PMC7482508&lt;/custom2&gt;&lt;electronic-resource-num&gt;10.12659/msm.923327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kern w:val="0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80]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4CD4243C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/</w:t>
            </w:r>
          </w:p>
        </w:tc>
      </w:tr>
      <w:tr w:rsidR="005D7ACE" w14:paraId="66993BA0" w14:textId="77777777">
        <w:trPr>
          <w:jc w:val="center"/>
        </w:trPr>
        <w:tc>
          <w:tcPr>
            <w:tcW w:w="1025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D8CF919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43D34D0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5B1FD0D3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MOL004328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E9B1082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Naringenin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DD52D9B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kern w:val="0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52]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0643802F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52]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</w:tr>
      <w:tr w:rsidR="005D7ACE" w14:paraId="7AEC79F8" w14:textId="77777777">
        <w:trPr>
          <w:jc w:val="center"/>
        </w:trPr>
        <w:tc>
          <w:tcPr>
            <w:tcW w:w="1025" w:type="pct"/>
            <w:vMerge w:val="restar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F915DF1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lastRenderedPageBreak/>
              <w:t>Chemokine (C-C motif) ligand 2</w:t>
            </w:r>
          </w:p>
        </w:tc>
        <w:tc>
          <w:tcPr>
            <w:tcW w:w="426" w:type="pct"/>
            <w:vMerge w:val="restar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6CDA0D9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CCL2</w:t>
            </w:r>
          </w:p>
        </w:tc>
        <w:tc>
          <w:tcPr>
            <w:tcW w:w="596" w:type="pct"/>
            <w:shd w:val="clear" w:color="auto" w:fill="auto"/>
            <w:vAlign w:val="center"/>
          </w:tcPr>
          <w:p w14:paraId="39A06472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MOL003896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93A4B6B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7-Methoxy-2-methyl isoflavone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C6C3831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108]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4EB46DFE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/</w:t>
            </w:r>
          </w:p>
        </w:tc>
      </w:tr>
      <w:tr w:rsidR="005D7ACE" w14:paraId="59D4792A" w14:textId="77777777">
        <w:trPr>
          <w:jc w:val="center"/>
        </w:trPr>
        <w:tc>
          <w:tcPr>
            <w:tcW w:w="1025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D1010FC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C6870FB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5DC33A6D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MOL001454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5A5615C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Berberine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5494C044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69A0D33B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68]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</w:tr>
      <w:tr w:rsidR="005D7ACE" w14:paraId="6BE314D8" w14:textId="77777777">
        <w:trPr>
          <w:jc w:val="center"/>
        </w:trPr>
        <w:tc>
          <w:tcPr>
            <w:tcW w:w="1025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7392E54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7B31FD5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2DD92DFC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MOL000392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FC5DCE8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Formononetin</w:t>
            </w:r>
          </w:p>
          <w:p w14:paraId="64B8B19B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(FMN)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C8274EE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kern w:val="0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108]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53CC9E55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/</w:t>
            </w:r>
          </w:p>
        </w:tc>
      </w:tr>
      <w:tr w:rsidR="005D7ACE" w14:paraId="792B7109" w14:textId="77777777">
        <w:trPr>
          <w:jc w:val="center"/>
        </w:trPr>
        <w:tc>
          <w:tcPr>
            <w:tcW w:w="1025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1A386E0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97A0222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58B0CC7C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MOL004328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1A19946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Naringenin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F81DF4D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kern w:val="0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108]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34609B1D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/</w:t>
            </w:r>
          </w:p>
        </w:tc>
      </w:tr>
      <w:tr w:rsidR="005D7ACE" w14:paraId="32D471E0" w14:textId="77777777">
        <w:trPr>
          <w:jc w:val="center"/>
        </w:trPr>
        <w:tc>
          <w:tcPr>
            <w:tcW w:w="1025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29C6DBE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62AD516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043D7647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MOL005828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4EF27A2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Nobiletin</w:t>
            </w:r>
          </w:p>
          <w:p w14:paraId="25D04147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(5,6,7,8,3',4'-Hexamethoxyflavon)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16508F3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5C15290B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51]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</w:tr>
      <w:tr w:rsidR="005D7ACE" w14:paraId="223FCFB5" w14:textId="77777777">
        <w:trPr>
          <w:jc w:val="center"/>
        </w:trPr>
        <w:tc>
          <w:tcPr>
            <w:tcW w:w="1025" w:type="pct"/>
            <w:vMerge w:val="restar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B2160EA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Hypoxia-inducible factor 1-α</w:t>
            </w:r>
          </w:p>
        </w:tc>
        <w:tc>
          <w:tcPr>
            <w:tcW w:w="426" w:type="pct"/>
            <w:vMerge w:val="restar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A8FAFDF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HIF1A</w:t>
            </w:r>
          </w:p>
        </w:tc>
        <w:tc>
          <w:tcPr>
            <w:tcW w:w="596" w:type="pct"/>
            <w:shd w:val="clear" w:color="auto" w:fill="auto"/>
            <w:vAlign w:val="center"/>
          </w:tcPr>
          <w:p w14:paraId="255AE710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MOL002714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B5F1D9E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Baicalein</w:t>
            </w:r>
          </w:p>
          <w:p w14:paraId="7AFFF0D7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(5,6,7-Trihydroxyflavone)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7C75C05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/</w:t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462205A8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&lt;EndNote&gt;&lt;Cite&gt;&lt;Author&gt;Triantafyllou&lt;/Author&gt;&lt;Year&gt;2008&lt;/Year&gt;&lt;RecNum&gt;174&lt;/RecNum&gt;&lt;DisplayText&gt;&lt;style font="PingFang SC"&gt;[&lt;/style&gt;150]&lt;/DisplayText&gt;&lt;record&gt;&lt;rec-number&gt;174&lt;/rec-number&gt;&lt;foreign-keys&gt;&lt;key app="EN" db-id="ws5tzxptl9dpfaetxd1vtaw6feav2zft9prd" timestamp="1614248394"&gt;174&lt;/key&gt;&lt;/foreign-keys&gt;&lt;ref-type name="Journal Article"&gt;17&lt;/ref-type&gt;&lt;contributors&gt;&lt;authors&gt;&lt;author&gt;Triantafyllou, A.&lt;/author&gt;&lt;author&gt;Mylonis, I.&lt;/author&gt;&lt;author&gt;Simos, G.&lt;/author&gt;&lt;author&gt;Bonanou, S.&lt;/author&gt;&lt;author&gt;Tsakalof, A.&lt;/author&gt;&lt;/authors&gt;&lt;/contributors&gt;&lt;auth-address&gt;Department of Medicine, School of Health Sciences, University of Thessaly, 22 Papakyriazi Street, 41222 Larissa, Greece.&lt;/auth-address&gt;&lt;titles&gt;&lt;title&gt;Flavonoids induce HIF-1alpha but impair its nuclear accumulation and activity&lt;/title&gt;&lt;secondary-title&gt;Free Radic Biol Med&lt;/secondary-title&gt;&lt;/titles&gt;&lt;periodical&gt;&lt;full-title&gt;Free Radic Biol Med&lt;/full-title&gt;&lt;/periodical&gt;&lt;pages&gt;657-70&lt;/pages&gt;&lt;volume&gt;44&lt;/volume&gt;&lt;number&gt;4&lt;/number&gt;&lt;edition&gt;2007/12/07&lt;/edition&gt;&lt;keywords&gt;&lt;keyword&gt;Active Transport, Cell Nucleus&lt;/keyword&gt;&lt;keyword&gt;Cell Nucleus/*metabolism&lt;/keyword&gt;&lt;keyword&gt;Deferoxamine/pharmacology&lt;/keyword&gt;&lt;keyword&gt;Flavonoids/*pharmacology&lt;/keyword&gt;&lt;keyword&gt;HeLa Cells&lt;/keyword&gt;&lt;keyword&gt;Humans&lt;/keyword&gt;&lt;keyword&gt;Hypoxia-Inducible Factor 1, alpha Subunit/genetics/*metabolism&lt;/keyword&gt;&lt;keyword&gt;Iron/metabolism&lt;/keyword&gt;&lt;keyword&gt;MAP Kinase Signaling System/drug effects&lt;/keyword&gt;&lt;keyword&gt;Phosphorylation&lt;/keyword&gt;&lt;keyword&gt;Transcription, Genetic&lt;/keyword&gt;&lt;/keywords&gt;&lt;dates&gt;&lt;year&gt;2008&lt;/year&gt;&lt;pub-dates&gt;&lt;date&gt;Feb 15&lt;/date&gt;&lt;/pub-dates&gt;&lt;/dates&gt;&lt;isbn&gt;0891-5849 (Print)&amp;#xD;0891-5849&lt;/isbn&gt;&lt;accession-num&gt;18061585&lt;/accession-num&gt;&lt;urls&gt;&lt;/urls&gt;&lt;electronic-resource-num&gt;10.1016/j.freeradbiomed.2007.10.050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150]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</w:tr>
      <w:tr w:rsidR="005D7ACE" w14:paraId="0D9E1315" w14:textId="77777777">
        <w:trPr>
          <w:jc w:val="center"/>
        </w:trPr>
        <w:tc>
          <w:tcPr>
            <w:tcW w:w="1025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51005C9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2BA97E1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5B6184DA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MOL001454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7329189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Berberine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A0615A6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 &lt;EndNote&gt;&lt;Cite&gt;&lt;Author&gt;Ma&lt;/Author&gt;&lt;Year&gt;2020&lt;/Year&gt;&lt;RecNum&gt;179&lt;/RecNum&gt;&lt;DisplayText&gt;&lt;style font="PingFang SC"&gt;[&lt;/style&gt;151]&lt;/DisplayText&gt;&lt;record&gt;&lt;rec-number&gt;179&lt;/rec-number&gt;&lt;foreign-keys&gt;&lt;key app="EN" db-id="ws5tzxptl9dpfaetxd1vtaw6feav2zft9prd" timestamp="1614248539"&gt;179&lt;/key&gt;&lt;/foreign-keys&gt;&lt;ref-type name="Journal Article"&gt;17&lt;/ref-type&gt;&lt;contributors&gt;&lt;authors&gt;&lt;author&gt;Ma, X.&lt;/author&gt;&lt;author&gt;Yu, M.&lt;/author&gt;&lt;author&gt;Hao, C.&lt;/author&gt;&lt;author&gt;Yang, W.&lt;/author&gt;&lt;/authors&gt;&lt;/contributors&gt;&lt;auth-address&gt;Department of Pharmacy, Ruijin Hospital, Shanghai Jiaotong University School of Medicine, Shanghai 200025, China.&amp;#xD;Department of Pharmacy, Ruijin Hospital North Affiliated to the Shanghai Jiao Tong University Medical School, Shanghai 201801, China.&lt;/auth-address&gt;&lt;titles&gt;&lt;title&gt;Identifying Synergistic Mechanisms of Multiple Ingredients in Shuangbai Tablets against Proteinuria by Virtual Screening and a Network Pharmacology Approach&lt;/title&gt;&lt;secondary-title&gt;Evid Based Complement Alternat Med&lt;/secondary-title&gt;&lt;/titles&gt;&lt;periodical&gt;&lt;full-title&gt;Evid Based Complement Alternat Med&lt;/full-title&gt;&lt;/periodical&gt;&lt;pages&gt;1027271&lt;/pages&gt;&lt;volume&gt;2020&lt;/volume&gt;&lt;edition&gt;2020/02/07&lt;/edition&gt;&lt;dates&gt;&lt;year&gt;2020&lt;/year&gt;&lt;/dates&gt;&lt;isbn&gt;1741-427X (Print)&amp;#xD;1741-427x&lt;/isbn&gt;&lt;accession-num&gt;32025234&lt;/accession-num&gt;&lt;urls&gt;&lt;/urls&gt;&lt;custom2&gt;PMC6984745&lt;/custom2&gt;&lt;electronic-resource-num&gt;10.1155/2020/1027271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kern w:val="0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151]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56797C30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68,92]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</w:tr>
      <w:tr w:rsidR="005D7ACE" w14:paraId="58292B89" w14:textId="77777777">
        <w:trPr>
          <w:jc w:val="center"/>
        </w:trPr>
        <w:tc>
          <w:tcPr>
            <w:tcW w:w="1025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44ED7B6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FB614BE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67469CA1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MOL000358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AF3C400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beta-Sitosterol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4B302FA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 &lt;EndNote&gt;&lt;Cite&gt;&lt;Author&gt;Ma&lt;/Author&gt;&lt;Year&gt;2020&lt;/Year&gt;&lt;RecNum&gt;179&lt;/RecNum&gt;&lt;DisplayText&gt;&lt;style font="PingFang SC"&gt;[&lt;/style&gt;151]&lt;/DisplayText&gt;&lt;record&gt;&lt;rec-number&gt;179&lt;/rec-number&gt;&lt;foreign-keys&gt;&lt;key app="EN" db-id="ws5tzxptl9dpfaetxd1vtaw6feav2zft9prd" timestamp="1614248539"&gt;179&lt;/key&gt;&lt;/foreign-keys&gt;&lt;ref-type name="Journal Article"&gt;17&lt;/ref-type&gt;&lt;contributors&gt;&lt;authors&gt;&lt;author&gt;Ma, X.&lt;/author&gt;&lt;author&gt;Yu, M.&lt;/author&gt;&lt;author&gt;Hao, C.&lt;/author&gt;&lt;author&gt;Yang, W.&lt;/author&gt;&lt;/authors&gt;&lt;/contributors&gt;&lt;auth-address&gt;Department of Pharmacy, Ruijin Hospital, Shanghai Jiaotong University School of Medicine, Shanghai 200025, China.&amp;#xD;Department of Pharmacy, Ruijin Hospital North Affiliated to the Shanghai Jiao Tong University Medical School, Shanghai 201801, China.&lt;/auth-address&gt;&lt;titles&gt;&lt;title&gt;Identifying Synergistic Mechanisms of Multiple Ingredients in Shuangbai Tablets against Proteinuria by Virtual Screening and a Network Pharmacology Approach&lt;/title&gt;&lt;secondary-title&gt;Evid Based Complement Alternat Med&lt;/secondary-title&gt;&lt;/titles&gt;&lt;periodical&gt;&lt;full-title&gt;Evid Based Complement Alternat Med&lt;/full-title&gt;&lt;/periodical&gt;&lt;pages&gt;1027271&lt;/pages&gt;&lt;volume&gt;2020&lt;/volume&gt;&lt;edition&gt;2020/02/07&lt;/edition&gt;&lt;dates&gt;&lt;year&gt;2020&lt;/year&gt;&lt;/dates&gt;&lt;isbn&gt;1741-427X (Print)&amp;#xD;1741-427x&lt;/isbn&gt;&lt;accession-num&gt;32025234&lt;/accession-num&gt;&lt;urls&gt;&lt;/urls&gt;&lt;custom2&gt;PMC6984745&lt;/custom2&gt;&lt;electronic-resource-num&gt;10.1155/2020/1027271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kern w:val="0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151]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3285F588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/</w:t>
            </w:r>
          </w:p>
        </w:tc>
      </w:tr>
      <w:tr w:rsidR="005D7ACE" w14:paraId="433A9F90" w14:textId="77777777">
        <w:trPr>
          <w:jc w:val="center"/>
        </w:trPr>
        <w:tc>
          <w:tcPr>
            <w:tcW w:w="1025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E780B66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E5A1FB9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027FC39E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MOL000211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A803BD8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Mairin</w:t>
            </w:r>
            <w:proofErr w:type="spellEnd"/>
          </w:p>
          <w:p w14:paraId="2484B732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(</w:t>
            </w: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Betulic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 xml:space="preserve"> acid/</w:t>
            </w: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betulinic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 xml:space="preserve"> acid)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1274CEF6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26346605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73]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</w:tr>
      <w:tr w:rsidR="005D7ACE" w14:paraId="0D9B02EB" w14:textId="77777777">
        <w:trPr>
          <w:jc w:val="center"/>
        </w:trPr>
        <w:tc>
          <w:tcPr>
            <w:tcW w:w="1025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B0837AC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pct"/>
            <w:vMerge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454C8B97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2493EBFC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MOL005828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9D0EB00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Nobiletin</w:t>
            </w:r>
          </w:p>
          <w:p w14:paraId="3ED451A4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(5,6,7,8,3',4'-Gexamethoxyflavon)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724CD6F8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08DFD27F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74]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</w:tr>
      <w:tr w:rsidR="005D7ACE" w14:paraId="33AEC50E" w14:textId="77777777">
        <w:trPr>
          <w:jc w:val="center"/>
        </w:trPr>
        <w:tc>
          <w:tcPr>
            <w:tcW w:w="1025" w:type="pct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ECBAE5E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P-glycoprotein 1</w:t>
            </w:r>
          </w:p>
        </w:tc>
        <w:tc>
          <w:tcPr>
            <w:tcW w:w="426" w:type="pct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6ECFA15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ABCB1</w:t>
            </w:r>
          </w:p>
        </w:tc>
        <w:tc>
          <w:tcPr>
            <w:tcW w:w="596" w:type="pct"/>
            <w:shd w:val="clear" w:color="auto" w:fill="auto"/>
            <w:vAlign w:val="center"/>
          </w:tcPr>
          <w:p w14:paraId="3C42B85E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MOL000043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66A7C596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Atractylenolide</w:t>
            </w:r>
            <w:proofErr w:type="spellEnd"/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 xml:space="preserve"> Ⅰ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4D540AB8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/</w:t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2C2C1F05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&lt;EndNote&gt;&lt;Cite&gt;&lt;Author&gt;Wang&lt;/Author&gt;&lt;Year&gt;2009&lt;/Year&gt;&lt;RecNum&gt;176&lt;/RecNum&gt;&lt;DisplayText&gt;&lt;style font="PingFang SC"&gt;[&lt;/style&gt;152]&lt;/DisplayText&gt;&lt;record&gt;&lt;rec-number&gt;176&lt;/rec-number&gt;&lt;foreign-keys&gt;&lt;key app="EN" db-id="ws5tzxptl9dpfaetxd1vtaw6feav2zft9prd" timestamp="1614248446"&gt;176&lt;/key&gt;&lt;/foreign-keys&gt;&lt;ref-type name="Journal Article"&gt;17&lt;/ref-type&gt;&lt;contributors&gt;&lt;authors&gt;&lt;author&gt;Wang,Changhe.&lt;/author&gt;&lt;author&gt;Duan,Haijie.&lt;/author&gt;&lt;author&gt;He,Langchong.&lt;/author&gt;&lt;/authors&gt;&lt;/contributors&gt;&lt;auth-address&gt;School of Medicine, Xi&amp;apos;an Jiaotong University, Xi&amp;apos;an 710061, China.&lt;/auth-address&gt;&lt;titles&gt;&lt;title&gt;Absorption kinetics of atractylenolide I in intestines of rats&lt;/title&gt;&lt;secondary-title&gt;China journal of Chinese materia medica&lt;/secondary-title&gt;&lt;/titles&gt;&lt;periodical&gt;&lt;full-title&gt;China journal of Chinese materia medica&lt;/full-title&gt;&lt;abbr-1&gt;Zhongguo Zhong yao za zhi = Zhongguo zhongyao zazhi =&lt;/abbr-1&gt;&lt;/periodical&gt;&lt;pages&gt;1430-4&lt;/pages&gt;&lt;volume&gt;34&lt;/volume&gt;&lt;number&gt;11&lt;/number&gt;&lt;edition&gt;2009/09/24&lt;/edition&gt;&lt;keywords&gt;&lt;keyword&gt;ATP Binding Cassette Transporter, Subfamily B, Member 1/metabolism&lt;/keyword&gt;&lt;keyword&gt;Animals&lt;/keyword&gt;&lt;keyword&gt;Intestinal Absorption/*drug effects&lt;/keyword&gt;&lt;keyword&gt;Intestinal Mucosa/metabolism&lt;/keyword&gt;&lt;keyword&gt;Intestines/*chemistry/drug effects&lt;/keyword&gt;&lt;keyword&gt;Kinetics&lt;/keyword&gt;&lt;keyword&gt;Lactones/*pharmacokinetics&lt;/keyword&gt;&lt;keyword&gt;Male&lt;/keyword&gt;&lt;keyword&gt;Rats&lt;/keyword&gt;&lt;keyword&gt;Rats, Sprague-Dawley&lt;/keyword&gt;&lt;keyword&gt;Sesquiterpenes/*pharmacokinetics&lt;/keyword&gt;&lt;/keywords&gt;&lt;dates&gt;&lt;year&gt;2009&lt;/year&gt;&lt;pub-dates&gt;&lt;date&gt;Jun&lt;/date&gt;&lt;/pub-dates&gt;&lt;/dates&gt;&lt;isbn&gt;1001-5302 (Print)&amp;#xD;1001-5302&lt;/isbn&gt;&lt;accession-num&gt;19771879&lt;/accession-num&gt;&lt;urls&gt;&lt;/urls&gt;&lt;remote-database-provider&gt;NLM&lt;/remote-database-provider&gt;&lt;language&gt;chi&lt;/language&gt;&lt;/record&gt;&lt;/Cite&gt;&lt;/EndNote&gt;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152]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</w:tr>
      <w:tr w:rsidR="005D7ACE" w14:paraId="6D165868" w14:textId="77777777">
        <w:trPr>
          <w:jc w:val="center"/>
        </w:trPr>
        <w:tc>
          <w:tcPr>
            <w:tcW w:w="1025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52CA7371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3BBB8939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shd w:val="clear" w:color="auto" w:fill="auto"/>
            <w:vAlign w:val="center"/>
          </w:tcPr>
          <w:p w14:paraId="248C1B03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MOL001454</w:t>
            </w:r>
          </w:p>
        </w:tc>
        <w:tc>
          <w:tcPr>
            <w:tcW w:w="1620" w:type="pct"/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2DF50A9F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Berberine</w:t>
            </w:r>
          </w:p>
        </w:tc>
        <w:tc>
          <w:tcPr>
            <w:tcW w:w="682" w:type="pct"/>
            <w:shd w:val="clear" w:color="auto" w:fill="auto"/>
            <w:vAlign w:val="center"/>
          </w:tcPr>
          <w:p w14:paraId="2CA54902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50" w:type="pct"/>
            <w:shd w:val="clear" w:color="auto" w:fill="auto"/>
            <w:vAlign w:val="center"/>
          </w:tcPr>
          <w:p w14:paraId="5BEEA3FF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153]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</w:tr>
      <w:tr w:rsidR="005D7ACE" w14:paraId="3E41F971" w14:textId="77777777">
        <w:trPr>
          <w:jc w:val="center"/>
        </w:trPr>
        <w:tc>
          <w:tcPr>
            <w:tcW w:w="1025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0D4A87C5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6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7F4738F3" w14:textId="77777777" w:rsidR="005D7ACE" w:rsidRDefault="005D7ACE" w:rsidP="00A505D8">
            <w:pPr>
              <w:adjustRightInd w:val="0"/>
              <w:snapToGri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A60BECE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MOL005828</w:t>
            </w:r>
          </w:p>
        </w:tc>
        <w:tc>
          <w:tcPr>
            <w:tcW w:w="16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14:paraId="1C84E0D8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Nobiletin (5,6,7,8,3',4'-Hexamethoxyflavon)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B2898C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kern w:val="0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154]</w:t>
            </w: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fldChar w:fldCharType="end"/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C5399D9" w14:textId="77777777" w:rsidR="005D7ACE" w:rsidRDefault="00000000" w:rsidP="00A505D8">
            <w:pPr>
              <w:widowControl/>
              <w:adjustRightInd w:val="0"/>
              <w:snapToGrid w:val="0"/>
              <w:spacing w:line="260" w:lineRule="exact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begin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instrText xml:space="preserve"> ADDIN EN.CITE.DATA </w:instrTex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separate"/>
            </w:r>
            <w:r>
              <w:rPr>
                <w:rFonts w:ascii="PingFang SC" w:eastAsia="仿宋" w:hAnsi="PingFang SC" w:cs="Times New Roman Regular" w:hint="eastAsia"/>
                <w:sz w:val="18"/>
                <w:szCs w:val="18"/>
                <w:lang w:bidi="ar"/>
              </w:rPr>
              <w:t>[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t>154]</w:t>
            </w:r>
            <w:r>
              <w:rPr>
                <w:rFonts w:ascii="Times New Roman Regular" w:eastAsia="仿宋" w:hAnsi="Times New Roman Regular" w:cs="Times New Roman Regular"/>
                <w:sz w:val="18"/>
                <w:szCs w:val="18"/>
                <w:lang w:bidi="ar"/>
              </w:rPr>
              <w:fldChar w:fldCharType="end"/>
            </w:r>
          </w:p>
        </w:tc>
      </w:tr>
    </w:tbl>
    <w:p w14:paraId="040B3534" w14:textId="77777777" w:rsidR="005D7ACE" w:rsidRDefault="00000000">
      <w:pPr>
        <w:pStyle w:val="a3"/>
        <w:adjustRightInd w:val="0"/>
        <w:snapToGrid w:val="0"/>
        <w:contextualSpacing/>
      </w:pPr>
      <w:r>
        <w:rPr>
          <w:rFonts w:cs="Times New Roman"/>
          <w:sz w:val="21"/>
          <w:szCs w:val="21"/>
        </w:rPr>
        <w:tab/>
      </w:r>
    </w:p>
    <w:p w14:paraId="2CFF8F14" w14:textId="77777777" w:rsidR="00A505D8" w:rsidRDefault="00A505D8">
      <w:pPr>
        <w:widowControl/>
        <w:jc w:val="left"/>
        <w:rPr>
          <w:rFonts w:ascii="Times New Roman Regular" w:eastAsia="方正黑体_GBK" w:hAnsi="Times New Roman Regular" w:cs="Times New Roman Regular"/>
          <w:b/>
          <w:bCs/>
          <w:sz w:val="20"/>
        </w:rPr>
      </w:pPr>
      <w:r>
        <w:rPr>
          <w:rFonts w:ascii="Times New Roman Regular" w:hAnsi="Times New Roman Regular" w:cs="Times New Roman Regular"/>
          <w:b/>
          <w:bCs/>
        </w:rPr>
        <w:br w:type="page"/>
      </w:r>
    </w:p>
    <w:p w14:paraId="3D04B481" w14:textId="01EAEFD6" w:rsidR="005D7ACE" w:rsidRDefault="00000000" w:rsidP="00D81123">
      <w:pPr>
        <w:pStyle w:val="a3"/>
        <w:spacing w:afterLines="50" w:after="156"/>
        <w:rPr>
          <w:rFonts w:ascii="Times New Roman Regular" w:hAnsi="Times New Roman Regular" w:cs="Times New Roman Regular"/>
          <w:b/>
          <w:bCs/>
        </w:rPr>
      </w:pPr>
      <w:r>
        <w:rPr>
          <w:rFonts w:ascii="Times New Roman Regular" w:hAnsi="Times New Roman Regular" w:cs="Times New Roman Regular"/>
          <w:b/>
          <w:bCs/>
        </w:rPr>
        <w:lastRenderedPageBreak/>
        <w:t xml:space="preserve">Table 5S: </w:t>
      </w:r>
      <w:proofErr w:type="spellStart"/>
      <w:r>
        <w:rPr>
          <w:rFonts w:ascii="Times New Roman" w:hAnsi="Times New Roman" w:cs="Times New Roman"/>
          <w:b/>
          <w:bCs/>
        </w:rPr>
        <w:t>LibDock</w:t>
      </w:r>
      <w:proofErr w:type="spellEnd"/>
      <w:r>
        <w:rPr>
          <w:rFonts w:ascii="Times New Roman" w:hAnsi="Times New Roman" w:cs="Times New Roman"/>
          <w:b/>
          <w:bCs/>
        </w:rPr>
        <w:t xml:space="preserve"> results of the 118 active components and five targets that have not been verified experimentally (as determined by a search of the PubMed database)</w:t>
      </w:r>
      <w:r>
        <w:rPr>
          <w:rFonts w:ascii="Times New Roman Regular" w:hAnsi="Times New Roman Regular" w:cs="Times New Roman Regular"/>
          <w:b/>
          <w:bCs/>
        </w:rPr>
        <w:t>.</w:t>
      </w:r>
    </w:p>
    <w:tbl>
      <w:tblPr>
        <w:tblW w:w="5679" w:type="pct"/>
        <w:jc w:val="center"/>
        <w:tblLayout w:type="fixed"/>
        <w:tblCellMar>
          <w:top w:w="57" w:type="dxa"/>
          <w:left w:w="28" w:type="dxa"/>
          <w:bottom w:w="57" w:type="dxa"/>
          <w:right w:w="28" w:type="dxa"/>
        </w:tblCellMar>
        <w:tblLook w:val="04A0" w:firstRow="1" w:lastRow="0" w:firstColumn="1" w:lastColumn="0" w:noHBand="0" w:noVBand="1"/>
      </w:tblPr>
      <w:tblGrid>
        <w:gridCol w:w="1106"/>
        <w:gridCol w:w="4422"/>
        <w:gridCol w:w="853"/>
        <w:gridCol w:w="709"/>
        <w:gridCol w:w="849"/>
        <w:gridCol w:w="710"/>
        <w:gridCol w:w="849"/>
      </w:tblGrid>
      <w:tr w:rsidR="005D7ACE" w14:paraId="03D95FF1" w14:textId="77777777" w:rsidTr="00E223BF">
        <w:trPr>
          <w:trHeight w:val="400"/>
          <w:jc w:val="center"/>
        </w:trPr>
        <w:tc>
          <w:tcPr>
            <w:tcW w:w="582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8D7D9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Molecule ID</w:t>
            </w:r>
          </w:p>
        </w:tc>
        <w:tc>
          <w:tcPr>
            <w:tcW w:w="2328" w:type="pct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17398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Molecule Name</w:t>
            </w:r>
          </w:p>
        </w:tc>
        <w:tc>
          <w:tcPr>
            <w:tcW w:w="2090" w:type="pct"/>
            <w:gridSpan w:val="5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06FB0A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LibDock</w:t>
            </w:r>
            <w:proofErr w:type="spellEnd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 xml:space="preserve"> Score (Protein Name/PDB ID)</w:t>
            </w:r>
          </w:p>
        </w:tc>
      </w:tr>
      <w:tr w:rsidR="005D7ACE" w14:paraId="04E3436B" w14:textId="77777777" w:rsidTr="003D5ACD">
        <w:trPr>
          <w:trHeight w:val="207"/>
          <w:jc w:val="center"/>
        </w:trPr>
        <w:tc>
          <w:tcPr>
            <w:tcW w:w="582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424198" w14:textId="77777777" w:rsidR="005D7ACE" w:rsidRDefault="005D7ACE" w:rsidP="00592AAC">
            <w:pPr>
              <w:adjustRightInd w:val="0"/>
              <w:snapToGrid w:val="0"/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</w:p>
        </w:tc>
        <w:tc>
          <w:tcPr>
            <w:tcW w:w="2328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DB4D87" w14:textId="77777777" w:rsidR="005D7ACE" w:rsidRDefault="005D7ACE" w:rsidP="00592AAC">
            <w:pPr>
              <w:adjustRightInd w:val="0"/>
              <w:snapToGrid w:val="0"/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</w:p>
        </w:tc>
        <w:tc>
          <w:tcPr>
            <w:tcW w:w="2090" w:type="pct"/>
            <w:gridSpan w:val="5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39FE73" w14:textId="77777777" w:rsidR="005D7ACE" w:rsidRDefault="005D7ACE" w:rsidP="00592AAC">
            <w:pPr>
              <w:adjustRightInd w:val="0"/>
              <w:snapToGrid w:val="0"/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</w:p>
        </w:tc>
      </w:tr>
      <w:tr w:rsidR="00924B5B" w14:paraId="5998A6B0" w14:textId="77777777" w:rsidTr="00E223BF">
        <w:trPr>
          <w:trHeight w:val="152"/>
          <w:jc w:val="center"/>
        </w:trPr>
        <w:tc>
          <w:tcPr>
            <w:tcW w:w="582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9E17D8" w14:textId="77777777" w:rsidR="005D7ACE" w:rsidRDefault="005D7ACE" w:rsidP="00592AAC">
            <w:pPr>
              <w:adjustRightInd w:val="0"/>
              <w:snapToGrid w:val="0"/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</w:p>
        </w:tc>
        <w:tc>
          <w:tcPr>
            <w:tcW w:w="2328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05873E" w14:textId="77777777" w:rsidR="005D7ACE" w:rsidRDefault="005D7ACE" w:rsidP="00592AAC">
            <w:pPr>
              <w:adjustRightInd w:val="0"/>
              <w:snapToGrid w:val="0"/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22443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TERT/</w:t>
            </w:r>
          </w:p>
          <w:p w14:paraId="4D9EF08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5UGW</w:t>
            </w:r>
          </w:p>
        </w:tc>
        <w:tc>
          <w:tcPr>
            <w:tcW w:w="37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7D637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NOS2/</w:t>
            </w:r>
          </w:p>
          <w:p w14:paraId="165EE8CA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3E7G</w:t>
            </w:r>
          </w:p>
        </w:tc>
        <w:tc>
          <w:tcPr>
            <w:tcW w:w="44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154534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MPO/</w:t>
            </w:r>
          </w:p>
          <w:p w14:paraId="150CC21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4C1M</w:t>
            </w:r>
          </w:p>
        </w:tc>
        <w:tc>
          <w:tcPr>
            <w:tcW w:w="37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7EE34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bookmarkStart w:id="2" w:name="_Hlk52098675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TGFB1</w:t>
            </w:r>
            <w:bookmarkEnd w:id="2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  <w:p w14:paraId="0FE18BA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6B8Y</w:t>
            </w:r>
          </w:p>
        </w:tc>
        <w:tc>
          <w:tcPr>
            <w:tcW w:w="44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AB791B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ODC1/</w:t>
            </w:r>
          </w:p>
          <w:p w14:paraId="4F5DB94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4ZGY</w:t>
            </w:r>
          </w:p>
        </w:tc>
      </w:tr>
      <w:tr w:rsidR="00924B5B" w14:paraId="60611F79" w14:textId="77777777" w:rsidTr="00E223BF">
        <w:trPr>
          <w:trHeight w:val="20"/>
          <w:jc w:val="center"/>
        </w:trPr>
        <w:tc>
          <w:tcPr>
            <w:tcW w:w="582" w:type="pct"/>
            <w:tcBorders>
              <w:top w:val="single" w:sz="4" w:space="0" w:color="auto"/>
            </w:tcBorders>
            <w:vAlign w:val="center"/>
          </w:tcPr>
          <w:p w14:paraId="503F90FE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MOL000020</w:t>
            </w:r>
          </w:p>
        </w:tc>
        <w:tc>
          <w:tcPr>
            <w:tcW w:w="2328" w:type="pct"/>
            <w:tcBorders>
              <w:top w:val="single" w:sz="4" w:space="0" w:color="auto"/>
            </w:tcBorders>
            <w:vAlign w:val="center"/>
          </w:tcPr>
          <w:p w14:paraId="31AA3F0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12-Senecioyl-2E,8E,10E-atractylentriol</w:t>
            </w:r>
          </w:p>
        </w:tc>
        <w:tc>
          <w:tcPr>
            <w:tcW w:w="449" w:type="pct"/>
            <w:tcBorders>
              <w:top w:val="single" w:sz="4" w:space="0" w:color="auto"/>
            </w:tcBorders>
            <w:vAlign w:val="center"/>
          </w:tcPr>
          <w:p w14:paraId="6B41F3AB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109.973</w:t>
            </w:r>
          </w:p>
        </w:tc>
        <w:tc>
          <w:tcPr>
            <w:tcW w:w="373" w:type="pct"/>
            <w:tcBorders>
              <w:top w:val="single" w:sz="4" w:space="0" w:color="auto"/>
            </w:tcBorders>
            <w:vAlign w:val="center"/>
          </w:tcPr>
          <w:p w14:paraId="5C2DE36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112.665</w:t>
            </w:r>
          </w:p>
        </w:tc>
        <w:tc>
          <w:tcPr>
            <w:tcW w:w="447" w:type="pct"/>
            <w:tcBorders>
              <w:top w:val="single" w:sz="4" w:space="0" w:color="auto"/>
            </w:tcBorders>
            <w:vAlign w:val="center"/>
          </w:tcPr>
          <w:p w14:paraId="677AB39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114.751</w:t>
            </w:r>
          </w:p>
        </w:tc>
        <w:tc>
          <w:tcPr>
            <w:tcW w:w="374" w:type="pct"/>
            <w:tcBorders>
              <w:top w:val="single" w:sz="4" w:space="0" w:color="auto"/>
            </w:tcBorders>
            <w:vAlign w:val="center"/>
          </w:tcPr>
          <w:p w14:paraId="6949D19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115.694</w:t>
            </w:r>
          </w:p>
        </w:tc>
        <w:tc>
          <w:tcPr>
            <w:tcW w:w="447" w:type="pct"/>
            <w:tcBorders>
              <w:top w:val="single" w:sz="4" w:space="0" w:color="auto"/>
            </w:tcBorders>
            <w:vAlign w:val="center"/>
          </w:tcPr>
          <w:p w14:paraId="4FFAB79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128.76</w:t>
            </w:r>
          </w:p>
        </w:tc>
      </w:tr>
      <w:tr w:rsidR="00924B5B" w14:paraId="04A28346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0901511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MOL000021</w:t>
            </w:r>
          </w:p>
        </w:tc>
        <w:tc>
          <w:tcPr>
            <w:tcW w:w="2328" w:type="pct"/>
            <w:vAlign w:val="center"/>
          </w:tcPr>
          <w:p w14:paraId="12904A3B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14-Acetyl-12-senecioyl-2E,8E,10E-atractylentriol</w:t>
            </w:r>
          </w:p>
        </w:tc>
        <w:tc>
          <w:tcPr>
            <w:tcW w:w="449" w:type="pct"/>
            <w:vAlign w:val="center"/>
          </w:tcPr>
          <w:p w14:paraId="447C645E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114.635</w:t>
            </w:r>
          </w:p>
        </w:tc>
        <w:tc>
          <w:tcPr>
            <w:tcW w:w="373" w:type="pct"/>
            <w:vAlign w:val="center"/>
          </w:tcPr>
          <w:p w14:paraId="7323470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2B69ED4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124.053</w:t>
            </w:r>
          </w:p>
        </w:tc>
        <w:tc>
          <w:tcPr>
            <w:tcW w:w="374" w:type="pct"/>
            <w:vAlign w:val="center"/>
          </w:tcPr>
          <w:p w14:paraId="19C0AD1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126.593</w:t>
            </w:r>
          </w:p>
        </w:tc>
        <w:tc>
          <w:tcPr>
            <w:tcW w:w="447" w:type="pct"/>
            <w:vAlign w:val="center"/>
          </w:tcPr>
          <w:p w14:paraId="0FBDEFBB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136.17</w:t>
            </w:r>
          </w:p>
        </w:tc>
      </w:tr>
      <w:tr w:rsidR="00924B5B" w14:paraId="6D457753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6992B99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MOL000022</w:t>
            </w:r>
          </w:p>
        </w:tc>
        <w:tc>
          <w:tcPr>
            <w:tcW w:w="2328" w:type="pct"/>
            <w:vAlign w:val="center"/>
          </w:tcPr>
          <w:p w14:paraId="3CE6D9A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14-Acetyl-12-senecioyl-2E,8Z,10E-atractylentriol</w:t>
            </w:r>
          </w:p>
        </w:tc>
        <w:tc>
          <w:tcPr>
            <w:tcW w:w="449" w:type="pct"/>
            <w:vAlign w:val="center"/>
          </w:tcPr>
          <w:p w14:paraId="7F38C8E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93.8157</w:t>
            </w:r>
          </w:p>
        </w:tc>
        <w:tc>
          <w:tcPr>
            <w:tcW w:w="373" w:type="pct"/>
            <w:vAlign w:val="center"/>
          </w:tcPr>
          <w:p w14:paraId="40808C67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118.104</w:t>
            </w:r>
          </w:p>
        </w:tc>
        <w:tc>
          <w:tcPr>
            <w:tcW w:w="447" w:type="pct"/>
            <w:vAlign w:val="center"/>
          </w:tcPr>
          <w:p w14:paraId="1E972BB4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122.441</w:t>
            </w:r>
          </w:p>
        </w:tc>
        <w:tc>
          <w:tcPr>
            <w:tcW w:w="374" w:type="pct"/>
            <w:vAlign w:val="center"/>
          </w:tcPr>
          <w:p w14:paraId="28745B87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126.306</w:t>
            </w:r>
          </w:p>
        </w:tc>
        <w:tc>
          <w:tcPr>
            <w:tcW w:w="447" w:type="pct"/>
            <w:vAlign w:val="center"/>
          </w:tcPr>
          <w:p w14:paraId="12E81A4B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133.478</w:t>
            </w:r>
          </w:p>
        </w:tc>
      </w:tr>
      <w:tr w:rsidR="00924B5B" w14:paraId="122A8D55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1CFFA15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MOL000025</w:t>
            </w:r>
          </w:p>
        </w:tc>
        <w:tc>
          <w:tcPr>
            <w:tcW w:w="2328" w:type="pct"/>
            <w:vAlign w:val="center"/>
          </w:tcPr>
          <w:p w14:paraId="15DC6523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α-</w:t>
            </w: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Longipinene</w:t>
            </w:r>
            <w:proofErr w:type="spellEnd"/>
          </w:p>
        </w:tc>
        <w:tc>
          <w:tcPr>
            <w:tcW w:w="449" w:type="pct"/>
            <w:vAlign w:val="center"/>
          </w:tcPr>
          <w:p w14:paraId="4320B8D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53.4708</w:t>
            </w:r>
          </w:p>
        </w:tc>
        <w:tc>
          <w:tcPr>
            <w:tcW w:w="373" w:type="pct"/>
            <w:vAlign w:val="center"/>
          </w:tcPr>
          <w:p w14:paraId="59601B1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56FC65B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74" w:type="pct"/>
            <w:vAlign w:val="center"/>
          </w:tcPr>
          <w:p w14:paraId="2BD83E2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21D5625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924B5B" w14:paraId="4C2C2642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057CB4AC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MOL000028</w:t>
            </w:r>
          </w:p>
        </w:tc>
        <w:tc>
          <w:tcPr>
            <w:tcW w:w="2328" w:type="pct"/>
            <w:vAlign w:val="center"/>
          </w:tcPr>
          <w:p w14:paraId="1C2BE634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α-Amyrin</w:t>
            </w:r>
          </w:p>
        </w:tc>
        <w:tc>
          <w:tcPr>
            <w:tcW w:w="449" w:type="pct"/>
            <w:vAlign w:val="center"/>
          </w:tcPr>
          <w:p w14:paraId="5B2B29D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73" w:type="pct"/>
            <w:vAlign w:val="center"/>
          </w:tcPr>
          <w:p w14:paraId="21EFF0F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0CFD37B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81.6692</w:t>
            </w:r>
          </w:p>
        </w:tc>
        <w:tc>
          <w:tcPr>
            <w:tcW w:w="374" w:type="pct"/>
            <w:vAlign w:val="center"/>
          </w:tcPr>
          <w:p w14:paraId="694F091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181DD97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924B5B" w14:paraId="576728DD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54C49A2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MOL000033</w:t>
            </w:r>
          </w:p>
        </w:tc>
        <w:tc>
          <w:tcPr>
            <w:tcW w:w="2328" w:type="pct"/>
            <w:vAlign w:val="center"/>
          </w:tcPr>
          <w:p w14:paraId="1559A9E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(3S,8S,9S,10R,13R,14S,17R)-10,13-Dimethyl-17-[(2R,5S)-5-propan-2-yloctan-2-yl]-2,3,4,7,8,9,11,12,14,15,16,17-dodecahydro-1H-cyclopenta[a]phenanthren-3-ol</w:t>
            </w:r>
          </w:p>
        </w:tc>
        <w:tc>
          <w:tcPr>
            <w:tcW w:w="449" w:type="pct"/>
            <w:vAlign w:val="center"/>
          </w:tcPr>
          <w:p w14:paraId="2BD7A217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73" w:type="pct"/>
            <w:vAlign w:val="center"/>
          </w:tcPr>
          <w:p w14:paraId="0A72156A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55AC3ACE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121.206</w:t>
            </w:r>
          </w:p>
        </w:tc>
        <w:tc>
          <w:tcPr>
            <w:tcW w:w="374" w:type="pct"/>
            <w:vAlign w:val="center"/>
          </w:tcPr>
          <w:p w14:paraId="4B58CC9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110.588</w:t>
            </w:r>
          </w:p>
        </w:tc>
        <w:tc>
          <w:tcPr>
            <w:tcW w:w="447" w:type="pct"/>
            <w:vAlign w:val="center"/>
          </w:tcPr>
          <w:p w14:paraId="28AEDD2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112.892</w:t>
            </w:r>
          </w:p>
        </w:tc>
      </w:tr>
      <w:tr w:rsidR="00924B5B" w14:paraId="095FACF5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2B977E4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MOL000043</w:t>
            </w:r>
          </w:p>
        </w:tc>
        <w:tc>
          <w:tcPr>
            <w:tcW w:w="2328" w:type="pct"/>
            <w:vAlign w:val="center"/>
          </w:tcPr>
          <w:p w14:paraId="6DD34087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Atractylenolide</w:t>
            </w:r>
            <w:proofErr w:type="spellEnd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 xml:space="preserve"> I</w:t>
            </w:r>
          </w:p>
        </w:tc>
        <w:tc>
          <w:tcPr>
            <w:tcW w:w="449" w:type="pct"/>
            <w:vAlign w:val="center"/>
          </w:tcPr>
          <w:p w14:paraId="5C5F6EBB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75.9458</w:t>
            </w:r>
          </w:p>
        </w:tc>
        <w:tc>
          <w:tcPr>
            <w:tcW w:w="373" w:type="pct"/>
            <w:vAlign w:val="center"/>
          </w:tcPr>
          <w:p w14:paraId="5427E72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19DBC09A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61.2291</w:t>
            </w:r>
          </w:p>
        </w:tc>
        <w:tc>
          <w:tcPr>
            <w:tcW w:w="374" w:type="pct"/>
            <w:vAlign w:val="center"/>
          </w:tcPr>
          <w:p w14:paraId="1E7889F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88.7059</w:t>
            </w:r>
          </w:p>
        </w:tc>
        <w:tc>
          <w:tcPr>
            <w:tcW w:w="447" w:type="pct"/>
            <w:vAlign w:val="center"/>
          </w:tcPr>
          <w:p w14:paraId="1151C783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924B5B" w14:paraId="15902C58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367AE79B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MOL000044</w:t>
            </w:r>
          </w:p>
        </w:tc>
        <w:tc>
          <w:tcPr>
            <w:tcW w:w="2328" w:type="pct"/>
            <w:vAlign w:val="center"/>
          </w:tcPr>
          <w:p w14:paraId="2413EC6B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Atractylenolide</w:t>
            </w:r>
            <w:proofErr w:type="spellEnd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 xml:space="preserve"> II</w:t>
            </w:r>
          </w:p>
        </w:tc>
        <w:tc>
          <w:tcPr>
            <w:tcW w:w="449" w:type="pct"/>
            <w:vAlign w:val="center"/>
          </w:tcPr>
          <w:p w14:paraId="2B6186C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74.3729</w:t>
            </w:r>
          </w:p>
        </w:tc>
        <w:tc>
          <w:tcPr>
            <w:tcW w:w="373" w:type="pct"/>
            <w:vAlign w:val="center"/>
          </w:tcPr>
          <w:p w14:paraId="577D870B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05B294A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78.5214</w:t>
            </w:r>
          </w:p>
        </w:tc>
        <w:tc>
          <w:tcPr>
            <w:tcW w:w="374" w:type="pct"/>
            <w:vAlign w:val="center"/>
          </w:tcPr>
          <w:p w14:paraId="2EFD947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72.1278</w:t>
            </w:r>
          </w:p>
        </w:tc>
        <w:tc>
          <w:tcPr>
            <w:tcW w:w="447" w:type="pct"/>
            <w:vAlign w:val="center"/>
          </w:tcPr>
          <w:p w14:paraId="5135BC93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79.1222</w:t>
            </w:r>
          </w:p>
        </w:tc>
      </w:tr>
      <w:tr w:rsidR="00924B5B" w14:paraId="3B4B5246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5701F6B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MOL000045</w:t>
            </w:r>
          </w:p>
        </w:tc>
        <w:tc>
          <w:tcPr>
            <w:tcW w:w="2328" w:type="pct"/>
            <w:vAlign w:val="center"/>
          </w:tcPr>
          <w:p w14:paraId="0163E1D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Atractylenolide</w:t>
            </w:r>
            <w:proofErr w:type="spellEnd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 xml:space="preserve"> III</w:t>
            </w:r>
          </w:p>
        </w:tc>
        <w:tc>
          <w:tcPr>
            <w:tcW w:w="449" w:type="pct"/>
            <w:vAlign w:val="center"/>
          </w:tcPr>
          <w:p w14:paraId="6FDCCB6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77.1227</w:t>
            </w:r>
          </w:p>
        </w:tc>
        <w:tc>
          <w:tcPr>
            <w:tcW w:w="373" w:type="pct"/>
            <w:vAlign w:val="center"/>
          </w:tcPr>
          <w:p w14:paraId="047317E4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4E684824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74" w:type="pct"/>
            <w:vAlign w:val="center"/>
          </w:tcPr>
          <w:p w14:paraId="11A45D6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69A00777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82.8762</w:t>
            </w:r>
          </w:p>
        </w:tc>
      </w:tr>
      <w:tr w:rsidR="00924B5B" w14:paraId="4CD16A71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53A00C7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MOL000057</w:t>
            </w:r>
          </w:p>
        </w:tc>
        <w:tc>
          <w:tcPr>
            <w:tcW w:w="2328" w:type="pct"/>
            <w:vAlign w:val="center"/>
          </w:tcPr>
          <w:p w14:paraId="3E0A09B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DIBP</w:t>
            </w:r>
          </w:p>
        </w:tc>
        <w:tc>
          <w:tcPr>
            <w:tcW w:w="449" w:type="pct"/>
            <w:vAlign w:val="center"/>
          </w:tcPr>
          <w:p w14:paraId="22229F73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86.7777</w:t>
            </w:r>
          </w:p>
        </w:tc>
        <w:tc>
          <w:tcPr>
            <w:tcW w:w="373" w:type="pct"/>
            <w:vAlign w:val="center"/>
          </w:tcPr>
          <w:p w14:paraId="254BB19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54.5366</w:t>
            </w:r>
          </w:p>
        </w:tc>
        <w:tc>
          <w:tcPr>
            <w:tcW w:w="447" w:type="pct"/>
            <w:vAlign w:val="center"/>
          </w:tcPr>
          <w:p w14:paraId="63E85A7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79.7703</w:t>
            </w:r>
          </w:p>
        </w:tc>
        <w:tc>
          <w:tcPr>
            <w:tcW w:w="374" w:type="pct"/>
            <w:vAlign w:val="center"/>
          </w:tcPr>
          <w:p w14:paraId="63E2C5E4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92.3651</w:t>
            </w:r>
          </w:p>
        </w:tc>
        <w:tc>
          <w:tcPr>
            <w:tcW w:w="447" w:type="pct"/>
            <w:vAlign w:val="center"/>
          </w:tcPr>
          <w:p w14:paraId="0DCEAD0C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96.3224</w:t>
            </w:r>
          </w:p>
        </w:tc>
      </w:tr>
      <w:tr w:rsidR="00924B5B" w14:paraId="0A552594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18ED5D0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MOL000066</w:t>
            </w:r>
          </w:p>
        </w:tc>
        <w:tc>
          <w:tcPr>
            <w:tcW w:w="2328" w:type="pct"/>
            <w:vAlign w:val="center"/>
          </w:tcPr>
          <w:p w14:paraId="65167F33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Alloaromadendrene</w:t>
            </w:r>
            <w:proofErr w:type="spellEnd"/>
          </w:p>
        </w:tc>
        <w:tc>
          <w:tcPr>
            <w:tcW w:w="449" w:type="pct"/>
            <w:vAlign w:val="center"/>
          </w:tcPr>
          <w:p w14:paraId="2B1AC76E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68.1888</w:t>
            </w:r>
          </w:p>
        </w:tc>
        <w:tc>
          <w:tcPr>
            <w:tcW w:w="373" w:type="pct"/>
            <w:vAlign w:val="center"/>
          </w:tcPr>
          <w:p w14:paraId="3D61A32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65BBC62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67.3519</w:t>
            </w:r>
          </w:p>
        </w:tc>
        <w:tc>
          <w:tcPr>
            <w:tcW w:w="374" w:type="pct"/>
            <w:vAlign w:val="center"/>
          </w:tcPr>
          <w:p w14:paraId="6FACF97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70.6091</w:t>
            </w:r>
          </w:p>
        </w:tc>
        <w:tc>
          <w:tcPr>
            <w:tcW w:w="447" w:type="pct"/>
            <w:vAlign w:val="center"/>
          </w:tcPr>
          <w:p w14:paraId="59EA3DE3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60.296</w:t>
            </w:r>
          </w:p>
        </w:tc>
      </w:tr>
      <w:tr w:rsidR="00924B5B" w14:paraId="62CD15C8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7F8F58C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MOL000072</w:t>
            </w:r>
          </w:p>
        </w:tc>
        <w:tc>
          <w:tcPr>
            <w:tcW w:w="2328" w:type="pct"/>
            <w:vAlign w:val="center"/>
          </w:tcPr>
          <w:p w14:paraId="394CFAF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Style w:val="font31"/>
                <w:rFonts w:ascii="Times New Roman Regular" w:eastAsia="仿宋" w:hAnsi="Times New Roman Regular" w:cs="Times New Roman Regular"/>
                <w:color w:val="auto"/>
                <w:sz w:val="18"/>
                <w:szCs w:val="18"/>
                <w:lang w:bidi="ar"/>
              </w:rPr>
              <w:t xml:space="preserve">8β-Ethoxy </w:t>
            </w:r>
            <w:proofErr w:type="spellStart"/>
            <w:r>
              <w:rPr>
                <w:rStyle w:val="font31"/>
                <w:rFonts w:ascii="Times New Roman Regular" w:eastAsia="仿宋" w:hAnsi="Times New Roman Regular" w:cs="Times New Roman Regular"/>
                <w:color w:val="auto"/>
                <w:sz w:val="18"/>
                <w:szCs w:val="18"/>
                <w:lang w:bidi="ar"/>
              </w:rPr>
              <w:t>atractylenolide</w:t>
            </w:r>
            <w:proofErr w:type="spellEnd"/>
            <w:r>
              <w:rPr>
                <w:rStyle w:val="font31"/>
                <w:rFonts w:ascii="Times New Roman Regular" w:eastAsia="仿宋" w:hAnsi="Times New Roman Regular" w:cs="Times New Roman Regular"/>
                <w:color w:val="auto"/>
                <w:sz w:val="18"/>
                <w:szCs w:val="18"/>
                <w:lang w:bidi="ar"/>
              </w:rPr>
              <w:t xml:space="preserve"> </w:t>
            </w:r>
            <w:r>
              <w:rPr>
                <w:rStyle w:val="font21"/>
                <w:rFonts w:ascii="Times New Roman Regular" w:eastAsia="仿宋" w:hAnsi="Times New Roman Regular" w:cs="Times New Roman Regular"/>
                <w:color w:val="auto"/>
                <w:sz w:val="18"/>
                <w:szCs w:val="18"/>
                <w:lang w:bidi="ar"/>
              </w:rPr>
              <w:t>Ⅲ</w:t>
            </w:r>
          </w:p>
        </w:tc>
        <w:tc>
          <w:tcPr>
            <w:tcW w:w="449" w:type="pct"/>
            <w:vAlign w:val="center"/>
          </w:tcPr>
          <w:p w14:paraId="5943E21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80.2605</w:t>
            </w:r>
          </w:p>
        </w:tc>
        <w:tc>
          <w:tcPr>
            <w:tcW w:w="373" w:type="pct"/>
            <w:vAlign w:val="center"/>
          </w:tcPr>
          <w:p w14:paraId="1C466853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541D004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86.1516</w:t>
            </w:r>
          </w:p>
        </w:tc>
        <w:tc>
          <w:tcPr>
            <w:tcW w:w="374" w:type="pct"/>
            <w:vAlign w:val="center"/>
          </w:tcPr>
          <w:p w14:paraId="77A1AD77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90.7835</w:t>
            </w:r>
          </w:p>
        </w:tc>
        <w:tc>
          <w:tcPr>
            <w:tcW w:w="447" w:type="pct"/>
            <w:vAlign w:val="center"/>
          </w:tcPr>
          <w:p w14:paraId="1088951C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93.0815</w:t>
            </w:r>
          </w:p>
        </w:tc>
      </w:tr>
      <w:tr w:rsidR="00924B5B" w14:paraId="00A27044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70C985DA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MOL000131</w:t>
            </w:r>
          </w:p>
        </w:tc>
        <w:tc>
          <w:tcPr>
            <w:tcW w:w="2328" w:type="pct"/>
            <w:vAlign w:val="center"/>
          </w:tcPr>
          <w:p w14:paraId="7E20E11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EIC</w:t>
            </w:r>
          </w:p>
        </w:tc>
        <w:tc>
          <w:tcPr>
            <w:tcW w:w="449" w:type="pct"/>
            <w:vAlign w:val="center"/>
          </w:tcPr>
          <w:p w14:paraId="4E6955E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107.136</w:t>
            </w:r>
          </w:p>
        </w:tc>
        <w:tc>
          <w:tcPr>
            <w:tcW w:w="373" w:type="pct"/>
            <w:vAlign w:val="center"/>
          </w:tcPr>
          <w:p w14:paraId="3A1056B4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112.544</w:t>
            </w:r>
          </w:p>
        </w:tc>
        <w:tc>
          <w:tcPr>
            <w:tcW w:w="447" w:type="pct"/>
            <w:vAlign w:val="center"/>
          </w:tcPr>
          <w:p w14:paraId="1FDB198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126.909</w:t>
            </w:r>
          </w:p>
        </w:tc>
        <w:tc>
          <w:tcPr>
            <w:tcW w:w="374" w:type="pct"/>
            <w:vAlign w:val="center"/>
          </w:tcPr>
          <w:p w14:paraId="336FE7C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118.756</w:t>
            </w:r>
          </w:p>
        </w:tc>
        <w:tc>
          <w:tcPr>
            <w:tcW w:w="447" w:type="pct"/>
            <w:vAlign w:val="center"/>
          </w:tcPr>
          <w:p w14:paraId="671A8D0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122.993</w:t>
            </w:r>
          </w:p>
        </w:tc>
      </w:tr>
      <w:tr w:rsidR="00924B5B" w14:paraId="425A8698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72B97ED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MOL000211</w:t>
            </w:r>
          </w:p>
        </w:tc>
        <w:tc>
          <w:tcPr>
            <w:tcW w:w="2328" w:type="pct"/>
            <w:vAlign w:val="center"/>
          </w:tcPr>
          <w:p w14:paraId="51433F3E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Mairin</w:t>
            </w:r>
            <w:proofErr w:type="spellEnd"/>
          </w:p>
        </w:tc>
        <w:tc>
          <w:tcPr>
            <w:tcW w:w="449" w:type="pct"/>
            <w:vAlign w:val="center"/>
          </w:tcPr>
          <w:p w14:paraId="1BDE03C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73" w:type="pct"/>
            <w:vAlign w:val="center"/>
          </w:tcPr>
          <w:p w14:paraId="2F4352AA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44C72324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95.4412</w:t>
            </w:r>
          </w:p>
        </w:tc>
        <w:tc>
          <w:tcPr>
            <w:tcW w:w="374" w:type="pct"/>
            <w:vAlign w:val="center"/>
          </w:tcPr>
          <w:p w14:paraId="269BFEB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49865AE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924B5B" w14:paraId="164F50D6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25EA48EA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MOL000239</w:t>
            </w:r>
          </w:p>
        </w:tc>
        <w:tc>
          <w:tcPr>
            <w:tcW w:w="2328" w:type="pct"/>
            <w:vAlign w:val="center"/>
          </w:tcPr>
          <w:p w14:paraId="27FC0EBA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Jaranol</w:t>
            </w:r>
            <w:proofErr w:type="spellEnd"/>
          </w:p>
        </w:tc>
        <w:tc>
          <w:tcPr>
            <w:tcW w:w="449" w:type="pct"/>
            <w:vAlign w:val="center"/>
          </w:tcPr>
          <w:p w14:paraId="0BCDC79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70.9641</w:t>
            </w:r>
          </w:p>
        </w:tc>
        <w:tc>
          <w:tcPr>
            <w:tcW w:w="373" w:type="pct"/>
            <w:vAlign w:val="center"/>
          </w:tcPr>
          <w:p w14:paraId="706FCE43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0C48E6B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73.627</w:t>
            </w:r>
          </w:p>
        </w:tc>
        <w:tc>
          <w:tcPr>
            <w:tcW w:w="374" w:type="pct"/>
            <w:vAlign w:val="center"/>
          </w:tcPr>
          <w:p w14:paraId="63C6BBA3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91.5171</w:t>
            </w:r>
          </w:p>
        </w:tc>
        <w:tc>
          <w:tcPr>
            <w:tcW w:w="447" w:type="pct"/>
            <w:vAlign w:val="center"/>
          </w:tcPr>
          <w:p w14:paraId="5A1943EA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87.0756</w:t>
            </w:r>
          </w:p>
        </w:tc>
      </w:tr>
      <w:tr w:rsidR="00924B5B" w14:paraId="51DD105E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7BDCD9A3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MOL000273</w:t>
            </w:r>
          </w:p>
        </w:tc>
        <w:tc>
          <w:tcPr>
            <w:tcW w:w="2328" w:type="pct"/>
            <w:vAlign w:val="center"/>
          </w:tcPr>
          <w:p w14:paraId="62962F6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(2R)-2-[(3S,5R,10S,13R,14R,16R,17R)-3,16-Dihydroxy-4,4,10,13,14-pentamethyl-2,3,5,6,12,15,16,17-octahydro-1H-cyclopenta[a]phenanthren-17-yl]-6-methylhept-5-enoic acid</w:t>
            </w:r>
          </w:p>
        </w:tc>
        <w:tc>
          <w:tcPr>
            <w:tcW w:w="449" w:type="pct"/>
            <w:vAlign w:val="center"/>
          </w:tcPr>
          <w:p w14:paraId="36A4B57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73" w:type="pct"/>
            <w:vAlign w:val="center"/>
          </w:tcPr>
          <w:p w14:paraId="67D28187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11BFF61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115.653</w:t>
            </w:r>
          </w:p>
        </w:tc>
        <w:tc>
          <w:tcPr>
            <w:tcW w:w="374" w:type="pct"/>
            <w:vAlign w:val="center"/>
          </w:tcPr>
          <w:p w14:paraId="0C50358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116.652</w:t>
            </w:r>
          </w:p>
        </w:tc>
        <w:tc>
          <w:tcPr>
            <w:tcW w:w="447" w:type="pct"/>
            <w:vAlign w:val="center"/>
          </w:tcPr>
          <w:p w14:paraId="7C227B3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111.344</w:t>
            </w:r>
          </w:p>
        </w:tc>
      </w:tr>
      <w:tr w:rsidR="00924B5B" w14:paraId="5BAA38C8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28C9D2D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MOL000275</w:t>
            </w:r>
          </w:p>
        </w:tc>
        <w:tc>
          <w:tcPr>
            <w:tcW w:w="2328" w:type="pct"/>
            <w:vAlign w:val="center"/>
          </w:tcPr>
          <w:p w14:paraId="61AB7DF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Trametenolic</w:t>
            </w:r>
            <w:proofErr w:type="spellEnd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 xml:space="preserve"> acid</w:t>
            </w:r>
          </w:p>
        </w:tc>
        <w:tc>
          <w:tcPr>
            <w:tcW w:w="449" w:type="pct"/>
            <w:vAlign w:val="center"/>
          </w:tcPr>
          <w:p w14:paraId="0B0D4FF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56.6065</w:t>
            </w:r>
          </w:p>
        </w:tc>
        <w:tc>
          <w:tcPr>
            <w:tcW w:w="373" w:type="pct"/>
            <w:vAlign w:val="center"/>
          </w:tcPr>
          <w:p w14:paraId="18C196A4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100.299</w:t>
            </w:r>
          </w:p>
        </w:tc>
        <w:tc>
          <w:tcPr>
            <w:tcW w:w="447" w:type="pct"/>
            <w:vAlign w:val="center"/>
          </w:tcPr>
          <w:p w14:paraId="55BCD83C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116.758</w:t>
            </w:r>
          </w:p>
        </w:tc>
        <w:tc>
          <w:tcPr>
            <w:tcW w:w="374" w:type="pct"/>
            <w:vAlign w:val="center"/>
          </w:tcPr>
          <w:p w14:paraId="48C05AA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125.909</w:t>
            </w:r>
          </w:p>
        </w:tc>
        <w:tc>
          <w:tcPr>
            <w:tcW w:w="447" w:type="pct"/>
            <w:vAlign w:val="center"/>
          </w:tcPr>
          <w:p w14:paraId="16627EE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116.161</w:t>
            </w:r>
          </w:p>
        </w:tc>
      </w:tr>
      <w:tr w:rsidR="00924B5B" w14:paraId="7DA6337B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2C512F9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MOL000276</w:t>
            </w:r>
          </w:p>
        </w:tc>
        <w:tc>
          <w:tcPr>
            <w:tcW w:w="2328" w:type="pct"/>
            <w:vAlign w:val="center"/>
          </w:tcPr>
          <w:p w14:paraId="419B9304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7,9(11)-</w:t>
            </w: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Dehydropachymic</w:t>
            </w:r>
            <w:proofErr w:type="spellEnd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 xml:space="preserve"> acid</w:t>
            </w:r>
          </w:p>
        </w:tc>
        <w:tc>
          <w:tcPr>
            <w:tcW w:w="449" w:type="pct"/>
            <w:vAlign w:val="center"/>
          </w:tcPr>
          <w:p w14:paraId="0863CE2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73" w:type="pct"/>
            <w:vAlign w:val="center"/>
          </w:tcPr>
          <w:p w14:paraId="77E895DE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30CA4E7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121.043</w:t>
            </w:r>
          </w:p>
        </w:tc>
        <w:tc>
          <w:tcPr>
            <w:tcW w:w="374" w:type="pct"/>
            <w:vAlign w:val="center"/>
          </w:tcPr>
          <w:p w14:paraId="5C31564A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6BC8490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112.052</w:t>
            </w:r>
          </w:p>
        </w:tc>
      </w:tr>
      <w:tr w:rsidR="00924B5B" w14:paraId="213607DD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6C1200D3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MOL000279</w:t>
            </w:r>
          </w:p>
        </w:tc>
        <w:tc>
          <w:tcPr>
            <w:tcW w:w="2328" w:type="pct"/>
            <w:vAlign w:val="center"/>
          </w:tcPr>
          <w:p w14:paraId="09B6845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Cerevisterol</w:t>
            </w:r>
            <w:proofErr w:type="spellEnd"/>
          </w:p>
        </w:tc>
        <w:tc>
          <w:tcPr>
            <w:tcW w:w="449" w:type="pct"/>
            <w:vAlign w:val="center"/>
          </w:tcPr>
          <w:p w14:paraId="39FF771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74.6388</w:t>
            </w:r>
          </w:p>
        </w:tc>
        <w:tc>
          <w:tcPr>
            <w:tcW w:w="373" w:type="pct"/>
            <w:vAlign w:val="center"/>
          </w:tcPr>
          <w:p w14:paraId="18886867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4419EFF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119.058</w:t>
            </w:r>
          </w:p>
        </w:tc>
        <w:tc>
          <w:tcPr>
            <w:tcW w:w="374" w:type="pct"/>
            <w:vAlign w:val="center"/>
          </w:tcPr>
          <w:p w14:paraId="32189C1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113.146</w:t>
            </w:r>
          </w:p>
        </w:tc>
        <w:tc>
          <w:tcPr>
            <w:tcW w:w="447" w:type="pct"/>
            <w:vAlign w:val="center"/>
          </w:tcPr>
          <w:p w14:paraId="75282C3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114.908</w:t>
            </w:r>
          </w:p>
        </w:tc>
      </w:tr>
      <w:tr w:rsidR="00924B5B" w14:paraId="67B2C643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30D86BB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MOL000280</w:t>
            </w:r>
          </w:p>
        </w:tc>
        <w:tc>
          <w:tcPr>
            <w:tcW w:w="2328" w:type="pct"/>
            <w:vAlign w:val="center"/>
          </w:tcPr>
          <w:p w14:paraId="79AA5CA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(2R)-2-[(3S,5R,10S,13R,14R,16R,17R)-3,16-Dihydroxy-4,4,10,13,14-pentamethyl-2,3,5,6,12,15,16,17-octahydro-1H-cyclopenta[a]phenanthren-17-yl]-5-isopropyl-hex-5-enoic acid (</w:t>
            </w:r>
            <w:bookmarkStart w:id="3" w:name="_Hlk52100494"/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Dehydrotumulosic</w:t>
            </w:r>
            <w:proofErr w:type="spellEnd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 xml:space="preserve"> acid</w:t>
            </w:r>
            <w:bookmarkEnd w:id="3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449" w:type="pct"/>
            <w:vAlign w:val="center"/>
          </w:tcPr>
          <w:p w14:paraId="17B1131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73" w:type="pct"/>
            <w:vAlign w:val="center"/>
          </w:tcPr>
          <w:p w14:paraId="7F370C0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7DD5A09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117.218</w:t>
            </w:r>
          </w:p>
        </w:tc>
        <w:tc>
          <w:tcPr>
            <w:tcW w:w="374" w:type="pct"/>
            <w:vAlign w:val="center"/>
          </w:tcPr>
          <w:p w14:paraId="077DB8B7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131.713</w:t>
            </w:r>
          </w:p>
        </w:tc>
        <w:tc>
          <w:tcPr>
            <w:tcW w:w="447" w:type="pct"/>
            <w:vAlign w:val="center"/>
          </w:tcPr>
          <w:p w14:paraId="7D23F674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109.627</w:t>
            </w:r>
          </w:p>
        </w:tc>
      </w:tr>
      <w:tr w:rsidR="00924B5B" w14:paraId="1FC31704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506CD793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MOL000282</w:t>
            </w:r>
          </w:p>
        </w:tc>
        <w:tc>
          <w:tcPr>
            <w:tcW w:w="2328" w:type="pct"/>
            <w:vAlign w:val="center"/>
          </w:tcPr>
          <w:p w14:paraId="7A96F71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Ergosta-7,22E-dien-3beta-ol</w:t>
            </w:r>
          </w:p>
        </w:tc>
        <w:tc>
          <w:tcPr>
            <w:tcW w:w="449" w:type="pct"/>
            <w:vAlign w:val="center"/>
          </w:tcPr>
          <w:p w14:paraId="0C91511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65.181</w:t>
            </w:r>
          </w:p>
        </w:tc>
        <w:tc>
          <w:tcPr>
            <w:tcW w:w="373" w:type="pct"/>
            <w:vAlign w:val="center"/>
          </w:tcPr>
          <w:p w14:paraId="3DE1D52C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1BBBDAB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106.103</w:t>
            </w:r>
          </w:p>
        </w:tc>
        <w:tc>
          <w:tcPr>
            <w:tcW w:w="374" w:type="pct"/>
            <w:vAlign w:val="center"/>
          </w:tcPr>
          <w:p w14:paraId="10C18CC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115.829</w:t>
            </w:r>
          </w:p>
        </w:tc>
        <w:tc>
          <w:tcPr>
            <w:tcW w:w="447" w:type="pct"/>
            <w:vAlign w:val="center"/>
          </w:tcPr>
          <w:p w14:paraId="6C414A0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110.242</w:t>
            </w:r>
          </w:p>
        </w:tc>
      </w:tr>
      <w:tr w:rsidR="00924B5B" w14:paraId="3FBF0C15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1A56A7C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MOL000283</w:t>
            </w:r>
          </w:p>
        </w:tc>
        <w:tc>
          <w:tcPr>
            <w:tcW w:w="2328" w:type="pct"/>
            <w:vAlign w:val="center"/>
          </w:tcPr>
          <w:p w14:paraId="096F676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Ergosterol peroxide</w:t>
            </w:r>
          </w:p>
        </w:tc>
        <w:tc>
          <w:tcPr>
            <w:tcW w:w="449" w:type="pct"/>
            <w:vAlign w:val="center"/>
          </w:tcPr>
          <w:p w14:paraId="11DE48F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33.6831</w:t>
            </w:r>
          </w:p>
        </w:tc>
        <w:tc>
          <w:tcPr>
            <w:tcW w:w="373" w:type="pct"/>
            <w:vAlign w:val="center"/>
          </w:tcPr>
          <w:p w14:paraId="17A1D2D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36227B44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114.777</w:t>
            </w:r>
          </w:p>
        </w:tc>
        <w:tc>
          <w:tcPr>
            <w:tcW w:w="374" w:type="pct"/>
            <w:vAlign w:val="center"/>
          </w:tcPr>
          <w:p w14:paraId="63DFAE87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118.238</w:t>
            </w:r>
          </w:p>
        </w:tc>
        <w:tc>
          <w:tcPr>
            <w:tcW w:w="447" w:type="pct"/>
            <w:vAlign w:val="center"/>
          </w:tcPr>
          <w:p w14:paraId="17374E2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101.573</w:t>
            </w:r>
          </w:p>
        </w:tc>
      </w:tr>
      <w:tr w:rsidR="00924B5B" w14:paraId="3C29DA5A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1F3F6583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bookmarkStart w:id="4" w:name="_Hlk52098706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MOL000285</w:t>
            </w:r>
          </w:p>
        </w:tc>
        <w:tc>
          <w:tcPr>
            <w:tcW w:w="2328" w:type="pct"/>
            <w:vAlign w:val="center"/>
          </w:tcPr>
          <w:p w14:paraId="5E260AE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(2R)-2-[(5R,10S,13R,14R,16R,17R)-16-Hydroxy-3-keto-4,4,10,13,14-pentamethyl-1,2,5,6,12,15,16,17-octahydrocyclopenta[a]phenanthren-17-yl]-5-isopropyl-hex-5-enoic acid (</w:t>
            </w:r>
            <w:bookmarkStart w:id="5" w:name="_Hlk52100313"/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Polyporenic</w:t>
            </w:r>
            <w:proofErr w:type="spellEnd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 xml:space="preserve"> acid C</w:t>
            </w:r>
            <w:bookmarkEnd w:id="5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449" w:type="pct"/>
            <w:vAlign w:val="center"/>
          </w:tcPr>
          <w:p w14:paraId="747E637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73" w:type="pct"/>
            <w:vAlign w:val="center"/>
          </w:tcPr>
          <w:p w14:paraId="2FB9C01E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040BFF44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120.913</w:t>
            </w:r>
          </w:p>
        </w:tc>
        <w:tc>
          <w:tcPr>
            <w:tcW w:w="374" w:type="pct"/>
            <w:vAlign w:val="center"/>
          </w:tcPr>
          <w:p w14:paraId="5B4C884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137.186</w:t>
            </w:r>
          </w:p>
        </w:tc>
        <w:tc>
          <w:tcPr>
            <w:tcW w:w="447" w:type="pct"/>
            <w:vAlign w:val="center"/>
          </w:tcPr>
          <w:p w14:paraId="2215DF7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105.182</w:t>
            </w:r>
          </w:p>
        </w:tc>
      </w:tr>
      <w:bookmarkEnd w:id="4"/>
      <w:tr w:rsidR="00924B5B" w14:paraId="64A99DCB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2CAA828B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MOL000287</w:t>
            </w:r>
          </w:p>
        </w:tc>
        <w:tc>
          <w:tcPr>
            <w:tcW w:w="2328" w:type="pct"/>
            <w:vAlign w:val="center"/>
          </w:tcPr>
          <w:p w14:paraId="245ECBCA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3beta-Hydroxy-24-methylene-8-lanostene-21-oic acid</w:t>
            </w:r>
          </w:p>
        </w:tc>
        <w:tc>
          <w:tcPr>
            <w:tcW w:w="449" w:type="pct"/>
            <w:vAlign w:val="center"/>
          </w:tcPr>
          <w:p w14:paraId="63BCCE2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69.2809</w:t>
            </w:r>
          </w:p>
        </w:tc>
        <w:tc>
          <w:tcPr>
            <w:tcW w:w="373" w:type="pct"/>
            <w:vAlign w:val="center"/>
          </w:tcPr>
          <w:p w14:paraId="5D3EDE0E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4FD9980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116.612</w:t>
            </w:r>
          </w:p>
        </w:tc>
        <w:tc>
          <w:tcPr>
            <w:tcW w:w="374" w:type="pct"/>
            <w:vAlign w:val="center"/>
          </w:tcPr>
          <w:p w14:paraId="69AA0F5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122.267</w:t>
            </w:r>
          </w:p>
        </w:tc>
        <w:tc>
          <w:tcPr>
            <w:tcW w:w="447" w:type="pct"/>
            <w:vAlign w:val="center"/>
          </w:tcPr>
          <w:p w14:paraId="3C1AA14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104.315</w:t>
            </w:r>
          </w:p>
        </w:tc>
      </w:tr>
      <w:tr w:rsidR="00924B5B" w14:paraId="6D692E8E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5A176AC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MOL000289</w:t>
            </w:r>
          </w:p>
        </w:tc>
        <w:tc>
          <w:tcPr>
            <w:tcW w:w="2328" w:type="pct"/>
            <w:vAlign w:val="center"/>
          </w:tcPr>
          <w:p w14:paraId="4F67718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Pachymic</w:t>
            </w:r>
            <w:proofErr w:type="spellEnd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 xml:space="preserve"> acid</w:t>
            </w:r>
          </w:p>
        </w:tc>
        <w:tc>
          <w:tcPr>
            <w:tcW w:w="449" w:type="pct"/>
            <w:vAlign w:val="center"/>
          </w:tcPr>
          <w:p w14:paraId="4E7B858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53.3729</w:t>
            </w:r>
          </w:p>
        </w:tc>
        <w:tc>
          <w:tcPr>
            <w:tcW w:w="373" w:type="pct"/>
            <w:vAlign w:val="center"/>
          </w:tcPr>
          <w:p w14:paraId="73BEC0C4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77F623E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148.124</w:t>
            </w:r>
          </w:p>
        </w:tc>
        <w:tc>
          <w:tcPr>
            <w:tcW w:w="374" w:type="pct"/>
            <w:vAlign w:val="center"/>
          </w:tcPr>
          <w:p w14:paraId="38CC22C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0A5EAEEB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924B5B" w14:paraId="57D78433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772BFED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MOL000290</w:t>
            </w:r>
          </w:p>
        </w:tc>
        <w:tc>
          <w:tcPr>
            <w:tcW w:w="2328" w:type="pct"/>
            <w:vAlign w:val="center"/>
          </w:tcPr>
          <w:p w14:paraId="6DDC3E5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Poricoic</w:t>
            </w:r>
            <w:proofErr w:type="spellEnd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 xml:space="preserve"> acid A</w:t>
            </w:r>
          </w:p>
        </w:tc>
        <w:tc>
          <w:tcPr>
            <w:tcW w:w="449" w:type="pct"/>
            <w:vAlign w:val="center"/>
          </w:tcPr>
          <w:p w14:paraId="354F9CE4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73" w:type="pct"/>
            <w:vAlign w:val="center"/>
          </w:tcPr>
          <w:p w14:paraId="4A42AD3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7AFC27B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117.086</w:t>
            </w:r>
          </w:p>
        </w:tc>
        <w:tc>
          <w:tcPr>
            <w:tcW w:w="374" w:type="pct"/>
            <w:vAlign w:val="center"/>
          </w:tcPr>
          <w:p w14:paraId="368D7B2A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6CBADDA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82.6842</w:t>
            </w:r>
          </w:p>
        </w:tc>
      </w:tr>
      <w:tr w:rsidR="00924B5B" w14:paraId="478E6DA5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01F77BA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MOL000291</w:t>
            </w:r>
          </w:p>
        </w:tc>
        <w:tc>
          <w:tcPr>
            <w:tcW w:w="2328" w:type="pct"/>
            <w:vAlign w:val="center"/>
          </w:tcPr>
          <w:p w14:paraId="0E4FC1CA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Poricoic</w:t>
            </w:r>
            <w:proofErr w:type="spellEnd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 xml:space="preserve"> acid B</w:t>
            </w:r>
          </w:p>
        </w:tc>
        <w:tc>
          <w:tcPr>
            <w:tcW w:w="449" w:type="pct"/>
            <w:vAlign w:val="center"/>
          </w:tcPr>
          <w:p w14:paraId="24CA092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73" w:type="pct"/>
            <w:vAlign w:val="center"/>
          </w:tcPr>
          <w:p w14:paraId="75CCD794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4E77497E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116.361</w:t>
            </w:r>
          </w:p>
        </w:tc>
        <w:tc>
          <w:tcPr>
            <w:tcW w:w="374" w:type="pct"/>
            <w:vAlign w:val="center"/>
          </w:tcPr>
          <w:p w14:paraId="514B430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4F56949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924B5B" w14:paraId="2178F26E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3E112D2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MOL000292</w:t>
            </w:r>
          </w:p>
        </w:tc>
        <w:tc>
          <w:tcPr>
            <w:tcW w:w="2328" w:type="pct"/>
            <w:vAlign w:val="center"/>
          </w:tcPr>
          <w:p w14:paraId="33FE25A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Poricoic</w:t>
            </w:r>
            <w:proofErr w:type="spellEnd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 xml:space="preserve"> acid C</w:t>
            </w:r>
          </w:p>
        </w:tc>
        <w:tc>
          <w:tcPr>
            <w:tcW w:w="449" w:type="pct"/>
            <w:vAlign w:val="center"/>
          </w:tcPr>
          <w:p w14:paraId="37F86F5C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73" w:type="pct"/>
            <w:vAlign w:val="center"/>
          </w:tcPr>
          <w:p w14:paraId="50D4EC8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13828AD4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117.748</w:t>
            </w:r>
          </w:p>
        </w:tc>
        <w:tc>
          <w:tcPr>
            <w:tcW w:w="374" w:type="pct"/>
            <w:vAlign w:val="center"/>
          </w:tcPr>
          <w:p w14:paraId="121498B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3B32A88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924B5B" w14:paraId="0649E950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37F92B3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MOL000296</w:t>
            </w:r>
          </w:p>
        </w:tc>
        <w:tc>
          <w:tcPr>
            <w:tcW w:w="2328" w:type="pct"/>
            <w:vAlign w:val="center"/>
          </w:tcPr>
          <w:p w14:paraId="6CFAF0B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Hederagenin</w:t>
            </w:r>
          </w:p>
        </w:tc>
        <w:tc>
          <w:tcPr>
            <w:tcW w:w="449" w:type="pct"/>
            <w:vAlign w:val="center"/>
          </w:tcPr>
          <w:p w14:paraId="71F13DE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36.5334</w:t>
            </w:r>
          </w:p>
        </w:tc>
        <w:tc>
          <w:tcPr>
            <w:tcW w:w="373" w:type="pct"/>
            <w:vAlign w:val="center"/>
          </w:tcPr>
          <w:p w14:paraId="4EE07AFE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14DB456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69.4902</w:t>
            </w:r>
          </w:p>
        </w:tc>
        <w:tc>
          <w:tcPr>
            <w:tcW w:w="374" w:type="pct"/>
            <w:vAlign w:val="center"/>
          </w:tcPr>
          <w:p w14:paraId="3B02662C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6616731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924B5B" w14:paraId="70FC1566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5C885F2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MOL000300</w:t>
            </w:r>
          </w:p>
        </w:tc>
        <w:tc>
          <w:tcPr>
            <w:tcW w:w="2328" w:type="pct"/>
            <w:vAlign w:val="center"/>
          </w:tcPr>
          <w:p w14:paraId="76B6503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Dehydroeburicoic</w:t>
            </w:r>
            <w:proofErr w:type="spellEnd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 xml:space="preserve"> acid</w:t>
            </w:r>
          </w:p>
        </w:tc>
        <w:tc>
          <w:tcPr>
            <w:tcW w:w="449" w:type="pct"/>
            <w:vAlign w:val="center"/>
          </w:tcPr>
          <w:p w14:paraId="4B318A3B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73" w:type="pct"/>
            <w:vAlign w:val="center"/>
          </w:tcPr>
          <w:p w14:paraId="4690D153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3CBB3977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122.739</w:t>
            </w:r>
          </w:p>
        </w:tc>
        <w:tc>
          <w:tcPr>
            <w:tcW w:w="374" w:type="pct"/>
            <w:vAlign w:val="center"/>
          </w:tcPr>
          <w:p w14:paraId="75985BA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67.7628</w:t>
            </w:r>
          </w:p>
        </w:tc>
        <w:tc>
          <w:tcPr>
            <w:tcW w:w="447" w:type="pct"/>
            <w:vAlign w:val="center"/>
          </w:tcPr>
          <w:p w14:paraId="7101E6B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120.27</w:t>
            </w:r>
          </w:p>
        </w:tc>
      </w:tr>
      <w:tr w:rsidR="00924B5B" w14:paraId="04F01A88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11CDE91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lastRenderedPageBreak/>
              <w:t>MOL000358</w:t>
            </w:r>
          </w:p>
        </w:tc>
        <w:tc>
          <w:tcPr>
            <w:tcW w:w="2328" w:type="pct"/>
            <w:vAlign w:val="center"/>
          </w:tcPr>
          <w:p w14:paraId="2372B9CB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beta-Sitosterol</w:t>
            </w:r>
          </w:p>
        </w:tc>
        <w:tc>
          <w:tcPr>
            <w:tcW w:w="449" w:type="pct"/>
            <w:vAlign w:val="center"/>
          </w:tcPr>
          <w:p w14:paraId="034E765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55.4423</w:t>
            </w:r>
          </w:p>
        </w:tc>
        <w:tc>
          <w:tcPr>
            <w:tcW w:w="373" w:type="pct"/>
            <w:vAlign w:val="center"/>
          </w:tcPr>
          <w:p w14:paraId="741DC58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352FF6E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124.129</w:t>
            </w:r>
          </w:p>
        </w:tc>
        <w:tc>
          <w:tcPr>
            <w:tcW w:w="374" w:type="pct"/>
            <w:vAlign w:val="center"/>
          </w:tcPr>
          <w:p w14:paraId="0C1F0C0E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118.066</w:t>
            </w:r>
          </w:p>
        </w:tc>
        <w:tc>
          <w:tcPr>
            <w:tcW w:w="447" w:type="pct"/>
            <w:vAlign w:val="center"/>
          </w:tcPr>
          <w:p w14:paraId="1E1E214C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122.202</w:t>
            </w:r>
          </w:p>
        </w:tc>
      </w:tr>
      <w:tr w:rsidR="00924B5B" w14:paraId="7C16D79C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0A36968C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MOL000359</w:t>
            </w:r>
          </w:p>
        </w:tc>
        <w:tc>
          <w:tcPr>
            <w:tcW w:w="2328" w:type="pct"/>
            <w:vAlign w:val="center"/>
          </w:tcPr>
          <w:p w14:paraId="6B3A22BE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Sitosterol</w:t>
            </w:r>
          </w:p>
        </w:tc>
        <w:tc>
          <w:tcPr>
            <w:tcW w:w="449" w:type="pct"/>
            <w:vAlign w:val="center"/>
          </w:tcPr>
          <w:p w14:paraId="3053C17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55.4423</w:t>
            </w:r>
          </w:p>
        </w:tc>
        <w:tc>
          <w:tcPr>
            <w:tcW w:w="373" w:type="pct"/>
            <w:vAlign w:val="center"/>
          </w:tcPr>
          <w:p w14:paraId="1831E88C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4DB2EF1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124.129</w:t>
            </w:r>
          </w:p>
        </w:tc>
        <w:tc>
          <w:tcPr>
            <w:tcW w:w="374" w:type="pct"/>
            <w:vAlign w:val="center"/>
          </w:tcPr>
          <w:p w14:paraId="648A3F7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118.066</w:t>
            </w:r>
          </w:p>
        </w:tc>
        <w:tc>
          <w:tcPr>
            <w:tcW w:w="447" w:type="pct"/>
            <w:vAlign w:val="center"/>
          </w:tcPr>
          <w:p w14:paraId="26B1550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122.202</w:t>
            </w:r>
          </w:p>
        </w:tc>
      </w:tr>
      <w:tr w:rsidR="00924B5B" w14:paraId="253CE051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135A6A1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MOL000392</w:t>
            </w:r>
          </w:p>
        </w:tc>
        <w:tc>
          <w:tcPr>
            <w:tcW w:w="2328" w:type="pct"/>
            <w:vAlign w:val="center"/>
          </w:tcPr>
          <w:p w14:paraId="0EA5D0DA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Formononetin</w:t>
            </w:r>
          </w:p>
        </w:tc>
        <w:tc>
          <w:tcPr>
            <w:tcW w:w="449" w:type="pct"/>
            <w:vAlign w:val="center"/>
          </w:tcPr>
          <w:p w14:paraId="0A49E76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72.3451</w:t>
            </w:r>
          </w:p>
        </w:tc>
        <w:tc>
          <w:tcPr>
            <w:tcW w:w="373" w:type="pct"/>
            <w:vAlign w:val="center"/>
          </w:tcPr>
          <w:p w14:paraId="503F3AB3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24BBCE87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81.5526</w:t>
            </w:r>
          </w:p>
        </w:tc>
        <w:tc>
          <w:tcPr>
            <w:tcW w:w="374" w:type="pct"/>
            <w:vAlign w:val="center"/>
          </w:tcPr>
          <w:p w14:paraId="53EEE14A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94.2542</w:t>
            </w:r>
          </w:p>
        </w:tc>
        <w:tc>
          <w:tcPr>
            <w:tcW w:w="447" w:type="pct"/>
            <w:vAlign w:val="center"/>
          </w:tcPr>
          <w:p w14:paraId="0E45C25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86.038</w:t>
            </w:r>
          </w:p>
        </w:tc>
      </w:tr>
      <w:tr w:rsidR="00924B5B" w14:paraId="0A5B557D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2B76481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MOL000449</w:t>
            </w:r>
          </w:p>
        </w:tc>
        <w:tc>
          <w:tcPr>
            <w:tcW w:w="2328" w:type="pct"/>
            <w:vAlign w:val="center"/>
          </w:tcPr>
          <w:p w14:paraId="73B74FF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Stigmasterol</w:t>
            </w:r>
          </w:p>
        </w:tc>
        <w:tc>
          <w:tcPr>
            <w:tcW w:w="449" w:type="pct"/>
            <w:vAlign w:val="center"/>
          </w:tcPr>
          <w:p w14:paraId="5A83EC3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70.329</w:t>
            </w:r>
          </w:p>
        </w:tc>
        <w:tc>
          <w:tcPr>
            <w:tcW w:w="373" w:type="pct"/>
            <w:vAlign w:val="center"/>
          </w:tcPr>
          <w:p w14:paraId="120984B3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1234798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113.307</w:t>
            </w:r>
          </w:p>
        </w:tc>
        <w:tc>
          <w:tcPr>
            <w:tcW w:w="374" w:type="pct"/>
            <w:vAlign w:val="center"/>
          </w:tcPr>
          <w:p w14:paraId="02271A3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100.531</w:t>
            </w:r>
          </w:p>
        </w:tc>
        <w:tc>
          <w:tcPr>
            <w:tcW w:w="447" w:type="pct"/>
            <w:vAlign w:val="center"/>
          </w:tcPr>
          <w:p w14:paraId="3125989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115.809</w:t>
            </w:r>
          </w:p>
        </w:tc>
      </w:tr>
      <w:tr w:rsidR="00924B5B" w14:paraId="1EBE0944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6CEB603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MOL000497</w:t>
            </w:r>
          </w:p>
        </w:tc>
        <w:tc>
          <w:tcPr>
            <w:tcW w:w="2328" w:type="pct"/>
            <w:vAlign w:val="center"/>
          </w:tcPr>
          <w:p w14:paraId="1CD72CF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Licochalcone</w:t>
            </w:r>
            <w:proofErr w:type="spellEnd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 xml:space="preserve"> a</w:t>
            </w:r>
          </w:p>
        </w:tc>
        <w:tc>
          <w:tcPr>
            <w:tcW w:w="449" w:type="pct"/>
            <w:vAlign w:val="center"/>
          </w:tcPr>
          <w:p w14:paraId="05E4094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86.3398</w:t>
            </w:r>
          </w:p>
        </w:tc>
        <w:tc>
          <w:tcPr>
            <w:tcW w:w="373" w:type="pct"/>
            <w:vAlign w:val="center"/>
          </w:tcPr>
          <w:p w14:paraId="18446F3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123.336</w:t>
            </w:r>
          </w:p>
        </w:tc>
        <w:tc>
          <w:tcPr>
            <w:tcW w:w="447" w:type="pct"/>
            <w:vAlign w:val="center"/>
          </w:tcPr>
          <w:p w14:paraId="146C4277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108.305</w:t>
            </w:r>
          </w:p>
        </w:tc>
        <w:tc>
          <w:tcPr>
            <w:tcW w:w="374" w:type="pct"/>
            <w:vAlign w:val="center"/>
          </w:tcPr>
          <w:p w14:paraId="183E97C4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114.048</w:t>
            </w:r>
          </w:p>
        </w:tc>
        <w:tc>
          <w:tcPr>
            <w:tcW w:w="447" w:type="pct"/>
            <w:vAlign w:val="center"/>
          </w:tcPr>
          <w:p w14:paraId="3450E71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78.8749</w:t>
            </w:r>
          </w:p>
        </w:tc>
      </w:tr>
      <w:tr w:rsidR="00924B5B" w14:paraId="2615A807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7B763A1C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MOL000519</w:t>
            </w:r>
          </w:p>
        </w:tc>
        <w:tc>
          <w:tcPr>
            <w:tcW w:w="2328" w:type="pct"/>
            <w:vAlign w:val="center"/>
          </w:tcPr>
          <w:p w14:paraId="01A03E2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Coniferin</w:t>
            </w:r>
          </w:p>
        </w:tc>
        <w:tc>
          <w:tcPr>
            <w:tcW w:w="449" w:type="pct"/>
            <w:vAlign w:val="center"/>
          </w:tcPr>
          <w:p w14:paraId="7B7D5347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96.0847</w:t>
            </w:r>
          </w:p>
        </w:tc>
        <w:tc>
          <w:tcPr>
            <w:tcW w:w="373" w:type="pct"/>
            <w:vAlign w:val="center"/>
          </w:tcPr>
          <w:p w14:paraId="11F0C754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90.0367</w:t>
            </w:r>
          </w:p>
        </w:tc>
        <w:tc>
          <w:tcPr>
            <w:tcW w:w="447" w:type="pct"/>
            <w:vAlign w:val="center"/>
          </w:tcPr>
          <w:p w14:paraId="5D1B9C2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113.709</w:t>
            </w:r>
          </w:p>
        </w:tc>
        <w:tc>
          <w:tcPr>
            <w:tcW w:w="374" w:type="pct"/>
            <w:vAlign w:val="center"/>
          </w:tcPr>
          <w:p w14:paraId="0743998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105.978</w:t>
            </w:r>
          </w:p>
        </w:tc>
        <w:tc>
          <w:tcPr>
            <w:tcW w:w="447" w:type="pct"/>
            <w:vAlign w:val="center"/>
          </w:tcPr>
          <w:p w14:paraId="4765C3C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95.9227</w:t>
            </w:r>
          </w:p>
        </w:tc>
      </w:tr>
      <w:tr w:rsidR="00924B5B" w14:paraId="66EE9442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27DBE77E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MOL000570</w:t>
            </w:r>
          </w:p>
        </w:tc>
        <w:tc>
          <w:tcPr>
            <w:tcW w:w="2328" w:type="pct"/>
            <w:vAlign w:val="center"/>
          </w:tcPr>
          <w:p w14:paraId="3A4C832C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Nonox</w:t>
            </w:r>
            <w:proofErr w:type="spellEnd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 xml:space="preserve"> D</w:t>
            </w:r>
          </w:p>
        </w:tc>
        <w:tc>
          <w:tcPr>
            <w:tcW w:w="449" w:type="pct"/>
            <w:vAlign w:val="center"/>
          </w:tcPr>
          <w:p w14:paraId="245103E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66.4373</w:t>
            </w:r>
          </w:p>
        </w:tc>
        <w:tc>
          <w:tcPr>
            <w:tcW w:w="373" w:type="pct"/>
            <w:vAlign w:val="center"/>
          </w:tcPr>
          <w:p w14:paraId="530EA0DC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733DF4C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80.401</w:t>
            </w:r>
          </w:p>
        </w:tc>
        <w:tc>
          <w:tcPr>
            <w:tcW w:w="374" w:type="pct"/>
            <w:vAlign w:val="center"/>
          </w:tcPr>
          <w:p w14:paraId="2AE39257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87.7784</w:t>
            </w:r>
          </w:p>
        </w:tc>
        <w:tc>
          <w:tcPr>
            <w:tcW w:w="447" w:type="pct"/>
            <w:vAlign w:val="center"/>
          </w:tcPr>
          <w:p w14:paraId="7771E1C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83.4142</w:t>
            </w:r>
          </w:p>
        </w:tc>
      </w:tr>
      <w:tr w:rsidR="00924B5B" w14:paraId="0D4FB507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69BA9E9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MOL000612</w:t>
            </w:r>
          </w:p>
        </w:tc>
        <w:tc>
          <w:tcPr>
            <w:tcW w:w="2328" w:type="pct"/>
            <w:vAlign w:val="center"/>
          </w:tcPr>
          <w:p w14:paraId="3762CEF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(-)-alpha-Cedrene</w:t>
            </w:r>
          </w:p>
        </w:tc>
        <w:tc>
          <w:tcPr>
            <w:tcW w:w="449" w:type="pct"/>
            <w:vAlign w:val="center"/>
          </w:tcPr>
          <w:p w14:paraId="64A99CFC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58.2743</w:t>
            </w:r>
          </w:p>
        </w:tc>
        <w:tc>
          <w:tcPr>
            <w:tcW w:w="373" w:type="pct"/>
            <w:vAlign w:val="center"/>
          </w:tcPr>
          <w:p w14:paraId="59F85A8B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27B66F0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67.5659</w:t>
            </w:r>
          </w:p>
        </w:tc>
        <w:tc>
          <w:tcPr>
            <w:tcW w:w="374" w:type="pct"/>
            <w:vAlign w:val="center"/>
          </w:tcPr>
          <w:p w14:paraId="1CCDFB9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2538C0F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924B5B" w14:paraId="396703F7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45E0733B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MOL000675</w:t>
            </w:r>
          </w:p>
        </w:tc>
        <w:tc>
          <w:tcPr>
            <w:tcW w:w="2328" w:type="pct"/>
            <w:vAlign w:val="center"/>
          </w:tcPr>
          <w:p w14:paraId="4EB1864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Oleic acid</w:t>
            </w:r>
          </w:p>
        </w:tc>
        <w:tc>
          <w:tcPr>
            <w:tcW w:w="449" w:type="pct"/>
            <w:vAlign w:val="center"/>
          </w:tcPr>
          <w:p w14:paraId="0B796EEC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105.406</w:t>
            </w:r>
          </w:p>
        </w:tc>
        <w:tc>
          <w:tcPr>
            <w:tcW w:w="373" w:type="pct"/>
            <w:vAlign w:val="center"/>
          </w:tcPr>
          <w:p w14:paraId="4CA10363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117.742</w:t>
            </w:r>
          </w:p>
        </w:tc>
        <w:tc>
          <w:tcPr>
            <w:tcW w:w="447" w:type="pct"/>
            <w:vAlign w:val="center"/>
          </w:tcPr>
          <w:p w14:paraId="580BDAE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133.869</w:t>
            </w:r>
          </w:p>
        </w:tc>
        <w:tc>
          <w:tcPr>
            <w:tcW w:w="374" w:type="pct"/>
            <w:vAlign w:val="center"/>
          </w:tcPr>
          <w:p w14:paraId="59D8FBD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120.796</w:t>
            </w:r>
          </w:p>
        </w:tc>
        <w:tc>
          <w:tcPr>
            <w:tcW w:w="447" w:type="pct"/>
            <w:vAlign w:val="center"/>
          </w:tcPr>
          <w:p w14:paraId="7442955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125.917</w:t>
            </w:r>
          </w:p>
        </w:tc>
      </w:tr>
      <w:tr w:rsidR="00924B5B" w14:paraId="63B31A26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400FF5C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MOL000676</w:t>
            </w:r>
          </w:p>
        </w:tc>
        <w:tc>
          <w:tcPr>
            <w:tcW w:w="2328" w:type="pct"/>
            <w:vAlign w:val="center"/>
          </w:tcPr>
          <w:p w14:paraId="3F5454A4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DBP</w:t>
            </w:r>
          </w:p>
        </w:tc>
        <w:tc>
          <w:tcPr>
            <w:tcW w:w="449" w:type="pct"/>
            <w:vAlign w:val="center"/>
          </w:tcPr>
          <w:p w14:paraId="213FFBC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85.7469</w:t>
            </w:r>
          </w:p>
        </w:tc>
        <w:tc>
          <w:tcPr>
            <w:tcW w:w="373" w:type="pct"/>
            <w:vAlign w:val="center"/>
          </w:tcPr>
          <w:p w14:paraId="2EAA15B3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71.6988</w:t>
            </w:r>
          </w:p>
        </w:tc>
        <w:tc>
          <w:tcPr>
            <w:tcW w:w="447" w:type="pct"/>
            <w:vAlign w:val="center"/>
          </w:tcPr>
          <w:p w14:paraId="4E0F2DCC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84.8622</w:t>
            </w:r>
          </w:p>
        </w:tc>
        <w:tc>
          <w:tcPr>
            <w:tcW w:w="374" w:type="pct"/>
            <w:vAlign w:val="center"/>
          </w:tcPr>
          <w:p w14:paraId="375CC6AC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100.956</w:t>
            </w:r>
          </w:p>
        </w:tc>
        <w:tc>
          <w:tcPr>
            <w:tcW w:w="447" w:type="pct"/>
            <w:vAlign w:val="center"/>
          </w:tcPr>
          <w:p w14:paraId="7D3E8CF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101.239</w:t>
            </w:r>
          </w:p>
        </w:tc>
      </w:tr>
      <w:tr w:rsidR="00924B5B" w14:paraId="39CE248A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68FF210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MOL000787</w:t>
            </w:r>
          </w:p>
        </w:tc>
        <w:tc>
          <w:tcPr>
            <w:tcW w:w="2328" w:type="pct"/>
            <w:vAlign w:val="center"/>
          </w:tcPr>
          <w:p w14:paraId="1EA23793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Fumarine</w:t>
            </w:r>
            <w:proofErr w:type="spellEnd"/>
          </w:p>
        </w:tc>
        <w:tc>
          <w:tcPr>
            <w:tcW w:w="449" w:type="pct"/>
            <w:vAlign w:val="center"/>
          </w:tcPr>
          <w:p w14:paraId="503AC0D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73.5037</w:t>
            </w:r>
          </w:p>
        </w:tc>
        <w:tc>
          <w:tcPr>
            <w:tcW w:w="373" w:type="pct"/>
            <w:vAlign w:val="center"/>
          </w:tcPr>
          <w:p w14:paraId="7903F78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283BDB93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101.904</w:t>
            </w:r>
          </w:p>
        </w:tc>
        <w:tc>
          <w:tcPr>
            <w:tcW w:w="374" w:type="pct"/>
            <w:vAlign w:val="center"/>
          </w:tcPr>
          <w:p w14:paraId="1B634EA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4BCE062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924B5B" w14:paraId="58EE4B76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345C81F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MOL000937</w:t>
            </w:r>
          </w:p>
        </w:tc>
        <w:tc>
          <w:tcPr>
            <w:tcW w:w="2328" w:type="pct"/>
            <w:vAlign w:val="center"/>
          </w:tcPr>
          <w:p w14:paraId="5BF2FE0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58870_FLUKA</w:t>
            </w:r>
          </w:p>
        </w:tc>
        <w:tc>
          <w:tcPr>
            <w:tcW w:w="449" w:type="pct"/>
            <w:vAlign w:val="center"/>
          </w:tcPr>
          <w:p w14:paraId="1407505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54.4944</w:t>
            </w:r>
          </w:p>
        </w:tc>
        <w:tc>
          <w:tcPr>
            <w:tcW w:w="373" w:type="pct"/>
            <w:vAlign w:val="center"/>
          </w:tcPr>
          <w:p w14:paraId="77A1191A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7A4CE6F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65.1532</w:t>
            </w:r>
          </w:p>
        </w:tc>
        <w:tc>
          <w:tcPr>
            <w:tcW w:w="374" w:type="pct"/>
            <w:vAlign w:val="center"/>
          </w:tcPr>
          <w:p w14:paraId="734485F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70.0602</w:t>
            </w:r>
          </w:p>
        </w:tc>
        <w:tc>
          <w:tcPr>
            <w:tcW w:w="447" w:type="pct"/>
            <w:vAlign w:val="center"/>
          </w:tcPr>
          <w:p w14:paraId="26D51E0B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924B5B" w14:paraId="538F672C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48D1C1F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MOL001312</w:t>
            </w:r>
          </w:p>
        </w:tc>
        <w:tc>
          <w:tcPr>
            <w:tcW w:w="2328" w:type="pct"/>
            <w:vAlign w:val="center"/>
          </w:tcPr>
          <w:p w14:paraId="3209E663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9-Hexadecenoic acid</w:t>
            </w:r>
          </w:p>
        </w:tc>
        <w:tc>
          <w:tcPr>
            <w:tcW w:w="449" w:type="pct"/>
            <w:vAlign w:val="center"/>
          </w:tcPr>
          <w:p w14:paraId="40D8216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103.717</w:t>
            </w:r>
          </w:p>
        </w:tc>
        <w:tc>
          <w:tcPr>
            <w:tcW w:w="373" w:type="pct"/>
            <w:vAlign w:val="center"/>
          </w:tcPr>
          <w:p w14:paraId="3E866A8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106.627</w:t>
            </w:r>
          </w:p>
        </w:tc>
        <w:tc>
          <w:tcPr>
            <w:tcW w:w="447" w:type="pct"/>
            <w:vAlign w:val="center"/>
          </w:tcPr>
          <w:p w14:paraId="45B1650E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119.037</w:t>
            </w:r>
          </w:p>
        </w:tc>
        <w:tc>
          <w:tcPr>
            <w:tcW w:w="374" w:type="pct"/>
            <w:vAlign w:val="center"/>
          </w:tcPr>
          <w:p w14:paraId="417EA3C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112.545</w:t>
            </w:r>
          </w:p>
        </w:tc>
        <w:tc>
          <w:tcPr>
            <w:tcW w:w="447" w:type="pct"/>
            <w:vAlign w:val="center"/>
          </w:tcPr>
          <w:p w14:paraId="325DCD0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117.414</w:t>
            </w:r>
          </w:p>
        </w:tc>
      </w:tr>
      <w:tr w:rsidR="00924B5B" w14:paraId="607FCC08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3F75F6D3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MOL001398</w:t>
            </w:r>
          </w:p>
        </w:tc>
        <w:tc>
          <w:tcPr>
            <w:tcW w:w="2328" w:type="pct"/>
            <w:vAlign w:val="center"/>
          </w:tcPr>
          <w:p w14:paraId="2B8ACF73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 xml:space="preserve">Methyl </w:t>
            </w: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linolenate</w:t>
            </w:r>
            <w:proofErr w:type="spellEnd"/>
          </w:p>
        </w:tc>
        <w:tc>
          <w:tcPr>
            <w:tcW w:w="449" w:type="pct"/>
            <w:vAlign w:val="center"/>
          </w:tcPr>
          <w:p w14:paraId="07453D9B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113.882</w:t>
            </w:r>
          </w:p>
        </w:tc>
        <w:tc>
          <w:tcPr>
            <w:tcW w:w="373" w:type="pct"/>
            <w:vAlign w:val="center"/>
          </w:tcPr>
          <w:p w14:paraId="06591A1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71.2663</w:t>
            </w:r>
          </w:p>
        </w:tc>
        <w:tc>
          <w:tcPr>
            <w:tcW w:w="447" w:type="pct"/>
            <w:vAlign w:val="center"/>
          </w:tcPr>
          <w:p w14:paraId="234A690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129.841</w:t>
            </w:r>
          </w:p>
        </w:tc>
        <w:tc>
          <w:tcPr>
            <w:tcW w:w="374" w:type="pct"/>
            <w:vAlign w:val="center"/>
          </w:tcPr>
          <w:p w14:paraId="78AB08E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119.901</w:t>
            </w:r>
          </w:p>
        </w:tc>
        <w:tc>
          <w:tcPr>
            <w:tcW w:w="447" w:type="pct"/>
            <w:vAlign w:val="center"/>
          </w:tcPr>
          <w:p w14:paraId="54807E7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126.617</w:t>
            </w:r>
          </w:p>
        </w:tc>
      </w:tr>
      <w:tr w:rsidR="00924B5B" w14:paraId="30347CD8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21C328F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MOL001454</w:t>
            </w:r>
          </w:p>
        </w:tc>
        <w:tc>
          <w:tcPr>
            <w:tcW w:w="2328" w:type="pct"/>
            <w:vAlign w:val="center"/>
          </w:tcPr>
          <w:p w14:paraId="570798AB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Berberine</w:t>
            </w:r>
          </w:p>
        </w:tc>
        <w:tc>
          <w:tcPr>
            <w:tcW w:w="449" w:type="pct"/>
            <w:vAlign w:val="center"/>
          </w:tcPr>
          <w:p w14:paraId="5978CB8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50.1701</w:t>
            </w:r>
          </w:p>
        </w:tc>
        <w:tc>
          <w:tcPr>
            <w:tcW w:w="373" w:type="pct"/>
            <w:vAlign w:val="center"/>
          </w:tcPr>
          <w:p w14:paraId="0A242FF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294FF1B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95.6591</w:t>
            </w:r>
          </w:p>
        </w:tc>
        <w:tc>
          <w:tcPr>
            <w:tcW w:w="374" w:type="pct"/>
            <w:vAlign w:val="center"/>
          </w:tcPr>
          <w:p w14:paraId="7AF9BA8B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93.5443</w:t>
            </w:r>
          </w:p>
        </w:tc>
        <w:tc>
          <w:tcPr>
            <w:tcW w:w="447" w:type="pct"/>
            <w:vAlign w:val="center"/>
          </w:tcPr>
          <w:p w14:paraId="5976735C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103.803</w:t>
            </w:r>
          </w:p>
        </w:tc>
      </w:tr>
      <w:tr w:rsidR="00924B5B" w14:paraId="20F3BE6D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68A63DF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MOL001484</w:t>
            </w:r>
          </w:p>
        </w:tc>
        <w:tc>
          <w:tcPr>
            <w:tcW w:w="2328" w:type="pct"/>
            <w:vAlign w:val="center"/>
          </w:tcPr>
          <w:p w14:paraId="4CA3075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Inermine</w:t>
            </w:r>
            <w:proofErr w:type="spellEnd"/>
          </w:p>
        </w:tc>
        <w:tc>
          <w:tcPr>
            <w:tcW w:w="449" w:type="pct"/>
            <w:vAlign w:val="center"/>
          </w:tcPr>
          <w:p w14:paraId="255E593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79.4001</w:t>
            </w:r>
          </w:p>
        </w:tc>
        <w:tc>
          <w:tcPr>
            <w:tcW w:w="373" w:type="pct"/>
            <w:vAlign w:val="center"/>
          </w:tcPr>
          <w:p w14:paraId="2F90A7E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5B8659D4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74" w:type="pct"/>
            <w:vAlign w:val="center"/>
          </w:tcPr>
          <w:p w14:paraId="4C30FF1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106.173</w:t>
            </w:r>
          </w:p>
        </w:tc>
        <w:tc>
          <w:tcPr>
            <w:tcW w:w="447" w:type="pct"/>
            <w:vAlign w:val="center"/>
          </w:tcPr>
          <w:p w14:paraId="0EB716D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95.4751</w:t>
            </w:r>
          </w:p>
        </w:tc>
      </w:tr>
      <w:tr w:rsidR="00924B5B" w14:paraId="634E5795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41DD154B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MOL001522</w:t>
            </w:r>
          </w:p>
        </w:tc>
        <w:tc>
          <w:tcPr>
            <w:tcW w:w="2328" w:type="pct"/>
            <w:vAlign w:val="center"/>
          </w:tcPr>
          <w:p w14:paraId="5986B2D7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(S)-</w:t>
            </w: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Coclaurine</w:t>
            </w:r>
            <w:proofErr w:type="spellEnd"/>
          </w:p>
        </w:tc>
        <w:tc>
          <w:tcPr>
            <w:tcW w:w="449" w:type="pct"/>
            <w:vAlign w:val="center"/>
          </w:tcPr>
          <w:p w14:paraId="1F87BEB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94.3881</w:t>
            </w:r>
          </w:p>
        </w:tc>
        <w:tc>
          <w:tcPr>
            <w:tcW w:w="373" w:type="pct"/>
            <w:vAlign w:val="center"/>
          </w:tcPr>
          <w:p w14:paraId="35AC5FC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89.3731</w:t>
            </w:r>
          </w:p>
        </w:tc>
        <w:tc>
          <w:tcPr>
            <w:tcW w:w="447" w:type="pct"/>
            <w:vAlign w:val="center"/>
          </w:tcPr>
          <w:p w14:paraId="30E415D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99.6116</w:t>
            </w:r>
          </w:p>
        </w:tc>
        <w:tc>
          <w:tcPr>
            <w:tcW w:w="374" w:type="pct"/>
            <w:vAlign w:val="center"/>
          </w:tcPr>
          <w:p w14:paraId="39268ED4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120.812</w:t>
            </w:r>
          </w:p>
        </w:tc>
        <w:tc>
          <w:tcPr>
            <w:tcW w:w="447" w:type="pct"/>
            <w:vAlign w:val="center"/>
          </w:tcPr>
          <w:p w14:paraId="17423DEC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98.8517</w:t>
            </w:r>
          </w:p>
        </w:tc>
      </w:tr>
      <w:tr w:rsidR="00924B5B" w14:paraId="7BAD2155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4F82C89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MOL001755</w:t>
            </w:r>
          </w:p>
        </w:tc>
        <w:tc>
          <w:tcPr>
            <w:tcW w:w="2328" w:type="pct"/>
            <w:vAlign w:val="center"/>
          </w:tcPr>
          <w:p w14:paraId="6756446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24-Ethylcholest-4-en-3-one</w:t>
            </w:r>
          </w:p>
        </w:tc>
        <w:tc>
          <w:tcPr>
            <w:tcW w:w="449" w:type="pct"/>
            <w:vAlign w:val="center"/>
          </w:tcPr>
          <w:p w14:paraId="738B5E23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81.6403</w:t>
            </w:r>
          </w:p>
        </w:tc>
        <w:tc>
          <w:tcPr>
            <w:tcW w:w="373" w:type="pct"/>
            <w:vAlign w:val="center"/>
          </w:tcPr>
          <w:p w14:paraId="44A7576E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96.9826</w:t>
            </w:r>
          </w:p>
        </w:tc>
        <w:tc>
          <w:tcPr>
            <w:tcW w:w="447" w:type="pct"/>
            <w:vAlign w:val="center"/>
          </w:tcPr>
          <w:p w14:paraId="62D1F46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110.88</w:t>
            </w:r>
          </w:p>
        </w:tc>
        <w:tc>
          <w:tcPr>
            <w:tcW w:w="374" w:type="pct"/>
            <w:vAlign w:val="center"/>
          </w:tcPr>
          <w:p w14:paraId="2B99B3F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102.823</w:t>
            </w:r>
          </w:p>
        </w:tc>
        <w:tc>
          <w:tcPr>
            <w:tcW w:w="447" w:type="pct"/>
            <w:vAlign w:val="center"/>
          </w:tcPr>
          <w:p w14:paraId="4298D19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102.078</w:t>
            </w:r>
          </w:p>
        </w:tc>
      </w:tr>
      <w:tr w:rsidR="00924B5B" w14:paraId="3061C175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3BE4C2C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MOL001771</w:t>
            </w:r>
          </w:p>
        </w:tc>
        <w:tc>
          <w:tcPr>
            <w:tcW w:w="2328" w:type="pct"/>
            <w:vAlign w:val="center"/>
          </w:tcPr>
          <w:p w14:paraId="5210FA6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Poriferast-5-en-3beta-ol</w:t>
            </w:r>
          </w:p>
        </w:tc>
        <w:tc>
          <w:tcPr>
            <w:tcW w:w="449" w:type="pct"/>
            <w:vAlign w:val="center"/>
          </w:tcPr>
          <w:p w14:paraId="7062038C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49.1221</w:t>
            </w:r>
          </w:p>
        </w:tc>
        <w:tc>
          <w:tcPr>
            <w:tcW w:w="373" w:type="pct"/>
            <w:vAlign w:val="center"/>
          </w:tcPr>
          <w:p w14:paraId="7B2F076B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563C93EC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116.272</w:t>
            </w:r>
          </w:p>
        </w:tc>
        <w:tc>
          <w:tcPr>
            <w:tcW w:w="374" w:type="pct"/>
            <w:vAlign w:val="center"/>
          </w:tcPr>
          <w:p w14:paraId="6D03AEE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116.832</w:t>
            </w:r>
          </w:p>
        </w:tc>
        <w:tc>
          <w:tcPr>
            <w:tcW w:w="447" w:type="pct"/>
            <w:vAlign w:val="center"/>
          </w:tcPr>
          <w:p w14:paraId="4159E2E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105.271</w:t>
            </w:r>
          </w:p>
        </w:tc>
      </w:tr>
      <w:tr w:rsidR="00924B5B" w14:paraId="20A6A978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314778A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MOL001792</w:t>
            </w:r>
          </w:p>
        </w:tc>
        <w:tc>
          <w:tcPr>
            <w:tcW w:w="2328" w:type="pct"/>
            <w:vAlign w:val="center"/>
          </w:tcPr>
          <w:p w14:paraId="1DED5027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DFV</w:t>
            </w:r>
          </w:p>
        </w:tc>
        <w:tc>
          <w:tcPr>
            <w:tcW w:w="449" w:type="pct"/>
            <w:vAlign w:val="center"/>
          </w:tcPr>
          <w:p w14:paraId="3428B0B3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73.2497</w:t>
            </w:r>
          </w:p>
        </w:tc>
        <w:tc>
          <w:tcPr>
            <w:tcW w:w="373" w:type="pct"/>
            <w:vAlign w:val="center"/>
          </w:tcPr>
          <w:p w14:paraId="180F9647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127.444</w:t>
            </w:r>
          </w:p>
        </w:tc>
        <w:tc>
          <w:tcPr>
            <w:tcW w:w="447" w:type="pct"/>
            <w:vAlign w:val="center"/>
          </w:tcPr>
          <w:p w14:paraId="2904CDB4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122.574</w:t>
            </w:r>
          </w:p>
        </w:tc>
        <w:tc>
          <w:tcPr>
            <w:tcW w:w="374" w:type="pct"/>
            <w:vAlign w:val="center"/>
          </w:tcPr>
          <w:p w14:paraId="385436C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11C72A1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119.171</w:t>
            </w:r>
          </w:p>
        </w:tc>
      </w:tr>
      <w:tr w:rsidR="00924B5B" w14:paraId="203D2048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34C036C3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MOL001973</w:t>
            </w:r>
          </w:p>
        </w:tc>
        <w:tc>
          <w:tcPr>
            <w:tcW w:w="2328" w:type="pct"/>
            <w:vAlign w:val="center"/>
          </w:tcPr>
          <w:p w14:paraId="4D01AC5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Sitosteryl</w:t>
            </w:r>
            <w:proofErr w:type="spellEnd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 xml:space="preserve"> acetate</w:t>
            </w:r>
          </w:p>
        </w:tc>
        <w:tc>
          <w:tcPr>
            <w:tcW w:w="449" w:type="pct"/>
            <w:vAlign w:val="center"/>
          </w:tcPr>
          <w:p w14:paraId="543D1C6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91.6039</w:t>
            </w:r>
          </w:p>
        </w:tc>
        <w:tc>
          <w:tcPr>
            <w:tcW w:w="373" w:type="pct"/>
            <w:vAlign w:val="center"/>
          </w:tcPr>
          <w:p w14:paraId="4776BDD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123.648</w:t>
            </w:r>
          </w:p>
        </w:tc>
        <w:tc>
          <w:tcPr>
            <w:tcW w:w="447" w:type="pct"/>
            <w:vAlign w:val="center"/>
          </w:tcPr>
          <w:p w14:paraId="315D733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137.244</w:t>
            </w:r>
          </w:p>
        </w:tc>
        <w:tc>
          <w:tcPr>
            <w:tcW w:w="374" w:type="pct"/>
            <w:vAlign w:val="center"/>
          </w:tcPr>
          <w:p w14:paraId="691AC35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120.428</w:t>
            </w:r>
          </w:p>
        </w:tc>
        <w:tc>
          <w:tcPr>
            <w:tcW w:w="447" w:type="pct"/>
            <w:vAlign w:val="center"/>
          </w:tcPr>
          <w:p w14:paraId="42C52584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115.43</w:t>
            </w:r>
          </w:p>
        </w:tc>
      </w:tr>
      <w:tr w:rsidR="00924B5B" w14:paraId="518F24DD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640C3023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MOL002140</w:t>
            </w:r>
          </w:p>
        </w:tc>
        <w:tc>
          <w:tcPr>
            <w:tcW w:w="2328" w:type="pct"/>
            <w:vAlign w:val="center"/>
          </w:tcPr>
          <w:p w14:paraId="429FA19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Perlolyrine</w:t>
            </w:r>
            <w:proofErr w:type="spellEnd"/>
          </w:p>
        </w:tc>
        <w:tc>
          <w:tcPr>
            <w:tcW w:w="449" w:type="pct"/>
            <w:vAlign w:val="center"/>
          </w:tcPr>
          <w:p w14:paraId="0106961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92.0393</w:t>
            </w:r>
          </w:p>
        </w:tc>
        <w:tc>
          <w:tcPr>
            <w:tcW w:w="373" w:type="pct"/>
            <w:vAlign w:val="center"/>
          </w:tcPr>
          <w:p w14:paraId="74B7C1D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107.685</w:t>
            </w:r>
          </w:p>
        </w:tc>
        <w:tc>
          <w:tcPr>
            <w:tcW w:w="447" w:type="pct"/>
            <w:vAlign w:val="center"/>
          </w:tcPr>
          <w:p w14:paraId="48947A1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107.601</w:t>
            </w:r>
          </w:p>
        </w:tc>
        <w:tc>
          <w:tcPr>
            <w:tcW w:w="374" w:type="pct"/>
            <w:vAlign w:val="center"/>
          </w:tcPr>
          <w:p w14:paraId="031CF56A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106.582</w:t>
            </w:r>
          </w:p>
        </w:tc>
        <w:tc>
          <w:tcPr>
            <w:tcW w:w="447" w:type="pct"/>
            <w:vAlign w:val="center"/>
          </w:tcPr>
          <w:p w14:paraId="08FF9F4E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98.081</w:t>
            </w:r>
          </w:p>
        </w:tc>
      </w:tr>
      <w:tr w:rsidR="00924B5B" w14:paraId="63C17E06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7B86259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MOL002153</w:t>
            </w:r>
          </w:p>
        </w:tc>
        <w:tc>
          <w:tcPr>
            <w:tcW w:w="2328" w:type="pct"/>
            <w:vAlign w:val="center"/>
          </w:tcPr>
          <w:p w14:paraId="645CF15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1H-Cycloprop(e)azulen-7-ol, decahydro-1,1,7-trimethyl-4-methylene-, (1aR-(1aalpha,4aalpha,7beta,7abeta,7balpha))-</w:t>
            </w:r>
          </w:p>
        </w:tc>
        <w:tc>
          <w:tcPr>
            <w:tcW w:w="449" w:type="pct"/>
            <w:vAlign w:val="center"/>
          </w:tcPr>
          <w:p w14:paraId="5CA273C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61.8753</w:t>
            </w:r>
          </w:p>
        </w:tc>
        <w:tc>
          <w:tcPr>
            <w:tcW w:w="373" w:type="pct"/>
            <w:vAlign w:val="center"/>
          </w:tcPr>
          <w:p w14:paraId="5F40CB2C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53BF391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74" w:type="pct"/>
            <w:vAlign w:val="center"/>
          </w:tcPr>
          <w:p w14:paraId="69FD121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2CAC2984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78.8482</w:t>
            </w:r>
          </w:p>
        </w:tc>
      </w:tr>
      <w:tr w:rsidR="00924B5B" w14:paraId="4399CBBF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110C9A8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MOL002311</w:t>
            </w:r>
          </w:p>
        </w:tc>
        <w:tc>
          <w:tcPr>
            <w:tcW w:w="2328" w:type="pct"/>
            <w:vAlign w:val="center"/>
          </w:tcPr>
          <w:p w14:paraId="2B91DC0E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Glycyrol</w:t>
            </w:r>
            <w:proofErr w:type="spellEnd"/>
          </w:p>
        </w:tc>
        <w:tc>
          <w:tcPr>
            <w:tcW w:w="449" w:type="pct"/>
            <w:vAlign w:val="center"/>
          </w:tcPr>
          <w:p w14:paraId="15B3CDD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74.9713</w:t>
            </w:r>
          </w:p>
        </w:tc>
        <w:tc>
          <w:tcPr>
            <w:tcW w:w="373" w:type="pct"/>
            <w:vAlign w:val="center"/>
          </w:tcPr>
          <w:p w14:paraId="2DEC994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68C03EE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89.9668</w:t>
            </w:r>
          </w:p>
        </w:tc>
        <w:tc>
          <w:tcPr>
            <w:tcW w:w="374" w:type="pct"/>
            <w:vAlign w:val="center"/>
          </w:tcPr>
          <w:p w14:paraId="3239500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120.07</w:t>
            </w:r>
          </w:p>
        </w:tc>
        <w:tc>
          <w:tcPr>
            <w:tcW w:w="447" w:type="pct"/>
            <w:vAlign w:val="center"/>
          </w:tcPr>
          <w:p w14:paraId="5BBED90E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101.448</w:t>
            </w:r>
          </w:p>
        </w:tc>
      </w:tr>
      <w:tr w:rsidR="00924B5B" w14:paraId="4158403D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7E2A3A2C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MOL002565</w:t>
            </w:r>
          </w:p>
        </w:tc>
        <w:tc>
          <w:tcPr>
            <w:tcW w:w="2328" w:type="pct"/>
            <w:vAlign w:val="center"/>
          </w:tcPr>
          <w:p w14:paraId="3506976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Medicarpin</w:t>
            </w:r>
          </w:p>
        </w:tc>
        <w:tc>
          <w:tcPr>
            <w:tcW w:w="449" w:type="pct"/>
            <w:vAlign w:val="center"/>
          </w:tcPr>
          <w:p w14:paraId="58EA459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78.6601</w:t>
            </w:r>
          </w:p>
        </w:tc>
        <w:tc>
          <w:tcPr>
            <w:tcW w:w="373" w:type="pct"/>
            <w:vAlign w:val="center"/>
          </w:tcPr>
          <w:p w14:paraId="2E7BCA0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5E016BA4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86.365</w:t>
            </w:r>
          </w:p>
        </w:tc>
        <w:tc>
          <w:tcPr>
            <w:tcW w:w="374" w:type="pct"/>
            <w:vAlign w:val="center"/>
          </w:tcPr>
          <w:p w14:paraId="778B6644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98.7151</w:t>
            </w:r>
          </w:p>
        </w:tc>
        <w:tc>
          <w:tcPr>
            <w:tcW w:w="447" w:type="pct"/>
            <w:vAlign w:val="center"/>
          </w:tcPr>
          <w:p w14:paraId="39DF29E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93.3604</w:t>
            </w:r>
          </w:p>
        </w:tc>
      </w:tr>
      <w:tr w:rsidR="00924B5B" w14:paraId="366E2711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71A54783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MOL002670</w:t>
            </w:r>
          </w:p>
        </w:tc>
        <w:tc>
          <w:tcPr>
            <w:tcW w:w="2328" w:type="pct"/>
            <w:vAlign w:val="center"/>
          </w:tcPr>
          <w:p w14:paraId="6CB5673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Cavidine</w:t>
            </w:r>
            <w:proofErr w:type="spellEnd"/>
          </w:p>
        </w:tc>
        <w:tc>
          <w:tcPr>
            <w:tcW w:w="449" w:type="pct"/>
            <w:vAlign w:val="center"/>
          </w:tcPr>
          <w:p w14:paraId="0646C31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77.4762</w:t>
            </w:r>
          </w:p>
        </w:tc>
        <w:tc>
          <w:tcPr>
            <w:tcW w:w="373" w:type="pct"/>
            <w:vAlign w:val="center"/>
          </w:tcPr>
          <w:p w14:paraId="63B61B4C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5C420E5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99.2203</w:t>
            </w:r>
          </w:p>
        </w:tc>
        <w:tc>
          <w:tcPr>
            <w:tcW w:w="374" w:type="pct"/>
            <w:vAlign w:val="center"/>
          </w:tcPr>
          <w:p w14:paraId="6D2C4637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96.8665</w:t>
            </w:r>
          </w:p>
        </w:tc>
        <w:tc>
          <w:tcPr>
            <w:tcW w:w="447" w:type="pct"/>
            <w:vAlign w:val="center"/>
          </w:tcPr>
          <w:p w14:paraId="568E916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81.1253</w:t>
            </w:r>
          </w:p>
        </w:tc>
      </w:tr>
      <w:tr w:rsidR="00924B5B" w14:paraId="5ACB45B3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3ADD858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MOL002697</w:t>
            </w:r>
          </w:p>
        </w:tc>
        <w:tc>
          <w:tcPr>
            <w:tcW w:w="2328" w:type="pct"/>
            <w:vAlign w:val="center"/>
          </w:tcPr>
          <w:p w14:paraId="5F594BE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Junipene</w:t>
            </w:r>
            <w:proofErr w:type="spellEnd"/>
          </w:p>
        </w:tc>
        <w:tc>
          <w:tcPr>
            <w:tcW w:w="449" w:type="pct"/>
            <w:vAlign w:val="center"/>
          </w:tcPr>
          <w:p w14:paraId="7FC213B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53.9964</w:t>
            </w:r>
          </w:p>
        </w:tc>
        <w:tc>
          <w:tcPr>
            <w:tcW w:w="373" w:type="pct"/>
            <w:vAlign w:val="center"/>
          </w:tcPr>
          <w:p w14:paraId="537C41A7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60EF979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72.6477</w:t>
            </w:r>
          </w:p>
        </w:tc>
        <w:tc>
          <w:tcPr>
            <w:tcW w:w="374" w:type="pct"/>
            <w:vAlign w:val="center"/>
          </w:tcPr>
          <w:p w14:paraId="629708E4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72.0092</w:t>
            </w:r>
          </w:p>
        </w:tc>
        <w:tc>
          <w:tcPr>
            <w:tcW w:w="447" w:type="pct"/>
            <w:vAlign w:val="center"/>
          </w:tcPr>
          <w:p w14:paraId="573D03E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71.2694</w:t>
            </w:r>
          </w:p>
        </w:tc>
      </w:tr>
      <w:tr w:rsidR="00924B5B" w14:paraId="1E2BC75E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433DD83E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MOL002714</w:t>
            </w:r>
          </w:p>
        </w:tc>
        <w:tc>
          <w:tcPr>
            <w:tcW w:w="2328" w:type="pct"/>
            <w:vAlign w:val="center"/>
          </w:tcPr>
          <w:p w14:paraId="369D91CC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Baicalein</w:t>
            </w:r>
          </w:p>
        </w:tc>
        <w:tc>
          <w:tcPr>
            <w:tcW w:w="449" w:type="pct"/>
            <w:vAlign w:val="center"/>
          </w:tcPr>
          <w:p w14:paraId="55EF1FB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86.3631</w:t>
            </w:r>
          </w:p>
        </w:tc>
        <w:tc>
          <w:tcPr>
            <w:tcW w:w="373" w:type="pct"/>
            <w:vAlign w:val="center"/>
          </w:tcPr>
          <w:p w14:paraId="519FA84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7508C4D3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74" w:type="pct"/>
            <w:vAlign w:val="center"/>
          </w:tcPr>
          <w:p w14:paraId="6C73C29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113.075</w:t>
            </w:r>
          </w:p>
        </w:tc>
        <w:tc>
          <w:tcPr>
            <w:tcW w:w="447" w:type="pct"/>
            <w:vAlign w:val="center"/>
          </w:tcPr>
          <w:p w14:paraId="2FFD297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68.4733</w:t>
            </w:r>
          </w:p>
        </w:tc>
      </w:tr>
      <w:tr w:rsidR="00924B5B" w14:paraId="312D0448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108C298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MOL003656</w:t>
            </w:r>
          </w:p>
        </w:tc>
        <w:tc>
          <w:tcPr>
            <w:tcW w:w="2328" w:type="pct"/>
            <w:vAlign w:val="center"/>
          </w:tcPr>
          <w:p w14:paraId="6C220BB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Lupiwighteone</w:t>
            </w:r>
          </w:p>
        </w:tc>
        <w:tc>
          <w:tcPr>
            <w:tcW w:w="449" w:type="pct"/>
            <w:vAlign w:val="center"/>
          </w:tcPr>
          <w:p w14:paraId="712845FE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89.7338</w:t>
            </w:r>
          </w:p>
        </w:tc>
        <w:tc>
          <w:tcPr>
            <w:tcW w:w="373" w:type="pct"/>
            <w:vAlign w:val="center"/>
          </w:tcPr>
          <w:p w14:paraId="31120B4C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1C483D5A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110.25</w:t>
            </w:r>
          </w:p>
        </w:tc>
        <w:tc>
          <w:tcPr>
            <w:tcW w:w="374" w:type="pct"/>
            <w:vAlign w:val="center"/>
          </w:tcPr>
          <w:p w14:paraId="1A6657E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117.639</w:t>
            </w:r>
          </w:p>
        </w:tc>
        <w:tc>
          <w:tcPr>
            <w:tcW w:w="447" w:type="pct"/>
            <w:vAlign w:val="center"/>
          </w:tcPr>
          <w:p w14:paraId="6346E0DA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116.659</w:t>
            </w:r>
          </w:p>
        </w:tc>
      </w:tr>
      <w:tr w:rsidR="00924B5B" w14:paraId="22F9B8C8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270A0604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MOL003896</w:t>
            </w:r>
          </w:p>
        </w:tc>
        <w:tc>
          <w:tcPr>
            <w:tcW w:w="2328" w:type="pct"/>
            <w:vAlign w:val="center"/>
          </w:tcPr>
          <w:p w14:paraId="4695825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7-Methoxy-2-methyl isoflavone</w:t>
            </w:r>
          </w:p>
        </w:tc>
        <w:tc>
          <w:tcPr>
            <w:tcW w:w="449" w:type="pct"/>
            <w:vAlign w:val="center"/>
          </w:tcPr>
          <w:p w14:paraId="70B66154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51.7429</w:t>
            </w:r>
          </w:p>
        </w:tc>
        <w:tc>
          <w:tcPr>
            <w:tcW w:w="373" w:type="pct"/>
            <w:vAlign w:val="center"/>
          </w:tcPr>
          <w:p w14:paraId="1FC0BAEB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3FCF9653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76.1359</w:t>
            </w:r>
          </w:p>
        </w:tc>
        <w:tc>
          <w:tcPr>
            <w:tcW w:w="374" w:type="pct"/>
            <w:vAlign w:val="center"/>
          </w:tcPr>
          <w:p w14:paraId="19C6B68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Bold" w:eastAsia="仿宋" w:hAnsi="Times New Roman Bold" w:cs="Times New Roman Bold"/>
                <w:b/>
                <w:bCs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77556B13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89.6625</w:t>
            </w:r>
          </w:p>
        </w:tc>
      </w:tr>
      <w:tr w:rsidR="00924B5B" w14:paraId="48B640F4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6132945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MOL003975</w:t>
            </w:r>
          </w:p>
        </w:tc>
        <w:tc>
          <w:tcPr>
            <w:tcW w:w="2328" w:type="pct"/>
            <w:vAlign w:val="center"/>
          </w:tcPr>
          <w:p w14:paraId="6C70C21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Icosa-11,14,17-trienoic acid methyl ester</w:t>
            </w:r>
          </w:p>
        </w:tc>
        <w:tc>
          <w:tcPr>
            <w:tcW w:w="449" w:type="pct"/>
            <w:vAlign w:val="center"/>
          </w:tcPr>
          <w:p w14:paraId="3CD2BDF4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121.066</w:t>
            </w:r>
          </w:p>
        </w:tc>
        <w:tc>
          <w:tcPr>
            <w:tcW w:w="373" w:type="pct"/>
            <w:vAlign w:val="center"/>
          </w:tcPr>
          <w:p w14:paraId="7BCE0C2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125.361</w:t>
            </w:r>
          </w:p>
        </w:tc>
        <w:tc>
          <w:tcPr>
            <w:tcW w:w="447" w:type="pct"/>
            <w:vAlign w:val="center"/>
          </w:tcPr>
          <w:p w14:paraId="2AB4740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124.667</w:t>
            </w:r>
          </w:p>
        </w:tc>
        <w:tc>
          <w:tcPr>
            <w:tcW w:w="374" w:type="pct"/>
            <w:vAlign w:val="center"/>
          </w:tcPr>
          <w:p w14:paraId="67D41E2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128.472</w:t>
            </w:r>
          </w:p>
        </w:tc>
        <w:tc>
          <w:tcPr>
            <w:tcW w:w="447" w:type="pct"/>
            <w:vAlign w:val="center"/>
          </w:tcPr>
          <w:p w14:paraId="4F96012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133.503</w:t>
            </w:r>
          </w:p>
        </w:tc>
      </w:tr>
      <w:tr w:rsidR="00924B5B" w14:paraId="610CD4F3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12E6B50C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MOL004328</w:t>
            </w:r>
          </w:p>
        </w:tc>
        <w:tc>
          <w:tcPr>
            <w:tcW w:w="2328" w:type="pct"/>
            <w:vAlign w:val="center"/>
          </w:tcPr>
          <w:p w14:paraId="37BC501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Naringenin</w:t>
            </w:r>
          </w:p>
        </w:tc>
        <w:tc>
          <w:tcPr>
            <w:tcW w:w="449" w:type="pct"/>
            <w:vAlign w:val="center"/>
          </w:tcPr>
          <w:p w14:paraId="4E5A890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86.8778</w:t>
            </w:r>
          </w:p>
        </w:tc>
        <w:tc>
          <w:tcPr>
            <w:tcW w:w="373" w:type="pct"/>
            <w:vAlign w:val="center"/>
          </w:tcPr>
          <w:p w14:paraId="0247D49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18B3992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76.5841</w:t>
            </w:r>
          </w:p>
        </w:tc>
        <w:tc>
          <w:tcPr>
            <w:tcW w:w="374" w:type="pct"/>
            <w:vAlign w:val="center"/>
          </w:tcPr>
          <w:p w14:paraId="3D06F6B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121.483</w:t>
            </w:r>
          </w:p>
        </w:tc>
        <w:tc>
          <w:tcPr>
            <w:tcW w:w="447" w:type="pct"/>
            <w:vAlign w:val="center"/>
          </w:tcPr>
          <w:p w14:paraId="4F328B0A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111.035</w:t>
            </w:r>
          </w:p>
        </w:tc>
      </w:tr>
      <w:tr w:rsidR="00924B5B" w14:paraId="2C0E39EB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445251B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MOL004808</w:t>
            </w:r>
          </w:p>
        </w:tc>
        <w:tc>
          <w:tcPr>
            <w:tcW w:w="2328" w:type="pct"/>
            <w:vAlign w:val="center"/>
          </w:tcPr>
          <w:p w14:paraId="2515680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Glyasperin</w:t>
            </w:r>
            <w:proofErr w:type="spellEnd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 xml:space="preserve"> B</w:t>
            </w:r>
          </w:p>
        </w:tc>
        <w:tc>
          <w:tcPr>
            <w:tcW w:w="449" w:type="pct"/>
            <w:vAlign w:val="center"/>
          </w:tcPr>
          <w:p w14:paraId="4144446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100.781</w:t>
            </w:r>
          </w:p>
        </w:tc>
        <w:tc>
          <w:tcPr>
            <w:tcW w:w="373" w:type="pct"/>
            <w:vAlign w:val="center"/>
          </w:tcPr>
          <w:p w14:paraId="73022E23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81.5015</w:t>
            </w:r>
          </w:p>
        </w:tc>
        <w:tc>
          <w:tcPr>
            <w:tcW w:w="447" w:type="pct"/>
            <w:vAlign w:val="center"/>
          </w:tcPr>
          <w:p w14:paraId="35B0F06C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114.504</w:t>
            </w:r>
          </w:p>
        </w:tc>
        <w:tc>
          <w:tcPr>
            <w:tcW w:w="374" w:type="pct"/>
            <w:vAlign w:val="center"/>
          </w:tcPr>
          <w:p w14:paraId="600434E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111.205</w:t>
            </w:r>
          </w:p>
        </w:tc>
        <w:tc>
          <w:tcPr>
            <w:tcW w:w="447" w:type="pct"/>
            <w:vAlign w:val="center"/>
          </w:tcPr>
          <w:p w14:paraId="1C6D66D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98.2908</w:t>
            </w:r>
          </w:p>
        </w:tc>
      </w:tr>
      <w:tr w:rsidR="00924B5B" w14:paraId="2598444A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38D0A59E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MOL004810</w:t>
            </w:r>
          </w:p>
        </w:tc>
        <w:tc>
          <w:tcPr>
            <w:tcW w:w="2328" w:type="pct"/>
            <w:vAlign w:val="center"/>
          </w:tcPr>
          <w:p w14:paraId="376E6F8C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Glyasperin</w:t>
            </w:r>
            <w:proofErr w:type="spellEnd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 xml:space="preserve"> F</w:t>
            </w:r>
          </w:p>
        </w:tc>
        <w:tc>
          <w:tcPr>
            <w:tcW w:w="449" w:type="pct"/>
            <w:vAlign w:val="center"/>
          </w:tcPr>
          <w:p w14:paraId="22BA1CD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83.1807</w:t>
            </w:r>
          </w:p>
        </w:tc>
        <w:tc>
          <w:tcPr>
            <w:tcW w:w="373" w:type="pct"/>
            <w:vAlign w:val="center"/>
          </w:tcPr>
          <w:p w14:paraId="58F10273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30F7E54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105.012</w:t>
            </w:r>
          </w:p>
        </w:tc>
        <w:tc>
          <w:tcPr>
            <w:tcW w:w="374" w:type="pct"/>
            <w:vAlign w:val="center"/>
          </w:tcPr>
          <w:p w14:paraId="31236CB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107.743</w:t>
            </w:r>
          </w:p>
        </w:tc>
        <w:tc>
          <w:tcPr>
            <w:tcW w:w="447" w:type="pct"/>
            <w:vAlign w:val="center"/>
          </w:tcPr>
          <w:p w14:paraId="370DC05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88.1134</w:t>
            </w:r>
          </w:p>
        </w:tc>
      </w:tr>
      <w:tr w:rsidR="00924B5B" w14:paraId="20B7BBE1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5D808254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MOL004814</w:t>
            </w:r>
          </w:p>
        </w:tc>
        <w:tc>
          <w:tcPr>
            <w:tcW w:w="2328" w:type="pct"/>
            <w:vAlign w:val="center"/>
          </w:tcPr>
          <w:p w14:paraId="2614BA3E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Isotrifoliol</w:t>
            </w:r>
            <w:proofErr w:type="spellEnd"/>
          </w:p>
        </w:tc>
        <w:tc>
          <w:tcPr>
            <w:tcW w:w="449" w:type="pct"/>
            <w:vAlign w:val="center"/>
          </w:tcPr>
          <w:p w14:paraId="04399B5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80.2471</w:t>
            </w:r>
          </w:p>
        </w:tc>
        <w:tc>
          <w:tcPr>
            <w:tcW w:w="373" w:type="pct"/>
            <w:vAlign w:val="center"/>
          </w:tcPr>
          <w:p w14:paraId="31082E2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21DF125E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74" w:type="pct"/>
            <w:vAlign w:val="center"/>
          </w:tcPr>
          <w:p w14:paraId="05D05A3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103.148</w:t>
            </w:r>
          </w:p>
        </w:tc>
        <w:tc>
          <w:tcPr>
            <w:tcW w:w="447" w:type="pct"/>
            <w:vAlign w:val="center"/>
          </w:tcPr>
          <w:p w14:paraId="2521E76B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104.387</w:t>
            </w:r>
          </w:p>
        </w:tc>
      </w:tr>
      <w:tr w:rsidR="00924B5B" w14:paraId="7F1D1000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43AF6F9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MOL004815</w:t>
            </w:r>
          </w:p>
        </w:tc>
        <w:tc>
          <w:tcPr>
            <w:tcW w:w="2328" w:type="pct"/>
            <w:vAlign w:val="center"/>
          </w:tcPr>
          <w:p w14:paraId="3C57FCCC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(E)-1-(2,4-Dihydroxyphenyl)-3-(2,2-dimethylchromen-6-</w:t>
            </w:r>
            <w:proofErr w:type="gram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yl)prop</w:t>
            </w:r>
            <w:proofErr w:type="gramEnd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-2-en-1-one</w:t>
            </w:r>
          </w:p>
        </w:tc>
        <w:tc>
          <w:tcPr>
            <w:tcW w:w="449" w:type="pct"/>
            <w:vAlign w:val="center"/>
          </w:tcPr>
          <w:p w14:paraId="1689DFE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98.7594</w:t>
            </w:r>
          </w:p>
        </w:tc>
        <w:tc>
          <w:tcPr>
            <w:tcW w:w="373" w:type="pct"/>
            <w:vAlign w:val="center"/>
          </w:tcPr>
          <w:p w14:paraId="425F4077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72.6013</w:t>
            </w:r>
          </w:p>
        </w:tc>
        <w:tc>
          <w:tcPr>
            <w:tcW w:w="447" w:type="pct"/>
            <w:vAlign w:val="center"/>
          </w:tcPr>
          <w:p w14:paraId="5B38DAC3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100.109</w:t>
            </w:r>
          </w:p>
        </w:tc>
        <w:tc>
          <w:tcPr>
            <w:tcW w:w="374" w:type="pct"/>
            <w:vAlign w:val="center"/>
          </w:tcPr>
          <w:p w14:paraId="2F2D5A4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Bold" w:eastAsia="仿宋" w:hAnsi="Times New Roman Bold" w:cs="Times New Roman Bold"/>
                <w:b/>
                <w:bCs/>
                <w:kern w:val="0"/>
                <w:sz w:val="18"/>
                <w:szCs w:val="18"/>
                <w:lang w:bidi="ar"/>
              </w:rPr>
              <w:t>120.071</w:t>
            </w:r>
          </w:p>
        </w:tc>
        <w:tc>
          <w:tcPr>
            <w:tcW w:w="447" w:type="pct"/>
            <w:vAlign w:val="center"/>
          </w:tcPr>
          <w:p w14:paraId="79EC73A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100.504</w:t>
            </w:r>
          </w:p>
        </w:tc>
      </w:tr>
      <w:tr w:rsidR="00924B5B" w14:paraId="379E2F0D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18FBBD7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MOL004828</w:t>
            </w:r>
          </w:p>
        </w:tc>
        <w:tc>
          <w:tcPr>
            <w:tcW w:w="2328" w:type="pct"/>
            <w:vAlign w:val="center"/>
          </w:tcPr>
          <w:p w14:paraId="0CA08CF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Glepidotin</w:t>
            </w:r>
            <w:proofErr w:type="spellEnd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 xml:space="preserve"> A</w:t>
            </w:r>
          </w:p>
        </w:tc>
        <w:tc>
          <w:tcPr>
            <w:tcW w:w="449" w:type="pct"/>
            <w:vAlign w:val="center"/>
          </w:tcPr>
          <w:p w14:paraId="064CE0E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104.133</w:t>
            </w:r>
          </w:p>
        </w:tc>
        <w:tc>
          <w:tcPr>
            <w:tcW w:w="373" w:type="pct"/>
            <w:vAlign w:val="center"/>
          </w:tcPr>
          <w:p w14:paraId="4E5D03D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69.4456</w:t>
            </w:r>
          </w:p>
        </w:tc>
        <w:tc>
          <w:tcPr>
            <w:tcW w:w="447" w:type="pct"/>
            <w:vAlign w:val="center"/>
          </w:tcPr>
          <w:p w14:paraId="6168331A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100.462</w:t>
            </w:r>
          </w:p>
        </w:tc>
        <w:tc>
          <w:tcPr>
            <w:tcW w:w="374" w:type="pct"/>
            <w:vAlign w:val="center"/>
          </w:tcPr>
          <w:p w14:paraId="757D65E7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Bold" w:eastAsia="仿宋" w:hAnsi="Times New Roman Bold" w:cs="Times New Roman Bold"/>
                <w:b/>
                <w:bCs/>
                <w:kern w:val="0"/>
                <w:sz w:val="18"/>
                <w:szCs w:val="18"/>
                <w:lang w:bidi="ar"/>
              </w:rPr>
              <w:t>117.413</w:t>
            </w:r>
          </w:p>
        </w:tc>
        <w:tc>
          <w:tcPr>
            <w:tcW w:w="447" w:type="pct"/>
            <w:vAlign w:val="center"/>
          </w:tcPr>
          <w:p w14:paraId="66BB399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103.15</w:t>
            </w:r>
          </w:p>
        </w:tc>
      </w:tr>
      <w:tr w:rsidR="00924B5B" w14:paraId="032B9ABF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4A7FD89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MOL004829</w:t>
            </w:r>
          </w:p>
        </w:tc>
        <w:tc>
          <w:tcPr>
            <w:tcW w:w="2328" w:type="pct"/>
            <w:vAlign w:val="center"/>
          </w:tcPr>
          <w:p w14:paraId="25A51503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Glepidotin</w:t>
            </w:r>
            <w:proofErr w:type="spellEnd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 xml:space="preserve"> B</w:t>
            </w:r>
          </w:p>
        </w:tc>
        <w:tc>
          <w:tcPr>
            <w:tcW w:w="449" w:type="pct"/>
            <w:vAlign w:val="center"/>
          </w:tcPr>
          <w:p w14:paraId="4923ED1B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102.043</w:t>
            </w:r>
          </w:p>
        </w:tc>
        <w:tc>
          <w:tcPr>
            <w:tcW w:w="373" w:type="pct"/>
            <w:vAlign w:val="center"/>
          </w:tcPr>
          <w:p w14:paraId="024BF68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373E85F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112.408</w:t>
            </w:r>
          </w:p>
        </w:tc>
        <w:tc>
          <w:tcPr>
            <w:tcW w:w="374" w:type="pct"/>
            <w:vAlign w:val="center"/>
          </w:tcPr>
          <w:p w14:paraId="74A55F0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119.167</w:t>
            </w:r>
          </w:p>
        </w:tc>
        <w:tc>
          <w:tcPr>
            <w:tcW w:w="447" w:type="pct"/>
            <w:vAlign w:val="center"/>
          </w:tcPr>
          <w:p w14:paraId="073B25F3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119.492</w:t>
            </w:r>
          </w:p>
        </w:tc>
      </w:tr>
      <w:tr w:rsidR="00924B5B" w14:paraId="39AD3FBC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3ADC3F1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MOL004835</w:t>
            </w:r>
          </w:p>
        </w:tc>
        <w:tc>
          <w:tcPr>
            <w:tcW w:w="2328" w:type="pct"/>
            <w:vAlign w:val="center"/>
          </w:tcPr>
          <w:p w14:paraId="2E6D4DEB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Glypallichalcone</w:t>
            </w:r>
            <w:proofErr w:type="spellEnd"/>
          </w:p>
        </w:tc>
        <w:tc>
          <w:tcPr>
            <w:tcW w:w="449" w:type="pct"/>
            <w:vAlign w:val="center"/>
          </w:tcPr>
          <w:p w14:paraId="325304D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81.8004</w:t>
            </w:r>
          </w:p>
        </w:tc>
        <w:tc>
          <w:tcPr>
            <w:tcW w:w="373" w:type="pct"/>
            <w:vAlign w:val="center"/>
          </w:tcPr>
          <w:p w14:paraId="35EC949A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500DA72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93.9347</w:t>
            </w:r>
          </w:p>
        </w:tc>
        <w:tc>
          <w:tcPr>
            <w:tcW w:w="374" w:type="pct"/>
            <w:vAlign w:val="center"/>
          </w:tcPr>
          <w:p w14:paraId="36D2100E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103.175</w:t>
            </w:r>
          </w:p>
        </w:tc>
        <w:tc>
          <w:tcPr>
            <w:tcW w:w="447" w:type="pct"/>
            <w:vAlign w:val="center"/>
          </w:tcPr>
          <w:p w14:paraId="33BECC3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98.5257</w:t>
            </w:r>
          </w:p>
        </w:tc>
      </w:tr>
      <w:tr w:rsidR="00924B5B" w14:paraId="6B664559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4672DC6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MOL004838</w:t>
            </w:r>
          </w:p>
        </w:tc>
        <w:tc>
          <w:tcPr>
            <w:tcW w:w="2328" w:type="pct"/>
            <w:vAlign w:val="center"/>
          </w:tcPr>
          <w:p w14:paraId="3F7E0B5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8-(6-Hydroxy-2-benzofuranyl)-2,2-dimethyl-5-chromenol</w:t>
            </w:r>
          </w:p>
        </w:tc>
        <w:tc>
          <w:tcPr>
            <w:tcW w:w="449" w:type="pct"/>
            <w:vAlign w:val="center"/>
          </w:tcPr>
          <w:p w14:paraId="61871EF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77.1037</w:t>
            </w:r>
          </w:p>
        </w:tc>
        <w:tc>
          <w:tcPr>
            <w:tcW w:w="373" w:type="pct"/>
            <w:vAlign w:val="center"/>
          </w:tcPr>
          <w:p w14:paraId="17BADED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7702B48A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90.7635</w:t>
            </w:r>
          </w:p>
        </w:tc>
        <w:tc>
          <w:tcPr>
            <w:tcW w:w="374" w:type="pct"/>
            <w:vAlign w:val="center"/>
          </w:tcPr>
          <w:p w14:paraId="3DD5105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101.055</w:t>
            </w:r>
          </w:p>
        </w:tc>
        <w:tc>
          <w:tcPr>
            <w:tcW w:w="447" w:type="pct"/>
            <w:vAlign w:val="center"/>
          </w:tcPr>
          <w:p w14:paraId="31DFA26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924B5B" w14:paraId="2F29CF1A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4D7F51CE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MOL004848</w:t>
            </w:r>
          </w:p>
        </w:tc>
        <w:tc>
          <w:tcPr>
            <w:tcW w:w="2328" w:type="pct"/>
            <w:vAlign w:val="center"/>
          </w:tcPr>
          <w:p w14:paraId="28722A0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Licochalcone</w:t>
            </w:r>
            <w:proofErr w:type="spellEnd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 xml:space="preserve"> G</w:t>
            </w:r>
          </w:p>
        </w:tc>
        <w:tc>
          <w:tcPr>
            <w:tcW w:w="449" w:type="pct"/>
            <w:vAlign w:val="center"/>
          </w:tcPr>
          <w:p w14:paraId="3EC2E80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85.3576</w:t>
            </w:r>
          </w:p>
        </w:tc>
        <w:tc>
          <w:tcPr>
            <w:tcW w:w="373" w:type="pct"/>
            <w:vAlign w:val="center"/>
          </w:tcPr>
          <w:p w14:paraId="564BD85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92.9778</w:t>
            </w:r>
          </w:p>
        </w:tc>
        <w:tc>
          <w:tcPr>
            <w:tcW w:w="447" w:type="pct"/>
            <w:vAlign w:val="center"/>
          </w:tcPr>
          <w:p w14:paraId="36B84BBE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121.238</w:t>
            </w:r>
          </w:p>
        </w:tc>
        <w:tc>
          <w:tcPr>
            <w:tcW w:w="374" w:type="pct"/>
            <w:vAlign w:val="center"/>
          </w:tcPr>
          <w:p w14:paraId="573E775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114.954</w:t>
            </w:r>
          </w:p>
        </w:tc>
        <w:tc>
          <w:tcPr>
            <w:tcW w:w="447" w:type="pct"/>
            <w:vAlign w:val="center"/>
          </w:tcPr>
          <w:p w14:paraId="12750ABE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84.9062</w:t>
            </w:r>
          </w:p>
        </w:tc>
      </w:tr>
      <w:tr w:rsidR="00924B5B" w14:paraId="335F1437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71FAD52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lastRenderedPageBreak/>
              <w:t>MOL004855</w:t>
            </w:r>
          </w:p>
        </w:tc>
        <w:tc>
          <w:tcPr>
            <w:tcW w:w="2328" w:type="pct"/>
            <w:vAlign w:val="center"/>
          </w:tcPr>
          <w:p w14:paraId="3ECF7E8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Licoricone</w:t>
            </w:r>
            <w:proofErr w:type="spellEnd"/>
          </w:p>
        </w:tc>
        <w:tc>
          <w:tcPr>
            <w:tcW w:w="449" w:type="pct"/>
            <w:vAlign w:val="center"/>
          </w:tcPr>
          <w:p w14:paraId="3934C5CC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59.2545</w:t>
            </w:r>
          </w:p>
        </w:tc>
        <w:tc>
          <w:tcPr>
            <w:tcW w:w="373" w:type="pct"/>
            <w:vAlign w:val="center"/>
          </w:tcPr>
          <w:p w14:paraId="3895000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472EA2A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90.8044</w:t>
            </w:r>
          </w:p>
        </w:tc>
        <w:tc>
          <w:tcPr>
            <w:tcW w:w="374" w:type="pct"/>
            <w:vAlign w:val="center"/>
          </w:tcPr>
          <w:p w14:paraId="6322842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86.8605</w:t>
            </w:r>
          </w:p>
        </w:tc>
        <w:tc>
          <w:tcPr>
            <w:tcW w:w="447" w:type="pct"/>
            <w:vAlign w:val="center"/>
          </w:tcPr>
          <w:p w14:paraId="3E35DCA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121.09</w:t>
            </w:r>
          </w:p>
        </w:tc>
      </w:tr>
      <w:tr w:rsidR="00924B5B" w14:paraId="11F68899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61974D2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MOL004856</w:t>
            </w:r>
          </w:p>
        </w:tc>
        <w:tc>
          <w:tcPr>
            <w:tcW w:w="2328" w:type="pct"/>
            <w:vAlign w:val="center"/>
          </w:tcPr>
          <w:p w14:paraId="0476F25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Gancaonin</w:t>
            </w:r>
            <w:proofErr w:type="spellEnd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 xml:space="preserve"> A</w:t>
            </w:r>
          </w:p>
        </w:tc>
        <w:tc>
          <w:tcPr>
            <w:tcW w:w="449" w:type="pct"/>
            <w:vAlign w:val="center"/>
          </w:tcPr>
          <w:p w14:paraId="623A9C2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84.789</w:t>
            </w:r>
          </w:p>
        </w:tc>
        <w:tc>
          <w:tcPr>
            <w:tcW w:w="373" w:type="pct"/>
            <w:vAlign w:val="center"/>
          </w:tcPr>
          <w:p w14:paraId="7D86AEF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32F2DED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113.525</w:t>
            </w:r>
          </w:p>
        </w:tc>
        <w:tc>
          <w:tcPr>
            <w:tcW w:w="374" w:type="pct"/>
            <w:vAlign w:val="center"/>
          </w:tcPr>
          <w:p w14:paraId="2A5AF4D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125.659</w:t>
            </w:r>
          </w:p>
        </w:tc>
        <w:tc>
          <w:tcPr>
            <w:tcW w:w="447" w:type="pct"/>
            <w:vAlign w:val="center"/>
          </w:tcPr>
          <w:p w14:paraId="7E6F615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111.155</w:t>
            </w:r>
          </w:p>
        </w:tc>
      </w:tr>
      <w:tr w:rsidR="00924B5B" w14:paraId="0E4EC407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39E3136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MOL004857</w:t>
            </w:r>
          </w:p>
        </w:tc>
        <w:tc>
          <w:tcPr>
            <w:tcW w:w="2328" w:type="pct"/>
            <w:vAlign w:val="center"/>
          </w:tcPr>
          <w:p w14:paraId="576C044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Gancaonin</w:t>
            </w:r>
            <w:proofErr w:type="spellEnd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 xml:space="preserve"> B</w:t>
            </w:r>
          </w:p>
        </w:tc>
        <w:tc>
          <w:tcPr>
            <w:tcW w:w="449" w:type="pct"/>
            <w:vAlign w:val="center"/>
          </w:tcPr>
          <w:p w14:paraId="65ECD19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82.0395</w:t>
            </w:r>
          </w:p>
        </w:tc>
        <w:tc>
          <w:tcPr>
            <w:tcW w:w="373" w:type="pct"/>
            <w:vAlign w:val="center"/>
          </w:tcPr>
          <w:p w14:paraId="49305CE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5F67D5D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110.159</w:t>
            </w:r>
          </w:p>
        </w:tc>
        <w:tc>
          <w:tcPr>
            <w:tcW w:w="374" w:type="pct"/>
            <w:vAlign w:val="center"/>
          </w:tcPr>
          <w:p w14:paraId="2D846CFB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123.811</w:t>
            </w:r>
          </w:p>
        </w:tc>
        <w:tc>
          <w:tcPr>
            <w:tcW w:w="447" w:type="pct"/>
            <w:vAlign w:val="center"/>
          </w:tcPr>
          <w:p w14:paraId="4C55B00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102.314</w:t>
            </w:r>
          </w:p>
        </w:tc>
      </w:tr>
      <w:tr w:rsidR="00924B5B" w14:paraId="07AC5B98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7EC2FEF4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MOL004863</w:t>
            </w:r>
          </w:p>
        </w:tc>
        <w:tc>
          <w:tcPr>
            <w:tcW w:w="2328" w:type="pct"/>
            <w:vAlign w:val="center"/>
          </w:tcPr>
          <w:p w14:paraId="19BBE29C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3-(3,4-Dihydroxyphenyl)-5,7-dihydroxy-8-(3-methylbut-2-</w:t>
            </w:r>
            <w:proofErr w:type="gram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enyl)chromone</w:t>
            </w:r>
            <w:proofErr w:type="gramEnd"/>
          </w:p>
        </w:tc>
        <w:tc>
          <w:tcPr>
            <w:tcW w:w="449" w:type="pct"/>
            <w:vAlign w:val="center"/>
          </w:tcPr>
          <w:p w14:paraId="57F139D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91.0697</w:t>
            </w:r>
          </w:p>
        </w:tc>
        <w:tc>
          <w:tcPr>
            <w:tcW w:w="373" w:type="pct"/>
            <w:vAlign w:val="center"/>
          </w:tcPr>
          <w:p w14:paraId="5C44A54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50865DA7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106.012</w:t>
            </w:r>
          </w:p>
        </w:tc>
        <w:tc>
          <w:tcPr>
            <w:tcW w:w="374" w:type="pct"/>
            <w:vAlign w:val="center"/>
          </w:tcPr>
          <w:p w14:paraId="4DC3B1F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113.483</w:t>
            </w:r>
          </w:p>
        </w:tc>
        <w:tc>
          <w:tcPr>
            <w:tcW w:w="447" w:type="pct"/>
            <w:vAlign w:val="center"/>
          </w:tcPr>
          <w:p w14:paraId="678F834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112.281</w:t>
            </w:r>
          </w:p>
        </w:tc>
      </w:tr>
      <w:tr w:rsidR="00924B5B" w14:paraId="5CA480D9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7A42820C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MOL004864</w:t>
            </w:r>
          </w:p>
        </w:tc>
        <w:tc>
          <w:tcPr>
            <w:tcW w:w="2328" w:type="pct"/>
            <w:vAlign w:val="center"/>
          </w:tcPr>
          <w:p w14:paraId="6484108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5,7-Dihydroxy-3-(4-methoxyphenyl)-8-(3-methylbut-2-</w:t>
            </w:r>
            <w:proofErr w:type="gram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enyl)chromone</w:t>
            </w:r>
            <w:proofErr w:type="gramEnd"/>
          </w:p>
        </w:tc>
        <w:tc>
          <w:tcPr>
            <w:tcW w:w="449" w:type="pct"/>
            <w:vAlign w:val="center"/>
          </w:tcPr>
          <w:p w14:paraId="397AE2C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90.1446</w:t>
            </w:r>
          </w:p>
        </w:tc>
        <w:tc>
          <w:tcPr>
            <w:tcW w:w="373" w:type="pct"/>
            <w:vAlign w:val="center"/>
          </w:tcPr>
          <w:p w14:paraId="3A5B076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5137876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108.14</w:t>
            </w:r>
          </w:p>
        </w:tc>
        <w:tc>
          <w:tcPr>
            <w:tcW w:w="374" w:type="pct"/>
            <w:vAlign w:val="center"/>
          </w:tcPr>
          <w:p w14:paraId="5A517E5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125.514</w:t>
            </w:r>
          </w:p>
        </w:tc>
        <w:tc>
          <w:tcPr>
            <w:tcW w:w="447" w:type="pct"/>
            <w:vAlign w:val="center"/>
          </w:tcPr>
          <w:p w14:paraId="03688AE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117.935</w:t>
            </w:r>
          </w:p>
        </w:tc>
      </w:tr>
      <w:tr w:rsidR="00924B5B" w14:paraId="1C8DB6BE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2DEFFDFE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MOL004866</w:t>
            </w:r>
          </w:p>
        </w:tc>
        <w:tc>
          <w:tcPr>
            <w:tcW w:w="2328" w:type="pct"/>
            <w:vAlign w:val="center"/>
          </w:tcPr>
          <w:p w14:paraId="6AEFC81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bookmarkStart w:id="6" w:name="_Hlk52098751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2-(3,4-Dihydroxyphenyl)-5,7-dihydroxy-6-(3-methylbut-2-</w:t>
            </w:r>
            <w:proofErr w:type="gram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enyl)chromone</w:t>
            </w:r>
            <w:bookmarkEnd w:id="6"/>
            <w:proofErr w:type="gramEnd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 xml:space="preserve"> (</w:t>
            </w:r>
            <w:bookmarkStart w:id="7" w:name="_Hlk52100374"/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Gancaonin</w:t>
            </w:r>
            <w:proofErr w:type="spellEnd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 xml:space="preserve"> O</w:t>
            </w:r>
            <w:bookmarkEnd w:id="7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)</w:t>
            </w:r>
          </w:p>
        </w:tc>
        <w:tc>
          <w:tcPr>
            <w:tcW w:w="449" w:type="pct"/>
            <w:vAlign w:val="center"/>
          </w:tcPr>
          <w:p w14:paraId="0BDC443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97.1044</w:t>
            </w:r>
          </w:p>
        </w:tc>
        <w:tc>
          <w:tcPr>
            <w:tcW w:w="373" w:type="pct"/>
            <w:vAlign w:val="center"/>
          </w:tcPr>
          <w:p w14:paraId="1C31E9CB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41E2D53B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118.893</w:t>
            </w:r>
          </w:p>
        </w:tc>
        <w:tc>
          <w:tcPr>
            <w:tcW w:w="374" w:type="pct"/>
            <w:vAlign w:val="center"/>
          </w:tcPr>
          <w:p w14:paraId="361B130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131.879</w:t>
            </w:r>
          </w:p>
        </w:tc>
        <w:tc>
          <w:tcPr>
            <w:tcW w:w="447" w:type="pct"/>
            <w:vAlign w:val="center"/>
          </w:tcPr>
          <w:p w14:paraId="47B597C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96.8491</w:t>
            </w:r>
          </w:p>
        </w:tc>
      </w:tr>
      <w:tr w:rsidR="00924B5B" w14:paraId="2BAA957B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03A8690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MOL004882</w:t>
            </w:r>
          </w:p>
        </w:tc>
        <w:tc>
          <w:tcPr>
            <w:tcW w:w="2328" w:type="pct"/>
            <w:vAlign w:val="center"/>
          </w:tcPr>
          <w:p w14:paraId="6ED0CD8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Licocoumarone</w:t>
            </w:r>
            <w:proofErr w:type="spellEnd"/>
          </w:p>
        </w:tc>
        <w:tc>
          <w:tcPr>
            <w:tcW w:w="449" w:type="pct"/>
            <w:vAlign w:val="center"/>
          </w:tcPr>
          <w:p w14:paraId="5B69E4D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90.574</w:t>
            </w:r>
          </w:p>
        </w:tc>
        <w:tc>
          <w:tcPr>
            <w:tcW w:w="373" w:type="pct"/>
            <w:vAlign w:val="center"/>
          </w:tcPr>
          <w:p w14:paraId="087E32A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95.388</w:t>
            </w:r>
          </w:p>
        </w:tc>
        <w:tc>
          <w:tcPr>
            <w:tcW w:w="447" w:type="pct"/>
            <w:vAlign w:val="center"/>
          </w:tcPr>
          <w:p w14:paraId="6C69086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110.724</w:t>
            </w:r>
          </w:p>
        </w:tc>
        <w:tc>
          <w:tcPr>
            <w:tcW w:w="374" w:type="pct"/>
            <w:vAlign w:val="center"/>
          </w:tcPr>
          <w:p w14:paraId="14734C6E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129.229</w:t>
            </w:r>
          </w:p>
        </w:tc>
        <w:tc>
          <w:tcPr>
            <w:tcW w:w="447" w:type="pct"/>
            <w:vAlign w:val="center"/>
          </w:tcPr>
          <w:p w14:paraId="2647CDB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106.583</w:t>
            </w:r>
          </w:p>
        </w:tc>
      </w:tr>
      <w:tr w:rsidR="00924B5B" w14:paraId="7C29F7FE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4A35608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MOL004883</w:t>
            </w:r>
          </w:p>
        </w:tc>
        <w:tc>
          <w:tcPr>
            <w:tcW w:w="2328" w:type="pct"/>
            <w:vAlign w:val="center"/>
          </w:tcPr>
          <w:p w14:paraId="7CC51ADE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Licoisoflavone</w:t>
            </w:r>
            <w:proofErr w:type="spellEnd"/>
          </w:p>
        </w:tc>
        <w:tc>
          <w:tcPr>
            <w:tcW w:w="449" w:type="pct"/>
            <w:vAlign w:val="center"/>
          </w:tcPr>
          <w:p w14:paraId="30A4B23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87.7714</w:t>
            </w:r>
          </w:p>
        </w:tc>
        <w:tc>
          <w:tcPr>
            <w:tcW w:w="373" w:type="pct"/>
            <w:vAlign w:val="center"/>
          </w:tcPr>
          <w:p w14:paraId="395562F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116.898</w:t>
            </w:r>
          </w:p>
        </w:tc>
        <w:tc>
          <w:tcPr>
            <w:tcW w:w="447" w:type="pct"/>
            <w:vAlign w:val="center"/>
          </w:tcPr>
          <w:p w14:paraId="1BC24AB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106.448</w:t>
            </w:r>
          </w:p>
        </w:tc>
        <w:tc>
          <w:tcPr>
            <w:tcW w:w="374" w:type="pct"/>
            <w:vAlign w:val="center"/>
          </w:tcPr>
          <w:p w14:paraId="07B81B2E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111.744</w:t>
            </w:r>
          </w:p>
        </w:tc>
        <w:tc>
          <w:tcPr>
            <w:tcW w:w="447" w:type="pct"/>
            <w:vAlign w:val="center"/>
          </w:tcPr>
          <w:p w14:paraId="3CF7740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102.476</w:t>
            </w:r>
          </w:p>
        </w:tc>
      </w:tr>
      <w:tr w:rsidR="00924B5B" w14:paraId="17780F51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711BBCD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MOL004884</w:t>
            </w:r>
          </w:p>
        </w:tc>
        <w:tc>
          <w:tcPr>
            <w:tcW w:w="2328" w:type="pct"/>
            <w:vAlign w:val="center"/>
          </w:tcPr>
          <w:p w14:paraId="5029523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Licoisoflavone</w:t>
            </w:r>
            <w:proofErr w:type="spellEnd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 xml:space="preserve"> B</w:t>
            </w:r>
          </w:p>
        </w:tc>
        <w:tc>
          <w:tcPr>
            <w:tcW w:w="449" w:type="pct"/>
            <w:vAlign w:val="center"/>
          </w:tcPr>
          <w:p w14:paraId="5C43B90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71.282</w:t>
            </w:r>
          </w:p>
        </w:tc>
        <w:tc>
          <w:tcPr>
            <w:tcW w:w="373" w:type="pct"/>
            <w:vAlign w:val="center"/>
          </w:tcPr>
          <w:p w14:paraId="2D1F4D5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24E5E03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79.4069</w:t>
            </w:r>
          </w:p>
        </w:tc>
        <w:tc>
          <w:tcPr>
            <w:tcW w:w="374" w:type="pct"/>
            <w:vAlign w:val="center"/>
          </w:tcPr>
          <w:p w14:paraId="21D8466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122.834</w:t>
            </w:r>
          </w:p>
        </w:tc>
        <w:tc>
          <w:tcPr>
            <w:tcW w:w="447" w:type="pct"/>
            <w:vAlign w:val="center"/>
          </w:tcPr>
          <w:p w14:paraId="0111806A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924B5B" w14:paraId="2491AD11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73F061BA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MOL004885</w:t>
            </w:r>
          </w:p>
        </w:tc>
        <w:tc>
          <w:tcPr>
            <w:tcW w:w="2328" w:type="pct"/>
            <w:vAlign w:val="center"/>
          </w:tcPr>
          <w:p w14:paraId="67E216F7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Licoisoflavanone</w:t>
            </w:r>
            <w:proofErr w:type="spellEnd"/>
          </w:p>
        </w:tc>
        <w:tc>
          <w:tcPr>
            <w:tcW w:w="449" w:type="pct"/>
            <w:vAlign w:val="center"/>
          </w:tcPr>
          <w:p w14:paraId="6797E3A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85.5901</w:t>
            </w:r>
          </w:p>
        </w:tc>
        <w:tc>
          <w:tcPr>
            <w:tcW w:w="373" w:type="pct"/>
            <w:vAlign w:val="center"/>
          </w:tcPr>
          <w:p w14:paraId="4905B3BE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114.134</w:t>
            </w:r>
          </w:p>
        </w:tc>
        <w:tc>
          <w:tcPr>
            <w:tcW w:w="447" w:type="pct"/>
            <w:vAlign w:val="center"/>
          </w:tcPr>
          <w:p w14:paraId="7ACD68B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109.841</w:t>
            </w:r>
          </w:p>
        </w:tc>
        <w:tc>
          <w:tcPr>
            <w:tcW w:w="374" w:type="pct"/>
            <w:vAlign w:val="center"/>
          </w:tcPr>
          <w:p w14:paraId="35366B5A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118.355</w:t>
            </w:r>
          </w:p>
        </w:tc>
        <w:tc>
          <w:tcPr>
            <w:tcW w:w="447" w:type="pct"/>
            <w:vAlign w:val="center"/>
          </w:tcPr>
          <w:p w14:paraId="03C12AC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97.0232</w:t>
            </w:r>
          </w:p>
        </w:tc>
      </w:tr>
      <w:tr w:rsidR="00924B5B" w14:paraId="2375DA65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03A92A3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MOL004891</w:t>
            </w:r>
          </w:p>
        </w:tc>
        <w:tc>
          <w:tcPr>
            <w:tcW w:w="2328" w:type="pct"/>
            <w:vAlign w:val="center"/>
          </w:tcPr>
          <w:p w14:paraId="0BC4321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Shinpterocarpin</w:t>
            </w:r>
            <w:proofErr w:type="spellEnd"/>
          </w:p>
        </w:tc>
        <w:tc>
          <w:tcPr>
            <w:tcW w:w="449" w:type="pct"/>
            <w:vAlign w:val="center"/>
          </w:tcPr>
          <w:p w14:paraId="00C1FD6A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74.1738</w:t>
            </w:r>
          </w:p>
        </w:tc>
        <w:tc>
          <w:tcPr>
            <w:tcW w:w="373" w:type="pct"/>
            <w:vAlign w:val="center"/>
          </w:tcPr>
          <w:p w14:paraId="2D237E5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45B17C6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74" w:type="pct"/>
            <w:vAlign w:val="center"/>
          </w:tcPr>
          <w:p w14:paraId="44FD9F3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92.353</w:t>
            </w:r>
          </w:p>
        </w:tc>
        <w:tc>
          <w:tcPr>
            <w:tcW w:w="447" w:type="pct"/>
            <w:vAlign w:val="center"/>
          </w:tcPr>
          <w:p w14:paraId="50D200C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77.7499</w:t>
            </w:r>
          </w:p>
        </w:tc>
      </w:tr>
      <w:tr w:rsidR="00924B5B" w14:paraId="51BD153B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7B481C5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MOL004907</w:t>
            </w:r>
          </w:p>
        </w:tc>
        <w:tc>
          <w:tcPr>
            <w:tcW w:w="2328" w:type="pct"/>
            <w:vAlign w:val="center"/>
          </w:tcPr>
          <w:p w14:paraId="1873688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Glyzaglabrin</w:t>
            </w:r>
            <w:proofErr w:type="spellEnd"/>
          </w:p>
        </w:tc>
        <w:tc>
          <w:tcPr>
            <w:tcW w:w="449" w:type="pct"/>
            <w:vAlign w:val="center"/>
          </w:tcPr>
          <w:p w14:paraId="1E7CFA4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66.2176</w:t>
            </w:r>
          </w:p>
        </w:tc>
        <w:tc>
          <w:tcPr>
            <w:tcW w:w="373" w:type="pct"/>
            <w:vAlign w:val="center"/>
          </w:tcPr>
          <w:p w14:paraId="3B9B22DB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4994FEF4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86.5721</w:t>
            </w:r>
          </w:p>
        </w:tc>
        <w:tc>
          <w:tcPr>
            <w:tcW w:w="374" w:type="pct"/>
            <w:vAlign w:val="center"/>
          </w:tcPr>
          <w:p w14:paraId="7405B6D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95.6211</w:t>
            </w:r>
          </w:p>
        </w:tc>
        <w:tc>
          <w:tcPr>
            <w:tcW w:w="447" w:type="pct"/>
            <w:vAlign w:val="center"/>
          </w:tcPr>
          <w:p w14:paraId="1A44855E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924B5B" w14:paraId="2BEEE19B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5DE4471B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MOL004910</w:t>
            </w:r>
          </w:p>
        </w:tc>
        <w:tc>
          <w:tcPr>
            <w:tcW w:w="2328" w:type="pct"/>
            <w:vAlign w:val="center"/>
          </w:tcPr>
          <w:p w14:paraId="1988CC6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Glabranin</w:t>
            </w:r>
            <w:proofErr w:type="spellEnd"/>
          </w:p>
        </w:tc>
        <w:tc>
          <w:tcPr>
            <w:tcW w:w="449" w:type="pct"/>
            <w:vAlign w:val="center"/>
          </w:tcPr>
          <w:p w14:paraId="3015322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103.768</w:t>
            </w:r>
          </w:p>
        </w:tc>
        <w:tc>
          <w:tcPr>
            <w:tcW w:w="373" w:type="pct"/>
            <w:vAlign w:val="center"/>
          </w:tcPr>
          <w:p w14:paraId="3830D8C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44F849DE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105.183</w:t>
            </w:r>
          </w:p>
        </w:tc>
        <w:tc>
          <w:tcPr>
            <w:tcW w:w="374" w:type="pct"/>
            <w:vAlign w:val="center"/>
          </w:tcPr>
          <w:p w14:paraId="043696C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118.807</w:t>
            </w:r>
          </w:p>
        </w:tc>
        <w:tc>
          <w:tcPr>
            <w:tcW w:w="447" w:type="pct"/>
            <w:vAlign w:val="center"/>
          </w:tcPr>
          <w:p w14:paraId="3D421A1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115.13</w:t>
            </w:r>
          </w:p>
        </w:tc>
      </w:tr>
      <w:tr w:rsidR="00924B5B" w14:paraId="595DC502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0651D293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MOL004912</w:t>
            </w:r>
          </w:p>
        </w:tc>
        <w:tc>
          <w:tcPr>
            <w:tcW w:w="2328" w:type="pct"/>
            <w:vAlign w:val="center"/>
          </w:tcPr>
          <w:p w14:paraId="0C080E0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Glabrone</w:t>
            </w:r>
            <w:proofErr w:type="spellEnd"/>
          </w:p>
        </w:tc>
        <w:tc>
          <w:tcPr>
            <w:tcW w:w="449" w:type="pct"/>
            <w:vAlign w:val="center"/>
          </w:tcPr>
          <w:p w14:paraId="2C0EADA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69.2515</w:t>
            </w:r>
          </w:p>
        </w:tc>
        <w:tc>
          <w:tcPr>
            <w:tcW w:w="373" w:type="pct"/>
            <w:vAlign w:val="center"/>
          </w:tcPr>
          <w:p w14:paraId="4A27F53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79F654BB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87.2085</w:t>
            </w:r>
          </w:p>
        </w:tc>
        <w:tc>
          <w:tcPr>
            <w:tcW w:w="374" w:type="pct"/>
            <w:vAlign w:val="center"/>
          </w:tcPr>
          <w:p w14:paraId="7A1D7467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117.456</w:t>
            </w:r>
          </w:p>
        </w:tc>
        <w:tc>
          <w:tcPr>
            <w:tcW w:w="447" w:type="pct"/>
            <w:vAlign w:val="center"/>
          </w:tcPr>
          <w:p w14:paraId="570797F7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97.283</w:t>
            </w:r>
          </w:p>
        </w:tc>
      </w:tr>
      <w:tr w:rsidR="00924B5B" w14:paraId="231C4D98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7D5BB53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MOL004913</w:t>
            </w:r>
          </w:p>
        </w:tc>
        <w:tc>
          <w:tcPr>
            <w:tcW w:w="2328" w:type="pct"/>
            <w:vAlign w:val="center"/>
          </w:tcPr>
          <w:p w14:paraId="4244EB5B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1,3-Dihydroxy-9-methoxy-6-benzofurano[3,2-</w:t>
            </w:r>
            <w:proofErr w:type="gram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c]</w:t>
            </w: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chromenone</w:t>
            </w:r>
            <w:proofErr w:type="spellEnd"/>
            <w:proofErr w:type="gramEnd"/>
          </w:p>
        </w:tc>
        <w:tc>
          <w:tcPr>
            <w:tcW w:w="449" w:type="pct"/>
            <w:vAlign w:val="center"/>
          </w:tcPr>
          <w:p w14:paraId="6905E82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89.089</w:t>
            </w:r>
          </w:p>
        </w:tc>
        <w:tc>
          <w:tcPr>
            <w:tcW w:w="373" w:type="pct"/>
            <w:vAlign w:val="center"/>
          </w:tcPr>
          <w:p w14:paraId="22A9430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527CD887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107.453</w:t>
            </w:r>
          </w:p>
        </w:tc>
        <w:tc>
          <w:tcPr>
            <w:tcW w:w="374" w:type="pct"/>
            <w:vAlign w:val="center"/>
          </w:tcPr>
          <w:p w14:paraId="1A8B985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99.5102</w:t>
            </w:r>
          </w:p>
        </w:tc>
        <w:tc>
          <w:tcPr>
            <w:tcW w:w="447" w:type="pct"/>
            <w:vAlign w:val="center"/>
          </w:tcPr>
          <w:p w14:paraId="786057FC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104.105</w:t>
            </w:r>
          </w:p>
        </w:tc>
      </w:tr>
      <w:tr w:rsidR="00924B5B" w14:paraId="6E9A2551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0FD97B3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MOL004915</w:t>
            </w:r>
          </w:p>
        </w:tc>
        <w:tc>
          <w:tcPr>
            <w:tcW w:w="2328" w:type="pct"/>
            <w:vAlign w:val="center"/>
          </w:tcPr>
          <w:p w14:paraId="2557B86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Eurycarpin</w:t>
            </w:r>
            <w:proofErr w:type="spellEnd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 xml:space="preserve"> A</w:t>
            </w:r>
          </w:p>
        </w:tc>
        <w:tc>
          <w:tcPr>
            <w:tcW w:w="449" w:type="pct"/>
            <w:vAlign w:val="center"/>
          </w:tcPr>
          <w:p w14:paraId="314A2AB3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83.8531</w:t>
            </w:r>
          </w:p>
        </w:tc>
        <w:tc>
          <w:tcPr>
            <w:tcW w:w="373" w:type="pct"/>
            <w:vAlign w:val="center"/>
          </w:tcPr>
          <w:p w14:paraId="0554E25B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122.727</w:t>
            </w:r>
          </w:p>
        </w:tc>
        <w:tc>
          <w:tcPr>
            <w:tcW w:w="447" w:type="pct"/>
            <w:vAlign w:val="center"/>
          </w:tcPr>
          <w:p w14:paraId="247C81EB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96.2132</w:t>
            </w:r>
          </w:p>
        </w:tc>
        <w:tc>
          <w:tcPr>
            <w:tcW w:w="374" w:type="pct"/>
            <w:vAlign w:val="center"/>
          </w:tcPr>
          <w:p w14:paraId="5790EB7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123.383</w:t>
            </w:r>
          </w:p>
        </w:tc>
        <w:tc>
          <w:tcPr>
            <w:tcW w:w="447" w:type="pct"/>
            <w:vAlign w:val="center"/>
          </w:tcPr>
          <w:p w14:paraId="6DA5041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97.9253</w:t>
            </w:r>
          </w:p>
        </w:tc>
      </w:tr>
      <w:tr w:rsidR="00924B5B" w14:paraId="33EB23EA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2A967B27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MOL004941</w:t>
            </w:r>
          </w:p>
        </w:tc>
        <w:tc>
          <w:tcPr>
            <w:tcW w:w="2328" w:type="pct"/>
            <w:vAlign w:val="center"/>
          </w:tcPr>
          <w:p w14:paraId="69FF6234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(2R)-7-Hydroxy-2-(4-</w:t>
            </w:r>
            <w:proofErr w:type="gram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hydroxyphenyl)chroman</w:t>
            </w:r>
            <w:proofErr w:type="gramEnd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-4-one</w:t>
            </w:r>
          </w:p>
        </w:tc>
        <w:tc>
          <w:tcPr>
            <w:tcW w:w="449" w:type="pct"/>
            <w:vAlign w:val="center"/>
          </w:tcPr>
          <w:p w14:paraId="0567595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77.8659</w:t>
            </w:r>
          </w:p>
        </w:tc>
        <w:tc>
          <w:tcPr>
            <w:tcW w:w="373" w:type="pct"/>
            <w:vAlign w:val="center"/>
          </w:tcPr>
          <w:p w14:paraId="68DACFB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2D5EB3E3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93.4309</w:t>
            </w:r>
          </w:p>
        </w:tc>
        <w:tc>
          <w:tcPr>
            <w:tcW w:w="374" w:type="pct"/>
            <w:vAlign w:val="center"/>
          </w:tcPr>
          <w:p w14:paraId="2527C53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103.715</w:t>
            </w:r>
          </w:p>
        </w:tc>
        <w:tc>
          <w:tcPr>
            <w:tcW w:w="447" w:type="pct"/>
            <w:vAlign w:val="center"/>
          </w:tcPr>
          <w:p w14:paraId="01C66A5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100.939</w:t>
            </w:r>
          </w:p>
        </w:tc>
      </w:tr>
      <w:tr w:rsidR="00924B5B" w14:paraId="5F496C82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5ECD8F57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MOL004945</w:t>
            </w:r>
          </w:p>
        </w:tc>
        <w:tc>
          <w:tcPr>
            <w:tcW w:w="2328" w:type="pct"/>
            <w:vAlign w:val="center"/>
          </w:tcPr>
          <w:p w14:paraId="0F00EA74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(2S)-7-Hydroxy-2-(4-hydroxyphenyl)-8-(3-methylbut-2-</w:t>
            </w:r>
            <w:proofErr w:type="gram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enyl)chroman</w:t>
            </w:r>
            <w:proofErr w:type="gramEnd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-4-one</w:t>
            </w:r>
          </w:p>
        </w:tc>
        <w:tc>
          <w:tcPr>
            <w:tcW w:w="449" w:type="pct"/>
            <w:vAlign w:val="center"/>
          </w:tcPr>
          <w:p w14:paraId="312F228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96.5737</w:t>
            </w:r>
          </w:p>
        </w:tc>
        <w:tc>
          <w:tcPr>
            <w:tcW w:w="373" w:type="pct"/>
            <w:vAlign w:val="center"/>
          </w:tcPr>
          <w:p w14:paraId="784D8730" w14:textId="77777777" w:rsidR="005D7ACE" w:rsidRDefault="00000000" w:rsidP="00592AAC">
            <w:pPr>
              <w:adjustRightInd w:val="0"/>
              <w:snapToGrid w:val="0"/>
              <w:jc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112.508</w:t>
            </w:r>
          </w:p>
        </w:tc>
        <w:tc>
          <w:tcPr>
            <w:tcW w:w="447" w:type="pct"/>
            <w:vAlign w:val="center"/>
          </w:tcPr>
          <w:p w14:paraId="514821F7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108.311</w:t>
            </w:r>
          </w:p>
        </w:tc>
        <w:tc>
          <w:tcPr>
            <w:tcW w:w="374" w:type="pct"/>
            <w:vAlign w:val="center"/>
          </w:tcPr>
          <w:p w14:paraId="574BDF5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118.904</w:t>
            </w:r>
          </w:p>
        </w:tc>
        <w:tc>
          <w:tcPr>
            <w:tcW w:w="447" w:type="pct"/>
            <w:vAlign w:val="center"/>
          </w:tcPr>
          <w:p w14:paraId="14C4DC7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116.53</w:t>
            </w:r>
          </w:p>
        </w:tc>
      </w:tr>
      <w:tr w:rsidR="00924B5B" w14:paraId="1CBEC71D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1ED49D6E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MOL004948</w:t>
            </w:r>
          </w:p>
        </w:tc>
        <w:tc>
          <w:tcPr>
            <w:tcW w:w="2328" w:type="pct"/>
            <w:vAlign w:val="center"/>
          </w:tcPr>
          <w:p w14:paraId="5DA8558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Isoglycyrol</w:t>
            </w:r>
            <w:proofErr w:type="spellEnd"/>
          </w:p>
        </w:tc>
        <w:tc>
          <w:tcPr>
            <w:tcW w:w="449" w:type="pct"/>
            <w:vAlign w:val="center"/>
          </w:tcPr>
          <w:p w14:paraId="1DE5402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63.2121</w:t>
            </w:r>
          </w:p>
        </w:tc>
        <w:tc>
          <w:tcPr>
            <w:tcW w:w="373" w:type="pct"/>
            <w:vAlign w:val="center"/>
          </w:tcPr>
          <w:p w14:paraId="7EDC0A63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/</w:t>
            </w:r>
          </w:p>
        </w:tc>
        <w:tc>
          <w:tcPr>
            <w:tcW w:w="447" w:type="pct"/>
            <w:vAlign w:val="center"/>
          </w:tcPr>
          <w:p w14:paraId="5A87647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44.5916</w:t>
            </w:r>
          </w:p>
        </w:tc>
        <w:tc>
          <w:tcPr>
            <w:tcW w:w="374" w:type="pct"/>
            <w:vAlign w:val="center"/>
          </w:tcPr>
          <w:p w14:paraId="1725DD4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101.867</w:t>
            </w:r>
          </w:p>
        </w:tc>
        <w:tc>
          <w:tcPr>
            <w:tcW w:w="447" w:type="pct"/>
            <w:vAlign w:val="center"/>
          </w:tcPr>
          <w:p w14:paraId="22A7DC6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924B5B" w14:paraId="73BD681F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5DE974C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MOL004957</w:t>
            </w:r>
          </w:p>
        </w:tc>
        <w:tc>
          <w:tcPr>
            <w:tcW w:w="2328" w:type="pct"/>
            <w:vAlign w:val="center"/>
          </w:tcPr>
          <w:p w14:paraId="60310C6B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3-(4-Hydroxyphenyl)-7-methoxy-4H-chromen-4-one</w:t>
            </w:r>
          </w:p>
        </w:tc>
        <w:tc>
          <w:tcPr>
            <w:tcW w:w="449" w:type="pct"/>
            <w:vAlign w:val="center"/>
          </w:tcPr>
          <w:p w14:paraId="54B64BD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76.2067</w:t>
            </w:r>
          </w:p>
        </w:tc>
        <w:tc>
          <w:tcPr>
            <w:tcW w:w="373" w:type="pct"/>
            <w:vAlign w:val="center"/>
          </w:tcPr>
          <w:p w14:paraId="7087A72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1F248AA4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98.5538</w:t>
            </w:r>
          </w:p>
        </w:tc>
        <w:tc>
          <w:tcPr>
            <w:tcW w:w="374" w:type="pct"/>
            <w:vAlign w:val="center"/>
          </w:tcPr>
          <w:p w14:paraId="57E778A3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114.472</w:t>
            </w:r>
          </w:p>
        </w:tc>
        <w:tc>
          <w:tcPr>
            <w:tcW w:w="447" w:type="pct"/>
            <w:vAlign w:val="center"/>
          </w:tcPr>
          <w:p w14:paraId="660BF4DB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93.6034</w:t>
            </w:r>
          </w:p>
        </w:tc>
      </w:tr>
      <w:tr w:rsidR="00924B5B" w14:paraId="529A4D22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4450630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MOL004959</w:t>
            </w:r>
          </w:p>
        </w:tc>
        <w:tc>
          <w:tcPr>
            <w:tcW w:w="2328" w:type="pct"/>
            <w:vAlign w:val="center"/>
          </w:tcPr>
          <w:p w14:paraId="5AF4B1E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1-Methoxyphaseollidin</w:t>
            </w:r>
          </w:p>
        </w:tc>
        <w:tc>
          <w:tcPr>
            <w:tcW w:w="449" w:type="pct"/>
            <w:vAlign w:val="center"/>
          </w:tcPr>
          <w:p w14:paraId="7858DB8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89.089</w:t>
            </w:r>
          </w:p>
        </w:tc>
        <w:tc>
          <w:tcPr>
            <w:tcW w:w="373" w:type="pct"/>
            <w:vAlign w:val="center"/>
          </w:tcPr>
          <w:p w14:paraId="03E9CABE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3B139DA3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107.453</w:t>
            </w:r>
          </w:p>
        </w:tc>
        <w:tc>
          <w:tcPr>
            <w:tcW w:w="374" w:type="pct"/>
            <w:vAlign w:val="center"/>
          </w:tcPr>
          <w:p w14:paraId="7A933C0B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99.1721</w:t>
            </w:r>
          </w:p>
        </w:tc>
        <w:tc>
          <w:tcPr>
            <w:tcW w:w="447" w:type="pct"/>
            <w:vAlign w:val="center"/>
          </w:tcPr>
          <w:p w14:paraId="7D737D4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104.105</w:t>
            </w:r>
          </w:p>
        </w:tc>
      </w:tr>
      <w:tr w:rsidR="00924B5B" w14:paraId="033B28AA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048DF5A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MOL004989</w:t>
            </w:r>
          </w:p>
        </w:tc>
        <w:tc>
          <w:tcPr>
            <w:tcW w:w="2328" w:type="pct"/>
            <w:vAlign w:val="center"/>
          </w:tcPr>
          <w:p w14:paraId="5516F65E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 xml:space="preserve">6-Prenylated </w:t>
            </w: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eriodictyol</w:t>
            </w:r>
            <w:proofErr w:type="spellEnd"/>
          </w:p>
        </w:tc>
        <w:tc>
          <w:tcPr>
            <w:tcW w:w="449" w:type="pct"/>
            <w:vAlign w:val="center"/>
          </w:tcPr>
          <w:p w14:paraId="6CF64C0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91.2609</w:t>
            </w:r>
          </w:p>
        </w:tc>
        <w:tc>
          <w:tcPr>
            <w:tcW w:w="373" w:type="pct"/>
            <w:vAlign w:val="center"/>
          </w:tcPr>
          <w:p w14:paraId="3FCFF7F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2867D05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120.511</w:t>
            </w:r>
          </w:p>
        </w:tc>
        <w:tc>
          <w:tcPr>
            <w:tcW w:w="374" w:type="pct"/>
            <w:vAlign w:val="center"/>
          </w:tcPr>
          <w:p w14:paraId="31B1444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128.437</w:t>
            </w:r>
          </w:p>
        </w:tc>
        <w:tc>
          <w:tcPr>
            <w:tcW w:w="447" w:type="pct"/>
            <w:vAlign w:val="center"/>
          </w:tcPr>
          <w:p w14:paraId="7894E5A7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119.538</w:t>
            </w:r>
          </w:p>
        </w:tc>
      </w:tr>
      <w:tr w:rsidR="00924B5B" w14:paraId="5BEC12FD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0F93B1F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MOL004991</w:t>
            </w:r>
          </w:p>
        </w:tc>
        <w:tc>
          <w:tcPr>
            <w:tcW w:w="2328" w:type="pct"/>
            <w:vAlign w:val="center"/>
          </w:tcPr>
          <w:p w14:paraId="301E162A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7-Acetoxy-2-methylisoflavone</w:t>
            </w:r>
          </w:p>
        </w:tc>
        <w:tc>
          <w:tcPr>
            <w:tcW w:w="449" w:type="pct"/>
            <w:vAlign w:val="center"/>
          </w:tcPr>
          <w:p w14:paraId="0D4508C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62.037</w:t>
            </w:r>
          </w:p>
        </w:tc>
        <w:tc>
          <w:tcPr>
            <w:tcW w:w="373" w:type="pct"/>
            <w:vAlign w:val="center"/>
          </w:tcPr>
          <w:p w14:paraId="2C6F552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462260E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76.8461</w:t>
            </w:r>
          </w:p>
        </w:tc>
        <w:tc>
          <w:tcPr>
            <w:tcW w:w="374" w:type="pct"/>
            <w:vAlign w:val="center"/>
          </w:tcPr>
          <w:p w14:paraId="2FEB7BEB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87.9355</w:t>
            </w:r>
          </w:p>
        </w:tc>
        <w:tc>
          <w:tcPr>
            <w:tcW w:w="447" w:type="pct"/>
            <w:vAlign w:val="center"/>
          </w:tcPr>
          <w:p w14:paraId="77FDBA9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67.2487</w:t>
            </w:r>
          </w:p>
        </w:tc>
      </w:tr>
      <w:tr w:rsidR="00924B5B" w14:paraId="17EB4E13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0AA14F8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MOL005000</w:t>
            </w:r>
          </w:p>
        </w:tc>
        <w:tc>
          <w:tcPr>
            <w:tcW w:w="2328" w:type="pct"/>
            <w:vAlign w:val="center"/>
          </w:tcPr>
          <w:p w14:paraId="69758D5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Gancaonin</w:t>
            </w:r>
            <w:proofErr w:type="spellEnd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 xml:space="preserve"> G</w:t>
            </w:r>
          </w:p>
        </w:tc>
        <w:tc>
          <w:tcPr>
            <w:tcW w:w="449" w:type="pct"/>
            <w:vAlign w:val="center"/>
          </w:tcPr>
          <w:p w14:paraId="5DBB460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85.1589</w:t>
            </w:r>
          </w:p>
        </w:tc>
        <w:tc>
          <w:tcPr>
            <w:tcW w:w="373" w:type="pct"/>
            <w:vAlign w:val="center"/>
          </w:tcPr>
          <w:p w14:paraId="74794537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6B61394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101.006</w:t>
            </w:r>
          </w:p>
        </w:tc>
        <w:tc>
          <w:tcPr>
            <w:tcW w:w="374" w:type="pct"/>
            <w:vAlign w:val="center"/>
          </w:tcPr>
          <w:p w14:paraId="0BE0359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107.569</w:t>
            </w:r>
          </w:p>
        </w:tc>
        <w:tc>
          <w:tcPr>
            <w:tcW w:w="447" w:type="pct"/>
            <w:vAlign w:val="center"/>
          </w:tcPr>
          <w:p w14:paraId="337483A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112.03</w:t>
            </w:r>
          </w:p>
        </w:tc>
      </w:tr>
      <w:tr w:rsidR="00924B5B" w14:paraId="32A9E222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391EEF6B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MOL005001</w:t>
            </w:r>
          </w:p>
        </w:tc>
        <w:tc>
          <w:tcPr>
            <w:tcW w:w="2328" w:type="pct"/>
            <w:vAlign w:val="center"/>
          </w:tcPr>
          <w:p w14:paraId="72D39E6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Gancaonin</w:t>
            </w:r>
            <w:proofErr w:type="spellEnd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 xml:space="preserve"> H</w:t>
            </w:r>
          </w:p>
        </w:tc>
        <w:tc>
          <w:tcPr>
            <w:tcW w:w="449" w:type="pct"/>
            <w:vAlign w:val="center"/>
          </w:tcPr>
          <w:p w14:paraId="3B70E103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80.4772</w:t>
            </w:r>
          </w:p>
        </w:tc>
        <w:tc>
          <w:tcPr>
            <w:tcW w:w="373" w:type="pct"/>
            <w:vAlign w:val="center"/>
          </w:tcPr>
          <w:p w14:paraId="7474F2D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459568F7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118.075</w:t>
            </w:r>
          </w:p>
        </w:tc>
        <w:tc>
          <w:tcPr>
            <w:tcW w:w="374" w:type="pct"/>
            <w:vAlign w:val="center"/>
          </w:tcPr>
          <w:p w14:paraId="0FE8A89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148.977</w:t>
            </w:r>
          </w:p>
        </w:tc>
        <w:tc>
          <w:tcPr>
            <w:tcW w:w="447" w:type="pct"/>
            <w:vAlign w:val="center"/>
          </w:tcPr>
          <w:p w14:paraId="6B979E8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137.079</w:t>
            </w:r>
          </w:p>
        </w:tc>
      </w:tr>
      <w:tr w:rsidR="00924B5B" w14:paraId="569F3642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3A550FA3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MOL005003</w:t>
            </w:r>
          </w:p>
        </w:tc>
        <w:tc>
          <w:tcPr>
            <w:tcW w:w="2328" w:type="pct"/>
            <w:vAlign w:val="center"/>
          </w:tcPr>
          <w:p w14:paraId="6C45BF8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Licoagrocarpin</w:t>
            </w:r>
            <w:proofErr w:type="spellEnd"/>
          </w:p>
        </w:tc>
        <w:tc>
          <w:tcPr>
            <w:tcW w:w="449" w:type="pct"/>
            <w:vAlign w:val="center"/>
          </w:tcPr>
          <w:p w14:paraId="4AD1535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87.4058</w:t>
            </w:r>
          </w:p>
        </w:tc>
        <w:tc>
          <w:tcPr>
            <w:tcW w:w="373" w:type="pct"/>
            <w:vAlign w:val="center"/>
          </w:tcPr>
          <w:p w14:paraId="5B7629F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5F348C8B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104.247</w:t>
            </w:r>
          </w:p>
        </w:tc>
        <w:tc>
          <w:tcPr>
            <w:tcW w:w="374" w:type="pct"/>
            <w:vAlign w:val="center"/>
          </w:tcPr>
          <w:p w14:paraId="7E00A9F4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129.106</w:t>
            </w:r>
          </w:p>
        </w:tc>
        <w:tc>
          <w:tcPr>
            <w:tcW w:w="447" w:type="pct"/>
            <w:vAlign w:val="center"/>
          </w:tcPr>
          <w:p w14:paraId="7A84E05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111.281</w:t>
            </w:r>
          </w:p>
        </w:tc>
      </w:tr>
      <w:tr w:rsidR="00924B5B" w14:paraId="14F00FA1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34F154EC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MOL005007</w:t>
            </w:r>
          </w:p>
        </w:tc>
        <w:tc>
          <w:tcPr>
            <w:tcW w:w="2328" w:type="pct"/>
            <w:vAlign w:val="center"/>
          </w:tcPr>
          <w:p w14:paraId="2953BE7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Glyasperin</w:t>
            </w:r>
            <w:proofErr w:type="spellEnd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 xml:space="preserve"> M</w:t>
            </w:r>
          </w:p>
        </w:tc>
        <w:tc>
          <w:tcPr>
            <w:tcW w:w="449" w:type="pct"/>
            <w:vAlign w:val="center"/>
          </w:tcPr>
          <w:p w14:paraId="0CBFE30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83.1024</w:t>
            </w:r>
          </w:p>
        </w:tc>
        <w:tc>
          <w:tcPr>
            <w:tcW w:w="373" w:type="pct"/>
            <w:vAlign w:val="center"/>
          </w:tcPr>
          <w:p w14:paraId="38757C07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0E23F56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106.53</w:t>
            </w:r>
          </w:p>
        </w:tc>
        <w:tc>
          <w:tcPr>
            <w:tcW w:w="374" w:type="pct"/>
            <w:vAlign w:val="center"/>
          </w:tcPr>
          <w:p w14:paraId="1489661A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134</w:t>
            </w:r>
          </w:p>
        </w:tc>
        <w:tc>
          <w:tcPr>
            <w:tcW w:w="447" w:type="pct"/>
            <w:vAlign w:val="center"/>
          </w:tcPr>
          <w:p w14:paraId="761EC17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118.76</w:t>
            </w:r>
          </w:p>
        </w:tc>
      </w:tr>
      <w:tr w:rsidR="00924B5B" w14:paraId="4BB7B2A4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58944577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MOL005012</w:t>
            </w:r>
          </w:p>
        </w:tc>
        <w:tc>
          <w:tcPr>
            <w:tcW w:w="2328" w:type="pct"/>
            <w:vAlign w:val="center"/>
          </w:tcPr>
          <w:p w14:paraId="4B39C5F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Licoagroisoflavone</w:t>
            </w:r>
            <w:proofErr w:type="spellEnd"/>
          </w:p>
        </w:tc>
        <w:tc>
          <w:tcPr>
            <w:tcW w:w="449" w:type="pct"/>
            <w:vAlign w:val="center"/>
          </w:tcPr>
          <w:p w14:paraId="026D5A0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74.9488</w:t>
            </w:r>
          </w:p>
        </w:tc>
        <w:tc>
          <w:tcPr>
            <w:tcW w:w="373" w:type="pct"/>
            <w:vAlign w:val="center"/>
          </w:tcPr>
          <w:p w14:paraId="3822525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77.5646</w:t>
            </w:r>
          </w:p>
        </w:tc>
        <w:tc>
          <w:tcPr>
            <w:tcW w:w="447" w:type="pct"/>
            <w:vAlign w:val="center"/>
          </w:tcPr>
          <w:p w14:paraId="17BECBFA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97.5838</w:t>
            </w:r>
          </w:p>
        </w:tc>
        <w:tc>
          <w:tcPr>
            <w:tcW w:w="374" w:type="pct"/>
            <w:vAlign w:val="center"/>
          </w:tcPr>
          <w:p w14:paraId="0DA3E88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118.62</w:t>
            </w:r>
          </w:p>
        </w:tc>
        <w:tc>
          <w:tcPr>
            <w:tcW w:w="447" w:type="pct"/>
            <w:vAlign w:val="center"/>
          </w:tcPr>
          <w:p w14:paraId="641D1B93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90.6591</w:t>
            </w:r>
          </w:p>
        </w:tc>
      </w:tr>
      <w:tr w:rsidR="00924B5B" w14:paraId="5C7284D1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614D080E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MOL005016</w:t>
            </w:r>
          </w:p>
        </w:tc>
        <w:tc>
          <w:tcPr>
            <w:tcW w:w="2328" w:type="pct"/>
            <w:vAlign w:val="center"/>
          </w:tcPr>
          <w:p w14:paraId="633AF00E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Odoratin</w:t>
            </w:r>
            <w:proofErr w:type="spellEnd"/>
          </w:p>
        </w:tc>
        <w:tc>
          <w:tcPr>
            <w:tcW w:w="449" w:type="pct"/>
            <w:vAlign w:val="center"/>
          </w:tcPr>
          <w:p w14:paraId="6718234C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86.3303</w:t>
            </w:r>
          </w:p>
        </w:tc>
        <w:tc>
          <w:tcPr>
            <w:tcW w:w="373" w:type="pct"/>
            <w:vAlign w:val="center"/>
          </w:tcPr>
          <w:p w14:paraId="240F0F2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70C4036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90.3923</w:t>
            </w:r>
          </w:p>
        </w:tc>
        <w:tc>
          <w:tcPr>
            <w:tcW w:w="374" w:type="pct"/>
            <w:vAlign w:val="center"/>
          </w:tcPr>
          <w:p w14:paraId="2AC3A33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94.6103</w:t>
            </w:r>
          </w:p>
        </w:tc>
        <w:tc>
          <w:tcPr>
            <w:tcW w:w="447" w:type="pct"/>
            <w:vAlign w:val="center"/>
          </w:tcPr>
          <w:p w14:paraId="2E5A621B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96.3822</w:t>
            </w:r>
          </w:p>
        </w:tc>
      </w:tr>
      <w:tr w:rsidR="00924B5B" w14:paraId="3986CB9E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305E2C0E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MOL005017</w:t>
            </w:r>
          </w:p>
        </w:tc>
        <w:tc>
          <w:tcPr>
            <w:tcW w:w="2328" w:type="pct"/>
            <w:vAlign w:val="center"/>
          </w:tcPr>
          <w:p w14:paraId="27CCDEAB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Phaseol</w:t>
            </w:r>
            <w:proofErr w:type="spellEnd"/>
          </w:p>
        </w:tc>
        <w:tc>
          <w:tcPr>
            <w:tcW w:w="449" w:type="pct"/>
            <w:vAlign w:val="center"/>
          </w:tcPr>
          <w:p w14:paraId="798707D4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97.2493</w:t>
            </w:r>
          </w:p>
        </w:tc>
        <w:tc>
          <w:tcPr>
            <w:tcW w:w="373" w:type="pct"/>
            <w:vAlign w:val="center"/>
          </w:tcPr>
          <w:p w14:paraId="4C445BAE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88.2448</w:t>
            </w:r>
          </w:p>
        </w:tc>
        <w:tc>
          <w:tcPr>
            <w:tcW w:w="447" w:type="pct"/>
            <w:vAlign w:val="center"/>
          </w:tcPr>
          <w:p w14:paraId="757E123A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100.831</w:t>
            </w:r>
          </w:p>
        </w:tc>
        <w:tc>
          <w:tcPr>
            <w:tcW w:w="374" w:type="pct"/>
            <w:vAlign w:val="center"/>
          </w:tcPr>
          <w:p w14:paraId="008E2A1E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117.202</w:t>
            </w:r>
          </w:p>
        </w:tc>
        <w:tc>
          <w:tcPr>
            <w:tcW w:w="447" w:type="pct"/>
            <w:vAlign w:val="center"/>
          </w:tcPr>
          <w:p w14:paraId="68F27BD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118.179</w:t>
            </w:r>
          </w:p>
        </w:tc>
      </w:tr>
      <w:tr w:rsidR="00924B5B" w14:paraId="134EA083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033E34C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MOL005018</w:t>
            </w:r>
          </w:p>
        </w:tc>
        <w:tc>
          <w:tcPr>
            <w:tcW w:w="2328" w:type="pct"/>
            <w:vAlign w:val="center"/>
          </w:tcPr>
          <w:p w14:paraId="047BA1F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Xambioona</w:t>
            </w:r>
            <w:proofErr w:type="spellEnd"/>
          </w:p>
        </w:tc>
        <w:tc>
          <w:tcPr>
            <w:tcW w:w="449" w:type="pct"/>
            <w:vAlign w:val="center"/>
          </w:tcPr>
          <w:p w14:paraId="16015B4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74.5576</w:t>
            </w:r>
          </w:p>
        </w:tc>
        <w:tc>
          <w:tcPr>
            <w:tcW w:w="373" w:type="pct"/>
            <w:vAlign w:val="center"/>
          </w:tcPr>
          <w:p w14:paraId="4D165A8A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6D9C48D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108.089</w:t>
            </w:r>
          </w:p>
        </w:tc>
        <w:tc>
          <w:tcPr>
            <w:tcW w:w="374" w:type="pct"/>
            <w:vAlign w:val="center"/>
          </w:tcPr>
          <w:p w14:paraId="1FA36D6C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5BA991E3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94.2175</w:t>
            </w:r>
          </w:p>
        </w:tc>
      </w:tr>
      <w:tr w:rsidR="00924B5B" w14:paraId="26CA3957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4A707C6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MOL005100</w:t>
            </w:r>
          </w:p>
        </w:tc>
        <w:tc>
          <w:tcPr>
            <w:tcW w:w="2328" w:type="pct"/>
            <w:vAlign w:val="center"/>
          </w:tcPr>
          <w:p w14:paraId="5861922C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5,7-Dihydroxy-2-(3-hydroxy-4-</w:t>
            </w:r>
            <w:proofErr w:type="gram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methoxyphenyl)chroman</w:t>
            </w:r>
            <w:proofErr w:type="gramEnd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-4-one</w:t>
            </w:r>
          </w:p>
        </w:tc>
        <w:tc>
          <w:tcPr>
            <w:tcW w:w="449" w:type="pct"/>
            <w:vAlign w:val="center"/>
          </w:tcPr>
          <w:p w14:paraId="32318D8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94.9167</w:t>
            </w:r>
          </w:p>
        </w:tc>
        <w:tc>
          <w:tcPr>
            <w:tcW w:w="373" w:type="pct"/>
            <w:vAlign w:val="center"/>
          </w:tcPr>
          <w:p w14:paraId="320E80CE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88.313</w:t>
            </w:r>
          </w:p>
        </w:tc>
        <w:tc>
          <w:tcPr>
            <w:tcW w:w="447" w:type="pct"/>
            <w:vAlign w:val="center"/>
          </w:tcPr>
          <w:p w14:paraId="71702ABC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87.9035</w:t>
            </w:r>
          </w:p>
        </w:tc>
        <w:tc>
          <w:tcPr>
            <w:tcW w:w="374" w:type="pct"/>
            <w:vAlign w:val="center"/>
          </w:tcPr>
          <w:p w14:paraId="77246E9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115.274</w:t>
            </w:r>
          </w:p>
        </w:tc>
        <w:tc>
          <w:tcPr>
            <w:tcW w:w="447" w:type="pct"/>
            <w:vAlign w:val="center"/>
          </w:tcPr>
          <w:p w14:paraId="4BB2D60B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104.923</w:t>
            </w:r>
          </w:p>
        </w:tc>
      </w:tr>
      <w:tr w:rsidR="00924B5B" w14:paraId="2B085C24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3706942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MOL005321</w:t>
            </w:r>
          </w:p>
        </w:tc>
        <w:tc>
          <w:tcPr>
            <w:tcW w:w="2328" w:type="pct"/>
            <w:vAlign w:val="center"/>
          </w:tcPr>
          <w:p w14:paraId="126F467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Frutinone</w:t>
            </w:r>
            <w:proofErr w:type="spellEnd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 xml:space="preserve"> A</w:t>
            </w:r>
          </w:p>
        </w:tc>
        <w:tc>
          <w:tcPr>
            <w:tcW w:w="449" w:type="pct"/>
            <w:vAlign w:val="center"/>
          </w:tcPr>
          <w:p w14:paraId="51EED49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75.8623</w:t>
            </w:r>
          </w:p>
        </w:tc>
        <w:tc>
          <w:tcPr>
            <w:tcW w:w="373" w:type="pct"/>
            <w:vAlign w:val="center"/>
          </w:tcPr>
          <w:p w14:paraId="525F6A4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317CADB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87.1973</w:t>
            </w:r>
          </w:p>
        </w:tc>
        <w:tc>
          <w:tcPr>
            <w:tcW w:w="374" w:type="pct"/>
            <w:vAlign w:val="center"/>
          </w:tcPr>
          <w:p w14:paraId="1721E8E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100.962</w:t>
            </w:r>
          </w:p>
        </w:tc>
        <w:tc>
          <w:tcPr>
            <w:tcW w:w="447" w:type="pct"/>
            <w:vAlign w:val="center"/>
          </w:tcPr>
          <w:p w14:paraId="0AEFC294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93.7403</w:t>
            </w:r>
          </w:p>
        </w:tc>
      </w:tr>
      <w:tr w:rsidR="00924B5B" w14:paraId="329D3EA4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7AC3A9A4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MOL005815</w:t>
            </w:r>
          </w:p>
        </w:tc>
        <w:tc>
          <w:tcPr>
            <w:tcW w:w="2328" w:type="pct"/>
            <w:vAlign w:val="center"/>
          </w:tcPr>
          <w:p w14:paraId="3F4FED3E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Citromitin</w:t>
            </w:r>
            <w:proofErr w:type="spellEnd"/>
          </w:p>
        </w:tc>
        <w:tc>
          <w:tcPr>
            <w:tcW w:w="449" w:type="pct"/>
            <w:vAlign w:val="center"/>
          </w:tcPr>
          <w:p w14:paraId="784D365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30.0817</w:t>
            </w:r>
          </w:p>
        </w:tc>
        <w:tc>
          <w:tcPr>
            <w:tcW w:w="373" w:type="pct"/>
            <w:vAlign w:val="center"/>
          </w:tcPr>
          <w:p w14:paraId="4529B69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6C4F822B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76.011</w:t>
            </w:r>
          </w:p>
        </w:tc>
        <w:tc>
          <w:tcPr>
            <w:tcW w:w="374" w:type="pct"/>
            <w:vAlign w:val="center"/>
          </w:tcPr>
          <w:p w14:paraId="4141A35B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46.5541</w:t>
            </w:r>
          </w:p>
        </w:tc>
        <w:tc>
          <w:tcPr>
            <w:tcW w:w="447" w:type="pct"/>
            <w:vAlign w:val="center"/>
          </w:tcPr>
          <w:p w14:paraId="0E24BE17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53.0546</w:t>
            </w:r>
          </w:p>
        </w:tc>
      </w:tr>
      <w:tr w:rsidR="00924B5B" w14:paraId="519A08A8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5578DB97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MOL005828</w:t>
            </w:r>
          </w:p>
        </w:tc>
        <w:tc>
          <w:tcPr>
            <w:tcW w:w="2328" w:type="pct"/>
            <w:vAlign w:val="center"/>
          </w:tcPr>
          <w:p w14:paraId="188D0AAC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Nobiletin</w:t>
            </w:r>
          </w:p>
        </w:tc>
        <w:tc>
          <w:tcPr>
            <w:tcW w:w="449" w:type="pct"/>
            <w:vAlign w:val="center"/>
          </w:tcPr>
          <w:p w14:paraId="75DF21A7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73" w:type="pct"/>
            <w:vAlign w:val="center"/>
          </w:tcPr>
          <w:p w14:paraId="0C1AF437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01178EDE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60.0611</w:t>
            </w:r>
          </w:p>
        </w:tc>
        <w:tc>
          <w:tcPr>
            <w:tcW w:w="374" w:type="pct"/>
            <w:vAlign w:val="center"/>
          </w:tcPr>
          <w:p w14:paraId="7FD0868E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Bold" w:eastAsia="仿宋" w:hAnsi="Times New Roman Bold" w:cs="Times New Roman Bold"/>
                <w:b/>
                <w:bCs/>
                <w:kern w:val="0"/>
                <w:sz w:val="18"/>
                <w:szCs w:val="18"/>
                <w:lang w:bidi="ar"/>
              </w:rPr>
              <w:t>50.1899</w:t>
            </w:r>
          </w:p>
        </w:tc>
        <w:tc>
          <w:tcPr>
            <w:tcW w:w="447" w:type="pct"/>
            <w:vAlign w:val="center"/>
          </w:tcPr>
          <w:p w14:paraId="7DC6E05B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84.6857</w:t>
            </w:r>
          </w:p>
        </w:tc>
      </w:tr>
      <w:tr w:rsidR="00924B5B" w14:paraId="1722A7EE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1D4AE9C7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MOL006129</w:t>
            </w:r>
          </w:p>
        </w:tc>
        <w:tc>
          <w:tcPr>
            <w:tcW w:w="2328" w:type="pct"/>
            <w:vAlign w:val="center"/>
          </w:tcPr>
          <w:p w14:paraId="5DF73B7A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6-Methylgingediacetate2</w:t>
            </w:r>
          </w:p>
        </w:tc>
        <w:tc>
          <w:tcPr>
            <w:tcW w:w="449" w:type="pct"/>
            <w:vAlign w:val="center"/>
          </w:tcPr>
          <w:p w14:paraId="70B19C6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87.9163</w:t>
            </w:r>
          </w:p>
        </w:tc>
        <w:tc>
          <w:tcPr>
            <w:tcW w:w="373" w:type="pct"/>
            <w:vAlign w:val="center"/>
          </w:tcPr>
          <w:p w14:paraId="68C9D02A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86.4844</w:t>
            </w:r>
          </w:p>
        </w:tc>
        <w:tc>
          <w:tcPr>
            <w:tcW w:w="447" w:type="pct"/>
            <w:vAlign w:val="center"/>
          </w:tcPr>
          <w:p w14:paraId="2143D6AB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114.516</w:t>
            </w:r>
          </w:p>
        </w:tc>
        <w:tc>
          <w:tcPr>
            <w:tcW w:w="374" w:type="pct"/>
            <w:vAlign w:val="center"/>
          </w:tcPr>
          <w:p w14:paraId="428F17D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111.039</w:t>
            </w:r>
          </w:p>
        </w:tc>
        <w:tc>
          <w:tcPr>
            <w:tcW w:w="447" w:type="pct"/>
            <w:vAlign w:val="center"/>
          </w:tcPr>
          <w:p w14:paraId="0691818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129.809</w:t>
            </w:r>
          </w:p>
        </w:tc>
      </w:tr>
      <w:tr w:rsidR="00924B5B" w14:paraId="7E839919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27911C6B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MOL007514</w:t>
            </w:r>
          </w:p>
        </w:tc>
        <w:tc>
          <w:tcPr>
            <w:tcW w:w="2328" w:type="pct"/>
            <w:vAlign w:val="center"/>
          </w:tcPr>
          <w:p w14:paraId="04FC0F3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bookmarkStart w:id="8" w:name="_Hlk52098894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Methyl icosa-11,14-dienoate</w:t>
            </w:r>
            <w:bookmarkEnd w:id="8"/>
          </w:p>
        </w:tc>
        <w:tc>
          <w:tcPr>
            <w:tcW w:w="449" w:type="pct"/>
            <w:vAlign w:val="center"/>
          </w:tcPr>
          <w:p w14:paraId="54E14CE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114.284</w:t>
            </w:r>
          </w:p>
        </w:tc>
        <w:tc>
          <w:tcPr>
            <w:tcW w:w="373" w:type="pct"/>
            <w:vAlign w:val="center"/>
          </w:tcPr>
          <w:p w14:paraId="624F5D0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110.791</w:t>
            </w:r>
          </w:p>
        </w:tc>
        <w:tc>
          <w:tcPr>
            <w:tcW w:w="447" w:type="pct"/>
            <w:vAlign w:val="center"/>
          </w:tcPr>
          <w:p w14:paraId="19AFE694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125.707</w:t>
            </w:r>
          </w:p>
        </w:tc>
        <w:tc>
          <w:tcPr>
            <w:tcW w:w="374" w:type="pct"/>
            <w:vAlign w:val="center"/>
          </w:tcPr>
          <w:p w14:paraId="0C2D6ED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137.655</w:t>
            </w:r>
          </w:p>
        </w:tc>
        <w:tc>
          <w:tcPr>
            <w:tcW w:w="447" w:type="pct"/>
            <w:vAlign w:val="center"/>
          </w:tcPr>
          <w:p w14:paraId="46030FD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135.688</w:t>
            </w:r>
          </w:p>
        </w:tc>
      </w:tr>
      <w:tr w:rsidR="00924B5B" w14:paraId="16C8C4AE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199546C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MOL007535</w:t>
            </w:r>
          </w:p>
        </w:tc>
        <w:tc>
          <w:tcPr>
            <w:tcW w:w="2328" w:type="pct"/>
            <w:vAlign w:val="center"/>
          </w:tcPr>
          <w:p w14:paraId="0EC9DD8C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(5S,8S,9S,10R,13R,14S,17R)-17-[(1R,4R)-4-Ethyl-1,5-dimethylhexyl]-10,13-dimethyl-2,4,5,7,8,9,11,12,14,15,16,17-dodecahydro-1H-cyclopenta[a]phenanthrene-3,6-dione</w:t>
            </w:r>
          </w:p>
        </w:tc>
        <w:tc>
          <w:tcPr>
            <w:tcW w:w="449" w:type="pct"/>
            <w:vAlign w:val="center"/>
          </w:tcPr>
          <w:p w14:paraId="71450AB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sz w:val="18"/>
                <w:szCs w:val="18"/>
              </w:rPr>
              <w:t>55.8947</w:t>
            </w:r>
          </w:p>
        </w:tc>
        <w:tc>
          <w:tcPr>
            <w:tcW w:w="373" w:type="pct"/>
            <w:vAlign w:val="center"/>
          </w:tcPr>
          <w:p w14:paraId="00B9EE6C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103.746</w:t>
            </w:r>
          </w:p>
        </w:tc>
        <w:tc>
          <w:tcPr>
            <w:tcW w:w="447" w:type="pct"/>
            <w:vAlign w:val="center"/>
          </w:tcPr>
          <w:p w14:paraId="77FC5F27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127.624</w:t>
            </w:r>
          </w:p>
        </w:tc>
        <w:tc>
          <w:tcPr>
            <w:tcW w:w="374" w:type="pct"/>
            <w:vAlign w:val="center"/>
          </w:tcPr>
          <w:p w14:paraId="27DB44AC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122.139</w:t>
            </w:r>
          </w:p>
        </w:tc>
        <w:tc>
          <w:tcPr>
            <w:tcW w:w="447" w:type="pct"/>
            <w:vAlign w:val="center"/>
          </w:tcPr>
          <w:p w14:paraId="21E62FE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110.225</w:t>
            </w:r>
          </w:p>
        </w:tc>
      </w:tr>
      <w:tr w:rsidR="00924B5B" w14:paraId="43319A27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2F2E022E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lastRenderedPageBreak/>
              <w:t>MOL007536</w:t>
            </w:r>
          </w:p>
        </w:tc>
        <w:tc>
          <w:tcPr>
            <w:tcW w:w="2328" w:type="pct"/>
            <w:vAlign w:val="center"/>
          </w:tcPr>
          <w:p w14:paraId="131676AE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Stigmasta-5,22-dien-3-beta-yl acetate</w:t>
            </w:r>
          </w:p>
        </w:tc>
        <w:tc>
          <w:tcPr>
            <w:tcW w:w="449" w:type="pct"/>
            <w:vAlign w:val="center"/>
          </w:tcPr>
          <w:p w14:paraId="5FD3AE2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56.5229</w:t>
            </w:r>
          </w:p>
        </w:tc>
        <w:tc>
          <w:tcPr>
            <w:tcW w:w="373" w:type="pct"/>
            <w:vAlign w:val="center"/>
          </w:tcPr>
          <w:p w14:paraId="56CBF55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698EE94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113.483</w:t>
            </w:r>
          </w:p>
        </w:tc>
        <w:tc>
          <w:tcPr>
            <w:tcW w:w="374" w:type="pct"/>
            <w:vAlign w:val="center"/>
          </w:tcPr>
          <w:p w14:paraId="2A986C9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112.227</w:t>
            </w:r>
          </w:p>
        </w:tc>
        <w:tc>
          <w:tcPr>
            <w:tcW w:w="447" w:type="pct"/>
            <w:vAlign w:val="center"/>
          </w:tcPr>
          <w:p w14:paraId="348A92E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120.715</w:t>
            </w:r>
          </w:p>
        </w:tc>
      </w:tr>
      <w:tr w:rsidR="00924B5B" w14:paraId="45B52595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60F3B0E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MOL007544</w:t>
            </w:r>
          </w:p>
        </w:tc>
        <w:tc>
          <w:tcPr>
            <w:tcW w:w="2328" w:type="pct"/>
            <w:vAlign w:val="center"/>
          </w:tcPr>
          <w:p w14:paraId="7FD61C27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Isospathulenol</w:t>
            </w:r>
            <w:proofErr w:type="spellEnd"/>
          </w:p>
        </w:tc>
        <w:tc>
          <w:tcPr>
            <w:tcW w:w="449" w:type="pct"/>
            <w:vAlign w:val="center"/>
          </w:tcPr>
          <w:p w14:paraId="5402F1A3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48.5325</w:t>
            </w:r>
          </w:p>
        </w:tc>
        <w:tc>
          <w:tcPr>
            <w:tcW w:w="373" w:type="pct"/>
            <w:vAlign w:val="center"/>
          </w:tcPr>
          <w:p w14:paraId="0FFCE29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738D95AA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74" w:type="pct"/>
            <w:vAlign w:val="center"/>
          </w:tcPr>
          <w:p w14:paraId="19B3A0A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1B27174A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924B5B" w14:paraId="74D5FE91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516FABB4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MOL008400</w:t>
            </w:r>
          </w:p>
        </w:tc>
        <w:tc>
          <w:tcPr>
            <w:tcW w:w="2328" w:type="pct"/>
            <w:vAlign w:val="center"/>
          </w:tcPr>
          <w:p w14:paraId="441B0BC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Glycitein</w:t>
            </w:r>
            <w:proofErr w:type="spellEnd"/>
          </w:p>
        </w:tc>
        <w:tc>
          <w:tcPr>
            <w:tcW w:w="449" w:type="pct"/>
            <w:vAlign w:val="center"/>
          </w:tcPr>
          <w:p w14:paraId="5C9FC70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72.1262</w:t>
            </w:r>
          </w:p>
        </w:tc>
        <w:tc>
          <w:tcPr>
            <w:tcW w:w="373" w:type="pct"/>
            <w:vAlign w:val="center"/>
          </w:tcPr>
          <w:p w14:paraId="78A258E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91.6889</w:t>
            </w:r>
          </w:p>
        </w:tc>
        <w:tc>
          <w:tcPr>
            <w:tcW w:w="447" w:type="pct"/>
            <w:vAlign w:val="center"/>
          </w:tcPr>
          <w:p w14:paraId="0739E3E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85.217</w:t>
            </w:r>
          </w:p>
        </w:tc>
        <w:tc>
          <w:tcPr>
            <w:tcW w:w="374" w:type="pct"/>
            <w:vAlign w:val="center"/>
          </w:tcPr>
          <w:p w14:paraId="52E8AEC4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93.229</w:t>
            </w:r>
          </w:p>
        </w:tc>
        <w:tc>
          <w:tcPr>
            <w:tcW w:w="447" w:type="pct"/>
            <w:vAlign w:val="center"/>
          </w:tcPr>
          <w:p w14:paraId="4385889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87.7074</w:t>
            </w:r>
          </w:p>
        </w:tc>
      </w:tr>
      <w:tr w:rsidR="00924B5B" w14:paraId="1ADDF379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5093E83A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MOL008411</w:t>
            </w:r>
          </w:p>
        </w:tc>
        <w:tc>
          <w:tcPr>
            <w:tcW w:w="2328" w:type="pct"/>
            <w:vAlign w:val="center"/>
          </w:tcPr>
          <w:p w14:paraId="5540D41B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11-Hydroxyrankinidine</w:t>
            </w:r>
          </w:p>
        </w:tc>
        <w:tc>
          <w:tcPr>
            <w:tcW w:w="449" w:type="pct"/>
            <w:vAlign w:val="center"/>
          </w:tcPr>
          <w:p w14:paraId="3316044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78.3605</w:t>
            </w:r>
          </w:p>
        </w:tc>
        <w:tc>
          <w:tcPr>
            <w:tcW w:w="373" w:type="pct"/>
            <w:vAlign w:val="center"/>
          </w:tcPr>
          <w:p w14:paraId="6EADC91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1C07656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89.394</w:t>
            </w:r>
          </w:p>
        </w:tc>
        <w:tc>
          <w:tcPr>
            <w:tcW w:w="374" w:type="pct"/>
            <w:vAlign w:val="center"/>
          </w:tcPr>
          <w:p w14:paraId="62C9B3D3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98.562</w:t>
            </w:r>
          </w:p>
        </w:tc>
        <w:tc>
          <w:tcPr>
            <w:tcW w:w="447" w:type="pct"/>
            <w:vAlign w:val="center"/>
          </w:tcPr>
          <w:p w14:paraId="6F04813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924B5B" w14:paraId="39BC710F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4FD2305D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MOL010813</w:t>
            </w:r>
          </w:p>
        </w:tc>
        <w:tc>
          <w:tcPr>
            <w:tcW w:w="2328" w:type="pct"/>
            <w:vAlign w:val="center"/>
          </w:tcPr>
          <w:p w14:paraId="4D963D9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Benzo[a]carbazole</w:t>
            </w:r>
          </w:p>
        </w:tc>
        <w:tc>
          <w:tcPr>
            <w:tcW w:w="449" w:type="pct"/>
            <w:vAlign w:val="center"/>
          </w:tcPr>
          <w:p w14:paraId="17C5D9F2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77.5148</w:t>
            </w:r>
          </w:p>
        </w:tc>
        <w:tc>
          <w:tcPr>
            <w:tcW w:w="373" w:type="pct"/>
            <w:vAlign w:val="center"/>
          </w:tcPr>
          <w:p w14:paraId="1C46D7B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64CDF678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89.2934</w:t>
            </w:r>
          </w:p>
        </w:tc>
        <w:tc>
          <w:tcPr>
            <w:tcW w:w="374" w:type="pct"/>
            <w:vAlign w:val="center"/>
          </w:tcPr>
          <w:p w14:paraId="4C7550E1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98.7886</w:t>
            </w:r>
          </w:p>
        </w:tc>
        <w:tc>
          <w:tcPr>
            <w:tcW w:w="447" w:type="pct"/>
            <w:vAlign w:val="center"/>
          </w:tcPr>
          <w:p w14:paraId="4BACA82C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82.7812</w:t>
            </w:r>
          </w:p>
        </w:tc>
      </w:tr>
      <w:tr w:rsidR="00924B5B" w14:paraId="663FEE4F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0D4A147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MOL010828</w:t>
            </w:r>
          </w:p>
        </w:tc>
        <w:tc>
          <w:tcPr>
            <w:tcW w:w="2328" w:type="pct"/>
            <w:vAlign w:val="center"/>
          </w:tcPr>
          <w:p w14:paraId="6DFF955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Cynaropicrin</w:t>
            </w:r>
            <w:proofErr w:type="spellEnd"/>
          </w:p>
        </w:tc>
        <w:tc>
          <w:tcPr>
            <w:tcW w:w="449" w:type="pct"/>
            <w:vAlign w:val="center"/>
          </w:tcPr>
          <w:p w14:paraId="0110CD0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98.2832</w:t>
            </w:r>
          </w:p>
        </w:tc>
        <w:tc>
          <w:tcPr>
            <w:tcW w:w="373" w:type="pct"/>
            <w:vAlign w:val="center"/>
          </w:tcPr>
          <w:p w14:paraId="7C953ADC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03FFFD2B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106.442</w:t>
            </w:r>
          </w:p>
        </w:tc>
        <w:tc>
          <w:tcPr>
            <w:tcW w:w="374" w:type="pct"/>
            <w:vAlign w:val="center"/>
          </w:tcPr>
          <w:p w14:paraId="0EA0013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99.054</w:t>
            </w:r>
          </w:p>
        </w:tc>
        <w:tc>
          <w:tcPr>
            <w:tcW w:w="447" w:type="pct"/>
            <w:vAlign w:val="center"/>
          </w:tcPr>
          <w:p w14:paraId="2B5B3D0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97.4122</w:t>
            </w:r>
          </w:p>
        </w:tc>
      </w:tr>
      <w:tr w:rsidR="00924B5B" w14:paraId="31030109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3DA62737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MOL010839</w:t>
            </w:r>
          </w:p>
        </w:tc>
        <w:tc>
          <w:tcPr>
            <w:tcW w:w="2328" w:type="pct"/>
            <w:vAlign w:val="center"/>
          </w:tcPr>
          <w:p w14:paraId="2A3B2CA4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Lappadilactone</w:t>
            </w:r>
            <w:proofErr w:type="spellEnd"/>
          </w:p>
        </w:tc>
        <w:tc>
          <w:tcPr>
            <w:tcW w:w="449" w:type="pct"/>
            <w:vAlign w:val="center"/>
          </w:tcPr>
          <w:p w14:paraId="3B2C6A3E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73" w:type="pct"/>
            <w:vAlign w:val="center"/>
          </w:tcPr>
          <w:p w14:paraId="31F49E1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1062DDB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74" w:type="pct"/>
            <w:vAlign w:val="center"/>
          </w:tcPr>
          <w:p w14:paraId="3BDF54EC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01C9AD1E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113.194</w:t>
            </w:r>
          </w:p>
        </w:tc>
      </w:tr>
      <w:tr w:rsidR="00924B5B" w14:paraId="655D697D" w14:textId="77777777" w:rsidTr="00E223BF">
        <w:trPr>
          <w:trHeight w:val="20"/>
          <w:jc w:val="center"/>
        </w:trPr>
        <w:tc>
          <w:tcPr>
            <w:tcW w:w="582" w:type="pct"/>
            <w:vAlign w:val="center"/>
          </w:tcPr>
          <w:p w14:paraId="5B4B8565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MOL012921</w:t>
            </w:r>
          </w:p>
        </w:tc>
        <w:tc>
          <w:tcPr>
            <w:tcW w:w="2328" w:type="pct"/>
            <w:vAlign w:val="center"/>
          </w:tcPr>
          <w:p w14:paraId="7B495D5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Stepharine</w:t>
            </w:r>
            <w:proofErr w:type="spellEnd"/>
          </w:p>
        </w:tc>
        <w:tc>
          <w:tcPr>
            <w:tcW w:w="449" w:type="pct"/>
            <w:vAlign w:val="center"/>
          </w:tcPr>
          <w:p w14:paraId="488EB0CA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77.681</w:t>
            </w:r>
          </w:p>
        </w:tc>
        <w:tc>
          <w:tcPr>
            <w:tcW w:w="373" w:type="pct"/>
            <w:vAlign w:val="center"/>
          </w:tcPr>
          <w:p w14:paraId="25211BA9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vAlign w:val="center"/>
          </w:tcPr>
          <w:p w14:paraId="022EF9EA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41.7316</w:t>
            </w:r>
          </w:p>
        </w:tc>
        <w:tc>
          <w:tcPr>
            <w:tcW w:w="374" w:type="pct"/>
            <w:vAlign w:val="center"/>
          </w:tcPr>
          <w:p w14:paraId="5F363F7A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69.6589</w:t>
            </w:r>
          </w:p>
        </w:tc>
        <w:tc>
          <w:tcPr>
            <w:tcW w:w="447" w:type="pct"/>
            <w:vAlign w:val="center"/>
          </w:tcPr>
          <w:p w14:paraId="3F2E116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</w:tr>
      <w:tr w:rsidR="00924B5B" w14:paraId="1F84F71F" w14:textId="77777777" w:rsidTr="00E223BF">
        <w:trPr>
          <w:trHeight w:val="316"/>
          <w:jc w:val="center"/>
        </w:trPr>
        <w:tc>
          <w:tcPr>
            <w:tcW w:w="582" w:type="pct"/>
            <w:tcBorders>
              <w:bottom w:val="single" w:sz="4" w:space="0" w:color="auto"/>
            </w:tcBorders>
            <w:vAlign w:val="center"/>
          </w:tcPr>
          <w:p w14:paraId="4BA4C38A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MOL012992</w:t>
            </w:r>
          </w:p>
        </w:tc>
        <w:tc>
          <w:tcPr>
            <w:tcW w:w="2328" w:type="pct"/>
            <w:tcBorders>
              <w:bottom w:val="single" w:sz="4" w:space="0" w:color="auto"/>
            </w:tcBorders>
            <w:vAlign w:val="center"/>
          </w:tcPr>
          <w:p w14:paraId="0AEE6AE4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proofErr w:type="spellStart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Mauritine</w:t>
            </w:r>
            <w:proofErr w:type="spellEnd"/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 xml:space="preserve"> D</w:t>
            </w:r>
          </w:p>
        </w:tc>
        <w:tc>
          <w:tcPr>
            <w:tcW w:w="449" w:type="pct"/>
            <w:tcBorders>
              <w:bottom w:val="single" w:sz="4" w:space="0" w:color="auto"/>
            </w:tcBorders>
            <w:vAlign w:val="center"/>
          </w:tcPr>
          <w:p w14:paraId="77875390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73" w:type="pct"/>
            <w:tcBorders>
              <w:bottom w:val="single" w:sz="4" w:space="0" w:color="auto"/>
            </w:tcBorders>
            <w:vAlign w:val="center"/>
          </w:tcPr>
          <w:p w14:paraId="1D9DB7FF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tcBorders>
              <w:bottom w:val="single" w:sz="4" w:space="0" w:color="auto"/>
            </w:tcBorders>
            <w:vAlign w:val="center"/>
          </w:tcPr>
          <w:p w14:paraId="46A86EB4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374" w:type="pct"/>
            <w:tcBorders>
              <w:bottom w:val="single" w:sz="4" w:space="0" w:color="auto"/>
            </w:tcBorders>
            <w:vAlign w:val="center"/>
          </w:tcPr>
          <w:p w14:paraId="46ABCAA7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447" w:type="pct"/>
            <w:tcBorders>
              <w:bottom w:val="single" w:sz="4" w:space="0" w:color="auto"/>
            </w:tcBorders>
            <w:vAlign w:val="center"/>
          </w:tcPr>
          <w:p w14:paraId="478A4BA6" w14:textId="77777777" w:rsidR="005D7ACE" w:rsidRDefault="00000000" w:rsidP="00592A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Times New Roman Regular" w:eastAsia="仿宋" w:hAnsi="Times New Roman Regular" w:cs="Times New Roman Regular"/>
                <w:sz w:val="18"/>
                <w:szCs w:val="18"/>
              </w:rPr>
            </w:pPr>
            <w:r>
              <w:rPr>
                <w:rFonts w:ascii="Times New Roman Regular" w:eastAsia="仿宋" w:hAnsi="Times New Roman Regular" w:cs="Times New Roman Regular"/>
                <w:kern w:val="0"/>
                <w:sz w:val="18"/>
                <w:szCs w:val="18"/>
                <w:lang w:bidi="ar"/>
              </w:rPr>
              <w:t>/</w:t>
            </w:r>
          </w:p>
        </w:tc>
      </w:tr>
    </w:tbl>
    <w:p w14:paraId="4B09359B" w14:textId="77777777" w:rsidR="005D7ACE" w:rsidRDefault="005D7ACE"/>
    <w:p w14:paraId="3B5A50E1" w14:textId="77777777" w:rsidR="005D7ACE" w:rsidRDefault="005D7ACE"/>
    <w:sectPr w:rsidR="005D7A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CA84B8" w14:textId="77777777" w:rsidR="00343AE1" w:rsidRDefault="00343AE1">
      <w:r>
        <w:separator/>
      </w:r>
    </w:p>
  </w:endnote>
  <w:endnote w:type="continuationSeparator" w:id="0">
    <w:p w14:paraId="1F606FCB" w14:textId="77777777" w:rsidR="00343AE1" w:rsidRDefault="00343A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596495f2 + fb">
    <w:altName w:val="HP Simplified Jpan"/>
    <w:charset w:val="00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jaVu Sans">
    <w:altName w:val="Sylfaen"/>
    <w:charset w:val="00"/>
    <w:family w:val="roman"/>
    <w:pitch w:val="default"/>
    <w:sig w:usb0="E7006EFF" w:usb1="D200FDFF" w:usb2="0A246029" w:usb3="0400200C" w:csb0="600001FF" w:csb1="DFFF0000"/>
  </w:font>
  <w:font w:name="方正黑体_GBK">
    <w:altName w:val="微软雅黑"/>
    <w:charset w:val="00"/>
    <w:family w:val="auto"/>
    <w:pitch w:val="default"/>
    <w:sig w:usb0="00000000" w:usb1="0000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Bold">
    <w:altName w:val="Times New Roman"/>
    <w:panose1 w:val="02020803070505020304"/>
    <w:charset w:val="00"/>
    <w:family w:val="auto"/>
    <w:pitch w:val="default"/>
    <w:sig w:usb0="00000000" w:usb1="00000000" w:usb2="00000001" w:usb3="00000000" w:csb0="400001BF" w:csb1="DFF70000"/>
  </w:font>
  <w:font w:name="Times New Roman Regular">
    <w:altName w:val="Times New Roman"/>
    <w:charset w:val="00"/>
    <w:family w:val="auto"/>
    <w:pitch w:val="default"/>
    <w:sig w:usb0="00000000" w:usb1="00000000" w:usb2="00000001" w:usb3="00000000" w:csb0="400001BF" w:csb1="DFF70000"/>
  </w:font>
  <w:font w:name="Timens New Roman">
    <w:altName w:val="Cambria"/>
    <w:panose1 w:val="00000000000000000000"/>
    <w:charset w:val="00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 Bold Italic">
    <w:altName w:val="Times New Roman"/>
    <w:panose1 w:val="02020703060505090304"/>
    <w:charset w:val="00"/>
    <w:family w:val="auto"/>
    <w:pitch w:val="default"/>
    <w:sig w:usb0="00000000" w:usb1="00000000" w:usb2="00000001" w:usb3="00000000" w:csb0="400001BF" w:csb1="DFF70000"/>
  </w:font>
  <w:font w:name="PingFang SC">
    <w:altName w:val="宋体"/>
    <w:charset w:val="86"/>
    <w:family w:val="roman"/>
    <w:pitch w:val="default"/>
    <w:sig w:usb0="00000000" w:usb1="00000000" w:usb2="00000017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982FC0" w14:textId="77777777" w:rsidR="00343AE1" w:rsidRDefault="00343AE1">
      <w:r>
        <w:separator/>
      </w:r>
    </w:p>
  </w:footnote>
  <w:footnote w:type="continuationSeparator" w:id="0">
    <w:p w14:paraId="16D90CE6" w14:textId="77777777" w:rsidR="00343AE1" w:rsidRDefault="00343AE1">
      <w:r>
        <w:continuationSeparator/>
      </w:r>
    </w:p>
  </w:footnote>
  <w:footnote w:id="1">
    <w:p w14:paraId="341A4A8E" w14:textId="77777777" w:rsidR="005D7ACE" w:rsidRDefault="005D7ACE">
      <w:pPr>
        <w:pStyle w:val="a4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lvl w:ilvl="0">
      <w:start w:val="1"/>
      <w:numFmt w:val="decimal"/>
      <w:pStyle w:val="1"/>
      <w:lvlText w:val="%1.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num w:numId="1" w16cid:durableId="17424796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D7ACE"/>
    <w:rsid w:val="000F2A09"/>
    <w:rsid w:val="000F4940"/>
    <w:rsid w:val="00190E38"/>
    <w:rsid w:val="001D6D7F"/>
    <w:rsid w:val="00343AE1"/>
    <w:rsid w:val="00363ED2"/>
    <w:rsid w:val="003D5ACD"/>
    <w:rsid w:val="004665FE"/>
    <w:rsid w:val="00592AAC"/>
    <w:rsid w:val="005C755D"/>
    <w:rsid w:val="005D7ACE"/>
    <w:rsid w:val="007C120D"/>
    <w:rsid w:val="00924B5B"/>
    <w:rsid w:val="00982E81"/>
    <w:rsid w:val="00A505D8"/>
    <w:rsid w:val="00BB6BF6"/>
    <w:rsid w:val="00D81123"/>
    <w:rsid w:val="00E223BF"/>
    <w:rsid w:val="00EA4197"/>
    <w:rsid w:val="00F27FC9"/>
    <w:rsid w:val="01420288"/>
    <w:rsid w:val="194A6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ADB0F0B"/>
  <w15:docId w15:val="{9711DDE6-D4DE-411F-9830-7E8188C5E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caption" w:unhideWhenUsed="1" w:qFormat="1"/>
    <w:lsdException w:name="footnote reference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numPr>
        <w:numId w:val="1"/>
      </w:numPr>
      <w:jc w:val="left"/>
      <w:outlineLvl w:val="0"/>
    </w:pPr>
    <w:rPr>
      <w:rFonts w:ascii="AdvOT596495f2 + fb" w:eastAsia="Wingdings" w:hAnsi="AdvOT596495f2 + fb" w:cs="等线 Light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nhideWhenUsed/>
    <w:qFormat/>
    <w:rPr>
      <w:rFonts w:ascii="DejaVu Sans" w:eastAsia="方正黑体_GBK" w:hAnsi="DejaVu Sans"/>
      <w:sz w:val="20"/>
    </w:rPr>
  </w:style>
  <w:style w:type="paragraph" w:styleId="a4">
    <w:name w:val="footnote text"/>
    <w:basedOn w:val="a"/>
    <w:qFormat/>
    <w:pPr>
      <w:snapToGrid w:val="0"/>
      <w:jc w:val="left"/>
    </w:pPr>
    <w:rPr>
      <w:sz w:val="18"/>
    </w:rPr>
  </w:style>
  <w:style w:type="character" w:styleId="a5">
    <w:name w:val="footnote reference"/>
    <w:basedOn w:val="a0"/>
    <w:qFormat/>
    <w:rPr>
      <w:vertAlign w:val="superscript"/>
    </w:rPr>
  </w:style>
  <w:style w:type="character" w:customStyle="1" w:styleId="font31">
    <w:name w:val="font31"/>
    <w:qFormat/>
    <w:rPr>
      <w:rFonts w:ascii="AdvOT596495f2 + fb" w:eastAsia="等线" w:hAnsi="AdvOT596495f2 + fb" w:cs="AdvOT596495f2 + fb" w:hint="default"/>
      <w:color w:val="000000"/>
      <w:sz w:val="22"/>
      <w:szCs w:val="22"/>
      <w:u w:val="none"/>
    </w:rPr>
  </w:style>
  <w:style w:type="character" w:customStyle="1" w:styleId="font21">
    <w:name w:val="font21"/>
    <w:qFormat/>
    <w:rPr>
      <w:rFonts w:ascii="AdvOT596495f2 + fb" w:eastAsia="等线" w:hAnsi="AdvOT596495f2 + fb" w:cs="AdvOT596495f2 + fb" w:hint="default"/>
      <w:color w:val="000000"/>
      <w:sz w:val="21"/>
      <w:szCs w:val="21"/>
      <w:u w:val="none"/>
    </w:rPr>
  </w:style>
  <w:style w:type="paragraph" w:styleId="a6">
    <w:name w:val="header"/>
    <w:basedOn w:val="a"/>
    <w:link w:val="a7"/>
    <w:rsid w:val="00190E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190E38"/>
    <w:rPr>
      <w:kern w:val="2"/>
      <w:sz w:val="18"/>
      <w:szCs w:val="18"/>
    </w:rPr>
  </w:style>
  <w:style w:type="paragraph" w:styleId="a8">
    <w:name w:val="footer"/>
    <w:basedOn w:val="a"/>
    <w:link w:val="a9"/>
    <w:rsid w:val="00190E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190E3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21</Pages>
  <Words>10541</Words>
  <Characters>60085</Characters>
  <Application>Microsoft Office Word</Application>
  <DocSecurity>0</DocSecurity>
  <Lines>500</Lines>
  <Paragraphs>140</Paragraphs>
  <ScaleCrop>false</ScaleCrop>
  <Company/>
  <LinksUpToDate>false</LinksUpToDate>
  <CharactersWithSpaces>70486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10268</dc:creator>
  <cp:lastModifiedBy>zn_huang@qq.com</cp:lastModifiedBy>
  <cp:revision>21</cp:revision>
  <dcterms:created xsi:type="dcterms:W3CDTF">2022-08-25T08:26:00Z</dcterms:created>
  <dcterms:modified xsi:type="dcterms:W3CDTF">2022-10-25T00:44:00Z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2052-11.1.0.11579</vt:lpwstr>
  </property>
  <property fmtid="{D5CDD505-2E9C-101B-9397-08002B2CF9AE}" pid="3" name="ICV">
    <vt:lpwstr>806A72C4FC8342C4A6EE6B9D6BB65384</vt:lpwstr>
  </property>
</Properties>
</file>