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36FB3" w14:textId="77777777" w:rsidR="003B1DDE" w:rsidRPr="00FD1C6C" w:rsidRDefault="003B1DDE" w:rsidP="003B1DDE">
      <w:pPr>
        <w:spacing w:after="0" w:line="360" w:lineRule="auto"/>
        <w:ind w:left="720" w:hanging="720"/>
        <w:rPr>
          <w:rFonts w:asciiTheme="majorBidi" w:hAnsiTheme="majorBidi" w:cstheme="majorBidi"/>
          <w:b/>
          <w:bCs/>
          <w:sz w:val="24"/>
          <w:szCs w:val="24"/>
        </w:rPr>
      </w:pPr>
      <w:r w:rsidRPr="00FD1C6C">
        <w:rPr>
          <w:rFonts w:asciiTheme="majorBidi" w:hAnsiTheme="majorBidi" w:cstheme="majorBidi"/>
          <w:b/>
          <w:bCs/>
          <w:sz w:val="24"/>
          <w:szCs w:val="24"/>
        </w:rPr>
        <w:t xml:space="preserve">Author Biographies </w:t>
      </w:r>
    </w:p>
    <w:p w14:paraId="755110B9" w14:textId="77777777" w:rsidR="003B1DDE" w:rsidRPr="001B4A96" w:rsidRDefault="003B1DDE" w:rsidP="003B1DDE">
      <w:pPr>
        <w:spacing w:after="0" w:line="360" w:lineRule="auto"/>
        <w:ind w:left="720" w:hanging="720"/>
        <w:rPr>
          <w:rFonts w:asciiTheme="majorBidi" w:hAnsiTheme="majorBidi" w:cstheme="majorBidi"/>
          <w:sz w:val="24"/>
          <w:szCs w:val="24"/>
        </w:rPr>
      </w:pPr>
    </w:p>
    <w:p w14:paraId="41FB7C39" w14:textId="77777777" w:rsidR="003B1DDE" w:rsidRDefault="003B1DDE" w:rsidP="003B1DDE">
      <w:pPr>
        <w:spacing w:after="0" w:line="360" w:lineRule="auto"/>
        <w:ind w:left="90"/>
        <w:rPr>
          <w:rFonts w:asciiTheme="majorBidi" w:hAnsiTheme="majorBidi" w:cstheme="majorBidi"/>
          <w:sz w:val="24"/>
          <w:szCs w:val="24"/>
        </w:rPr>
      </w:pPr>
      <w:r w:rsidRPr="00FD1C6C">
        <w:rPr>
          <w:rStyle w:val="Strong"/>
          <w:rFonts w:asciiTheme="majorBidi" w:hAnsiTheme="majorBidi" w:cstheme="majorBidi"/>
          <w:color w:val="0E101A"/>
          <w:sz w:val="24"/>
          <w:szCs w:val="24"/>
        </w:rPr>
        <w:t>Fadwa Hamad</w:t>
      </w:r>
      <w:r w:rsidRPr="00FD1C6C">
        <w:rPr>
          <w:rFonts w:asciiTheme="majorBidi" w:hAnsiTheme="majorBidi" w:cstheme="majorBidi"/>
          <w:sz w:val="24"/>
          <w:szCs w:val="24"/>
        </w:rPr>
        <w:t xml:space="preserve"> is a current Doctorate student and teaching assistant in Science Education/Chemistry at </w:t>
      </w:r>
      <w:r>
        <w:rPr>
          <w:rFonts w:asciiTheme="majorBidi" w:hAnsiTheme="majorBidi" w:cstheme="majorBidi"/>
          <w:sz w:val="24"/>
          <w:szCs w:val="24"/>
        </w:rPr>
        <w:t xml:space="preserve">the </w:t>
      </w:r>
      <w:r w:rsidRPr="00FD1C6C">
        <w:rPr>
          <w:rFonts w:asciiTheme="majorBidi" w:hAnsiTheme="majorBidi" w:cstheme="majorBidi"/>
          <w:sz w:val="24"/>
          <w:szCs w:val="24"/>
        </w:rPr>
        <w:t xml:space="preserve">Mallinson Institute of Science Education at Western Michigan University. As an Arab American woman in the US with </w:t>
      </w:r>
      <w:r>
        <w:rPr>
          <w:rFonts w:asciiTheme="majorBidi" w:hAnsiTheme="majorBidi" w:cstheme="majorBidi"/>
          <w:sz w:val="24"/>
          <w:szCs w:val="24"/>
        </w:rPr>
        <w:t>a BS and an MS</w:t>
      </w:r>
      <w:r w:rsidRPr="00FD1C6C">
        <w:rPr>
          <w:rFonts w:asciiTheme="majorBidi" w:hAnsiTheme="majorBidi" w:cstheme="majorBidi"/>
          <w:sz w:val="24"/>
          <w:szCs w:val="24"/>
        </w:rPr>
        <w:t xml:space="preserve"> in chemistry</w:t>
      </w:r>
      <w:r>
        <w:rPr>
          <w:rFonts w:asciiTheme="majorBidi" w:hAnsiTheme="majorBidi" w:cstheme="majorBidi"/>
          <w:sz w:val="24"/>
          <w:szCs w:val="24"/>
        </w:rPr>
        <w:t xml:space="preserve"> and former senior scientist in a pharmaceutical company</w:t>
      </w:r>
      <w:r w:rsidRPr="00FD1C6C">
        <w:rPr>
          <w:rFonts w:asciiTheme="majorBidi" w:hAnsiTheme="majorBidi" w:cstheme="majorBidi"/>
          <w:sz w:val="24"/>
          <w:szCs w:val="24"/>
        </w:rPr>
        <w:t>, she has a particular interest in studying Arab women's different identities in science in the US and the impact of their racial, gender, and religious affiliation on their perceived experiences in this field.</w:t>
      </w:r>
    </w:p>
    <w:p w14:paraId="67D969A7" w14:textId="77777777" w:rsidR="003B1DDE" w:rsidRDefault="003B1DDE" w:rsidP="003B1DDE">
      <w:pPr>
        <w:spacing w:after="0" w:line="360" w:lineRule="auto"/>
        <w:ind w:left="90"/>
        <w:rPr>
          <w:rFonts w:asciiTheme="majorBidi" w:eastAsia="Times New Roman" w:hAnsiTheme="majorBidi" w:cstheme="majorBidi"/>
          <w:sz w:val="24"/>
          <w:szCs w:val="24"/>
          <w:highlight w:val="yellow"/>
        </w:rPr>
      </w:pPr>
    </w:p>
    <w:p w14:paraId="1AB7086F" w14:textId="77777777" w:rsidR="003B1DDE" w:rsidRDefault="003B1DDE" w:rsidP="003B1DDE">
      <w:pPr>
        <w:spacing w:after="0" w:line="360" w:lineRule="auto"/>
        <w:ind w:left="90"/>
        <w:rPr>
          <w:rFonts w:ascii="Times New Roman" w:eastAsia="Times New Roman" w:hAnsi="Times New Roman" w:cs="Times New Roman"/>
          <w:sz w:val="24"/>
          <w:szCs w:val="24"/>
        </w:rPr>
      </w:pPr>
      <w:r w:rsidRPr="006276BC">
        <w:rPr>
          <w:rFonts w:asciiTheme="majorBidi" w:hAnsiTheme="majorBidi" w:cstheme="majorBidi"/>
          <w:b/>
          <w:bCs/>
          <w:color w:val="000000"/>
          <w:sz w:val="24"/>
          <w:szCs w:val="24"/>
        </w:rPr>
        <w:t>Brandy Pleasants</w:t>
      </w:r>
      <w:r w:rsidRPr="006276BC">
        <w:rPr>
          <w:rFonts w:asciiTheme="majorBidi" w:hAnsiTheme="majorBidi" w:cstheme="majorBidi"/>
          <w:color w:val="000000"/>
          <w:sz w:val="24"/>
          <w:szCs w:val="24"/>
        </w:rPr>
        <w:t xml:space="preserve"> is a Faculty Specialist in the Mallinson Institute for Science Education at Western Michigan University. She has a BS and an MS in Ecology and received a PhD in Science Education. Her research interests focus on college science teaching and student experiences as they learn to become professional scientists. She is the current dissertation research chair for the first author.</w:t>
      </w:r>
    </w:p>
    <w:p w14:paraId="7D49FEF8" w14:textId="77777777" w:rsidR="000D4074" w:rsidRDefault="000D4074"/>
    <w:sectPr w:rsidR="000D4074" w:rsidSect="00E6656D">
      <w:headerReference w:type="default" r:id="rId4"/>
      <w:footerReference w:type="default" r:id="rId5"/>
      <w:footerReference w:type="first" r:id="rId6"/>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262F47" w14:paraId="6496EADA" w14:textId="77777777" w:rsidTr="4EE7C8EF">
      <w:trPr>
        <w:trHeight w:val="300"/>
      </w:trPr>
      <w:tc>
        <w:tcPr>
          <w:tcW w:w="3120" w:type="dxa"/>
        </w:tcPr>
        <w:p w14:paraId="36B7EB39" w14:textId="77777777" w:rsidR="00262F47" w:rsidRDefault="003B1DDE" w:rsidP="4EE7C8EF">
          <w:pPr>
            <w:pStyle w:val="Header"/>
            <w:ind w:left="-115"/>
          </w:pPr>
        </w:p>
      </w:tc>
      <w:tc>
        <w:tcPr>
          <w:tcW w:w="3120" w:type="dxa"/>
        </w:tcPr>
        <w:p w14:paraId="48C7B7DB" w14:textId="77777777" w:rsidR="00262F47" w:rsidRDefault="003B1DDE" w:rsidP="4EE7C8EF">
          <w:pPr>
            <w:pStyle w:val="Header"/>
            <w:jc w:val="center"/>
          </w:pPr>
        </w:p>
      </w:tc>
      <w:tc>
        <w:tcPr>
          <w:tcW w:w="3120" w:type="dxa"/>
        </w:tcPr>
        <w:p w14:paraId="30E537B5" w14:textId="77777777" w:rsidR="00262F47" w:rsidRDefault="003B1DDE" w:rsidP="4EE7C8EF">
          <w:pPr>
            <w:pStyle w:val="Header"/>
            <w:ind w:right="-115"/>
            <w:jc w:val="right"/>
          </w:pPr>
        </w:p>
      </w:tc>
    </w:tr>
  </w:tbl>
  <w:p w14:paraId="0CBC8DB5" w14:textId="77777777" w:rsidR="00262F47" w:rsidRDefault="003B1DDE" w:rsidP="4EE7C8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E0836" w14:textId="77777777" w:rsidR="00E6656D" w:rsidRDefault="003B1DDE">
    <w:pPr>
      <w:pStyle w:val="Footer"/>
    </w:pPr>
    <w:r>
      <w:t>Fadwa D. Hamad</w:t>
    </w:r>
  </w:p>
  <w:p w14:paraId="3D4DC8D3" w14:textId="77777777" w:rsidR="00E6656D" w:rsidRDefault="003B1DDE">
    <w:pPr>
      <w:pStyle w:val="Footer"/>
    </w:pPr>
    <w:r>
      <w:t xml:space="preserve">Science Education, Mallinson Institute for Science Education, </w:t>
    </w:r>
    <w:r w:rsidRPr="00DF448B">
      <w:rPr>
        <w:rStyle w:val="hqeo7"/>
        <w:rFonts w:ascii="Arial" w:hAnsi="Arial" w:cs="Arial"/>
        <w:sz w:val="16"/>
        <w:szCs w:val="16"/>
        <w:bdr w:val="none" w:sz="0" w:space="0" w:color="auto" w:frame="1"/>
        <w:shd w:val="clear" w:color="auto" w:fill="FFFFFF"/>
      </w:rPr>
      <w:t>1903 W. Michigan Ave.</w:t>
    </w:r>
    <w:r w:rsidRPr="00DF448B">
      <w:rPr>
        <w:rFonts w:ascii="inherit" w:hAnsi="inherit"/>
        <w:sz w:val="20"/>
        <w:szCs w:val="20"/>
        <w:bdr w:val="none" w:sz="0" w:space="0" w:color="auto" w:frame="1"/>
        <w:shd w:val="clear" w:color="auto" w:fill="FFFFFF"/>
      </w:rPr>
      <w:br/>
    </w:r>
    <w:r w:rsidRPr="00DF448B">
      <w:rPr>
        <w:rStyle w:val="hqeo7"/>
        <w:rFonts w:ascii="Arial" w:hAnsi="Arial" w:cs="Arial"/>
        <w:sz w:val="16"/>
        <w:szCs w:val="16"/>
        <w:bdr w:val="none" w:sz="0" w:space="0" w:color="auto" w:frame="1"/>
        <w:shd w:val="clear" w:color="auto" w:fill="FFFFFF"/>
      </w:rPr>
      <w:t>Kalamazoo, MI 49008-5444</w:t>
    </w:r>
    <w:r w:rsidRPr="00DF448B">
      <w:rPr>
        <w:rFonts w:ascii="inherit" w:hAnsi="inherit"/>
        <w:sz w:val="20"/>
        <w:szCs w:val="20"/>
        <w:bdr w:val="none" w:sz="0" w:space="0" w:color="auto" w:frame="1"/>
        <w:shd w:val="clear" w:color="auto" w:fill="FFFFFF"/>
      </w:rPr>
      <w:br/>
    </w:r>
  </w:p>
  <w:p w14:paraId="6C1E0BE2" w14:textId="77777777" w:rsidR="00E6656D" w:rsidRDefault="003B1DDE">
    <w:pPr>
      <w:pStyle w:val="Footer"/>
    </w:pPr>
    <w:r>
      <w:t xml:space="preserve">e-mail: </w:t>
    </w:r>
    <w:r>
      <w:t>fadwa.d.hamad@wmich.edu</w:t>
    </w:r>
  </w:p>
  <w:p w14:paraId="57BAD702" w14:textId="77777777" w:rsidR="00E6656D" w:rsidRDefault="003B1DDE">
    <w:pPr>
      <w:pStyle w:val="Footer"/>
    </w:pPr>
  </w:p>
  <w:p w14:paraId="35D755F2" w14:textId="77777777" w:rsidR="00E6656D" w:rsidRDefault="003B1DDE">
    <w:pPr>
      <w:pStyle w:val="Footer"/>
    </w:pPr>
    <w:r>
      <w:t>Brandy S. Pleasants</w:t>
    </w:r>
  </w:p>
  <w:p w14:paraId="2109062C" w14:textId="77777777" w:rsidR="00DF448B" w:rsidRDefault="003B1DDE" w:rsidP="00DF448B">
    <w:pPr>
      <w:pStyle w:val="Footer"/>
    </w:pPr>
    <w:r>
      <w:t xml:space="preserve">Science Education, Mallinson Institute for Science Education, </w:t>
    </w:r>
    <w:r w:rsidRPr="00DF448B">
      <w:rPr>
        <w:rStyle w:val="hqeo7"/>
        <w:rFonts w:ascii="Arial" w:hAnsi="Arial" w:cs="Arial"/>
        <w:sz w:val="16"/>
        <w:szCs w:val="16"/>
        <w:bdr w:val="none" w:sz="0" w:space="0" w:color="auto" w:frame="1"/>
        <w:shd w:val="clear" w:color="auto" w:fill="FFFFFF"/>
      </w:rPr>
      <w:t>1903 W. Michigan Ave.</w:t>
    </w:r>
    <w:r w:rsidRPr="00DF448B">
      <w:rPr>
        <w:rFonts w:ascii="inherit" w:hAnsi="inherit"/>
        <w:sz w:val="20"/>
        <w:szCs w:val="20"/>
        <w:bdr w:val="none" w:sz="0" w:space="0" w:color="auto" w:frame="1"/>
        <w:shd w:val="clear" w:color="auto" w:fill="FFFFFF"/>
      </w:rPr>
      <w:br/>
    </w:r>
    <w:r w:rsidRPr="00DF448B">
      <w:rPr>
        <w:rStyle w:val="hqeo7"/>
        <w:rFonts w:ascii="Arial" w:hAnsi="Arial" w:cs="Arial"/>
        <w:sz w:val="16"/>
        <w:szCs w:val="16"/>
        <w:bdr w:val="none" w:sz="0" w:space="0" w:color="auto" w:frame="1"/>
        <w:shd w:val="clear" w:color="auto" w:fill="FFFFFF"/>
      </w:rPr>
      <w:t>Kalamazoo, MI 49008-5444</w:t>
    </w:r>
    <w:r w:rsidRPr="00DF448B">
      <w:rPr>
        <w:rFonts w:ascii="inherit" w:hAnsi="inherit"/>
        <w:sz w:val="20"/>
        <w:szCs w:val="20"/>
        <w:bdr w:val="none" w:sz="0" w:space="0" w:color="auto" w:frame="1"/>
        <w:shd w:val="clear" w:color="auto" w:fill="FFFFFF"/>
      </w:rPr>
      <w:br/>
    </w:r>
  </w:p>
  <w:p w14:paraId="723E96FB" w14:textId="77777777" w:rsidR="00E6656D" w:rsidRDefault="003B1DDE" w:rsidP="00E6656D">
    <w:pPr>
      <w:pStyle w:val="Footer"/>
    </w:pPr>
    <w:r>
      <w:t xml:space="preserve">e-mail: </w:t>
    </w:r>
    <w:r w:rsidRPr="00DF448B">
      <w:t>brandy.pleasants@wmich.edu</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4208303"/>
      <w:docPartObj>
        <w:docPartGallery w:val="Page Numbers (Top of Page)"/>
        <w:docPartUnique/>
      </w:docPartObj>
    </w:sdtPr>
    <w:sdtEndPr>
      <w:rPr>
        <w:noProof/>
      </w:rPr>
    </w:sdtEndPr>
    <w:sdtContent>
      <w:p w14:paraId="7ACB38DA" w14:textId="77777777" w:rsidR="00262F47" w:rsidRDefault="003B1DD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50FBAE" w14:textId="77777777" w:rsidR="00262F47" w:rsidRDefault="003B1DDE" w:rsidP="4EE7C8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DDE"/>
    <w:rsid w:val="000D4074"/>
    <w:rsid w:val="001E4B73"/>
    <w:rsid w:val="003B1DDE"/>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21725"/>
  <w15:chartTrackingRefBased/>
  <w15:docId w15:val="{879BF517-6286-4B28-8A15-A66F1743D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D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3B1DDE"/>
  </w:style>
  <w:style w:type="paragraph" w:styleId="Header">
    <w:name w:val="header"/>
    <w:basedOn w:val="Normal"/>
    <w:link w:val="HeaderChar"/>
    <w:uiPriority w:val="99"/>
    <w:unhideWhenUsed/>
    <w:rsid w:val="003B1DDE"/>
    <w:pPr>
      <w:tabs>
        <w:tab w:val="center" w:pos="4680"/>
        <w:tab w:val="right" w:pos="9360"/>
      </w:tabs>
      <w:spacing w:after="0" w:line="240" w:lineRule="auto"/>
    </w:pPr>
  </w:style>
  <w:style w:type="character" w:customStyle="1" w:styleId="HeaderChar1">
    <w:name w:val="Header Char1"/>
    <w:basedOn w:val="DefaultParagraphFont"/>
    <w:uiPriority w:val="99"/>
    <w:semiHidden/>
    <w:rsid w:val="003B1DDE"/>
  </w:style>
  <w:style w:type="character" w:customStyle="1" w:styleId="FooterChar">
    <w:name w:val="Footer Char"/>
    <w:basedOn w:val="DefaultParagraphFont"/>
    <w:link w:val="Footer"/>
    <w:uiPriority w:val="99"/>
    <w:rsid w:val="003B1DDE"/>
  </w:style>
  <w:style w:type="paragraph" w:styleId="Footer">
    <w:name w:val="footer"/>
    <w:basedOn w:val="Normal"/>
    <w:link w:val="FooterChar"/>
    <w:uiPriority w:val="99"/>
    <w:unhideWhenUsed/>
    <w:rsid w:val="003B1DDE"/>
    <w:pPr>
      <w:tabs>
        <w:tab w:val="center" w:pos="4680"/>
        <w:tab w:val="right" w:pos="9360"/>
      </w:tabs>
      <w:spacing w:after="0" w:line="240" w:lineRule="auto"/>
    </w:pPr>
  </w:style>
  <w:style w:type="character" w:customStyle="1" w:styleId="FooterChar1">
    <w:name w:val="Footer Char1"/>
    <w:basedOn w:val="DefaultParagraphFont"/>
    <w:uiPriority w:val="99"/>
    <w:semiHidden/>
    <w:rsid w:val="003B1DDE"/>
  </w:style>
  <w:style w:type="character" w:styleId="Strong">
    <w:name w:val="Strong"/>
    <w:basedOn w:val="DefaultParagraphFont"/>
    <w:uiPriority w:val="22"/>
    <w:qFormat/>
    <w:rsid w:val="003B1DDE"/>
    <w:rPr>
      <w:b/>
      <w:bCs/>
    </w:rPr>
  </w:style>
  <w:style w:type="character" w:customStyle="1" w:styleId="hqeo7">
    <w:name w:val="hqeo7"/>
    <w:basedOn w:val="DefaultParagraphFont"/>
    <w:rsid w:val="003B1D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138</Words>
  <Characters>793</Characters>
  <Application>Microsoft Office Word</Application>
  <DocSecurity>0</DocSecurity>
  <Lines>6</Lines>
  <Paragraphs>1</Paragraphs>
  <ScaleCrop>false</ScaleCrop>
  <Company>Springer Nature</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2023-08-01T14:35:00Z</dcterms:created>
  <dcterms:modified xsi:type="dcterms:W3CDTF">2023-08-01T14:35:00Z</dcterms:modified>
</cp:coreProperties>
</file>