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3640A" w14:textId="77777777" w:rsidR="0095689C" w:rsidRPr="00A30214" w:rsidRDefault="0095689C" w:rsidP="0095689C">
      <w:pPr>
        <w:rPr>
          <w:rFonts w:ascii="Times" w:hAnsi="Times" w:cs="Times"/>
          <w:b/>
          <w:sz w:val="24"/>
          <w:szCs w:val="24"/>
        </w:rPr>
      </w:pPr>
      <w:r w:rsidRPr="00A30214">
        <w:rPr>
          <w:rFonts w:ascii="Times" w:hAnsi="Times" w:cs="Times"/>
          <w:b/>
          <w:sz w:val="24"/>
          <w:szCs w:val="24"/>
        </w:rPr>
        <w:t>Results of Pathologist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95689C" w:rsidRPr="00A21F64" w14:paraId="4C4EB686" w14:textId="77777777" w:rsidTr="00212CC8">
        <w:trPr>
          <w:trHeight w:val="739"/>
        </w:trPr>
        <w:tc>
          <w:tcPr>
            <w:tcW w:w="4463" w:type="dxa"/>
            <w:shd w:val="clear" w:color="auto" w:fill="F2F2F2" w:themeFill="background1" w:themeFillShade="F2"/>
          </w:tcPr>
          <w:p w14:paraId="6AE199D7" w14:textId="77777777" w:rsidR="0095689C" w:rsidRPr="00A21F64" w:rsidRDefault="0095689C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Time without software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6BD7AE83" w14:textId="77777777" w:rsidR="0095689C" w:rsidRPr="00A21F64" w:rsidRDefault="0095689C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Time with software</w:t>
            </w:r>
          </w:p>
        </w:tc>
      </w:tr>
      <w:tr w:rsidR="0095689C" w:rsidRPr="00A21F64" w14:paraId="028A5A6F" w14:textId="77777777" w:rsidTr="00212CC8">
        <w:trPr>
          <w:trHeight w:val="697"/>
        </w:trPr>
        <w:tc>
          <w:tcPr>
            <w:tcW w:w="4463" w:type="dxa"/>
          </w:tcPr>
          <w:p w14:paraId="02BD11EB" w14:textId="77777777" w:rsidR="0095689C" w:rsidRPr="00A21F64" w:rsidRDefault="0095689C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1:49</w:t>
            </w:r>
          </w:p>
        </w:tc>
        <w:tc>
          <w:tcPr>
            <w:tcW w:w="4463" w:type="dxa"/>
          </w:tcPr>
          <w:p w14:paraId="2A6512AE" w14:textId="77777777" w:rsidR="0095689C" w:rsidRPr="00A21F64" w:rsidRDefault="0095689C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1:02</w:t>
            </w:r>
          </w:p>
        </w:tc>
      </w:tr>
    </w:tbl>
    <w:p w14:paraId="10BC07CE" w14:textId="77777777" w:rsidR="0095689C" w:rsidRPr="00A30214" w:rsidRDefault="0095689C" w:rsidP="0095689C">
      <w:pPr>
        <w:rPr>
          <w:rFonts w:ascii="Times" w:hAnsi="Times" w:cs="Times"/>
          <w:sz w:val="24"/>
          <w:szCs w:val="24"/>
        </w:rPr>
      </w:pPr>
      <w:r w:rsidRPr="00A21F64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b/>
          <w:sz w:val="24"/>
          <w:szCs w:val="24"/>
        </w:rPr>
        <w:t>Table</w:t>
      </w:r>
      <w:r w:rsidRPr="003B2112">
        <w:rPr>
          <w:rFonts w:ascii="Times" w:hAnsi="Times" w:cs="Times"/>
          <w:b/>
          <w:sz w:val="24"/>
          <w:szCs w:val="24"/>
        </w:rPr>
        <w:t xml:space="preserve"> </w:t>
      </w:r>
      <w:r>
        <w:rPr>
          <w:rFonts w:ascii="Times" w:hAnsi="Times" w:cs="Times"/>
          <w:b/>
          <w:sz w:val="24"/>
          <w:szCs w:val="24"/>
        </w:rPr>
        <w:t>5</w:t>
      </w:r>
      <w:r w:rsidRPr="003B2112">
        <w:rPr>
          <w:rFonts w:ascii="Times" w:hAnsi="Times" w:cs="Times"/>
          <w:b/>
          <w:sz w:val="24"/>
          <w:szCs w:val="24"/>
        </w:rPr>
        <w:t xml:space="preserve">.2.1. </w:t>
      </w:r>
      <w:r w:rsidRPr="00A30214">
        <w:rPr>
          <w:rFonts w:ascii="Times" w:hAnsi="Times" w:cs="Times"/>
          <w:sz w:val="24"/>
          <w:szCs w:val="24"/>
        </w:rPr>
        <w:t>Average time needed to conclude perineural invasion per case</w:t>
      </w:r>
    </w:p>
    <w:p w14:paraId="18841526" w14:textId="77777777" w:rsidR="0095689C" w:rsidRPr="00A21F64" w:rsidRDefault="0095689C" w:rsidP="0095689C">
      <w:pPr>
        <w:rPr>
          <w:rFonts w:ascii="Times" w:hAnsi="Times" w:cs="Times"/>
          <w:sz w:val="24"/>
          <w:szCs w:val="24"/>
        </w:rPr>
      </w:pPr>
    </w:p>
    <w:p w14:paraId="4FDD419D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FA"/>
    <w:rsid w:val="002A68FA"/>
    <w:rsid w:val="0095689C"/>
    <w:rsid w:val="00CB5AF3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55F3D6-8704-4860-9B43-6F165733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689C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689C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4</cp:revision>
  <dcterms:created xsi:type="dcterms:W3CDTF">2023-07-14T11:06:00Z</dcterms:created>
  <dcterms:modified xsi:type="dcterms:W3CDTF">2023-07-25T06:08:00Z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98fc55d8c868f2cb8f72be764cb134130e2f85fb1fdb50a27b3430ff0141780c</vt:lpwstr>
  </property>
</Properties>
</file>