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F1D" w:rsidRDefault="00163E86" w:rsidP="00163E86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63E86">
        <w:rPr>
          <w:rFonts w:ascii="Times New Roman" w:hAnsi="Times New Roman" w:cs="Times New Roman"/>
          <w:b/>
          <w:bCs/>
          <w:sz w:val="24"/>
          <w:szCs w:val="24"/>
          <w:u w:val="single"/>
        </w:rPr>
        <w:t>Appendix A</w:t>
      </w:r>
    </w:p>
    <w:p w:rsidR="00163E86" w:rsidRPr="009303CC" w:rsidRDefault="00163E86" w:rsidP="00163E86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303CC">
        <w:rPr>
          <w:rFonts w:ascii="Times New Roman" w:hAnsi="Times New Roman" w:cs="Times New Roman"/>
          <w:b/>
          <w:bCs/>
          <w:sz w:val="24"/>
          <w:szCs w:val="24"/>
          <w:u w:val="single"/>
        </w:rPr>
        <w:t>Baseline Code for the System Dynamics Model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Top-Level Model: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"</w:t>
      </w: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Conversion_quantity_of_non-recyclable_Plastics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"(t) = "</w:t>
      </w: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Conversion_quantity_of_non-recyclable_Plastics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"(t - </w:t>
      </w:r>
      <w:proofErr w:type="spellStart"/>
      <w:proofErr w:type="gram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dt</w:t>
      </w:r>
      <w:proofErr w:type="spellEnd"/>
      <w:proofErr w:type="gram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) + (</w:t>
      </w: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Inflow_of_Plastic_for_conversion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) * </w:t>
      </w: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dt</w:t>
      </w:r>
      <w:proofErr w:type="spellEnd"/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INIT "</w:t>
      </w: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Conversion_quantity_of_non-recyclable_Plastics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" = 0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INFLOWS: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Inflow_of_Plastic_for_conversion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 = "Non-</w:t>
      </w: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Recyclable_Plastics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"*0.0 {UNIFLOW}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proofErr w:type="gram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GDP(</w:t>
      </w:r>
      <w:proofErr w:type="gram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t) = GDP(t - </w:t>
      </w: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dt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) + (</w:t>
      </w: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GDP_Growth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) * </w:t>
      </w: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dt</w:t>
      </w:r>
      <w:proofErr w:type="spellEnd"/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INIT GDP = 155193400000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UNITS: BDT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INFLOWS: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GDP_Growth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 = GDP*(</w:t>
      </w: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GDP_Growth_Rate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/100) {UNIFLOW}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UNITS: BDT/Years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Number_of_Recycle_</w:t>
      </w:r>
      <w:proofErr w:type="gram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Shops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(</w:t>
      </w:r>
      <w:proofErr w:type="gram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t) = </w:t>
      </w: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Number_of_Recycle_Shops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(t - </w:t>
      </w: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dt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) + (</w:t>
      </w: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Increase_rate_of_Recycle_Shops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 - </w:t>
      </w: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Closed_Recycle_shops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) * </w:t>
      </w: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dt</w:t>
      </w:r>
      <w:proofErr w:type="spellEnd"/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INIT </w:t>
      </w: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Number_of_Recycle_Shops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 = 35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INFLOWS: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Increase_rate_of_Recycle_Shops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 = Increment_rate_of_Recycle_Shops/"Time_req._for_New_Recycle_shop"*0 {UNIFLOW}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OUTFLOWS: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Closed_Recycle_shops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 = (</w:t>
      </w: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Number_of_Recycle_Shops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/</w:t>
      </w: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Time_for_closing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)*0.5 {UNIFLOW}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Plastics_waste_stock_at_</w:t>
      </w:r>
      <w:proofErr w:type="gram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landfill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(</w:t>
      </w:r>
      <w:proofErr w:type="gram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t) = </w:t>
      </w: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Plastics_waste_stock_at_landfill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(t - </w:t>
      </w: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dt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) + (</w:t>
      </w: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Plastic_waste_deposition_rate_at_landfill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 - </w:t>
      </w: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Incineration_and_Informal_Collection_at_Landfill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 - </w:t>
      </w: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Plastic_waste_used_for_WTE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) * </w:t>
      </w: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dt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 {NON-NEGATIVE}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INIT </w:t>
      </w: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Plastics_waste_stock_at_landfill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 = 8853066.6216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UNITS: Kg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INFLOWS: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Plastic_waste_deposition_rate_at_landfill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 = </w:t>
      </w: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Plastic_Waste_transported_at_Landfill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 {UNIFLOW}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UNITS: kg/year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OUTFLOWS: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Incineration_and_Informal_Collection_at_Landfill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 = </w:t>
      </w: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Plastics_waste_stock_at_landfill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*0.002 {UNIFLOW}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UNITS: kg/year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Plastic_waste_used_for_WTE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 = </w:t>
      </w:r>
      <w:proofErr w:type="gram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DELAY(</w:t>
      </w:r>
      <w:proofErr w:type="spellStart"/>
      <w:proofErr w:type="gram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Plastic_required_for_Installed_Pyrolysis_Plant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, </w:t>
      </w: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Delay_Time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, 1.5) {UNIFLOW}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UNITS: kg/year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proofErr w:type="gram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Population(</w:t>
      </w:r>
      <w:proofErr w:type="gram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t) = Population(t - </w:t>
      </w: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dt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) + (</w:t>
      </w: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Population_Growth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) * </w:t>
      </w: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dt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 {NON-NEGATIVE}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INIT Population = 1500689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UNITS: People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INFLOWS: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Population_Growth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 = Population*</w:t>
      </w: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Population_Growth_Rate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 {UNIFLOW}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UNITS: People/Years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lastRenderedPageBreak/>
        <w:t>Public_</w:t>
      </w:r>
      <w:proofErr w:type="gram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Concern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(</w:t>
      </w:r>
      <w:proofErr w:type="gram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t) = </w:t>
      </w: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Public_Concern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(t - </w:t>
      </w: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dt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) + (</w:t>
      </w: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Concern_rate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 - </w:t>
      </w: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Vented_Reaction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) * </w:t>
      </w: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dt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 {NON-NEGATIVE}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INIT </w:t>
      </w: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Public_Concern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 = 38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INFLOWS: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Concern_rate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 = </w:t>
      </w: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PWFI_vs_Concern_Rate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 {UNIFLOW}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OUTFLOWS: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Vented_Reaction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 = </w:t>
      </w: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Public_Concern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/</w:t>
      </w: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Dissipation_Time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 {UNIFLOW}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Recyclable_Plastic_</w:t>
      </w:r>
      <w:proofErr w:type="gram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Stock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(</w:t>
      </w:r>
      <w:proofErr w:type="gram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t) = </w:t>
      </w: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Recyclable_Plastic_Stock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(t - </w:t>
      </w: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dt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) + (</w:t>
      </w: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Inflow_of_Plastic_in_Recycle_Shops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 - </w:t>
      </w: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Outflow_for_Export_of_Recycled_materials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) * </w:t>
      </w: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dt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 {NON-NEGATIVE}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INIT </w:t>
      </w: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Recyclable_Plastic_Stock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 = 2686982.57171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UNITS: Kg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INFLOWS: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Inflow_of_Plastic_in_Recycle_Shops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 = </w:t>
      </w: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Recyclable_Portion_of_collected_Plastic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 {UNIFLOW}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UNITS: kg/year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OUTFLOWS: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Outflow_for_Export_of_Recycled_materials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 = </w:t>
      </w: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Total_Recycling_Capacity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 {UNIFLOW}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UNITS: kg/year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Riverine_Plastic_Discharge_</w:t>
      </w:r>
      <w:proofErr w:type="gram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Accumulation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(</w:t>
      </w:r>
      <w:proofErr w:type="gram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t) = </w:t>
      </w: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Riverine_Plastic_Discharge_Accumulation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(t - </w:t>
      </w: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dt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) + (</w:t>
      </w: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Local_riverine_plastic_emission_rate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 - </w:t>
      </w: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Plastic_Flowing_Downstream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) * </w:t>
      </w: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dt</w:t>
      </w:r>
      <w:proofErr w:type="spellEnd"/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INIT </w:t>
      </w: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Riverine_Plastic_Discharge_Accumulation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 = 1297200*0.70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UNITS: Kg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INFLOWS: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Local_riverine_plastic_emission_rate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 = Local_Riverine_Plastic_Emission</w:t>
      </w:r>
      <w:proofErr w:type="gram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+(</w:t>
      </w:r>
      <w:proofErr w:type="gram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Local_Riverine_Plastic_Emission/Riverine_Plastic_Discharge_Accumulation) {UNIFLOW}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UNITS: kg/year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OUTFLOWS: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Plastic_Flowing_Downstream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 = </w:t>
      </w: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Riverine_Plastic_Discharge_Accumulation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*0.52 {UNIFLOW}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UNITS: kg/year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"\"</w:t>
      </w: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Avg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._</w:t>
      </w: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Recycling_Capacity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\"</w:t>
      </w:r>
      <w:proofErr w:type="gram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_(</w:t>
      </w:r>
      <w:proofErr w:type="spellStart"/>
      <w:proofErr w:type="gram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Base_value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)" = </w:t>
      </w: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Base_Recycling_Capacity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/</w:t>
      </w: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Base_Number_of_Recycle_Shops</w:t>
      </w:r>
      <w:proofErr w:type="spellEnd"/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UNITS: kg/shop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"Time_</w:t>
      </w: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req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._</w:t>
      </w: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for_New_Recycle_shop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" = 10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"Weighted_Avg._1" = 0.5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"Weighted_Avg._2" = 0.5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"Weighted_Avg._3" = 0.5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"Weighted_Avg._4" = 0.05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"Weighted_Avg._5" = 0.5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"Weighted_Avg._6" = 0.5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Annual_Turnover_of_Recycle_Shops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 = </w:t>
      </w: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Average_annual_turnover_per_recycle_shop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*</w:t>
      </w: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Number_of_Recycle_Shops</w:t>
      </w:r>
      <w:proofErr w:type="spellEnd"/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Average_annual_turnover_per_recycle_shop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 = "Baseline_Annual_Turn-over_of_the_Recycle_Shops"/Base_Number_of_Recycle_Shops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UNITS: BDT/shop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Base_Number_of_Recycle_Shops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 = 35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lastRenderedPageBreak/>
        <w:t>Base_Recycling_Capacity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 = (830.0*1000)*12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UNITS: kg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Base_Value_for_Population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 = 1500689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Base_Value_for_riverine_plastic_emission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 = 635637.848332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UNITS: Kg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"</w:t>
      </w: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Base_Value_of_Non-recyclable_Plastic_waste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" = 123457.519345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UNITS: Kg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Base_Value_of_Plastic_waste_conversion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 = 1118979.21171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UNITS: Kg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Base_Value_of_Plastic_Waste_Stock_at_Landfill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 = 8853066.6216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UNITS: Kg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Base_Value_of_Plastic_waste_with_no_collection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 = 2946780.13343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UNITS: kg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Base_Value_of_Recyclable_Plastic_waste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 = 2686982.57171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UNITS: Kg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"</w:t>
      </w: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Baseline_Annual_Turn-over_of_the_Recycle_Shops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" = 715806016.8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UNITS: BDT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Delay_Time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 = 2.5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UNITS: Years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Dissipation_Time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 = </w:t>
      </w:r>
      <w:proofErr w:type="gram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GRAPH(</w:t>
      </w:r>
      <w:proofErr w:type="gram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TIME)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(2023.00, 11.10), (2025.83333333, 9.24150814259), (2028.66666667, 6.74474848608), (2031.50, 4.43603509826), (2034.33333333, 2.25070212201), (2037.16666667, 2.00213188025), (2040.00, 1.3296815)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Fraction_of_Plastic_Recycled_from_the_Recyclable_portion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 = (Base_Recycling_Capacity/Recyclable_Portion_of_collected_Plastic)*100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UNITS: %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GDP_Growth_Rate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 = </w:t>
      </w:r>
      <w:proofErr w:type="gram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GRAPH(</w:t>
      </w:r>
      <w:proofErr w:type="gram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TIME)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(1.000, 6.10), (2.400, 6.30), (3.800, 7.25), (5.200, 7.15), (6.600, 7.00), (8.000, 8.00)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"</w:t>
      </w: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Incinerated_amount_of_the_Non-recyclable_waste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" = "Non-</w:t>
      </w: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Recyclable_Portion_of_the_Collected_Plastic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"*0.01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Income_Multiplier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 = </w:t>
      </w:r>
      <w:proofErr w:type="gram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GRAPH(</w:t>
      </w:r>
      <w:proofErr w:type="spellStart"/>
      <w:proofErr w:type="gram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Per_Capita_GDP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)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(100000, 113.15), (180000, 131.087142857), (260000, 147.51952381), (340000, 163.205178571), (420000, 178.666283367), (500000, 194.198296421), (580000, 209.886029972), (660000, 225.626652791), (740000, 241.159623221), (820000, 256.103552734), (900000, 270.0)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Increment_rate_of_Recycle_Shops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 = </w:t>
      </w:r>
      <w:proofErr w:type="gram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GRAPH(</w:t>
      </w:r>
      <w:proofErr w:type="gram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TIME)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(2023.00, 0.00), (2026.40, 5.6935961243), (2029.80, 13.3625090102), (2033.20, 20.3061006499), (2036.60, 21.7794705058), (2040.00, 25.00)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UNITS: nos.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"</w:t>
      </w: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Informal_Collection_of_non-separated_waste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" = </w:t>
      </w:r>
      <w:proofErr w:type="gram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DELAY(</w:t>
      </w:r>
      <w:proofErr w:type="gram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("Non-</w:t>
      </w: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separated_Plastic_waste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"*0.10), 1.2)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Informal_collection_of_source_separated_plastic_waste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 = </w:t>
      </w: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Source_Separated_Plastic_waste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*0.78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UNITS: kg/year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Local_Riverine_Plastic_Emission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 = </w:t>
      </w: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Plastic_waste_with_no_collection_facility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*0.2157058957744450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lastRenderedPageBreak/>
        <w:t>UNITS: Kg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MSW_Generation_in_Tons_per_day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 = (</w:t>
      </w: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Total_MSW_Generation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/1000)/365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UNITS: Tons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"Non-</w:t>
      </w: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Recyclable_Plastics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" = "Non-Recyclable_Portion_of_the_recyclable_collection"+"Non-Recyclable_Portion_of_the_Collected_Plastic"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UNITS: kg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"Non-</w:t>
      </w: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Recyclable_Portion_of_the_Collected_Plastic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" = (Informal_collection_of_source_separated_plastic_waste+"Informal_Collection_of_non-separated_waste")*0.0953169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UNITS: Kg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"Non-</w:t>
      </w: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Recyclable_Portion_of_the_recyclable_collection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" = </w:t>
      </w: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Recyclable_Portion_of_collected_Plastic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*0.0081927710843373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UNITS: kg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"Non-</w:t>
      </w: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separated_Plastic_waste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" = </w:t>
      </w:r>
      <w:proofErr w:type="gram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IF(</w:t>
      </w:r>
      <w:proofErr w:type="gram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(Plastic_Waste_Generation-Source_Separated_Plastic_waste)&lt;Plastic_Waste_Generation)THEN(Plastic_Waste_Generation-Source_Separated_Plastic_waste)ELSE(0)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UNITS: Kg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Per_Capita_GDP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 = GDP/Population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UNITS: BDT/People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Per_capita_MSW_Generation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 = </w:t>
      </w: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Income_Multiplier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*</w:t>
      </w: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Per_Capita_MSW_normalized</w:t>
      </w:r>
      <w:proofErr w:type="spellEnd"/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UNITS: Kg/People/Year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Per_Capita_MSW_normalized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 = 1.5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Per_Capita_Plastic_Waste_Generation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 = (</w:t>
      </w: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Plastic_Waste_Generation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/Population)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UNITS: Kg/year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Percentage_of_GDP_contribution_of_Recycle_Industry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 = (</w:t>
      </w: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Annual_Turnover_of_Recycle_Shops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/GDP)*100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UNITS: %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Plastic_required_for_Installed_Pyrolysis_Plant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 = 182500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UNITS: kg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"</w:t>
      </w: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Plastic_Waste_Footprint_Index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(PWFI)" = (("Weighted_Avg._1"*(Recyclable_Plastic_Stock/Base_Value_of_Recyclable_Plastic_waste))+("Weighted_Avg._2"*("Non-Recyclable_Plastics"/"Base_Value_of_Non-recyclable_Plastic_waste"))+("Weighted_Avg._3"*(Plastic_waste_with_no_collection_facility/Base_Value_of_Plastic_waste_with_no_collection))+("Weighted_Avg._4"*(Plastics_waste_stock_at_landfill/Base_Value_of_Plastic_Waste_Stock_at_Landfill))+"Weighted_Avg._5"*(Local_Riverine_Plastic_Emission/Base_Value_for_riverine_plastic_emission)-("Weighted_Avg._6"*("Conversion_quantity_of_non-recyclable_Plastics"/Base_Value_of_Plastic_waste_conversion)))*Population_Ratio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Plastic_Waste_Generation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 = Total_MSW_Generation*(Plastic_waste_generation_rate/100)*Plastic_waste_Generation_Normalized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UNITS: Kg/year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Plastic_waste_Generation_Normalized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 = 0.808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Plastic_waste_generation_rate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 = </w:t>
      </w:r>
      <w:proofErr w:type="gram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GRAPH(</w:t>
      </w:r>
      <w:proofErr w:type="spellStart"/>
      <w:proofErr w:type="gram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Public_Pressure_Multiplier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)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(1.000, 7.125), (2.000, 6.91963543523), (3.000, 6.2062789913), (4.000, 5.81723374807), (5.000, 5.89615710417)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lastRenderedPageBreak/>
        <w:t>Plastic_Waste_in_Ton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 = </w:t>
      </w: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Plastic_Waste_Generation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/1000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UNITS: Ton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Plastic_Waste_transported_at_Landfill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 = </w:t>
      </w:r>
      <w:proofErr w:type="gram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DELAY(</w:t>
      </w:r>
      <w:proofErr w:type="gram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("Non-Recyclable_Portion_of_the_Collected_Plastic"+(Uncollected_Plastic_Waste_from_source*.50)), 1.3)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Plastic_waste_with_no_collection_facility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 = Plastic_Waste_Generation-(Plastic_Waste_transported_at_Landfill+Recyclable_Portion_of_collected_Plastic+"Incinerated_amount_of_the_Non-recyclable_waste")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UNITS: kg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Population_Growth_Rate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 = (0.93/100)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Population_Ratio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 = Population/</w:t>
      </w: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Base_Value_for_Population</w:t>
      </w:r>
      <w:proofErr w:type="spellEnd"/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Public_Pressure_Multiplier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 = </w:t>
      </w:r>
      <w:proofErr w:type="gram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GRAPH(</w:t>
      </w:r>
      <w:proofErr w:type="spellStart"/>
      <w:proofErr w:type="gram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Public_Concern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)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(1.0, 0.000), (20.9, 1.67915455835), (40.8, 2.80472551921), (60.7, 3.5592182975), (80.6, 4.06496993138), (100.5, 4.40398538989), (120.4, 4.63123424764), (140.3, 4.78356371243), (160.2, 4.88567320628), (180.1, 4.9541192469), (200.0, 5.000)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PWFI_vs_Concern_Rate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 = </w:t>
      </w:r>
      <w:proofErr w:type="gram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GRAPH(</w:t>
      </w:r>
      <w:proofErr w:type="gram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"</w:t>
      </w: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Plastic_Waste_Footprint_Index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(PWFI)")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(0.00, 1.00392763864), (2.72727272727, 2.46733960401), (5.45454545455, 5.97835484188), (8.18181818182, 14.0110507075), (10.9090909091, 30.5474900253), (13.6363636364, 58.2420882889), (16.3636363636, 91.7579117111), (19.0909090909, 119.452509975), (21.8181818182, 135.988949292), (24.5454545455, 144.021645158), (27.2727272727, 147.532660396), (30.00, 148.996072361)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Recyclable_Portion_of_collected_Plastic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 = (Informal_collection_of_source_separated_plastic_waste+"Informal_Collection_of_non-separated_waste")-"Non-Recyclable_Portion_of_the_Collected_Plastic"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UNITS: Kg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Riverine_emission_in_Ton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 = </w:t>
      </w: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Local_Riverine_Plastic_Emission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/1000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Source_Separated_in_Ton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 = </w:t>
      </w: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Source_Separated_Plastic_waste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/1000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Source_Separated_Plastic_waste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 = </w:t>
      </w: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Plastic_Waste_Generation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*(</w:t>
      </w: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Source_Separation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)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Source_separated_plastics_in_Ton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 = </w:t>
      </w: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Informal_collection_of_source_separated_plastic_waste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/1000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Source_Separation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 = </w:t>
      </w:r>
      <w:proofErr w:type="gram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GRAPH(</w:t>
      </w:r>
      <w:proofErr w:type="gram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(TIME)*</w:t>
      </w: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Public_Pressure_Multiplier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)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(2.65, 0.3300), (5.66, 0.381338911733), (8.91, 0.424372413757), (12.48, 0.461554288436), (16.45, 0.494874064133), (20.94, 0.525883583607), (21.96, 0.555723572397), (31.04, 0.585150207218), (37.17, 0.614561684351), (43.50, 0.644024788031), (50.16, 0.673301458839), (56.64, 0.701875362093), (62.79, 0.728978456239), (69.02, 0.753617561242), (75.00, 0.774600926973), (93.915625, 0.790564801605), (100.00, 0.8000)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Time_for_closing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 = 8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Total_MSW_Generation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 = Population*</w:t>
      </w: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Per_capita_MSW_Generation</w:t>
      </w:r>
      <w:proofErr w:type="spellEnd"/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UNITS: Kg/Year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Total_Recycling_Capacity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 = Number_of_Recycle_Shops*"\"Avg._Recycling_Capacity\"</w:t>
      </w:r>
      <w:proofErr w:type="gram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_(</w:t>
      </w:r>
      <w:proofErr w:type="gram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Base_value)"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Uncollected_Plastic_Waste_from_source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 = Plastic_Waste_Generation-(Informal_collection_of_source_separated_plastic_waste+"Informal_Collection_of_non-separated_waste")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UNITS: Kg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Waste_other_than_Plastics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 = </w:t>
      </w: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Total_MSW_Generation-Plastic_Waste_Generation</w:t>
      </w:r>
      <w:proofErr w:type="spellEnd"/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lastRenderedPageBreak/>
        <w:t>UNITS: Kg/Year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proofErr w:type="gram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{ The</w:t>
      </w:r>
      <w:proofErr w:type="gram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 model has 85 (85) variables (array expansion in </w:t>
      </w: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parens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).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In root model and 0 additional modules with 6 sectors.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Stocks: 8 (8) Flows: 14 (14) Converters: 63 (63)</w:t>
      </w:r>
    </w:p>
    <w:p w:rsidR="00163E86" w:rsidRPr="00163E86" w:rsidRDefault="00163E86" w:rsidP="00163E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Constants: 25 (25) Equations: 52 (52) </w:t>
      </w:r>
      <w:proofErr w:type="spellStart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Graphicals</w:t>
      </w:r>
      <w:proofErr w:type="spellEnd"/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: 8 (8)</w:t>
      </w:r>
    </w:p>
    <w:p w:rsidR="00163E86" w:rsidRDefault="00163E86" w:rsidP="00163E86">
      <w:pPr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163E86">
        <w:rPr>
          <w:rFonts w:ascii="Times New Roman" w:eastAsia="Times New Roman" w:hAnsi="Times New Roman" w:cs="Times New Roman"/>
          <w:sz w:val="24"/>
          <w:szCs w:val="24"/>
          <w:lang w:bidi="bn-BD"/>
        </w:rPr>
        <w:t>}</w:t>
      </w:r>
    </w:p>
    <w:p w:rsidR="00163E86" w:rsidRDefault="00163E86" w:rsidP="00163E8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bn-BD"/>
        </w:rPr>
      </w:pPr>
      <w:r w:rsidRPr="00163E86">
        <w:rPr>
          <w:rFonts w:ascii="Times New Roman" w:eastAsia="Times New Roman" w:hAnsi="Times New Roman" w:cs="Times New Roman"/>
          <w:b/>
          <w:bCs/>
          <w:sz w:val="24"/>
          <w:szCs w:val="24"/>
          <w:lang w:bidi="bn-BD"/>
        </w:rPr>
        <w:t>Appendix B</w:t>
      </w:r>
    </w:p>
    <w:p w:rsidR="00163E86" w:rsidRDefault="00163E86" w:rsidP="00163E8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3E86">
        <w:rPr>
          <w:rFonts w:ascii="Times New Roman" w:hAnsi="Times New Roman" w:cs="Times New Roman"/>
          <w:b/>
          <w:bCs/>
          <w:noProof/>
          <w:sz w:val="24"/>
          <w:szCs w:val="24"/>
          <w:lang w:bidi="bn-BD"/>
        </w:rPr>
        <w:drawing>
          <wp:inline distT="0" distB="0" distL="0" distR="0">
            <wp:extent cx="5943600" cy="4218175"/>
            <wp:effectExtent l="5715" t="0" r="5715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21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2452" w:rsidRDefault="00432452" w:rsidP="00163E8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32452" w:rsidRDefault="00432452" w:rsidP="00163E8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32452" w:rsidRDefault="00432452" w:rsidP="0043245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Table: Annual Turnover for Recycle shops in Khulna city</w:t>
      </w:r>
    </w:p>
    <w:tbl>
      <w:tblPr>
        <w:tblW w:w="8600" w:type="dxa"/>
        <w:tblLook w:val="04A0" w:firstRow="1" w:lastRow="0" w:firstColumn="1" w:lastColumn="0" w:noHBand="0" w:noVBand="1"/>
      </w:tblPr>
      <w:tblGrid>
        <w:gridCol w:w="570"/>
        <w:gridCol w:w="2400"/>
        <w:gridCol w:w="1760"/>
        <w:gridCol w:w="1980"/>
        <w:gridCol w:w="1900"/>
      </w:tblGrid>
      <w:tr w:rsidR="00432452" w:rsidRPr="00432452" w:rsidTr="00432452">
        <w:trPr>
          <w:trHeight w:val="64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bn-BD"/>
              </w:rPr>
            </w:pPr>
            <w:r w:rsidRPr="004324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bn-BD"/>
              </w:rPr>
              <w:t>SL.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bn-BD"/>
              </w:rPr>
            </w:pPr>
            <w:r w:rsidRPr="004324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bn-BD"/>
              </w:rPr>
              <w:t>Shop Identification (Zone + Number)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bn-BD"/>
              </w:rPr>
            </w:pPr>
            <w:r w:rsidRPr="004324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bn-BD"/>
              </w:rPr>
              <w:t xml:space="preserve"> Name of the Shops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bidi="bn-BD"/>
              </w:rPr>
            </w:pPr>
            <w:r w:rsidRPr="004324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bidi="bn-BD"/>
              </w:rPr>
              <w:t>Monthly Turnover (BDT)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bidi="bn-BD"/>
              </w:rPr>
            </w:pPr>
            <w:r w:rsidRPr="004324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bidi="bn-BD"/>
              </w:rPr>
              <w:t>Annual Turnover (BDT)</w:t>
            </w:r>
          </w:p>
        </w:tc>
      </w:tr>
      <w:tr w:rsidR="00432452" w:rsidRPr="00432452" w:rsidTr="00432452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proofErr w:type="spellStart"/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Lobonchora</w:t>
            </w:r>
            <w:proofErr w:type="spellEnd"/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 xml:space="preserve"> Shop-1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Khulna Plastic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50000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600000</w:t>
            </w:r>
          </w:p>
        </w:tc>
      </w:tr>
      <w:tr w:rsidR="00432452" w:rsidRPr="00432452" w:rsidTr="00432452">
        <w:trPr>
          <w:trHeight w:val="804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proofErr w:type="spellStart"/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Lobonchora</w:t>
            </w:r>
            <w:proofErr w:type="spellEnd"/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 xml:space="preserve"> Shop-2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452" w:rsidRPr="00432452" w:rsidRDefault="00432452" w:rsidP="00745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proofErr w:type="spellStart"/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Saroar</w:t>
            </w:r>
            <w:proofErr w:type="spellEnd"/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 xml:space="preserve"> Recycling Factory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1700000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20400000</w:t>
            </w:r>
          </w:p>
        </w:tc>
      </w:tr>
      <w:tr w:rsidR="00432452" w:rsidRPr="00432452" w:rsidTr="00F57949">
        <w:trPr>
          <w:trHeight w:val="1187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proofErr w:type="spellStart"/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Lobonchora</w:t>
            </w:r>
            <w:proofErr w:type="spellEnd"/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 xml:space="preserve"> Shop-3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452" w:rsidRPr="00432452" w:rsidRDefault="00432452" w:rsidP="00745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 xml:space="preserve">M/S </w:t>
            </w:r>
            <w:proofErr w:type="spellStart"/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Jabbar</w:t>
            </w:r>
            <w:proofErr w:type="spellEnd"/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 xml:space="preserve"> Enterprise - Abdullah Plastic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120000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1440000</w:t>
            </w:r>
          </w:p>
        </w:tc>
      </w:tr>
      <w:tr w:rsidR="00432452" w:rsidRPr="00432452" w:rsidTr="00432452">
        <w:trPr>
          <w:trHeight w:val="804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proofErr w:type="spellStart"/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Lobonchora</w:t>
            </w:r>
            <w:proofErr w:type="spellEnd"/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 xml:space="preserve"> Shop-4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452" w:rsidRPr="00432452" w:rsidRDefault="00432452" w:rsidP="00745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Islam Plastic Products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500000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6000000</w:t>
            </w:r>
          </w:p>
        </w:tc>
      </w:tr>
      <w:tr w:rsidR="00432452" w:rsidRPr="00432452" w:rsidTr="00F57949">
        <w:trPr>
          <w:trHeight w:val="791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proofErr w:type="spellStart"/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Khalishpur</w:t>
            </w:r>
            <w:proofErr w:type="spellEnd"/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 xml:space="preserve"> Shop-1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452" w:rsidRPr="00432452" w:rsidRDefault="00432452" w:rsidP="00745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 xml:space="preserve">Ma Babar </w:t>
            </w:r>
            <w:proofErr w:type="spellStart"/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Doya</w:t>
            </w:r>
            <w:proofErr w:type="spellEnd"/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 xml:space="preserve"> Plastic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400000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4800000</w:t>
            </w:r>
          </w:p>
        </w:tc>
      </w:tr>
      <w:tr w:rsidR="00432452" w:rsidRPr="00432452" w:rsidTr="00432452">
        <w:trPr>
          <w:trHeight w:val="804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proofErr w:type="spellStart"/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Khalishpur</w:t>
            </w:r>
            <w:proofErr w:type="spellEnd"/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 xml:space="preserve"> Shop-2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proofErr w:type="spellStart"/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Jahid</w:t>
            </w:r>
            <w:proofErr w:type="spellEnd"/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 xml:space="preserve"> Enterprise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700000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8400000</w:t>
            </w:r>
          </w:p>
        </w:tc>
      </w:tr>
      <w:tr w:rsidR="00432452" w:rsidRPr="00432452" w:rsidTr="00432452">
        <w:trPr>
          <w:trHeight w:val="106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proofErr w:type="spellStart"/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Khalishpur</w:t>
            </w:r>
            <w:proofErr w:type="spellEnd"/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 xml:space="preserve"> Shop-3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Jihad Plastic Cutting Center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2000000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24000000</w:t>
            </w:r>
          </w:p>
        </w:tc>
      </w:tr>
      <w:tr w:rsidR="00432452" w:rsidRPr="00432452" w:rsidTr="00432452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proofErr w:type="spellStart"/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Khalishpur</w:t>
            </w:r>
            <w:proofErr w:type="spellEnd"/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 xml:space="preserve"> Shop-4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Anika Plastics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4000000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48000000</w:t>
            </w:r>
          </w:p>
        </w:tc>
      </w:tr>
      <w:tr w:rsidR="00432452" w:rsidRPr="00432452" w:rsidTr="00A956B3">
        <w:trPr>
          <w:trHeight w:val="791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proofErr w:type="spellStart"/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Khalishpur</w:t>
            </w:r>
            <w:proofErr w:type="spellEnd"/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 xml:space="preserve"> Shop-5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proofErr w:type="spellStart"/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Messrs</w:t>
            </w:r>
            <w:proofErr w:type="spellEnd"/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 xml:space="preserve"> </w:t>
            </w:r>
            <w:proofErr w:type="spellStart"/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Shorif</w:t>
            </w:r>
            <w:proofErr w:type="spellEnd"/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 xml:space="preserve"> and Brothers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7000000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84000000</w:t>
            </w:r>
          </w:p>
        </w:tc>
      </w:tr>
      <w:tr w:rsidR="00432452" w:rsidRPr="00432452" w:rsidTr="00A956B3">
        <w:trPr>
          <w:trHeight w:val="1241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proofErr w:type="spellStart"/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Khalishpur</w:t>
            </w:r>
            <w:proofErr w:type="spellEnd"/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 xml:space="preserve"> Shop-6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proofErr w:type="spellStart"/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Messrs</w:t>
            </w:r>
            <w:proofErr w:type="spellEnd"/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 xml:space="preserve"> </w:t>
            </w:r>
            <w:proofErr w:type="spellStart"/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Sumaiya</w:t>
            </w:r>
            <w:proofErr w:type="spellEnd"/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 xml:space="preserve"> Recycling Pet Flakes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3000000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36000000</w:t>
            </w:r>
          </w:p>
        </w:tc>
      </w:tr>
      <w:tr w:rsidR="00432452" w:rsidRPr="00432452" w:rsidTr="00A956B3">
        <w:trPr>
          <w:trHeight w:val="116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proofErr w:type="spellStart"/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Khalishpur</w:t>
            </w:r>
            <w:proofErr w:type="spellEnd"/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 xml:space="preserve"> Shop-7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proofErr w:type="spellStart"/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Messrs</w:t>
            </w:r>
            <w:proofErr w:type="spellEnd"/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 xml:space="preserve"> Polymer Cut and Shape Company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400000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4800000</w:t>
            </w:r>
          </w:p>
        </w:tc>
      </w:tr>
      <w:tr w:rsidR="00432452" w:rsidRPr="00432452" w:rsidTr="00432452">
        <w:trPr>
          <w:trHeight w:val="804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proofErr w:type="spellStart"/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Khalishpur</w:t>
            </w:r>
            <w:proofErr w:type="spellEnd"/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 xml:space="preserve"> Shop-8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 xml:space="preserve">Al </w:t>
            </w:r>
            <w:proofErr w:type="spellStart"/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Madina</w:t>
            </w:r>
            <w:proofErr w:type="spellEnd"/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 xml:space="preserve"> Traders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2000000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24000000</w:t>
            </w:r>
          </w:p>
        </w:tc>
      </w:tr>
      <w:tr w:rsidR="00432452" w:rsidRPr="00432452" w:rsidTr="00432452">
        <w:trPr>
          <w:trHeight w:val="106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proofErr w:type="spellStart"/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Khalishpur</w:t>
            </w:r>
            <w:proofErr w:type="spellEnd"/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 xml:space="preserve"> Shop-9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proofErr w:type="spellStart"/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Asma</w:t>
            </w:r>
            <w:proofErr w:type="spellEnd"/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 xml:space="preserve"> </w:t>
            </w:r>
            <w:proofErr w:type="spellStart"/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Akter</w:t>
            </w:r>
            <w:proofErr w:type="spellEnd"/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 xml:space="preserve"> </w:t>
            </w:r>
            <w:proofErr w:type="spellStart"/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Lipi</w:t>
            </w:r>
            <w:proofErr w:type="spellEnd"/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 xml:space="preserve"> Enterprise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200000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2400000</w:t>
            </w:r>
          </w:p>
        </w:tc>
      </w:tr>
      <w:tr w:rsidR="00432452" w:rsidRPr="00432452" w:rsidTr="00432452">
        <w:trPr>
          <w:trHeight w:val="71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lastRenderedPageBreak/>
              <w:t>14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proofErr w:type="spellStart"/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Khalishpur</w:t>
            </w:r>
            <w:proofErr w:type="spellEnd"/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 xml:space="preserve"> Shop-10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proofErr w:type="spellStart"/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Tithi</w:t>
            </w:r>
            <w:proofErr w:type="spellEnd"/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 xml:space="preserve"> </w:t>
            </w:r>
            <w:proofErr w:type="spellStart"/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Sneha</w:t>
            </w:r>
            <w:proofErr w:type="spellEnd"/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 xml:space="preserve"> PET Flakes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1500000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18000000</w:t>
            </w:r>
          </w:p>
        </w:tc>
      </w:tr>
      <w:tr w:rsidR="00432452" w:rsidRPr="00432452" w:rsidTr="00432452">
        <w:trPr>
          <w:trHeight w:val="98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Zero Point Shop-1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 xml:space="preserve">Mayer Dowa Metal and </w:t>
            </w:r>
            <w:proofErr w:type="spellStart"/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Hasib</w:t>
            </w:r>
            <w:proofErr w:type="spellEnd"/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 xml:space="preserve"> Traders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900000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10800000</w:t>
            </w:r>
          </w:p>
        </w:tc>
      </w:tr>
      <w:tr w:rsidR="00432452" w:rsidRPr="00432452" w:rsidTr="00432452">
        <w:trPr>
          <w:trHeight w:val="804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Zero Point Shop-2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proofErr w:type="spellStart"/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Aladin</w:t>
            </w:r>
            <w:proofErr w:type="spellEnd"/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 xml:space="preserve"> Plastic Center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452" w:rsidRPr="00432452" w:rsidRDefault="009303CC" w:rsidP="004324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------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452" w:rsidRPr="00432452" w:rsidRDefault="009303CC" w:rsidP="004324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------</w:t>
            </w:r>
          </w:p>
        </w:tc>
      </w:tr>
      <w:tr w:rsidR="00432452" w:rsidRPr="00432452" w:rsidTr="00432452">
        <w:trPr>
          <w:trHeight w:val="98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Zero Point Shop-3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 xml:space="preserve">S R Poultry Plastic </w:t>
            </w:r>
            <w:proofErr w:type="spellStart"/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Equipments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1500000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18000000</w:t>
            </w:r>
          </w:p>
        </w:tc>
      </w:tr>
      <w:tr w:rsidR="00432452" w:rsidRPr="00432452" w:rsidTr="00432452">
        <w:trPr>
          <w:trHeight w:val="611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Zero Point Shop-4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J K Trade International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5000000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60000000</w:t>
            </w:r>
          </w:p>
        </w:tc>
      </w:tr>
      <w:tr w:rsidR="00432452" w:rsidRPr="00432452" w:rsidTr="00432452">
        <w:trPr>
          <w:trHeight w:val="1151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Zero Point Shop-5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Mayer Dowa Plastic Recycling Center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150000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450000</w:t>
            </w:r>
          </w:p>
        </w:tc>
      </w:tr>
      <w:tr w:rsidR="00432452" w:rsidRPr="00432452" w:rsidTr="00432452">
        <w:trPr>
          <w:trHeight w:val="71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20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Zero Point Shop-6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proofErr w:type="spellStart"/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Wasifa</w:t>
            </w:r>
            <w:proofErr w:type="spellEnd"/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 xml:space="preserve"> Plastic Cutting Center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500000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6000000</w:t>
            </w:r>
          </w:p>
        </w:tc>
      </w:tr>
      <w:tr w:rsidR="00432452" w:rsidRPr="00432452" w:rsidTr="00432452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21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proofErr w:type="spellStart"/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Sonadanga</w:t>
            </w:r>
            <w:proofErr w:type="spellEnd"/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 xml:space="preserve"> Shop-1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proofErr w:type="spellStart"/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Bismillah</w:t>
            </w:r>
            <w:proofErr w:type="spellEnd"/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 xml:space="preserve"> Plastic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6500000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78000000</w:t>
            </w:r>
          </w:p>
        </w:tc>
      </w:tr>
      <w:tr w:rsidR="00432452" w:rsidRPr="00432452" w:rsidTr="00432452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22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proofErr w:type="spellStart"/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Sonadanga</w:t>
            </w:r>
            <w:proofErr w:type="spellEnd"/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 xml:space="preserve"> Shop-2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proofErr w:type="spellStart"/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Madina</w:t>
            </w:r>
            <w:proofErr w:type="spellEnd"/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 xml:space="preserve"> Plastic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600000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7200000</w:t>
            </w:r>
          </w:p>
        </w:tc>
      </w:tr>
      <w:tr w:rsidR="00432452" w:rsidRPr="00432452" w:rsidTr="00432452">
        <w:trPr>
          <w:trHeight w:val="683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23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proofErr w:type="spellStart"/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Sonadanga</w:t>
            </w:r>
            <w:proofErr w:type="spellEnd"/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 xml:space="preserve"> Shop-3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proofErr w:type="spellStart"/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Messrs</w:t>
            </w:r>
            <w:proofErr w:type="spellEnd"/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 xml:space="preserve"> Diya Enterprise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800000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9600000</w:t>
            </w:r>
          </w:p>
        </w:tc>
      </w:tr>
      <w:tr w:rsidR="00432452" w:rsidRPr="00432452" w:rsidTr="00432452">
        <w:trPr>
          <w:trHeight w:val="106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24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proofErr w:type="spellStart"/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Sonadanga</w:t>
            </w:r>
            <w:proofErr w:type="spellEnd"/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 xml:space="preserve"> Shop-4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Mayer Dowa Enterprise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1500000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18000000</w:t>
            </w:r>
          </w:p>
        </w:tc>
      </w:tr>
      <w:tr w:rsidR="00432452" w:rsidRPr="00432452" w:rsidTr="00432452">
        <w:trPr>
          <w:trHeight w:val="106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25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proofErr w:type="spellStart"/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Sonadanga</w:t>
            </w:r>
            <w:proofErr w:type="spellEnd"/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 xml:space="preserve"> Shop-5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proofErr w:type="spellStart"/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Messrs</w:t>
            </w:r>
            <w:proofErr w:type="spellEnd"/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 xml:space="preserve"> Rahman Enterprise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700000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8400000</w:t>
            </w:r>
          </w:p>
        </w:tc>
      </w:tr>
      <w:tr w:rsidR="00432452" w:rsidRPr="00432452" w:rsidTr="00432452">
        <w:trPr>
          <w:trHeight w:val="804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26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proofErr w:type="spellStart"/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Sonadanga</w:t>
            </w:r>
            <w:proofErr w:type="spellEnd"/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 xml:space="preserve"> Shop-6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proofErr w:type="spellStart"/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Messrs</w:t>
            </w:r>
            <w:proofErr w:type="spellEnd"/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 xml:space="preserve"> J.N. PET Flakes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1000000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12000000</w:t>
            </w:r>
          </w:p>
        </w:tc>
      </w:tr>
      <w:tr w:rsidR="00432452" w:rsidRPr="00432452" w:rsidTr="00432452">
        <w:trPr>
          <w:trHeight w:val="31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 </w:t>
            </w:r>
          </w:p>
        </w:tc>
        <w:tc>
          <w:tcPr>
            <w:tcW w:w="6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Total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452" w:rsidRPr="00432452" w:rsidRDefault="00432452" w:rsidP="004324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43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511290012</w:t>
            </w:r>
          </w:p>
        </w:tc>
      </w:tr>
    </w:tbl>
    <w:p w:rsidR="00432452" w:rsidRDefault="00432452" w:rsidP="0043245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601C3" w:rsidRDefault="007601C3" w:rsidP="0043245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601C3" w:rsidRDefault="007601C3" w:rsidP="0043245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601C3" w:rsidRDefault="007601C3" w:rsidP="0043245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601C3" w:rsidRDefault="007601C3" w:rsidP="00432452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601C3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Appendix C</w:t>
      </w:r>
    </w:p>
    <w:p w:rsidR="007601C3" w:rsidRDefault="007601C3" w:rsidP="007601C3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75358">
        <w:rPr>
          <w:noProof/>
          <w:lang w:bidi="bn-BD"/>
        </w:rPr>
        <w:drawing>
          <wp:anchor distT="0" distB="0" distL="114300" distR="114300" simplePos="0" relativeHeight="251659264" behindDoc="0" locked="0" layoutInCell="1" allowOverlap="1" wp14:anchorId="044F9C03" wp14:editId="7D20C659">
            <wp:simplePos x="0" y="0"/>
            <wp:positionH relativeFrom="margin">
              <wp:posOffset>0</wp:posOffset>
            </wp:positionH>
            <wp:positionV relativeFrom="paragraph">
              <wp:posOffset>288925</wp:posOffset>
            </wp:positionV>
            <wp:extent cx="6530340" cy="5139850"/>
            <wp:effectExtent l="0" t="0" r="3810" b="3810"/>
            <wp:wrapSquare wrapText="bothSides"/>
            <wp:docPr id="1" name="Picture 1" descr="H:\System Dynamics Plastics\Images\GA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System Dynamics Plastics\Images\GA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0340" cy="513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Graphical Abstract</w:t>
      </w:r>
    </w:p>
    <w:p w:rsidR="007601C3" w:rsidRDefault="007601C3" w:rsidP="007601C3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7601C3" w:rsidRDefault="007601C3" w:rsidP="007601C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601C3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bCs/>
          <w:sz w:val="24"/>
          <w:szCs w:val="24"/>
        </w:rPr>
        <w:t>Sample Photo</w:t>
      </w:r>
      <w:r w:rsidR="00A00178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during Data Collection</w:t>
      </w:r>
      <w:r w:rsidR="00A00178">
        <w:rPr>
          <w:rFonts w:ascii="Times New Roman" w:hAnsi="Times New Roman" w:cs="Times New Roman"/>
          <w:b/>
          <w:bCs/>
          <w:sz w:val="24"/>
          <w:szCs w:val="24"/>
        </w:rPr>
        <w:t xml:space="preserve"> &amp; Experiment</w:t>
      </w:r>
    </w:p>
    <w:p w:rsidR="007601C3" w:rsidRPr="007601C3" w:rsidRDefault="007601C3" w:rsidP="007601C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bidi="bn-BD"/>
        </w:rPr>
        <w:lastRenderedPageBreak/>
        <w:drawing>
          <wp:inline distT="0" distB="0" distL="0" distR="0">
            <wp:extent cx="3268980" cy="1973580"/>
            <wp:effectExtent l="0" t="0" r="762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3-06-05 at 12.55.43 PM (7)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8980" cy="197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  <w:lang w:bidi="bn-BD"/>
        </w:rPr>
        <w:drawing>
          <wp:inline distT="0" distB="0" distL="0" distR="0">
            <wp:extent cx="2433712" cy="1973580"/>
            <wp:effectExtent l="0" t="0" r="508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hatsApp Image 2023-06-05 at 12.55.43 PM (9)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345" cy="1977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C6C58">
        <w:rPr>
          <w:rFonts w:ascii="Times New Roman" w:hAnsi="Times New Roman" w:cs="Times New Roman"/>
          <w:b/>
          <w:bCs/>
          <w:noProof/>
          <w:sz w:val="24"/>
          <w:szCs w:val="24"/>
          <w:lang w:bidi="bn-BD"/>
        </w:rPr>
        <w:drawing>
          <wp:inline distT="0" distB="0" distL="0" distR="0">
            <wp:extent cx="2598420" cy="4427220"/>
            <wp:effectExtent l="0" t="0" r="0" b="0"/>
            <wp:docPr id="9" name="Picture 9" descr="C:\Users\USER\AppData\Local\Microsoft\Windows\INetCache\Content.Word\IMG-7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USER\AppData\Local\Microsoft\Windows\INetCache\Content.Word\IMG-78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420" cy="442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6C58">
        <w:rPr>
          <w:rFonts w:ascii="Times New Roman" w:hAnsi="Times New Roman" w:cs="Times New Roman"/>
          <w:b/>
          <w:bCs/>
          <w:noProof/>
          <w:sz w:val="24"/>
          <w:szCs w:val="24"/>
          <w:lang w:bidi="bn-BD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8.8pt;height:351pt">
            <v:imagedata r:id="rId9" o:title="IMG-7810"/>
          </v:shape>
        </w:pict>
      </w:r>
      <w:bookmarkStart w:id="0" w:name="_GoBack"/>
      <w:r w:rsidR="006C0D40">
        <w:rPr>
          <w:rFonts w:ascii="Times New Roman" w:hAnsi="Times New Roman" w:cs="Times New Roman"/>
          <w:b/>
          <w:bCs/>
          <w:noProof/>
          <w:sz w:val="24"/>
          <w:szCs w:val="24"/>
          <w:lang w:bidi="bn-BD"/>
        </w:rPr>
        <w:lastRenderedPageBreak/>
        <w:pict>
          <v:shape id="_x0000_i1026" type="#_x0000_t75" style="width:244.2pt;height:438pt">
            <v:imagedata r:id="rId10" o:title="WhatsApp Image 2023-04-04 at 12.18.50 PM"/>
          </v:shape>
        </w:pict>
      </w:r>
      <w:bookmarkEnd w:id="0"/>
      <w:r w:rsidR="006C0D40">
        <w:rPr>
          <w:rFonts w:ascii="Times New Roman" w:hAnsi="Times New Roman" w:cs="Times New Roman"/>
          <w:b/>
          <w:bCs/>
          <w:noProof/>
          <w:sz w:val="24"/>
          <w:szCs w:val="24"/>
          <w:lang w:bidi="bn-BD"/>
        </w:rPr>
        <w:pict>
          <v:shape id="_x0000_i1027" type="#_x0000_t75" style="width:205.2pt;height:439.8pt">
            <v:imagedata r:id="rId11" o:title="WhatsApp Image 2023-04-04 at 12.18.50 PM (1)"/>
          </v:shape>
        </w:pict>
      </w:r>
      <w:r w:rsidR="00A00178">
        <w:rPr>
          <w:rFonts w:ascii="Times New Roman" w:hAnsi="Times New Roman" w:cs="Times New Roman"/>
          <w:b/>
          <w:bCs/>
          <w:noProof/>
          <w:sz w:val="24"/>
          <w:szCs w:val="24"/>
          <w:lang w:bidi="bn-BD"/>
        </w:rPr>
        <w:lastRenderedPageBreak/>
        <w:drawing>
          <wp:inline distT="0" distB="0" distL="0" distR="0">
            <wp:extent cx="2095500" cy="2788920"/>
            <wp:effectExtent l="0" t="0" r="0" b="0"/>
            <wp:docPr id="6" name="Picture 6" descr="C:\Users\USER\AppData\Local\Microsoft\Windows\INetCache\Content.Word\WhatsApp Image 2023-04-03 at 2.49.46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Word\WhatsApp Image 2023-04-03 at 2.49.46 PM (1)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78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6C58">
        <w:rPr>
          <w:rFonts w:ascii="Times New Roman" w:hAnsi="Times New Roman" w:cs="Times New Roman"/>
          <w:b/>
          <w:bCs/>
          <w:noProof/>
          <w:sz w:val="24"/>
          <w:szCs w:val="24"/>
          <w:lang w:bidi="bn-BD"/>
        </w:rPr>
        <w:drawing>
          <wp:inline distT="0" distB="0" distL="0" distR="0">
            <wp:extent cx="1661160" cy="2788920"/>
            <wp:effectExtent l="0" t="0" r="0" b="0"/>
            <wp:docPr id="7" name="Picture 7" descr="C:\Users\USER\AppData\Local\Microsoft\Windows\INetCache\Content.Word\IMG-9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AppData\Local\Microsoft\Windows\INetCache\Content.Word\IMG-902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60" cy="278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6C58">
        <w:rPr>
          <w:rFonts w:ascii="Times New Roman" w:hAnsi="Times New Roman" w:cs="Times New Roman"/>
          <w:b/>
          <w:bCs/>
          <w:noProof/>
          <w:sz w:val="24"/>
          <w:szCs w:val="24"/>
          <w:lang w:bidi="bn-BD"/>
        </w:rPr>
        <w:drawing>
          <wp:inline distT="0" distB="0" distL="0" distR="0">
            <wp:extent cx="2087880" cy="2781300"/>
            <wp:effectExtent l="0" t="0" r="7620" b="0"/>
            <wp:docPr id="8" name="Picture 8" descr="C:\Users\USER\AppData\Local\Microsoft\Windows\INetCache\Content.Word\WhatsApp Image 2023-04-04 at 12.18.51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USER\AppData\Local\Microsoft\Windows\INetCache\Content.Word\WhatsApp Image 2023-04-04 at 12.18.51 PM (1)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88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601C3" w:rsidRPr="007601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E86"/>
    <w:rsid w:val="00163E86"/>
    <w:rsid w:val="00432452"/>
    <w:rsid w:val="005C6C58"/>
    <w:rsid w:val="006C0D40"/>
    <w:rsid w:val="00745BC9"/>
    <w:rsid w:val="007601C3"/>
    <w:rsid w:val="009303CC"/>
    <w:rsid w:val="009F7F1D"/>
    <w:rsid w:val="00A00178"/>
    <w:rsid w:val="00A956B3"/>
    <w:rsid w:val="00F57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3521FD7-3C2A-4DB7-A92F-C52D4310A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2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emf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12</Pages>
  <Words>1864</Words>
  <Characters>10625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8</cp:revision>
  <dcterms:created xsi:type="dcterms:W3CDTF">2023-07-09T12:07:00Z</dcterms:created>
  <dcterms:modified xsi:type="dcterms:W3CDTF">2023-07-26T07:11:00Z</dcterms:modified>
</cp:coreProperties>
</file>