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2A877" w14:textId="224A27F0" w:rsidR="006D3AE5" w:rsidRPr="00561990" w:rsidRDefault="006D3AE5" w:rsidP="006D3A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1990">
        <w:rPr>
          <w:rFonts w:ascii="Times New Roman" w:hAnsi="Times New Roman" w:cs="Times New Roman"/>
          <w:b/>
          <w:bCs/>
          <w:sz w:val="24"/>
          <w:szCs w:val="24"/>
        </w:rPr>
        <w:t>Collinearity Statistics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 the cannabis use model</w:t>
      </w:r>
    </w:p>
    <w:p w14:paraId="43E5C8FA" w14:textId="77777777" w:rsidR="006D3AE5" w:rsidRPr="000D2B58" w:rsidRDefault="006D3AE5" w:rsidP="006D3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807" w:type="dxa"/>
        <w:tblLayout w:type="fixed"/>
        <w:tblLook w:val="0000" w:firstRow="0" w:lastRow="0" w:firstColumn="0" w:lastColumn="0" w:noHBand="0" w:noVBand="0"/>
      </w:tblPr>
      <w:tblGrid>
        <w:gridCol w:w="2547"/>
        <w:gridCol w:w="1417"/>
        <w:gridCol w:w="1843"/>
      </w:tblGrid>
      <w:tr w:rsidR="006D3AE5" w:rsidRPr="00561990" w14:paraId="70C4BF69" w14:textId="77777777" w:rsidTr="00494078">
        <w:tc>
          <w:tcPr>
            <w:tcW w:w="2547" w:type="dxa"/>
            <w:vMerge w:val="restart"/>
          </w:tcPr>
          <w:p w14:paraId="615C004D" w14:textId="77777777" w:rsidR="006D3AE5" w:rsidRPr="000D2B58" w:rsidRDefault="006D3AE5" w:rsidP="0049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260" w:type="dxa"/>
            <w:gridSpan w:val="2"/>
          </w:tcPr>
          <w:p w14:paraId="21846FE1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Collinearity Statistics</w:t>
            </w:r>
          </w:p>
        </w:tc>
      </w:tr>
      <w:tr w:rsidR="006D3AE5" w:rsidRPr="00561990" w14:paraId="2A76044A" w14:textId="77777777" w:rsidTr="00494078">
        <w:tc>
          <w:tcPr>
            <w:tcW w:w="2547" w:type="dxa"/>
            <w:vMerge/>
          </w:tcPr>
          <w:p w14:paraId="46F01395" w14:textId="77777777" w:rsidR="006D3AE5" w:rsidRPr="000D2B58" w:rsidRDefault="006D3AE5" w:rsidP="0049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2C1F76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Tolerance</w:t>
            </w:r>
          </w:p>
        </w:tc>
        <w:tc>
          <w:tcPr>
            <w:tcW w:w="1843" w:type="dxa"/>
          </w:tcPr>
          <w:p w14:paraId="4EBFADA9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VIF</w:t>
            </w:r>
          </w:p>
        </w:tc>
      </w:tr>
      <w:tr w:rsidR="006D3AE5" w:rsidRPr="00561990" w14:paraId="14DFD86A" w14:textId="77777777" w:rsidTr="00494078">
        <w:tc>
          <w:tcPr>
            <w:tcW w:w="2547" w:type="dxa"/>
          </w:tcPr>
          <w:p w14:paraId="0C8F57D6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417" w:type="dxa"/>
          </w:tcPr>
          <w:p w14:paraId="7229751F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.931</w:t>
            </w:r>
          </w:p>
        </w:tc>
        <w:tc>
          <w:tcPr>
            <w:tcW w:w="1843" w:type="dxa"/>
          </w:tcPr>
          <w:p w14:paraId="3B7F11EF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1.074</w:t>
            </w:r>
          </w:p>
        </w:tc>
      </w:tr>
      <w:tr w:rsidR="006D3AE5" w:rsidRPr="00561990" w14:paraId="3761302D" w14:textId="77777777" w:rsidTr="00494078">
        <w:tc>
          <w:tcPr>
            <w:tcW w:w="2547" w:type="dxa"/>
          </w:tcPr>
          <w:p w14:paraId="6A7E2522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1417" w:type="dxa"/>
          </w:tcPr>
          <w:p w14:paraId="04638643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.692</w:t>
            </w:r>
          </w:p>
        </w:tc>
        <w:tc>
          <w:tcPr>
            <w:tcW w:w="1843" w:type="dxa"/>
          </w:tcPr>
          <w:p w14:paraId="792263F2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1.445</w:t>
            </w:r>
          </w:p>
        </w:tc>
      </w:tr>
      <w:tr w:rsidR="006D3AE5" w:rsidRPr="00561990" w14:paraId="73D02084" w14:textId="77777777" w:rsidTr="00494078">
        <w:tc>
          <w:tcPr>
            <w:tcW w:w="2547" w:type="dxa"/>
          </w:tcPr>
          <w:p w14:paraId="26821287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Current alcohol use</w:t>
            </w:r>
          </w:p>
        </w:tc>
        <w:tc>
          <w:tcPr>
            <w:tcW w:w="1417" w:type="dxa"/>
          </w:tcPr>
          <w:p w14:paraId="670D9943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.836</w:t>
            </w:r>
          </w:p>
        </w:tc>
        <w:tc>
          <w:tcPr>
            <w:tcW w:w="1843" w:type="dxa"/>
          </w:tcPr>
          <w:p w14:paraId="0FBD7F7A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1.196</w:t>
            </w:r>
          </w:p>
        </w:tc>
      </w:tr>
      <w:tr w:rsidR="006D3AE5" w:rsidRPr="00561990" w14:paraId="4FDB4A9F" w14:textId="77777777" w:rsidTr="00494078">
        <w:tc>
          <w:tcPr>
            <w:tcW w:w="2547" w:type="dxa"/>
          </w:tcPr>
          <w:p w14:paraId="127C66CF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Amphetamine use</w:t>
            </w:r>
          </w:p>
        </w:tc>
        <w:tc>
          <w:tcPr>
            <w:tcW w:w="1417" w:type="dxa"/>
          </w:tcPr>
          <w:p w14:paraId="4980DA9B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.877</w:t>
            </w:r>
          </w:p>
        </w:tc>
        <w:tc>
          <w:tcPr>
            <w:tcW w:w="1843" w:type="dxa"/>
          </w:tcPr>
          <w:p w14:paraId="6F4F4A1E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1.141</w:t>
            </w:r>
          </w:p>
        </w:tc>
      </w:tr>
      <w:tr w:rsidR="006D3AE5" w:rsidRPr="00561990" w14:paraId="758FF86D" w14:textId="77777777" w:rsidTr="00494078">
        <w:tc>
          <w:tcPr>
            <w:tcW w:w="2547" w:type="dxa"/>
          </w:tcPr>
          <w:p w14:paraId="2ACA9AFE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Bullied</w:t>
            </w:r>
          </w:p>
        </w:tc>
        <w:tc>
          <w:tcPr>
            <w:tcW w:w="1417" w:type="dxa"/>
          </w:tcPr>
          <w:p w14:paraId="39A8C4F6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.941</w:t>
            </w:r>
          </w:p>
        </w:tc>
        <w:tc>
          <w:tcPr>
            <w:tcW w:w="1843" w:type="dxa"/>
          </w:tcPr>
          <w:p w14:paraId="1A98DE2C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1.063</w:t>
            </w:r>
          </w:p>
        </w:tc>
      </w:tr>
      <w:tr w:rsidR="006D3AE5" w:rsidRPr="00561990" w14:paraId="55739164" w14:textId="77777777" w:rsidTr="00494078">
        <w:tc>
          <w:tcPr>
            <w:tcW w:w="2547" w:type="dxa"/>
          </w:tcPr>
          <w:p w14:paraId="2F3A6183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Loneliness</w:t>
            </w:r>
          </w:p>
        </w:tc>
        <w:tc>
          <w:tcPr>
            <w:tcW w:w="1417" w:type="dxa"/>
          </w:tcPr>
          <w:p w14:paraId="6DBBB86D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.942</w:t>
            </w:r>
          </w:p>
        </w:tc>
        <w:tc>
          <w:tcPr>
            <w:tcW w:w="1843" w:type="dxa"/>
          </w:tcPr>
          <w:p w14:paraId="559F25A2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1.062</w:t>
            </w:r>
          </w:p>
        </w:tc>
      </w:tr>
      <w:tr w:rsidR="006D3AE5" w:rsidRPr="00561990" w14:paraId="6F6919B9" w14:textId="77777777" w:rsidTr="00494078">
        <w:tc>
          <w:tcPr>
            <w:tcW w:w="2547" w:type="dxa"/>
          </w:tcPr>
          <w:p w14:paraId="4D9D857D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1417" w:type="dxa"/>
          </w:tcPr>
          <w:p w14:paraId="2F16F649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.897</w:t>
            </w:r>
          </w:p>
        </w:tc>
        <w:tc>
          <w:tcPr>
            <w:tcW w:w="1843" w:type="dxa"/>
          </w:tcPr>
          <w:p w14:paraId="1EF31B40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1.115</w:t>
            </w:r>
          </w:p>
        </w:tc>
      </w:tr>
      <w:tr w:rsidR="006D3AE5" w:rsidRPr="00561990" w14:paraId="3F48F955" w14:textId="77777777" w:rsidTr="00494078">
        <w:tc>
          <w:tcPr>
            <w:tcW w:w="2547" w:type="dxa"/>
          </w:tcPr>
          <w:p w14:paraId="2E0CC63E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Suicidal Ideation</w:t>
            </w:r>
          </w:p>
        </w:tc>
        <w:tc>
          <w:tcPr>
            <w:tcW w:w="1417" w:type="dxa"/>
          </w:tcPr>
          <w:p w14:paraId="3B1E1210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.773</w:t>
            </w:r>
          </w:p>
        </w:tc>
        <w:tc>
          <w:tcPr>
            <w:tcW w:w="1843" w:type="dxa"/>
          </w:tcPr>
          <w:p w14:paraId="0BA7CBFA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1.294</w:t>
            </w:r>
          </w:p>
        </w:tc>
      </w:tr>
      <w:tr w:rsidR="006D3AE5" w:rsidRPr="00561990" w14:paraId="1AAF4295" w14:textId="77777777" w:rsidTr="00494078">
        <w:tc>
          <w:tcPr>
            <w:tcW w:w="2547" w:type="dxa"/>
          </w:tcPr>
          <w:p w14:paraId="6D91FE9A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Suicidal plan</w:t>
            </w:r>
          </w:p>
        </w:tc>
        <w:tc>
          <w:tcPr>
            <w:tcW w:w="1417" w:type="dxa"/>
          </w:tcPr>
          <w:p w14:paraId="14E15A27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.736</w:t>
            </w:r>
          </w:p>
        </w:tc>
        <w:tc>
          <w:tcPr>
            <w:tcW w:w="1843" w:type="dxa"/>
          </w:tcPr>
          <w:p w14:paraId="244C358E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1.359</w:t>
            </w:r>
          </w:p>
        </w:tc>
      </w:tr>
      <w:tr w:rsidR="006D3AE5" w:rsidRPr="00561990" w14:paraId="3537F8DD" w14:textId="77777777" w:rsidTr="00494078">
        <w:tc>
          <w:tcPr>
            <w:tcW w:w="2547" w:type="dxa"/>
          </w:tcPr>
          <w:p w14:paraId="509A183B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Suicidal attempt</w:t>
            </w:r>
          </w:p>
        </w:tc>
        <w:tc>
          <w:tcPr>
            <w:tcW w:w="1417" w:type="dxa"/>
          </w:tcPr>
          <w:p w14:paraId="42A081ED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.784</w:t>
            </w:r>
          </w:p>
        </w:tc>
        <w:tc>
          <w:tcPr>
            <w:tcW w:w="1843" w:type="dxa"/>
          </w:tcPr>
          <w:p w14:paraId="22A5298E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1.276</w:t>
            </w:r>
          </w:p>
        </w:tc>
      </w:tr>
      <w:tr w:rsidR="006D3AE5" w:rsidRPr="00561990" w14:paraId="2A0F22F9" w14:textId="77777777" w:rsidTr="00494078">
        <w:tc>
          <w:tcPr>
            <w:tcW w:w="2547" w:type="dxa"/>
          </w:tcPr>
          <w:p w14:paraId="3F530CAE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Close friends</w:t>
            </w:r>
          </w:p>
        </w:tc>
        <w:tc>
          <w:tcPr>
            <w:tcW w:w="1417" w:type="dxa"/>
          </w:tcPr>
          <w:p w14:paraId="701A333E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.984</w:t>
            </w:r>
          </w:p>
        </w:tc>
        <w:tc>
          <w:tcPr>
            <w:tcW w:w="1843" w:type="dxa"/>
          </w:tcPr>
          <w:p w14:paraId="382CCF07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1.016</w:t>
            </w:r>
          </w:p>
        </w:tc>
      </w:tr>
      <w:tr w:rsidR="006D3AE5" w:rsidRPr="00561990" w14:paraId="678A24EF" w14:textId="77777777" w:rsidTr="00494078">
        <w:tc>
          <w:tcPr>
            <w:tcW w:w="2547" w:type="dxa"/>
          </w:tcPr>
          <w:p w14:paraId="21BD85B9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Sexual risk behaviour</w:t>
            </w:r>
          </w:p>
        </w:tc>
        <w:tc>
          <w:tcPr>
            <w:tcW w:w="1417" w:type="dxa"/>
          </w:tcPr>
          <w:p w14:paraId="7EBFC6D2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.831</w:t>
            </w:r>
          </w:p>
        </w:tc>
        <w:tc>
          <w:tcPr>
            <w:tcW w:w="1843" w:type="dxa"/>
          </w:tcPr>
          <w:p w14:paraId="1E3B6478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1.203</w:t>
            </w:r>
          </w:p>
        </w:tc>
      </w:tr>
      <w:tr w:rsidR="006D3AE5" w:rsidRPr="00561990" w14:paraId="7E79512D" w14:textId="77777777" w:rsidTr="00494078">
        <w:tc>
          <w:tcPr>
            <w:tcW w:w="2547" w:type="dxa"/>
          </w:tcPr>
          <w:p w14:paraId="39B7E0C2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School truancy</w:t>
            </w:r>
          </w:p>
        </w:tc>
        <w:tc>
          <w:tcPr>
            <w:tcW w:w="1417" w:type="dxa"/>
          </w:tcPr>
          <w:p w14:paraId="5E363696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.920</w:t>
            </w:r>
          </w:p>
        </w:tc>
        <w:tc>
          <w:tcPr>
            <w:tcW w:w="1843" w:type="dxa"/>
          </w:tcPr>
          <w:p w14:paraId="60D8F69A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6D3AE5" w:rsidRPr="00561990" w14:paraId="1E427326" w14:textId="77777777" w:rsidTr="00494078">
        <w:tc>
          <w:tcPr>
            <w:tcW w:w="2547" w:type="dxa"/>
          </w:tcPr>
          <w:p w14:paraId="0F2C2662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Peer support</w:t>
            </w:r>
          </w:p>
        </w:tc>
        <w:tc>
          <w:tcPr>
            <w:tcW w:w="1417" w:type="dxa"/>
          </w:tcPr>
          <w:p w14:paraId="2BC93AF8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.931</w:t>
            </w:r>
          </w:p>
        </w:tc>
        <w:tc>
          <w:tcPr>
            <w:tcW w:w="1843" w:type="dxa"/>
          </w:tcPr>
          <w:p w14:paraId="61E80CDD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1.074</w:t>
            </w:r>
          </w:p>
        </w:tc>
      </w:tr>
      <w:tr w:rsidR="006D3AE5" w:rsidRPr="00561990" w14:paraId="50730775" w14:textId="77777777" w:rsidTr="00494078">
        <w:tc>
          <w:tcPr>
            <w:tcW w:w="2547" w:type="dxa"/>
          </w:tcPr>
          <w:p w14:paraId="76482BC1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Age Categorised</w:t>
            </w:r>
          </w:p>
        </w:tc>
        <w:tc>
          <w:tcPr>
            <w:tcW w:w="1417" w:type="dxa"/>
          </w:tcPr>
          <w:p w14:paraId="49C378BC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.724</w:t>
            </w:r>
          </w:p>
        </w:tc>
        <w:tc>
          <w:tcPr>
            <w:tcW w:w="1843" w:type="dxa"/>
          </w:tcPr>
          <w:p w14:paraId="6AFB943E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1.381</w:t>
            </w:r>
          </w:p>
        </w:tc>
      </w:tr>
      <w:tr w:rsidR="006D3AE5" w:rsidRPr="00561990" w14:paraId="4117302A" w14:textId="77777777" w:rsidTr="00494078">
        <w:tc>
          <w:tcPr>
            <w:tcW w:w="2547" w:type="dxa"/>
          </w:tcPr>
          <w:p w14:paraId="67F1F3EF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Parental Support</w:t>
            </w:r>
          </w:p>
        </w:tc>
        <w:tc>
          <w:tcPr>
            <w:tcW w:w="1417" w:type="dxa"/>
          </w:tcPr>
          <w:p w14:paraId="48280F42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.916</w:t>
            </w:r>
          </w:p>
        </w:tc>
        <w:tc>
          <w:tcPr>
            <w:tcW w:w="1843" w:type="dxa"/>
          </w:tcPr>
          <w:p w14:paraId="43DE4559" w14:textId="77777777" w:rsidR="006D3AE5" w:rsidRPr="000D2B58" w:rsidRDefault="006D3AE5" w:rsidP="004940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B58">
              <w:rPr>
                <w:rFonts w:ascii="Times New Roman" w:hAnsi="Times New Roman" w:cs="Times New Roman"/>
                <w:sz w:val="24"/>
                <w:szCs w:val="24"/>
              </w:rPr>
              <w:t>1.092</w:t>
            </w:r>
          </w:p>
        </w:tc>
      </w:tr>
    </w:tbl>
    <w:p w14:paraId="319F8404" w14:textId="77777777" w:rsidR="006D3AE5" w:rsidRPr="000D2B58" w:rsidRDefault="006D3AE5" w:rsidP="006D3A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F984F3D" w14:textId="77777777" w:rsidR="006D3AE5" w:rsidRPr="000D2B58" w:rsidRDefault="006D3AE5" w:rsidP="006D3AE5">
      <w:pPr>
        <w:rPr>
          <w:rFonts w:ascii="Times New Roman" w:hAnsi="Times New Roman" w:cs="Times New Roman"/>
          <w:sz w:val="24"/>
          <w:szCs w:val="24"/>
        </w:rPr>
      </w:pPr>
    </w:p>
    <w:p w14:paraId="2124C36F" w14:textId="77777777" w:rsidR="006D3AE5" w:rsidRDefault="006D3AE5" w:rsidP="006D3AE5"/>
    <w:p w14:paraId="7FF3208C" w14:textId="77777777" w:rsidR="0083596E" w:rsidRDefault="0083596E"/>
    <w:sectPr w:rsidR="0083596E" w:rsidSect="00561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I0sjSwtjcyNDAyNTIyUdpeDU4uLM/DyQAsNaAFUlfT8sAAAA"/>
  </w:docVars>
  <w:rsids>
    <w:rsidRoot w:val="0083596E"/>
    <w:rsid w:val="006D3AE5"/>
    <w:rsid w:val="0083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F7E26"/>
  <w15:chartTrackingRefBased/>
  <w15:docId w15:val="{D0B67D33-20CD-4599-A99A-3323F26E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AE5"/>
    <w:rPr>
      <w:kern w:val="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AE5"/>
    <w:pPr>
      <w:spacing w:after="0" w:line="240" w:lineRule="auto"/>
    </w:pPr>
    <w:rPr>
      <w:kern w:val="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Augustus Osborne</dc:creator>
  <cp:keywords/>
  <dc:description/>
  <cp:lastModifiedBy>Augustus Osborne</cp:lastModifiedBy>
  <cp:revision>2</cp:revision>
  <dcterms:created xsi:type="dcterms:W3CDTF">2023-07-08T12:29:00Z</dcterms:created>
  <dcterms:modified xsi:type="dcterms:W3CDTF">2023-07-08T12:31:00Z</dcterms:modified>
</cp:coreProperties>
</file>