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5B94EC" w14:textId="77777777" w:rsidR="00CC23F4" w:rsidRPr="00F84DD3" w:rsidRDefault="00CC23F4" w:rsidP="00CC23F4">
      <w:pPr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t>APPENDIX A – TABLE LIST</w:t>
      </w:r>
    </w:p>
    <w:p w14:paraId="116D0BFC" w14:textId="77777777" w:rsidR="00FB4B34" w:rsidRDefault="00FB4B34">
      <w:pPr>
        <w:rPr>
          <w:b/>
          <w:bCs/>
          <w:sz w:val="28"/>
          <w:szCs w:val="28"/>
          <w:u w:val="single"/>
          <w:lang w:val="en-US"/>
        </w:rPr>
      </w:pPr>
    </w:p>
    <w:tbl>
      <w:tblPr>
        <w:tblStyle w:val="TableGrid"/>
        <w:tblW w:w="10627" w:type="dxa"/>
        <w:jc w:val="center"/>
        <w:tblLook w:val="04A0" w:firstRow="1" w:lastRow="0" w:firstColumn="1" w:lastColumn="0" w:noHBand="0" w:noVBand="1"/>
      </w:tblPr>
      <w:tblGrid>
        <w:gridCol w:w="1696"/>
        <w:gridCol w:w="1843"/>
        <w:gridCol w:w="1701"/>
        <w:gridCol w:w="1985"/>
        <w:gridCol w:w="1701"/>
        <w:gridCol w:w="1701"/>
      </w:tblGrid>
      <w:tr w:rsidR="00FB4B34" w:rsidRPr="00F84DD3" w14:paraId="746C1B9F" w14:textId="77777777" w:rsidTr="00642FE2">
        <w:trPr>
          <w:jc w:val="center"/>
        </w:trPr>
        <w:tc>
          <w:tcPr>
            <w:tcW w:w="1696" w:type="dxa"/>
            <w:shd w:val="clear" w:color="auto" w:fill="002060"/>
            <w:vAlign w:val="center"/>
          </w:tcPr>
          <w:p w14:paraId="1F718BC1" w14:textId="77777777" w:rsidR="00FB4B34" w:rsidRPr="00F84DD3" w:rsidRDefault="00FB4B3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Dataset</w:t>
            </w:r>
          </w:p>
        </w:tc>
        <w:tc>
          <w:tcPr>
            <w:tcW w:w="1843" w:type="dxa"/>
            <w:shd w:val="clear" w:color="auto" w:fill="002060"/>
            <w:vAlign w:val="center"/>
          </w:tcPr>
          <w:p w14:paraId="620B3058" w14:textId="77777777" w:rsidR="00FB4B34" w:rsidRPr="00F84DD3" w:rsidRDefault="00FB4B3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Total Tweets</w:t>
            </w:r>
          </w:p>
        </w:tc>
        <w:tc>
          <w:tcPr>
            <w:tcW w:w="1701" w:type="dxa"/>
            <w:shd w:val="clear" w:color="auto" w:fill="002060"/>
            <w:vAlign w:val="center"/>
          </w:tcPr>
          <w:p w14:paraId="624A99E0" w14:textId="77777777" w:rsidR="00FB4B34" w:rsidRPr="00F84DD3" w:rsidRDefault="00FB4B3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Original Tweets</w:t>
            </w:r>
          </w:p>
        </w:tc>
        <w:tc>
          <w:tcPr>
            <w:tcW w:w="1985" w:type="dxa"/>
            <w:shd w:val="clear" w:color="auto" w:fill="002060"/>
            <w:vAlign w:val="center"/>
          </w:tcPr>
          <w:p w14:paraId="62FE1485" w14:textId="77777777" w:rsidR="00FB4B34" w:rsidRPr="00F84DD3" w:rsidRDefault="00FB4B3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Retweets</w:t>
            </w:r>
          </w:p>
        </w:tc>
        <w:tc>
          <w:tcPr>
            <w:tcW w:w="1701" w:type="dxa"/>
            <w:shd w:val="clear" w:color="auto" w:fill="002060"/>
            <w:vAlign w:val="center"/>
          </w:tcPr>
          <w:p w14:paraId="48660C9B" w14:textId="77777777" w:rsidR="00FB4B34" w:rsidRPr="00F84DD3" w:rsidRDefault="00FB4B3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Quote Tweets</w:t>
            </w:r>
          </w:p>
        </w:tc>
        <w:tc>
          <w:tcPr>
            <w:tcW w:w="1701" w:type="dxa"/>
            <w:shd w:val="clear" w:color="auto" w:fill="002060"/>
            <w:vAlign w:val="center"/>
          </w:tcPr>
          <w:p w14:paraId="0DFE6B6E" w14:textId="77777777" w:rsidR="00FB4B34" w:rsidRPr="00F84DD3" w:rsidRDefault="00FB4B3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Reply Tweets</w:t>
            </w:r>
          </w:p>
        </w:tc>
      </w:tr>
      <w:tr w:rsidR="00FB4B34" w:rsidRPr="00F84DD3" w14:paraId="7603002B" w14:textId="77777777" w:rsidTr="00642FE2">
        <w:trPr>
          <w:jc w:val="center"/>
        </w:trPr>
        <w:tc>
          <w:tcPr>
            <w:tcW w:w="1696" w:type="dxa"/>
          </w:tcPr>
          <w:p w14:paraId="726C9998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Pre-Campaign</w:t>
            </w:r>
          </w:p>
        </w:tc>
        <w:tc>
          <w:tcPr>
            <w:tcW w:w="1843" w:type="dxa"/>
          </w:tcPr>
          <w:p w14:paraId="4B4D5FB8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460.447 (100%)</w:t>
            </w:r>
          </w:p>
        </w:tc>
        <w:tc>
          <w:tcPr>
            <w:tcW w:w="1701" w:type="dxa"/>
          </w:tcPr>
          <w:p w14:paraId="725DE74A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26.677 (5,79%)</w:t>
            </w:r>
          </w:p>
        </w:tc>
        <w:tc>
          <w:tcPr>
            <w:tcW w:w="1985" w:type="dxa"/>
          </w:tcPr>
          <w:p w14:paraId="177EECBC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388.039 (84,28%)</w:t>
            </w:r>
          </w:p>
        </w:tc>
        <w:tc>
          <w:tcPr>
            <w:tcW w:w="1701" w:type="dxa"/>
          </w:tcPr>
          <w:p w14:paraId="7B4C9CAB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35.027 (7,61%)</w:t>
            </w:r>
          </w:p>
        </w:tc>
        <w:tc>
          <w:tcPr>
            <w:tcW w:w="1701" w:type="dxa"/>
          </w:tcPr>
          <w:p w14:paraId="45234B0D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10.704 (2,32%)</w:t>
            </w:r>
          </w:p>
        </w:tc>
      </w:tr>
      <w:tr w:rsidR="00FB4B34" w:rsidRPr="00F84DD3" w14:paraId="56E04116" w14:textId="77777777" w:rsidTr="00642FE2">
        <w:trPr>
          <w:jc w:val="center"/>
        </w:trPr>
        <w:tc>
          <w:tcPr>
            <w:tcW w:w="1696" w:type="dxa"/>
          </w:tcPr>
          <w:p w14:paraId="6C2A78A4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</w:t>
            </w:r>
          </w:p>
        </w:tc>
        <w:tc>
          <w:tcPr>
            <w:tcW w:w="1843" w:type="dxa"/>
          </w:tcPr>
          <w:p w14:paraId="346311B5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2.069.633 (100%)</w:t>
            </w:r>
          </w:p>
        </w:tc>
        <w:tc>
          <w:tcPr>
            <w:tcW w:w="1701" w:type="dxa"/>
          </w:tcPr>
          <w:p w14:paraId="57AB1668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182.511 (8,82%)</w:t>
            </w:r>
          </w:p>
        </w:tc>
        <w:tc>
          <w:tcPr>
            <w:tcW w:w="1985" w:type="dxa"/>
          </w:tcPr>
          <w:p w14:paraId="598782D3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1.730.082 (83,59%)</w:t>
            </w:r>
          </w:p>
        </w:tc>
        <w:tc>
          <w:tcPr>
            <w:tcW w:w="1701" w:type="dxa"/>
          </w:tcPr>
          <w:p w14:paraId="3EB2B9D6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116.075 (5,61%)</w:t>
            </w:r>
          </w:p>
        </w:tc>
        <w:tc>
          <w:tcPr>
            <w:tcW w:w="1701" w:type="dxa"/>
          </w:tcPr>
          <w:p w14:paraId="699010C5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40.965 (1,98%)</w:t>
            </w:r>
          </w:p>
        </w:tc>
      </w:tr>
      <w:tr w:rsidR="00FB4B34" w:rsidRPr="00F84DD3" w14:paraId="3E096A29" w14:textId="77777777" w:rsidTr="00642FE2">
        <w:trPr>
          <w:jc w:val="center"/>
        </w:trPr>
        <w:tc>
          <w:tcPr>
            <w:tcW w:w="1696" w:type="dxa"/>
            <w:tcBorders>
              <w:bottom w:val="double" w:sz="4" w:space="0" w:color="auto"/>
            </w:tcBorders>
          </w:tcPr>
          <w:p w14:paraId="742DDBEE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Post-Campaign</w:t>
            </w:r>
          </w:p>
        </w:tc>
        <w:tc>
          <w:tcPr>
            <w:tcW w:w="1843" w:type="dxa"/>
            <w:tcBorders>
              <w:bottom w:val="double" w:sz="4" w:space="0" w:color="auto"/>
            </w:tcBorders>
          </w:tcPr>
          <w:p w14:paraId="1E5B2BBB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142.051 (100%)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2AA95890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15.278 (10,76%)</w:t>
            </w:r>
          </w:p>
        </w:tc>
        <w:tc>
          <w:tcPr>
            <w:tcW w:w="1985" w:type="dxa"/>
            <w:tcBorders>
              <w:bottom w:val="double" w:sz="4" w:space="0" w:color="auto"/>
            </w:tcBorders>
          </w:tcPr>
          <w:p w14:paraId="3DB7458F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113.623 (79,99%)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AF45019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9.307 (6,55%)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49B19E0E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3.843 (2,70%)</w:t>
            </w:r>
          </w:p>
        </w:tc>
      </w:tr>
      <w:tr w:rsidR="00FB4B34" w:rsidRPr="00F84DD3" w14:paraId="35539891" w14:textId="77777777" w:rsidTr="00642FE2">
        <w:trPr>
          <w:jc w:val="center"/>
        </w:trPr>
        <w:tc>
          <w:tcPr>
            <w:tcW w:w="1696" w:type="dxa"/>
            <w:tcBorders>
              <w:top w:val="double" w:sz="4" w:space="0" w:color="auto"/>
            </w:tcBorders>
            <w:shd w:val="clear" w:color="auto" w:fill="B4C6E7" w:themeFill="accent1" w:themeFillTint="66"/>
          </w:tcPr>
          <w:p w14:paraId="0A3A7007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Total</w:t>
            </w:r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B4C6E7" w:themeFill="accent1" w:themeFillTint="66"/>
          </w:tcPr>
          <w:p w14:paraId="7EE87ACE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2.672.131 (100%)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B4C6E7" w:themeFill="accent1" w:themeFillTint="66"/>
          </w:tcPr>
          <w:p w14:paraId="37BC2EDE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224.466 (8,40%)</w:t>
            </w:r>
          </w:p>
        </w:tc>
        <w:tc>
          <w:tcPr>
            <w:tcW w:w="1985" w:type="dxa"/>
            <w:tcBorders>
              <w:top w:val="double" w:sz="4" w:space="0" w:color="auto"/>
            </w:tcBorders>
            <w:shd w:val="clear" w:color="auto" w:fill="B4C6E7" w:themeFill="accent1" w:themeFillTint="66"/>
          </w:tcPr>
          <w:p w14:paraId="495EC234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2.231.744 (83,52%)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B4C6E7" w:themeFill="accent1" w:themeFillTint="66"/>
          </w:tcPr>
          <w:p w14:paraId="534D30A3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160.409 (6,00%)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B4C6E7" w:themeFill="accent1" w:themeFillTint="66"/>
          </w:tcPr>
          <w:p w14:paraId="534FBEB2" w14:textId="77777777" w:rsidR="00FB4B34" w:rsidRPr="00F84DD3" w:rsidRDefault="00FB4B3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55.512 (2,08%)</w:t>
            </w:r>
          </w:p>
        </w:tc>
      </w:tr>
    </w:tbl>
    <w:p w14:paraId="6310CDB6" w14:textId="795655C2" w:rsidR="00FB4B34" w:rsidRDefault="00FB4B34" w:rsidP="00FB4B34">
      <w:pPr>
        <w:pStyle w:val="ListParagraph"/>
        <w:ind w:left="360"/>
        <w:jc w:val="center"/>
        <w:rPr>
          <w:i/>
          <w:iCs/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CE5405">
        <w:rPr>
          <w:i/>
          <w:iCs/>
          <w:lang w:val="en-US"/>
        </w:rPr>
        <w:t>A1</w:t>
      </w:r>
      <w:r w:rsidRPr="00F84DD3">
        <w:rPr>
          <w:i/>
          <w:iCs/>
          <w:lang w:val="en-US"/>
        </w:rPr>
        <w:t>: Tweet distribution by type (and percentage) over datasets</w:t>
      </w:r>
    </w:p>
    <w:p w14:paraId="16B0B38F" w14:textId="77777777" w:rsidR="0080068D" w:rsidRPr="00F84DD3" w:rsidRDefault="0080068D" w:rsidP="00FB4B34">
      <w:pPr>
        <w:pStyle w:val="ListParagraph"/>
        <w:ind w:left="360"/>
        <w:jc w:val="center"/>
        <w:rPr>
          <w:i/>
          <w:iCs/>
          <w:lang w:val="en-US"/>
        </w:rPr>
      </w:pPr>
    </w:p>
    <w:tbl>
      <w:tblPr>
        <w:tblStyle w:val="TableGrid"/>
        <w:tblW w:w="5524" w:type="dxa"/>
        <w:jc w:val="center"/>
        <w:tblLook w:val="04A0" w:firstRow="1" w:lastRow="0" w:firstColumn="1" w:lastColumn="0" w:noHBand="0" w:noVBand="1"/>
      </w:tblPr>
      <w:tblGrid>
        <w:gridCol w:w="2830"/>
        <w:gridCol w:w="2694"/>
      </w:tblGrid>
      <w:tr w:rsidR="005669FE" w:rsidRPr="00F25E27" w14:paraId="5FE1D85E" w14:textId="77777777" w:rsidTr="00642FE2">
        <w:trPr>
          <w:jc w:val="center"/>
        </w:trPr>
        <w:tc>
          <w:tcPr>
            <w:tcW w:w="2830" w:type="dxa"/>
            <w:shd w:val="clear" w:color="auto" w:fill="002060"/>
            <w:vAlign w:val="center"/>
          </w:tcPr>
          <w:p w14:paraId="13E532C5" w14:textId="77777777" w:rsidR="005669FE" w:rsidRPr="00F84DD3" w:rsidRDefault="005669FE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Most common words in User Bio (#Users)</w:t>
            </w:r>
          </w:p>
        </w:tc>
        <w:tc>
          <w:tcPr>
            <w:tcW w:w="2694" w:type="dxa"/>
            <w:shd w:val="clear" w:color="auto" w:fill="002060"/>
            <w:vAlign w:val="center"/>
          </w:tcPr>
          <w:p w14:paraId="5AD95D6C" w14:textId="77777777" w:rsidR="005669FE" w:rsidRPr="00F84DD3" w:rsidRDefault="005669FE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Most common words in Tweets (#Repetitions)</w:t>
            </w:r>
          </w:p>
        </w:tc>
      </w:tr>
      <w:tr w:rsidR="005669FE" w:rsidRPr="00F84DD3" w14:paraId="40687F14" w14:textId="77777777" w:rsidTr="00642FE2">
        <w:trPr>
          <w:jc w:val="center"/>
        </w:trPr>
        <w:tc>
          <w:tcPr>
            <w:tcW w:w="2830" w:type="dxa"/>
          </w:tcPr>
          <w:p w14:paraId="763669B5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Vida (6.764)</w:t>
            </w:r>
          </w:p>
        </w:tc>
        <w:tc>
          <w:tcPr>
            <w:tcW w:w="2694" w:type="dxa"/>
          </w:tcPr>
          <w:p w14:paraId="2082439C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Cataluña (160.212)</w:t>
            </w:r>
          </w:p>
        </w:tc>
      </w:tr>
      <w:tr w:rsidR="005669FE" w:rsidRPr="00F84DD3" w14:paraId="318A5948" w14:textId="77777777" w:rsidTr="00642FE2">
        <w:trPr>
          <w:jc w:val="center"/>
        </w:trPr>
        <w:tc>
          <w:tcPr>
            <w:tcW w:w="2830" w:type="dxa"/>
          </w:tcPr>
          <w:p w14:paraId="03E00014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Periodista (4.068)</w:t>
            </w:r>
          </w:p>
        </w:tc>
        <w:tc>
          <w:tcPr>
            <w:tcW w:w="2694" w:type="dxa"/>
          </w:tcPr>
          <w:p w14:paraId="436FC2A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Illa (129.659)</w:t>
            </w:r>
          </w:p>
        </w:tc>
      </w:tr>
      <w:tr w:rsidR="005669FE" w:rsidRPr="00F84DD3" w14:paraId="2362080B" w14:textId="77777777" w:rsidTr="00642FE2">
        <w:trPr>
          <w:jc w:val="center"/>
        </w:trPr>
        <w:tc>
          <w:tcPr>
            <w:tcW w:w="2830" w:type="dxa"/>
          </w:tcPr>
          <w:p w14:paraId="238FDAE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España (3.711)</w:t>
            </w:r>
          </w:p>
        </w:tc>
        <w:tc>
          <w:tcPr>
            <w:tcW w:w="2694" w:type="dxa"/>
          </w:tcPr>
          <w:p w14:paraId="60CC944C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Votar (125.505)</w:t>
            </w:r>
          </w:p>
        </w:tc>
      </w:tr>
      <w:tr w:rsidR="005669FE" w:rsidRPr="00F84DD3" w14:paraId="503DACB1" w14:textId="77777777" w:rsidTr="00642FE2">
        <w:trPr>
          <w:jc w:val="center"/>
        </w:trPr>
        <w:tc>
          <w:tcPr>
            <w:tcW w:w="2830" w:type="dxa"/>
          </w:tcPr>
          <w:p w14:paraId="02DB5F13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Política (3.451)</w:t>
            </w:r>
          </w:p>
        </w:tc>
        <w:tc>
          <w:tcPr>
            <w:tcW w:w="2694" w:type="dxa"/>
          </w:tcPr>
          <w:p w14:paraId="34DAFD8C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Catalunya (104.953)</w:t>
            </w:r>
          </w:p>
        </w:tc>
      </w:tr>
      <w:tr w:rsidR="005669FE" w:rsidRPr="00F84DD3" w14:paraId="33E4A681" w14:textId="77777777" w:rsidTr="00642FE2">
        <w:trPr>
          <w:jc w:val="center"/>
        </w:trPr>
        <w:tc>
          <w:tcPr>
            <w:tcW w:w="2830" w:type="dxa"/>
          </w:tcPr>
          <w:p w14:paraId="6916E20F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Catalunya (3.425)</w:t>
            </w:r>
          </w:p>
        </w:tc>
        <w:tc>
          <w:tcPr>
            <w:tcW w:w="2694" w:type="dxa"/>
          </w:tcPr>
          <w:p w14:paraId="2DEB3889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 (95.880)</w:t>
            </w:r>
          </w:p>
        </w:tc>
      </w:tr>
      <w:tr w:rsidR="005669FE" w:rsidRPr="00F84DD3" w14:paraId="0D36D7F2" w14:textId="77777777" w:rsidTr="00642FE2">
        <w:trPr>
          <w:jc w:val="center"/>
        </w:trPr>
        <w:tc>
          <w:tcPr>
            <w:tcW w:w="2830" w:type="dxa"/>
          </w:tcPr>
          <w:p w14:paraId="65D46852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Siempre (3.328)</w:t>
            </w:r>
          </w:p>
        </w:tc>
        <w:tc>
          <w:tcPr>
            <w:tcW w:w="2694" w:type="dxa"/>
          </w:tcPr>
          <w:p w14:paraId="20B2FA3E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PSOE (79.129)</w:t>
            </w:r>
          </w:p>
        </w:tc>
      </w:tr>
      <w:tr w:rsidR="005669FE" w:rsidRPr="00F84DD3" w14:paraId="38588118" w14:textId="77777777" w:rsidTr="00642FE2">
        <w:trPr>
          <w:jc w:val="center"/>
        </w:trPr>
        <w:tc>
          <w:tcPr>
            <w:tcW w:w="2830" w:type="dxa"/>
          </w:tcPr>
          <w:p w14:paraId="0C0713F7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Mundo (3.309)</w:t>
            </w:r>
          </w:p>
        </w:tc>
        <w:tc>
          <w:tcPr>
            <w:tcW w:w="2694" w:type="dxa"/>
          </w:tcPr>
          <w:p w14:paraId="0695B54A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Vot (77.143)</w:t>
            </w:r>
          </w:p>
        </w:tc>
      </w:tr>
      <w:tr w:rsidR="005669FE" w:rsidRPr="00F84DD3" w14:paraId="05C4E89F" w14:textId="77777777" w:rsidTr="00642FE2">
        <w:trPr>
          <w:jc w:val="center"/>
        </w:trPr>
        <w:tc>
          <w:tcPr>
            <w:tcW w:w="2830" w:type="dxa"/>
          </w:tcPr>
          <w:p w14:paraId="365D4BD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Social (3.193)</w:t>
            </w:r>
          </w:p>
        </w:tc>
        <w:tc>
          <w:tcPr>
            <w:tcW w:w="2694" w:type="dxa"/>
          </w:tcPr>
          <w:p w14:paraId="34323917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Eleccions (74.827)</w:t>
            </w:r>
          </w:p>
        </w:tc>
      </w:tr>
      <w:tr w:rsidR="005669FE" w:rsidRPr="00F84DD3" w14:paraId="76648F24" w14:textId="77777777" w:rsidTr="00642FE2">
        <w:trPr>
          <w:jc w:val="center"/>
        </w:trPr>
        <w:tc>
          <w:tcPr>
            <w:tcW w:w="2830" w:type="dxa"/>
          </w:tcPr>
          <w:p w14:paraId="6E1CD741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Twitter (2.947)</w:t>
            </w:r>
          </w:p>
        </w:tc>
        <w:tc>
          <w:tcPr>
            <w:tcW w:w="2694" w:type="dxa"/>
          </w:tcPr>
          <w:p w14:paraId="637ABAFE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Campanya (70.392)</w:t>
            </w:r>
          </w:p>
        </w:tc>
      </w:tr>
      <w:tr w:rsidR="005669FE" w:rsidRPr="00F84DD3" w14:paraId="14B8E3AC" w14:textId="77777777" w:rsidTr="00642FE2">
        <w:trPr>
          <w:jc w:val="center"/>
        </w:trPr>
        <w:tc>
          <w:tcPr>
            <w:tcW w:w="2830" w:type="dxa"/>
          </w:tcPr>
          <w:p w14:paraId="0AD4555D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Oficial (2.832)</w:t>
            </w:r>
          </w:p>
        </w:tc>
        <w:tc>
          <w:tcPr>
            <w:tcW w:w="2694" w:type="dxa"/>
          </w:tcPr>
          <w:p w14:paraId="0EDB78E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Govern (59.540)</w:t>
            </w:r>
          </w:p>
        </w:tc>
      </w:tr>
      <w:tr w:rsidR="005669FE" w:rsidRPr="00F84DD3" w14:paraId="16225E50" w14:textId="77777777" w:rsidTr="00642FE2">
        <w:trPr>
          <w:jc w:val="center"/>
        </w:trPr>
        <w:tc>
          <w:tcPr>
            <w:tcW w:w="2830" w:type="dxa"/>
          </w:tcPr>
          <w:p w14:paraId="1402FD1A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Cuenta (2.749)</w:t>
            </w:r>
          </w:p>
        </w:tc>
        <w:tc>
          <w:tcPr>
            <w:tcW w:w="2694" w:type="dxa"/>
          </w:tcPr>
          <w:p w14:paraId="51B48A16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Catalanes (54.485)</w:t>
            </w:r>
          </w:p>
        </w:tc>
      </w:tr>
      <w:tr w:rsidR="005669FE" w:rsidRPr="00F84DD3" w14:paraId="1AF40798" w14:textId="77777777" w:rsidTr="00642FE2">
        <w:trPr>
          <w:jc w:val="center"/>
        </w:trPr>
        <w:tc>
          <w:tcPr>
            <w:tcW w:w="2830" w:type="dxa"/>
          </w:tcPr>
          <w:p w14:paraId="3F88E141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Barcelona (2.651)</w:t>
            </w:r>
          </w:p>
        </w:tc>
        <w:tc>
          <w:tcPr>
            <w:tcW w:w="2694" w:type="dxa"/>
          </w:tcPr>
          <w:p w14:paraId="01364B51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 (50.225)</w:t>
            </w:r>
          </w:p>
        </w:tc>
      </w:tr>
      <w:tr w:rsidR="005669FE" w:rsidRPr="00F84DD3" w14:paraId="7B3C8687" w14:textId="77777777" w:rsidTr="00642FE2">
        <w:trPr>
          <w:jc w:val="center"/>
        </w:trPr>
        <w:tc>
          <w:tcPr>
            <w:tcW w:w="2830" w:type="dxa"/>
          </w:tcPr>
          <w:p w14:paraId="1ED4094B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Español (2.622)</w:t>
            </w:r>
          </w:p>
        </w:tc>
        <w:tc>
          <w:tcPr>
            <w:tcW w:w="2694" w:type="dxa"/>
          </w:tcPr>
          <w:p w14:paraId="477554A1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Hoy (50.164)</w:t>
            </w:r>
          </w:p>
        </w:tc>
      </w:tr>
      <w:tr w:rsidR="005669FE" w:rsidRPr="00F84DD3" w14:paraId="70969621" w14:textId="77777777" w:rsidTr="00642FE2">
        <w:trPr>
          <w:jc w:val="center"/>
        </w:trPr>
        <w:tc>
          <w:tcPr>
            <w:tcW w:w="2830" w:type="dxa"/>
          </w:tcPr>
          <w:p w14:paraId="5C01F01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Madrid (2.423)</w:t>
            </w:r>
          </w:p>
        </w:tc>
        <w:tc>
          <w:tcPr>
            <w:tcW w:w="2694" w:type="dxa"/>
          </w:tcPr>
          <w:p w14:paraId="51637BF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President (47.503)</w:t>
            </w:r>
          </w:p>
        </w:tc>
      </w:tr>
      <w:tr w:rsidR="005669FE" w:rsidRPr="00F84DD3" w14:paraId="43DB7F6C" w14:textId="77777777" w:rsidTr="00642FE2">
        <w:trPr>
          <w:jc w:val="center"/>
        </w:trPr>
        <w:tc>
          <w:tcPr>
            <w:tcW w:w="2830" w:type="dxa"/>
          </w:tcPr>
          <w:p w14:paraId="5C0A581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Amante (2.349)</w:t>
            </w:r>
          </w:p>
        </w:tc>
        <w:tc>
          <w:tcPr>
            <w:tcW w:w="2694" w:type="dxa"/>
          </w:tcPr>
          <w:p w14:paraId="13E14332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España (47.001)</w:t>
            </w:r>
          </w:p>
        </w:tc>
      </w:tr>
      <w:tr w:rsidR="005669FE" w:rsidRPr="00F84DD3" w14:paraId="65B87DDC" w14:textId="77777777" w:rsidTr="00642FE2">
        <w:trPr>
          <w:jc w:val="center"/>
        </w:trPr>
        <w:tc>
          <w:tcPr>
            <w:tcW w:w="2830" w:type="dxa"/>
          </w:tcPr>
          <w:p w14:paraId="56B43D28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Libertad (2.338)</w:t>
            </w:r>
          </w:p>
        </w:tc>
        <w:tc>
          <w:tcPr>
            <w:tcW w:w="2694" w:type="dxa"/>
          </w:tcPr>
          <w:p w14:paraId="5B9B0916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Podemos (44.433)</w:t>
            </w:r>
          </w:p>
        </w:tc>
      </w:tr>
      <w:tr w:rsidR="005669FE" w:rsidRPr="00F84DD3" w14:paraId="35844D57" w14:textId="77777777" w:rsidTr="00642FE2">
        <w:trPr>
          <w:jc w:val="center"/>
        </w:trPr>
        <w:tc>
          <w:tcPr>
            <w:tcW w:w="2830" w:type="dxa"/>
          </w:tcPr>
          <w:p w14:paraId="71C15E33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Catalana (2.303)</w:t>
            </w:r>
          </w:p>
        </w:tc>
        <w:tc>
          <w:tcPr>
            <w:tcW w:w="2694" w:type="dxa"/>
          </w:tcPr>
          <w:p w14:paraId="2247BF58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Avui (43.512)</w:t>
            </w:r>
          </w:p>
        </w:tc>
      </w:tr>
      <w:tr w:rsidR="005669FE" w:rsidRPr="00F84DD3" w14:paraId="502E7E7B" w14:textId="77777777" w:rsidTr="00642FE2">
        <w:trPr>
          <w:jc w:val="center"/>
        </w:trPr>
        <w:tc>
          <w:tcPr>
            <w:tcW w:w="2830" w:type="dxa"/>
          </w:tcPr>
          <w:p w14:paraId="2F97C93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Gusta (2.297)</w:t>
            </w:r>
          </w:p>
        </w:tc>
        <w:tc>
          <w:tcPr>
            <w:tcW w:w="2694" w:type="dxa"/>
          </w:tcPr>
          <w:p w14:paraId="6D0E1452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Cap (43.171)</w:t>
            </w:r>
          </w:p>
        </w:tc>
      </w:tr>
      <w:tr w:rsidR="005669FE" w:rsidRPr="00F84DD3" w14:paraId="0BA99798" w14:textId="77777777" w:rsidTr="00642FE2">
        <w:trPr>
          <w:jc w:val="center"/>
        </w:trPr>
        <w:tc>
          <w:tcPr>
            <w:tcW w:w="2830" w:type="dxa"/>
          </w:tcPr>
          <w:p w14:paraId="22B715B8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País (2.216)</w:t>
            </w:r>
          </w:p>
        </w:tc>
        <w:tc>
          <w:tcPr>
            <w:tcW w:w="2694" w:type="dxa"/>
          </w:tcPr>
          <w:p w14:paraId="64C8EFEF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Salvador (42.141)</w:t>
            </w:r>
          </w:p>
        </w:tc>
      </w:tr>
      <w:tr w:rsidR="005669FE" w:rsidRPr="00F84DD3" w14:paraId="7AEBE613" w14:textId="77777777" w:rsidTr="00642FE2">
        <w:trPr>
          <w:jc w:val="center"/>
        </w:trPr>
        <w:tc>
          <w:tcPr>
            <w:tcW w:w="2830" w:type="dxa"/>
          </w:tcPr>
          <w:p w14:paraId="042947B0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Feminista (2.185)</w:t>
            </w:r>
          </w:p>
        </w:tc>
        <w:tc>
          <w:tcPr>
            <w:tcW w:w="2694" w:type="dxa"/>
          </w:tcPr>
          <w:p w14:paraId="3EAFD785" w14:textId="77777777" w:rsidR="005669FE" w:rsidRPr="00F84DD3" w:rsidRDefault="005669F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Gobierno (41.912)</w:t>
            </w:r>
          </w:p>
        </w:tc>
      </w:tr>
    </w:tbl>
    <w:p w14:paraId="46E66229" w14:textId="675843A5" w:rsidR="005669FE" w:rsidRDefault="005669FE" w:rsidP="005669FE">
      <w:pPr>
        <w:pStyle w:val="ListParagraph"/>
        <w:ind w:left="360"/>
        <w:jc w:val="center"/>
        <w:rPr>
          <w:i/>
          <w:iCs/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CE5405">
        <w:rPr>
          <w:i/>
          <w:iCs/>
          <w:lang w:val="en-US"/>
        </w:rPr>
        <w:t>A2</w:t>
      </w:r>
      <w:r w:rsidRPr="00F84DD3">
        <w:rPr>
          <w:i/>
          <w:iCs/>
          <w:lang w:val="en-US"/>
        </w:rPr>
        <w:t>: 20 most common words on user bios and in tweets on the Total dataset</w:t>
      </w:r>
    </w:p>
    <w:p w14:paraId="0F509118" w14:textId="77777777" w:rsidR="00AF7037" w:rsidRDefault="00AF7037" w:rsidP="005669FE">
      <w:pPr>
        <w:pStyle w:val="ListParagraph"/>
        <w:ind w:left="360"/>
        <w:jc w:val="center"/>
        <w:rPr>
          <w:i/>
          <w:iCs/>
          <w:lang w:val="en-US"/>
        </w:rPr>
      </w:pPr>
    </w:p>
    <w:tbl>
      <w:tblPr>
        <w:tblStyle w:val="TableGrid"/>
        <w:tblW w:w="10046" w:type="dxa"/>
        <w:jc w:val="center"/>
        <w:tblLook w:val="04A0" w:firstRow="1" w:lastRow="0" w:firstColumn="1" w:lastColumn="0" w:noHBand="0" w:noVBand="1"/>
      </w:tblPr>
      <w:tblGrid>
        <w:gridCol w:w="1281"/>
        <w:gridCol w:w="2825"/>
        <w:gridCol w:w="2835"/>
        <w:gridCol w:w="3105"/>
      </w:tblGrid>
      <w:tr w:rsidR="00AF7037" w:rsidRPr="00F84DD3" w14:paraId="6E2CC2AB" w14:textId="77777777" w:rsidTr="00642FE2">
        <w:trPr>
          <w:jc w:val="center"/>
        </w:trPr>
        <w:tc>
          <w:tcPr>
            <w:tcW w:w="1281" w:type="dxa"/>
            <w:shd w:val="clear" w:color="auto" w:fill="002060"/>
            <w:vAlign w:val="center"/>
          </w:tcPr>
          <w:p w14:paraId="20DB032A" w14:textId="77777777" w:rsidR="00AF7037" w:rsidRPr="00F84DD3" w:rsidRDefault="00AF7037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Community</w:t>
            </w:r>
          </w:p>
        </w:tc>
        <w:tc>
          <w:tcPr>
            <w:tcW w:w="2825" w:type="dxa"/>
            <w:shd w:val="clear" w:color="auto" w:fill="002060"/>
            <w:vAlign w:val="center"/>
          </w:tcPr>
          <w:p w14:paraId="0D1513A4" w14:textId="77777777" w:rsidR="00AF7037" w:rsidRPr="00F84DD3" w:rsidRDefault="00AF7037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#1 user (#in-degree)</w:t>
            </w:r>
          </w:p>
        </w:tc>
        <w:tc>
          <w:tcPr>
            <w:tcW w:w="2835" w:type="dxa"/>
            <w:shd w:val="clear" w:color="auto" w:fill="002060"/>
          </w:tcPr>
          <w:p w14:paraId="7C9F2296" w14:textId="77777777" w:rsidR="00AF7037" w:rsidRPr="00F84DD3" w:rsidRDefault="00AF7037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#2 user (#in-degree)</w:t>
            </w:r>
          </w:p>
        </w:tc>
        <w:tc>
          <w:tcPr>
            <w:tcW w:w="3105" w:type="dxa"/>
            <w:shd w:val="clear" w:color="auto" w:fill="002060"/>
          </w:tcPr>
          <w:p w14:paraId="7FFED48B" w14:textId="77777777" w:rsidR="00AF7037" w:rsidRPr="00F84DD3" w:rsidRDefault="00AF7037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#3 user (#in-degree)</w:t>
            </w:r>
          </w:p>
        </w:tc>
      </w:tr>
      <w:tr w:rsidR="00AF7037" w:rsidRPr="00F84DD3" w14:paraId="6D2A57CC" w14:textId="77777777" w:rsidTr="00642FE2">
        <w:trPr>
          <w:jc w:val="center"/>
        </w:trPr>
        <w:tc>
          <w:tcPr>
            <w:tcW w:w="1281" w:type="dxa"/>
          </w:tcPr>
          <w:p w14:paraId="463502CC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2825" w:type="dxa"/>
          </w:tcPr>
          <w:p w14:paraId="7AB91C81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@Santi_ABASCAL (37.562)</w:t>
            </w:r>
          </w:p>
        </w:tc>
        <w:tc>
          <w:tcPr>
            <w:tcW w:w="2835" w:type="dxa"/>
          </w:tcPr>
          <w:p w14:paraId="2A877D3F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@vox_es (34.818)</w:t>
            </w:r>
          </w:p>
        </w:tc>
        <w:tc>
          <w:tcPr>
            <w:tcW w:w="3105" w:type="dxa"/>
          </w:tcPr>
          <w:p w14:paraId="2ADCA172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@Macarena_Olona (25.360)</w:t>
            </w:r>
          </w:p>
        </w:tc>
      </w:tr>
      <w:tr w:rsidR="00AF7037" w:rsidRPr="00F84DD3" w14:paraId="788EDFEC" w14:textId="77777777" w:rsidTr="00642FE2">
        <w:trPr>
          <w:jc w:val="center"/>
        </w:trPr>
        <w:tc>
          <w:tcPr>
            <w:tcW w:w="1281" w:type="dxa"/>
          </w:tcPr>
          <w:p w14:paraId="0C770E98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2825" w:type="dxa"/>
          </w:tcPr>
          <w:p w14:paraId="4E779CD5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@JuntsXcat (22.795)</w:t>
            </w:r>
          </w:p>
        </w:tc>
        <w:tc>
          <w:tcPr>
            <w:tcW w:w="2835" w:type="dxa"/>
          </w:tcPr>
          <w:p w14:paraId="5DC87962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@oriolmitja (10.648)</w:t>
            </w:r>
          </w:p>
        </w:tc>
        <w:tc>
          <w:tcPr>
            <w:tcW w:w="3105" w:type="dxa"/>
          </w:tcPr>
          <w:p w14:paraId="6EE594EB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@Bernat_Deltell (9.323)</w:t>
            </w:r>
          </w:p>
        </w:tc>
      </w:tr>
      <w:tr w:rsidR="00AF7037" w:rsidRPr="00F84DD3" w14:paraId="008C5E90" w14:textId="77777777" w:rsidTr="00642FE2">
        <w:trPr>
          <w:jc w:val="center"/>
        </w:trPr>
        <w:tc>
          <w:tcPr>
            <w:tcW w:w="1281" w:type="dxa"/>
          </w:tcPr>
          <w:p w14:paraId="1C3157F3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2825" w:type="dxa"/>
          </w:tcPr>
          <w:p w14:paraId="2C07B874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@cupnacional (21.719)</w:t>
            </w:r>
          </w:p>
        </w:tc>
        <w:tc>
          <w:tcPr>
            <w:tcW w:w="2835" w:type="dxa"/>
          </w:tcPr>
          <w:p w14:paraId="3F3C164E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@CUPNordOriental (2.038)</w:t>
            </w:r>
          </w:p>
        </w:tc>
        <w:tc>
          <w:tcPr>
            <w:tcW w:w="3105" w:type="dxa"/>
          </w:tcPr>
          <w:p w14:paraId="7F3071D8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@CUPTarragona (1.749)</w:t>
            </w:r>
          </w:p>
        </w:tc>
      </w:tr>
      <w:tr w:rsidR="00AF7037" w:rsidRPr="00F84DD3" w14:paraId="7AA824C3" w14:textId="77777777" w:rsidTr="00642FE2">
        <w:trPr>
          <w:jc w:val="center"/>
        </w:trPr>
        <w:tc>
          <w:tcPr>
            <w:tcW w:w="1281" w:type="dxa"/>
          </w:tcPr>
          <w:p w14:paraId="24146DCA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2825" w:type="dxa"/>
          </w:tcPr>
          <w:p w14:paraId="3EC4B00E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@EnComu_Podem (15.872)</w:t>
            </w:r>
          </w:p>
        </w:tc>
        <w:tc>
          <w:tcPr>
            <w:tcW w:w="2835" w:type="dxa"/>
          </w:tcPr>
          <w:p w14:paraId="1AA2EDFB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@jessicaalbiach (9.770)</w:t>
            </w:r>
          </w:p>
        </w:tc>
        <w:tc>
          <w:tcPr>
            <w:tcW w:w="3105" w:type="dxa"/>
          </w:tcPr>
          <w:p w14:paraId="77906CBA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@FonsiLoaiza (2.723)</w:t>
            </w:r>
          </w:p>
        </w:tc>
      </w:tr>
      <w:tr w:rsidR="00AF7037" w:rsidRPr="00F84DD3" w14:paraId="7FD397A7" w14:textId="77777777" w:rsidTr="00642FE2">
        <w:trPr>
          <w:jc w:val="center"/>
        </w:trPr>
        <w:tc>
          <w:tcPr>
            <w:tcW w:w="1281" w:type="dxa"/>
          </w:tcPr>
          <w:p w14:paraId="1F973D29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2825" w:type="dxa"/>
          </w:tcPr>
          <w:p w14:paraId="08120C2A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@socialistes_cat (45.029)</w:t>
            </w:r>
          </w:p>
        </w:tc>
        <w:tc>
          <w:tcPr>
            <w:tcW w:w="2835" w:type="dxa"/>
          </w:tcPr>
          <w:p w14:paraId="37695890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@PSOE (36.291)</w:t>
            </w:r>
          </w:p>
        </w:tc>
        <w:tc>
          <w:tcPr>
            <w:tcW w:w="3105" w:type="dxa"/>
          </w:tcPr>
          <w:p w14:paraId="5F7753B8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@sanchezcastejon (7.162)</w:t>
            </w:r>
          </w:p>
        </w:tc>
      </w:tr>
      <w:tr w:rsidR="00AF7037" w:rsidRPr="00F84DD3" w14:paraId="5360C626" w14:textId="77777777" w:rsidTr="00642FE2">
        <w:trPr>
          <w:jc w:val="center"/>
        </w:trPr>
        <w:tc>
          <w:tcPr>
            <w:tcW w:w="1281" w:type="dxa"/>
          </w:tcPr>
          <w:p w14:paraId="736DCB64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2825" w:type="dxa"/>
          </w:tcPr>
          <w:p w14:paraId="5620A08E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@Esquerra_ERC (26.600)</w:t>
            </w:r>
          </w:p>
        </w:tc>
        <w:tc>
          <w:tcPr>
            <w:tcW w:w="2835" w:type="dxa"/>
          </w:tcPr>
          <w:p w14:paraId="3CBC50B6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@perearagones (2.016)</w:t>
            </w:r>
          </w:p>
        </w:tc>
        <w:tc>
          <w:tcPr>
            <w:tcW w:w="3105" w:type="dxa"/>
          </w:tcPr>
          <w:p w14:paraId="1F7129E4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@esquerracamp (1.684)</w:t>
            </w:r>
          </w:p>
        </w:tc>
      </w:tr>
      <w:tr w:rsidR="00AF7037" w:rsidRPr="00F84DD3" w14:paraId="698FFAA8" w14:textId="77777777" w:rsidTr="00642FE2">
        <w:trPr>
          <w:jc w:val="center"/>
        </w:trPr>
        <w:tc>
          <w:tcPr>
            <w:tcW w:w="1281" w:type="dxa"/>
          </w:tcPr>
          <w:p w14:paraId="429E9418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2825" w:type="dxa"/>
          </w:tcPr>
          <w:p w14:paraId="58A432F6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@populares (24.930)</w:t>
            </w:r>
          </w:p>
        </w:tc>
        <w:tc>
          <w:tcPr>
            <w:tcW w:w="2835" w:type="dxa"/>
          </w:tcPr>
          <w:p w14:paraId="2E43E3D5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@PPCatalunya (11.107)</w:t>
            </w:r>
          </w:p>
        </w:tc>
        <w:tc>
          <w:tcPr>
            <w:tcW w:w="3105" w:type="dxa"/>
          </w:tcPr>
          <w:p w14:paraId="7D881B65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@IDiazAyuso (3.213)</w:t>
            </w:r>
          </w:p>
        </w:tc>
      </w:tr>
      <w:tr w:rsidR="00AF7037" w:rsidRPr="00F84DD3" w14:paraId="72A5A60F" w14:textId="77777777" w:rsidTr="00642FE2">
        <w:trPr>
          <w:jc w:val="center"/>
        </w:trPr>
        <w:tc>
          <w:tcPr>
            <w:tcW w:w="1281" w:type="dxa"/>
          </w:tcPr>
          <w:p w14:paraId="539000BB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2825" w:type="dxa"/>
          </w:tcPr>
          <w:p w14:paraId="5678EFE2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@CiudadanosCs (15.272)</w:t>
            </w:r>
          </w:p>
        </w:tc>
        <w:tc>
          <w:tcPr>
            <w:tcW w:w="2835" w:type="dxa"/>
          </w:tcPr>
          <w:p w14:paraId="789784CB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@CiutadansCs (12.830)</w:t>
            </w:r>
          </w:p>
        </w:tc>
        <w:tc>
          <w:tcPr>
            <w:tcW w:w="3105" w:type="dxa"/>
          </w:tcPr>
          <w:p w14:paraId="67CE5BD3" w14:textId="77777777" w:rsidR="00AF7037" w:rsidRPr="00F84DD3" w:rsidRDefault="00AF7037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@InesArrimadas (5.372)</w:t>
            </w:r>
          </w:p>
        </w:tc>
      </w:tr>
    </w:tbl>
    <w:p w14:paraId="57E089AE" w14:textId="6D014B50" w:rsidR="00AF7037" w:rsidRPr="00F84DD3" w:rsidRDefault="00AF7037" w:rsidP="00AF7037">
      <w:pPr>
        <w:pStyle w:val="ListParagraph"/>
        <w:ind w:left="360"/>
        <w:jc w:val="center"/>
        <w:rPr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CE5405">
        <w:rPr>
          <w:i/>
          <w:iCs/>
          <w:lang w:val="en-US"/>
        </w:rPr>
        <w:t>A3</w:t>
      </w:r>
      <w:r w:rsidRPr="00F84DD3">
        <w:rPr>
          <w:i/>
          <w:iCs/>
          <w:lang w:val="en-US"/>
        </w:rPr>
        <w:t>: Most relevant users in each community (higher in-degree)</w:t>
      </w:r>
    </w:p>
    <w:p w14:paraId="5C0EB858" w14:textId="77777777" w:rsidR="00AF7037" w:rsidRDefault="00AF7037" w:rsidP="005669FE">
      <w:pPr>
        <w:pStyle w:val="ListParagraph"/>
        <w:ind w:left="360"/>
        <w:jc w:val="center"/>
        <w:rPr>
          <w:i/>
          <w:iCs/>
          <w:lang w:val="en-US"/>
        </w:rPr>
      </w:pPr>
    </w:p>
    <w:p w14:paraId="3BC2E388" w14:textId="7683F000" w:rsidR="0080068D" w:rsidRDefault="0080068D" w:rsidP="005669FE">
      <w:pPr>
        <w:pStyle w:val="ListParagraph"/>
        <w:ind w:left="360"/>
        <w:jc w:val="center"/>
        <w:rPr>
          <w:i/>
          <w:iCs/>
          <w:lang w:val="en-US"/>
        </w:rPr>
      </w:pPr>
    </w:p>
    <w:p w14:paraId="3E9B1D78" w14:textId="77777777" w:rsidR="00BB1165" w:rsidRPr="00F84DD3" w:rsidRDefault="00BB1165" w:rsidP="005669FE">
      <w:pPr>
        <w:pStyle w:val="ListParagraph"/>
        <w:ind w:left="360"/>
        <w:jc w:val="center"/>
        <w:rPr>
          <w:i/>
          <w:iCs/>
          <w:lang w:val="en-US"/>
        </w:rPr>
      </w:pPr>
    </w:p>
    <w:tbl>
      <w:tblPr>
        <w:tblStyle w:val="TableGrid"/>
        <w:tblW w:w="4487" w:type="dxa"/>
        <w:jc w:val="center"/>
        <w:tblLook w:val="04A0" w:firstRow="1" w:lastRow="0" w:firstColumn="1" w:lastColumn="0" w:noHBand="0" w:noVBand="1"/>
      </w:tblPr>
      <w:tblGrid>
        <w:gridCol w:w="1869"/>
        <w:gridCol w:w="1309"/>
        <w:gridCol w:w="1309"/>
      </w:tblGrid>
      <w:tr w:rsidR="0080068D" w:rsidRPr="00F84DD3" w14:paraId="751C4B2E" w14:textId="77777777" w:rsidTr="00642FE2">
        <w:trPr>
          <w:jc w:val="center"/>
        </w:trPr>
        <w:tc>
          <w:tcPr>
            <w:tcW w:w="1869" w:type="dxa"/>
            <w:shd w:val="clear" w:color="auto" w:fill="002060"/>
            <w:vAlign w:val="center"/>
          </w:tcPr>
          <w:p w14:paraId="3E9FB0E6" w14:textId="77777777" w:rsidR="0080068D" w:rsidRPr="00F84DD3" w:rsidRDefault="00CC23F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>
              <w:rPr>
                <w:b/>
                <w:bCs/>
                <w:sz w:val="28"/>
                <w:szCs w:val="28"/>
                <w:u w:val="single"/>
                <w:lang w:val="en-US"/>
              </w:rPr>
              <w:lastRenderedPageBreak/>
              <w:br w:type="page"/>
            </w:r>
            <w:r w:rsidR="0080068D" w:rsidRPr="00F84DD3">
              <w:rPr>
                <w:b/>
                <w:bCs/>
                <w:color w:val="FFFFFF" w:themeColor="background1"/>
                <w:lang w:val="en-US"/>
              </w:rPr>
              <w:t>Community</w:t>
            </w:r>
          </w:p>
        </w:tc>
        <w:tc>
          <w:tcPr>
            <w:tcW w:w="1309" w:type="dxa"/>
            <w:shd w:val="clear" w:color="auto" w:fill="002060"/>
            <w:vAlign w:val="center"/>
          </w:tcPr>
          <w:p w14:paraId="0F522EE4" w14:textId="77777777" w:rsidR="0080068D" w:rsidRPr="00F84DD3" w:rsidRDefault="0080068D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# Active interactions</w:t>
            </w:r>
          </w:p>
        </w:tc>
        <w:tc>
          <w:tcPr>
            <w:tcW w:w="1309" w:type="dxa"/>
            <w:shd w:val="clear" w:color="auto" w:fill="002060"/>
            <w:vAlign w:val="center"/>
          </w:tcPr>
          <w:p w14:paraId="5EDD914E" w14:textId="77777777" w:rsidR="0080068D" w:rsidRPr="00F84DD3" w:rsidRDefault="0080068D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# Passive interactions</w:t>
            </w:r>
          </w:p>
        </w:tc>
      </w:tr>
      <w:tr w:rsidR="0080068D" w:rsidRPr="00F84DD3" w14:paraId="22B77EDA" w14:textId="77777777" w:rsidTr="00642FE2">
        <w:trPr>
          <w:jc w:val="center"/>
        </w:trPr>
        <w:tc>
          <w:tcPr>
            <w:tcW w:w="1869" w:type="dxa"/>
          </w:tcPr>
          <w:p w14:paraId="597D087D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309" w:type="dxa"/>
          </w:tcPr>
          <w:p w14:paraId="2CBB8917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460.250</w:t>
            </w:r>
          </w:p>
        </w:tc>
        <w:tc>
          <w:tcPr>
            <w:tcW w:w="1309" w:type="dxa"/>
          </w:tcPr>
          <w:p w14:paraId="3186FD7D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446.658</w:t>
            </w:r>
          </w:p>
        </w:tc>
      </w:tr>
      <w:tr w:rsidR="0080068D" w:rsidRPr="00F84DD3" w14:paraId="68F7BBD8" w14:textId="77777777" w:rsidTr="00642FE2">
        <w:trPr>
          <w:jc w:val="center"/>
        </w:trPr>
        <w:tc>
          <w:tcPr>
            <w:tcW w:w="1869" w:type="dxa"/>
          </w:tcPr>
          <w:p w14:paraId="748A2DE2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309" w:type="dxa"/>
          </w:tcPr>
          <w:p w14:paraId="740F3C3F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409.652</w:t>
            </w:r>
          </w:p>
        </w:tc>
        <w:tc>
          <w:tcPr>
            <w:tcW w:w="1309" w:type="dxa"/>
          </w:tcPr>
          <w:p w14:paraId="0787348D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401.233</w:t>
            </w:r>
          </w:p>
        </w:tc>
      </w:tr>
      <w:tr w:rsidR="0080068D" w:rsidRPr="00F84DD3" w14:paraId="4C258A53" w14:textId="77777777" w:rsidTr="00642FE2">
        <w:trPr>
          <w:jc w:val="center"/>
        </w:trPr>
        <w:tc>
          <w:tcPr>
            <w:tcW w:w="1869" w:type="dxa"/>
          </w:tcPr>
          <w:p w14:paraId="02EE3746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309" w:type="dxa"/>
          </w:tcPr>
          <w:p w14:paraId="07CB17D4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244.097</w:t>
            </w:r>
          </w:p>
        </w:tc>
        <w:tc>
          <w:tcPr>
            <w:tcW w:w="1309" w:type="dxa"/>
          </w:tcPr>
          <w:p w14:paraId="155DD79E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245.961</w:t>
            </w:r>
          </w:p>
        </w:tc>
      </w:tr>
      <w:tr w:rsidR="0080068D" w:rsidRPr="00F84DD3" w14:paraId="037A28F4" w14:textId="77777777" w:rsidTr="00642FE2">
        <w:trPr>
          <w:jc w:val="center"/>
        </w:trPr>
        <w:tc>
          <w:tcPr>
            <w:tcW w:w="1869" w:type="dxa"/>
          </w:tcPr>
          <w:p w14:paraId="57387D1D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309" w:type="dxa"/>
          </w:tcPr>
          <w:p w14:paraId="2D24935C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143.104</w:t>
            </w:r>
          </w:p>
        </w:tc>
        <w:tc>
          <w:tcPr>
            <w:tcW w:w="1309" w:type="dxa"/>
          </w:tcPr>
          <w:p w14:paraId="6F35F162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145.121</w:t>
            </w:r>
          </w:p>
        </w:tc>
      </w:tr>
      <w:tr w:rsidR="0080068D" w:rsidRPr="00F84DD3" w14:paraId="20709001" w14:textId="77777777" w:rsidTr="00642FE2">
        <w:trPr>
          <w:jc w:val="center"/>
        </w:trPr>
        <w:tc>
          <w:tcPr>
            <w:tcW w:w="1869" w:type="dxa"/>
          </w:tcPr>
          <w:p w14:paraId="0081BEEF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309" w:type="dxa"/>
          </w:tcPr>
          <w:p w14:paraId="0C868356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136.627</w:t>
            </w:r>
          </w:p>
        </w:tc>
        <w:tc>
          <w:tcPr>
            <w:tcW w:w="1309" w:type="dxa"/>
          </w:tcPr>
          <w:p w14:paraId="1F6929AD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143.072</w:t>
            </w:r>
          </w:p>
        </w:tc>
      </w:tr>
      <w:tr w:rsidR="0080068D" w:rsidRPr="00F84DD3" w14:paraId="2E3D6E95" w14:textId="77777777" w:rsidTr="00642FE2">
        <w:trPr>
          <w:jc w:val="center"/>
        </w:trPr>
        <w:tc>
          <w:tcPr>
            <w:tcW w:w="1869" w:type="dxa"/>
          </w:tcPr>
          <w:p w14:paraId="19513066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309" w:type="dxa"/>
          </w:tcPr>
          <w:p w14:paraId="5ABA7376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126.228</w:t>
            </w:r>
          </w:p>
        </w:tc>
        <w:tc>
          <w:tcPr>
            <w:tcW w:w="1309" w:type="dxa"/>
          </w:tcPr>
          <w:p w14:paraId="3DEC531E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133.214</w:t>
            </w:r>
          </w:p>
        </w:tc>
      </w:tr>
      <w:tr w:rsidR="0080068D" w:rsidRPr="00F84DD3" w14:paraId="3F2DFB80" w14:textId="77777777" w:rsidTr="00642FE2">
        <w:trPr>
          <w:jc w:val="center"/>
        </w:trPr>
        <w:tc>
          <w:tcPr>
            <w:tcW w:w="1869" w:type="dxa"/>
          </w:tcPr>
          <w:p w14:paraId="05C804F4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309" w:type="dxa"/>
          </w:tcPr>
          <w:p w14:paraId="6572A84E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103.342</w:t>
            </w:r>
          </w:p>
        </w:tc>
        <w:tc>
          <w:tcPr>
            <w:tcW w:w="1309" w:type="dxa"/>
          </w:tcPr>
          <w:p w14:paraId="7AAFA3DB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103.596</w:t>
            </w:r>
          </w:p>
        </w:tc>
      </w:tr>
      <w:tr w:rsidR="0080068D" w:rsidRPr="00F84DD3" w14:paraId="6DB3A2FD" w14:textId="77777777" w:rsidTr="00642FE2">
        <w:trPr>
          <w:jc w:val="center"/>
        </w:trPr>
        <w:tc>
          <w:tcPr>
            <w:tcW w:w="1869" w:type="dxa"/>
          </w:tcPr>
          <w:p w14:paraId="6216298D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309" w:type="dxa"/>
          </w:tcPr>
          <w:p w14:paraId="0744EE14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100.538</w:t>
            </w:r>
          </w:p>
        </w:tc>
        <w:tc>
          <w:tcPr>
            <w:tcW w:w="1309" w:type="dxa"/>
          </w:tcPr>
          <w:p w14:paraId="7A6E1F4C" w14:textId="77777777" w:rsidR="0080068D" w:rsidRPr="00F84DD3" w:rsidRDefault="0080068D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102.087</w:t>
            </w:r>
          </w:p>
        </w:tc>
      </w:tr>
    </w:tbl>
    <w:p w14:paraId="1F80B1D5" w14:textId="510621F2" w:rsidR="0080068D" w:rsidRDefault="0080068D" w:rsidP="0080068D">
      <w:pPr>
        <w:pStyle w:val="ListParagraph"/>
        <w:ind w:left="360"/>
        <w:jc w:val="center"/>
        <w:rPr>
          <w:i/>
          <w:iCs/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CE5405">
        <w:rPr>
          <w:i/>
          <w:iCs/>
          <w:lang w:val="en-US"/>
        </w:rPr>
        <w:t>A4</w:t>
      </w:r>
      <w:r w:rsidRPr="00F84DD3">
        <w:rPr>
          <w:i/>
          <w:iCs/>
          <w:lang w:val="en-US"/>
        </w:rPr>
        <w:t>: Number interactions (active and passive) for each community</w:t>
      </w:r>
    </w:p>
    <w:p w14:paraId="2732FDD7" w14:textId="21377F09" w:rsidR="00EC7744" w:rsidRDefault="00EC7744" w:rsidP="0080068D">
      <w:pPr>
        <w:pStyle w:val="ListParagraph"/>
        <w:ind w:left="360"/>
        <w:jc w:val="center"/>
        <w:rPr>
          <w:i/>
          <w:iCs/>
          <w:lang w:val="en-US"/>
        </w:rPr>
      </w:pPr>
    </w:p>
    <w:tbl>
      <w:tblPr>
        <w:tblStyle w:val="TableGrid"/>
        <w:tblW w:w="7366" w:type="dxa"/>
        <w:jc w:val="center"/>
        <w:tblLook w:val="04A0" w:firstRow="1" w:lastRow="0" w:firstColumn="1" w:lastColumn="0" w:noHBand="0" w:noVBand="1"/>
      </w:tblPr>
      <w:tblGrid>
        <w:gridCol w:w="1875"/>
        <w:gridCol w:w="1589"/>
        <w:gridCol w:w="1420"/>
        <w:gridCol w:w="2482"/>
      </w:tblGrid>
      <w:tr w:rsidR="0049786F" w:rsidRPr="00F25E27" w14:paraId="30DF269C" w14:textId="77777777" w:rsidTr="00BA6A73">
        <w:trPr>
          <w:jc w:val="center"/>
        </w:trPr>
        <w:tc>
          <w:tcPr>
            <w:tcW w:w="1875" w:type="dxa"/>
            <w:shd w:val="clear" w:color="auto" w:fill="002060"/>
            <w:vAlign w:val="center"/>
          </w:tcPr>
          <w:p w14:paraId="55167066" w14:textId="77777777" w:rsidR="0049786F" w:rsidRPr="00F84DD3" w:rsidRDefault="0049786F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Active User Community</w:t>
            </w:r>
          </w:p>
        </w:tc>
        <w:tc>
          <w:tcPr>
            <w:tcW w:w="1589" w:type="dxa"/>
            <w:shd w:val="clear" w:color="auto" w:fill="002060"/>
            <w:vAlign w:val="center"/>
          </w:tcPr>
          <w:p w14:paraId="58E2EC38" w14:textId="77777777" w:rsidR="0049786F" w:rsidRPr="00F84DD3" w:rsidRDefault="0049786F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Passive User Community</w:t>
            </w:r>
          </w:p>
        </w:tc>
        <w:tc>
          <w:tcPr>
            <w:tcW w:w="1420" w:type="dxa"/>
            <w:shd w:val="clear" w:color="auto" w:fill="002060"/>
            <w:vAlign w:val="center"/>
          </w:tcPr>
          <w:p w14:paraId="148D0127" w14:textId="77777777" w:rsidR="0049786F" w:rsidRPr="00F84DD3" w:rsidRDefault="0049786F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Count</w:t>
            </w:r>
          </w:p>
        </w:tc>
        <w:tc>
          <w:tcPr>
            <w:tcW w:w="2482" w:type="dxa"/>
            <w:shd w:val="clear" w:color="auto" w:fill="002060"/>
            <w:vAlign w:val="center"/>
          </w:tcPr>
          <w:p w14:paraId="007202B9" w14:textId="77777777" w:rsidR="0049786F" w:rsidRPr="00F84DD3" w:rsidRDefault="0049786F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Percentage in active</w:t>
            </w:r>
            <w:r>
              <w:rPr>
                <w:b/>
                <w:bCs/>
                <w:color w:val="FFFFFF" w:themeColor="background1"/>
                <w:lang w:val="en-US"/>
              </w:rPr>
              <w:t xml:space="preserve"> community</w:t>
            </w:r>
            <w:r w:rsidRPr="00F84DD3">
              <w:rPr>
                <w:b/>
                <w:bCs/>
                <w:color w:val="FFFFFF" w:themeColor="background1"/>
                <w:lang w:val="en-US"/>
              </w:rPr>
              <w:t xml:space="preserve"> interactions</w:t>
            </w:r>
          </w:p>
        </w:tc>
      </w:tr>
      <w:tr w:rsidR="0049786F" w:rsidRPr="00F84DD3" w14:paraId="5F4C522E" w14:textId="77777777" w:rsidTr="00BA6A73">
        <w:trPr>
          <w:jc w:val="center"/>
        </w:trPr>
        <w:tc>
          <w:tcPr>
            <w:tcW w:w="1875" w:type="dxa"/>
          </w:tcPr>
          <w:p w14:paraId="7BD8F960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589" w:type="dxa"/>
          </w:tcPr>
          <w:p w14:paraId="4DE3C0E3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420" w:type="dxa"/>
          </w:tcPr>
          <w:p w14:paraId="356BA101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412.664</w:t>
            </w:r>
          </w:p>
        </w:tc>
        <w:tc>
          <w:tcPr>
            <w:tcW w:w="2482" w:type="dxa"/>
          </w:tcPr>
          <w:p w14:paraId="7D0C6359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89,66%</w:t>
            </w:r>
          </w:p>
        </w:tc>
      </w:tr>
      <w:tr w:rsidR="0049786F" w:rsidRPr="00F84DD3" w14:paraId="2B736468" w14:textId="77777777" w:rsidTr="00BA6A73">
        <w:trPr>
          <w:jc w:val="center"/>
        </w:trPr>
        <w:tc>
          <w:tcPr>
            <w:tcW w:w="1875" w:type="dxa"/>
          </w:tcPr>
          <w:p w14:paraId="0DF98A80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589" w:type="dxa"/>
          </w:tcPr>
          <w:p w14:paraId="39431788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420" w:type="dxa"/>
          </w:tcPr>
          <w:p w14:paraId="5DEA9DBD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386.151</w:t>
            </w:r>
          </w:p>
        </w:tc>
        <w:tc>
          <w:tcPr>
            <w:tcW w:w="2482" w:type="dxa"/>
          </w:tcPr>
          <w:p w14:paraId="0CB233A1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94,26%</w:t>
            </w:r>
          </w:p>
        </w:tc>
      </w:tr>
      <w:tr w:rsidR="0049786F" w:rsidRPr="00F84DD3" w14:paraId="7B2B7DF5" w14:textId="77777777" w:rsidTr="00BA6A73">
        <w:trPr>
          <w:jc w:val="center"/>
        </w:trPr>
        <w:tc>
          <w:tcPr>
            <w:tcW w:w="1875" w:type="dxa"/>
          </w:tcPr>
          <w:p w14:paraId="04DFB71C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589" w:type="dxa"/>
          </w:tcPr>
          <w:p w14:paraId="15807209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420" w:type="dxa"/>
          </w:tcPr>
          <w:p w14:paraId="7BA373F8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229.464</w:t>
            </w:r>
          </w:p>
        </w:tc>
        <w:tc>
          <w:tcPr>
            <w:tcW w:w="2482" w:type="dxa"/>
          </w:tcPr>
          <w:p w14:paraId="48A4F3D8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94,00%</w:t>
            </w:r>
          </w:p>
        </w:tc>
      </w:tr>
      <w:tr w:rsidR="0049786F" w:rsidRPr="00F84DD3" w14:paraId="55A5E091" w14:textId="77777777" w:rsidTr="00BA6A73">
        <w:trPr>
          <w:jc w:val="center"/>
        </w:trPr>
        <w:tc>
          <w:tcPr>
            <w:tcW w:w="1875" w:type="dxa"/>
          </w:tcPr>
          <w:p w14:paraId="4E8C0DB3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589" w:type="dxa"/>
          </w:tcPr>
          <w:p w14:paraId="6DF662DE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420" w:type="dxa"/>
          </w:tcPr>
          <w:p w14:paraId="203BCC7F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128.143</w:t>
            </w:r>
          </w:p>
        </w:tc>
        <w:tc>
          <w:tcPr>
            <w:tcW w:w="2482" w:type="dxa"/>
          </w:tcPr>
          <w:p w14:paraId="3120E2B4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89,54%</w:t>
            </w:r>
          </w:p>
        </w:tc>
      </w:tr>
      <w:tr w:rsidR="0049786F" w:rsidRPr="00F84DD3" w14:paraId="6FCA9D4E" w14:textId="77777777" w:rsidTr="00BA6A73">
        <w:trPr>
          <w:jc w:val="center"/>
        </w:trPr>
        <w:tc>
          <w:tcPr>
            <w:tcW w:w="1875" w:type="dxa"/>
          </w:tcPr>
          <w:p w14:paraId="57A4F7F6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589" w:type="dxa"/>
          </w:tcPr>
          <w:p w14:paraId="6EC977AC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420" w:type="dxa"/>
          </w:tcPr>
          <w:p w14:paraId="4201037C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120.151</w:t>
            </w:r>
          </w:p>
        </w:tc>
        <w:tc>
          <w:tcPr>
            <w:tcW w:w="2482" w:type="dxa"/>
          </w:tcPr>
          <w:p w14:paraId="3BEF8B95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87,94%</w:t>
            </w:r>
          </w:p>
        </w:tc>
      </w:tr>
      <w:tr w:rsidR="0049786F" w:rsidRPr="00F84DD3" w14:paraId="2363E75B" w14:textId="77777777" w:rsidTr="00BA6A73">
        <w:trPr>
          <w:jc w:val="center"/>
        </w:trPr>
        <w:tc>
          <w:tcPr>
            <w:tcW w:w="1875" w:type="dxa"/>
          </w:tcPr>
          <w:p w14:paraId="4B01B2CB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589" w:type="dxa"/>
          </w:tcPr>
          <w:p w14:paraId="1B350085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420" w:type="dxa"/>
          </w:tcPr>
          <w:p w14:paraId="5B61C1EF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101.395</w:t>
            </w:r>
          </w:p>
        </w:tc>
        <w:tc>
          <w:tcPr>
            <w:tcW w:w="2482" w:type="dxa"/>
          </w:tcPr>
          <w:p w14:paraId="5059E2F0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80,33%</w:t>
            </w:r>
          </w:p>
        </w:tc>
      </w:tr>
      <w:tr w:rsidR="0049786F" w:rsidRPr="00F84DD3" w14:paraId="2BA4E039" w14:textId="77777777" w:rsidTr="00BA6A73">
        <w:trPr>
          <w:jc w:val="center"/>
        </w:trPr>
        <w:tc>
          <w:tcPr>
            <w:tcW w:w="1875" w:type="dxa"/>
          </w:tcPr>
          <w:p w14:paraId="4AAF638D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589" w:type="dxa"/>
          </w:tcPr>
          <w:p w14:paraId="458AFBBA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420" w:type="dxa"/>
          </w:tcPr>
          <w:p w14:paraId="7FE7F0CC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91.866</w:t>
            </w:r>
          </w:p>
        </w:tc>
        <w:tc>
          <w:tcPr>
            <w:tcW w:w="2482" w:type="dxa"/>
          </w:tcPr>
          <w:p w14:paraId="000DC756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88,89%</w:t>
            </w:r>
          </w:p>
        </w:tc>
      </w:tr>
      <w:tr w:rsidR="0049786F" w:rsidRPr="00F84DD3" w14:paraId="1C5E412B" w14:textId="77777777" w:rsidTr="00BA6A73">
        <w:trPr>
          <w:jc w:val="center"/>
        </w:trPr>
        <w:tc>
          <w:tcPr>
            <w:tcW w:w="1875" w:type="dxa"/>
          </w:tcPr>
          <w:p w14:paraId="6F3AA41A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589" w:type="dxa"/>
          </w:tcPr>
          <w:p w14:paraId="37B6662B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420" w:type="dxa"/>
          </w:tcPr>
          <w:p w14:paraId="6B7A48AD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88.989</w:t>
            </w:r>
          </w:p>
        </w:tc>
        <w:tc>
          <w:tcPr>
            <w:tcW w:w="2482" w:type="dxa"/>
          </w:tcPr>
          <w:p w14:paraId="4D42F282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88,51%</w:t>
            </w:r>
          </w:p>
        </w:tc>
      </w:tr>
      <w:tr w:rsidR="0049786F" w:rsidRPr="00F84DD3" w14:paraId="70AA251F" w14:textId="77777777" w:rsidTr="00BA6A73">
        <w:trPr>
          <w:jc w:val="center"/>
        </w:trPr>
        <w:tc>
          <w:tcPr>
            <w:tcW w:w="1875" w:type="dxa"/>
          </w:tcPr>
          <w:p w14:paraId="66F6BD39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589" w:type="dxa"/>
          </w:tcPr>
          <w:p w14:paraId="22C6332A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420" w:type="dxa"/>
          </w:tcPr>
          <w:p w14:paraId="28A5849D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18.962</w:t>
            </w:r>
          </w:p>
        </w:tc>
        <w:tc>
          <w:tcPr>
            <w:tcW w:w="2482" w:type="dxa"/>
          </w:tcPr>
          <w:p w14:paraId="70DD30E8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4,12%</w:t>
            </w:r>
          </w:p>
        </w:tc>
      </w:tr>
      <w:tr w:rsidR="0049786F" w:rsidRPr="00F84DD3" w14:paraId="686C06EB" w14:textId="77777777" w:rsidTr="00BA6A73">
        <w:trPr>
          <w:jc w:val="center"/>
        </w:trPr>
        <w:tc>
          <w:tcPr>
            <w:tcW w:w="1875" w:type="dxa"/>
          </w:tcPr>
          <w:p w14:paraId="4A5F0561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589" w:type="dxa"/>
          </w:tcPr>
          <w:p w14:paraId="3A5E4277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420" w:type="dxa"/>
          </w:tcPr>
          <w:p w14:paraId="4D289C1B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13.241</w:t>
            </w:r>
          </w:p>
        </w:tc>
        <w:tc>
          <w:tcPr>
            <w:tcW w:w="2482" w:type="dxa"/>
          </w:tcPr>
          <w:p w14:paraId="29F99F96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10,49%</w:t>
            </w:r>
          </w:p>
        </w:tc>
      </w:tr>
      <w:tr w:rsidR="0049786F" w:rsidRPr="00F84DD3" w14:paraId="6BDABE2F" w14:textId="77777777" w:rsidTr="00BA6A73">
        <w:trPr>
          <w:jc w:val="center"/>
        </w:trPr>
        <w:tc>
          <w:tcPr>
            <w:tcW w:w="1875" w:type="dxa"/>
          </w:tcPr>
          <w:p w14:paraId="135265E0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589" w:type="dxa"/>
          </w:tcPr>
          <w:p w14:paraId="5B1B098E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420" w:type="dxa"/>
          </w:tcPr>
          <w:p w14:paraId="374A7BDB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12.431</w:t>
            </w:r>
          </w:p>
        </w:tc>
        <w:tc>
          <w:tcPr>
            <w:tcW w:w="2482" w:type="dxa"/>
          </w:tcPr>
          <w:p w14:paraId="3F7E5048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2,70%</w:t>
            </w:r>
          </w:p>
        </w:tc>
      </w:tr>
      <w:tr w:rsidR="0049786F" w:rsidRPr="00F84DD3" w14:paraId="664207C2" w14:textId="77777777" w:rsidTr="00BA6A73">
        <w:trPr>
          <w:jc w:val="center"/>
        </w:trPr>
        <w:tc>
          <w:tcPr>
            <w:tcW w:w="1875" w:type="dxa"/>
          </w:tcPr>
          <w:p w14:paraId="41BEFDB8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589" w:type="dxa"/>
          </w:tcPr>
          <w:p w14:paraId="5718645E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420" w:type="dxa"/>
          </w:tcPr>
          <w:p w14:paraId="5DCF52E6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8.606</w:t>
            </w:r>
          </w:p>
        </w:tc>
        <w:tc>
          <w:tcPr>
            <w:tcW w:w="2482" w:type="dxa"/>
          </w:tcPr>
          <w:p w14:paraId="75AC18D8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2,10%</w:t>
            </w:r>
          </w:p>
        </w:tc>
      </w:tr>
      <w:tr w:rsidR="0049786F" w:rsidRPr="00F84DD3" w14:paraId="5E9E1FBA" w14:textId="77777777" w:rsidTr="00BA6A73">
        <w:trPr>
          <w:jc w:val="center"/>
        </w:trPr>
        <w:tc>
          <w:tcPr>
            <w:tcW w:w="1875" w:type="dxa"/>
          </w:tcPr>
          <w:p w14:paraId="0E308FE5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589" w:type="dxa"/>
          </w:tcPr>
          <w:p w14:paraId="780D05AD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420" w:type="dxa"/>
          </w:tcPr>
          <w:p w14:paraId="269FB49C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7.631</w:t>
            </w:r>
          </w:p>
        </w:tc>
        <w:tc>
          <w:tcPr>
            <w:tcW w:w="2482" w:type="dxa"/>
          </w:tcPr>
          <w:p w14:paraId="57E09AC3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5,59%</w:t>
            </w:r>
          </w:p>
        </w:tc>
      </w:tr>
      <w:tr w:rsidR="0049786F" w:rsidRPr="00F84DD3" w14:paraId="521B3F19" w14:textId="77777777" w:rsidTr="00BA6A73">
        <w:trPr>
          <w:jc w:val="center"/>
        </w:trPr>
        <w:tc>
          <w:tcPr>
            <w:tcW w:w="1875" w:type="dxa"/>
          </w:tcPr>
          <w:p w14:paraId="73340A31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589" w:type="dxa"/>
          </w:tcPr>
          <w:p w14:paraId="2E780206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420" w:type="dxa"/>
          </w:tcPr>
          <w:p w14:paraId="4CF25C59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6.495</w:t>
            </w:r>
          </w:p>
        </w:tc>
        <w:tc>
          <w:tcPr>
            <w:tcW w:w="2482" w:type="dxa"/>
          </w:tcPr>
          <w:p w14:paraId="08CD96B4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1,58%</w:t>
            </w:r>
          </w:p>
        </w:tc>
      </w:tr>
      <w:tr w:rsidR="0049786F" w:rsidRPr="00F84DD3" w14:paraId="1F058708" w14:textId="77777777" w:rsidTr="00BA6A73">
        <w:trPr>
          <w:jc w:val="center"/>
        </w:trPr>
        <w:tc>
          <w:tcPr>
            <w:tcW w:w="1875" w:type="dxa"/>
          </w:tcPr>
          <w:p w14:paraId="7A507566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589" w:type="dxa"/>
          </w:tcPr>
          <w:p w14:paraId="7BB4C9A7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420" w:type="dxa"/>
          </w:tcPr>
          <w:p w14:paraId="61A918C2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5.472</w:t>
            </w:r>
          </w:p>
        </w:tc>
        <w:tc>
          <w:tcPr>
            <w:tcW w:w="2482" w:type="dxa"/>
          </w:tcPr>
          <w:p w14:paraId="2F27A584" w14:textId="77777777" w:rsidR="0049786F" w:rsidRPr="00F84DD3" w:rsidRDefault="0049786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5,44%</w:t>
            </w:r>
          </w:p>
        </w:tc>
      </w:tr>
    </w:tbl>
    <w:p w14:paraId="3219FBB9" w14:textId="003CC87E" w:rsidR="0049786F" w:rsidRPr="00F84DD3" w:rsidRDefault="0049786F" w:rsidP="0049786F">
      <w:pPr>
        <w:pStyle w:val="ListParagraph"/>
        <w:ind w:left="360"/>
        <w:jc w:val="center"/>
        <w:rPr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CE5405">
        <w:rPr>
          <w:i/>
          <w:iCs/>
          <w:lang w:val="en-US"/>
        </w:rPr>
        <w:t>A5</w:t>
      </w:r>
      <w:r w:rsidRPr="00F84DD3">
        <w:rPr>
          <w:i/>
          <w:iCs/>
          <w:lang w:val="en-US"/>
        </w:rPr>
        <w:t>: Number of interactions with certain active/passive user</w:t>
      </w:r>
    </w:p>
    <w:p w14:paraId="69113B22" w14:textId="77777777" w:rsidR="0049786F" w:rsidRDefault="0049786F" w:rsidP="0080068D">
      <w:pPr>
        <w:pStyle w:val="ListParagraph"/>
        <w:ind w:left="360"/>
        <w:jc w:val="center"/>
        <w:rPr>
          <w:i/>
          <w:iCs/>
          <w:lang w:val="en-US"/>
        </w:rPr>
      </w:pPr>
    </w:p>
    <w:tbl>
      <w:tblPr>
        <w:tblStyle w:val="TableGrid"/>
        <w:tblW w:w="4487" w:type="dxa"/>
        <w:jc w:val="center"/>
        <w:tblLook w:val="04A0" w:firstRow="1" w:lastRow="0" w:firstColumn="1" w:lastColumn="0" w:noHBand="0" w:noVBand="1"/>
      </w:tblPr>
      <w:tblGrid>
        <w:gridCol w:w="1869"/>
        <w:gridCol w:w="1309"/>
        <w:gridCol w:w="1309"/>
      </w:tblGrid>
      <w:tr w:rsidR="00EC7744" w:rsidRPr="00F84DD3" w14:paraId="4575E20D" w14:textId="77777777" w:rsidTr="00642FE2">
        <w:trPr>
          <w:jc w:val="center"/>
        </w:trPr>
        <w:tc>
          <w:tcPr>
            <w:tcW w:w="1869" w:type="dxa"/>
            <w:shd w:val="clear" w:color="auto" w:fill="002060"/>
            <w:vAlign w:val="center"/>
          </w:tcPr>
          <w:p w14:paraId="6A40E331" w14:textId="77777777" w:rsidR="00EC7744" w:rsidRPr="00F84DD3" w:rsidRDefault="00EC774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Community</w:t>
            </w:r>
          </w:p>
        </w:tc>
        <w:tc>
          <w:tcPr>
            <w:tcW w:w="1309" w:type="dxa"/>
            <w:shd w:val="clear" w:color="auto" w:fill="002060"/>
            <w:vAlign w:val="center"/>
          </w:tcPr>
          <w:p w14:paraId="5658B095" w14:textId="77777777" w:rsidR="00EC7744" w:rsidRPr="00F84DD3" w:rsidRDefault="00EC774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# Active interactions</w:t>
            </w:r>
          </w:p>
        </w:tc>
        <w:tc>
          <w:tcPr>
            <w:tcW w:w="1309" w:type="dxa"/>
            <w:shd w:val="clear" w:color="auto" w:fill="002060"/>
            <w:vAlign w:val="center"/>
          </w:tcPr>
          <w:p w14:paraId="237B1F8B" w14:textId="77777777" w:rsidR="00EC7744" w:rsidRPr="00F84DD3" w:rsidRDefault="00EC7744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# Passive interactions</w:t>
            </w:r>
          </w:p>
        </w:tc>
      </w:tr>
      <w:tr w:rsidR="00EC7744" w:rsidRPr="00F84DD3" w14:paraId="674C50A2" w14:textId="77777777" w:rsidTr="00642FE2">
        <w:trPr>
          <w:jc w:val="center"/>
        </w:trPr>
        <w:tc>
          <w:tcPr>
            <w:tcW w:w="1869" w:type="dxa"/>
          </w:tcPr>
          <w:p w14:paraId="566DDC4C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Independentist</w:t>
            </w:r>
          </w:p>
        </w:tc>
        <w:tc>
          <w:tcPr>
            <w:tcW w:w="1309" w:type="dxa"/>
          </w:tcPr>
          <w:p w14:paraId="4FA925B4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723.105</w:t>
            </w:r>
          </w:p>
        </w:tc>
        <w:tc>
          <w:tcPr>
            <w:tcW w:w="1309" w:type="dxa"/>
          </w:tcPr>
          <w:p w14:paraId="271838EB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722.944</w:t>
            </w:r>
          </w:p>
        </w:tc>
      </w:tr>
      <w:tr w:rsidR="00EC7744" w:rsidRPr="00F84DD3" w14:paraId="07B9DCA1" w14:textId="77777777" w:rsidTr="00642FE2">
        <w:trPr>
          <w:jc w:val="center"/>
        </w:trPr>
        <w:tc>
          <w:tcPr>
            <w:tcW w:w="1869" w:type="dxa"/>
          </w:tcPr>
          <w:p w14:paraId="75BE38B4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Constitutionalist</w:t>
            </w:r>
          </w:p>
        </w:tc>
        <w:tc>
          <w:tcPr>
            <w:tcW w:w="1309" w:type="dxa"/>
          </w:tcPr>
          <w:p w14:paraId="1D925A23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613.532</w:t>
            </w:r>
          </w:p>
        </w:tc>
        <w:tc>
          <w:tcPr>
            <w:tcW w:w="1309" w:type="dxa"/>
          </w:tcPr>
          <w:p w14:paraId="1298B73A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606.916</w:t>
            </w:r>
          </w:p>
        </w:tc>
      </w:tr>
      <w:tr w:rsidR="00EC7744" w:rsidRPr="00F84DD3" w14:paraId="0D0462FE" w14:textId="77777777" w:rsidTr="00642FE2">
        <w:trPr>
          <w:jc w:val="center"/>
        </w:trPr>
        <w:tc>
          <w:tcPr>
            <w:tcW w:w="1869" w:type="dxa"/>
          </w:tcPr>
          <w:p w14:paraId="0051B494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Spanish Gov</w:t>
            </w:r>
          </w:p>
        </w:tc>
        <w:tc>
          <w:tcPr>
            <w:tcW w:w="1309" w:type="dxa"/>
          </w:tcPr>
          <w:p w14:paraId="59894C0F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387.201</w:t>
            </w:r>
          </w:p>
        </w:tc>
        <w:tc>
          <w:tcPr>
            <w:tcW w:w="1309" w:type="dxa"/>
          </w:tcPr>
          <w:p w14:paraId="0337C16F" w14:textId="77777777" w:rsidR="00EC7744" w:rsidRPr="00F84DD3" w:rsidRDefault="00EC7744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116.180</w:t>
            </w:r>
          </w:p>
        </w:tc>
      </w:tr>
    </w:tbl>
    <w:p w14:paraId="7C566F6E" w14:textId="1602D69C" w:rsidR="00EC7744" w:rsidRDefault="00EC7744" w:rsidP="00EC7744">
      <w:pPr>
        <w:pStyle w:val="ListParagraph"/>
        <w:ind w:left="360"/>
        <w:jc w:val="center"/>
        <w:rPr>
          <w:i/>
          <w:iCs/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CE5405">
        <w:rPr>
          <w:i/>
          <w:iCs/>
          <w:lang w:val="en-US"/>
        </w:rPr>
        <w:t>A6</w:t>
      </w:r>
      <w:r w:rsidRPr="00F84DD3">
        <w:rPr>
          <w:i/>
          <w:iCs/>
          <w:lang w:val="en-US"/>
        </w:rPr>
        <w:t>: Number of interactions grouping by political blocks</w:t>
      </w:r>
    </w:p>
    <w:p w14:paraId="1AFDD8E6" w14:textId="77777777" w:rsidR="00512D59" w:rsidRDefault="00512D59" w:rsidP="00EC7744">
      <w:pPr>
        <w:pStyle w:val="ListParagraph"/>
        <w:ind w:left="360"/>
        <w:jc w:val="center"/>
        <w:rPr>
          <w:i/>
          <w:iCs/>
          <w:lang w:val="en-US"/>
        </w:rPr>
      </w:pPr>
    </w:p>
    <w:tbl>
      <w:tblPr>
        <w:tblStyle w:val="TableGrid"/>
        <w:tblW w:w="6799" w:type="dxa"/>
        <w:jc w:val="center"/>
        <w:tblLook w:val="04A0" w:firstRow="1" w:lastRow="0" w:firstColumn="1" w:lastColumn="0" w:noHBand="0" w:noVBand="1"/>
      </w:tblPr>
      <w:tblGrid>
        <w:gridCol w:w="1789"/>
        <w:gridCol w:w="1496"/>
        <w:gridCol w:w="1625"/>
        <w:gridCol w:w="1889"/>
      </w:tblGrid>
      <w:tr w:rsidR="00512D59" w:rsidRPr="00F84DD3" w14:paraId="36094F1E" w14:textId="77777777" w:rsidTr="00642FE2">
        <w:trPr>
          <w:jc w:val="center"/>
        </w:trPr>
        <w:tc>
          <w:tcPr>
            <w:tcW w:w="1789" w:type="dxa"/>
            <w:shd w:val="clear" w:color="auto" w:fill="002060"/>
            <w:vAlign w:val="center"/>
          </w:tcPr>
          <w:p w14:paraId="1776A32F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Community</w:t>
            </w:r>
          </w:p>
        </w:tc>
        <w:tc>
          <w:tcPr>
            <w:tcW w:w="1496" w:type="dxa"/>
            <w:shd w:val="clear" w:color="auto" w:fill="002060"/>
            <w:vAlign w:val="center"/>
          </w:tcPr>
          <w:p w14:paraId="3D5EFB52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Total Users</w:t>
            </w:r>
          </w:p>
        </w:tc>
        <w:tc>
          <w:tcPr>
            <w:tcW w:w="1625" w:type="dxa"/>
            <w:shd w:val="clear" w:color="auto" w:fill="002060"/>
            <w:vAlign w:val="center"/>
          </w:tcPr>
          <w:p w14:paraId="7FDC49EF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Users Created 2020</w:t>
            </w:r>
          </w:p>
        </w:tc>
        <w:tc>
          <w:tcPr>
            <w:tcW w:w="1889" w:type="dxa"/>
            <w:shd w:val="clear" w:color="auto" w:fill="002060"/>
            <w:vAlign w:val="center"/>
          </w:tcPr>
          <w:p w14:paraId="410D4B2A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Users Created 2021</w:t>
            </w:r>
          </w:p>
        </w:tc>
      </w:tr>
      <w:tr w:rsidR="00512D59" w:rsidRPr="00F84DD3" w14:paraId="7BB4CE58" w14:textId="77777777" w:rsidTr="00642FE2">
        <w:trPr>
          <w:jc w:val="center"/>
        </w:trPr>
        <w:tc>
          <w:tcPr>
            <w:tcW w:w="1789" w:type="dxa"/>
          </w:tcPr>
          <w:p w14:paraId="1E2D08F8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496" w:type="dxa"/>
          </w:tcPr>
          <w:p w14:paraId="40BDC81E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35.268</w:t>
            </w:r>
          </w:p>
        </w:tc>
        <w:tc>
          <w:tcPr>
            <w:tcW w:w="1625" w:type="dxa"/>
          </w:tcPr>
          <w:p w14:paraId="4BB2FF50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6.053 (17,16%)</w:t>
            </w:r>
          </w:p>
        </w:tc>
        <w:tc>
          <w:tcPr>
            <w:tcW w:w="1889" w:type="dxa"/>
          </w:tcPr>
          <w:p w14:paraId="2CF986CA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1.089 (3,08%)</w:t>
            </w:r>
          </w:p>
        </w:tc>
      </w:tr>
      <w:tr w:rsidR="00512D59" w:rsidRPr="00F84DD3" w14:paraId="617C0A92" w14:textId="77777777" w:rsidTr="00642FE2">
        <w:trPr>
          <w:jc w:val="center"/>
        </w:trPr>
        <w:tc>
          <w:tcPr>
            <w:tcW w:w="1789" w:type="dxa"/>
          </w:tcPr>
          <w:p w14:paraId="625CF370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496" w:type="dxa"/>
          </w:tcPr>
          <w:p w14:paraId="22F3F811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32.714</w:t>
            </w:r>
          </w:p>
        </w:tc>
        <w:tc>
          <w:tcPr>
            <w:tcW w:w="1625" w:type="dxa"/>
          </w:tcPr>
          <w:p w14:paraId="048058A1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1.811 (5,53%)</w:t>
            </w:r>
          </w:p>
        </w:tc>
        <w:tc>
          <w:tcPr>
            <w:tcW w:w="1889" w:type="dxa"/>
          </w:tcPr>
          <w:p w14:paraId="4AD4D1A9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361 (1,10%)</w:t>
            </w:r>
          </w:p>
        </w:tc>
      </w:tr>
      <w:tr w:rsidR="00512D59" w:rsidRPr="00F84DD3" w14:paraId="35CFAF42" w14:textId="77777777" w:rsidTr="00642FE2">
        <w:trPr>
          <w:jc w:val="center"/>
        </w:trPr>
        <w:tc>
          <w:tcPr>
            <w:tcW w:w="1789" w:type="dxa"/>
          </w:tcPr>
          <w:p w14:paraId="6EAE7C7F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496" w:type="dxa"/>
          </w:tcPr>
          <w:p w14:paraId="36EAFED6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24.935</w:t>
            </w:r>
          </w:p>
        </w:tc>
        <w:tc>
          <w:tcPr>
            <w:tcW w:w="1625" w:type="dxa"/>
          </w:tcPr>
          <w:p w14:paraId="703F2464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1.661 (6,66%)</w:t>
            </w:r>
          </w:p>
        </w:tc>
        <w:tc>
          <w:tcPr>
            <w:tcW w:w="1889" w:type="dxa"/>
          </w:tcPr>
          <w:p w14:paraId="41640990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323 (1,29%)</w:t>
            </w:r>
          </w:p>
        </w:tc>
      </w:tr>
      <w:tr w:rsidR="00512D59" w:rsidRPr="00F84DD3" w14:paraId="1B3B26D0" w14:textId="77777777" w:rsidTr="00642FE2">
        <w:trPr>
          <w:jc w:val="center"/>
        </w:trPr>
        <w:tc>
          <w:tcPr>
            <w:tcW w:w="1789" w:type="dxa"/>
          </w:tcPr>
          <w:p w14:paraId="7B833790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496" w:type="dxa"/>
          </w:tcPr>
          <w:p w14:paraId="73F77F2D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17.787</w:t>
            </w:r>
          </w:p>
        </w:tc>
        <w:tc>
          <w:tcPr>
            <w:tcW w:w="1625" w:type="dxa"/>
          </w:tcPr>
          <w:p w14:paraId="78D6E8E4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1.774 (9,97%)</w:t>
            </w:r>
          </w:p>
        </w:tc>
        <w:tc>
          <w:tcPr>
            <w:tcW w:w="1889" w:type="dxa"/>
          </w:tcPr>
          <w:p w14:paraId="67B1634B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334 (1,88%)</w:t>
            </w:r>
          </w:p>
        </w:tc>
      </w:tr>
      <w:tr w:rsidR="00512D59" w:rsidRPr="00F84DD3" w14:paraId="6E26667F" w14:textId="77777777" w:rsidTr="00642FE2">
        <w:trPr>
          <w:jc w:val="center"/>
        </w:trPr>
        <w:tc>
          <w:tcPr>
            <w:tcW w:w="1789" w:type="dxa"/>
          </w:tcPr>
          <w:p w14:paraId="474CC8FD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496" w:type="dxa"/>
          </w:tcPr>
          <w:p w14:paraId="67C75A10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13.016</w:t>
            </w:r>
          </w:p>
        </w:tc>
        <w:tc>
          <w:tcPr>
            <w:tcW w:w="1625" w:type="dxa"/>
          </w:tcPr>
          <w:p w14:paraId="65D714F1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1.162 (8,92%)</w:t>
            </w:r>
          </w:p>
        </w:tc>
        <w:tc>
          <w:tcPr>
            <w:tcW w:w="1889" w:type="dxa"/>
          </w:tcPr>
          <w:p w14:paraId="074B486E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278 (2,13%)</w:t>
            </w:r>
          </w:p>
        </w:tc>
      </w:tr>
      <w:tr w:rsidR="00512D59" w:rsidRPr="00F84DD3" w14:paraId="38C80017" w14:textId="77777777" w:rsidTr="00642FE2">
        <w:trPr>
          <w:jc w:val="center"/>
        </w:trPr>
        <w:tc>
          <w:tcPr>
            <w:tcW w:w="1789" w:type="dxa"/>
          </w:tcPr>
          <w:p w14:paraId="5236FB5D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496" w:type="dxa"/>
          </w:tcPr>
          <w:p w14:paraId="225607E9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9.113</w:t>
            </w:r>
          </w:p>
        </w:tc>
        <w:tc>
          <w:tcPr>
            <w:tcW w:w="1625" w:type="dxa"/>
          </w:tcPr>
          <w:p w14:paraId="597A496A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578 (6,34%)</w:t>
            </w:r>
          </w:p>
        </w:tc>
        <w:tc>
          <w:tcPr>
            <w:tcW w:w="1889" w:type="dxa"/>
          </w:tcPr>
          <w:p w14:paraId="435F4432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131 (1,44%)</w:t>
            </w:r>
          </w:p>
        </w:tc>
      </w:tr>
      <w:tr w:rsidR="00512D59" w:rsidRPr="00F84DD3" w14:paraId="26171397" w14:textId="77777777" w:rsidTr="00642FE2">
        <w:trPr>
          <w:jc w:val="center"/>
        </w:trPr>
        <w:tc>
          <w:tcPr>
            <w:tcW w:w="1789" w:type="dxa"/>
          </w:tcPr>
          <w:p w14:paraId="6BB84898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496" w:type="dxa"/>
          </w:tcPr>
          <w:p w14:paraId="17C5F20C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8.585</w:t>
            </w:r>
          </w:p>
        </w:tc>
        <w:tc>
          <w:tcPr>
            <w:tcW w:w="1625" w:type="dxa"/>
          </w:tcPr>
          <w:p w14:paraId="1FE36F88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967 (11,26%)</w:t>
            </w:r>
          </w:p>
        </w:tc>
        <w:tc>
          <w:tcPr>
            <w:tcW w:w="1889" w:type="dxa"/>
          </w:tcPr>
          <w:p w14:paraId="733A7E95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150 (1,75%)</w:t>
            </w:r>
          </w:p>
        </w:tc>
      </w:tr>
      <w:tr w:rsidR="00512D59" w:rsidRPr="00F84DD3" w14:paraId="2589137D" w14:textId="77777777" w:rsidTr="00642FE2">
        <w:trPr>
          <w:jc w:val="center"/>
        </w:trPr>
        <w:tc>
          <w:tcPr>
            <w:tcW w:w="1789" w:type="dxa"/>
          </w:tcPr>
          <w:p w14:paraId="5E574C43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496" w:type="dxa"/>
          </w:tcPr>
          <w:p w14:paraId="5615A052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6.614</w:t>
            </w:r>
          </w:p>
        </w:tc>
        <w:tc>
          <w:tcPr>
            <w:tcW w:w="1625" w:type="dxa"/>
          </w:tcPr>
          <w:p w14:paraId="16B45EE8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551 (8,33%)</w:t>
            </w:r>
          </w:p>
        </w:tc>
        <w:tc>
          <w:tcPr>
            <w:tcW w:w="1889" w:type="dxa"/>
          </w:tcPr>
          <w:p w14:paraId="20A99A16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129 (1,95%)</w:t>
            </w:r>
          </w:p>
        </w:tc>
      </w:tr>
    </w:tbl>
    <w:p w14:paraId="16BD5F8E" w14:textId="768B26AC" w:rsidR="00512D59" w:rsidRDefault="00512D59" w:rsidP="00512D59">
      <w:pPr>
        <w:pStyle w:val="ListParagraph"/>
        <w:ind w:left="360"/>
        <w:jc w:val="center"/>
        <w:rPr>
          <w:i/>
          <w:iCs/>
          <w:lang w:val="en-US"/>
        </w:rPr>
      </w:pPr>
      <w:r w:rsidRPr="00F84DD3">
        <w:rPr>
          <w:i/>
          <w:iCs/>
          <w:lang w:val="en-US"/>
        </w:rPr>
        <w:lastRenderedPageBreak/>
        <w:t xml:space="preserve">Table </w:t>
      </w:r>
      <w:r w:rsidR="00CE5405">
        <w:rPr>
          <w:i/>
          <w:iCs/>
          <w:lang w:val="en-US"/>
        </w:rPr>
        <w:t>A7</w:t>
      </w:r>
      <w:r w:rsidRPr="00F84DD3">
        <w:rPr>
          <w:i/>
          <w:iCs/>
          <w:lang w:val="en-US"/>
        </w:rPr>
        <w:t>: Number of users created in 2020/2021 by community</w:t>
      </w:r>
    </w:p>
    <w:p w14:paraId="7A078673" w14:textId="77777777" w:rsidR="00512D59" w:rsidRPr="00F84DD3" w:rsidRDefault="00512D59" w:rsidP="00512D59">
      <w:pPr>
        <w:pStyle w:val="ListParagraph"/>
        <w:ind w:left="360"/>
        <w:jc w:val="center"/>
        <w:rPr>
          <w:lang w:val="en-US"/>
        </w:rPr>
      </w:pPr>
    </w:p>
    <w:tbl>
      <w:tblPr>
        <w:tblStyle w:val="TableGrid"/>
        <w:tblW w:w="6799" w:type="dxa"/>
        <w:jc w:val="center"/>
        <w:tblLook w:val="04A0" w:firstRow="1" w:lastRow="0" w:firstColumn="1" w:lastColumn="0" w:noHBand="0" w:noVBand="1"/>
      </w:tblPr>
      <w:tblGrid>
        <w:gridCol w:w="1789"/>
        <w:gridCol w:w="1496"/>
        <w:gridCol w:w="1625"/>
        <w:gridCol w:w="1889"/>
      </w:tblGrid>
      <w:tr w:rsidR="00512D59" w:rsidRPr="00F84DD3" w14:paraId="49154FBE" w14:textId="77777777" w:rsidTr="00642FE2">
        <w:trPr>
          <w:jc w:val="center"/>
        </w:trPr>
        <w:tc>
          <w:tcPr>
            <w:tcW w:w="1789" w:type="dxa"/>
            <w:shd w:val="clear" w:color="auto" w:fill="002060"/>
            <w:vAlign w:val="center"/>
          </w:tcPr>
          <w:p w14:paraId="0DBDEF01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Community</w:t>
            </w:r>
          </w:p>
        </w:tc>
        <w:tc>
          <w:tcPr>
            <w:tcW w:w="1496" w:type="dxa"/>
            <w:shd w:val="clear" w:color="auto" w:fill="002060"/>
            <w:vAlign w:val="center"/>
          </w:tcPr>
          <w:p w14:paraId="4A86AB57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Total Users</w:t>
            </w:r>
          </w:p>
        </w:tc>
        <w:tc>
          <w:tcPr>
            <w:tcW w:w="1625" w:type="dxa"/>
            <w:shd w:val="clear" w:color="auto" w:fill="002060"/>
            <w:vAlign w:val="center"/>
          </w:tcPr>
          <w:p w14:paraId="2B68085E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“Numberplate” accounts</w:t>
            </w:r>
          </w:p>
        </w:tc>
        <w:tc>
          <w:tcPr>
            <w:tcW w:w="1889" w:type="dxa"/>
            <w:shd w:val="clear" w:color="auto" w:fill="002060"/>
            <w:vAlign w:val="center"/>
          </w:tcPr>
          <w:p w14:paraId="5115B6DE" w14:textId="77777777" w:rsidR="00512D59" w:rsidRPr="00F84DD3" w:rsidRDefault="00512D59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Percentage inside community</w:t>
            </w:r>
          </w:p>
        </w:tc>
      </w:tr>
      <w:tr w:rsidR="00512D59" w:rsidRPr="00F84DD3" w14:paraId="270FEBAF" w14:textId="77777777" w:rsidTr="00642FE2">
        <w:trPr>
          <w:jc w:val="center"/>
        </w:trPr>
        <w:tc>
          <w:tcPr>
            <w:tcW w:w="1789" w:type="dxa"/>
          </w:tcPr>
          <w:p w14:paraId="51A117D8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496" w:type="dxa"/>
          </w:tcPr>
          <w:p w14:paraId="2C1CA1EC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35.268</w:t>
            </w:r>
          </w:p>
        </w:tc>
        <w:tc>
          <w:tcPr>
            <w:tcW w:w="1625" w:type="dxa"/>
          </w:tcPr>
          <w:p w14:paraId="617C9627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3.526</w:t>
            </w:r>
          </w:p>
        </w:tc>
        <w:tc>
          <w:tcPr>
            <w:tcW w:w="1889" w:type="dxa"/>
          </w:tcPr>
          <w:p w14:paraId="03993196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9,99%</w:t>
            </w:r>
          </w:p>
        </w:tc>
      </w:tr>
      <w:tr w:rsidR="00512D59" w:rsidRPr="00F84DD3" w14:paraId="1E881BC3" w14:textId="77777777" w:rsidTr="00642FE2">
        <w:trPr>
          <w:jc w:val="center"/>
        </w:trPr>
        <w:tc>
          <w:tcPr>
            <w:tcW w:w="1789" w:type="dxa"/>
          </w:tcPr>
          <w:p w14:paraId="28D16826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496" w:type="dxa"/>
          </w:tcPr>
          <w:p w14:paraId="04954FE7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32.714</w:t>
            </w:r>
          </w:p>
        </w:tc>
        <w:tc>
          <w:tcPr>
            <w:tcW w:w="1625" w:type="dxa"/>
          </w:tcPr>
          <w:p w14:paraId="6F26F914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1.460</w:t>
            </w:r>
          </w:p>
        </w:tc>
        <w:tc>
          <w:tcPr>
            <w:tcW w:w="1889" w:type="dxa"/>
          </w:tcPr>
          <w:p w14:paraId="452E5BE4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4,46%</w:t>
            </w:r>
          </w:p>
        </w:tc>
      </w:tr>
      <w:tr w:rsidR="00512D59" w:rsidRPr="00F84DD3" w14:paraId="6425F835" w14:textId="77777777" w:rsidTr="00642FE2">
        <w:trPr>
          <w:jc w:val="center"/>
        </w:trPr>
        <w:tc>
          <w:tcPr>
            <w:tcW w:w="1789" w:type="dxa"/>
          </w:tcPr>
          <w:p w14:paraId="669DCAD3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496" w:type="dxa"/>
          </w:tcPr>
          <w:p w14:paraId="4E7AE954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24.935</w:t>
            </w:r>
          </w:p>
        </w:tc>
        <w:tc>
          <w:tcPr>
            <w:tcW w:w="1625" w:type="dxa"/>
          </w:tcPr>
          <w:p w14:paraId="5C560BD6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390</w:t>
            </w:r>
          </w:p>
        </w:tc>
        <w:tc>
          <w:tcPr>
            <w:tcW w:w="1889" w:type="dxa"/>
          </w:tcPr>
          <w:p w14:paraId="6C110627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1,56%</w:t>
            </w:r>
          </w:p>
        </w:tc>
      </w:tr>
      <w:tr w:rsidR="00512D59" w:rsidRPr="00F84DD3" w14:paraId="0E91E861" w14:textId="77777777" w:rsidTr="00642FE2">
        <w:trPr>
          <w:jc w:val="center"/>
        </w:trPr>
        <w:tc>
          <w:tcPr>
            <w:tcW w:w="1789" w:type="dxa"/>
          </w:tcPr>
          <w:p w14:paraId="1FAFF4C7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496" w:type="dxa"/>
          </w:tcPr>
          <w:p w14:paraId="3C4E42DF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17.787</w:t>
            </w:r>
          </w:p>
        </w:tc>
        <w:tc>
          <w:tcPr>
            <w:tcW w:w="1625" w:type="dxa"/>
          </w:tcPr>
          <w:p w14:paraId="216830EB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1.020</w:t>
            </w:r>
          </w:p>
        </w:tc>
        <w:tc>
          <w:tcPr>
            <w:tcW w:w="1889" w:type="dxa"/>
          </w:tcPr>
          <w:p w14:paraId="35295AEC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5,73%</w:t>
            </w:r>
          </w:p>
        </w:tc>
      </w:tr>
      <w:tr w:rsidR="00512D59" w:rsidRPr="00F84DD3" w14:paraId="107EF798" w14:textId="77777777" w:rsidTr="00642FE2">
        <w:trPr>
          <w:jc w:val="center"/>
        </w:trPr>
        <w:tc>
          <w:tcPr>
            <w:tcW w:w="1789" w:type="dxa"/>
          </w:tcPr>
          <w:p w14:paraId="0E8C8026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496" w:type="dxa"/>
          </w:tcPr>
          <w:p w14:paraId="3F1CDA0B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13.016</w:t>
            </w:r>
          </w:p>
        </w:tc>
        <w:tc>
          <w:tcPr>
            <w:tcW w:w="1625" w:type="dxa"/>
          </w:tcPr>
          <w:p w14:paraId="50E5A03A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683</w:t>
            </w:r>
          </w:p>
        </w:tc>
        <w:tc>
          <w:tcPr>
            <w:tcW w:w="1889" w:type="dxa"/>
          </w:tcPr>
          <w:p w14:paraId="1440AECF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5,28%</w:t>
            </w:r>
          </w:p>
        </w:tc>
      </w:tr>
      <w:tr w:rsidR="00512D59" w:rsidRPr="00F84DD3" w14:paraId="28451108" w14:textId="77777777" w:rsidTr="00642FE2">
        <w:trPr>
          <w:jc w:val="center"/>
        </w:trPr>
        <w:tc>
          <w:tcPr>
            <w:tcW w:w="1789" w:type="dxa"/>
          </w:tcPr>
          <w:p w14:paraId="71ED4521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496" w:type="dxa"/>
          </w:tcPr>
          <w:p w14:paraId="3681E4B2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9.113</w:t>
            </w:r>
          </w:p>
        </w:tc>
        <w:tc>
          <w:tcPr>
            <w:tcW w:w="1625" w:type="dxa"/>
          </w:tcPr>
          <w:p w14:paraId="302F551C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192</w:t>
            </w:r>
          </w:p>
        </w:tc>
        <w:tc>
          <w:tcPr>
            <w:tcW w:w="1889" w:type="dxa"/>
          </w:tcPr>
          <w:p w14:paraId="22E0E1D9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2,11%</w:t>
            </w:r>
          </w:p>
        </w:tc>
      </w:tr>
      <w:tr w:rsidR="00512D59" w:rsidRPr="00F84DD3" w14:paraId="261E306B" w14:textId="77777777" w:rsidTr="00642FE2">
        <w:trPr>
          <w:jc w:val="center"/>
        </w:trPr>
        <w:tc>
          <w:tcPr>
            <w:tcW w:w="1789" w:type="dxa"/>
          </w:tcPr>
          <w:p w14:paraId="7CAB3984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496" w:type="dxa"/>
          </w:tcPr>
          <w:p w14:paraId="4FCA8672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8.585</w:t>
            </w:r>
          </w:p>
        </w:tc>
        <w:tc>
          <w:tcPr>
            <w:tcW w:w="1625" w:type="dxa"/>
          </w:tcPr>
          <w:p w14:paraId="2794A93E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484</w:t>
            </w:r>
          </w:p>
        </w:tc>
        <w:tc>
          <w:tcPr>
            <w:tcW w:w="1889" w:type="dxa"/>
          </w:tcPr>
          <w:p w14:paraId="0D2D8399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5,63%</w:t>
            </w:r>
          </w:p>
        </w:tc>
      </w:tr>
      <w:tr w:rsidR="00512D59" w:rsidRPr="00F84DD3" w14:paraId="573AA053" w14:textId="77777777" w:rsidTr="00642FE2">
        <w:trPr>
          <w:jc w:val="center"/>
        </w:trPr>
        <w:tc>
          <w:tcPr>
            <w:tcW w:w="1789" w:type="dxa"/>
          </w:tcPr>
          <w:p w14:paraId="6F34364F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496" w:type="dxa"/>
          </w:tcPr>
          <w:p w14:paraId="411472CE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6.614</w:t>
            </w:r>
          </w:p>
        </w:tc>
        <w:tc>
          <w:tcPr>
            <w:tcW w:w="1625" w:type="dxa"/>
          </w:tcPr>
          <w:p w14:paraId="48851749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322</w:t>
            </w:r>
          </w:p>
        </w:tc>
        <w:tc>
          <w:tcPr>
            <w:tcW w:w="1889" w:type="dxa"/>
          </w:tcPr>
          <w:p w14:paraId="34DB2C2E" w14:textId="77777777" w:rsidR="00512D59" w:rsidRPr="00F84DD3" w:rsidRDefault="00512D5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4,87%</w:t>
            </w:r>
          </w:p>
        </w:tc>
      </w:tr>
    </w:tbl>
    <w:p w14:paraId="7F257228" w14:textId="58FECC0A" w:rsidR="00512D59" w:rsidRDefault="00512D59" w:rsidP="00512D59">
      <w:pPr>
        <w:pStyle w:val="ListParagraph"/>
        <w:ind w:left="360"/>
        <w:jc w:val="center"/>
        <w:rPr>
          <w:i/>
          <w:iCs/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CE5405">
        <w:rPr>
          <w:i/>
          <w:iCs/>
          <w:lang w:val="en-US"/>
        </w:rPr>
        <w:t>A8</w:t>
      </w:r>
      <w:r w:rsidRPr="00F84DD3">
        <w:rPr>
          <w:i/>
          <w:iCs/>
          <w:lang w:val="en-US"/>
        </w:rPr>
        <w:t>: Number of “numberplate” accounts by community</w:t>
      </w:r>
    </w:p>
    <w:p w14:paraId="5A9958D9" w14:textId="77777777" w:rsidR="00E50FB2" w:rsidRDefault="00E50FB2" w:rsidP="00512D59">
      <w:pPr>
        <w:pStyle w:val="ListParagraph"/>
        <w:ind w:left="360"/>
        <w:jc w:val="center"/>
        <w:rPr>
          <w:i/>
          <w:iCs/>
          <w:lang w:val="en-US"/>
        </w:rPr>
      </w:pPr>
    </w:p>
    <w:tbl>
      <w:tblPr>
        <w:tblStyle w:val="TableGrid"/>
        <w:tblW w:w="4910" w:type="dxa"/>
        <w:jc w:val="center"/>
        <w:tblLook w:val="04A0" w:firstRow="1" w:lastRow="0" w:firstColumn="1" w:lastColumn="0" w:noHBand="0" w:noVBand="1"/>
      </w:tblPr>
      <w:tblGrid>
        <w:gridCol w:w="1789"/>
        <w:gridCol w:w="1496"/>
        <w:gridCol w:w="1625"/>
      </w:tblGrid>
      <w:tr w:rsidR="00E50FB2" w:rsidRPr="00F84DD3" w14:paraId="6C506A28" w14:textId="77777777" w:rsidTr="00642FE2">
        <w:trPr>
          <w:jc w:val="center"/>
        </w:trPr>
        <w:tc>
          <w:tcPr>
            <w:tcW w:w="1789" w:type="dxa"/>
            <w:shd w:val="clear" w:color="auto" w:fill="002060"/>
            <w:vAlign w:val="center"/>
          </w:tcPr>
          <w:p w14:paraId="47F26176" w14:textId="77777777" w:rsidR="00E50FB2" w:rsidRPr="00F84DD3" w:rsidRDefault="00E50FB2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Community</w:t>
            </w:r>
          </w:p>
        </w:tc>
        <w:tc>
          <w:tcPr>
            <w:tcW w:w="1496" w:type="dxa"/>
            <w:shd w:val="clear" w:color="auto" w:fill="002060"/>
            <w:vAlign w:val="center"/>
          </w:tcPr>
          <w:p w14:paraId="3891C389" w14:textId="77777777" w:rsidR="00E50FB2" w:rsidRPr="00F84DD3" w:rsidRDefault="00E50FB2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Total Bots</w:t>
            </w:r>
          </w:p>
        </w:tc>
        <w:tc>
          <w:tcPr>
            <w:tcW w:w="1625" w:type="dxa"/>
            <w:shd w:val="clear" w:color="auto" w:fill="002060"/>
            <w:vAlign w:val="center"/>
          </w:tcPr>
          <w:p w14:paraId="4B07262D" w14:textId="77777777" w:rsidR="00E50FB2" w:rsidRPr="00F84DD3" w:rsidRDefault="00E50FB2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“Numberplate” accounts</w:t>
            </w:r>
          </w:p>
        </w:tc>
      </w:tr>
      <w:tr w:rsidR="00E50FB2" w:rsidRPr="00F84DD3" w14:paraId="12A80C56" w14:textId="77777777" w:rsidTr="00642FE2">
        <w:trPr>
          <w:jc w:val="center"/>
        </w:trPr>
        <w:tc>
          <w:tcPr>
            <w:tcW w:w="1789" w:type="dxa"/>
          </w:tcPr>
          <w:p w14:paraId="64056A41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496" w:type="dxa"/>
          </w:tcPr>
          <w:p w14:paraId="3ECA24D8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1.745</w:t>
            </w:r>
          </w:p>
        </w:tc>
        <w:tc>
          <w:tcPr>
            <w:tcW w:w="1625" w:type="dxa"/>
          </w:tcPr>
          <w:p w14:paraId="6BF43527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248</w:t>
            </w:r>
            <w:r>
              <w:rPr>
                <w:lang w:val="en-US"/>
              </w:rPr>
              <w:t xml:space="preserve"> (</w:t>
            </w:r>
            <w:r w:rsidRPr="00F84DD3">
              <w:rPr>
                <w:lang w:val="en-US"/>
              </w:rPr>
              <w:t>14,21%</w:t>
            </w:r>
            <w:r>
              <w:rPr>
                <w:lang w:val="en-US"/>
              </w:rPr>
              <w:t>)</w:t>
            </w:r>
          </w:p>
        </w:tc>
      </w:tr>
      <w:tr w:rsidR="00E50FB2" w:rsidRPr="00F84DD3" w14:paraId="43202C54" w14:textId="77777777" w:rsidTr="00642FE2">
        <w:trPr>
          <w:jc w:val="center"/>
        </w:trPr>
        <w:tc>
          <w:tcPr>
            <w:tcW w:w="1789" w:type="dxa"/>
          </w:tcPr>
          <w:p w14:paraId="53EDF9C3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496" w:type="dxa"/>
          </w:tcPr>
          <w:p w14:paraId="6B93825B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1.102</w:t>
            </w:r>
          </w:p>
        </w:tc>
        <w:tc>
          <w:tcPr>
            <w:tcW w:w="1625" w:type="dxa"/>
          </w:tcPr>
          <w:p w14:paraId="14FCD911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119</w:t>
            </w:r>
            <w:r>
              <w:rPr>
                <w:lang w:val="en-US"/>
              </w:rPr>
              <w:t xml:space="preserve"> (10,79%)</w:t>
            </w:r>
          </w:p>
        </w:tc>
      </w:tr>
      <w:tr w:rsidR="00E50FB2" w:rsidRPr="00F84DD3" w14:paraId="14BE34A5" w14:textId="77777777" w:rsidTr="00642FE2">
        <w:trPr>
          <w:jc w:val="center"/>
        </w:trPr>
        <w:tc>
          <w:tcPr>
            <w:tcW w:w="1789" w:type="dxa"/>
          </w:tcPr>
          <w:p w14:paraId="44517379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496" w:type="dxa"/>
          </w:tcPr>
          <w:p w14:paraId="03C7C473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770</w:t>
            </w:r>
          </w:p>
        </w:tc>
        <w:tc>
          <w:tcPr>
            <w:tcW w:w="1625" w:type="dxa"/>
          </w:tcPr>
          <w:p w14:paraId="21C81AF0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55</w:t>
            </w:r>
            <w:r>
              <w:rPr>
                <w:lang w:val="en-US"/>
              </w:rPr>
              <w:t xml:space="preserve"> (</w:t>
            </w:r>
            <w:r w:rsidRPr="00F84DD3">
              <w:rPr>
                <w:lang w:val="en-US"/>
              </w:rPr>
              <w:t>8,56%</w:t>
            </w:r>
            <w:r>
              <w:rPr>
                <w:lang w:val="en-US"/>
              </w:rPr>
              <w:t>)</w:t>
            </w:r>
          </w:p>
        </w:tc>
      </w:tr>
      <w:tr w:rsidR="00E50FB2" w:rsidRPr="00F84DD3" w14:paraId="305F5191" w14:textId="77777777" w:rsidTr="00642FE2">
        <w:trPr>
          <w:jc w:val="center"/>
        </w:trPr>
        <w:tc>
          <w:tcPr>
            <w:tcW w:w="1789" w:type="dxa"/>
          </w:tcPr>
          <w:p w14:paraId="5FF64E0B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496" w:type="dxa"/>
          </w:tcPr>
          <w:p w14:paraId="071CED5E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642</w:t>
            </w:r>
          </w:p>
        </w:tc>
        <w:tc>
          <w:tcPr>
            <w:tcW w:w="1625" w:type="dxa"/>
          </w:tcPr>
          <w:p w14:paraId="7BCADBCD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97</w:t>
            </w:r>
            <w:r>
              <w:rPr>
                <w:lang w:val="en-US"/>
              </w:rPr>
              <w:t xml:space="preserve"> (</w:t>
            </w:r>
            <w:r w:rsidRPr="00F84DD3">
              <w:rPr>
                <w:lang w:val="en-US"/>
              </w:rPr>
              <w:t>12,59%</w:t>
            </w:r>
            <w:r>
              <w:rPr>
                <w:lang w:val="en-US"/>
              </w:rPr>
              <w:t>)</w:t>
            </w:r>
          </w:p>
        </w:tc>
      </w:tr>
      <w:tr w:rsidR="00E50FB2" w:rsidRPr="00F84DD3" w14:paraId="664FCAD8" w14:textId="77777777" w:rsidTr="00642FE2">
        <w:trPr>
          <w:jc w:val="center"/>
        </w:trPr>
        <w:tc>
          <w:tcPr>
            <w:tcW w:w="1789" w:type="dxa"/>
          </w:tcPr>
          <w:p w14:paraId="53C8F886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496" w:type="dxa"/>
          </w:tcPr>
          <w:p w14:paraId="5FF30624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388</w:t>
            </w:r>
          </w:p>
        </w:tc>
        <w:tc>
          <w:tcPr>
            <w:tcW w:w="1625" w:type="dxa"/>
          </w:tcPr>
          <w:p w14:paraId="093F8EA3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60</w:t>
            </w:r>
            <w:r>
              <w:rPr>
                <w:lang w:val="en-US"/>
              </w:rPr>
              <w:t xml:space="preserve"> (</w:t>
            </w:r>
            <w:r w:rsidRPr="00F84DD3">
              <w:rPr>
                <w:lang w:val="en-US"/>
              </w:rPr>
              <w:t>15,46%</w:t>
            </w:r>
            <w:r>
              <w:rPr>
                <w:lang w:val="en-US"/>
              </w:rPr>
              <w:t>)</w:t>
            </w:r>
          </w:p>
        </w:tc>
      </w:tr>
      <w:tr w:rsidR="00E50FB2" w:rsidRPr="00F84DD3" w14:paraId="778BFA75" w14:textId="77777777" w:rsidTr="00642FE2">
        <w:trPr>
          <w:jc w:val="center"/>
        </w:trPr>
        <w:tc>
          <w:tcPr>
            <w:tcW w:w="1789" w:type="dxa"/>
          </w:tcPr>
          <w:p w14:paraId="1E25B330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496" w:type="dxa"/>
          </w:tcPr>
          <w:p w14:paraId="2757EF70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308</w:t>
            </w:r>
          </w:p>
        </w:tc>
        <w:tc>
          <w:tcPr>
            <w:tcW w:w="1625" w:type="dxa"/>
          </w:tcPr>
          <w:p w14:paraId="73895B99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24</w:t>
            </w:r>
            <w:r>
              <w:rPr>
                <w:lang w:val="en-US"/>
              </w:rPr>
              <w:t xml:space="preserve"> (</w:t>
            </w:r>
            <w:r w:rsidRPr="00F84DD3">
              <w:rPr>
                <w:lang w:val="en-US"/>
              </w:rPr>
              <w:t>7,79%</w:t>
            </w:r>
            <w:r>
              <w:rPr>
                <w:lang w:val="en-US"/>
              </w:rPr>
              <w:t>)</w:t>
            </w:r>
          </w:p>
        </w:tc>
      </w:tr>
      <w:tr w:rsidR="00E50FB2" w:rsidRPr="00F84DD3" w14:paraId="02BEE340" w14:textId="77777777" w:rsidTr="00642FE2">
        <w:trPr>
          <w:jc w:val="center"/>
        </w:trPr>
        <w:tc>
          <w:tcPr>
            <w:tcW w:w="1789" w:type="dxa"/>
          </w:tcPr>
          <w:p w14:paraId="501460B3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496" w:type="dxa"/>
          </w:tcPr>
          <w:p w14:paraId="38CE9928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369</w:t>
            </w:r>
          </w:p>
        </w:tc>
        <w:tc>
          <w:tcPr>
            <w:tcW w:w="1625" w:type="dxa"/>
          </w:tcPr>
          <w:p w14:paraId="68D65D1C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34</w:t>
            </w:r>
            <w:r>
              <w:rPr>
                <w:lang w:val="en-US"/>
              </w:rPr>
              <w:t xml:space="preserve"> (</w:t>
            </w:r>
            <w:r w:rsidRPr="00F84DD3">
              <w:rPr>
                <w:lang w:val="en-US"/>
              </w:rPr>
              <w:t>9,21%</w:t>
            </w:r>
            <w:r>
              <w:rPr>
                <w:lang w:val="en-US"/>
              </w:rPr>
              <w:t>)</w:t>
            </w:r>
          </w:p>
        </w:tc>
      </w:tr>
      <w:tr w:rsidR="00E50FB2" w:rsidRPr="00F84DD3" w14:paraId="7E86BB8D" w14:textId="77777777" w:rsidTr="00642FE2">
        <w:trPr>
          <w:jc w:val="center"/>
        </w:trPr>
        <w:tc>
          <w:tcPr>
            <w:tcW w:w="1789" w:type="dxa"/>
          </w:tcPr>
          <w:p w14:paraId="7020CD30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496" w:type="dxa"/>
          </w:tcPr>
          <w:p w14:paraId="356C9A75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435</w:t>
            </w:r>
          </w:p>
        </w:tc>
        <w:tc>
          <w:tcPr>
            <w:tcW w:w="1625" w:type="dxa"/>
          </w:tcPr>
          <w:p w14:paraId="226E5A31" w14:textId="77777777" w:rsidR="00E50FB2" w:rsidRPr="00F84DD3" w:rsidRDefault="00E50FB2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34</w:t>
            </w:r>
            <w:r>
              <w:rPr>
                <w:lang w:val="en-US"/>
              </w:rPr>
              <w:t xml:space="preserve"> (</w:t>
            </w:r>
            <w:r w:rsidRPr="00F84DD3">
              <w:rPr>
                <w:lang w:val="en-US"/>
              </w:rPr>
              <w:t>7,81%</w:t>
            </w:r>
            <w:r>
              <w:rPr>
                <w:lang w:val="en-US"/>
              </w:rPr>
              <w:t>)</w:t>
            </w:r>
          </w:p>
        </w:tc>
      </w:tr>
    </w:tbl>
    <w:p w14:paraId="11D60171" w14:textId="6A047618" w:rsidR="00E50FB2" w:rsidRPr="00F84DD3" w:rsidRDefault="00E50FB2" w:rsidP="00E50FB2">
      <w:pPr>
        <w:pStyle w:val="ListParagraph"/>
        <w:ind w:left="360"/>
        <w:jc w:val="center"/>
        <w:rPr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9B1B24">
        <w:rPr>
          <w:i/>
          <w:iCs/>
          <w:lang w:val="en-US"/>
        </w:rPr>
        <w:t>A9</w:t>
      </w:r>
      <w:r w:rsidRPr="00F84DD3">
        <w:rPr>
          <w:i/>
          <w:iCs/>
          <w:lang w:val="en-US"/>
        </w:rPr>
        <w:t>: Number of “numberplate” bots by community</w:t>
      </w:r>
      <w:r>
        <w:rPr>
          <w:i/>
          <w:iCs/>
          <w:lang w:val="en-US"/>
        </w:rPr>
        <w:t xml:space="preserve"> (the percentage represents the fraction of “numerplate” accounts inside the set of bots of each community)</w:t>
      </w:r>
    </w:p>
    <w:p w14:paraId="5A021135" w14:textId="45988A37" w:rsidR="00EC7744" w:rsidRDefault="00EC7744" w:rsidP="0080068D">
      <w:pPr>
        <w:pStyle w:val="ListParagraph"/>
        <w:ind w:left="360"/>
        <w:jc w:val="center"/>
        <w:rPr>
          <w:lang w:val="en-US"/>
        </w:rPr>
      </w:pPr>
    </w:p>
    <w:p w14:paraId="4CC07522" w14:textId="77777777" w:rsidR="00916B52" w:rsidRPr="00F84DD3" w:rsidRDefault="00916B52" w:rsidP="00916B52">
      <w:pPr>
        <w:jc w:val="both"/>
        <w:rPr>
          <w:lang w:val="en-US"/>
        </w:rPr>
      </w:pPr>
    </w:p>
    <w:tbl>
      <w:tblPr>
        <w:tblStyle w:val="TableGrid"/>
        <w:tblW w:w="6535" w:type="dxa"/>
        <w:jc w:val="center"/>
        <w:tblLook w:val="04A0" w:firstRow="1" w:lastRow="0" w:firstColumn="1" w:lastColumn="0" w:noHBand="0" w:noVBand="1"/>
      </w:tblPr>
      <w:tblGrid>
        <w:gridCol w:w="1789"/>
        <w:gridCol w:w="1496"/>
        <w:gridCol w:w="1625"/>
        <w:gridCol w:w="1625"/>
      </w:tblGrid>
      <w:tr w:rsidR="00916B52" w:rsidRPr="00F84DD3" w14:paraId="7E99597D" w14:textId="77777777" w:rsidTr="00BA6A73">
        <w:trPr>
          <w:jc w:val="center"/>
        </w:trPr>
        <w:tc>
          <w:tcPr>
            <w:tcW w:w="1789" w:type="dxa"/>
            <w:shd w:val="clear" w:color="auto" w:fill="002060"/>
            <w:vAlign w:val="center"/>
          </w:tcPr>
          <w:p w14:paraId="0E5A6C73" w14:textId="77777777" w:rsidR="00916B52" w:rsidRPr="00F84DD3" w:rsidRDefault="00916B52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Active User</w:t>
            </w:r>
          </w:p>
        </w:tc>
        <w:tc>
          <w:tcPr>
            <w:tcW w:w="1496" w:type="dxa"/>
            <w:shd w:val="clear" w:color="auto" w:fill="002060"/>
            <w:vAlign w:val="center"/>
          </w:tcPr>
          <w:p w14:paraId="3DFF3C1D" w14:textId="77777777" w:rsidR="00916B52" w:rsidRPr="00F84DD3" w:rsidRDefault="00916B52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Passive User</w:t>
            </w:r>
          </w:p>
        </w:tc>
        <w:tc>
          <w:tcPr>
            <w:tcW w:w="1625" w:type="dxa"/>
            <w:shd w:val="clear" w:color="auto" w:fill="002060"/>
            <w:vAlign w:val="center"/>
          </w:tcPr>
          <w:p w14:paraId="03B1F131" w14:textId="77777777" w:rsidR="00916B52" w:rsidRPr="00F84DD3" w:rsidRDefault="00916B52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Count</w:t>
            </w:r>
          </w:p>
        </w:tc>
        <w:tc>
          <w:tcPr>
            <w:tcW w:w="1625" w:type="dxa"/>
            <w:shd w:val="clear" w:color="auto" w:fill="002060"/>
            <w:vAlign w:val="center"/>
          </w:tcPr>
          <w:p w14:paraId="5C7E914F" w14:textId="77777777" w:rsidR="00916B52" w:rsidRPr="00F84DD3" w:rsidRDefault="00916B52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%</w:t>
            </w:r>
            <w:r>
              <w:rPr>
                <w:b/>
                <w:bCs/>
                <w:color w:val="FFFFFF" w:themeColor="background1"/>
                <w:lang w:val="en-US"/>
              </w:rPr>
              <w:t xml:space="preserve"> inside active user group</w:t>
            </w:r>
          </w:p>
        </w:tc>
      </w:tr>
      <w:tr w:rsidR="00916B52" w:rsidRPr="00F84DD3" w14:paraId="0A42C8E5" w14:textId="77777777" w:rsidTr="00BA6A73">
        <w:trPr>
          <w:jc w:val="center"/>
        </w:trPr>
        <w:tc>
          <w:tcPr>
            <w:tcW w:w="1789" w:type="dxa"/>
          </w:tcPr>
          <w:p w14:paraId="5C0B0FC9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Human</w:t>
            </w:r>
          </w:p>
        </w:tc>
        <w:tc>
          <w:tcPr>
            <w:tcW w:w="1496" w:type="dxa"/>
          </w:tcPr>
          <w:p w14:paraId="2F698A22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Human</w:t>
            </w:r>
          </w:p>
        </w:tc>
        <w:tc>
          <w:tcPr>
            <w:tcW w:w="1625" w:type="dxa"/>
          </w:tcPr>
          <w:p w14:paraId="7EE4F458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631.088</w:t>
            </w:r>
          </w:p>
        </w:tc>
        <w:tc>
          <w:tcPr>
            <w:tcW w:w="1625" w:type="dxa"/>
          </w:tcPr>
          <w:p w14:paraId="307EC470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63,47%</w:t>
            </w:r>
          </w:p>
        </w:tc>
      </w:tr>
      <w:tr w:rsidR="00916B52" w:rsidRPr="00F84DD3" w14:paraId="10D62304" w14:textId="77777777" w:rsidTr="00BA6A73">
        <w:trPr>
          <w:jc w:val="center"/>
        </w:trPr>
        <w:tc>
          <w:tcPr>
            <w:tcW w:w="1789" w:type="dxa"/>
          </w:tcPr>
          <w:p w14:paraId="3F21A241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Bot</w:t>
            </w:r>
          </w:p>
        </w:tc>
        <w:tc>
          <w:tcPr>
            <w:tcW w:w="1496" w:type="dxa"/>
          </w:tcPr>
          <w:p w14:paraId="085A5FC6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Human</w:t>
            </w:r>
          </w:p>
        </w:tc>
        <w:tc>
          <w:tcPr>
            <w:tcW w:w="1625" w:type="dxa"/>
          </w:tcPr>
          <w:p w14:paraId="0E18DF56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78.781</w:t>
            </w:r>
          </w:p>
        </w:tc>
        <w:tc>
          <w:tcPr>
            <w:tcW w:w="1625" w:type="dxa"/>
          </w:tcPr>
          <w:p w14:paraId="6B3CA6C1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48,64%</w:t>
            </w:r>
          </w:p>
        </w:tc>
      </w:tr>
      <w:tr w:rsidR="00916B52" w:rsidRPr="00F84DD3" w14:paraId="09C89E64" w14:textId="77777777" w:rsidTr="00BA6A73">
        <w:trPr>
          <w:jc w:val="center"/>
        </w:trPr>
        <w:tc>
          <w:tcPr>
            <w:tcW w:w="1789" w:type="dxa"/>
          </w:tcPr>
          <w:p w14:paraId="020A0F52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Human</w:t>
            </w:r>
          </w:p>
        </w:tc>
        <w:tc>
          <w:tcPr>
            <w:tcW w:w="1496" w:type="dxa"/>
          </w:tcPr>
          <w:p w14:paraId="56FA7F79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Bot</w:t>
            </w:r>
          </w:p>
        </w:tc>
        <w:tc>
          <w:tcPr>
            <w:tcW w:w="1625" w:type="dxa"/>
          </w:tcPr>
          <w:p w14:paraId="62F9381F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32.792</w:t>
            </w:r>
          </w:p>
        </w:tc>
        <w:tc>
          <w:tcPr>
            <w:tcW w:w="1625" w:type="dxa"/>
          </w:tcPr>
          <w:p w14:paraId="0DEAF513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3,29%</w:t>
            </w:r>
          </w:p>
        </w:tc>
      </w:tr>
      <w:tr w:rsidR="00916B52" w:rsidRPr="00F84DD3" w14:paraId="1F756792" w14:textId="77777777" w:rsidTr="00BA6A73">
        <w:trPr>
          <w:jc w:val="center"/>
        </w:trPr>
        <w:tc>
          <w:tcPr>
            <w:tcW w:w="1789" w:type="dxa"/>
          </w:tcPr>
          <w:p w14:paraId="7071168D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Bot</w:t>
            </w:r>
          </w:p>
        </w:tc>
        <w:tc>
          <w:tcPr>
            <w:tcW w:w="1496" w:type="dxa"/>
          </w:tcPr>
          <w:p w14:paraId="3D7B1037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Bot</w:t>
            </w:r>
          </w:p>
        </w:tc>
        <w:tc>
          <w:tcPr>
            <w:tcW w:w="1625" w:type="dxa"/>
          </w:tcPr>
          <w:p w14:paraId="3529E486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13.726</w:t>
            </w:r>
          </w:p>
        </w:tc>
        <w:tc>
          <w:tcPr>
            <w:tcW w:w="1625" w:type="dxa"/>
          </w:tcPr>
          <w:p w14:paraId="2330BAA7" w14:textId="77777777" w:rsidR="00916B52" w:rsidRPr="00F84DD3" w:rsidRDefault="00916B52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8,47%</w:t>
            </w:r>
          </w:p>
        </w:tc>
      </w:tr>
    </w:tbl>
    <w:p w14:paraId="761309C7" w14:textId="3D031DE9" w:rsidR="00916B52" w:rsidRPr="00F84DD3" w:rsidRDefault="00916B52" w:rsidP="00916B52">
      <w:pPr>
        <w:pStyle w:val="ListParagraph"/>
        <w:ind w:left="360"/>
        <w:jc w:val="center"/>
        <w:rPr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9B1B24">
        <w:rPr>
          <w:i/>
          <w:iCs/>
          <w:lang w:val="en-US"/>
        </w:rPr>
        <w:t>A10</w:t>
      </w:r>
      <w:r w:rsidRPr="00F84DD3">
        <w:rPr>
          <w:i/>
          <w:iCs/>
          <w:lang w:val="en-US"/>
        </w:rPr>
        <w:t>: Number and percentage of interactions between human-bots</w:t>
      </w:r>
      <w:r>
        <w:rPr>
          <w:i/>
          <w:iCs/>
          <w:lang w:val="en-US"/>
        </w:rPr>
        <w:t xml:space="preserve"> </w:t>
      </w:r>
      <w:r w:rsidRPr="00F84DD3">
        <w:rPr>
          <w:i/>
          <w:iCs/>
          <w:lang w:val="en-US"/>
        </w:rPr>
        <w:t xml:space="preserve">(percentages </w:t>
      </w:r>
      <w:r>
        <w:rPr>
          <w:i/>
          <w:iCs/>
          <w:lang w:val="en-US"/>
        </w:rPr>
        <w:t xml:space="preserve">sum </w:t>
      </w:r>
      <w:r w:rsidRPr="00F84DD3">
        <w:rPr>
          <w:i/>
          <w:iCs/>
          <w:lang w:val="en-US"/>
        </w:rPr>
        <w:t>does not match 100% due to the missing unclear users interactions)</w:t>
      </w:r>
    </w:p>
    <w:p w14:paraId="07FB3F85" w14:textId="77777777" w:rsidR="00916B52" w:rsidRDefault="00916B52" w:rsidP="0080068D">
      <w:pPr>
        <w:pStyle w:val="ListParagraph"/>
        <w:ind w:left="360"/>
        <w:jc w:val="center"/>
        <w:rPr>
          <w:lang w:val="en-US"/>
        </w:rPr>
      </w:pPr>
    </w:p>
    <w:tbl>
      <w:tblPr>
        <w:tblStyle w:val="TableGrid"/>
        <w:tblW w:w="3104" w:type="dxa"/>
        <w:jc w:val="center"/>
        <w:tblLayout w:type="fixed"/>
        <w:tblLook w:val="04A0" w:firstRow="1" w:lastRow="0" w:firstColumn="1" w:lastColumn="0" w:noHBand="0" w:noVBand="1"/>
      </w:tblPr>
      <w:tblGrid>
        <w:gridCol w:w="1052"/>
        <w:gridCol w:w="1017"/>
        <w:gridCol w:w="1035"/>
      </w:tblGrid>
      <w:tr w:rsidR="00B8598F" w:rsidRPr="00F84DD3" w14:paraId="62738082" w14:textId="77777777" w:rsidTr="00BA6A73">
        <w:trPr>
          <w:jc w:val="center"/>
        </w:trPr>
        <w:tc>
          <w:tcPr>
            <w:tcW w:w="1052" w:type="dxa"/>
            <w:shd w:val="clear" w:color="auto" w:fill="002060"/>
            <w:vAlign w:val="center"/>
          </w:tcPr>
          <w:p w14:paraId="21941902" w14:textId="77777777" w:rsidR="00B8598F" w:rsidRPr="00F84DD3" w:rsidRDefault="00B8598F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</w:p>
        </w:tc>
        <w:tc>
          <w:tcPr>
            <w:tcW w:w="1017" w:type="dxa"/>
            <w:shd w:val="clear" w:color="auto" w:fill="002060"/>
            <w:vAlign w:val="center"/>
          </w:tcPr>
          <w:p w14:paraId="49902E01" w14:textId="77777777" w:rsidR="00B8598F" w:rsidRPr="00F84DD3" w:rsidRDefault="00B8598F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Catalan</w:t>
            </w:r>
          </w:p>
        </w:tc>
        <w:tc>
          <w:tcPr>
            <w:tcW w:w="1035" w:type="dxa"/>
            <w:shd w:val="clear" w:color="auto" w:fill="002060"/>
            <w:vAlign w:val="center"/>
          </w:tcPr>
          <w:p w14:paraId="3B41B2C2" w14:textId="77777777" w:rsidR="00B8598F" w:rsidRPr="00F84DD3" w:rsidRDefault="00B8598F" w:rsidP="00BA6A73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Spanish</w:t>
            </w:r>
          </w:p>
        </w:tc>
      </w:tr>
      <w:tr w:rsidR="00B8598F" w:rsidRPr="00F84DD3" w14:paraId="03F7CD74" w14:textId="77777777" w:rsidTr="00BA6A73">
        <w:trPr>
          <w:jc w:val="center"/>
        </w:trPr>
        <w:tc>
          <w:tcPr>
            <w:tcW w:w="1052" w:type="dxa"/>
          </w:tcPr>
          <w:p w14:paraId="0415F8BC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017" w:type="dxa"/>
          </w:tcPr>
          <w:p w14:paraId="59F4014A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0,76%</w:t>
            </w:r>
          </w:p>
        </w:tc>
        <w:tc>
          <w:tcPr>
            <w:tcW w:w="1035" w:type="dxa"/>
          </w:tcPr>
          <w:p w14:paraId="00E2482E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99,24%</w:t>
            </w:r>
          </w:p>
        </w:tc>
      </w:tr>
      <w:tr w:rsidR="00B8598F" w:rsidRPr="00F84DD3" w14:paraId="57756BD4" w14:textId="77777777" w:rsidTr="00BA6A73">
        <w:trPr>
          <w:jc w:val="center"/>
        </w:trPr>
        <w:tc>
          <w:tcPr>
            <w:tcW w:w="1052" w:type="dxa"/>
          </w:tcPr>
          <w:p w14:paraId="54918C38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017" w:type="dxa"/>
          </w:tcPr>
          <w:p w14:paraId="6EBD24B4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91,45%</w:t>
            </w:r>
          </w:p>
        </w:tc>
        <w:tc>
          <w:tcPr>
            <w:tcW w:w="1035" w:type="dxa"/>
          </w:tcPr>
          <w:p w14:paraId="6935FE9B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8,55%</w:t>
            </w:r>
          </w:p>
        </w:tc>
      </w:tr>
      <w:tr w:rsidR="00B8598F" w:rsidRPr="00F84DD3" w14:paraId="426EBCCE" w14:textId="77777777" w:rsidTr="00BA6A73">
        <w:trPr>
          <w:jc w:val="center"/>
        </w:trPr>
        <w:tc>
          <w:tcPr>
            <w:tcW w:w="1052" w:type="dxa"/>
          </w:tcPr>
          <w:p w14:paraId="4EB696F4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017" w:type="dxa"/>
          </w:tcPr>
          <w:p w14:paraId="4DCA00E8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91,29%</w:t>
            </w:r>
          </w:p>
        </w:tc>
        <w:tc>
          <w:tcPr>
            <w:tcW w:w="1035" w:type="dxa"/>
          </w:tcPr>
          <w:p w14:paraId="59919E32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8,71%</w:t>
            </w:r>
          </w:p>
        </w:tc>
      </w:tr>
      <w:tr w:rsidR="00B8598F" w:rsidRPr="00F84DD3" w14:paraId="59C25E9C" w14:textId="77777777" w:rsidTr="00BA6A73">
        <w:trPr>
          <w:jc w:val="center"/>
        </w:trPr>
        <w:tc>
          <w:tcPr>
            <w:tcW w:w="1052" w:type="dxa"/>
          </w:tcPr>
          <w:p w14:paraId="2D4E001B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017" w:type="dxa"/>
          </w:tcPr>
          <w:p w14:paraId="2466DA69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46,99%</w:t>
            </w:r>
          </w:p>
        </w:tc>
        <w:tc>
          <w:tcPr>
            <w:tcW w:w="1035" w:type="dxa"/>
          </w:tcPr>
          <w:p w14:paraId="18D5B661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53,01%</w:t>
            </w:r>
          </w:p>
        </w:tc>
      </w:tr>
      <w:tr w:rsidR="00B8598F" w:rsidRPr="00F84DD3" w14:paraId="4D8BBE4A" w14:textId="77777777" w:rsidTr="00BA6A73">
        <w:trPr>
          <w:jc w:val="center"/>
        </w:trPr>
        <w:tc>
          <w:tcPr>
            <w:tcW w:w="1052" w:type="dxa"/>
          </w:tcPr>
          <w:p w14:paraId="10B4696E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017" w:type="dxa"/>
          </w:tcPr>
          <w:p w14:paraId="743D63DE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29,59%</w:t>
            </w:r>
          </w:p>
        </w:tc>
        <w:tc>
          <w:tcPr>
            <w:tcW w:w="1035" w:type="dxa"/>
          </w:tcPr>
          <w:p w14:paraId="722D43B7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70,41%</w:t>
            </w:r>
          </w:p>
        </w:tc>
      </w:tr>
      <w:tr w:rsidR="00B8598F" w:rsidRPr="00F84DD3" w14:paraId="069A3735" w14:textId="77777777" w:rsidTr="00BA6A73">
        <w:trPr>
          <w:jc w:val="center"/>
        </w:trPr>
        <w:tc>
          <w:tcPr>
            <w:tcW w:w="1052" w:type="dxa"/>
          </w:tcPr>
          <w:p w14:paraId="050FEBA3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017" w:type="dxa"/>
          </w:tcPr>
          <w:p w14:paraId="4ECF7C05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94,34%</w:t>
            </w:r>
          </w:p>
        </w:tc>
        <w:tc>
          <w:tcPr>
            <w:tcW w:w="1035" w:type="dxa"/>
          </w:tcPr>
          <w:p w14:paraId="08D5A150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5,66%</w:t>
            </w:r>
          </w:p>
        </w:tc>
      </w:tr>
      <w:tr w:rsidR="00B8598F" w:rsidRPr="00F84DD3" w14:paraId="49D288F6" w14:textId="77777777" w:rsidTr="00BA6A73">
        <w:trPr>
          <w:jc w:val="center"/>
        </w:trPr>
        <w:tc>
          <w:tcPr>
            <w:tcW w:w="1052" w:type="dxa"/>
          </w:tcPr>
          <w:p w14:paraId="6544A81F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017" w:type="dxa"/>
          </w:tcPr>
          <w:p w14:paraId="15F28C20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2,31%</w:t>
            </w:r>
          </w:p>
        </w:tc>
        <w:tc>
          <w:tcPr>
            <w:tcW w:w="1035" w:type="dxa"/>
          </w:tcPr>
          <w:p w14:paraId="14F65975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97,69%</w:t>
            </w:r>
          </w:p>
        </w:tc>
      </w:tr>
      <w:tr w:rsidR="00B8598F" w:rsidRPr="00F84DD3" w14:paraId="7D37A421" w14:textId="77777777" w:rsidTr="00BA6A73">
        <w:trPr>
          <w:jc w:val="center"/>
        </w:trPr>
        <w:tc>
          <w:tcPr>
            <w:tcW w:w="1052" w:type="dxa"/>
          </w:tcPr>
          <w:p w14:paraId="2CDD2CB2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017" w:type="dxa"/>
          </w:tcPr>
          <w:p w14:paraId="3C086EA6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9,</w:t>
            </w:r>
            <w:r>
              <w:rPr>
                <w:lang w:val="en-US"/>
              </w:rPr>
              <w:t>7</w:t>
            </w:r>
            <w:r w:rsidRPr="00F84DD3">
              <w:rPr>
                <w:lang w:val="en-US"/>
              </w:rPr>
              <w:t>5%</w:t>
            </w:r>
          </w:p>
        </w:tc>
        <w:tc>
          <w:tcPr>
            <w:tcW w:w="1035" w:type="dxa"/>
          </w:tcPr>
          <w:p w14:paraId="2A89A2CF" w14:textId="77777777" w:rsidR="00B8598F" w:rsidRPr="00F84DD3" w:rsidRDefault="00B8598F" w:rsidP="00BA6A73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</w:t>
            </w:r>
            <w:r>
              <w:rPr>
                <w:lang w:val="en-US"/>
              </w:rPr>
              <w:t>0</w:t>
            </w:r>
            <w:r w:rsidRPr="00F84DD3">
              <w:rPr>
                <w:lang w:val="en-US"/>
              </w:rPr>
              <w:t>,</w:t>
            </w:r>
            <w:r>
              <w:rPr>
                <w:lang w:val="en-US"/>
              </w:rPr>
              <w:t>2</w:t>
            </w:r>
            <w:r w:rsidRPr="00F84DD3">
              <w:rPr>
                <w:lang w:val="en-US"/>
              </w:rPr>
              <w:t>5%</w:t>
            </w:r>
          </w:p>
        </w:tc>
      </w:tr>
    </w:tbl>
    <w:p w14:paraId="5AA08A63" w14:textId="74C9FF47" w:rsidR="00B8598F" w:rsidRPr="00F84DD3" w:rsidRDefault="00B8598F" w:rsidP="00B8598F">
      <w:pPr>
        <w:pStyle w:val="ListParagraph"/>
        <w:ind w:left="360"/>
        <w:jc w:val="center"/>
        <w:rPr>
          <w:lang w:val="en-US"/>
        </w:rPr>
      </w:pPr>
      <w:r w:rsidRPr="00F84DD3">
        <w:rPr>
          <w:i/>
          <w:iCs/>
          <w:lang w:val="en-US"/>
        </w:rPr>
        <w:lastRenderedPageBreak/>
        <w:t xml:space="preserve">Table </w:t>
      </w:r>
      <w:r w:rsidR="009B1B24">
        <w:rPr>
          <w:i/>
          <w:iCs/>
          <w:lang w:val="en-US"/>
        </w:rPr>
        <w:t>A11</w:t>
      </w:r>
      <w:r w:rsidRPr="00F84DD3">
        <w:rPr>
          <w:i/>
          <w:iCs/>
          <w:lang w:val="en-US"/>
        </w:rPr>
        <w:t>: Language used by community users after filtering</w:t>
      </w:r>
    </w:p>
    <w:p w14:paraId="12F6CFF1" w14:textId="77777777" w:rsidR="00B8598F" w:rsidRDefault="00B8598F" w:rsidP="0080068D">
      <w:pPr>
        <w:pStyle w:val="ListParagraph"/>
        <w:ind w:left="360"/>
        <w:jc w:val="center"/>
        <w:rPr>
          <w:lang w:val="en-US"/>
        </w:rPr>
      </w:pPr>
    </w:p>
    <w:tbl>
      <w:tblPr>
        <w:tblStyle w:val="TableGrid"/>
        <w:tblW w:w="6086" w:type="dxa"/>
        <w:jc w:val="center"/>
        <w:tblLayout w:type="fixed"/>
        <w:tblLook w:val="04A0" w:firstRow="1" w:lastRow="0" w:firstColumn="1" w:lastColumn="0" w:noHBand="0" w:noVBand="1"/>
      </w:tblPr>
      <w:tblGrid>
        <w:gridCol w:w="2089"/>
        <w:gridCol w:w="1649"/>
        <w:gridCol w:w="2348"/>
      </w:tblGrid>
      <w:tr w:rsidR="00BF6C11" w:rsidRPr="00F84DD3" w14:paraId="626BC7FE" w14:textId="77777777" w:rsidTr="00642FE2">
        <w:trPr>
          <w:jc w:val="center"/>
        </w:trPr>
        <w:tc>
          <w:tcPr>
            <w:tcW w:w="2089" w:type="dxa"/>
            <w:shd w:val="clear" w:color="auto" w:fill="002060"/>
            <w:vAlign w:val="center"/>
          </w:tcPr>
          <w:p w14:paraId="1C5B1132" w14:textId="08ED2085" w:rsidR="00BF6C11" w:rsidRPr="00F84DD3" w:rsidRDefault="0088462B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>
              <w:rPr>
                <w:b/>
                <w:bCs/>
                <w:color w:val="FFFFFF" w:themeColor="background1"/>
                <w:lang w:val="en-US"/>
              </w:rPr>
              <w:t>Active</w:t>
            </w:r>
            <w:r w:rsidR="00BF6C11" w:rsidRPr="00F84DD3">
              <w:rPr>
                <w:b/>
                <w:bCs/>
                <w:color w:val="FFFFFF" w:themeColor="background1"/>
                <w:lang w:val="en-US"/>
              </w:rPr>
              <w:t xml:space="preserve"> User</w:t>
            </w:r>
            <w:r w:rsidR="006130A4">
              <w:rPr>
                <w:b/>
                <w:bCs/>
                <w:color w:val="FFFFFF" w:themeColor="background1"/>
                <w:lang w:val="en-US"/>
              </w:rPr>
              <w:t xml:space="preserve"> Community</w:t>
            </w:r>
          </w:p>
        </w:tc>
        <w:tc>
          <w:tcPr>
            <w:tcW w:w="1649" w:type="dxa"/>
            <w:shd w:val="clear" w:color="auto" w:fill="002060"/>
            <w:vAlign w:val="center"/>
          </w:tcPr>
          <w:p w14:paraId="6CAF7710" w14:textId="77777777" w:rsidR="00BF6C11" w:rsidRPr="00F84DD3" w:rsidRDefault="00BF6C11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Sentiment</w:t>
            </w:r>
          </w:p>
        </w:tc>
        <w:tc>
          <w:tcPr>
            <w:tcW w:w="2348" w:type="dxa"/>
            <w:shd w:val="clear" w:color="auto" w:fill="002060"/>
            <w:vAlign w:val="center"/>
          </w:tcPr>
          <w:p w14:paraId="2277A118" w14:textId="77777777" w:rsidR="00BF6C11" w:rsidRPr="00F84DD3" w:rsidRDefault="00BF6C11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% of active user interactions</w:t>
            </w:r>
          </w:p>
        </w:tc>
      </w:tr>
      <w:tr w:rsidR="00BF6C11" w:rsidRPr="00F84DD3" w14:paraId="5D79389D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5BE456E7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Comuns</w:t>
            </w:r>
          </w:p>
        </w:tc>
        <w:tc>
          <w:tcPr>
            <w:tcW w:w="1649" w:type="dxa"/>
          </w:tcPr>
          <w:p w14:paraId="61E6D0E1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6EE83654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35,60%</w:t>
            </w:r>
          </w:p>
        </w:tc>
      </w:tr>
      <w:tr w:rsidR="00BF6C11" w:rsidRPr="00F84DD3" w14:paraId="4376704F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0E7DC1D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09832B88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0829B7A2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15,96%</w:t>
            </w:r>
          </w:p>
        </w:tc>
      </w:tr>
      <w:tr w:rsidR="00BF6C11" w:rsidRPr="00F84DD3" w14:paraId="55A6868D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31BF51DA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13B3F928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7A6A28A7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48,44%</w:t>
            </w:r>
          </w:p>
        </w:tc>
      </w:tr>
      <w:tr w:rsidR="00BF6C11" w:rsidRPr="00F84DD3" w14:paraId="6473098A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7084C109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Cs</w:t>
            </w:r>
          </w:p>
        </w:tc>
        <w:tc>
          <w:tcPr>
            <w:tcW w:w="1649" w:type="dxa"/>
          </w:tcPr>
          <w:p w14:paraId="2FEE731A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69C27799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29,76%</w:t>
            </w:r>
          </w:p>
        </w:tc>
      </w:tr>
      <w:tr w:rsidR="00BF6C11" w:rsidRPr="00F84DD3" w14:paraId="0162A901" w14:textId="77777777" w:rsidTr="00642FE2">
        <w:trPr>
          <w:jc w:val="center"/>
        </w:trPr>
        <w:tc>
          <w:tcPr>
            <w:tcW w:w="2089" w:type="dxa"/>
            <w:vMerge/>
          </w:tcPr>
          <w:p w14:paraId="2C41CE9F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73A07B48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6EA66AF8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14,96%</w:t>
            </w:r>
          </w:p>
        </w:tc>
      </w:tr>
      <w:tr w:rsidR="00BF6C11" w:rsidRPr="00F84DD3" w14:paraId="2614A4ED" w14:textId="77777777" w:rsidTr="00642FE2">
        <w:trPr>
          <w:jc w:val="center"/>
        </w:trPr>
        <w:tc>
          <w:tcPr>
            <w:tcW w:w="2089" w:type="dxa"/>
            <w:vMerge/>
          </w:tcPr>
          <w:p w14:paraId="40FA370C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5A1E9D3A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6382A584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55,28%</w:t>
            </w:r>
          </w:p>
        </w:tc>
      </w:tr>
      <w:tr w:rsidR="00BF6C11" w:rsidRPr="00F84DD3" w14:paraId="091B763B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0107E820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CUP</w:t>
            </w:r>
          </w:p>
        </w:tc>
        <w:tc>
          <w:tcPr>
            <w:tcW w:w="1649" w:type="dxa"/>
          </w:tcPr>
          <w:p w14:paraId="2760C6C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46B782A3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38,62%</w:t>
            </w:r>
          </w:p>
        </w:tc>
      </w:tr>
      <w:tr w:rsidR="00BF6C11" w:rsidRPr="00F84DD3" w14:paraId="1D54C448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7D936A7B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1B68E19A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21A3A099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14,55%</w:t>
            </w:r>
          </w:p>
        </w:tc>
      </w:tr>
      <w:tr w:rsidR="00BF6C11" w:rsidRPr="00F84DD3" w14:paraId="5A9721CF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57FAC88F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4AECFDF3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00D7319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46,83%</w:t>
            </w:r>
          </w:p>
        </w:tc>
      </w:tr>
      <w:tr w:rsidR="00BF6C11" w:rsidRPr="00F84DD3" w14:paraId="5226994E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72F8F0D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ERC</w:t>
            </w:r>
          </w:p>
        </w:tc>
        <w:tc>
          <w:tcPr>
            <w:tcW w:w="1649" w:type="dxa"/>
          </w:tcPr>
          <w:p w14:paraId="533D64D1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75517C9D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43,22%</w:t>
            </w:r>
          </w:p>
        </w:tc>
      </w:tr>
      <w:tr w:rsidR="00BF6C11" w:rsidRPr="00F84DD3" w14:paraId="0E143364" w14:textId="77777777" w:rsidTr="00642FE2">
        <w:trPr>
          <w:jc w:val="center"/>
        </w:trPr>
        <w:tc>
          <w:tcPr>
            <w:tcW w:w="2089" w:type="dxa"/>
            <w:vMerge/>
          </w:tcPr>
          <w:p w14:paraId="2DD4325C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409CB1EA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56622437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14,01%</w:t>
            </w:r>
          </w:p>
        </w:tc>
      </w:tr>
      <w:tr w:rsidR="00BF6C11" w:rsidRPr="00F84DD3" w14:paraId="6D228B69" w14:textId="77777777" w:rsidTr="00642FE2">
        <w:trPr>
          <w:jc w:val="center"/>
        </w:trPr>
        <w:tc>
          <w:tcPr>
            <w:tcW w:w="2089" w:type="dxa"/>
            <w:vMerge/>
          </w:tcPr>
          <w:p w14:paraId="38043BE6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157AC5B7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21FFCB2F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42,77%</w:t>
            </w:r>
          </w:p>
        </w:tc>
      </w:tr>
      <w:tr w:rsidR="00BF6C11" w:rsidRPr="00F84DD3" w14:paraId="02A296F8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614B23F8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JxCat</w:t>
            </w:r>
          </w:p>
        </w:tc>
        <w:tc>
          <w:tcPr>
            <w:tcW w:w="1649" w:type="dxa"/>
          </w:tcPr>
          <w:p w14:paraId="1AAFBF6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634FACBC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39,94%</w:t>
            </w:r>
          </w:p>
        </w:tc>
      </w:tr>
      <w:tr w:rsidR="00BF6C11" w:rsidRPr="00F84DD3" w14:paraId="7D58FB25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3286666F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69148EF5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54BD4DA8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15,19%</w:t>
            </w:r>
          </w:p>
        </w:tc>
      </w:tr>
      <w:tr w:rsidR="00BF6C11" w:rsidRPr="00F84DD3" w14:paraId="65015666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59A7C7D4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14AA06E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59D8960D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44,87%</w:t>
            </w:r>
          </w:p>
        </w:tc>
      </w:tr>
      <w:tr w:rsidR="00BF6C11" w:rsidRPr="00F84DD3" w14:paraId="4CA9EA6F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7F5C738C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PP</w:t>
            </w:r>
          </w:p>
        </w:tc>
        <w:tc>
          <w:tcPr>
            <w:tcW w:w="1649" w:type="dxa"/>
          </w:tcPr>
          <w:p w14:paraId="18C9C2AA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0F3DB087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32,91%</w:t>
            </w:r>
          </w:p>
        </w:tc>
      </w:tr>
      <w:tr w:rsidR="00BF6C11" w:rsidRPr="00F84DD3" w14:paraId="38903FF3" w14:textId="77777777" w:rsidTr="00642FE2">
        <w:trPr>
          <w:jc w:val="center"/>
        </w:trPr>
        <w:tc>
          <w:tcPr>
            <w:tcW w:w="2089" w:type="dxa"/>
            <w:vMerge/>
          </w:tcPr>
          <w:p w14:paraId="2D93716D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0C7338EB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3B5B4C70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14,50%</w:t>
            </w:r>
          </w:p>
        </w:tc>
      </w:tr>
      <w:tr w:rsidR="00BF6C11" w:rsidRPr="00F84DD3" w14:paraId="118FA7ED" w14:textId="77777777" w:rsidTr="00642FE2">
        <w:trPr>
          <w:jc w:val="center"/>
        </w:trPr>
        <w:tc>
          <w:tcPr>
            <w:tcW w:w="2089" w:type="dxa"/>
            <w:vMerge/>
          </w:tcPr>
          <w:p w14:paraId="10F23043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36322BCB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3DC6E017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52,59%</w:t>
            </w:r>
          </w:p>
        </w:tc>
      </w:tr>
      <w:tr w:rsidR="00BF6C11" w:rsidRPr="00F84DD3" w14:paraId="1A580D7D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4F29F335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PSC</w:t>
            </w:r>
          </w:p>
        </w:tc>
        <w:tc>
          <w:tcPr>
            <w:tcW w:w="1649" w:type="dxa"/>
          </w:tcPr>
          <w:p w14:paraId="1764165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75BACD04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33,83%</w:t>
            </w:r>
          </w:p>
        </w:tc>
      </w:tr>
      <w:tr w:rsidR="00BF6C11" w:rsidRPr="00F84DD3" w14:paraId="37FBB5CD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3F0A31C7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05247012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61EC0EAC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17,12%</w:t>
            </w:r>
          </w:p>
        </w:tc>
      </w:tr>
      <w:tr w:rsidR="00BF6C11" w:rsidRPr="00F84DD3" w14:paraId="28A9A9E1" w14:textId="77777777" w:rsidTr="00642FE2">
        <w:trPr>
          <w:jc w:val="center"/>
        </w:trPr>
        <w:tc>
          <w:tcPr>
            <w:tcW w:w="2089" w:type="dxa"/>
            <w:vMerge/>
            <w:vAlign w:val="center"/>
          </w:tcPr>
          <w:p w14:paraId="4E7A40BB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431215CF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27DB71CE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49,05%</w:t>
            </w:r>
          </w:p>
        </w:tc>
      </w:tr>
      <w:tr w:rsidR="00BF6C11" w:rsidRPr="00F84DD3" w14:paraId="4A7F2E0A" w14:textId="77777777" w:rsidTr="00642FE2">
        <w:trPr>
          <w:jc w:val="center"/>
        </w:trPr>
        <w:tc>
          <w:tcPr>
            <w:tcW w:w="2089" w:type="dxa"/>
            <w:vMerge w:val="restart"/>
            <w:vAlign w:val="center"/>
          </w:tcPr>
          <w:p w14:paraId="0FE6DF81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VOX</w:t>
            </w:r>
          </w:p>
        </w:tc>
        <w:tc>
          <w:tcPr>
            <w:tcW w:w="1649" w:type="dxa"/>
          </w:tcPr>
          <w:p w14:paraId="27190546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Positive</w:t>
            </w:r>
          </w:p>
        </w:tc>
        <w:tc>
          <w:tcPr>
            <w:tcW w:w="2348" w:type="dxa"/>
          </w:tcPr>
          <w:p w14:paraId="05EC04C2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26,85%</w:t>
            </w:r>
          </w:p>
        </w:tc>
      </w:tr>
      <w:tr w:rsidR="00BF6C11" w:rsidRPr="00F84DD3" w14:paraId="1D1E073C" w14:textId="77777777" w:rsidTr="00642FE2">
        <w:trPr>
          <w:jc w:val="center"/>
        </w:trPr>
        <w:tc>
          <w:tcPr>
            <w:tcW w:w="2089" w:type="dxa"/>
            <w:vMerge/>
          </w:tcPr>
          <w:p w14:paraId="0C160BE1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44D26CD6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Neutral</w:t>
            </w:r>
          </w:p>
        </w:tc>
        <w:tc>
          <w:tcPr>
            <w:tcW w:w="2348" w:type="dxa"/>
          </w:tcPr>
          <w:p w14:paraId="57A62D20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15,93%</w:t>
            </w:r>
          </w:p>
        </w:tc>
      </w:tr>
      <w:tr w:rsidR="00BF6C11" w:rsidRPr="00F84DD3" w14:paraId="31155D19" w14:textId="77777777" w:rsidTr="00642FE2">
        <w:trPr>
          <w:jc w:val="center"/>
        </w:trPr>
        <w:tc>
          <w:tcPr>
            <w:tcW w:w="2089" w:type="dxa"/>
            <w:vMerge/>
          </w:tcPr>
          <w:p w14:paraId="24083DC6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</w:p>
        </w:tc>
        <w:tc>
          <w:tcPr>
            <w:tcW w:w="1649" w:type="dxa"/>
          </w:tcPr>
          <w:p w14:paraId="6B369883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Negative</w:t>
            </w:r>
          </w:p>
        </w:tc>
        <w:tc>
          <w:tcPr>
            <w:tcW w:w="2348" w:type="dxa"/>
          </w:tcPr>
          <w:p w14:paraId="2885D3A6" w14:textId="77777777" w:rsidR="00BF6C11" w:rsidRPr="00F84DD3" w:rsidRDefault="00BF6C11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57,22%</w:t>
            </w:r>
          </w:p>
        </w:tc>
      </w:tr>
    </w:tbl>
    <w:p w14:paraId="1BA16119" w14:textId="021BBCC3" w:rsidR="00BF6C11" w:rsidRPr="00F84DD3" w:rsidRDefault="00BF6C11" w:rsidP="00BF6C11">
      <w:pPr>
        <w:pStyle w:val="ListParagraph"/>
        <w:ind w:left="360"/>
        <w:jc w:val="center"/>
        <w:rPr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9B1B24">
        <w:rPr>
          <w:i/>
          <w:iCs/>
          <w:lang w:val="en-US"/>
        </w:rPr>
        <w:t>A12</w:t>
      </w:r>
      <w:r w:rsidRPr="00F84DD3">
        <w:rPr>
          <w:i/>
          <w:iCs/>
          <w:lang w:val="en-US"/>
        </w:rPr>
        <w:t>: Sentiment Analysis by active users community</w:t>
      </w:r>
    </w:p>
    <w:p w14:paraId="1AE31E60" w14:textId="77777777" w:rsidR="00EC7744" w:rsidRDefault="00EC7744">
      <w:pPr>
        <w:rPr>
          <w:b/>
          <w:bCs/>
          <w:sz w:val="28"/>
          <w:szCs w:val="28"/>
          <w:u w:val="single"/>
          <w:lang w:val="en-US"/>
        </w:rPr>
      </w:pPr>
      <w:r>
        <w:rPr>
          <w:b/>
          <w:bCs/>
          <w:sz w:val="28"/>
          <w:szCs w:val="28"/>
          <w:u w:val="single"/>
          <w:lang w:val="en-US"/>
        </w:rPr>
        <w:br w:type="page"/>
      </w:r>
    </w:p>
    <w:p w14:paraId="161112FB" w14:textId="77777777" w:rsidR="00927C70" w:rsidRPr="00F84DD3" w:rsidRDefault="00927C70" w:rsidP="00927C70">
      <w:pPr>
        <w:rPr>
          <w:b/>
          <w:bCs/>
          <w:sz w:val="28"/>
          <w:szCs w:val="28"/>
          <w:u w:val="single"/>
          <w:lang w:val="en-US"/>
        </w:rPr>
      </w:pPr>
      <w:r w:rsidRPr="00F84DD3">
        <w:rPr>
          <w:b/>
          <w:bCs/>
          <w:sz w:val="28"/>
          <w:szCs w:val="28"/>
          <w:u w:val="single"/>
          <w:lang w:val="en-US"/>
        </w:rPr>
        <w:lastRenderedPageBreak/>
        <w:t>APPENDIX</w:t>
      </w:r>
      <w:r w:rsidR="00CC23F4">
        <w:rPr>
          <w:b/>
          <w:bCs/>
          <w:sz w:val="28"/>
          <w:szCs w:val="28"/>
          <w:u w:val="single"/>
          <w:lang w:val="en-US"/>
        </w:rPr>
        <w:t xml:space="preserve"> B – HASHTAG COLLECTION LIST</w:t>
      </w:r>
    </w:p>
    <w:p w14:paraId="2811F350" w14:textId="77777777" w:rsidR="00927C70" w:rsidRPr="00F84DD3" w:rsidRDefault="00927C70" w:rsidP="00927C70">
      <w:pPr>
        <w:pStyle w:val="ListParagraph"/>
        <w:ind w:left="1080"/>
        <w:jc w:val="both"/>
        <w:rPr>
          <w:lang w:val="en-US"/>
        </w:rPr>
      </w:pPr>
    </w:p>
    <w:tbl>
      <w:tblPr>
        <w:tblStyle w:val="TableGrid"/>
        <w:tblW w:w="9640" w:type="dxa"/>
        <w:tblInd w:w="-714" w:type="dxa"/>
        <w:tblLook w:val="04A0" w:firstRow="1" w:lastRow="0" w:firstColumn="1" w:lastColumn="0" w:noHBand="0" w:noVBand="1"/>
      </w:tblPr>
      <w:tblGrid>
        <w:gridCol w:w="2863"/>
        <w:gridCol w:w="1835"/>
        <w:gridCol w:w="1416"/>
        <w:gridCol w:w="3526"/>
      </w:tblGrid>
      <w:tr w:rsidR="00927C70" w:rsidRPr="00F84DD3" w14:paraId="25C17BAF" w14:textId="77777777" w:rsidTr="00642FE2">
        <w:tc>
          <w:tcPr>
            <w:tcW w:w="2863" w:type="dxa"/>
            <w:shd w:val="clear" w:color="auto" w:fill="002060"/>
            <w:vAlign w:val="center"/>
          </w:tcPr>
          <w:p w14:paraId="53B00C84" w14:textId="77777777" w:rsidR="00927C70" w:rsidRPr="00F84DD3" w:rsidRDefault="00927C70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Hashtag/Keyword</w:t>
            </w:r>
          </w:p>
        </w:tc>
        <w:tc>
          <w:tcPr>
            <w:tcW w:w="1835" w:type="dxa"/>
            <w:shd w:val="clear" w:color="auto" w:fill="002060"/>
            <w:vAlign w:val="center"/>
          </w:tcPr>
          <w:p w14:paraId="23DD1698" w14:textId="77777777" w:rsidR="00927C70" w:rsidRPr="00F84DD3" w:rsidRDefault="00927C70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Started Tracking</w:t>
            </w:r>
          </w:p>
        </w:tc>
        <w:tc>
          <w:tcPr>
            <w:tcW w:w="1416" w:type="dxa"/>
            <w:shd w:val="clear" w:color="auto" w:fill="002060"/>
            <w:vAlign w:val="center"/>
          </w:tcPr>
          <w:p w14:paraId="73B89B9C" w14:textId="77777777" w:rsidR="00927C70" w:rsidRPr="00F84DD3" w:rsidRDefault="00927C70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Stopped</w:t>
            </w:r>
          </w:p>
        </w:tc>
        <w:tc>
          <w:tcPr>
            <w:tcW w:w="3526" w:type="dxa"/>
            <w:shd w:val="clear" w:color="auto" w:fill="002060"/>
            <w:vAlign w:val="center"/>
          </w:tcPr>
          <w:p w14:paraId="0C369A13" w14:textId="77777777" w:rsidR="00927C70" w:rsidRPr="00F84DD3" w:rsidRDefault="00927C70" w:rsidP="00642FE2">
            <w:pPr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F84DD3">
              <w:rPr>
                <w:b/>
                <w:bCs/>
                <w:color w:val="FFFFFF" w:themeColor="background1"/>
                <w:lang w:val="en-US"/>
              </w:rPr>
              <w:t>Comments</w:t>
            </w:r>
          </w:p>
        </w:tc>
      </w:tr>
      <w:tr w:rsidR="00927C70" w:rsidRPr="00F84DD3" w14:paraId="42D9DF2D" w14:textId="77777777" w:rsidTr="00642FE2">
        <w:tc>
          <w:tcPr>
            <w:tcW w:w="2863" w:type="dxa"/>
            <w:vAlign w:val="center"/>
          </w:tcPr>
          <w:p w14:paraId="0AB2A59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#14F</w:t>
            </w:r>
          </w:p>
        </w:tc>
        <w:tc>
          <w:tcPr>
            <w:tcW w:w="1835" w:type="dxa"/>
            <w:vAlign w:val="center"/>
          </w:tcPr>
          <w:p w14:paraId="02867FF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7CE8343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7327399B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General hashtag</w:t>
            </w:r>
          </w:p>
        </w:tc>
      </w:tr>
      <w:tr w:rsidR="00927C70" w:rsidRPr="00F84DD3" w14:paraId="3A98C30C" w14:textId="77777777" w:rsidTr="00642FE2">
        <w:tc>
          <w:tcPr>
            <w:tcW w:w="2863" w:type="dxa"/>
            <w:vAlign w:val="center"/>
          </w:tcPr>
          <w:p w14:paraId="3B53A28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#eleccions14F</w:t>
            </w:r>
          </w:p>
        </w:tc>
        <w:tc>
          <w:tcPr>
            <w:tcW w:w="1835" w:type="dxa"/>
            <w:vAlign w:val="center"/>
          </w:tcPr>
          <w:p w14:paraId="128F057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3/1/2021</w:t>
            </w:r>
          </w:p>
        </w:tc>
        <w:tc>
          <w:tcPr>
            <w:tcW w:w="1416" w:type="dxa"/>
            <w:vAlign w:val="center"/>
          </w:tcPr>
          <w:p w14:paraId="13D05ED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3BD37769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General hashtag</w:t>
            </w:r>
          </w:p>
        </w:tc>
      </w:tr>
      <w:tr w:rsidR="00927C70" w:rsidRPr="00F25E27" w14:paraId="4349E1B4" w14:textId="77777777" w:rsidTr="00642FE2">
        <w:tc>
          <w:tcPr>
            <w:tcW w:w="2863" w:type="dxa"/>
            <w:vAlign w:val="center"/>
          </w:tcPr>
          <w:p w14:paraId="117F7D47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#30M</w:t>
            </w:r>
          </w:p>
        </w:tc>
        <w:tc>
          <w:tcPr>
            <w:tcW w:w="1835" w:type="dxa"/>
            <w:vAlign w:val="center"/>
          </w:tcPr>
          <w:p w14:paraId="62F5BF1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16/1/2021</w:t>
            </w:r>
          </w:p>
        </w:tc>
        <w:tc>
          <w:tcPr>
            <w:tcW w:w="1416" w:type="dxa"/>
            <w:vAlign w:val="center"/>
          </w:tcPr>
          <w:p w14:paraId="08AFEAD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5FCFD5CC" w14:textId="77777777" w:rsidR="00927C70" w:rsidRPr="00F84DD3" w:rsidRDefault="007550B0" w:rsidP="007550B0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General hashtag used in the impasse where the elections where postponed (ref)</w:t>
            </w:r>
          </w:p>
        </w:tc>
      </w:tr>
      <w:tr w:rsidR="00927C70" w:rsidRPr="00F84DD3" w14:paraId="32018B0E" w14:textId="77777777" w:rsidTr="00642FE2">
        <w:tc>
          <w:tcPr>
            <w:tcW w:w="2863" w:type="dxa"/>
            <w:vAlign w:val="center"/>
          </w:tcPr>
          <w:p w14:paraId="0464942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#14-F</w:t>
            </w:r>
          </w:p>
        </w:tc>
        <w:tc>
          <w:tcPr>
            <w:tcW w:w="1835" w:type="dxa"/>
            <w:vAlign w:val="center"/>
          </w:tcPr>
          <w:p w14:paraId="2193726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23/1/2021</w:t>
            </w:r>
          </w:p>
        </w:tc>
        <w:tc>
          <w:tcPr>
            <w:tcW w:w="1416" w:type="dxa"/>
            <w:vAlign w:val="center"/>
          </w:tcPr>
          <w:p w14:paraId="3097DC8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4CF36F4C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General hashtag</w:t>
            </w:r>
          </w:p>
        </w:tc>
      </w:tr>
      <w:tr w:rsidR="00927C70" w:rsidRPr="00F84DD3" w14:paraId="55723960" w14:textId="77777777" w:rsidTr="00642FE2">
        <w:tc>
          <w:tcPr>
            <w:tcW w:w="2863" w:type="dxa"/>
            <w:vAlign w:val="center"/>
          </w:tcPr>
          <w:p w14:paraId="004066C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14F</w:t>
            </w:r>
          </w:p>
        </w:tc>
        <w:tc>
          <w:tcPr>
            <w:tcW w:w="1835" w:type="dxa"/>
            <w:vAlign w:val="center"/>
          </w:tcPr>
          <w:p w14:paraId="41B3160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23/1/2021</w:t>
            </w:r>
          </w:p>
        </w:tc>
        <w:tc>
          <w:tcPr>
            <w:tcW w:w="1416" w:type="dxa"/>
            <w:vAlign w:val="center"/>
          </w:tcPr>
          <w:p w14:paraId="0E61574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475CFD67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General keyword</w:t>
            </w:r>
          </w:p>
        </w:tc>
      </w:tr>
      <w:tr w:rsidR="00927C70" w:rsidRPr="00F84DD3" w14:paraId="1DCEA82B" w14:textId="77777777" w:rsidTr="00642FE2">
        <w:tc>
          <w:tcPr>
            <w:tcW w:w="2863" w:type="dxa"/>
            <w:vAlign w:val="center"/>
          </w:tcPr>
          <w:p w14:paraId="1A0FF35D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eleccions14F</w:t>
            </w:r>
          </w:p>
        </w:tc>
        <w:tc>
          <w:tcPr>
            <w:tcW w:w="1835" w:type="dxa"/>
            <w:vAlign w:val="center"/>
          </w:tcPr>
          <w:p w14:paraId="70F8084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23/1/2021</w:t>
            </w:r>
          </w:p>
        </w:tc>
        <w:tc>
          <w:tcPr>
            <w:tcW w:w="1416" w:type="dxa"/>
            <w:vAlign w:val="center"/>
          </w:tcPr>
          <w:p w14:paraId="76638A26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63B7D0B5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General keyword</w:t>
            </w:r>
          </w:p>
        </w:tc>
      </w:tr>
      <w:tr w:rsidR="00927C70" w:rsidRPr="00F84DD3" w14:paraId="22E7988E" w14:textId="77777777" w:rsidTr="00642FE2">
        <w:tc>
          <w:tcPr>
            <w:tcW w:w="2863" w:type="dxa"/>
            <w:vAlign w:val="center"/>
          </w:tcPr>
          <w:p w14:paraId="1C16292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14-F</w:t>
            </w:r>
          </w:p>
        </w:tc>
        <w:tc>
          <w:tcPr>
            <w:tcW w:w="1835" w:type="dxa"/>
            <w:vAlign w:val="center"/>
          </w:tcPr>
          <w:p w14:paraId="1934909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23/1/2021</w:t>
            </w:r>
          </w:p>
        </w:tc>
        <w:tc>
          <w:tcPr>
            <w:tcW w:w="1416" w:type="dxa"/>
            <w:vAlign w:val="center"/>
          </w:tcPr>
          <w:p w14:paraId="109C7E4D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5EA60A57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General keyword</w:t>
            </w:r>
          </w:p>
        </w:tc>
      </w:tr>
      <w:tr w:rsidR="00927C70" w:rsidRPr="00F84DD3" w14:paraId="770ADCAF" w14:textId="77777777" w:rsidTr="00642FE2">
        <w:tc>
          <w:tcPr>
            <w:tcW w:w="2863" w:type="dxa"/>
            <w:vAlign w:val="center"/>
          </w:tcPr>
          <w:p w14:paraId="29D4371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#DebateCATrtve</w:t>
            </w:r>
          </w:p>
        </w:tc>
        <w:tc>
          <w:tcPr>
            <w:tcW w:w="1835" w:type="dxa"/>
            <w:vAlign w:val="center"/>
          </w:tcPr>
          <w:p w14:paraId="4D52F78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31/1/2021</w:t>
            </w:r>
          </w:p>
        </w:tc>
        <w:tc>
          <w:tcPr>
            <w:tcW w:w="1416" w:type="dxa"/>
            <w:vAlign w:val="center"/>
          </w:tcPr>
          <w:p w14:paraId="02EDCA8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9/2/2021</w:t>
            </w:r>
          </w:p>
        </w:tc>
        <w:tc>
          <w:tcPr>
            <w:tcW w:w="3526" w:type="dxa"/>
            <w:vAlign w:val="center"/>
          </w:tcPr>
          <w:p w14:paraId="777FA5DC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TV Debate Hashtag</w:t>
            </w:r>
          </w:p>
        </w:tc>
      </w:tr>
      <w:tr w:rsidR="00927C70" w:rsidRPr="00F84DD3" w14:paraId="1B91C57C" w14:textId="77777777" w:rsidTr="00642FE2">
        <w:tc>
          <w:tcPr>
            <w:tcW w:w="2863" w:type="dxa"/>
            <w:vAlign w:val="center"/>
          </w:tcPr>
          <w:p w14:paraId="76C12EC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#DebatTV3</w:t>
            </w:r>
          </w:p>
        </w:tc>
        <w:tc>
          <w:tcPr>
            <w:tcW w:w="1835" w:type="dxa"/>
            <w:vAlign w:val="center"/>
          </w:tcPr>
          <w:p w14:paraId="6C2C0585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9/2/2021</w:t>
            </w:r>
          </w:p>
        </w:tc>
        <w:tc>
          <w:tcPr>
            <w:tcW w:w="1416" w:type="dxa"/>
            <w:vAlign w:val="center"/>
          </w:tcPr>
          <w:p w14:paraId="6FDCA3F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7E8A52A7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TV Debate Hashtag</w:t>
            </w:r>
          </w:p>
        </w:tc>
      </w:tr>
      <w:tr w:rsidR="00927C70" w:rsidRPr="00F25E27" w14:paraId="1939350C" w14:textId="77777777" w:rsidTr="00642FE2">
        <w:tc>
          <w:tcPr>
            <w:tcW w:w="2863" w:type="dxa"/>
            <w:vAlign w:val="center"/>
          </w:tcPr>
          <w:p w14:paraId="4251E06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#InfoEleccions2021</w:t>
            </w:r>
          </w:p>
        </w:tc>
        <w:tc>
          <w:tcPr>
            <w:tcW w:w="1835" w:type="dxa"/>
            <w:vAlign w:val="center"/>
          </w:tcPr>
          <w:p w14:paraId="5A1B2F7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14/2/2021</w:t>
            </w:r>
          </w:p>
        </w:tc>
        <w:tc>
          <w:tcPr>
            <w:tcW w:w="1416" w:type="dxa"/>
            <w:vAlign w:val="center"/>
          </w:tcPr>
          <w:p w14:paraId="5FF85306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5495FDDF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the election organizers</w:t>
            </w:r>
          </w:p>
        </w:tc>
      </w:tr>
      <w:tr w:rsidR="00927C70" w:rsidRPr="00F84DD3" w14:paraId="5F7C96D7" w14:textId="77777777" w:rsidTr="00642FE2">
        <w:tc>
          <w:tcPr>
            <w:tcW w:w="2863" w:type="dxa"/>
            <w:vAlign w:val="center"/>
          </w:tcPr>
          <w:p w14:paraId="42B4C974" w14:textId="77777777" w:rsidR="00927C70" w:rsidRPr="00F84DD3" w:rsidRDefault="00927C70" w:rsidP="00642FE2">
            <w:pPr>
              <w:jc w:val="center"/>
              <w:rPr>
                <w:color w:val="FF0000"/>
                <w:lang w:val="en-US"/>
              </w:rPr>
            </w:pPr>
            <w:r w:rsidRPr="00F84DD3">
              <w:rPr>
                <w:color w:val="FF0000"/>
                <w:lang w:val="en-US"/>
              </w:rPr>
              <w:t>#VuelveIlla</w:t>
            </w:r>
          </w:p>
        </w:tc>
        <w:tc>
          <w:tcPr>
            <w:tcW w:w="1835" w:type="dxa"/>
            <w:vAlign w:val="center"/>
          </w:tcPr>
          <w:p w14:paraId="2CA1348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3F69845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4E063719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PSC</w:t>
            </w:r>
          </w:p>
        </w:tc>
      </w:tr>
      <w:tr w:rsidR="00927C70" w:rsidRPr="00F84DD3" w14:paraId="3E4E67D8" w14:textId="77777777" w:rsidTr="00642FE2">
        <w:tc>
          <w:tcPr>
            <w:tcW w:w="2863" w:type="dxa"/>
            <w:vAlign w:val="center"/>
          </w:tcPr>
          <w:p w14:paraId="49B3B15D" w14:textId="77777777" w:rsidR="00927C70" w:rsidRPr="00F84DD3" w:rsidRDefault="00927C70" w:rsidP="00642FE2">
            <w:pPr>
              <w:jc w:val="center"/>
              <w:rPr>
                <w:color w:val="FF0000"/>
                <w:lang w:val="en-US"/>
              </w:rPr>
            </w:pPr>
            <w:r w:rsidRPr="00F84DD3">
              <w:rPr>
                <w:color w:val="FF0000"/>
                <w:lang w:val="en-US"/>
              </w:rPr>
              <w:t>#SomPSC</w:t>
            </w:r>
          </w:p>
        </w:tc>
        <w:tc>
          <w:tcPr>
            <w:tcW w:w="1835" w:type="dxa"/>
            <w:vAlign w:val="center"/>
          </w:tcPr>
          <w:p w14:paraId="0DA80EE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0350B71F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4A8DD5C3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PSC</w:t>
            </w:r>
          </w:p>
        </w:tc>
      </w:tr>
      <w:tr w:rsidR="00927C70" w:rsidRPr="00F84DD3" w14:paraId="3AF9D028" w14:textId="77777777" w:rsidTr="00642FE2">
        <w:tc>
          <w:tcPr>
            <w:tcW w:w="2863" w:type="dxa"/>
            <w:vAlign w:val="center"/>
          </w:tcPr>
          <w:p w14:paraId="60F29751" w14:textId="77777777" w:rsidR="00927C70" w:rsidRPr="00F84DD3" w:rsidRDefault="00927C70" w:rsidP="00642FE2">
            <w:pPr>
              <w:jc w:val="center"/>
              <w:rPr>
                <w:color w:val="FF0000"/>
                <w:lang w:val="en-US"/>
              </w:rPr>
            </w:pPr>
            <w:r w:rsidRPr="00F84DD3">
              <w:rPr>
                <w:color w:val="FF0000"/>
                <w:lang w:val="en-US"/>
              </w:rPr>
              <w:t>#TornaCatalunya</w:t>
            </w:r>
          </w:p>
        </w:tc>
        <w:tc>
          <w:tcPr>
            <w:tcW w:w="1835" w:type="dxa"/>
            <w:vAlign w:val="center"/>
          </w:tcPr>
          <w:p w14:paraId="55A3F41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0DD6EA66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08EB03B4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PSC</w:t>
            </w:r>
          </w:p>
        </w:tc>
      </w:tr>
      <w:tr w:rsidR="00927C70" w:rsidRPr="00F84DD3" w14:paraId="42D42E2F" w14:textId="77777777" w:rsidTr="00642FE2">
        <w:tc>
          <w:tcPr>
            <w:tcW w:w="2863" w:type="dxa"/>
            <w:vAlign w:val="center"/>
          </w:tcPr>
          <w:p w14:paraId="1CB3581D" w14:textId="77777777" w:rsidR="00927C70" w:rsidRPr="00F84DD3" w:rsidRDefault="00927C70" w:rsidP="00642FE2">
            <w:pPr>
              <w:jc w:val="center"/>
              <w:rPr>
                <w:color w:val="FF0000"/>
                <w:lang w:val="en-US"/>
              </w:rPr>
            </w:pPr>
            <w:r w:rsidRPr="00F84DD3">
              <w:rPr>
                <w:color w:val="FF0000"/>
                <w:lang w:val="en-US"/>
              </w:rPr>
              <w:t>#VuelveCatalunya</w:t>
            </w:r>
          </w:p>
        </w:tc>
        <w:tc>
          <w:tcPr>
            <w:tcW w:w="1835" w:type="dxa"/>
            <w:vAlign w:val="center"/>
          </w:tcPr>
          <w:p w14:paraId="2748124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12F0E03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3DD58175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PSC</w:t>
            </w:r>
          </w:p>
        </w:tc>
      </w:tr>
      <w:tr w:rsidR="00927C70" w:rsidRPr="00F84DD3" w14:paraId="3CB55FE6" w14:textId="77777777" w:rsidTr="00642FE2">
        <w:tc>
          <w:tcPr>
            <w:tcW w:w="2863" w:type="dxa"/>
            <w:vAlign w:val="center"/>
          </w:tcPr>
          <w:p w14:paraId="60FCA241" w14:textId="77777777" w:rsidR="00927C70" w:rsidRPr="00F84DD3" w:rsidRDefault="00927C70" w:rsidP="00642FE2">
            <w:pPr>
              <w:jc w:val="center"/>
              <w:rPr>
                <w:color w:val="FF0000"/>
                <w:lang w:val="en-US"/>
              </w:rPr>
            </w:pPr>
            <w:r w:rsidRPr="00F84DD3">
              <w:rPr>
                <w:color w:val="FF0000"/>
                <w:lang w:val="en-US"/>
              </w:rPr>
              <w:t>#FemHo</w:t>
            </w:r>
          </w:p>
        </w:tc>
        <w:tc>
          <w:tcPr>
            <w:tcW w:w="1835" w:type="dxa"/>
            <w:vAlign w:val="center"/>
          </w:tcPr>
          <w:p w14:paraId="56E9880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581379E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7E37C60A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PSC</w:t>
            </w:r>
          </w:p>
        </w:tc>
      </w:tr>
      <w:tr w:rsidR="00927C70" w:rsidRPr="00F84DD3" w14:paraId="37C6E6C4" w14:textId="77777777" w:rsidTr="00642FE2">
        <w:tc>
          <w:tcPr>
            <w:tcW w:w="2863" w:type="dxa"/>
            <w:vAlign w:val="center"/>
          </w:tcPr>
          <w:p w14:paraId="152CD48C" w14:textId="77777777" w:rsidR="00927C70" w:rsidRPr="00F84DD3" w:rsidRDefault="00927C70" w:rsidP="00642FE2">
            <w:pPr>
              <w:jc w:val="center"/>
              <w:rPr>
                <w:color w:val="FF0000"/>
                <w:lang w:val="en-US"/>
              </w:rPr>
            </w:pPr>
            <w:r w:rsidRPr="00F84DD3">
              <w:rPr>
                <w:color w:val="FF0000"/>
                <w:lang w:val="en-US"/>
              </w:rPr>
              <w:t>#PresidentIlla</w:t>
            </w:r>
          </w:p>
        </w:tc>
        <w:tc>
          <w:tcPr>
            <w:tcW w:w="1835" w:type="dxa"/>
            <w:vAlign w:val="center"/>
          </w:tcPr>
          <w:p w14:paraId="73E2B81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1416" w:type="dxa"/>
            <w:vAlign w:val="center"/>
          </w:tcPr>
          <w:p w14:paraId="5BBDB4F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17D3EA0E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PSC</w:t>
            </w:r>
          </w:p>
        </w:tc>
      </w:tr>
      <w:tr w:rsidR="00927C70" w:rsidRPr="00F84DD3" w14:paraId="4F043AF8" w14:textId="77777777" w:rsidTr="00642FE2">
        <w:tc>
          <w:tcPr>
            <w:tcW w:w="2863" w:type="dxa"/>
            <w:vAlign w:val="center"/>
          </w:tcPr>
          <w:p w14:paraId="648FB236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color w:val="FF0000"/>
                <w:lang w:val="en-US"/>
              </w:rPr>
              <w:t>#PSC</w:t>
            </w:r>
          </w:p>
        </w:tc>
        <w:tc>
          <w:tcPr>
            <w:tcW w:w="1835" w:type="dxa"/>
            <w:vAlign w:val="center"/>
          </w:tcPr>
          <w:p w14:paraId="77B4A69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14/2/2021</w:t>
            </w:r>
          </w:p>
        </w:tc>
        <w:tc>
          <w:tcPr>
            <w:tcW w:w="1416" w:type="dxa"/>
            <w:vAlign w:val="center"/>
          </w:tcPr>
          <w:p w14:paraId="6868F5E7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1DAE9E86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PSC</w:t>
            </w:r>
          </w:p>
        </w:tc>
      </w:tr>
      <w:tr w:rsidR="00927C70" w:rsidRPr="00F84DD3" w14:paraId="799EC109" w14:textId="77777777" w:rsidTr="00642FE2">
        <w:tc>
          <w:tcPr>
            <w:tcW w:w="2863" w:type="dxa"/>
            <w:vAlign w:val="center"/>
          </w:tcPr>
          <w:p w14:paraId="70571016" w14:textId="77777777" w:rsidR="00927C70" w:rsidRPr="00F84DD3" w:rsidRDefault="00927C70" w:rsidP="00642FE2">
            <w:pPr>
              <w:jc w:val="center"/>
              <w:rPr>
                <w:color w:val="FFC000"/>
                <w:lang w:val="en-US"/>
              </w:rPr>
            </w:pPr>
            <w:r w:rsidRPr="00F84DD3">
              <w:rPr>
                <w:color w:val="FFC000"/>
                <w:lang w:val="en-US"/>
              </w:rPr>
              <w:t>#FemLaViaÀmplia</w:t>
            </w:r>
          </w:p>
        </w:tc>
        <w:tc>
          <w:tcPr>
            <w:tcW w:w="1835" w:type="dxa"/>
            <w:vAlign w:val="center"/>
          </w:tcPr>
          <w:p w14:paraId="57110D95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4442F50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3526" w:type="dxa"/>
            <w:vAlign w:val="center"/>
          </w:tcPr>
          <w:p w14:paraId="57BFF174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ERC</w:t>
            </w:r>
          </w:p>
        </w:tc>
      </w:tr>
      <w:tr w:rsidR="00927C70" w:rsidRPr="00F84DD3" w14:paraId="6C36A54A" w14:textId="77777777" w:rsidTr="00642FE2">
        <w:tc>
          <w:tcPr>
            <w:tcW w:w="2863" w:type="dxa"/>
            <w:vAlign w:val="center"/>
          </w:tcPr>
          <w:p w14:paraId="5A606490" w14:textId="77777777" w:rsidR="00927C70" w:rsidRPr="00F84DD3" w:rsidRDefault="00927C70" w:rsidP="00642FE2">
            <w:pPr>
              <w:jc w:val="center"/>
              <w:rPr>
                <w:color w:val="FFC000"/>
                <w:lang w:val="en-US"/>
              </w:rPr>
            </w:pPr>
            <w:r w:rsidRPr="00F84DD3">
              <w:rPr>
                <w:color w:val="FFC000"/>
                <w:lang w:val="en-US"/>
              </w:rPr>
              <w:t>#ViaAmplia</w:t>
            </w:r>
          </w:p>
        </w:tc>
        <w:tc>
          <w:tcPr>
            <w:tcW w:w="1835" w:type="dxa"/>
            <w:vAlign w:val="center"/>
          </w:tcPr>
          <w:p w14:paraId="3EFED08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50930B0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3526" w:type="dxa"/>
            <w:vAlign w:val="center"/>
          </w:tcPr>
          <w:p w14:paraId="341A3381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ERC</w:t>
            </w:r>
          </w:p>
        </w:tc>
      </w:tr>
      <w:tr w:rsidR="00927C70" w:rsidRPr="00F84DD3" w14:paraId="01A13015" w14:textId="77777777" w:rsidTr="00642FE2">
        <w:tc>
          <w:tcPr>
            <w:tcW w:w="2863" w:type="dxa"/>
            <w:vAlign w:val="center"/>
          </w:tcPr>
          <w:p w14:paraId="07700863" w14:textId="77777777" w:rsidR="00927C70" w:rsidRPr="00F84DD3" w:rsidRDefault="00927C70" w:rsidP="00642FE2">
            <w:pPr>
              <w:jc w:val="center"/>
              <w:rPr>
                <w:color w:val="FFC000"/>
                <w:lang w:val="en-US"/>
              </w:rPr>
            </w:pPr>
            <w:r w:rsidRPr="00F84DD3">
              <w:rPr>
                <w:color w:val="FFC000"/>
                <w:lang w:val="en-US"/>
              </w:rPr>
              <w:t>#AragonèsSenseFiltres</w:t>
            </w:r>
          </w:p>
        </w:tc>
        <w:tc>
          <w:tcPr>
            <w:tcW w:w="1835" w:type="dxa"/>
            <w:vAlign w:val="center"/>
          </w:tcPr>
          <w:p w14:paraId="6FFE853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1249AB95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3526" w:type="dxa"/>
            <w:vAlign w:val="center"/>
          </w:tcPr>
          <w:p w14:paraId="2F483EE2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ERC</w:t>
            </w:r>
          </w:p>
        </w:tc>
      </w:tr>
      <w:tr w:rsidR="00927C70" w:rsidRPr="00F84DD3" w14:paraId="6140DD94" w14:textId="77777777" w:rsidTr="00642FE2">
        <w:tc>
          <w:tcPr>
            <w:tcW w:w="2863" w:type="dxa"/>
            <w:vAlign w:val="center"/>
          </w:tcPr>
          <w:p w14:paraId="1FBE5026" w14:textId="77777777" w:rsidR="00927C70" w:rsidRPr="00F84DD3" w:rsidRDefault="00927C70" w:rsidP="00642FE2">
            <w:pPr>
              <w:jc w:val="center"/>
              <w:rPr>
                <w:color w:val="FFC000"/>
                <w:lang w:val="en-US"/>
              </w:rPr>
            </w:pPr>
            <w:r w:rsidRPr="00F84DD3">
              <w:rPr>
                <w:color w:val="FFC000"/>
                <w:lang w:val="en-US"/>
              </w:rPr>
              <w:t>#AlCostatDeLaGent</w:t>
            </w:r>
          </w:p>
        </w:tc>
        <w:tc>
          <w:tcPr>
            <w:tcW w:w="1835" w:type="dxa"/>
            <w:vAlign w:val="center"/>
          </w:tcPr>
          <w:p w14:paraId="6315965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1416" w:type="dxa"/>
            <w:vAlign w:val="center"/>
          </w:tcPr>
          <w:p w14:paraId="4E34CF4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5B01705F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ERC</w:t>
            </w:r>
          </w:p>
        </w:tc>
      </w:tr>
      <w:tr w:rsidR="00927C70" w:rsidRPr="00F84DD3" w14:paraId="4EFEB352" w14:textId="77777777" w:rsidTr="00642FE2">
        <w:tc>
          <w:tcPr>
            <w:tcW w:w="2863" w:type="dxa"/>
            <w:vAlign w:val="center"/>
          </w:tcPr>
          <w:p w14:paraId="1081544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color w:val="FFC000"/>
                <w:lang w:val="en-US"/>
              </w:rPr>
              <w:t>#JoERC</w:t>
            </w:r>
          </w:p>
        </w:tc>
        <w:tc>
          <w:tcPr>
            <w:tcW w:w="1835" w:type="dxa"/>
            <w:vAlign w:val="center"/>
          </w:tcPr>
          <w:p w14:paraId="4C8AF5A5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14/2/2021</w:t>
            </w:r>
          </w:p>
        </w:tc>
        <w:tc>
          <w:tcPr>
            <w:tcW w:w="1416" w:type="dxa"/>
            <w:vAlign w:val="center"/>
          </w:tcPr>
          <w:p w14:paraId="09FE8A3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05094091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ERC</w:t>
            </w:r>
          </w:p>
        </w:tc>
      </w:tr>
      <w:tr w:rsidR="00927C70" w:rsidRPr="00F84DD3" w14:paraId="5019DBA7" w14:textId="77777777" w:rsidTr="00642FE2">
        <w:tc>
          <w:tcPr>
            <w:tcW w:w="2863" w:type="dxa"/>
            <w:vAlign w:val="center"/>
          </w:tcPr>
          <w:p w14:paraId="1C3236EB" w14:textId="77777777" w:rsidR="00927C70" w:rsidRPr="00F84DD3" w:rsidRDefault="00927C70" w:rsidP="00642FE2">
            <w:pPr>
              <w:jc w:val="center"/>
              <w:rPr>
                <w:color w:val="00B050"/>
                <w:lang w:val="en-US"/>
              </w:rPr>
            </w:pPr>
            <w:r w:rsidRPr="00F84DD3">
              <w:rPr>
                <w:color w:val="00B050"/>
                <w:lang w:val="en-US"/>
              </w:rPr>
              <w:t>#JuntsXCat</w:t>
            </w:r>
          </w:p>
        </w:tc>
        <w:tc>
          <w:tcPr>
            <w:tcW w:w="1835" w:type="dxa"/>
            <w:vAlign w:val="center"/>
          </w:tcPr>
          <w:p w14:paraId="4D719EF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1AEBB85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600C39FF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JxCat</w:t>
            </w:r>
          </w:p>
        </w:tc>
      </w:tr>
      <w:tr w:rsidR="00927C70" w:rsidRPr="00F84DD3" w14:paraId="5B66BB41" w14:textId="77777777" w:rsidTr="00642FE2">
        <w:tc>
          <w:tcPr>
            <w:tcW w:w="2863" w:type="dxa"/>
            <w:vAlign w:val="center"/>
          </w:tcPr>
          <w:p w14:paraId="0B0C84B7" w14:textId="77777777" w:rsidR="00927C70" w:rsidRPr="00F84DD3" w:rsidRDefault="00927C70" w:rsidP="00642FE2">
            <w:pPr>
              <w:jc w:val="center"/>
              <w:rPr>
                <w:color w:val="00B050"/>
                <w:lang w:val="en-US"/>
              </w:rPr>
            </w:pPr>
            <w:r w:rsidRPr="00F84DD3">
              <w:rPr>
                <w:color w:val="00B050"/>
                <w:lang w:val="en-US"/>
              </w:rPr>
              <w:t>#FemHoJunts</w:t>
            </w:r>
          </w:p>
        </w:tc>
        <w:tc>
          <w:tcPr>
            <w:tcW w:w="1835" w:type="dxa"/>
            <w:vAlign w:val="center"/>
          </w:tcPr>
          <w:p w14:paraId="7A4C1B4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54C0230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6A0BA285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JxCat</w:t>
            </w:r>
          </w:p>
        </w:tc>
      </w:tr>
      <w:tr w:rsidR="00927C70" w:rsidRPr="00F84DD3" w14:paraId="7779E190" w14:textId="77777777" w:rsidTr="00642FE2">
        <w:tc>
          <w:tcPr>
            <w:tcW w:w="2863" w:type="dxa"/>
            <w:vAlign w:val="center"/>
          </w:tcPr>
          <w:p w14:paraId="0F2A9EE2" w14:textId="77777777" w:rsidR="00927C70" w:rsidRPr="00F84DD3" w:rsidRDefault="00927C70" w:rsidP="00642FE2">
            <w:pPr>
              <w:jc w:val="center"/>
              <w:rPr>
                <w:color w:val="00B050"/>
                <w:lang w:val="en-US"/>
              </w:rPr>
            </w:pPr>
            <w:r w:rsidRPr="00F84DD3">
              <w:rPr>
                <w:color w:val="00B050"/>
                <w:lang w:val="en-US"/>
              </w:rPr>
              <w:t>#Junts</w:t>
            </w:r>
          </w:p>
        </w:tc>
        <w:tc>
          <w:tcPr>
            <w:tcW w:w="1835" w:type="dxa"/>
            <w:vAlign w:val="center"/>
          </w:tcPr>
          <w:p w14:paraId="711DF7A6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3/1/2021</w:t>
            </w:r>
          </w:p>
        </w:tc>
        <w:tc>
          <w:tcPr>
            <w:tcW w:w="1416" w:type="dxa"/>
            <w:vAlign w:val="center"/>
          </w:tcPr>
          <w:p w14:paraId="25B29A4F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4FD69E0B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JxCat</w:t>
            </w:r>
          </w:p>
        </w:tc>
      </w:tr>
      <w:tr w:rsidR="00927C70" w:rsidRPr="00F84DD3" w14:paraId="6FFA4EA8" w14:textId="77777777" w:rsidTr="00642FE2">
        <w:tc>
          <w:tcPr>
            <w:tcW w:w="2863" w:type="dxa"/>
            <w:vAlign w:val="center"/>
          </w:tcPr>
          <w:p w14:paraId="19CF3BCA" w14:textId="77777777" w:rsidR="00927C70" w:rsidRPr="00F84DD3" w:rsidRDefault="00927C70" w:rsidP="00642FE2">
            <w:pPr>
              <w:jc w:val="center"/>
              <w:rPr>
                <w:color w:val="00B050"/>
                <w:lang w:val="en-US"/>
              </w:rPr>
            </w:pPr>
            <w:r w:rsidRPr="00F84DD3">
              <w:rPr>
                <w:color w:val="00B050"/>
                <w:lang w:val="en-US"/>
              </w:rPr>
              <w:t>#FemHistoriaJunts</w:t>
            </w:r>
          </w:p>
        </w:tc>
        <w:tc>
          <w:tcPr>
            <w:tcW w:w="1835" w:type="dxa"/>
            <w:vAlign w:val="center"/>
          </w:tcPr>
          <w:p w14:paraId="3E356C3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13/1/2021</w:t>
            </w:r>
          </w:p>
        </w:tc>
        <w:tc>
          <w:tcPr>
            <w:tcW w:w="1416" w:type="dxa"/>
            <w:vAlign w:val="center"/>
          </w:tcPr>
          <w:p w14:paraId="2284ED1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60888244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JxCat</w:t>
            </w:r>
          </w:p>
        </w:tc>
      </w:tr>
      <w:tr w:rsidR="00927C70" w:rsidRPr="00F84DD3" w14:paraId="535D8026" w14:textId="77777777" w:rsidTr="00642FE2">
        <w:tc>
          <w:tcPr>
            <w:tcW w:w="2863" w:type="dxa"/>
            <w:vAlign w:val="center"/>
          </w:tcPr>
          <w:p w14:paraId="70A868B5" w14:textId="77777777" w:rsidR="00927C70" w:rsidRPr="00F84DD3" w:rsidRDefault="00927C70" w:rsidP="00642FE2">
            <w:pPr>
              <w:jc w:val="center"/>
              <w:rPr>
                <w:color w:val="00B050"/>
                <w:lang w:val="en-US"/>
              </w:rPr>
            </w:pPr>
            <w:r w:rsidRPr="00F84DD3">
              <w:rPr>
                <w:color w:val="00B050"/>
                <w:lang w:val="en-US"/>
              </w:rPr>
              <w:t>#JuntsperGuanyar</w:t>
            </w:r>
          </w:p>
        </w:tc>
        <w:tc>
          <w:tcPr>
            <w:tcW w:w="1835" w:type="dxa"/>
            <w:vAlign w:val="center"/>
          </w:tcPr>
          <w:p w14:paraId="07C5D45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4B6F55A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3526" w:type="dxa"/>
            <w:vAlign w:val="center"/>
          </w:tcPr>
          <w:p w14:paraId="09350DC2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JxCat</w:t>
            </w:r>
          </w:p>
        </w:tc>
      </w:tr>
      <w:tr w:rsidR="00927C70" w:rsidRPr="00F84DD3" w14:paraId="7861DB65" w14:textId="77777777" w:rsidTr="00642FE2">
        <w:tc>
          <w:tcPr>
            <w:tcW w:w="2863" w:type="dxa"/>
            <w:vAlign w:val="center"/>
          </w:tcPr>
          <w:p w14:paraId="450A263E" w14:textId="77777777" w:rsidR="00927C70" w:rsidRPr="00F84DD3" w:rsidRDefault="00927C70" w:rsidP="00642FE2">
            <w:pPr>
              <w:jc w:val="center"/>
              <w:rPr>
                <w:color w:val="00B050"/>
                <w:lang w:val="en-US"/>
              </w:rPr>
            </w:pPr>
            <w:r w:rsidRPr="00F84DD3">
              <w:rPr>
                <w:color w:val="00B050"/>
                <w:lang w:val="en-US"/>
              </w:rPr>
              <w:t>#JuntsperFer</w:t>
            </w:r>
          </w:p>
        </w:tc>
        <w:tc>
          <w:tcPr>
            <w:tcW w:w="1835" w:type="dxa"/>
            <w:vAlign w:val="center"/>
          </w:tcPr>
          <w:p w14:paraId="3169FCB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4A10599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704A95CD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JxCat</w:t>
            </w:r>
          </w:p>
        </w:tc>
      </w:tr>
      <w:tr w:rsidR="00927C70" w:rsidRPr="00F84DD3" w14:paraId="1E2187F5" w14:textId="77777777" w:rsidTr="00642FE2">
        <w:tc>
          <w:tcPr>
            <w:tcW w:w="2863" w:type="dxa"/>
            <w:vAlign w:val="center"/>
          </w:tcPr>
          <w:p w14:paraId="5D2AB0B2" w14:textId="77777777" w:rsidR="00927C70" w:rsidRPr="00F84DD3" w:rsidRDefault="00927C70" w:rsidP="00642FE2">
            <w:pPr>
              <w:jc w:val="center"/>
              <w:rPr>
                <w:color w:val="00B050"/>
                <w:lang w:val="en-US"/>
              </w:rPr>
            </w:pPr>
            <w:r w:rsidRPr="00F84DD3">
              <w:rPr>
                <w:color w:val="00B050"/>
                <w:lang w:val="en-US"/>
              </w:rPr>
              <w:t>#JuntsperSer</w:t>
            </w:r>
          </w:p>
        </w:tc>
        <w:tc>
          <w:tcPr>
            <w:tcW w:w="1835" w:type="dxa"/>
            <w:vAlign w:val="center"/>
          </w:tcPr>
          <w:p w14:paraId="49C9720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50278C4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183E03B9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JxCat</w:t>
            </w:r>
          </w:p>
        </w:tc>
      </w:tr>
      <w:tr w:rsidR="00927C70" w:rsidRPr="00F84DD3" w14:paraId="6DD1278D" w14:textId="77777777" w:rsidTr="00642FE2">
        <w:tc>
          <w:tcPr>
            <w:tcW w:w="2863" w:type="dxa"/>
            <w:vAlign w:val="center"/>
          </w:tcPr>
          <w:p w14:paraId="07697AE1" w14:textId="77777777" w:rsidR="00927C70" w:rsidRPr="00F84DD3" w:rsidRDefault="00927C70" w:rsidP="00642FE2">
            <w:pPr>
              <w:jc w:val="center"/>
              <w:rPr>
                <w:color w:val="92D050"/>
                <w:lang w:val="en-US"/>
              </w:rPr>
            </w:pPr>
            <w:r w:rsidRPr="00F84DD3">
              <w:rPr>
                <w:color w:val="92D050"/>
                <w:lang w:val="en-US"/>
              </w:rPr>
              <w:t>#RecuperemosCataluña</w:t>
            </w:r>
          </w:p>
        </w:tc>
        <w:tc>
          <w:tcPr>
            <w:tcW w:w="1835" w:type="dxa"/>
            <w:vAlign w:val="center"/>
          </w:tcPr>
          <w:p w14:paraId="749BB80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14F0619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64DC2DAD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VOX</w:t>
            </w:r>
          </w:p>
        </w:tc>
      </w:tr>
      <w:tr w:rsidR="00927C70" w:rsidRPr="00F25E27" w14:paraId="0A194C53" w14:textId="77777777" w:rsidTr="00642FE2">
        <w:tc>
          <w:tcPr>
            <w:tcW w:w="2863" w:type="dxa"/>
            <w:vAlign w:val="center"/>
          </w:tcPr>
          <w:p w14:paraId="0BE74709" w14:textId="77777777" w:rsidR="00927C70" w:rsidRPr="00F84DD3" w:rsidRDefault="00927C70" w:rsidP="00642FE2">
            <w:pPr>
              <w:jc w:val="center"/>
              <w:rPr>
                <w:color w:val="92D050"/>
                <w:lang w:val="en-US"/>
              </w:rPr>
            </w:pPr>
            <w:r w:rsidRPr="00F84DD3">
              <w:rPr>
                <w:color w:val="92D050"/>
                <w:lang w:val="en-US"/>
              </w:rPr>
              <w:t>#StopIslamización</w:t>
            </w:r>
          </w:p>
        </w:tc>
        <w:tc>
          <w:tcPr>
            <w:tcW w:w="1835" w:type="dxa"/>
            <w:vAlign w:val="center"/>
          </w:tcPr>
          <w:p w14:paraId="429CCCA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14641F3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3526" w:type="dxa"/>
            <w:vAlign w:val="center"/>
          </w:tcPr>
          <w:p w14:paraId="600DBD05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VOX during a daily controversy</w:t>
            </w:r>
          </w:p>
        </w:tc>
      </w:tr>
      <w:tr w:rsidR="00927C70" w:rsidRPr="00F84DD3" w14:paraId="356CA157" w14:textId="77777777" w:rsidTr="00642FE2">
        <w:tc>
          <w:tcPr>
            <w:tcW w:w="2863" w:type="dxa"/>
            <w:vAlign w:val="center"/>
          </w:tcPr>
          <w:p w14:paraId="0791C806" w14:textId="77777777" w:rsidR="00927C70" w:rsidRPr="00F84DD3" w:rsidRDefault="00927C70" w:rsidP="00642FE2">
            <w:pPr>
              <w:jc w:val="center"/>
              <w:rPr>
                <w:color w:val="7030A0"/>
                <w:lang w:val="en-US"/>
              </w:rPr>
            </w:pPr>
            <w:r w:rsidRPr="00F84DD3">
              <w:rPr>
                <w:color w:val="7030A0"/>
                <w:lang w:val="en-US"/>
              </w:rPr>
              <w:t>#ElCanviQueCatalunyaMereix</w:t>
            </w:r>
          </w:p>
        </w:tc>
        <w:tc>
          <w:tcPr>
            <w:tcW w:w="1835" w:type="dxa"/>
            <w:vAlign w:val="center"/>
          </w:tcPr>
          <w:p w14:paraId="7EB346A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1416" w:type="dxa"/>
            <w:vAlign w:val="center"/>
          </w:tcPr>
          <w:p w14:paraId="3EAB330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48D1D887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Comuns</w:t>
            </w:r>
          </w:p>
        </w:tc>
      </w:tr>
      <w:tr w:rsidR="00927C70" w:rsidRPr="00F84DD3" w14:paraId="62F9B3B0" w14:textId="77777777" w:rsidTr="00642FE2">
        <w:tc>
          <w:tcPr>
            <w:tcW w:w="2863" w:type="dxa"/>
            <w:vAlign w:val="center"/>
          </w:tcPr>
          <w:p w14:paraId="23764878" w14:textId="77777777" w:rsidR="00927C70" w:rsidRPr="00F84DD3" w:rsidRDefault="00927C70" w:rsidP="00642FE2">
            <w:pPr>
              <w:jc w:val="center"/>
              <w:rPr>
                <w:color w:val="FFFF00"/>
                <w:lang w:val="en-US"/>
              </w:rPr>
            </w:pPr>
            <w:r w:rsidRPr="00F84DD3">
              <w:rPr>
                <w:color w:val="7030A0"/>
                <w:lang w:val="en-US"/>
              </w:rPr>
              <w:t>#14FComençaElCanvi</w:t>
            </w:r>
          </w:p>
        </w:tc>
        <w:tc>
          <w:tcPr>
            <w:tcW w:w="1835" w:type="dxa"/>
            <w:vAlign w:val="center"/>
          </w:tcPr>
          <w:p w14:paraId="0BC6F07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1416" w:type="dxa"/>
            <w:vAlign w:val="center"/>
          </w:tcPr>
          <w:p w14:paraId="6A04135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3967ECF1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Comuns</w:t>
            </w:r>
          </w:p>
        </w:tc>
      </w:tr>
      <w:tr w:rsidR="00927C70" w:rsidRPr="00F84DD3" w14:paraId="51D58448" w14:textId="77777777" w:rsidTr="00642FE2">
        <w:tc>
          <w:tcPr>
            <w:tcW w:w="2863" w:type="dxa"/>
            <w:vAlign w:val="center"/>
          </w:tcPr>
          <w:p w14:paraId="206F547C" w14:textId="77777777" w:rsidR="00927C70" w:rsidRPr="00F84DD3" w:rsidRDefault="00927C70" w:rsidP="00642FE2">
            <w:pPr>
              <w:jc w:val="center"/>
              <w:rPr>
                <w:color w:val="FFFF00"/>
                <w:lang w:val="en-US"/>
              </w:rPr>
            </w:pPr>
            <w:r w:rsidRPr="00F84DD3">
              <w:rPr>
                <w:color w:val="7030A0"/>
                <w:lang w:val="en-US"/>
              </w:rPr>
              <w:t>#JoEnComuPodem</w:t>
            </w:r>
          </w:p>
        </w:tc>
        <w:tc>
          <w:tcPr>
            <w:tcW w:w="1835" w:type="dxa"/>
            <w:vAlign w:val="center"/>
          </w:tcPr>
          <w:p w14:paraId="6A08E1F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14/2/2021</w:t>
            </w:r>
          </w:p>
        </w:tc>
        <w:tc>
          <w:tcPr>
            <w:tcW w:w="1416" w:type="dxa"/>
            <w:vAlign w:val="center"/>
          </w:tcPr>
          <w:p w14:paraId="71D11D5D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7E605CD0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Comuns</w:t>
            </w:r>
          </w:p>
        </w:tc>
      </w:tr>
      <w:tr w:rsidR="00927C70" w:rsidRPr="00F84DD3" w14:paraId="658A4926" w14:textId="77777777" w:rsidTr="00642FE2">
        <w:tc>
          <w:tcPr>
            <w:tcW w:w="2863" w:type="dxa"/>
            <w:vAlign w:val="center"/>
          </w:tcPr>
          <w:p w14:paraId="0740AD9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color w:val="FFFF00"/>
                <w:lang w:val="en-US"/>
              </w:rPr>
              <w:t>#PerGuanyar</w:t>
            </w:r>
          </w:p>
        </w:tc>
        <w:tc>
          <w:tcPr>
            <w:tcW w:w="1835" w:type="dxa"/>
            <w:vAlign w:val="center"/>
          </w:tcPr>
          <w:p w14:paraId="574FBE1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293B479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6236A5FA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CUP</w:t>
            </w:r>
          </w:p>
        </w:tc>
      </w:tr>
      <w:tr w:rsidR="00927C70" w:rsidRPr="00F84DD3" w14:paraId="3862FD1B" w14:textId="77777777" w:rsidTr="00642FE2">
        <w:tc>
          <w:tcPr>
            <w:tcW w:w="2863" w:type="dxa"/>
            <w:vAlign w:val="center"/>
          </w:tcPr>
          <w:p w14:paraId="0525352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color w:val="FFFF00"/>
                <w:lang w:val="en-US"/>
              </w:rPr>
              <w:t>#UnNouCicle</w:t>
            </w:r>
          </w:p>
        </w:tc>
        <w:tc>
          <w:tcPr>
            <w:tcW w:w="1835" w:type="dxa"/>
            <w:vAlign w:val="center"/>
          </w:tcPr>
          <w:p w14:paraId="7F743CA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3/1/2021</w:t>
            </w:r>
          </w:p>
        </w:tc>
        <w:tc>
          <w:tcPr>
            <w:tcW w:w="1416" w:type="dxa"/>
            <w:vAlign w:val="center"/>
          </w:tcPr>
          <w:p w14:paraId="2946E02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1F130993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CUP</w:t>
            </w:r>
          </w:p>
        </w:tc>
      </w:tr>
      <w:tr w:rsidR="00927C70" w:rsidRPr="00F84DD3" w14:paraId="5A1268C4" w14:textId="77777777" w:rsidTr="00642FE2">
        <w:tc>
          <w:tcPr>
            <w:tcW w:w="2863" w:type="dxa"/>
            <w:vAlign w:val="center"/>
          </w:tcPr>
          <w:p w14:paraId="4894D132" w14:textId="77777777" w:rsidR="00927C70" w:rsidRPr="00F84DD3" w:rsidRDefault="00927C70" w:rsidP="00642FE2">
            <w:pPr>
              <w:jc w:val="center"/>
              <w:rPr>
                <w:color w:val="FF6600"/>
                <w:lang w:val="en-US"/>
              </w:rPr>
            </w:pPr>
            <w:r w:rsidRPr="00F84DD3">
              <w:rPr>
                <w:color w:val="FF6600"/>
                <w:lang w:val="en-US"/>
              </w:rPr>
              <w:t>#UnaCataluñaParaTodos</w:t>
            </w:r>
          </w:p>
        </w:tc>
        <w:tc>
          <w:tcPr>
            <w:tcW w:w="1835" w:type="dxa"/>
            <w:vAlign w:val="center"/>
          </w:tcPr>
          <w:p w14:paraId="102A4395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11/1/2021</w:t>
            </w:r>
          </w:p>
        </w:tc>
        <w:tc>
          <w:tcPr>
            <w:tcW w:w="1416" w:type="dxa"/>
            <w:vAlign w:val="center"/>
          </w:tcPr>
          <w:p w14:paraId="406F6B7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0D7B9BBD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Cs</w:t>
            </w:r>
          </w:p>
        </w:tc>
      </w:tr>
      <w:tr w:rsidR="00927C70" w:rsidRPr="00F25E27" w14:paraId="104CF3E6" w14:textId="77777777" w:rsidTr="00642FE2">
        <w:tc>
          <w:tcPr>
            <w:tcW w:w="2863" w:type="dxa"/>
            <w:vAlign w:val="center"/>
          </w:tcPr>
          <w:p w14:paraId="0F4A0F82" w14:textId="77777777" w:rsidR="00927C70" w:rsidRPr="00F84DD3" w:rsidRDefault="00927C70" w:rsidP="00642FE2">
            <w:pPr>
              <w:jc w:val="center"/>
              <w:rPr>
                <w:color w:val="FF6600"/>
                <w:lang w:val="en-US"/>
              </w:rPr>
            </w:pPr>
            <w:r w:rsidRPr="00F84DD3">
              <w:rPr>
                <w:color w:val="FF6600"/>
                <w:lang w:val="en-US"/>
              </w:rPr>
              <w:t>#PSCIrresponsable</w:t>
            </w:r>
          </w:p>
        </w:tc>
        <w:tc>
          <w:tcPr>
            <w:tcW w:w="1835" w:type="dxa"/>
            <w:vAlign w:val="center"/>
          </w:tcPr>
          <w:p w14:paraId="27419BB6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13/1/2021</w:t>
            </w:r>
          </w:p>
        </w:tc>
        <w:tc>
          <w:tcPr>
            <w:tcW w:w="1416" w:type="dxa"/>
            <w:vAlign w:val="center"/>
          </w:tcPr>
          <w:p w14:paraId="1AFF526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27/1/2021</w:t>
            </w:r>
          </w:p>
        </w:tc>
        <w:tc>
          <w:tcPr>
            <w:tcW w:w="3526" w:type="dxa"/>
            <w:vAlign w:val="center"/>
          </w:tcPr>
          <w:p w14:paraId="50094FF3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Cs to criticize Salvador Illa while he was not abandoning Health Ministry</w:t>
            </w:r>
          </w:p>
        </w:tc>
      </w:tr>
      <w:tr w:rsidR="00927C70" w:rsidRPr="00F84DD3" w14:paraId="41DA5A95" w14:textId="77777777" w:rsidTr="00642FE2">
        <w:tc>
          <w:tcPr>
            <w:tcW w:w="2863" w:type="dxa"/>
            <w:vAlign w:val="center"/>
          </w:tcPr>
          <w:p w14:paraId="73357121" w14:textId="77777777" w:rsidR="00927C70" w:rsidRPr="00F84DD3" w:rsidRDefault="00927C70" w:rsidP="00642FE2">
            <w:pPr>
              <w:jc w:val="center"/>
              <w:rPr>
                <w:color w:val="FF6600"/>
                <w:lang w:val="en-US"/>
              </w:rPr>
            </w:pPr>
            <w:r w:rsidRPr="00F84DD3">
              <w:rPr>
                <w:color w:val="FF6600"/>
                <w:lang w:val="en-US"/>
              </w:rPr>
              <w:t>#ParaQueGanemosTodos</w:t>
            </w:r>
          </w:p>
        </w:tc>
        <w:tc>
          <w:tcPr>
            <w:tcW w:w="1835" w:type="dxa"/>
            <w:vAlign w:val="center"/>
          </w:tcPr>
          <w:p w14:paraId="6441F021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1416" w:type="dxa"/>
            <w:vAlign w:val="center"/>
          </w:tcPr>
          <w:p w14:paraId="50A6069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0C58B311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Cs</w:t>
            </w:r>
          </w:p>
        </w:tc>
      </w:tr>
      <w:tr w:rsidR="00927C70" w:rsidRPr="00F84DD3" w14:paraId="355BF09D" w14:textId="77777777" w:rsidTr="00642FE2">
        <w:tc>
          <w:tcPr>
            <w:tcW w:w="2863" w:type="dxa"/>
            <w:vAlign w:val="center"/>
          </w:tcPr>
          <w:p w14:paraId="70D1E3F0" w14:textId="77777777" w:rsidR="00927C70" w:rsidRPr="00F84DD3" w:rsidRDefault="00927C70" w:rsidP="00642FE2">
            <w:pPr>
              <w:jc w:val="center"/>
              <w:rPr>
                <w:color w:val="4472C4" w:themeColor="accent1"/>
                <w:lang w:val="en-US"/>
              </w:rPr>
            </w:pPr>
            <w:r w:rsidRPr="00F84DD3">
              <w:rPr>
                <w:color w:val="4472C4" w:themeColor="accent1"/>
                <w:lang w:val="en-US"/>
              </w:rPr>
              <w:lastRenderedPageBreak/>
              <w:t>#SumantPerCatalunya</w:t>
            </w:r>
          </w:p>
        </w:tc>
        <w:tc>
          <w:tcPr>
            <w:tcW w:w="1835" w:type="dxa"/>
            <w:vAlign w:val="center"/>
          </w:tcPr>
          <w:p w14:paraId="3F2257E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23936AE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6977D60F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PP</w:t>
            </w:r>
          </w:p>
        </w:tc>
      </w:tr>
      <w:tr w:rsidR="00927C70" w:rsidRPr="00F84DD3" w14:paraId="6ACCF2E3" w14:textId="77777777" w:rsidTr="00642FE2">
        <w:tc>
          <w:tcPr>
            <w:tcW w:w="2863" w:type="dxa"/>
            <w:vAlign w:val="center"/>
          </w:tcPr>
          <w:p w14:paraId="232A97D8" w14:textId="77777777" w:rsidR="00927C70" w:rsidRPr="00F84DD3" w:rsidRDefault="00927C70" w:rsidP="00642FE2">
            <w:pPr>
              <w:jc w:val="center"/>
              <w:rPr>
                <w:color w:val="4472C4" w:themeColor="accent1"/>
                <w:lang w:val="en-US"/>
              </w:rPr>
            </w:pPr>
            <w:r w:rsidRPr="00F84DD3">
              <w:rPr>
                <w:color w:val="4472C4" w:themeColor="accent1"/>
                <w:lang w:val="en-US"/>
              </w:rPr>
              <w:t>#SumandoPorCataluña</w:t>
            </w:r>
          </w:p>
        </w:tc>
        <w:tc>
          <w:tcPr>
            <w:tcW w:w="1835" w:type="dxa"/>
            <w:vAlign w:val="center"/>
          </w:tcPr>
          <w:p w14:paraId="34100705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65EA2494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628A32D5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PP</w:t>
            </w:r>
          </w:p>
        </w:tc>
      </w:tr>
      <w:tr w:rsidR="00927C70" w:rsidRPr="00F84DD3" w14:paraId="6BB1AA8A" w14:textId="77777777" w:rsidTr="00642FE2">
        <w:tc>
          <w:tcPr>
            <w:tcW w:w="2863" w:type="dxa"/>
            <w:vAlign w:val="center"/>
          </w:tcPr>
          <w:p w14:paraId="538EE2AE" w14:textId="77777777" w:rsidR="00927C70" w:rsidRPr="00F84DD3" w:rsidRDefault="00927C70" w:rsidP="00642FE2">
            <w:pPr>
              <w:jc w:val="center"/>
              <w:rPr>
                <w:color w:val="4472C4" w:themeColor="accent1"/>
                <w:lang w:val="en-US"/>
              </w:rPr>
            </w:pPr>
            <w:r w:rsidRPr="00F84DD3">
              <w:rPr>
                <w:color w:val="4472C4" w:themeColor="accent1"/>
                <w:lang w:val="en-US"/>
              </w:rPr>
              <w:t>#UnaCataluñaMejor</w:t>
            </w:r>
          </w:p>
        </w:tc>
        <w:tc>
          <w:tcPr>
            <w:tcW w:w="1835" w:type="dxa"/>
            <w:vAlign w:val="center"/>
          </w:tcPr>
          <w:p w14:paraId="2B9AFC90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29/1/2021</w:t>
            </w:r>
          </w:p>
        </w:tc>
        <w:tc>
          <w:tcPr>
            <w:tcW w:w="1416" w:type="dxa"/>
            <w:vAlign w:val="center"/>
          </w:tcPr>
          <w:p w14:paraId="73D7E17F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3BF2C663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PP</w:t>
            </w:r>
          </w:p>
        </w:tc>
      </w:tr>
      <w:tr w:rsidR="00927C70" w:rsidRPr="00F84DD3" w14:paraId="249AD9D1" w14:textId="77777777" w:rsidTr="00642FE2">
        <w:tc>
          <w:tcPr>
            <w:tcW w:w="2863" w:type="dxa"/>
            <w:vAlign w:val="center"/>
          </w:tcPr>
          <w:p w14:paraId="19E86386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#ElsDeTotaLaVida</w:t>
            </w:r>
          </w:p>
        </w:tc>
        <w:tc>
          <w:tcPr>
            <w:tcW w:w="1835" w:type="dxa"/>
            <w:vAlign w:val="center"/>
          </w:tcPr>
          <w:p w14:paraId="033EDB0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1D658319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5A630A9C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PDeCAT</w:t>
            </w:r>
          </w:p>
        </w:tc>
      </w:tr>
      <w:tr w:rsidR="00927C70" w:rsidRPr="00F84DD3" w14:paraId="7052E5B9" w14:textId="77777777" w:rsidTr="00642FE2">
        <w:tc>
          <w:tcPr>
            <w:tcW w:w="2863" w:type="dxa"/>
            <w:vAlign w:val="center"/>
          </w:tcPr>
          <w:p w14:paraId="63A2E3E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#CentremElPaís</w:t>
            </w:r>
          </w:p>
        </w:tc>
        <w:tc>
          <w:tcPr>
            <w:tcW w:w="1835" w:type="dxa"/>
            <w:vAlign w:val="center"/>
          </w:tcPr>
          <w:p w14:paraId="7B0E82A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1/1/2021</w:t>
            </w:r>
          </w:p>
        </w:tc>
        <w:tc>
          <w:tcPr>
            <w:tcW w:w="1416" w:type="dxa"/>
            <w:vAlign w:val="center"/>
          </w:tcPr>
          <w:p w14:paraId="76B79AD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7CBCC15C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PDeCAT</w:t>
            </w:r>
          </w:p>
        </w:tc>
      </w:tr>
      <w:tr w:rsidR="00927C70" w:rsidRPr="00F84DD3" w14:paraId="415AFBD3" w14:textId="77777777" w:rsidTr="00642FE2">
        <w:tc>
          <w:tcPr>
            <w:tcW w:w="2863" w:type="dxa"/>
            <w:vAlign w:val="center"/>
          </w:tcPr>
          <w:p w14:paraId="3743DB6D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#DefensemLoNostre</w:t>
            </w:r>
          </w:p>
        </w:tc>
        <w:tc>
          <w:tcPr>
            <w:tcW w:w="1835" w:type="dxa"/>
            <w:vAlign w:val="center"/>
          </w:tcPr>
          <w:p w14:paraId="4145A9C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3/1/2021</w:t>
            </w:r>
          </w:p>
        </w:tc>
        <w:tc>
          <w:tcPr>
            <w:tcW w:w="1416" w:type="dxa"/>
            <w:vAlign w:val="center"/>
          </w:tcPr>
          <w:p w14:paraId="288E440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74D598FC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PDeCAT</w:t>
            </w:r>
          </w:p>
        </w:tc>
      </w:tr>
      <w:tr w:rsidR="00927C70" w:rsidRPr="00F84DD3" w14:paraId="545E48A9" w14:textId="77777777" w:rsidTr="00642FE2">
        <w:tc>
          <w:tcPr>
            <w:tcW w:w="2863" w:type="dxa"/>
            <w:vAlign w:val="center"/>
          </w:tcPr>
          <w:p w14:paraId="5A7BA64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#SiThoPensesPDeCAT</w:t>
            </w:r>
          </w:p>
        </w:tc>
        <w:tc>
          <w:tcPr>
            <w:tcW w:w="1835" w:type="dxa"/>
            <w:vAlign w:val="center"/>
          </w:tcPr>
          <w:p w14:paraId="54A7608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7/1/2021</w:t>
            </w:r>
          </w:p>
        </w:tc>
        <w:tc>
          <w:tcPr>
            <w:tcW w:w="1416" w:type="dxa"/>
            <w:vAlign w:val="center"/>
          </w:tcPr>
          <w:p w14:paraId="342E768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7586EDD0" w14:textId="77777777" w:rsidR="00927C70" w:rsidRPr="00F84DD3" w:rsidRDefault="005F59AE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Campaign Slogan</w:t>
            </w:r>
            <w:r w:rsidR="00927C70" w:rsidRPr="00F84DD3">
              <w:rPr>
                <w:lang w:val="en-US"/>
              </w:rPr>
              <w:t xml:space="preserve"> PDeCAT</w:t>
            </w:r>
          </w:p>
        </w:tc>
      </w:tr>
      <w:tr w:rsidR="00927C70" w:rsidRPr="00F84DD3" w14:paraId="6FBFFCF6" w14:textId="77777777" w:rsidTr="00642FE2">
        <w:tc>
          <w:tcPr>
            <w:tcW w:w="2863" w:type="dxa"/>
            <w:vAlign w:val="center"/>
          </w:tcPr>
          <w:p w14:paraId="40165E3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#FemFront</w:t>
            </w:r>
          </w:p>
        </w:tc>
        <w:tc>
          <w:tcPr>
            <w:tcW w:w="1835" w:type="dxa"/>
            <w:vAlign w:val="center"/>
          </w:tcPr>
          <w:p w14:paraId="3529A0F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3/1/2021</w:t>
            </w:r>
          </w:p>
        </w:tc>
        <w:tc>
          <w:tcPr>
            <w:tcW w:w="1416" w:type="dxa"/>
            <w:vAlign w:val="center"/>
          </w:tcPr>
          <w:p w14:paraId="191067DE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256D5E1B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FNC</w:t>
            </w:r>
          </w:p>
        </w:tc>
      </w:tr>
      <w:tr w:rsidR="00927C70" w:rsidRPr="00F84DD3" w14:paraId="03D60C6E" w14:textId="77777777" w:rsidTr="00642FE2">
        <w:tc>
          <w:tcPr>
            <w:tcW w:w="2863" w:type="dxa"/>
            <w:vAlign w:val="center"/>
          </w:tcPr>
          <w:p w14:paraId="33584A53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#AvalsFNC</w:t>
            </w:r>
          </w:p>
        </w:tc>
        <w:tc>
          <w:tcPr>
            <w:tcW w:w="1835" w:type="dxa"/>
            <w:vAlign w:val="center"/>
          </w:tcPr>
          <w:p w14:paraId="5D282DCA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3/1/2021</w:t>
            </w:r>
          </w:p>
        </w:tc>
        <w:tc>
          <w:tcPr>
            <w:tcW w:w="1416" w:type="dxa"/>
            <w:vAlign w:val="center"/>
          </w:tcPr>
          <w:p w14:paraId="69717DD7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28/1/2021</w:t>
            </w:r>
          </w:p>
        </w:tc>
        <w:tc>
          <w:tcPr>
            <w:tcW w:w="3526" w:type="dxa"/>
            <w:vAlign w:val="center"/>
          </w:tcPr>
          <w:p w14:paraId="41F58AAE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FNC</w:t>
            </w:r>
          </w:p>
        </w:tc>
      </w:tr>
      <w:tr w:rsidR="00927C70" w:rsidRPr="00F84DD3" w14:paraId="3F704A51" w14:textId="77777777" w:rsidTr="00642FE2">
        <w:tc>
          <w:tcPr>
            <w:tcW w:w="2863" w:type="dxa"/>
            <w:vAlign w:val="center"/>
          </w:tcPr>
          <w:p w14:paraId="45A79BE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#AlliberaElTeuPaís</w:t>
            </w:r>
          </w:p>
        </w:tc>
        <w:tc>
          <w:tcPr>
            <w:tcW w:w="1835" w:type="dxa"/>
            <w:vAlign w:val="center"/>
          </w:tcPr>
          <w:p w14:paraId="4A157CE8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31/1/2021</w:t>
            </w:r>
          </w:p>
        </w:tc>
        <w:tc>
          <w:tcPr>
            <w:tcW w:w="1416" w:type="dxa"/>
            <w:vAlign w:val="center"/>
          </w:tcPr>
          <w:p w14:paraId="3565B7C2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1A476166" w14:textId="77777777" w:rsidR="00927C70" w:rsidRPr="00F84DD3" w:rsidRDefault="00D46809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by FNC</w:t>
            </w:r>
          </w:p>
        </w:tc>
      </w:tr>
      <w:tr w:rsidR="00927C70" w:rsidRPr="00F25E27" w14:paraId="7E6BA306" w14:textId="77777777" w:rsidTr="00642FE2">
        <w:tc>
          <w:tcPr>
            <w:tcW w:w="2863" w:type="dxa"/>
            <w:vAlign w:val="center"/>
          </w:tcPr>
          <w:p w14:paraId="51DFCB1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#RompeTuVoto</w:t>
            </w:r>
          </w:p>
        </w:tc>
        <w:tc>
          <w:tcPr>
            <w:tcW w:w="1835" w:type="dxa"/>
            <w:vAlign w:val="center"/>
          </w:tcPr>
          <w:p w14:paraId="117FC82B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14/2/2021</w:t>
            </w:r>
          </w:p>
        </w:tc>
        <w:tc>
          <w:tcPr>
            <w:tcW w:w="1416" w:type="dxa"/>
            <w:vAlign w:val="center"/>
          </w:tcPr>
          <w:p w14:paraId="6E2EC8AC" w14:textId="77777777" w:rsidR="00927C70" w:rsidRPr="00F84DD3" w:rsidRDefault="00927C70" w:rsidP="00642FE2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13D57163" w14:textId="77777777" w:rsidR="00927C70" w:rsidRPr="00F84DD3" w:rsidRDefault="007550B0" w:rsidP="00642FE2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during Election Day that reached TT</w:t>
            </w:r>
          </w:p>
        </w:tc>
      </w:tr>
      <w:tr w:rsidR="007550B0" w:rsidRPr="00F25E27" w14:paraId="6866389A" w14:textId="77777777" w:rsidTr="00642FE2">
        <w:tc>
          <w:tcPr>
            <w:tcW w:w="2863" w:type="dxa"/>
            <w:vAlign w:val="center"/>
          </w:tcPr>
          <w:p w14:paraId="025A2900" w14:textId="77777777" w:rsidR="007550B0" w:rsidRPr="00F84DD3" w:rsidRDefault="007550B0" w:rsidP="007550B0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#Pucherazo</w:t>
            </w:r>
          </w:p>
        </w:tc>
        <w:tc>
          <w:tcPr>
            <w:tcW w:w="1835" w:type="dxa"/>
            <w:vAlign w:val="center"/>
          </w:tcPr>
          <w:p w14:paraId="57E39660" w14:textId="77777777" w:rsidR="007550B0" w:rsidRPr="00F84DD3" w:rsidRDefault="007550B0" w:rsidP="007550B0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14/2/2021</w:t>
            </w:r>
          </w:p>
        </w:tc>
        <w:tc>
          <w:tcPr>
            <w:tcW w:w="1416" w:type="dxa"/>
            <w:vAlign w:val="center"/>
          </w:tcPr>
          <w:p w14:paraId="510CD59D" w14:textId="77777777" w:rsidR="007550B0" w:rsidRPr="00F84DD3" w:rsidRDefault="007550B0" w:rsidP="007550B0">
            <w:pPr>
              <w:jc w:val="center"/>
              <w:rPr>
                <w:lang w:val="en-US"/>
              </w:rPr>
            </w:pPr>
          </w:p>
        </w:tc>
        <w:tc>
          <w:tcPr>
            <w:tcW w:w="3526" w:type="dxa"/>
            <w:vAlign w:val="center"/>
          </w:tcPr>
          <w:p w14:paraId="746BD8B9" w14:textId="77777777" w:rsidR="007550B0" w:rsidRPr="00F84DD3" w:rsidRDefault="007550B0" w:rsidP="007550B0">
            <w:pPr>
              <w:jc w:val="center"/>
              <w:rPr>
                <w:lang w:val="en-US"/>
              </w:rPr>
            </w:pPr>
            <w:r w:rsidRPr="00F84DD3">
              <w:rPr>
                <w:lang w:val="en-US"/>
              </w:rPr>
              <w:t>Hashtag used during Election Day that reached TT</w:t>
            </w:r>
          </w:p>
        </w:tc>
      </w:tr>
    </w:tbl>
    <w:p w14:paraId="34964E7A" w14:textId="77777777" w:rsidR="00927C70" w:rsidRPr="00F84DD3" w:rsidRDefault="00927C70" w:rsidP="007550B0">
      <w:pPr>
        <w:pStyle w:val="ListParagraph"/>
        <w:ind w:left="360"/>
        <w:jc w:val="center"/>
        <w:rPr>
          <w:i/>
          <w:iCs/>
          <w:lang w:val="en-US"/>
        </w:rPr>
      </w:pPr>
      <w:r w:rsidRPr="00F84DD3">
        <w:rPr>
          <w:i/>
          <w:iCs/>
          <w:lang w:val="en-US"/>
        </w:rPr>
        <w:t xml:space="preserve">Table </w:t>
      </w:r>
      <w:r w:rsidR="007550B0" w:rsidRPr="00F84DD3">
        <w:rPr>
          <w:i/>
          <w:iCs/>
          <w:lang w:val="en-US"/>
        </w:rPr>
        <w:t>29</w:t>
      </w:r>
      <w:r w:rsidRPr="00F84DD3">
        <w:rPr>
          <w:i/>
          <w:iCs/>
          <w:lang w:val="en-US"/>
        </w:rPr>
        <w:t>: Hashtags and keywords captured during the period under study</w:t>
      </w:r>
      <w:r w:rsidR="007550B0" w:rsidRPr="00F84DD3">
        <w:rPr>
          <w:i/>
          <w:iCs/>
          <w:lang w:val="en-US"/>
        </w:rPr>
        <w:t xml:space="preserve"> (If stopped value is blank, means it stopped at the end of the extraction period (21/2/2021))</w:t>
      </w:r>
    </w:p>
    <w:p w14:paraId="054D72B2" w14:textId="77777777" w:rsidR="00927C70" w:rsidRDefault="00927C70" w:rsidP="0082405A">
      <w:pPr>
        <w:rPr>
          <w:lang w:val="en-US"/>
        </w:rPr>
      </w:pPr>
    </w:p>
    <w:p w14:paraId="0735B803" w14:textId="0B713AFF" w:rsidR="008761B3" w:rsidRPr="009D147E" w:rsidRDefault="008761B3" w:rsidP="009D147E">
      <w:pPr>
        <w:jc w:val="both"/>
        <w:rPr>
          <w:i/>
          <w:iCs/>
          <w:lang w:val="en-US"/>
        </w:rPr>
      </w:pPr>
      <w:r w:rsidRPr="009D147E">
        <w:rPr>
          <w:b/>
          <w:bCs/>
          <w:i/>
          <w:iCs/>
          <w:lang w:val="en-US"/>
        </w:rPr>
        <w:t>Note</w:t>
      </w:r>
      <w:r w:rsidRPr="009D147E">
        <w:rPr>
          <w:i/>
          <w:iCs/>
          <w:lang w:val="en-US"/>
        </w:rPr>
        <w:t>: As can be seen in Table 29, hashtags related to PDeCat and FNC</w:t>
      </w:r>
      <w:r w:rsidR="009D147E">
        <w:rPr>
          <w:i/>
          <w:iCs/>
          <w:lang w:val="en-US"/>
        </w:rPr>
        <w:t xml:space="preserve"> (political parties that did not obtain Parliamentary representation)</w:t>
      </w:r>
      <w:r w:rsidRPr="009D147E">
        <w:rPr>
          <w:i/>
          <w:iCs/>
          <w:lang w:val="en-US"/>
        </w:rPr>
        <w:t xml:space="preserve"> were also collected and monitored, but the </w:t>
      </w:r>
      <w:r w:rsidR="009D147E">
        <w:rPr>
          <w:i/>
          <w:iCs/>
          <w:lang w:val="en-US"/>
        </w:rPr>
        <w:t xml:space="preserve">number of </w:t>
      </w:r>
      <w:r w:rsidRPr="009D147E">
        <w:rPr>
          <w:i/>
          <w:iCs/>
          <w:lang w:val="en-US"/>
        </w:rPr>
        <w:t xml:space="preserve">tweets </w:t>
      </w:r>
      <w:r w:rsidR="009D147E" w:rsidRPr="009D147E">
        <w:rPr>
          <w:i/>
          <w:iCs/>
          <w:lang w:val="en-US"/>
        </w:rPr>
        <w:t xml:space="preserve">captured and their users relations do not represent </w:t>
      </w:r>
      <w:r w:rsidR="00333E2E">
        <w:rPr>
          <w:i/>
          <w:iCs/>
          <w:lang w:val="en-US"/>
        </w:rPr>
        <w:t xml:space="preserve">such </w:t>
      </w:r>
      <w:r w:rsidR="009D147E" w:rsidRPr="009D147E">
        <w:rPr>
          <w:i/>
          <w:iCs/>
          <w:lang w:val="en-US"/>
        </w:rPr>
        <w:t xml:space="preserve">a </w:t>
      </w:r>
      <w:r w:rsidRPr="009D147E">
        <w:rPr>
          <w:i/>
          <w:iCs/>
          <w:lang w:val="en-US"/>
        </w:rPr>
        <w:t xml:space="preserve">significant </w:t>
      </w:r>
      <w:r w:rsidR="009D147E">
        <w:rPr>
          <w:i/>
          <w:iCs/>
          <w:lang w:val="en-US"/>
        </w:rPr>
        <w:t>quantity</w:t>
      </w:r>
      <w:r w:rsidRPr="009D147E">
        <w:rPr>
          <w:i/>
          <w:iCs/>
          <w:lang w:val="en-US"/>
        </w:rPr>
        <w:t xml:space="preserve"> as to be considered a relevant community on the global conversation.</w:t>
      </w:r>
    </w:p>
    <w:sectPr w:rsidR="008761B3" w:rsidRPr="009D147E" w:rsidSect="00ED11D4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304FF3" w14:textId="77777777" w:rsidR="005D4845" w:rsidRDefault="005D4845" w:rsidP="00326739">
      <w:pPr>
        <w:spacing w:after="0" w:line="240" w:lineRule="auto"/>
      </w:pPr>
      <w:r>
        <w:separator/>
      </w:r>
    </w:p>
  </w:endnote>
  <w:endnote w:type="continuationSeparator" w:id="0">
    <w:p w14:paraId="252F9385" w14:textId="77777777" w:rsidR="005D4845" w:rsidRDefault="005D4845" w:rsidP="00326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04323610"/>
      <w:docPartObj>
        <w:docPartGallery w:val="Page Numbers (Bottom of Page)"/>
        <w:docPartUnique/>
      </w:docPartObj>
    </w:sdtPr>
    <w:sdtEndPr/>
    <w:sdtContent>
      <w:p w14:paraId="1C180511" w14:textId="2DA890AD" w:rsidR="00642FE2" w:rsidRDefault="009777C2">
        <w:pPr>
          <w:pStyle w:val="Footer"/>
        </w:pPr>
        <w:r>
          <w:rPr>
            <w:noProof/>
            <w:lang w:eastAsia="es-E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BC45F5E" wp14:editId="1913F4F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1778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B09AB34" w14:textId="77777777" w:rsidR="00642FE2" w:rsidRPr="003216FB" w:rsidRDefault="00A0443A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3039AC">
                                <w:rPr>
                                  <w:noProof/>
                                </w:rPr>
                                <w:t>32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4BC45F5E" id="Rectángulo 5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" filled="f" stroked="f">
                  <v:textbox inset=",0,,0">
                    <w:txbxContent>
                      <w:p w14:paraId="4B09AB34" w14:textId="77777777" w:rsidR="00642FE2" w:rsidRPr="003216FB" w:rsidRDefault="00A0443A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3039AC">
                          <w:rPr>
                            <w:noProof/>
                          </w:rPr>
                          <w:t>32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7A7E40" w14:textId="77777777" w:rsidR="005D4845" w:rsidRDefault="005D4845" w:rsidP="00326739">
      <w:pPr>
        <w:spacing w:after="0" w:line="240" w:lineRule="auto"/>
      </w:pPr>
      <w:r>
        <w:separator/>
      </w:r>
    </w:p>
  </w:footnote>
  <w:footnote w:type="continuationSeparator" w:id="0">
    <w:p w14:paraId="59CBA38D" w14:textId="77777777" w:rsidR="005D4845" w:rsidRDefault="005D4845" w:rsidP="003267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D1E8F"/>
    <w:multiLevelType w:val="hybridMultilevel"/>
    <w:tmpl w:val="D6B802A6"/>
    <w:lvl w:ilvl="0" w:tplc="ECE476E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10F01"/>
    <w:multiLevelType w:val="hybridMultilevel"/>
    <w:tmpl w:val="48CE7EC8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7248AA"/>
    <w:multiLevelType w:val="hybridMultilevel"/>
    <w:tmpl w:val="D2405DCE"/>
    <w:lvl w:ilvl="0" w:tplc="0C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7B4E62"/>
    <w:multiLevelType w:val="hybridMultilevel"/>
    <w:tmpl w:val="B1F6DA54"/>
    <w:lvl w:ilvl="0" w:tplc="6CB4C366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073D5A"/>
    <w:multiLevelType w:val="hybridMultilevel"/>
    <w:tmpl w:val="6BECBA64"/>
    <w:lvl w:ilvl="0" w:tplc="5792FF1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137597"/>
    <w:multiLevelType w:val="hybridMultilevel"/>
    <w:tmpl w:val="41C45E5E"/>
    <w:lvl w:ilvl="0" w:tplc="0C0A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EE7401"/>
    <w:multiLevelType w:val="hybridMultilevel"/>
    <w:tmpl w:val="C116ECFC"/>
    <w:lvl w:ilvl="0" w:tplc="D6C26240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9DB77B1"/>
    <w:multiLevelType w:val="hybridMultilevel"/>
    <w:tmpl w:val="D7544AC0"/>
    <w:lvl w:ilvl="0" w:tplc="F9EEC02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A181EB8"/>
    <w:multiLevelType w:val="hybridMultilevel"/>
    <w:tmpl w:val="1C683534"/>
    <w:lvl w:ilvl="0" w:tplc="0C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C8D4C46"/>
    <w:multiLevelType w:val="hybridMultilevel"/>
    <w:tmpl w:val="62584FE0"/>
    <w:lvl w:ilvl="0" w:tplc="AD3076F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A539C7"/>
    <w:multiLevelType w:val="hybridMultilevel"/>
    <w:tmpl w:val="EE12BA1C"/>
    <w:lvl w:ilvl="0" w:tplc="D6C26240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10B13C0"/>
    <w:multiLevelType w:val="multilevel"/>
    <w:tmpl w:val="C31A6C4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2F869BD"/>
    <w:multiLevelType w:val="hybridMultilevel"/>
    <w:tmpl w:val="15DABCB6"/>
    <w:lvl w:ilvl="0" w:tplc="20F4820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7677303"/>
    <w:multiLevelType w:val="hybridMultilevel"/>
    <w:tmpl w:val="84B47604"/>
    <w:lvl w:ilvl="0" w:tplc="0C0A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C1757DF"/>
    <w:multiLevelType w:val="hybridMultilevel"/>
    <w:tmpl w:val="EECE086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12"/>
  </w:num>
  <w:num w:numId="5">
    <w:abstractNumId w:val="14"/>
  </w:num>
  <w:num w:numId="6">
    <w:abstractNumId w:val="13"/>
  </w:num>
  <w:num w:numId="7">
    <w:abstractNumId w:val="10"/>
  </w:num>
  <w:num w:numId="8">
    <w:abstractNumId w:val="11"/>
  </w:num>
  <w:num w:numId="9">
    <w:abstractNumId w:val="7"/>
  </w:num>
  <w:num w:numId="10">
    <w:abstractNumId w:val="1"/>
  </w:num>
  <w:num w:numId="11">
    <w:abstractNumId w:val="9"/>
  </w:num>
  <w:num w:numId="12">
    <w:abstractNumId w:val="3"/>
  </w:num>
  <w:num w:numId="13">
    <w:abstractNumId w:val="6"/>
  </w:num>
  <w:num w:numId="14">
    <w:abstractNumId w:val="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EF2"/>
    <w:rsid w:val="000041FD"/>
    <w:rsid w:val="00004D63"/>
    <w:rsid w:val="000075B4"/>
    <w:rsid w:val="00007E53"/>
    <w:rsid w:val="0001003D"/>
    <w:rsid w:val="00012268"/>
    <w:rsid w:val="0001530A"/>
    <w:rsid w:val="000222A3"/>
    <w:rsid w:val="000223B2"/>
    <w:rsid w:val="000229DE"/>
    <w:rsid w:val="00023C1E"/>
    <w:rsid w:val="000358B7"/>
    <w:rsid w:val="00037B7E"/>
    <w:rsid w:val="00040781"/>
    <w:rsid w:val="00042DB8"/>
    <w:rsid w:val="0004431F"/>
    <w:rsid w:val="000538DF"/>
    <w:rsid w:val="000543CA"/>
    <w:rsid w:val="000549B4"/>
    <w:rsid w:val="000567FB"/>
    <w:rsid w:val="00070511"/>
    <w:rsid w:val="0007578C"/>
    <w:rsid w:val="00076E10"/>
    <w:rsid w:val="0008090E"/>
    <w:rsid w:val="00081459"/>
    <w:rsid w:val="000821AD"/>
    <w:rsid w:val="00084E74"/>
    <w:rsid w:val="00086456"/>
    <w:rsid w:val="00092983"/>
    <w:rsid w:val="00093E4A"/>
    <w:rsid w:val="00096515"/>
    <w:rsid w:val="000A0EE8"/>
    <w:rsid w:val="000A68A0"/>
    <w:rsid w:val="000B059E"/>
    <w:rsid w:val="000D043E"/>
    <w:rsid w:val="000D0BC8"/>
    <w:rsid w:val="000E1F64"/>
    <w:rsid w:val="000E508D"/>
    <w:rsid w:val="000F0C69"/>
    <w:rsid w:val="000F4A68"/>
    <w:rsid w:val="000F6067"/>
    <w:rsid w:val="00100A0E"/>
    <w:rsid w:val="00106E76"/>
    <w:rsid w:val="00112A90"/>
    <w:rsid w:val="00124FC7"/>
    <w:rsid w:val="00126F3C"/>
    <w:rsid w:val="00131A02"/>
    <w:rsid w:val="0013338D"/>
    <w:rsid w:val="0014300F"/>
    <w:rsid w:val="00143A25"/>
    <w:rsid w:val="00144DB7"/>
    <w:rsid w:val="00146DCC"/>
    <w:rsid w:val="001553B3"/>
    <w:rsid w:val="001562B7"/>
    <w:rsid w:val="0015636F"/>
    <w:rsid w:val="001604D8"/>
    <w:rsid w:val="00164065"/>
    <w:rsid w:val="001643CD"/>
    <w:rsid w:val="00165AA1"/>
    <w:rsid w:val="00172C9A"/>
    <w:rsid w:val="001734E1"/>
    <w:rsid w:val="00175CAF"/>
    <w:rsid w:val="0017609F"/>
    <w:rsid w:val="001762E7"/>
    <w:rsid w:val="001818EC"/>
    <w:rsid w:val="001832B0"/>
    <w:rsid w:val="001876CC"/>
    <w:rsid w:val="00190E42"/>
    <w:rsid w:val="00197E91"/>
    <w:rsid w:val="001B0402"/>
    <w:rsid w:val="001B1E3B"/>
    <w:rsid w:val="001B3E5C"/>
    <w:rsid w:val="001B4936"/>
    <w:rsid w:val="001B7C5C"/>
    <w:rsid w:val="001C0F79"/>
    <w:rsid w:val="001C1219"/>
    <w:rsid w:val="001D096A"/>
    <w:rsid w:val="001D29DD"/>
    <w:rsid w:val="001D5A76"/>
    <w:rsid w:val="001E0BE7"/>
    <w:rsid w:val="001E5CBA"/>
    <w:rsid w:val="001E76ED"/>
    <w:rsid w:val="001F0CA6"/>
    <w:rsid w:val="001F31C5"/>
    <w:rsid w:val="001F6C3E"/>
    <w:rsid w:val="001F7D84"/>
    <w:rsid w:val="00200580"/>
    <w:rsid w:val="00207378"/>
    <w:rsid w:val="002073D6"/>
    <w:rsid w:val="00207866"/>
    <w:rsid w:val="00217AB4"/>
    <w:rsid w:val="0022015D"/>
    <w:rsid w:val="00220C45"/>
    <w:rsid w:val="00221DA6"/>
    <w:rsid w:val="002222FD"/>
    <w:rsid w:val="00224846"/>
    <w:rsid w:val="00224CAE"/>
    <w:rsid w:val="0023716F"/>
    <w:rsid w:val="002464F7"/>
    <w:rsid w:val="002506F4"/>
    <w:rsid w:val="00251B0D"/>
    <w:rsid w:val="0025642C"/>
    <w:rsid w:val="00266490"/>
    <w:rsid w:val="0027063B"/>
    <w:rsid w:val="00274227"/>
    <w:rsid w:val="00275A2A"/>
    <w:rsid w:val="00280471"/>
    <w:rsid w:val="0028105A"/>
    <w:rsid w:val="0028496B"/>
    <w:rsid w:val="00287D2F"/>
    <w:rsid w:val="002960AC"/>
    <w:rsid w:val="002A1E64"/>
    <w:rsid w:val="002A72AA"/>
    <w:rsid w:val="002B1EDF"/>
    <w:rsid w:val="002B49F2"/>
    <w:rsid w:val="002B59F8"/>
    <w:rsid w:val="002B674C"/>
    <w:rsid w:val="002C1CD2"/>
    <w:rsid w:val="002C27D2"/>
    <w:rsid w:val="002C4099"/>
    <w:rsid w:val="002C60AA"/>
    <w:rsid w:val="002C738C"/>
    <w:rsid w:val="002D2D87"/>
    <w:rsid w:val="002D3B41"/>
    <w:rsid w:val="002D55A7"/>
    <w:rsid w:val="002D7ABA"/>
    <w:rsid w:val="002E0329"/>
    <w:rsid w:val="002E0C66"/>
    <w:rsid w:val="002E2BE1"/>
    <w:rsid w:val="002E3674"/>
    <w:rsid w:val="002E6976"/>
    <w:rsid w:val="002E6FA3"/>
    <w:rsid w:val="002F130C"/>
    <w:rsid w:val="002F7F8F"/>
    <w:rsid w:val="003039AC"/>
    <w:rsid w:val="00305DE9"/>
    <w:rsid w:val="00306631"/>
    <w:rsid w:val="00313F29"/>
    <w:rsid w:val="0031661F"/>
    <w:rsid w:val="00316ECF"/>
    <w:rsid w:val="003179CC"/>
    <w:rsid w:val="003216FB"/>
    <w:rsid w:val="00322A63"/>
    <w:rsid w:val="00326739"/>
    <w:rsid w:val="00330298"/>
    <w:rsid w:val="003316BC"/>
    <w:rsid w:val="00331833"/>
    <w:rsid w:val="00333E2E"/>
    <w:rsid w:val="00341842"/>
    <w:rsid w:val="00344EC3"/>
    <w:rsid w:val="00346178"/>
    <w:rsid w:val="00351F83"/>
    <w:rsid w:val="00381525"/>
    <w:rsid w:val="0038539C"/>
    <w:rsid w:val="00386AC4"/>
    <w:rsid w:val="00387BFC"/>
    <w:rsid w:val="00387CAA"/>
    <w:rsid w:val="00395B8E"/>
    <w:rsid w:val="00396746"/>
    <w:rsid w:val="003A0DE5"/>
    <w:rsid w:val="003A1E4E"/>
    <w:rsid w:val="003A794C"/>
    <w:rsid w:val="003B7F65"/>
    <w:rsid w:val="003C5AEE"/>
    <w:rsid w:val="003D0460"/>
    <w:rsid w:val="003D4B8B"/>
    <w:rsid w:val="003D6FB8"/>
    <w:rsid w:val="003E17DD"/>
    <w:rsid w:val="003E32F8"/>
    <w:rsid w:val="003E3D25"/>
    <w:rsid w:val="003F0534"/>
    <w:rsid w:val="003F7BE7"/>
    <w:rsid w:val="003F7BFD"/>
    <w:rsid w:val="00400340"/>
    <w:rsid w:val="0040402D"/>
    <w:rsid w:val="004044E2"/>
    <w:rsid w:val="0040583A"/>
    <w:rsid w:val="00407C73"/>
    <w:rsid w:val="0041672A"/>
    <w:rsid w:val="004233B1"/>
    <w:rsid w:val="00426F9A"/>
    <w:rsid w:val="00430BC3"/>
    <w:rsid w:val="00435F07"/>
    <w:rsid w:val="00436463"/>
    <w:rsid w:val="00446C2D"/>
    <w:rsid w:val="004471E2"/>
    <w:rsid w:val="00447434"/>
    <w:rsid w:val="00454C0D"/>
    <w:rsid w:val="00456B7F"/>
    <w:rsid w:val="00461348"/>
    <w:rsid w:val="00461A13"/>
    <w:rsid w:val="004672B6"/>
    <w:rsid w:val="00470E41"/>
    <w:rsid w:val="0047200D"/>
    <w:rsid w:val="00475B6F"/>
    <w:rsid w:val="00476101"/>
    <w:rsid w:val="004837C7"/>
    <w:rsid w:val="00495C00"/>
    <w:rsid w:val="0049786F"/>
    <w:rsid w:val="004A18A2"/>
    <w:rsid w:val="004A1AC2"/>
    <w:rsid w:val="004A4A6A"/>
    <w:rsid w:val="004A7E10"/>
    <w:rsid w:val="004B064D"/>
    <w:rsid w:val="004C6A8F"/>
    <w:rsid w:val="004C6B43"/>
    <w:rsid w:val="004C7214"/>
    <w:rsid w:val="004E1AF4"/>
    <w:rsid w:val="004E1F95"/>
    <w:rsid w:val="004E293F"/>
    <w:rsid w:val="004E5A63"/>
    <w:rsid w:val="004F751A"/>
    <w:rsid w:val="00501E19"/>
    <w:rsid w:val="00502A58"/>
    <w:rsid w:val="00506A32"/>
    <w:rsid w:val="00512D59"/>
    <w:rsid w:val="00514895"/>
    <w:rsid w:val="005170A7"/>
    <w:rsid w:val="00522D41"/>
    <w:rsid w:val="0052620D"/>
    <w:rsid w:val="00530FFC"/>
    <w:rsid w:val="00534553"/>
    <w:rsid w:val="00534938"/>
    <w:rsid w:val="00540D92"/>
    <w:rsid w:val="00541253"/>
    <w:rsid w:val="00543667"/>
    <w:rsid w:val="00550D89"/>
    <w:rsid w:val="00552D4A"/>
    <w:rsid w:val="00557117"/>
    <w:rsid w:val="0056001D"/>
    <w:rsid w:val="005669FE"/>
    <w:rsid w:val="00574AC5"/>
    <w:rsid w:val="00581F30"/>
    <w:rsid w:val="005832F3"/>
    <w:rsid w:val="005867F8"/>
    <w:rsid w:val="00587F86"/>
    <w:rsid w:val="00590080"/>
    <w:rsid w:val="00591E25"/>
    <w:rsid w:val="005920E4"/>
    <w:rsid w:val="0059479F"/>
    <w:rsid w:val="00596AAC"/>
    <w:rsid w:val="005A5338"/>
    <w:rsid w:val="005A71D3"/>
    <w:rsid w:val="005B2B82"/>
    <w:rsid w:val="005C0FC6"/>
    <w:rsid w:val="005C71AD"/>
    <w:rsid w:val="005C7314"/>
    <w:rsid w:val="005C7811"/>
    <w:rsid w:val="005D4845"/>
    <w:rsid w:val="005E655C"/>
    <w:rsid w:val="005E7D08"/>
    <w:rsid w:val="005F59AE"/>
    <w:rsid w:val="005F69E1"/>
    <w:rsid w:val="005F7314"/>
    <w:rsid w:val="00602A7A"/>
    <w:rsid w:val="006032F9"/>
    <w:rsid w:val="00607CFA"/>
    <w:rsid w:val="00612DDC"/>
    <w:rsid w:val="006130A4"/>
    <w:rsid w:val="00616537"/>
    <w:rsid w:val="0062099A"/>
    <w:rsid w:val="0062402B"/>
    <w:rsid w:val="006241D4"/>
    <w:rsid w:val="00630F5D"/>
    <w:rsid w:val="006326F0"/>
    <w:rsid w:val="00634395"/>
    <w:rsid w:val="00636F5C"/>
    <w:rsid w:val="00637D58"/>
    <w:rsid w:val="00640BA0"/>
    <w:rsid w:val="00641E8A"/>
    <w:rsid w:val="006420A2"/>
    <w:rsid w:val="00642B0B"/>
    <w:rsid w:val="00642FE2"/>
    <w:rsid w:val="0065399A"/>
    <w:rsid w:val="00662E88"/>
    <w:rsid w:val="00665A48"/>
    <w:rsid w:val="00671F5F"/>
    <w:rsid w:val="00672AF3"/>
    <w:rsid w:val="006748D4"/>
    <w:rsid w:val="00676869"/>
    <w:rsid w:val="00682AA1"/>
    <w:rsid w:val="00684F14"/>
    <w:rsid w:val="00686C64"/>
    <w:rsid w:val="00691959"/>
    <w:rsid w:val="006931EC"/>
    <w:rsid w:val="0069411F"/>
    <w:rsid w:val="00696745"/>
    <w:rsid w:val="006A00CA"/>
    <w:rsid w:val="006A2147"/>
    <w:rsid w:val="006A3126"/>
    <w:rsid w:val="006B214F"/>
    <w:rsid w:val="006B3C42"/>
    <w:rsid w:val="006B569B"/>
    <w:rsid w:val="006B5AD7"/>
    <w:rsid w:val="006C0C25"/>
    <w:rsid w:val="006C6C2F"/>
    <w:rsid w:val="006D169D"/>
    <w:rsid w:val="006E1CA8"/>
    <w:rsid w:val="006E4433"/>
    <w:rsid w:val="006F279F"/>
    <w:rsid w:val="006F44D5"/>
    <w:rsid w:val="006F5A1E"/>
    <w:rsid w:val="00701A84"/>
    <w:rsid w:val="00712E78"/>
    <w:rsid w:val="00715DD9"/>
    <w:rsid w:val="007317B6"/>
    <w:rsid w:val="00733D29"/>
    <w:rsid w:val="007410A3"/>
    <w:rsid w:val="0074592E"/>
    <w:rsid w:val="00750524"/>
    <w:rsid w:val="007515F2"/>
    <w:rsid w:val="00752F33"/>
    <w:rsid w:val="00753BAD"/>
    <w:rsid w:val="00754D68"/>
    <w:rsid w:val="007550B0"/>
    <w:rsid w:val="007601B2"/>
    <w:rsid w:val="007613FE"/>
    <w:rsid w:val="0076232F"/>
    <w:rsid w:val="00766F7A"/>
    <w:rsid w:val="00767877"/>
    <w:rsid w:val="00776EC4"/>
    <w:rsid w:val="00781544"/>
    <w:rsid w:val="00781B11"/>
    <w:rsid w:val="007901FD"/>
    <w:rsid w:val="0079117E"/>
    <w:rsid w:val="007A20E6"/>
    <w:rsid w:val="007A2ED8"/>
    <w:rsid w:val="007A31BF"/>
    <w:rsid w:val="007A3691"/>
    <w:rsid w:val="007A5FF4"/>
    <w:rsid w:val="007A7330"/>
    <w:rsid w:val="007B43F5"/>
    <w:rsid w:val="007C163D"/>
    <w:rsid w:val="007C6924"/>
    <w:rsid w:val="007C6B34"/>
    <w:rsid w:val="007D246C"/>
    <w:rsid w:val="007D5E4E"/>
    <w:rsid w:val="007E7E92"/>
    <w:rsid w:val="007F6142"/>
    <w:rsid w:val="0080068D"/>
    <w:rsid w:val="0080201E"/>
    <w:rsid w:val="008026F1"/>
    <w:rsid w:val="00805A0E"/>
    <w:rsid w:val="008103A2"/>
    <w:rsid w:val="00815999"/>
    <w:rsid w:val="008170C7"/>
    <w:rsid w:val="00823C84"/>
    <w:rsid w:val="0082405A"/>
    <w:rsid w:val="00827444"/>
    <w:rsid w:val="008323A6"/>
    <w:rsid w:val="00832B6E"/>
    <w:rsid w:val="00837091"/>
    <w:rsid w:val="008423E3"/>
    <w:rsid w:val="00843AAE"/>
    <w:rsid w:val="00844577"/>
    <w:rsid w:val="008513F9"/>
    <w:rsid w:val="0085274B"/>
    <w:rsid w:val="0085627D"/>
    <w:rsid w:val="008573B1"/>
    <w:rsid w:val="00860060"/>
    <w:rsid w:val="00863AD3"/>
    <w:rsid w:val="00863E7D"/>
    <w:rsid w:val="00865EDB"/>
    <w:rsid w:val="00874F51"/>
    <w:rsid w:val="008761B3"/>
    <w:rsid w:val="0087668B"/>
    <w:rsid w:val="0088462B"/>
    <w:rsid w:val="00891CBF"/>
    <w:rsid w:val="00892ACB"/>
    <w:rsid w:val="00894BC7"/>
    <w:rsid w:val="008951B0"/>
    <w:rsid w:val="008965EB"/>
    <w:rsid w:val="008A0CAC"/>
    <w:rsid w:val="008B4ED7"/>
    <w:rsid w:val="008B53C8"/>
    <w:rsid w:val="008C3DC9"/>
    <w:rsid w:val="008C67BF"/>
    <w:rsid w:val="008C70A0"/>
    <w:rsid w:val="008D4868"/>
    <w:rsid w:val="008D5A62"/>
    <w:rsid w:val="008D642A"/>
    <w:rsid w:val="008D6ED7"/>
    <w:rsid w:val="008E5B17"/>
    <w:rsid w:val="008E7EA1"/>
    <w:rsid w:val="008F6A6C"/>
    <w:rsid w:val="0090037B"/>
    <w:rsid w:val="00906211"/>
    <w:rsid w:val="009074FD"/>
    <w:rsid w:val="009100F6"/>
    <w:rsid w:val="00910FF8"/>
    <w:rsid w:val="0091169C"/>
    <w:rsid w:val="00916B52"/>
    <w:rsid w:val="00926BD1"/>
    <w:rsid w:val="00927379"/>
    <w:rsid w:val="00927593"/>
    <w:rsid w:val="00927C70"/>
    <w:rsid w:val="009347E2"/>
    <w:rsid w:val="00936C1E"/>
    <w:rsid w:val="00937575"/>
    <w:rsid w:val="0094263E"/>
    <w:rsid w:val="00942D94"/>
    <w:rsid w:val="00946CFE"/>
    <w:rsid w:val="00947E3D"/>
    <w:rsid w:val="00947F3D"/>
    <w:rsid w:val="009570FB"/>
    <w:rsid w:val="00960FEE"/>
    <w:rsid w:val="009727C7"/>
    <w:rsid w:val="00973633"/>
    <w:rsid w:val="00973F43"/>
    <w:rsid w:val="00974473"/>
    <w:rsid w:val="009746B0"/>
    <w:rsid w:val="009777C2"/>
    <w:rsid w:val="00980E9D"/>
    <w:rsid w:val="00991595"/>
    <w:rsid w:val="009B0DE7"/>
    <w:rsid w:val="009B164B"/>
    <w:rsid w:val="009B1B24"/>
    <w:rsid w:val="009B1D16"/>
    <w:rsid w:val="009B2DFB"/>
    <w:rsid w:val="009C06A2"/>
    <w:rsid w:val="009C40C5"/>
    <w:rsid w:val="009C7752"/>
    <w:rsid w:val="009D12C8"/>
    <w:rsid w:val="009D147E"/>
    <w:rsid w:val="009D25DA"/>
    <w:rsid w:val="009D4F77"/>
    <w:rsid w:val="009D627F"/>
    <w:rsid w:val="009E352D"/>
    <w:rsid w:val="009E41D8"/>
    <w:rsid w:val="009E43FD"/>
    <w:rsid w:val="009F243A"/>
    <w:rsid w:val="009F52B7"/>
    <w:rsid w:val="009F5EF2"/>
    <w:rsid w:val="00A0443A"/>
    <w:rsid w:val="00A11B7D"/>
    <w:rsid w:val="00A11CE5"/>
    <w:rsid w:val="00A120D3"/>
    <w:rsid w:val="00A132DD"/>
    <w:rsid w:val="00A13B40"/>
    <w:rsid w:val="00A13E05"/>
    <w:rsid w:val="00A17CBC"/>
    <w:rsid w:val="00A20983"/>
    <w:rsid w:val="00A23A2A"/>
    <w:rsid w:val="00A242F2"/>
    <w:rsid w:val="00A2681A"/>
    <w:rsid w:val="00A30075"/>
    <w:rsid w:val="00A30525"/>
    <w:rsid w:val="00A3264D"/>
    <w:rsid w:val="00A329EA"/>
    <w:rsid w:val="00A32D04"/>
    <w:rsid w:val="00A3403A"/>
    <w:rsid w:val="00A365C5"/>
    <w:rsid w:val="00A45B3C"/>
    <w:rsid w:val="00A52E92"/>
    <w:rsid w:val="00A6040E"/>
    <w:rsid w:val="00A61066"/>
    <w:rsid w:val="00A6372B"/>
    <w:rsid w:val="00A64A22"/>
    <w:rsid w:val="00A66D53"/>
    <w:rsid w:val="00A675F1"/>
    <w:rsid w:val="00A678B8"/>
    <w:rsid w:val="00A70F97"/>
    <w:rsid w:val="00A712B9"/>
    <w:rsid w:val="00A7337C"/>
    <w:rsid w:val="00A75545"/>
    <w:rsid w:val="00A75D33"/>
    <w:rsid w:val="00A76B38"/>
    <w:rsid w:val="00A81124"/>
    <w:rsid w:val="00A83EA7"/>
    <w:rsid w:val="00A87B97"/>
    <w:rsid w:val="00A93AFB"/>
    <w:rsid w:val="00A94B05"/>
    <w:rsid w:val="00AA37DC"/>
    <w:rsid w:val="00AB0DDD"/>
    <w:rsid w:val="00AB3620"/>
    <w:rsid w:val="00AB53FB"/>
    <w:rsid w:val="00AB6A68"/>
    <w:rsid w:val="00AC540E"/>
    <w:rsid w:val="00AD0850"/>
    <w:rsid w:val="00AD6290"/>
    <w:rsid w:val="00AD65B5"/>
    <w:rsid w:val="00AE4669"/>
    <w:rsid w:val="00AF4C8E"/>
    <w:rsid w:val="00AF7037"/>
    <w:rsid w:val="00B07516"/>
    <w:rsid w:val="00B12F2D"/>
    <w:rsid w:val="00B15690"/>
    <w:rsid w:val="00B16570"/>
    <w:rsid w:val="00B271B7"/>
    <w:rsid w:val="00B35661"/>
    <w:rsid w:val="00B4381F"/>
    <w:rsid w:val="00B474E5"/>
    <w:rsid w:val="00B47BA9"/>
    <w:rsid w:val="00B55465"/>
    <w:rsid w:val="00B55B34"/>
    <w:rsid w:val="00B5650D"/>
    <w:rsid w:val="00B6147F"/>
    <w:rsid w:val="00B62409"/>
    <w:rsid w:val="00B67ED0"/>
    <w:rsid w:val="00B7220D"/>
    <w:rsid w:val="00B7498C"/>
    <w:rsid w:val="00B773D3"/>
    <w:rsid w:val="00B84A94"/>
    <w:rsid w:val="00B8570C"/>
    <w:rsid w:val="00B8598F"/>
    <w:rsid w:val="00B9267F"/>
    <w:rsid w:val="00B92EB1"/>
    <w:rsid w:val="00B936B8"/>
    <w:rsid w:val="00B951AB"/>
    <w:rsid w:val="00B95828"/>
    <w:rsid w:val="00B97E58"/>
    <w:rsid w:val="00BA542F"/>
    <w:rsid w:val="00BA58CF"/>
    <w:rsid w:val="00BB080F"/>
    <w:rsid w:val="00BB1165"/>
    <w:rsid w:val="00BB149F"/>
    <w:rsid w:val="00BC13DD"/>
    <w:rsid w:val="00BC4037"/>
    <w:rsid w:val="00BC47DC"/>
    <w:rsid w:val="00BC504F"/>
    <w:rsid w:val="00BC67A4"/>
    <w:rsid w:val="00BD250F"/>
    <w:rsid w:val="00BD3C5E"/>
    <w:rsid w:val="00BF3869"/>
    <w:rsid w:val="00BF6C11"/>
    <w:rsid w:val="00C159E2"/>
    <w:rsid w:val="00C15D53"/>
    <w:rsid w:val="00C20B34"/>
    <w:rsid w:val="00C264E1"/>
    <w:rsid w:val="00C26A5B"/>
    <w:rsid w:val="00C272F4"/>
    <w:rsid w:val="00C3117C"/>
    <w:rsid w:val="00C33AA8"/>
    <w:rsid w:val="00C35011"/>
    <w:rsid w:val="00C3529C"/>
    <w:rsid w:val="00C36D1D"/>
    <w:rsid w:val="00C43A5D"/>
    <w:rsid w:val="00C469C4"/>
    <w:rsid w:val="00C52EA2"/>
    <w:rsid w:val="00C53C31"/>
    <w:rsid w:val="00C54C5B"/>
    <w:rsid w:val="00C56FDD"/>
    <w:rsid w:val="00C60926"/>
    <w:rsid w:val="00C6098D"/>
    <w:rsid w:val="00C62729"/>
    <w:rsid w:val="00C63931"/>
    <w:rsid w:val="00C658A3"/>
    <w:rsid w:val="00C708C7"/>
    <w:rsid w:val="00C76F19"/>
    <w:rsid w:val="00C81A95"/>
    <w:rsid w:val="00C83846"/>
    <w:rsid w:val="00C87CBF"/>
    <w:rsid w:val="00C92697"/>
    <w:rsid w:val="00C96AD5"/>
    <w:rsid w:val="00C978BB"/>
    <w:rsid w:val="00C979CA"/>
    <w:rsid w:val="00CA19D7"/>
    <w:rsid w:val="00CA2482"/>
    <w:rsid w:val="00CA60FD"/>
    <w:rsid w:val="00CB144F"/>
    <w:rsid w:val="00CB52B9"/>
    <w:rsid w:val="00CC23F4"/>
    <w:rsid w:val="00CC3F4C"/>
    <w:rsid w:val="00CC45B6"/>
    <w:rsid w:val="00CC47C6"/>
    <w:rsid w:val="00CC7DD5"/>
    <w:rsid w:val="00CD14B9"/>
    <w:rsid w:val="00CD5DDC"/>
    <w:rsid w:val="00CD76E2"/>
    <w:rsid w:val="00CE5405"/>
    <w:rsid w:val="00CE77C6"/>
    <w:rsid w:val="00CF0E9F"/>
    <w:rsid w:val="00CF7CDA"/>
    <w:rsid w:val="00D00243"/>
    <w:rsid w:val="00D04B72"/>
    <w:rsid w:val="00D112AE"/>
    <w:rsid w:val="00D125E8"/>
    <w:rsid w:val="00D214AC"/>
    <w:rsid w:val="00D313D3"/>
    <w:rsid w:val="00D35836"/>
    <w:rsid w:val="00D37AFF"/>
    <w:rsid w:val="00D43215"/>
    <w:rsid w:val="00D465EE"/>
    <w:rsid w:val="00D46809"/>
    <w:rsid w:val="00D46AFB"/>
    <w:rsid w:val="00D53060"/>
    <w:rsid w:val="00D53C63"/>
    <w:rsid w:val="00D5565C"/>
    <w:rsid w:val="00D6142C"/>
    <w:rsid w:val="00D655DB"/>
    <w:rsid w:val="00D70E5F"/>
    <w:rsid w:val="00D85BEA"/>
    <w:rsid w:val="00D87B28"/>
    <w:rsid w:val="00DA0752"/>
    <w:rsid w:val="00DA2B45"/>
    <w:rsid w:val="00DA5188"/>
    <w:rsid w:val="00DB12AA"/>
    <w:rsid w:val="00DB145B"/>
    <w:rsid w:val="00DB490D"/>
    <w:rsid w:val="00DC3139"/>
    <w:rsid w:val="00DC48F9"/>
    <w:rsid w:val="00DC6579"/>
    <w:rsid w:val="00DD0171"/>
    <w:rsid w:val="00DD1C79"/>
    <w:rsid w:val="00DD28D4"/>
    <w:rsid w:val="00DD427B"/>
    <w:rsid w:val="00DD634A"/>
    <w:rsid w:val="00DD778C"/>
    <w:rsid w:val="00DD784F"/>
    <w:rsid w:val="00DF3EF2"/>
    <w:rsid w:val="00DF4078"/>
    <w:rsid w:val="00DF4374"/>
    <w:rsid w:val="00DF4B71"/>
    <w:rsid w:val="00DF6894"/>
    <w:rsid w:val="00DF7C57"/>
    <w:rsid w:val="00E06C2E"/>
    <w:rsid w:val="00E07DFC"/>
    <w:rsid w:val="00E10BDC"/>
    <w:rsid w:val="00E123DF"/>
    <w:rsid w:val="00E158A9"/>
    <w:rsid w:val="00E173B2"/>
    <w:rsid w:val="00E17F82"/>
    <w:rsid w:val="00E21A75"/>
    <w:rsid w:val="00E22E2F"/>
    <w:rsid w:val="00E23875"/>
    <w:rsid w:val="00E25A04"/>
    <w:rsid w:val="00E36EDE"/>
    <w:rsid w:val="00E473B7"/>
    <w:rsid w:val="00E5043E"/>
    <w:rsid w:val="00E50FB2"/>
    <w:rsid w:val="00E54593"/>
    <w:rsid w:val="00E677C1"/>
    <w:rsid w:val="00E67A3D"/>
    <w:rsid w:val="00E7036C"/>
    <w:rsid w:val="00E70666"/>
    <w:rsid w:val="00E7318F"/>
    <w:rsid w:val="00E73BD4"/>
    <w:rsid w:val="00E75214"/>
    <w:rsid w:val="00E75E87"/>
    <w:rsid w:val="00E81A74"/>
    <w:rsid w:val="00E84258"/>
    <w:rsid w:val="00E87D1A"/>
    <w:rsid w:val="00E91036"/>
    <w:rsid w:val="00E95738"/>
    <w:rsid w:val="00EA3CCF"/>
    <w:rsid w:val="00EB2111"/>
    <w:rsid w:val="00EB26A7"/>
    <w:rsid w:val="00EB3307"/>
    <w:rsid w:val="00EB4468"/>
    <w:rsid w:val="00EB5043"/>
    <w:rsid w:val="00EB5CF1"/>
    <w:rsid w:val="00EC6319"/>
    <w:rsid w:val="00EC6B63"/>
    <w:rsid w:val="00EC7744"/>
    <w:rsid w:val="00ED11D4"/>
    <w:rsid w:val="00ED23B0"/>
    <w:rsid w:val="00ED520A"/>
    <w:rsid w:val="00ED6566"/>
    <w:rsid w:val="00EE4812"/>
    <w:rsid w:val="00EF4407"/>
    <w:rsid w:val="00EF776F"/>
    <w:rsid w:val="00F01B09"/>
    <w:rsid w:val="00F03A18"/>
    <w:rsid w:val="00F06633"/>
    <w:rsid w:val="00F0799C"/>
    <w:rsid w:val="00F12996"/>
    <w:rsid w:val="00F23E56"/>
    <w:rsid w:val="00F25E27"/>
    <w:rsid w:val="00F30390"/>
    <w:rsid w:val="00F31568"/>
    <w:rsid w:val="00F32380"/>
    <w:rsid w:val="00F36C39"/>
    <w:rsid w:val="00F37B52"/>
    <w:rsid w:val="00F4397D"/>
    <w:rsid w:val="00F4637C"/>
    <w:rsid w:val="00F555AC"/>
    <w:rsid w:val="00F61AE9"/>
    <w:rsid w:val="00F64768"/>
    <w:rsid w:val="00F65FAB"/>
    <w:rsid w:val="00F70044"/>
    <w:rsid w:val="00F718A0"/>
    <w:rsid w:val="00F72442"/>
    <w:rsid w:val="00F74DC2"/>
    <w:rsid w:val="00F77A6E"/>
    <w:rsid w:val="00F816E6"/>
    <w:rsid w:val="00F84929"/>
    <w:rsid w:val="00F84DD3"/>
    <w:rsid w:val="00F933C5"/>
    <w:rsid w:val="00F937DD"/>
    <w:rsid w:val="00F95D52"/>
    <w:rsid w:val="00F96024"/>
    <w:rsid w:val="00F97683"/>
    <w:rsid w:val="00FA2157"/>
    <w:rsid w:val="00FA37EE"/>
    <w:rsid w:val="00FA4277"/>
    <w:rsid w:val="00FA52EC"/>
    <w:rsid w:val="00FA5EA1"/>
    <w:rsid w:val="00FB1C6C"/>
    <w:rsid w:val="00FB2EBA"/>
    <w:rsid w:val="00FB43CF"/>
    <w:rsid w:val="00FB460B"/>
    <w:rsid w:val="00FB4B34"/>
    <w:rsid w:val="00FC1D7D"/>
    <w:rsid w:val="00FC4DE5"/>
    <w:rsid w:val="00FD0B19"/>
    <w:rsid w:val="00FD2DEE"/>
    <w:rsid w:val="00FD3B54"/>
    <w:rsid w:val="00FD6E91"/>
    <w:rsid w:val="00FE0CDB"/>
    <w:rsid w:val="00FE10ED"/>
    <w:rsid w:val="00FE3488"/>
    <w:rsid w:val="00FE40EA"/>
    <w:rsid w:val="00FE62C9"/>
    <w:rsid w:val="00FF27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B13192"/>
  <w15:docId w15:val="{098E44B8-BDEB-4B89-B4D0-454A85C7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64B"/>
    <w:pPr>
      <w:ind w:left="720"/>
      <w:contextualSpacing/>
    </w:pPr>
  </w:style>
  <w:style w:type="table" w:styleId="TableGrid">
    <w:name w:val="Table Grid"/>
    <w:basedOn w:val="TableNormal"/>
    <w:uiPriority w:val="39"/>
    <w:rsid w:val="00856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7F86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587F86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2564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5642C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C8384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6739"/>
  </w:style>
  <w:style w:type="paragraph" w:styleId="Footer">
    <w:name w:val="footer"/>
    <w:basedOn w:val="Normal"/>
    <w:link w:val="FooterChar"/>
    <w:uiPriority w:val="99"/>
    <w:unhideWhenUsed/>
    <w:rsid w:val="0032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6739"/>
  </w:style>
  <w:style w:type="character" w:styleId="FootnoteReference">
    <w:name w:val="footnote reference"/>
    <w:basedOn w:val="DefaultParagraphFont"/>
    <w:uiPriority w:val="99"/>
    <w:semiHidden/>
    <w:unhideWhenUsed/>
    <w:rsid w:val="0038539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7C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7C5C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84D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4D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4D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D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D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FE2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37D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25EDF-ADCF-4D7D-B5C7-FB6F940E8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1298</Words>
  <Characters>7401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Broto</dc:creator>
  <cp:keywords/>
  <dc:description/>
  <cp:lastModifiedBy>Poonam Mutha</cp:lastModifiedBy>
  <cp:revision>4</cp:revision>
  <dcterms:created xsi:type="dcterms:W3CDTF">2023-07-25T19:09:00Z</dcterms:created>
  <dcterms:modified xsi:type="dcterms:W3CDTF">2023-07-31T16:46:00Z</dcterms:modified>
</cp:coreProperties>
</file>