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4C57E4D" w14:textId="54CCAC36" w:rsidR="002B252D" w:rsidRDefault="0086221E"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="000511AD"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</w:t>
      </w:r>
      <w:r w:rsidR="002F45D7">
        <w:rPr>
          <w:rFonts w:ascii="Calibri" w:eastAsia="微软雅黑" w:hAnsi="Calibri" w:cs="Times New Roman"/>
          <w:b/>
          <w:kern w:val="0"/>
          <w:szCs w:val="21"/>
        </w:rPr>
        <w:t>5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 w:rsidR="005303B0">
        <w:rPr>
          <w:rFonts w:ascii="Calibri" w:eastAsia="微软雅黑" w:hAnsi="Calibri" w:cs="Times New Roman"/>
          <w:kern w:val="0"/>
          <w:szCs w:val="21"/>
        </w:rPr>
        <w:t>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 w:rsidR="005303B0">
        <w:rPr>
          <w:rFonts w:ascii="Calibri" w:eastAsia="微软雅黑" w:hAnsi="Calibri" w:cs="Times New Roman"/>
          <w:kern w:val="0"/>
          <w:szCs w:val="21"/>
        </w:rPr>
        <w:t xml:space="preserve">the intraoperative dexamethasone (DEX) and non-DEX </w:t>
      </w:r>
      <w:r w:rsidR="000511AD">
        <w:rPr>
          <w:rFonts w:ascii="Calibri" w:eastAsia="微软雅黑" w:hAnsi="Calibri" w:cs="Times New Roman"/>
          <w:kern w:val="0"/>
          <w:szCs w:val="21"/>
        </w:rPr>
        <w:t>groups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bookmarkStart w:id="0" w:name="OLE_LINK1"/>
      <w:bookmarkStart w:id="1" w:name="OLE_LINK2"/>
      <w:r w:rsidR="002F45D7">
        <w:rPr>
          <w:rFonts w:ascii="Calibri" w:eastAsia="微软雅黑" w:hAnsi="Calibri" w:cs="Times New Roman" w:hint="eastAsia"/>
          <w:kern w:val="0"/>
          <w:szCs w:val="21"/>
        </w:rPr>
        <w:t>inhaled</w:t>
      </w:r>
      <w:r w:rsidR="002F45D7">
        <w:rPr>
          <w:rFonts w:ascii="Calibri" w:eastAsia="微软雅黑" w:hAnsi="Calibri" w:cs="Times New Roman"/>
          <w:kern w:val="0"/>
          <w:szCs w:val="21"/>
        </w:rPr>
        <w:t xml:space="preserve"> </w:t>
      </w:r>
      <w:r w:rsidR="002F45D7">
        <w:rPr>
          <w:rFonts w:ascii="Calibri" w:eastAsia="微软雅黑" w:hAnsi="Calibri" w:cs="Times New Roman" w:hint="eastAsia"/>
          <w:kern w:val="0"/>
          <w:szCs w:val="21"/>
        </w:rPr>
        <w:t>anes</w:t>
      </w:r>
      <w:r w:rsidR="002F45D7">
        <w:rPr>
          <w:rFonts w:ascii="Calibri" w:eastAsia="微软雅黑" w:hAnsi="Calibri" w:cs="Times New Roman"/>
          <w:kern w:val="0"/>
          <w:szCs w:val="21"/>
        </w:rPr>
        <w:t>thetics</w:t>
      </w:r>
      <w:bookmarkEnd w:id="0"/>
      <w:bookmarkEnd w:id="1"/>
      <w:r>
        <w:rPr>
          <w:rFonts w:ascii="Calibri" w:eastAsia="微软雅黑" w:hAnsi="Calibri" w:cs="Times New Roman"/>
          <w:kern w:val="0"/>
          <w:szCs w:val="21"/>
        </w:rPr>
        <w:t xml:space="preserve"> subgroup</w:t>
      </w:r>
      <w:r w:rsidR="000511AD"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418"/>
        <w:gridCol w:w="1417"/>
        <w:gridCol w:w="1418"/>
        <w:gridCol w:w="1701"/>
      </w:tblGrid>
      <w:tr w:rsidR="008949E6" w:rsidRPr="000511AD" w14:paraId="596E9224" w14:textId="3879872D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0C32DA36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15EA0EC7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4F45B4DE" w14:textId="70BE6EFE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1B160A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260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40389AE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569BDCEC" w14:textId="10CFD094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</w:t>
            </w:r>
            <w:r w:rsidR="001B160A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130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3477226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294397B9" w14:textId="7697EDF5" w:rsidR="008949E6" w:rsidRPr="000511AD" w:rsidRDefault="008949E6" w:rsidP="00E728DA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8949E6" w:rsidRPr="000511AD" w14:paraId="09E26781" w14:textId="21206DE6" w:rsidTr="00020050">
        <w:tc>
          <w:tcPr>
            <w:tcW w:w="2376" w:type="dxa"/>
            <w:tcBorders>
              <w:top w:val="single" w:sz="4" w:space="0" w:color="auto"/>
            </w:tcBorders>
          </w:tcPr>
          <w:p w14:paraId="01E9640C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Age, years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71AFC239" w14:textId="59F19FB5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9.52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EBB08CE" w14:textId="42CCD27B" w:rsidR="008949E6" w:rsidRPr="000511AD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9.02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684DC098" w14:textId="7DB27B9F" w:rsidR="008949E6" w:rsidRPr="000511AD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.386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24D449" w14:textId="443BA3C7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.022</w:t>
            </w:r>
          </w:p>
        </w:tc>
      </w:tr>
      <w:tr w:rsidR="00020050" w:rsidRPr="000511AD" w14:paraId="42ABC62F" w14:textId="77777777" w:rsidTr="00020050">
        <w:tc>
          <w:tcPr>
            <w:tcW w:w="2376" w:type="dxa"/>
          </w:tcPr>
          <w:p w14:paraId="714A46FA" w14:textId="6358E8C9" w:rsidR="00020050" w:rsidRPr="000511AD" w:rsidRDefault="00020050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Sex</w:t>
            </w:r>
          </w:p>
        </w:tc>
        <w:tc>
          <w:tcPr>
            <w:tcW w:w="1418" w:type="dxa"/>
          </w:tcPr>
          <w:p w14:paraId="4991C720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7890FC73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6D31C235" w14:textId="4C279155" w:rsidR="00020050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.886</w:t>
            </w:r>
          </w:p>
        </w:tc>
        <w:tc>
          <w:tcPr>
            <w:tcW w:w="1701" w:type="dxa"/>
          </w:tcPr>
          <w:p w14:paraId="28F463F7" w14:textId="233B6FB2" w:rsidR="00020050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020050" w:rsidRPr="000511AD" w14:paraId="743A05D7" w14:textId="77777777" w:rsidTr="00020050">
        <w:tc>
          <w:tcPr>
            <w:tcW w:w="2376" w:type="dxa"/>
          </w:tcPr>
          <w:p w14:paraId="439E2CB8" w14:textId="32B1A88F" w:rsidR="00020050" w:rsidRP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 xml:space="preserve"> </w:t>
            </w:r>
            <w:r w:rsidRPr="00020050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F</w:t>
            </w: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emale</w:t>
            </w:r>
          </w:p>
        </w:tc>
        <w:tc>
          <w:tcPr>
            <w:tcW w:w="1418" w:type="dxa"/>
          </w:tcPr>
          <w:p w14:paraId="2626640A" w14:textId="7921AB55" w:rsidR="00020050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20</w:t>
            </w:r>
          </w:p>
        </w:tc>
        <w:tc>
          <w:tcPr>
            <w:tcW w:w="1417" w:type="dxa"/>
          </w:tcPr>
          <w:p w14:paraId="29D89B44" w14:textId="43703BF1" w:rsidR="00020050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75C94C0D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779272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020050" w:rsidRPr="000511AD" w14:paraId="62F282E6" w14:textId="77777777" w:rsidTr="00020050">
        <w:tc>
          <w:tcPr>
            <w:tcW w:w="2376" w:type="dxa"/>
          </w:tcPr>
          <w:p w14:paraId="2F38B286" w14:textId="08425240" w:rsidR="00020050" w:rsidRP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 xml:space="preserve"> </w:t>
            </w:r>
            <w:r w:rsidRPr="00020050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M</w:t>
            </w:r>
            <w:r w:rsidRPr="00020050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ale</w:t>
            </w:r>
          </w:p>
        </w:tc>
        <w:tc>
          <w:tcPr>
            <w:tcW w:w="1418" w:type="dxa"/>
          </w:tcPr>
          <w:p w14:paraId="2D259706" w14:textId="2E336431" w:rsidR="00020050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40</w:t>
            </w:r>
          </w:p>
        </w:tc>
        <w:tc>
          <w:tcPr>
            <w:tcW w:w="1417" w:type="dxa"/>
          </w:tcPr>
          <w:p w14:paraId="161F7A94" w14:textId="12992EE2" w:rsidR="00020050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14:paraId="50AE387C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6B9DA24" w14:textId="77777777" w:rsidR="00020050" w:rsidRDefault="00020050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12EC605E" w14:textId="6E229148" w:rsidTr="000F3042">
        <w:tc>
          <w:tcPr>
            <w:tcW w:w="2376" w:type="dxa"/>
          </w:tcPr>
          <w:p w14:paraId="4C44EF8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BMI, kg/m2</w:t>
            </w:r>
          </w:p>
        </w:tc>
        <w:tc>
          <w:tcPr>
            <w:tcW w:w="1418" w:type="dxa"/>
          </w:tcPr>
          <w:p w14:paraId="0BA66311" w14:textId="15CAE67C" w:rsidR="008949E6" w:rsidRPr="000511AD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3.19</w:t>
            </w:r>
          </w:p>
        </w:tc>
        <w:tc>
          <w:tcPr>
            <w:tcW w:w="1417" w:type="dxa"/>
          </w:tcPr>
          <w:p w14:paraId="0933462A" w14:textId="52CD9AAB" w:rsidR="008949E6" w:rsidRPr="000511AD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3.08</w:t>
            </w:r>
          </w:p>
        </w:tc>
        <w:tc>
          <w:tcPr>
            <w:tcW w:w="1418" w:type="dxa"/>
          </w:tcPr>
          <w:p w14:paraId="0F177B93" w14:textId="45A1DA38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.162</w:t>
            </w:r>
          </w:p>
        </w:tc>
        <w:tc>
          <w:tcPr>
            <w:tcW w:w="1701" w:type="dxa"/>
          </w:tcPr>
          <w:p w14:paraId="3F2C57E4" w14:textId="63149132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.002</w:t>
            </w:r>
          </w:p>
        </w:tc>
      </w:tr>
      <w:tr w:rsidR="008949E6" w:rsidRPr="000511AD" w14:paraId="2D2E0530" w14:textId="23348C7D" w:rsidTr="000F3042">
        <w:tc>
          <w:tcPr>
            <w:tcW w:w="2376" w:type="dxa"/>
          </w:tcPr>
          <w:p w14:paraId="11399ED6" w14:textId="1D0968DE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Smoking </w:t>
            </w:r>
            <w:r w:rsidR="003D37A5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index</w:t>
            </w:r>
          </w:p>
        </w:tc>
        <w:tc>
          <w:tcPr>
            <w:tcW w:w="1418" w:type="dxa"/>
          </w:tcPr>
          <w:p w14:paraId="6A8F436B" w14:textId="363FC415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51A4B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CC56E87" w14:textId="7D105CA4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.738</w:t>
            </w:r>
          </w:p>
        </w:tc>
        <w:tc>
          <w:tcPr>
            <w:tcW w:w="1701" w:type="dxa"/>
          </w:tcPr>
          <w:p w14:paraId="31FE55E7" w14:textId="1EE9FB9F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0.035</w:t>
            </w:r>
          </w:p>
        </w:tc>
      </w:tr>
      <w:tr w:rsidR="008949E6" w:rsidRPr="000511AD" w14:paraId="4A3A2357" w14:textId="05324521" w:rsidTr="000F3042">
        <w:tc>
          <w:tcPr>
            <w:tcW w:w="2376" w:type="dxa"/>
          </w:tcPr>
          <w:p w14:paraId="5989DB9A" w14:textId="3FBF1C03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="003D37A5"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≤</w:t>
            </w:r>
            <w:r w:rsidR="003D37A5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400</w:t>
            </w:r>
          </w:p>
        </w:tc>
        <w:tc>
          <w:tcPr>
            <w:tcW w:w="1418" w:type="dxa"/>
          </w:tcPr>
          <w:p w14:paraId="18BA82A2" w14:textId="30124240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96</w:t>
            </w:r>
          </w:p>
        </w:tc>
        <w:tc>
          <w:tcPr>
            <w:tcW w:w="1417" w:type="dxa"/>
          </w:tcPr>
          <w:p w14:paraId="4632329B" w14:textId="067710AF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</w:t>
            </w:r>
          </w:p>
        </w:tc>
        <w:tc>
          <w:tcPr>
            <w:tcW w:w="1418" w:type="dxa"/>
          </w:tcPr>
          <w:p w14:paraId="0ECC2F2A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7492BE0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9CBDB10" w14:textId="3C9117D7" w:rsidTr="000F3042">
        <w:tc>
          <w:tcPr>
            <w:tcW w:w="2376" w:type="dxa"/>
          </w:tcPr>
          <w:p w14:paraId="336AAC94" w14:textId="61B5FA7B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="003D37A5"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＞</w:t>
            </w:r>
            <w:r w:rsidR="003D37A5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 w:rsidR="003D37A5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</w:t>
            </w:r>
          </w:p>
        </w:tc>
        <w:tc>
          <w:tcPr>
            <w:tcW w:w="1418" w:type="dxa"/>
          </w:tcPr>
          <w:p w14:paraId="1E6B79CB" w14:textId="3ADCC7C2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1C2C13ED" w14:textId="2AB201A1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620520E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254C725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50CB963" w14:textId="00CB4847" w:rsidTr="000F3042">
        <w:tc>
          <w:tcPr>
            <w:tcW w:w="2376" w:type="dxa"/>
          </w:tcPr>
          <w:p w14:paraId="1C9FE7E8" w14:textId="5C326E1C" w:rsidR="008949E6" w:rsidRPr="0098345E" w:rsidRDefault="0098345E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  <w:highlight w:val="yellow"/>
              </w:rPr>
            </w:pPr>
            <w:proofErr w:type="spellStart"/>
            <w:r w:rsidRPr="0098345E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C</w:t>
            </w:r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harlson</w:t>
            </w:r>
            <w:proofErr w:type="spellEnd"/>
            <w:r w:rsidRPr="0098345E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comorbidity index</w:t>
            </w:r>
          </w:p>
        </w:tc>
        <w:tc>
          <w:tcPr>
            <w:tcW w:w="1418" w:type="dxa"/>
          </w:tcPr>
          <w:p w14:paraId="3D9062C2" w14:textId="6DA5BA35" w:rsidR="008949E6" w:rsidRPr="00EB6951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.64</w:t>
            </w:r>
          </w:p>
        </w:tc>
        <w:tc>
          <w:tcPr>
            <w:tcW w:w="1417" w:type="dxa"/>
          </w:tcPr>
          <w:p w14:paraId="67297E25" w14:textId="521BB1D8" w:rsidR="008949E6" w:rsidRPr="00EB6951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.62</w:t>
            </w:r>
          </w:p>
        </w:tc>
        <w:tc>
          <w:tcPr>
            <w:tcW w:w="1418" w:type="dxa"/>
          </w:tcPr>
          <w:p w14:paraId="3DD95132" w14:textId="77F9A956" w:rsidR="008949E6" w:rsidRPr="00CF3E7B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.274</w:t>
            </w:r>
          </w:p>
        </w:tc>
        <w:tc>
          <w:tcPr>
            <w:tcW w:w="1701" w:type="dxa"/>
          </w:tcPr>
          <w:p w14:paraId="11A08903" w14:textId="45972955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.036</w:t>
            </w:r>
          </w:p>
        </w:tc>
      </w:tr>
      <w:tr w:rsidR="00353A9E" w:rsidRPr="000511AD" w14:paraId="51BC6D15" w14:textId="77777777" w:rsidTr="000F3042">
        <w:tc>
          <w:tcPr>
            <w:tcW w:w="2376" w:type="dxa"/>
          </w:tcPr>
          <w:p w14:paraId="4D40BDE7" w14:textId="14C52D0D" w:rsidR="00353A9E" w:rsidRPr="0098345E" w:rsidRDefault="00D21208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375CD">
              <w:rPr>
                <w:rFonts w:ascii="Calibri" w:eastAsia="微软雅黑" w:hAnsi="Calibri" w:cs="Calibri" w:hint="eastAsia"/>
                <w:b/>
                <w:kern w:val="0"/>
                <w:sz w:val="18"/>
                <w:szCs w:val="18"/>
              </w:rPr>
              <w:t>K</w:t>
            </w:r>
            <w:r w:rsidRPr="000375C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PS</w:t>
            </w:r>
          </w:p>
        </w:tc>
        <w:tc>
          <w:tcPr>
            <w:tcW w:w="1418" w:type="dxa"/>
          </w:tcPr>
          <w:p w14:paraId="47C22EC5" w14:textId="0BBB773A" w:rsidR="00353A9E" w:rsidRPr="00EB6951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1.81</w:t>
            </w:r>
          </w:p>
        </w:tc>
        <w:tc>
          <w:tcPr>
            <w:tcW w:w="1417" w:type="dxa"/>
          </w:tcPr>
          <w:p w14:paraId="7F890BF6" w14:textId="35072FC6" w:rsidR="00353A9E" w:rsidRPr="00CF3E7B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2.00</w:t>
            </w:r>
          </w:p>
        </w:tc>
        <w:tc>
          <w:tcPr>
            <w:tcW w:w="1418" w:type="dxa"/>
          </w:tcPr>
          <w:p w14:paraId="479CD8BF" w14:textId="2F9107FF" w:rsidR="00353A9E" w:rsidRPr="00CF3E7B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.216</w:t>
            </w:r>
          </w:p>
        </w:tc>
        <w:tc>
          <w:tcPr>
            <w:tcW w:w="1701" w:type="dxa"/>
          </w:tcPr>
          <w:p w14:paraId="6734054E" w14:textId="4B064F95" w:rsidR="00353A9E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0.048</w:t>
            </w:r>
          </w:p>
        </w:tc>
      </w:tr>
      <w:tr w:rsidR="008949E6" w:rsidRPr="000511AD" w14:paraId="5A44089B" w14:textId="47A77988" w:rsidTr="000F3042">
        <w:tc>
          <w:tcPr>
            <w:tcW w:w="2376" w:type="dxa"/>
          </w:tcPr>
          <w:p w14:paraId="08C00D6A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TNM stage</w:t>
            </w:r>
          </w:p>
        </w:tc>
        <w:tc>
          <w:tcPr>
            <w:tcW w:w="1418" w:type="dxa"/>
          </w:tcPr>
          <w:p w14:paraId="4ACF617E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10DBEB47" w14:textId="77777777" w:rsidR="008949E6" w:rsidRPr="00EB6951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5FDDC7BA" w14:textId="21D78646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.489</w:t>
            </w:r>
          </w:p>
        </w:tc>
        <w:tc>
          <w:tcPr>
            <w:tcW w:w="1701" w:type="dxa"/>
          </w:tcPr>
          <w:p w14:paraId="7EEE3915" w14:textId="08C93D30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0.032</w:t>
            </w:r>
          </w:p>
        </w:tc>
      </w:tr>
      <w:tr w:rsidR="008949E6" w:rsidRPr="000511AD" w14:paraId="4E9432DD" w14:textId="1410E34D" w:rsidTr="000F3042">
        <w:tc>
          <w:tcPr>
            <w:tcW w:w="2376" w:type="dxa"/>
          </w:tcPr>
          <w:p w14:paraId="7F0AFA92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633BB231" w14:textId="192F9DD1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</w:tcPr>
          <w:p w14:paraId="042FE516" w14:textId="1B961E7C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3C7423F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6ECC06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E5BEA3E" w14:textId="239F5CC2" w:rsidTr="000F3042">
        <w:tc>
          <w:tcPr>
            <w:tcW w:w="2376" w:type="dxa"/>
          </w:tcPr>
          <w:p w14:paraId="26701F5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66F9C15" w14:textId="124BC0CB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72C3AA0B" w14:textId="7A458FEF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575F4E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3B650A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6BC5419" w14:textId="7441BA49" w:rsidTr="000F3042">
        <w:tc>
          <w:tcPr>
            <w:tcW w:w="2376" w:type="dxa"/>
          </w:tcPr>
          <w:p w14:paraId="273640F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676701B2" w14:textId="1B126931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56</w:t>
            </w:r>
          </w:p>
        </w:tc>
        <w:tc>
          <w:tcPr>
            <w:tcW w:w="1417" w:type="dxa"/>
          </w:tcPr>
          <w:p w14:paraId="75B8EBD1" w14:textId="4522E7C2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523BAF2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89480A0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4E01E36F" w14:textId="14174894" w:rsidTr="000F3042">
        <w:tc>
          <w:tcPr>
            <w:tcW w:w="2376" w:type="dxa"/>
          </w:tcPr>
          <w:p w14:paraId="11F31B8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Histology type</w:t>
            </w:r>
          </w:p>
        </w:tc>
        <w:tc>
          <w:tcPr>
            <w:tcW w:w="1418" w:type="dxa"/>
          </w:tcPr>
          <w:p w14:paraId="3672BDDD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AEAA23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65F385B" w14:textId="0590E11A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.733</w:t>
            </w:r>
          </w:p>
        </w:tc>
        <w:tc>
          <w:tcPr>
            <w:tcW w:w="1701" w:type="dxa"/>
          </w:tcPr>
          <w:p w14:paraId="5C48100F" w14:textId="7D42634D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8949E6" w:rsidRPr="000511AD" w14:paraId="6539A9C8" w14:textId="539CF56D" w:rsidTr="000F3042">
        <w:tc>
          <w:tcPr>
            <w:tcW w:w="2376" w:type="dxa"/>
          </w:tcPr>
          <w:p w14:paraId="397EF423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Adenocarcinoma</w:t>
            </w:r>
          </w:p>
        </w:tc>
        <w:tc>
          <w:tcPr>
            <w:tcW w:w="1418" w:type="dxa"/>
          </w:tcPr>
          <w:p w14:paraId="5668C23F" w14:textId="3104D32D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02</w:t>
            </w:r>
          </w:p>
        </w:tc>
        <w:tc>
          <w:tcPr>
            <w:tcW w:w="1417" w:type="dxa"/>
          </w:tcPr>
          <w:p w14:paraId="0BF0DB6F" w14:textId="2DF6DD18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</w:tcPr>
          <w:p w14:paraId="321EDE0F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780389B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7C831603" w14:textId="1D085C44" w:rsidTr="000F3042">
        <w:tc>
          <w:tcPr>
            <w:tcW w:w="2376" w:type="dxa"/>
          </w:tcPr>
          <w:p w14:paraId="703350AB" w14:textId="3FEF1723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</w:t>
            </w:r>
            <w:proofErr w:type="spellStart"/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</w:t>
            </w:r>
            <w:r w:rsidR="00513651"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o</w:t>
            </w:r>
            <w:r w:rsidR="00513651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nadenocarcinoma</w:t>
            </w:r>
            <w:proofErr w:type="spellEnd"/>
          </w:p>
        </w:tc>
        <w:tc>
          <w:tcPr>
            <w:tcW w:w="1418" w:type="dxa"/>
          </w:tcPr>
          <w:p w14:paraId="7BAAA95A" w14:textId="7124234C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8</w:t>
            </w:r>
          </w:p>
        </w:tc>
        <w:tc>
          <w:tcPr>
            <w:tcW w:w="1417" w:type="dxa"/>
          </w:tcPr>
          <w:p w14:paraId="5D2FDE00" w14:textId="1766C3C7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10648D0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4C85AE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253EDBD7" w14:textId="64135736" w:rsidTr="000F3042">
        <w:tc>
          <w:tcPr>
            <w:tcW w:w="2376" w:type="dxa"/>
          </w:tcPr>
          <w:p w14:paraId="319C5A55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Tumor size, cm</w:t>
            </w:r>
          </w:p>
        </w:tc>
        <w:tc>
          <w:tcPr>
            <w:tcW w:w="1418" w:type="dxa"/>
          </w:tcPr>
          <w:p w14:paraId="56424485" w14:textId="7F04739E" w:rsidR="008949E6" w:rsidRPr="000511AD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.36</w:t>
            </w:r>
          </w:p>
        </w:tc>
        <w:tc>
          <w:tcPr>
            <w:tcW w:w="1417" w:type="dxa"/>
          </w:tcPr>
          <w:p w14:paraId="474B93C2" w14:textId="09F612B8" w:rsidR="008949E6" w:rsidRPr="000511AD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.39</w:t>
            </w:r>
          </w:p>
        </w:tc>
        <w:tc>
          <w:tcPr>
            <w:tcW w:w="1418" w:type="dxa"/>
          </w:tcPr>
          <w:p w14:paraId="39705377" w14:textId="23961B2C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.804</w:t>
            </w:r>
          </w:p>
        </w:tc>
        <w:tc>
          <w:tcPr>
            <w:tcW w:w="1701" w:type="dxa"/>
          </w:tcPr>
          <w:p w14:paraId="550592D3" w14:textId="386F9C76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.008</w:t>
            </w:r>
          </w:p>
        </w:tc>
      </w:tr>
      <w:tr w:rsidR="008949E6" w:rsidRPr="000511AD" w14:paraId="33484F66" w14:textId="51DE8B2F" w:rsidTr="000F3042">
        <w:tc>
          <w:tcPr>
            <w:tcW w:w="2376" w:type="dxa"/>
          </w:tcPr>
          <w:p w14:paraId="77849840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ASA score</w:t>
            </w:r>
          </w:p>
        </w:tc>
        <w:tc>
          <w:tcPr>
            <w:tcW w:w="1418" w:type="dxa"/>
          </w:tcPr>
          <w:p w14:paraId="34D1C497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6E6F99B6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4A68D88C" w14:textId="57B50C16" w:rsidR="008949E6" w:rsidRPr="000511AD" w:rsidRDefault="001B160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.651</w:t>
            </w:r>
          </w:p>
        </w:tc>
        <w:tc>
          <w:tcPr>
            <w:tcW w:w="1701" w:type="dxa"/>
          </w:tcPr>
          <w:p w14:paraId="618E5E71" w14:textId="58380416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5E7674" w:rsidRPr="000511AD" w14:paraId="20F03D3F" w14:textId="2DCA031F" w:rsidTr="000F3042">
        <w:tc>
          <w:tcPr>
            <w:tcW w:w="2376" w:type="dxa"/>
          </w:tcPr>
          <w:p w14:paraId="781ABC0A" w14:textId="3231F5FD" w:rsidR="005E7674" w:rsidRPr="000511AD" w:rsidRDefault="005E7674" w:rsidP="005E7674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2" w:name="_GoBack"/>
            <w:bookmarkEnd w:id="2"/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34ACD07B" w14:textId="71B4E246" w:rsidR="005E7674" w:rsidRPr="000511AD" w:rsidRDefault="005E7674" w:rsidP="005E7674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31</w:t>
            </w:r>
          </w:p>
        </w:tc>
        <w:tc>
          <w:tcPr>
            <w:tcW w:w="1417" w:type="dxa"/>
          </w:tcPr>
          <w:p w14:paraId="64C6DA78" w14:textId="611C08D7" w:rsidR="005E7674" w:rsidRPr="000511AD" w:rsidRDefault="005E7674" w:rsidP="005E7674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19</w:t>
            </w:r>
          </w:p>
        </w:tc>
        <w:tc>
          <w:tcPr>
            <w:tcW w:w="1418" w:type="dxa"/>
          </w:tcPr>
          <w:p w14:paraId="3BB81AFD" w14:textId="77777777" w:rsidR="005E7674" w:rsidRPr="000511AD" w:rsidRDefault="005E7674" w:rsidP="005E7674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9E68F95" w14:textId="77777777" w:rsidR="005E7674" w:rsidRPr="000511AD" w:rsidRDefault="005E7674" w:rsidP="005E7674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5E7674" w:rsidRPr="000511AD" w14:paraId="53A8DA66" w14:textId="5D1F205E" w:rsidTr="000F3042">
        <w:tc>
          <w:tcPr>
            <w:tcW w:w="2376" w:type="dxa"/>
          </w:tcPr>
          <w:p w14:paraId="3B6A4B7D" w14:textId="183FD29C" w:rsidR="005E7674" w:rsidRPr="000511AD" w:rsidRDefault="005E7674" w:rsidP="005E7674">
            <w:pPr>
              <w:ind w:firstLineChars="100" w:firstLine="18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Ⅲ</w:t>
            </w:r>
          </w:p>
        </w:tc>
        <w:tc>
          <w:tcPr>
            <w:tcW w:w="1418" w:type="dxa"/>
          </w:tcPr>
          <w:p w14:paraId="77DEDDB0" w14:textId="5BF617CF" w:rsidR="005E7674" w:rsidRPr="000511AD" w:rsidRDefault="005E7674" w:rsidP="005E7674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7" w:type="dxa"/>
          </w:tcPr>
          <w:p w14:paraId="3BEB9CA1" w14:textId="13A48EBA" w:rsidR="005E7674" w:rsidRPr="000511AD" w:rsidRDefault="005E7674" w:rsidP="005E7674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</w:tcPr>
          <w:p w14:paraId="58E49159" w14:textId="77777777" w:rsidR="005E7674" w:rsidRPr="000511AD" w:rsidRDefault="005E7674" w:rsidP="005E7674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0E299CCE" w14:textId="77777777" w:rsidR="005E7674" w:rsidRPr="000511AD" w:rsidRDefault="005E7674" w:rsidP="005E7674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5C3D5B33" w14:textId="6D713877" w:rsidTr="000F3042">
        <w:tc>
          <w:tcPr>
            <w:tcW w:w="2376" w:type="dxa"/>
          </w:tcPr>
          <w:p w14:paraId="0FCF5772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Duration of anesthesia</w:t>
            </w:r>
          </w:p>
        </w:tc>
        <w:tc>
          <w:tcPr>
            <w:tcW w:w="1418" w:type="dxa"/>
          </w:tcPr>
          <w:p w14:paraId="205A6278" w14:textId="36270271" w:rsidR="008949E6" w:rsidRPr="000511AD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.74</w:t>
            </w:r>
          </w:p>
        </w:tc>
        <w:tc>
          <w:tcPr>
            <w:tcW w:w="1417" w:type="dxa"/>
          </w:tcPr>
          <w:p w14:paraId="468055F5" w14:textId="02F650F8" w:rsidR="008949E6" w:rsidRPr="000511AD" w:rsidRDefault="00C04B41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.85</w:t>
            </w:r>
          </w:p>
        </w:tc>
        <w:tc>
          <w:tcPr>
            <w:tcW w:w="1418" w:type="dxa"/>
          </w:tcPr>
          <w:p w14:paraId="446E72F8" w14:textId="19EF32FF" w:rsidR="008949E6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.773</w:t>
            </w:r>
          </w:p>
        </w:tc>
        <w:tc>
          <w:tcPr>
            <w:tcW w:w="1701" w:type="dxa"/>
          </w:tcPr>
          <w:p w14:paraId="2B901ED3" w14:textId="5669E64C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.036</w:t>
            </w:r>
          </w:p>
        </w:tc>
      </w:tr>
      <w:tr w:rsidR="008949E6" w:rsidRPr="000511AD" w14:paraId="04A14E57" w14:textId="3C5B5074" w:rsidTr="000F3042">
        <w:tc>
          <w:tcPr>
            <w:tcW w:w="2376" w:type="dxa"/>
          </w:tcPr>
          <w:p w14:paraId="0E46F0D4" w14:textId="77777777" w:rsidR="008949E6" w:rsidRPr="000511AD" w:rsidRDefault="008949E6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Operative approach</w:t>
            </w:r>
          </w:p>
        </w:tc>
        <w:tc>
          <w:tcPr>
            <w:tcW w:w="1418" w:type="dxa"/>
          </w:tcPr>
          <w:p w14:paraId="52919FB9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37A96A94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796A7898" w14:textId="56977D8E" w:rsidR="008949E6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.759</w:t>
            </w:r>
          </w:p>
        </w:tc>
        <w:tc>
          <w:tcPr>
            <w:tcW w:w="1701" w:type="dxa"/>
          </w:tcPr>
          <w:p w14:paraId="162A3E6C" w14:textId="515A87F1" w:rsidR="008949E6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.031</w:t>
            </w:r>
          </w:p>
        </w:tc>
      </w:tr>
      <w:tr w:rsidR="008949E6" w:rsidRPr="000511AD" w14:paraId="7BC9DCB0" w14:textId="6DA96543" w:rsidTr="000F3042">
        <w:tc>
          <w:tcPr>
            <w:tcW w:w="2376" w:type="dxa"/>
          </w:tcPr>
          <w:p w14:paraId="3B47217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Thoracotomy</w:t>
            </w:r>
          </w:p>
        </w:tc>
        <w:tc>
          <w:tcPr>
            <w:tcW w:w="1418" w:type="dxa"/>
          </w:tcPr>
          <w:p w14:paraId="32DBC579" w14:textId="3BF57744" w:rsidR="008949E6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78</w:t>
            </w:r>
          </w:p>
        </w:tc>
        <w:tc>
          <w:tcPr>
            <w:tcW w:w="1417" w:type="dxa"/>
          </w:tcPr>
          <w:p w14:paraId="3433745F" w14:textId="5C64FB7B" w:rsidR="008949E6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</w:t>
            </w:r>
          </w:p>
        </w:tc>
        <w:tc>
          <w:tcPr>
            <w:tcW w:w="1418" w:type="dxa"/>
          </w:tcPr>
          <w:p w14:paraId="350429F1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69EA5BE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8949E6" w:rsidRPr="000511AD" w14:paraId="0D40199E" w14:textId="5F491ACD" w:rsidTr="000F3042">
        <w:tc>
          <w:tcPr>
            <w:tcW w:w="2376" w:type="dxa"/>
          </w:tcPr>
          <w:p w14:paraId="0A24397C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VATS</w:t>
            </w:r>
          </w:p>
        </w:tc>
        <w:tc>
          <w:tcPr>
            <w:tcW w:w="1418" w:type="dxa"/>
          </w:tcPr>
          <w:p w14:paraId="2ABE131B" w14:textId="70B1D846" w:rsidR="008949E6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8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</w:t>
            </w:r>
          </w:p>
        </w:tc>
        <w:tc>
          <w:tcPr>
            <w:tcW w:w="1417" w:type="dxa"/>
          </w:tcPr>
          <w:p w14:paraId="58EFAA1B" w14:textId="7997CC66" w:rsidR="008949E6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418" w:type="dxa"/>
          </w:tcPr>
          <w:p w14:paraId="7D5DA998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2960DD5" w14:textId="77777777" w:rsidR="008949E6" w:rsidRPr="000511AD" w:rsidRDefault="008949E6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166B7A" w:rsidRPr="000511AD" w14:paraId="4E9D4AF0" w14:textId="77777777" w:rsidTr="000F3042">
        <w:tc>
          <w:tcPr>
            <w:tcW w:w="2376" w:type="dxa"/>
          </w:tcPr>
          <w:p w14:paraId="3A1442EF" w14:textId="700C0EC9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proofErr w:type="spellStart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Clavien-Dindo</w:t>
            </w:r>
            <w:proofErr w:type="spellEnd"/>
          </w:p>
        </w:tc>
        <w:tc>
          <w:tcPr>
            <w:tcW w:w="1418" w:type="dxa"/>
          </w:tcPr>
          <w:p w14:paraId="3658A869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024198F8" w14:textId="77777777" w:rsidR="00166B7A" w:rsidRPr="000511AD" w:rsidRDefault="00166B7A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299606E3" w14:textId="68AEA66E" w:rsidR="00166B7A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.777</w:t>
            </w:r>
          </w:p>
        </w:tc>
        <w:tc>
          <w:tcPr>
            <w:tcW w:w="1701" w:type="dxa"/>
          </w:tcPr>
          <w:p w14:paraId="7B92ED0F" w14:textId="23EE9346" w:rsidR="00166B7A" w:rsidRPr="000511AD" w:rsidRDefault="002F45D7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.023</w:t>
            </w:r>
          </w:p>
        </w:tc>
      </w:tr>
      <w:tr w:rsidR="00353A9E" w:rsidRPr="000511AD" w14:paraId="64CFD59B" w14:textId="77777777" w:rsidTr="000F3042">
        <w:tc>
          <w:tcPr>
            <w:tcW w:w="2376" w:type="dxa"/>
          </w:tcPr>
          <w:p w14:paraId="40A6C91A" w14:textId="26FAF5C4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Ⅰ</w:t>
            </w:r>
          </w:p>
        </w:tc>
        <w:tc>
          <w:tcPr>
            <w:tcW w:w="1418" w:type="dxa"/>
          </w:tcPr>
          <w:p w14:paraId="597DD18C" w14:textId="7C0186E9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45</w:t>
            </w:r>
          </w:p>
        </w:tc>
        <w:tc>
          <w:tcPr>
            <w:tcW w:w="1417" w:type="dxa"/>
          </w:tcPr>
          <w:p w14:paraId="4ADCBF4D" w14:textId="0BBE5067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22</w:t>
            </w:r>
          </w:p>
        </w:tc>
        <w:tc>
          <w:tcPr>
            <w:tcW w:w="1418" w:type="dxa"/>
          </w:tcPr>
          <w:p w14:paraId="11A3C5D7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E98CE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039EF38" w14:textId="77777777" w:rsidTr="000F3042">
        <w:tc>
          <w:tcPr>
            <w:tcW w:w="2376" w:type="dxa"/>
          </w:tcPr>
          <w:p w14:paraId="4762A1DD" w14:textId="00A751F3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418" w:type="dxa"/>
          </w:tcPr>
          <w:p w14:paraId="2DE8860F" w14:textId="61A19014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417" w:type="dxa"/>
          </w:tcPr>
          <w:p w14:paraId="4C6BC112" w14:textId="1F1F269C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5CDA9E4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49F7530D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55A2CAC3" w14:textId="77777777" w:rsidTr="000F3042">
        <w:tc>
          <w:tcPr>
            <w:tcW w:w="2376" w:type="dxa"/>
          </w:tcPr>
          <w:p w14:paraId="5E7D4859" w14:textId="0DE60A95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074D6AAF" w14:textId="0E213DCA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417" w:type="dxa"/>
          </w:tcPr>
          <w:p w14:paraId="400261B7" w14:textId="0918E214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418" w:type="dxa"/>
          </w:tcPr>
          <w:p w14:paraId="366B6E6A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5277B68B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0206721F" w14:textId="77777777" w:rsidTr="000F3042">
        <w:tc>
          <w:tcPr>
            <w:tcW w:w="2376" w:type="dxa"/>
          </w:tcPr>
          <w:p w14:paraId="66B91966" w14:textId="2E6E1ED6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Ⅲ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66104B13" w14:textId="2C4C1ECA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1A1CFCC2" w14:textId="1AA5BD9C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651964AF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A386EFC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353A9E" w:rsidRPr="000511AD" w14:paraId="3D2D81A6" w14:textId="77777777" w:rsidTr="000F3042">
        <w:tc>
          <w:tcPr>
            <w:tcW w:w="2376" w:type="dxa"/>
          </w:tcPr>
          <w:p w14:paraId="1774307A" w14:textId="73685911" w:rsidR="00353A9E" w:rsidRDefault="00E92235" w:rsidP="00E728DA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1418" w:type="dxa"/>
          </w:tcPr>
          <w:p w14:paraId="5F747E27" w14:textId="7F45EBE4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417" w:type="dxa"/>
          </w:tcPr>
          <w:p w14:paraId="13188319" w14:textId="6367C0D1" w:rsidR="00353A9E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18" w:type="dxa"/>
          </w:tcPr>
          <w:p w14:paraId="2E6A2342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8D77843" w14:textId="77777777" w:rsidR="00353A9E" w:rsidRPr="000511AD" w:rsidRDefault="00353A9E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626B61B4" w14:textId="77777777" w:rsidTr="000F3042">
        <w:tc>
          <w:tcPr>
            <w:tcW w:w="2376" w:type="dxa"/>
          </w:tcPr>
          <w:p w14:paraId="5835ACBC" w14:textId="2ED493E4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E92235"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Ⅳ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b</w:t>
            </w:r>
          </w:p>
        </w:tc>
        <w:tc>
          <w:tcPr>
            <w:tcW w:w="1418" w:type="dxa"/>
          </w:tcPr>
          <w:p w14:paraId="1E308AC1" w14:textId="38779918" w:rsidR="00E92235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4747DB84" w14:textId="1E5D0624" w:rsidR="00E92235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2ABD22C8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34EC259A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E92235" w:rsidRPr="000511AD" w14:paraId="1EA1E4A6" w14:textId="77777777" w:rsidTr="0077765D">
        <w:tc>
          <w:tcPr>
            <w:tcW w:w="2376" w:type="dxa"/>
          </w:tcPr>
          <w:p w14:paraId="2FE8DFE6" w14:textId="5E6321C3" w:rsidR="00E92235" w:rsidRPr="00E92235" w:rsidRDefault="00E92235" w:rsidP="00E728DA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Ⅴ</w:t>
            </w:r>
          </w:p>
        </w:tc>
        <w:tc>
          <w:tcPr>
            <w:tcW w:w="1418" w:type="dxa"/>
          </w:tcPr>
          <w:p w14:paraId="13E252E6" w14:textId="5F38EC95" w:rsidR="00E92235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7" w:type="dxa"/>
          </w:tcPr>
          <w:p w14:paraId="6C92FAF3" w14:textId="71C16259" w:rsidR="00E92235" w:rsidRPr="000511AD" w:rsidRDefault="00A71E72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</w:tcPr>
          <w:p w14:paraId="5DB21B5C" w14:textId="77777777" w:rsidR="00E92235" w:rsidRPr="000511AD" w:rsidRDefault="00E92235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14D08598" w14:textId="7E083470" w:rsidR="007F4C58" w:rsidRPr="000511AD" w:rsidRDefault="007F4C58" w:rsidP="00E728DA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2657D00A" w14:textId="77777777" w:rsidTr="0077765D">
        <w:tc>
          <w:tcPr>
            <w:tcW w:w="2376" w:type="dxa"/>
          </w:tcPr>
          <w:p w14:paraId="1AC78B0C" w14:textId="39F73F1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Blood transfusion</w:t>
            </w:r>
          </w:p>
        </w:tc>
        <w:tc>
          <w:tcPr>
            <w:tcW w:w="1418" w:type="dxa"/>
          </w:tcPr>
          <w:p w14:paraId="742E0D38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7" w:type="dxa"/>
          </w:tcPr>
          <w:p w14:paraId="25BE109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</w:tcPr>
          <w:p w14:paraId="078F0C0F" w14:textId="33153761" w:rsidR="0077765D" w:rsidRPr="000511AD" w:rsidRDefault="00A71E72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.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000</w:t>
            </w:r>
          </w:p>
        </w:tc>
        <w:tc>
          <w:tcPr>
            <w:tcW w:w="1701" w:type="dxa"/>
          </w:tcPr>
          <w:p w14:paraId="15CE4C75" w14:textId="6A4C2603" w:rsidR="0077765D" w:rsidRPr="000511AD" w:rsidRDefault="002F45D7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.000</w:t>
            </w:r>
          </w:p>
        </w:tc>
      </w:tr>
      <w:tr w:rsidR="0077765D" w:rsidRPr="000511AD" w14:paraId="531DA75E" w14:textId="77777777" w:rsidTr="0077765D">
        <w:tc>
          <w:tcPr>
            <w:tcW w:w="2376" w:type="dxa"/>
          </w:tcPr>
          <w:p w14:paraId="0CB27F63" w14:textId="4CBC6772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418" w:type="dxa"/>
          </w:tcPr>
          <w:p w14:paraId="36CDC039" w14:textId="48F8E828" w:rsidR="0077765D" w:rsidRPr="000511AD" w:rsidRDefault="00A71E72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46</w:t>
            </w:r>
          </w:p>
        </w:tc>
        <w:tc>
          <w:tcPr>
            <w:tcW w:w="1417" w:type="dxa"/>
          </w:tcPr>
          <w:p w14:paraId="0E541A95" w14:textId="1314EC8B" w:rsidR="0077765D" w:rsidRPr="000511AD" w:rsidRDefault="00A71E72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23</w:t>
            </w:r>
          </w:p>
        </w:tc>
        <w:tc>
          <w:tcPr>
            <w:tcW w:w="1418" w:type="dxa"/>
          </w:tcPr>
          <w:p w14:paraId="4B8C91BB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</w:tcPr>
          <w:p w14:paraId="6ABF9756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7765D" w:rsidRPr="000511AD" w14:paraId="7F54BFDC" w14:textId="77777777" w:rsidTr="000F3042">
        <w:tc>
          <w:tcPr>
            <w:tcW w:w="2376" w:type="dxa"/>
            <w:tcBorders>
              <w:bottom w:val="single" w:sz="4" w:space="0" w:color="auto"/>
            </w:tcBorders>
          </w:tcPr>
          <w:p w14:paraId="28BA11CF" w14:textId="72D94B90" w:rsidR="0077765D" w:rsidRDefault="0077765D" w:rsidP="0077765D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0549EE85" w14:textId="6207A1B6" w:rsidR="0077765D" w:rsidRPr="000511AD" w:rsidRDefault="00A71E72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0502043" w14:textId="70980A32" w:rsidR="0077765D" w:rsidRPr="000511AD" w:rsidRDefault="00A71E72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1CF269CE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AD1D7E9" w14:textId="77777777" w:rsidR="0077765D" w:rsidRPr="000511AD" w:rsidRDefault="0077765D" w:rsidP="0077765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p w14:paraId="4AB01A64" w14:textId="11DE89F8" w:rsidR="005303B0" w:rsidRDefault="005303B0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15FA831" w14:textId="065B31B6" w:rsidR="009D076D" w:rsidRDefault="009D076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738EC6D1" w14:textId="476E2681" w:rsidR="002F45D7" w:rsidRDefault="002F45D7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67C7EFF6" w14:textId="77777777" w:rsidR="002F45D7" w:rsidRDefault="002F45D7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</w:p>
    <w:p w14:paraId="24CCFEA0" w14:textId="77777777" w:rsidR="0086221E" w:rsidRDefault="0086221E" w:rsidP="005303B0">
      <w:pPr>
        <w:rPr>
          <w:rFonts w:ascii="Calibri" w:eastAsia="微软雅黑" w:hAnsi="Calibri" w:cs="Times New Roman"/>
          <w:b/>
          <w:kern w:val="0"/>
          <w:szCs w:val="21"/>
        </w:rPr>
      </w:pPr>
    </w:p>
    <w:p w14:paraId="439AFA2B" w14:textId="357576F1" w:rsidR="009D076D" w:rsidRPr="009D076D" w:rsidRDefault="0077765D" w:rsidP="005303B0">
      <w:pPr>
        <w:rPr>
          <w:rFonts w:ascii="Calibri" w:eastAsia="微软雅黑" w:hAnsi="Calibri" w:cs="Times New Roman"/>
          <w:kern w:val="0"/>
          <w:sz w:val="18"/>
          <w:szCs w:val="18"/>
        </w:rPr>
      </w:pPr>
      <w:r>
        <w:rPr>
          <w:rFonts w:ascii="Calibri" w:eastAsia="微软雅黑" w:hAnsi="Calibri" w:cs="Times New Roman"/>
          <w:b/>
          <w:kern w:val="0"/>
          <w:szCs w:val="21"/>
        </w:rPr>
        <w:t>T</w:t>
      </w:r>
      <w:r>
        <w:rPr>
          <w:rFonts w:ascii="Calibri" w:eastAsia="微软雅黑" w:hAnsi="Calibri" w:cs="Times New Roman" w:hint="eastAsia"/>
          <w:b/>
          <w:kern w:val="0"/>
          <w:szCs w:val="21"/>
        </w:rPr>
        <w:t>able</w:t>
      </w:r>
      <w:r w:rsidRPr="000511AD">
        <w:rPr>
          <w:rFonts w:ascii="Calibri" w:eastAsia="微软雅黑" w:hAnsi="Calibri" w:cs="Times New Roman" w:hint="eastAsia"/>
          <w:b/>
          <w:kern w:val="0"/>
          <w:szCs w:val="21"/>
        </w:rPr>
        <w:t xml:space="preserve"> </w:t>
      </w:r>
      <w:r>
        <w:rPr>
          <w:rFonts w:ascii="Calibri" w:eastAsia="微软雅黑" w:hAnsi="Calibri" w:cs="Times New Roman"/>
          <w:b/>
          <w:kern w:val="0"/>
          <w:szCs w:val="21"/>
        </w:rPr>
        <w:t>S</w:t>
      </w:r>
      <w:r w:rsidR="002F45D7">
        <w:rPr>
          <w:rFonts w:ascii="Calibri" w:eastAsia="微软雅黑" w:hAnsi="Calibri" w:cs="Times New Roman"/>
          <w:b/>
          <w:kern w:val="0"/>
          <w:szCs w:val="21"/>
        </w:rPr>
        <w:t>5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Comparison</w:t>
      </w:r>
      <w:r>
        <w:rPr>
          <w:rFonts w:ascii="Calibri" w:eastAsia="微软雅黑" w:hAnsi="Calibri" w:cs="Times New Roman"/>
          <w:kern w:val="0"/>
          <w:szCs w:val="21"/>
        </w:rPr>
        <w:t>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of baseline characteristics between </w:t>
      </w:r>
      <w:r>
        <w:rPr>
          <w:rFonts w:ascii="Calibri" w:eastAsia="微软雅黑" w:hAnsi="Calibri" w:cs="Times New Roman"/>
          <w:kern w:val="0"/>
          <w:szCs w:val="21"/>
        </w:rPr>
        <w:t>the intraoperative dexamethasone (DEX) and non-DEX groups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 xml:space="preserve"> in the propensity score-matched </w:t>
      </w:r>
      <w:r w:rsidR="002F45D7">
        <w:rPr>
          <w:rFonts w:ascii="Calibri" w:eastAsia="微软雅黑" w:hAnsi="Calibri" w:cs="Times New Roman" w:hint="eastAsia"/>
          <w:kern w:val="0"/>
          <w:szCs w:val="21"/>
        </w:rPr>
        <w:t>inhaled</w:t>
      </w:r>
      <w:r w:rsidR="002F45D7">
        <w:rPr>
          <w:rFonts w:ascii="Calibri" w:eastAsia="微软雅黑" w:hAnsi="Calibri" w:cs="Times New Roman"/>
          <w:kern w:val="0"/>
          <w:szCs w:val="21"/>
        </w:rPr>
        <w:t xml:space="preserve"> </w:t>
      </w:r>
      <w:r w:rsidR="002F45D7">
        <w:rPr>
          <w:rFonts w:ascii="Calibri" w:eastAsia="微软雅黑" w:hAnsi="Calibri" w:cs="Times New Roman" w:hint="eastAsia"/>
          <w:kern w:val="0"/>
          <w:szCs w:val="21"/>
        </w:rPr>
        <w:t>anes</w:t>
      </w:r>
      <w:r w:rsidR="002F45D7">
        <w:rPr>
          <w:rFonts w:ascii="Calibri" w:eastAsia="微软雅黑" w:hAnsi="Calibri" w:cs="Times New Roman"/>
          <w:kern w:val="0"/>
          <w:szCs w:val="21"/>
        </w:rPr>
        <w:t>thetics</w:t>
      </w:r>
      <w:r>
        <w:rPr>
          <w:rFonts w:ascii="Calibri" w:eastAsia="微软雅黑" w:hAnsi="Calibri" w:cs="Times New Roman"/>
          <w:kern w:val="0"/>
          <w:szCs w:val="21"/>
        </w:rPr>
        <w:t xml:space="preserve"> subgroup</w:t>
      </w:r>
      <w:r w:rsidRPr="000511AD">
        <w:rPr>
          <w:rFonts w:ascii="Calibri" w:eastAsia="微软雅黑" w:hAnsi="Calibri" w:cs="Times New Roman" w:hint="eastAsia"/>
          <w:kern w:val="0"/>
          <w:szCs w:val="21"/>
        </w:rPr>
        <w:t>.</w:t>
      </w:r>
      <w:r w:rsidR="009D076D">
        <w:rPr>
          <w:rFonts w:ascii="Calibri" w:eastAsia="微软雅黑" w:hAnsi="Calibri" w:cs="Times New Roman"/>
          <w:kern w:val="0"/>
          <w:szCs w:val="21"/>
        </w:rPr>
        <w:t xml:space="preserve"> (Continued)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6"/>
        <w:gridCol w:w="1560"/>
        <w:gridCol w:w="1275"/>
        <w:gridCol w:w="1418"/>
        <w:gridCol w:w="1701"/>
      </w:tblGrid>
      <w:tr w:rsidR="0098345E" w:rsidRPr="000511AD" w14:paraId="4E6BBE8B" w14:textId="615D9361" w:rsidTr="000F3042"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14:paraId="478319E8" w14:textId="46FF98F3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Variable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</w:tcPr>
          <w:p w14:paraId="569B6E2E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Non-DEX group</w:t>
            </w:r>
          </w:p>
          <w:p w14:paraId="0B85B167" w14:textId="58E4FCF8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(N=2</w:t>
            </w:r>
            <w:r w:rsidR="00EE2CD9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60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31C436C4" w14:textId="77777777" w:rsidR="0098345E" w:rsidRPr="000511AD" w:rsidRDefault="0098345E" w:rsidP="009D076D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DEX group</w:t>
            </w:r>
          </w:p>
          <w:p w14:paraId="22F360E9" w14:textId="4B079AFF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(N=1</w:t>
            </w:r>
            <w:r w:rsidR="00EE2CD9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30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DD98FBA" w14:textId="1A8B482F" w:rsidR="0098345E" w:rsidRPr="000511AD" w:rsidRDefault="0098345E" w:rsidP="009D076D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P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 xml:space="preserve"> value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DEBDBAF" w14:textId="0BB8CE9B" w:rsidR="0098345E" w:rsidRPr="000511AD" w:rsidRDefault="0098345E" w:rsidP="009D076D">
            <w:pP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b/>
                <w:i/>
                <w:kern w:val="0"/>
                <w:sz w:val="18"/>
                <w:szCs w:val="18"/>
              </w:rPr>
              <w:t>Stan</w:t>
            </w:r>
            <w:r>
              <w:rPr>
                <w:rFonts w:ascii="Calibri" w:eastAsia="微软雅黑" w:hAnsi="Calibri" w:cs="Calibri"/>
                <w:b/>
                <w:i/>
                <w:kern w:val="0"/>
                <w:sz w:val="18"/>
                <w:szCs w:val="18"/>
              </w:rPr>
              <w:t>dardized differences</w:t>
            </w:r>
          </w:p>
        </w:tc>
      </w:tr>
      <w:tr w:rsidR="007F4C58" w:rsidRPr="000511AD" w14:paraId="42C6745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468CE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bookmarkStart w:id="3" w:name="_Hlk31408542"/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NSAIDS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3C12E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512B2B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95F5924" w14:textId="33B60BD2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.293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9EBB688" w14:textId="4CB5ABC5" w:rsidR="007F4C58" w:rsidRPr="000511AD" w:rsidRDefault="002F45D7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0.071</w:t>
            </w:r>
          </w:p>
        </w:tc>
      </w:tr>
      <w:tr w:rsidR="007F4C58" w:rsidRPr="000511AD" w14:paraId="53547B18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26B28BE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406DEC2" w14:textId="4F43619D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69C9B3B" w14:textId="0F5AC53B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0FC0FDD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0F9343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3DF71CF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B03229B" w14:textId="77777777" w:rsidR="007F4C58" w:rsidRPr="000511AD" w:rsidRDefault="007F4C58" w:rsidP="007F0AE1">
            <w:pPr>
              <w:ind w:firstLineChars="50" w:firstLine="90"/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>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2537ACF" w14:textId="48BF8942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79B43A0" w14:textId="33177597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A7DFE4E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91E47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44A2752A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C1F51A6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Postoperative analgesia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8C3B4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6CBC55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25DDE84" w14:textId="5F4D571A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.780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62E2DDE" w14:textId="0E47AF03" w:rsidR="007F4C58" w:rsidRPr="000511AD" w:rsidRDefault="002F45D7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.013</w:t>
            </w:r>
          </w:p>
        </w:tc>
      </w:tr>
      <w:tr w:rsidR="007F4C58" w:rsidRPr="000511AD" w14:paraId="2933FEAB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2775AC18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857D468" w14:textId="415FC7F0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C7C82C2" w14:textId="46302DB2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1FB1125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71845A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D0D8959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4ABD9D0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PCIA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73E8E4E" w14:textId="71B36338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74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5E621F9" w14:textId="2CF5FE01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8B22CE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671F69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77E0EE0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5B5ADF4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PCEA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835106B" w14:textId="2DC3A8D1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6C3C059" w14:textId="48DCA609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EB6EA41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4583E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EFEDD6F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B198C7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Radio</w:t>
            </w: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E2DA08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774D8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88F5A3C" w14:textId="75A74666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.427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E85684A" w14:textId="4CDB7FC0" w:rsidR="007F4C58" w:rsidRPr="000511AD" w:rsidRDefault="002F45D7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.024</w:t>
            </w:r>
          </w:p>
        </w:tc>
      </w:tr>
      <w:tr w:rsidR="007F4C58" w:rsidRPr="000511AD" w14:paraId="194ADACC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7281E39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C04B96C" w14:textId="40724BE1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2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C4A4C75" w14:textId="75E5A15D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296417D2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7FF29BA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CED2FAE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67B8785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2AED45DF" w14:textId="539E7BB9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B9E528D" w14:textId="2770A7C5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3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33D1E38F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613B400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060EE17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24AEB39" w14:textId="77777777" w:rsidR="007F4C58" w:rsidRPr="000511AD" w:rsidRDefault="007F4C58" w:rsidP="007F0AE1">
            <w:pPr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b/>
                <w:kern w:val="0"/>
                <w:sz w:val="18"/>
                <w:szCs w:val="18"/>
              </w:rPr>
              <w:t>Chemotherapy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2EA85A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BFD327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0B86627E" w14:textId="53711373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0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.504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3D7D2C07" w14:textId="328B5904" w:rsidR="007F4C58" w:rsidRPr="000511AD" w:rsidRDefault="002F45D7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-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0.066</w:t>
            </w:r>
          </w:p>
        </w:tc>
      </w:tr>
      <w:tr w:rsidR="007F4C58" w:rsidRPr="000511AD" w14:paraId="4B27C21D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nil"/>
              <w:right w:val="nil"/>
            </w:tcBorders>
          </w:tcPr>
          <w:p w14:paraId="03ED1CD4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No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A77AF22" w14:textId="3E3787BE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9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C867515" w14:textId="5BF79EFE" w:rsidR="007F4C58" w:rsidRPr="000511AD" w:rsidRDefault="00A71E72" w:rsidP="007F0AE1">
            <w:pPr>
              <w:tabs>
                <w:tab w:val="center" w:pos="884"/>
              </w:tabs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5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6D467646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3345EDB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  <w:tr w:rsidR="007F4C58" w:rsidRPr="000511AD" w14:paraId="5A4E3BB2" w14:textId="77777777" w:rsidTr="000F304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23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4EA21C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 w:rsidRPr="000511AD">
              <w:rPr>
                <w:rFonts w:ascii="Calibri" w:eastAsia="微软雅黑" w:hAnsi="Calibri" w:cs="Calibri"/>
                <w:kern w:val="0"/>
                <w:sz w:val="18"/>
                <w:szCs w:val="18"/>
              </w:rPr>
              <w:t xml:space="preserve"> Yes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ADE244" w14:textId="5BE00A2D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1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CE193B" w14:textId="75EC7135" w:rsidR="007F4C58" w:rsidRPr="000511AD" w:rsidRDefault="00A71E72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  <w:r>
              <w:rPr>
                <w:rFonts w:ascii="Calibri" w:eastAsia="微软雅黑" w:hAnsi="Calibri" w:cs="Calibri" w:hint="eastAsia"/>
                <w:kern w:val="0"/>
                <w:sz w:val="18"/>
                <w:szCs w:val="18"/>
              </w:rPr>
              <w:t>7</w:t>
            </w:r>
            <w:r>
              <w:rPr>
                <w:rFonts w:ascii="Calibri" w:eastAsia="微软雅黑" w:hAnsi="Calibri" w:cs="Calibri"/>
                <w:kern w:val="0"/>
                <w:sz w:val="18"/>
                <w:szCs w:val="18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AAADB3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D66785" w14:textId="77777777" w:rsidR="007F4C58" w:rsidRPr="000511AD" w:rsidRDefault="007F4C58" w:rsidP="007F0AE1">
            <w:pPr>
              <w:rPr>
                <w:rFonts w:ascii="Calibri" w:eastAsia="微软雅黑" w:hAnsi="Calibri" w:cs="Calibri"/>
                <w:kern w:val="0"/>
                <w:sz w:val="18"/>
                <w:szCs w:val="18"/>
              </w:rPr>
            </w:pPr>
          </w:p>
        </w:tc>
      </w:tr>
    </w:tbl>
    <w:bookmarkEnd w:id="3"/>
    <w:p w14:paraId="136005C5" w14:textId="5A5FE9AB" w:rsidR="007F4C58" w:rsidRPr="00B32B84" w:rsidRDefault="00B85D8B" w:rsidP="00B85D8B">
      <w:pPr>
        <w:rPr>
          <w:rFonts w:ascii="Calibri" w:eastAsia="微软雅黑" w:hAnsi="Calibri" w:cs="Times New Roman"/>
          <w:kern w:val="0"/>
          <w:sz w:val="18"/>
          <w:szCs w:val="18"/>
        </w:rPr>
      </w:pP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ASA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American Society of Anesthesiologists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bookmarkStart w:id="4" w:name="_Hlk31384259"/>
      <w:r>
        <w:rPr>
          <w:rFonts w:ascii="Calibri" w:eastAsia="微软雅黑" w:hAnsi="Calibri" w:cs="Times New Roman"/>
          <w:kern w:val="0"/>
          <w:sz w:val="18"/>
          <w:szCs w:val="18"/>
        </w:rPr>
        <w:t>BMI, body mass index</w:t>
      </w:r>
      <w:bookmarkEnd w:id="4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proofErr w:type="spellStart"/>
      <w:r>
        <w:rPr>
          <w:rFonts w:ascii="Calibri" w:eastAsia="微软雅黑" w:hAnsi="Calibri" w:cs="Times New Roman"/>
          <w:kern w:val="0"/>
          <w:sz w:val="18"/>
          <w:szCs w:val="18"/>
        </w:rPr>
        <w:t>Dex</w:t>
      </w:r>
      <w:proofErr w:type="spellEnd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, dexamethasone; KPS, </w:t>
      </w:r>
      <w:proofErr w:type="spellStart"/>
      <w:r>
        <w:rPr>
          <w:rFonts w:ascii="Calibri" w:eastAsia="微软雅黑" w:hAnsi="Calibri" w:cs="Times New Roman"/>
          <w:kern w:val="0"/>
          <w:sz w:val="18"/>
          <w:szCs w:val="18"/>
        </w:rPr>
        <w:t>Karnofsky</w:t>
      </w:r>
      <w:proofErr w:type="spellEnd"/>
      <w:r>
        <w:rPr>
          <w:rFonts w:ascii="Calibri" w:eastAsia="微软雅黑" w:hAnsi="Calibri" w:cs="Times New Roman"/>
          <w:kern w:val="0"/>
          <w:sz w:val="18"/>
          <w:szCs w:val="18"/>
        </w:rPr>
        <w:t xml:space="preserve"> performance score; PCIA,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intravenous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>; PCEA, p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 xml:space="preserve">atient controlled 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epidural </w:t>
      </w:r>
      <w:r w:rsidRPr="0041201F">
        <w:rPr>
          <w:rFonts w:ascii="Calibri" w:eastAsia="微软雅黑" w:hAnsi="Calibri" w:cs="Times New Roman"/>
          <w:kern w:val="0"/>
          <w:sz w:val="18"/>
          <w:szCs w:val="18"/>
        </w:rPr>
        <w:t>analgesia</w:t>
      </w:r>
      <w:r>
        <w:rPr>
          <w:rFonts w:ascii="Calibri" w:eastAsia="微软雅黑" w:hAnsi="Calibri" w:cs="Times New Roman"/>
          <w:kern w:val="0"/>
          <w:sz w:val="18"/>
          <w:szCs w:val="18"/>
        </w:rPr>
        <w:t xml:space="preserve">; 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VATS</w:t>
      </w:r>
      <w:r>
        <w:rPr>
          <w:rFonts w:ascii="Calibri" w:eastAsia="微软雅黑" w:hAnsi="Calibri" w:cs="Times New Roman"/>
          <w:kern w:val="0"/>
          <w:sz w:val="18"/>
          <w:szCs w:val="18"/>
        </w:rPr>
        <w:t>, vide</w:t>
      </w:r>
      <w:r w:rsidRPr="00DF5AC1">
        <w:rPr>
          <w:rFonts w:ascii="Calibri" w:eastAsia="微软雅黑" w:hAnsi="Calibri" w:cs="Times New Roman"/>
          <w:kern w:val="0"/>
          <w:sz w:val="18"/>
          <w:szCs w:val="18"/>
        </w:rPr>
        <w:t>o-assisted thoracic surgery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  <w:r>
        <w:rPr>
          <w:rFonts w:ascii="Calibri" w:eastAsia="微软雅黑" w:hAnsi="Calibri" w:cs="Times New Roman" w:hint="eastAsia"/>
          <w:kern w:val="0"/>
          <w:sz w:val="18"/>
          <w:szCs w:val="18"/>
        </w:rPr>
        <w:t xml:space="preserve"> </w:t>
      </w:r>
      <w:r w:rsidRPr="002A05E7">
        <w:rPr>
          <w:rFonts w:ascii="Calibri" w:eastAsia="微软雅黑" w:hAnsi="Calibri" w:cs="Times New Roman"/>
          <w:i/>
          <w:kern w:val="0"/>
          <w:sz w:val="18"/>
          <w:szCs w:val="18"/>
        </w:rPr>
        <w:t>P</w:t>
      </w:r>
      <w:r w:rsidRPr="002A05E7">
        <w:rPr>
          <w:rFonts w:ascii="Calibri" w:eastAsia="微软雅黑" w:hAnsi="Calibri" w:cs="Times New Roman"/>
          <w:kern w:val="0"/>
          <w:sz w:val="18"/>
          <w:szCs w:val="18"/>
        </w:rPr>
        <w:t>-value less than 0.05 was considered statistically significant</w:t>
      </w:r>
      <w:r>
        <w:rPr>
          <w:rFonts w:ascii="Calibri" w:eastAsia="微软雅黑" w:hAnsi="Calibri" w:cs="Times New Roman"/>
          <w:kern w:val="0"/>
          <w:sz w:val="18"/>
          <w:szCs w:val="18"/>
        </w:rPr>
        <w:t>.</w:t>
      </w:r>
    </w:p>
    <w:sectPr w:rsidR="007F4C58" w:rsidRPr="00B32B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58A778" w14:textId="77777777" w:rsidR="00B86D19" w:rsidRDefault="00B86D19" w:rsidP="000511AD">
      <w:r>
        <w:separator/>
      </w:r>
    </w:p>
  </w:endnote>
  <w:endnote w:type="continuationSeparator" w:id="0">
    <w:p w14:paraId="41D49CFA" w14:textId="77777777" w:rsidR="00B86D19" w:rsidRDefault="00B86D19" w:rsidP="00051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10EE53" w14:textId="77777777" w:rsidR="00B86D19" w:rsidRDefault="00B86D19" w:rsidP="000511AD">
      <w:r>
        <w:separator/>
      </w:r>
    </w:p>
  </w:footnote>
  <w:footnote w:type="continuationSeparator" w:id="0">
    <w:p w14:paraId="00399BF8" w14:textId="77777777" w:rsidR="00B86D19" w:rsidRDefault="00B86D19" w:rsidP="00051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5FBE"/>
    <w:rsid w:val="00020050"/>
    <w:rsid w:val="000375CD"/>
    <w:rsid w:val="000511AD"/>
    <w:rsid w:val="00065E35"/>
    <w:rsid w:val="000F068D"/>
    <w:rsid w:val="000F3042"/>
    <w:rsid w:val="0013027A"/>
    <w:rsid w:val="00156495"/>
    <w:rsid w:val="00166B7A"/>
    <w:rsid w:val="00166C2D"/>
    <w:rsid w:val="001A4EF5"/>
    <w:rsid w:val="001B160A"/>
    <w:rsid w:val="002B252D"/>
    <w:rsid w:val="002F45D7"/>
    <w:rsid w:val="0030086D"/>
    <w:rsid w:val="003024B1"/>
    <w:rsid w:val="00353A9E"/>
    <w:rsid w:val="00356BA2"/>
    <w:rsid w:val="003D37A5"/>
    <w:rsid w:val="00404D46"/>
    <w:rsid w:val="0041201F"/>
    <w:rsid w:val="00450B5A"/>
    <w:rsid w:val="00513651"/>
    <w:rsid w:val="005303B0"/>
    <w:rsid w:val="005E7674"/>
    <w:rsid w:val="00674496"/>
    <w:rsid w:val="00702AD2"/>
    <w:rsid w:val="0077765D"/>
    <w:rsid w:val="0079550C"/>
    <w:rsid w:val="007A6F8E"/>
    <w:rsid w:val="007B704E"/>
    <w:rsid w:val="007D05C7"/>
    <w:rsid w:val="007D2840"/>
    <w:rsid w:val="007F4C58"/>
    <w:rsid w:val="008539EE"/>
    <w:rsid w:val="0086221E"/>
    <w:rsid w:val="00875342"/>
    <w:rsid w:val="008949E6"/>
    <w:rsid w:val="008A5FBE"/>
    <w:rsid w:val="008E5F58"/>
    <w:rsid w:val="00904E3A"/>
    <w:rsid w:val="00921C04"/>
    <w:rsid w:val="00922CB5"/>
    <w:rsid w:val="00930BD0"/>
    <w:rsid w:val="00936506"/>
    <w:rsid w:val="0098345E"/>
    <w:rsid w:val="009C47AD"/>
    <w:rsid w:val="009D076D"/>
    <w:rsid w:val="00A51365"/>
    <w:rsid w:val="00A71E72"/>
    <w:rsid w:val="00A761CA"/>
    <w:rsid w:val="00B32B84"/>
    <w:rsid w:val="00B85D8B"/>
    <w:rsid w:val="00B86D19"/>
    <w:rsid w:val="00BD07AD"/>
    <w:rsid w:val="00C0105F"/>
    <w:rsid w:val="00C04B41"/>
    <w:rsid w:val="00C12322"/>
    <w:rsid w:val="00C92ACE"/>
    <w:rsid w:val="00CF3E7B"/>
    <w:rsid w:val="00D21208"/>
    <w:rsid w:val="00D9570B"/>
    <w:rsid w:val="00DC7138"/>
    <w:rsid w:val="00E51C38"/>
    <w:rsid w:val="00E92235"/>
    <w:rsid w:val="00EB6951"/>
    <w:rsid w:val="00EE2CD9"/>
    <w:rsid w:val="00EE7079"/>
    <w:rsid w:val="00F3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FBCBD1"/>
  <w15:docId w15:val="{5E38FB45-D63D-42C2-9329-9D09045925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4C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1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11A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1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11AD"/>
    <w:rPr>
      <w:sz w:val="18"/>
      <w:szCs w:val="18"/>
    </w:rPr>
  </w:style>
  <w:style w:type="table" w:styleId="a7">
    <w:name w:val="Table Grid"/>
    <w:basedOn w:val="a1"/>
    <w:uiPriority w:val="59"/>
    <w:rsid w:val="000511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9570B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9570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CFD4EA-8C2F-481A-B934-A6A9FFB69C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601</TotalTime>
  <Pages>2</Pages>
  <Words>280</Words>
  <Characters>1601</Characters>
  <Application>Microsoft Office Word</Application>
  <DocSecurity>0</DocSecurity>
  <Lines>13</Lines>
  <Paragraphs>3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芳</dc:creator>
  <cp:keywords/>
  <dc:description/>
  <cp:lastModifiedBy>闫 芳</cp:lastModifiedBy>
  <cp:revision>28</cp:revision>
  <dcterms:created xsi:type="dcterms:W3CDTF">2020-01-31T10:18:00Z</dcterms:created>
  <dcterms:modified xsi:type="dcterms:W3CDTF">2020-05-17T10:30:00Z</dcterms:modified>
</cp:coreProperties>
</file>