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745" w:rsidRPr="00964FA0" w:rsidRDefault="00B36745" w:rsidP="00B36745">
      <w:pPr>
        <w:adjustRightInd w:val="0"/>
        <w:snapToGrid w:val="0"/>
        <w:spacing w:beforeLines="50" w:line="480" w:lineRule="auto"/>
        <w:rPr>
          <w:rFonts w:ascii="Arial" w:hAnsi="Arial" w:cs="Arial"/>
          <w:sz w:val="22"/>
        </w:rPr>
      </w:pPr>
      <w:r w:rsidRPr="00964FA0">
        <w:rPr>
          <w:rFonts w:ascii="Arial" w:hAnsi="Arial" w:cs="Arial"/>
          <w:b/>
          <w:sz w:val="22"/>
        </w:rPr>
        <w:t xml:space="preserve">Table </w:t>
      </w:r>
      <w:proofErr w:type="spellStart"/>
      <w:r>
        <w:rPr>
          <w:rFonts w:ascii="Arial" w:hAnsi="Arial" w:cs="Arial" w:hint="eastAsia"/>
          <w:b/>
          <w:sz w:val="22"/>
        </w:rPr>
        <w:t>S1</w:t>
      </w:r>
      <w:proofErr w:type="spellEnd"/>
      <w:r w:rsidRPr="00964FA0">
        <w:rPr>
          <w:rFonts w:ascii="Arial" w:hAnsi="Arial" w:cs="Arial"/>
          <w:b/>
          <w:sz w:val="22"/>
        </w:rPr>
        <w:t>.</w:t>
      </w:r>
      <w:r w:rsidRPr="00964FA0">
        <w:rPr>
          <w:rFonts w:ascii="Arial" w:hAnsi="Arial" w:cs="Arial"/>
          <w:sz w:val="22"/>
        </w:rPr>
        <w:t xml:space="preserve"> </w:t>
      </w:r>
      <w:r w:rsidRPr="00964FA0">
        <w:rPr>
          <w:rFonts w:ascii="Arial" w:hAnsi="Arial" w:cs="Arial"/>
          <w:bCs/>
          <w:sz w:val="22"/>
        </w:rPr>
        <w:t>A List of Primers Used in This Study.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68"/>
        <w:gridCol w:w="4819"/>
        <w:gridCol w:w="2035"/>
      </w:tblGrid>
      <w:tr w:rsidR="00B36745" w:rsidRPr="009B1C55" w:rsidTr="009B1C55">
        <w:tc>
          <w:tcPr>
            <w:tcW w:w="1668" w:type="dxa"/>
            <w:tcBorders>
              <w:bottom w:val="single" w:sz="8" w:space="0" w:color="auto"/>
            </w:tcBorders>
          </w:tcPr>
          <w:p w:rsidR="00B36745" w:rsidRPr="009B1C55" w:rsidRDefault="00B36745" w:rsidP="00091041"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 w:rsidRPr="009B1C55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Name</w:t>
            </w:r>
          </w:p>
        </w:tc>
        <w:tc>
          <w:tcPr>
            <w:tcW w:w="4819" w:type="dxa"/>
            <w:tcBorders>
              <w:bottom w:val="single" w:sz="8" w:space="0" w:color="auto"/>
            </w:tcBorders>
          </w:tcPr>
          <w:p w:rsidR="00B36745" w:rsidRPr="009B1C55" w:rsidRDefault="00B36745" w:rsidP="00091041"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 w:rsidRPr="009B1C55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Sequence 5’-3’</w:t>
            </w:r>
          </w:p>
        </w:tc>
        <w:tc>
          <w:tcPr>
            <w:tcW w:w="2035" w:type="dxa"/>
            <w:tcBorders>
              <w:bottom w:val="single" w:sz="8" w:space="0" w:color="auto"/>
            </w:tcBorders>
          </w:tcPr>
          <w:p w:rsidR="00B36745" w:rsidRPr="009B1C55" w:rsidRDefault="00B36745" w:rsidP="00091041"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 w:rsidRPr="009B1C55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Experiment</w:t>
            </w:r>
          </w:p>
        </w:tc>
      </w:tr>
      <w:tr w:rsidR="00965318" w:rsidRPr="009B1C55" w:rsidTr="009B1C55">
        <w:tc>
          <w:tcPr>
            <w:tcW w:w="1668" w:type="dxa"/>
            <w:tcBorders>
              <w:top w:val="single" w:sz="8" w:space="0" w:color="auto"/>
            </w:tcBorders>
          </w:tcPr>
          <w:p w:rsidR="00965318" w:rsidRPr="009B1C55" w:rsidRDefault="00965318" w:rsidP="00091041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</w:t>
            </w:r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F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1</w:t>
            </w:r>
            <w:proofErr w:type="spellEnd"/>
          </w:p>
        </w:tc>
        <w:tc>
          <w:tcPr>
            <w:tcW w:w="4819" w:type="dxa"/>
            <w:tcBorders>
              <w:top w:val="single" w:sz="8" w:space="0" w:color="auto"/>
            </w:tcBorders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TGGGCAACAAACACAGGTGGTCTCTCCCGTAGCTGCTTCCTCAGCATGCAGACTGAT</w:t>
            </w:r>
            <w:proofErr w:type="spellEnd"/>
          </w:p>
        </w:tc>
        <w:tc>
          <w:tcPr>
            <w:tcW w:w="2035" w:type="dxa"/>
            <w:vMerge w:val="restart"/>
            <w:tcBorders>
              <w:top w:val="single" w:sz="8" w:space="0" w:color="auto"/>
            </w:tcBorders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9B1C55">
              <w:rPr>
                <w:rFonts w:ascii="Arial" w:hAnsi="Arial" w:cs="Arial"/>
                <w:sz w:val="20"/>
                <w:szCs w:val="20"/>
              </w:rPr>
              <w:t xml:space="preserve">over-lap </w:t>
            </w:r>
            <w:proofErr w:type="spellStart"/>
            <w:r w:rsidRPr="009B1C55">
              <w:rPr>
                <w:rFonts w:ascii="Arial" w:hAnsi="Arial" w:cs="Arial"/>
                <w:sz w:val="20"/>
                <w:szCs w:val="20"/>
              </w:rPr>
              <w:t>PCR</w:t>
            </w:r>
            <w:proofErr w:type="spellEnd"/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ASGNA-R1</w:t>
            </w:r>
            <w:proofErr w:type="spellEnd"/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AAATTGGTTTGTTAGATGGGTTGTACACCACGAGGTTCCCATCAGTCTGCATGCTGA</w:t>
            </w:r>
            <w:proofErr w:type="spellEnd"/>
          </w:p>
        </w:tc>
        <w:tc>
          <w:tcPr>
            <w:tcW w:w="2035" w:type="dxa"/>
            <w:vMerge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</w:p>
        </w:tc>
      </w:tr>
      <w:tr w:rsidR="009B1C55" w:rsidRPr="009B1C55" w:rsidTr="009B1C55">
        <w:tc>
          <w:tcPr>
            <w:tcW w:w="1668" w:type="dxa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</w:t>
            </w:r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F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2</w:t>
            </w:r>
            <w:proofErr w:type="spellEnd"/>
          </w:p>
        </w:tc>
        <w:tc>
          <w:tcPr>
            <w:tcW w:w="4819" w:type="dxa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AGAGGACTGCAATCTGGTCTTGTACGACGTGGACAAGCCAATCTGGGCAACAAACACA</w:t>
            </w:r>
            <w:proofErr w:type="spellEnd"/>
          </w:p>
        </w:tc>
        <w:tc>
          <w:tcPr>
            <w:tcW w:w="2035" w:type="dxa"/>
            <w:vMerge w:val="restart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9B1C55">
              <w:rPr>
                <w:rFonts w:ascii="Arial" w:hAnsi="Arial" w:cs="Arial"/>
                <w:sz w:val="20"/>
                <w:szCs w:val="20"/>
              </w:rPr>
              <w:t xml:space="preserve">over-lap </w:t>
            </w:r>
            <w:proofErr w:type="spellStart"/>
            <w:r w:rsidRPr="009B1C55">
              <w:rPr>
                <w:rFonts w:ascii="Arial" w:hAnsi="Arial" w:cs="Arial"/>
                <w:sz w:val="20"/>
                <w:szCs w:val="20"/>
              </w:rPr>
              <w:t>PCR</w:t>
            </w:r>
            <w:proofErr w:type="spellEnd"/>
          </w:p>
        </w:tc>
      </w:tr>
      <w:tr w:rsidR="009B1C55" w:rsidRPr="009B1C55" w:rsidTr="009B1C55">
        <w:tc>
          <w:tcPr>
            <w:tcW w:w="1668" w:type="dxa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ASGNA-R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2</w:t>
            </w:r>
            <w:proofErr w:type="spellEnd"/>
          </w:p>
        </w:tc>
        <w:tc>
          <w:tcPr>
            <w:tcW w:w="4819" w:type="dxa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ATGCACACGTAATTCCCATTTTGGCCTCCAGTGTTGCTTGCCCAAATTGGTTTGTTAGA</w:t>
            </w:r>
            <w:proofErr w:type="spellEnd"/>
          </w:p>
        </w:tc>
        <w:tc>
          <w:tcPr>
            <w:tcW w:w="2035" w:type="dxa"/>
            <w:vMerge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</w:p>
        </w:tc>
      </w:tr>
      <w:tr w:rsidR="009B1C55" w:rsidRPr="009B1C55" w:rsidTr="009B1C55">
        <w:tc>
          <w:tcPr>
            <w:tcW w:w="1668" w:type="dxa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</w:t>
            </w:r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F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3</w:t>
            </w:r>
            <w:proofErr w:type="spellEnd"/>
          </w:p>
        </w:tc>
        <w:tc>
          <w:tcPr>
            <w:tcW w:w="4819" w:type="dxa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TGGGGAATTTCTCAACTACGGAAGTTTCGTTTTTATCATGCAAGAGGACTGCAATCT</w:t>
            </w:r>
            <w:proofErr w:type="spellEnd"/>
          </w:p>
        </w:tc>
        <w:tc>
          <w:tcPr>
            <w:tcW w:w="2035" w:type="dxa"/>
            <w:vMerge w:val="restart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9B1C55">
              <w:rPr>
                <w:rFonts w:ascii="Arial" w:hAnsi="Arial" w:cs="Arial"/>
                <w:sz w:val="20"/>
                <w:szCs w:val="20"/>
              </w:rPr>
              <w:t xml:space="preserve">over-lap </w:t>
            </w:r>
            <w:proofErr w:type="spellStart"/>
            <w:r w:rsidRPr="009B1C55">
              <w:rPr>
                <w:rFonts w:ascii="Arial" w:hAnsi="Arial" w:cs="Arial"/>
                <w:sz w:val="20"/>
                <w:szCs w:val="20"/>
              </w:rPr>
              <w:t>PCR</w:t>
            </w:r>
            <w:proofErr w:type="spellEnd"/>
          </w:p>
        </w:tc>
      </w:tr>
      <w:tr w:rsidR="009B1C55" w:rsidRPr="009B1C55" w:rsidTr="009B1C55">
        <w:tc>
          <w:tcPr>
            <w:tcW w:w="1668" w:type="dxa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ASGNA-R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3</w:t>
            </w:r>
            <w:proofErr w:type="spellEnd"/>
          </w:p>
        </w:tc>
        <w:tc>
          <w:tcPr>
            <w:tcW w:w="4819" w:type="dxa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AACGATCAGTTCCGTAGATCACAACGTTCCTATCCTTCTGAAGGATGCACACGTAAT</w:t>
            </w:r>
            <w:proofErr w:type="spellEnd"/>
          </w:p>
        </w:tc>
        <w:tc>
          <w:tcPr>
            <w:tcW w:w="2035" w:type="dxa"/>
            <w:vMerge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</w:t>
            </w:r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F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4</w:t>
            </w:r>
            <w:proofErr w:type="spellEnd"/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CTGAGTGACAATATTTTGTACTCCGGTGAGACTCTCTCTACTGGGGAATTTCTCAACTA</w:t>
            </w:r>
            <w:proofErr w:type="spellEnd"/>
          </w:p>
        </w:tc>
        <w:tc>
          <w:tcPr>
            <w:tcW w:w="2035" w:type="dxa"/>
            <w:vMerge w:val="restart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9B1C55">
              <w:rPr>
                <w:rFonts w:ascii="Arial" w:hAnsi="Arial" w:cs="Arial"/>
                <w:sz w:val="20"/>
                <w:szCs w:val="20"/>
              </w:rPr>
              <w:t xml:space="preserve">over-lap </w:t>
            </w:r>
            <w:proofErr w:type="spellStart"/>
            <w:r w:rsidRPr="009B1C55">
              <w:rPr>
                <w:rFonts w:ascii="Arial" w:hAnsi="Arial" w:cs="Arial"/>
                <w:sz w:val="20"/>
                <w:szCs w:val="20"/>
              </w:rPr>
              <w:t>PCR</w:t>
            </w:r>
            <w:proofErr w:type="spellEnd"/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ASGNA-R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4</w:t>
            </w:r>
            <w:proofErr w:type="spellEnd"/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AGATGCGGGAATTCCAACAAGTCCGGTGTGAGTTCCAGTAGCCCAACGATCAGTTCCGT</w:t>
            </w:r>
            <w:proofErr w:type="spellEnd"/>
          </w:p>
        </w:tc>
        <w:tc>
          <w:tcPr>
            <w:tcW w:w="2035" w:type="dxa"/>
            <w:vMerge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</w:t>
            </w:r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F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5</w:t>
            </w:r>
            <w:proofErr w:type="spellEnd"/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TCATTTTGGCCGCCATCTTCCTTGGTGTCATCACACCATCTTGCCTGAGTGACAATATT</w:t>
            </w:r>
            <w:proofErr w:type="spellEnd"/>
          </w:p>
        </w:tc>
        <w:tc>
          <w:tcPr>
            <w:tcW w:w="2035" w:type="dxa"/>
            <w:vMerge w:val="restart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9B1C55">
              <w:rPr>
                <w:rFonts w:ascii="Arial" w:hAnsi="Arial" w:cs="Arial"/>
                <w:sz w:val="20"/>
                <w:szCs w:val="20"/>
              </w:rPr>
              <w:t xml:space="preserve">over-lap </w:t>
            </w:r>
            <w:proofErr w:type="spellStart"/>
            <w:r w:rsidRPr="009B1C55">
              <w:rPr>
                <w:rFonts w:ascii="Arial" w:hAnsi="Arial" w:cs="Arial"/>
                <w:sz w:val="20"/>
                <w:szCs w:val="20"/>
              </w:rPr>
              <w:t>PCR</w:t>
            </w:r>
            <w:proofErr w:type="spellEnd"/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ASGNA-R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5</w:t>
            </w:r>
            <w:proofErr w:type="spellEnd"/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AAGCTTAATCTTTCCAGCAGTAGGATATTTCTCTGAGGGTGGAGATGCGGGAATTCCA</w:t>
            </w:r>
            <w:proofErr w:type="spellEnd"/>
          </w:p>
        </w:tc>
        <w:tc>
          <w:tcPr>
            <w:tcW w:w="2035" w:type="dxa"/>
            <w:vMerge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</w:t>
            </w:r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F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6</w:t>
            </w:r>
            <w:proofErr w:type="spellEnd"/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CAACTACAAGTTACAAAATGGCTAAGGCAAGTCTCCTCATTTTGGCCGCCATCTT</w:t>
            </w:r>
            <w:proofErr w:type="spellEnd"/>
          </w:p>
        </w:tc>
        <w:tc>
          <w:tcPr>
            <w:tcW w:w="2035" w:type="dxa"/>
            <w:vMerge w:val="restart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9B1C55">
              <w:rPr>
                <w:rFonts w:ascii="Arial" w:hAnsi="Arial" w:cs="Arial"/>
                <w:sz w:val="20"/>
                <w:szCs w:val="20"/>
              </w:rPr>
              <w:t xml:space="preserve">over-lap </w:t>
            </w:r>
            <w:proofErr w:type="spellStart"/>
            <w:r w:rsidRPr="009B1C55">
              <w:rPr>
                <w:rFonts w:ascii="Arial" w:hAnsi="Arial" w:cs="Arial"/>
                <w:sz w:val="20"/>
                <w:szCs w:val="20"/>
              </w:rPr>
              <w:t>PCR</w:t>
            </w:r>
            <w:proofErr w:type="spellEnd"/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ASGNA-R</w:t>
            </w:r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6</w:t>
            </w:r>
            <w:proofErr w:type="spellEnd"/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AAGTTAAAAGATCACCGGTCATTACTTTGCAGTCACAAGCTTAATCTTTCCAGCA</w:t>
            </w:r>
            <w:proofErr w:type="spellEnd"/>
          </w:p>
        </w:tc>
        <w:tc>
          <w:tcPr>
            <w:tcW w:w="2035" w:type="dxa"/>
            <w:vMerge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</w:p>
        </w:tc>
      </w:tr>
      <w:tr w:rsidR="00B36745" w:rsidRPr="009B1C55" w:rsidTr="009B1C55">
        <w:tc>
          <w:tcPr>
            <w:tcW w:w="1668" w:type="dxa"/>
          </w:tcPr>
          <w:p w:rsidR="00B3674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</w:t>
            </w:r>
            <w:proofErr w:type="spellEnd"/>
            <w:r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-</w:t>
            </w:r>
            <w:proofErr w:type="spellStart"/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X</w:t>
            </w:r>
            <w:r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ho</w:t>
            </w:r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I</w:t>
            </w:r>
            <w:proofErr w:type="spellEnd"/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F</w:t>
            </w:r>
          </w:p>
        </w:tc>
        <w:tc>
          <w:tcPr>
            <w:tcW w:w="4819" w:type="dxa"/>
          </w:tcPr>
          <w:p w:rsidR="00B3674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ATTCTCGAGCAACTACAAGTTACAAAATGG</w:t>
            </w:r>
            <w:proofErr w:type="spellEnd"/>
          </w:p>
        </w:tc>
        <w:tc>
          <w:tcPr>
            <w:tcW w:w="2035" w:type="dxa"/>
            <w:vMerge w:val="restart"/>
          </w:tcPr>
          <w:p w:rsidR="00B36745" w:rsidRPr="009B1C55" w:rsidRDefault="009B1C55" w:rsidP="00965318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/>
                <w:sz w:val="20"/>
                <w:szCs w:val="20"/>
              </w:rPr>
              <w:t>p</w:t>
            </w:r>
            <w:r w:rsidRPr="009B1C55">
              <w:rPr>
                <w:rFonts w:ascii="Arial" w:hAnsi="Arial" w:cs="Arial" w:hint="eastAsia"/>
                <w:sz w:val="20"/>
                <w:szCs w:val="20"/>
              </w:rPr>
              <w:t>ART27</w:t>
            </w:r>
            <w:proofErr w:type="spellEnd"/>
            <w:r w:rsidRPr="009B1C55">
              <w:rPr>
                <w:rFonts w:ascii="Arial" w:hAnsi="Arial" w:cs="Arial"/>
                <w:sz w:val="20"/>
                <w:szCs w:val="20"/>
              </w:rPr>
              <w:t>::</w:t>
            </w:r>
            <w:proofErr w:type="spellStart"/>
            <w:r w:rsidR="00DD7468"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</w:t>
            </w:r>
            <w:proofErr w:type="spellEnd"/>
          </w:p>
        </w:tc>
      </w:tr>
      <w:tr w:rsidR="009B1C55" w:rsidRPr="009B1C55" w:rsidTr="009B1C55">
        <w:tc>
          <w:tcPr>
            <w:tcW w:w="1668" w:type="dxa"/>
          </w:tcPr>
          <w:p w:rsidR="009B1C55" w:rsidRPr="009B1C55" w:rsidRDefault="009B1C55" w:rsidP="00A25A66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ASGNA</w:t>
            </w:r>
            <w:proofErr w:type="spellEnd"/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-</w:t>
            </w:r>
            <w:proofErr w:type="spellStart"/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XbaI</w:t>
            </w:r>
            <w:proofErr w:type="spellEnd"/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-R</w:t>
            </w:r>
          </w:p>
        </w:tc>
        <w:tc>
          <w:tcPr>
            <w:tcW w:w="4819" w:type="dxa"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TTTCTAGAAAGTTAAAAGATCACCGGT</w:t>
            </w:r>
            <w:proofErr w:type="spellEnd"/>
          </w:p>
        </w:tc>
        <w:tc>
          <w:tcPr>
            <w:tcW w:w="2035" w:type="dxa"/>
            <w:vMerge/>
          </w:tcPr>
          <w:p w:rsidR="009B1C55" w:rsidRPr="009B1C55" w:rsidRDefault="009B1C55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965318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35</w:t>
            </w:r>
            <w:r w:rsidRPr="00965318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S</w:t>
            </w:r>
            <w:proofErr w:type="spellEnd"/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-</w:t>
            </w:r>
            <w:proofErr w:type="spellStart"/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ASGNA</w:t>
            </w:r>
            <w:proofErr w:type="spellEnd"/>
            <w:r w:rsidRPr="00965318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-F</w:t>
            </w:r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B1C55">
              <w:rPr>
                <w:rFonts w:ascii="Arial" w:hAnsi="Arial" w:cs="Arial"/>
                <w:bCs/>
                <w:kern w:val="36"/>
                <w:sz w:val="20"/>
                <w:szCs w:val="20"/>
              </w:rPr>
              <w:t>ATCATTGCTCATCCTCACTGCT</w:t>
            </w:r>
            <w:proofErr w:type="spellEnd"/>
          </w:p>
        </w:tc>
        <w:tc>
          <w:tcPr>
            <w:tcW w:w="2035" w:type="dxa"/>
            <w:vMerge w:val="restart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Confirmation of transgenic plants</w:t>
            </w:r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965318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35</w:t>
            </w:r>
            <w:r w:rsidRPr="00965318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S</w:t>
            </w:r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-ASGNA</w:t>
            </w:r>
            <w:r w:rsidRPr="00965318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-R1</w:t>
            </w:r>
            <w:proofErr w:type="spellEnd"/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ATTTCTAGAAAGTTAAAAGATCACCGGT</w:t>
            </w:r>
            <w:proofErr w:type="spellEnd"/>
          </w:p>
        </w:tc>
        <w:tc>
          <w:tcPr>
            <w:tcW w:w="2035" w:type="dxa"/>
            <w:vMerge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</w:p>
        </w:tc>
      </w:tr>
      <w:tr w:rsidR="00965318" w:rsidRPr="009B1C55" w:rsidTr="009B1C55">
        <w:tc>
          <w:tcPr>
            <w:tcW w:w="1668" w:type="dxa"/>
          </w:tcPr>
          <w:p w:rsidR="00965318" w:rsidRPr="009B1C55" w:rsidRDefault="00965318" w:rsidP="00091041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35</w:t>
            </w:r>
            <w:r w:rsidRPr="00965318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S</w:t>
            </w:r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-ASGNA</w:t>
            </w:r>
            <w:r w:rsidRPr="00965318">
              <w:rPr>
                <w:rFonts w:ascii="Arial" w:hAnsi="Arial" w:cs="Arial" w:hint="eastAsia"/>
                <w:bCs/>
                <w:kern w:val="36"/>
                <w:sz w:val="20"/>
                <w:szCs w:val="20"/>
              </w:rPr>
              <w:t>-R2</w:t>
            </w:r>
            <w:proofErr w:type="spellEnd"/>
          </w:p>
        </w:tc>
        <w:tc>
          <w:tcPr>
            <w:tcW w:w="4819" w:type="dxa"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proofErr w:type="spellStart"/>
            <w:r w:rsidRPr="00965318">
              <w:rPr>
                <w:rFonts w:ascii="Arial" w:hAnsi="Arial" w:cs="Arial"/>
                <w:bCs/>
                <w:kern w:val="36"/>
                <w:sz w:val="20"/>
                <w:szCs w:val="20"/>
              </w:rPr>
              <w:t>TCAGCGGCCGCAGATTTAGGTGACACTATAG</w:t>
            </w:r>
            <w:proofErr w:type="spellEnd"/>
          </w:p>
        </w:tc>
        <w:tc>
          <w:tcPr>
            <w:tcW w:w="2035" w:type="dxa"/>
            <w:vMerge/>
          </w:tcPr>
          <w:p w:rsidR="00965318" w:rsidRPr="009B1C55" w:rsidRDefault="00965318" w:rsidP="009B1C55">
            <w:pPr>
              <w:widowControl/>
              <w:shd w:val="clear" w:color="auto" w:fill="FFFFFF"/>
              <w:spacing w:line="360" w:lineRule="exact"/>
              <w:outlineLvl w:val="0"/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</w:p>
        </w:tc>
      </w:tr>
    </w:tbl>
    <w:p w:rsidR="00AC7218" w:rsidRPr="009B1C55" w:rsidRDefault="00AC7218" w:rsidP="009B1C55">
      <w:pPr>
        <w:widowControl/>
        <w:shd w:val="clear" w:color="auto" w:fill="FFFFFF"/>
        <w:spacing w:line="360" w:lineRule="exact"/>
        <w:outlineLvl w:val="0"/>
        <w:rPr>
          <w:rFonts w:ascii="Arial" w:hAnsi="Arial" w:cs="Arial"/>
          <w:bCs/>
          <w:kern w:val="36"/>
          <w:sz w:val="22"/>
        </w:rPr>
      </w:pPr>
    </w:p>
    <w:sectPr w:rsidR="00AC7218" w:rsidRPr="009B1C55" w:rsidSect="00AC7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0DE" w:rsidRDefault="005160DE" w:rsidP="00B36745">
      <w:r>
        <w:separator/>
      </w:r>
    </w:p>
  </w:endnote>
  <w:endnote w:type="continuationSeparator" w:id="0">
    <w:p w:rsidR="005160DE" w:rsidRDefault="005160DE" w:rsidP="00B367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0DE" w:rsidRDefault="005160DE" w:rsidP="00B36745">
      <w:r>
        <w:separator/>
      </w:r>
    </w:p>
  </w:footnote>
  <w:footnote w:type="continuationSeparator" w:id="0">
    <w:p w:rsidR="005160DE" w:rsidRDefault="005160DE" w:rsidP="00B367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6745"/>
    <w:rsid w:val="001B1F0A"/>
    <w:rsid w:val="00261079"/>
    <w:rsid w:val="005160DE"/>
    <w:rsid w:val="0054624A"/>
    <w:rsid w:val="00965318"/>
    <w:rsid w:val="009B1C55"/>
    <w:rsid w:val="00A25A66"/>
    <w:rsid w:val="00AC7218"/>
    <w:rsid w:val="00B36745"/>
    <w:rsid w:val="00C869AF"/>
    <w:rsid w:val="00DD7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7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3"/>
    <w:link w:val="1Char"/>
    <w:qFormat/>
    <w:rsid w:val="001B1F0A"/>
    <w:pPr>
      <w:pBdr>
        <w:bottom w:val="thinThickSmallGap" w:sz="24" w:space="1" w:color="auto"/>
      </w:pBdr>
      <w:spacing w:line="400" w:lineRule="exact"/>
    </w:pPr>
    <w:rPr>
      <w:sz w:val="21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1B1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1F0A"/>
    <w:rPr>
      <w:sz w:val="18"/>
      <w:szCs w:val="18"/>
    </w:rPr>
  </w:style>
  <w:style w:type="character" w:customStyle="1" w:styleId="1Char">
    <w:name w:val="样式1 Char"/>
    <w:basedOn w:val="Char"/>
    <w:link w:val="1"/>
    <w:rsid w:val="001B1F0A"/>
    <w:rPr>
      <w:rFonts w:ascii="Times New Roman" w:eastAsia="宋体" w:hAnsi="Times New Roman" w:cs="Times New Roman"/>
      <w:szCs w:val="21"/>
    </w:rPr>
  </w:style>
  <w:style w:type="paragraph" w:styleId="a4">
    <w:name w:val="footer"/>
    <w:basedOn w:val="a"/>
    <w:link w:val="Char0"/>
    <w:uiPriority w:val="99"/>
    <w:semiHidden/>
    <w:unhideWhenUsed/>
    <w:rsid w:val="00B36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6745"/>
    <w:rPr>
      <w:sz w:val="18"/>
      <w:szCs w:val="18"/>
    </w:rPr>
  </w:style>
  <w:style w:type="table" w:styleId="a5">
    <w:name w:val="Table Grid"/>
    <w:basedOn w:val="a1"/>
    <w:uiPriority w:val="59"/>
    <w:rsid w:val="00B3674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unhideWhenUsed/>
    <w:rsid w:val="00B3674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B3674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2020-02-19T03:02:00Z</dcterms:created>
  <dcterms:modified xsi:type="dcterms:W3CDTF">2020-02-19T03:26:00Z</dcterms:modified>
</cp:coreProperties>
</file>