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CEF" w:rsidRDefault="00427AB2"/>
    <w:p w:rsidR="00F33F3E" w:rsidRDefault="00F33F3E"/>
    <w:p w:rsidR="00F33F3E" w:rsidRPr="00427AB2" w:rsidRDefault="00F33F3E" w:rsidP="00F33F3E">
      <w:pPr>
        <w:tabs>
          <w:tab w:val="left" w:pos="15030"/>
        </w:tabs>
        <w:ind w:left="1170"/>
        <w:rPr>
          <w:b/>
          <w:sz w:val="36"/>
        </w:rPr>
      </w:pPr>
      <w:r w:rsidRPr="00427AB2">
        <w:rPr>
          <w:b/>
          <w:sz w:val="36"/>
        </w:rPr>
        <w:t xml:space="preserve">Supplementary Table 1: Shared haplotype in Breast cancer cases </w:t>
      </w:r>
      <w:bookmarkStart w:id="0" w:name="_GoBack"/>
      <w:bookmarkEnd w:id="0"/>
      <w:r w:rsidRPr="00427AB2">
        <w:rPr>
          <w:b/>
          <w:sz w:val="36"/>
        </w:rPr>
        <w:t xml:space="preserve">with </w:t>
      </w:r>
      <w:r w:rsidRPr="00427AB2">
        <w:rPr>
          <w:b/>
          <w:i/>
          <w:sz w:val="36"/>
        </w:rPr>
        <w:t>ATM</w:t>
      </w:r>
      <w:r w:rsidRPr="00427AB2">
        <w:rPr>
          <w:b/>
          <w:sz w:val="36"/>
        </w:rPr>
        <w:t xml:space="preserve"> founder mutation. </w:t>
      </w:r>
    </w:p>
    <w:p w:rsidR="00F33F3E" w:rsidRDefault="00F33F3E"/>
    <w:p w:rsidR="00F33F3E" w:rsidRDefault="00F33F3E" w:rsidP="00F33F3E">
      <w:pPr>
        <w:ind w:left="180"/>
      </w:pPr>
    </w:p>
    <w:p w:rsidR="00F33F3E" w:rsidRDefault="00F33F3E"/>
    <w:tbl>
      <w:tblPr>
        <w:tblW w:w="30214" w:type="dxa"/>
        <w:tblLook w:val="04A0" w:firstRow="1" w:lastRow="0" w:firstColumn="1" w:lastColumn="0" w:noHBand="0" w:noVBand="1"/>
      </w:tblPr>
      <w:tblGrid>
        <w:gridCol w:w="1260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F33F3E" w:rsidRPr="00F33F3E" w:rsidTr="00F33F3E">
        <w:trPr>
          <w:trHeight w:val="1155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3E" w:rsidRPr="00F33F3E" w:rsidRDefault="00F33F3E" w:rsidP="00F33F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107037976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107130964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107134481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107140392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107140595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107286943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107297902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107299623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107353313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107355600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107448756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107481518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107494405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107496966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107503447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107567288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107571850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107584654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107586096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107595881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107598176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107614258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107621538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107627444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107627745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107644296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107655949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107693120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107740817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107772104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107807744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107833545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107834123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107841291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107843602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107874113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107884273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107885991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107918899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108032707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108040484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108068954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108115587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108138003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108159732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108175462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108186757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108339044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108383676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108384661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108385251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108409442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108412369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108440814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108452651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108464209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108468768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108495541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108498885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108535716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108599993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108846480</w:t>
            </w:r>
          </w:p>
        </w:tc>
      </w:tr>
      <w:tr w:rsidR="00F33F3E" w:rsidRPr="00F33F3E" w:rsidTr="00F33F3E">
        <w:trPr>
          <w:trHeight w:val="129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3E" w:rsidRPr="00F33F3E" w:rsidRDefault="00F33F3E" w:rsidP="00F33F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33F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dbSNP</w:t>
            </w:r>
            <w:proofErr w:type="spellEnd"/>
            <w:r w:rsidRPr="00F33F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RS ID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rs10789572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rs12419678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rs10789589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rs7946836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rs7111266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rs17106909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rs17666075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rs35968518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rs17107015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rs510366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rs1943684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rs10431058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rs12576509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rs12226290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rs10789626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rs11212330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rs683266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rs17670446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rs12794422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rs1384010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rs7927287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rs1351518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rs520906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rs12802219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rs12802831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rs632411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rs607506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rs1963626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rs11212413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rs563811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rs11601743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rs4754282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rs10789646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rs4028250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rs1504747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rs12577263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rs17616401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rs12418162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rs11212495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rs35303872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rs34052882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rs683312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rs3218674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rs1800056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rs3092856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rs1801516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ATM Mutation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rs17618313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rs10749920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rs12146448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rs11212684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rs2640784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rs12804124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rs2852199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rs7105022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rs2640738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rs9666351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rs7937558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rs10160242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rs3809032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rs12793497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rs6589039</w:t>
            </w:r>
          </w:p>
        </w:tc>
      </w:tr>
      <w:tr w:rsidR="00427AB2" w:rsidRPr="00F33F3E" w:rsidTr="00F33F3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3E" w:rsidRPr="00F33F3E" w:rsidRDefault="00F33F3E" w:rsidP="00F33F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Sample1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33F3E">
              <w:rPr>
                <w:rFonts w:ascii="Calibri" w:eastAsia="Times New Roman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33F3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33F3E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</w:tr>
      <w:tr w:rsidR="00427AB2" w:rsidRPr="00F33F3E" w:rsidTr="00F33F3E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3E" w:rsidRPr="00F33F3E" w:rsidRDefault="00F33F3E" w:rsidP="00F33F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33F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Sample2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33F3E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33F3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33F3E">
              <w:rPr>
                <w:rFonts w:ascii="Calibri" w:eastAsia="Times New Roman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F3E" w:rsidRPr="00F33F3E" w:rsidRDefault="00F33F3E" w:rsidP="00F3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33F3E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</w:tr>
    </w:tbl>
    <w:p w:rsidR="00F33F3E" w:rsidRDefault="00F33F3E"/>
    <w:sectPr w:rsidR="00F33F3E" w:rsidSect="00F33F3E">
      <w:pgSz w:w="31680" w:h="12240" w:orient="landscape" w:code="5"/>
      <w:pgMar w:top="1440" w:right="1440" w:bottom="1440" w:left="630" w:header="706" w:footer="706" w:gutter="0"/>
      <w:paperSrc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3E"/>
    <w:rsid w:val="002F4289"/>
    <w:rsid w:val="00427AB2"/>
    <w:rsid w:val="005D5E99"/>
    <w:rsid w:val="007F0C55"/>
    <w:rsid w:val="00F3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7736F7-9D48-4BE3-B98F-B357D6DF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8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AZAM, SAUD</dc:creator>
  <cp:keywords/>
  <dc:description/>
  <cp:lastModifiedBy>IQBAL, MUHAMMAD</cp:lastModifiedBy>
  <cp:revision>2</cp:revision>
  <cp:lastPrinted>2023-06-19T13:36:00Z</cp:lastPrinted>
  <dcterms:created xsi:type="dcterms:W3CDTF">2023-06-18T09:21:00Z</dcterms:created>
  <dcterms:modified xsi:type="dcterms:W3CDTF">2023-06-19T13:36:00Z</dcterms:modified>
</cp:coreProperties>
</file>