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rFonts w:ascii="Times New Roman" w:hAnsi="Times New Roman" w:eastAsia="宋体" w:cs="Times New Roman"/>
          <w:szCs w:val="21"/>
        </w:rPr>
      </w:pPr>
      <w:r>
        <w:rPr>
          <w:rFonts w:ascii="Times New Roman" w:hAnsi="Times New Roman" w:eastAsia="宋体" w:cs="Times New Roman"/>
          <w:b/>
          <w:bCs/>
          <w:szCs w:val="21"/>
        </w:rPr>
        <w:t>The retrieval strategies and retrieval results of each database are shown in Tables 1-</w:t>
      </w:r>
      <w:r>
        <w:rPr>
          <w:rFonts w:hint="eastAsia" w:ascii="Times New Roman" w:hAnsi="Times New Roman" w:eastAsia="宋体" w:cs="Times New Roman"/>
          <w:b/>
          <w:bCs/>
          <w:szCs w:val="21"/>
          <w:lang w:val="en-US" w:eastAsia="zh-CN"/>
        </w:rPr>
        <w:t>8</w:t>
      </w:r>
      <w:r>
        <w:rPr>
          <w:rFonts w:ascii="Times New Roman" w:hAnsi="Times New Roman" w:eastAsia="宋体" w:cs="Times New Roman"/>
          <w:szCs w:val="21"/>
        </w:rPr>
        <w:t>.</w:t>
      </w:r>
    </w:p>
    <w:p>
      <w:pPr>
        <w:spacing w:line="276" w:lineRule="auto"/>
        <w:rPr>
          <w:rFonts w:ascii="Times New Roman" w:hAnsi="Times New Roman" w:eastAsia="宋体" w:cs="Times New Roman"/>
          <w:szCs w:val="21"/>
        </w:rPr>
      </w:pPr>
      <w:r>
        <w:rPr>
          <w:rFonts w:ascii="Times New Roman" w:hAnsi="Times New Roman" w:eastAsia="宋体" w:cs="Times New Roman"/>
          <w:szCs w:val="21"/>
        </w:rPr>
        <w:t xml:space="preserve">Table </w:t>
      </w:r>
      <w:r>
        <w:rPr>
          <w:rFonts w:hint="eastAsia" w:ascii="Times New Roman" w:hAnsi="Times New Roman" w:eastAsia="宋体" w:cs="Times New Roman"/>
          <w:szCs w:val="21"/>
          <w:lang w:val="en-US" w:eastAsia="zh-CN"/>
        </w:rPr>
        <w:t>1</w:t>
      </w:r>
      <w:r>
        <w:rPr>
          <w:rFonts w:ascii="Times New Roman" w:hAnsi="Times New Roman" w:eastAsia="宋体" w:cs="Times New Roman"/>
          <w:szCs w:val="21"/>
        </w:rPr>
        <w:t>: PubMed</w:t>
      </w:r>
    </w:p>
    <w:tbl>
      <w:tblPr>
        <w:tblStyle w:val="3"/>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680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default" w:ascii="Times New Roman" w:hAnsi="Times New Roman" w:eastAsia="宋体" w:cs="Times New Roman"/>
                <w:b w:val="0"/>
                <w:bCs w:val="0"/>
                <w:sz w:val="21"/>
                <w:szCs w:val="21"/>
              </w:rPr>
            </w:pPr>
            <w:bookmarkStart w:id="0" w:name="_Hlk93234694"/>
            <w:r>
              <w:rPr>
                <w:rFonts w:hint="default" w:ascii="Times New Roman" w:hAnsi="Times New Roman" w:eastAsia="宋体" w:cs="Times New Roman"/>
                <w:b w:val="0"/>
                <w:bCs w:val="0"/>
                <w:sz w:val="21"/>
                <w:szCs w:val="21"/>
              </w:rPr>
              <w:t>No.</w:t>
            </w:r>
          </w:p>
        </w:tc>
        <w:tc>
          <w:tcPr>
            <w:tcW w:w="6804"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Content</w:t>
            </w:r>
          </w:p>
        </w:tc>
        <w:tc>
          <w:tcPr>
            <w:tcW w:w="1559"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Result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w:t>
            </w:r>
          </w:p>
        </w:tc>
        <w:tc>
          <w:tcPr>
            <w:tcW w:w="6804" w:type="dxa"/>
            <w:vAlign w:val="center"/>
          </w:tcPr>
          <w:p>
            <w:pPr>
              <w:spacing w:line="276" w:lineRule="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rPr>
              <w:t>"Alzheimer Disease"[MeSH Terms]</w:t>
            </w:r>
            <w:r>
              <w:rPr>
                <w:rFonts w:hint="default" w:ascii="Times New Roman" w:hAnsi="Times New Roman" w:eastAsia="宋体" w:cs="Times New Roman"/>
                <w:b w:val="0"/>
                <w:bCs w:val="0"/>
                <w:sz w:val="21"/>
                <w:szCs w:val="21"/>
                <w:lang w:val="en-US" w:eastAsia="zh-CN"/>
              </w:rPr>
              <w:t xml:space="preserve"> OR Dementia</w:t>
            </w:r>
            <w:r>
              <w:rPr>
                <w:rFonts w:hint="default" w:ascii="Times New Roman" w:hAnsi="Times New Roman" w:eastAsia="宋体" w:cs="Times New Roman"/>
                <w:b w:val="0"/>
                <w:bCs w:val="0"/>
                <w:sz w:val="21"/>
                <w:szCs w:val="21"/>
              </w:rPr>
              <w:t>[MeSH Terms]</w:t>
            </w:r>
          </w:p>
        </w:tc>
        <w:tc>
          <w:tcPr>
            <w:tcW w:w="1559" w:type="dxa"/>
            <w:vAlign w:val="center"/>
          </w:tcPr>
          <w:p>
            <w:pPr>
              <w:spacing w:line="276" w:lineRule="auto"/>
              <w:jc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202,539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w:t>
            </w:r>
          </w:p>
        </w:tc>
        <w:tc>
          <w:tcPr>
            <w:tcW w:w="6804" w:type="dxa"/>
            <w:vAlign w:val="center"/>
          </w:tcPr>
          <w:p>
            <w:pPr>
              <w:spacing w:line="276" w:lineRule="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Alzheimer Type Senile Dementia[Title/Abstract] OR Alzheimer Dementia[Title/Abstract] OR Alzheimer Dementias[Title/Abstract] OR Dementia, Alzheimer[Title/Abstract] OR Alzheimer Disease[Title/Abstract] OR Dementia, Senile[Title/Abstract] OR Senile Dementia[Title/Abstract] OR Dementia, Alzheimer Type[Title/Abstract] OR Alzheimer Type Dementia[Title/Abstract] OR Senile Dementia, Alzheimer Type[Title/Abstract] </w:t>
            </w:r>
          </w:p>
        </w:tc>
        <w:tc>
          <w:tcPr>
            <w:tcW w:w="1559" w:type="dxa"/>
            <w:vAlign w:val="center"/>
          </w:tcPr>
          <w:p>
            <w:pPr>
              <w:spacing w:line="276" w:lineRule="auto"/>
              <w:jc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25,273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4"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w:t>
            </w:r>
          </w:p>
        </w:tc>
        <w:tc>
          <w:tcPr>
            <w:tcW w:w="6804" w:type="dxa"/>
            <w:vAlign w:val="center"/>
          </w:tcPr>
          <w:p>
            <w:pPr>
              <w:spacing w:line="276" w:lineRule="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 OR #2</w:t>
            </w:r>
          </w:p>
        </w:tc>
        <w:tc>
          <w:tcPr>
            <w:tcW w:w="1559" w:type="dxa"/>
            <w:vAlign w:val="center"/>
          </w:tcPr>
          <w:p>
            <w:pPr>
              <w:spacing w:line="276" w:lineRule="auto"/>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20</w:t>
            </w:r>
            <w:r>
              <w:rPr>
                <w:rFonts w:hint="eastAsia" w:ascii="Times New Roman" w:hAnsi="Times New Roman" w:eastAsia="宋体" w:cs="Times New Roman"/>
                <w:b w:val="0"/>
                <w:bCs w:val="0"/>
                <w:sz w:val="21"/>
                <w:szCs w:val="21"/>
                <w:lang w:val="en-US" w:eastAsia="zh-CN"/>
              </w:rPr>
              <w:t>9,503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#4</w:t>
            </w:r>
          </w:p>
        </w:tc>
        <w:tc>
          <w:tcPr>
            <w:tcW w:w="6804" w:type="dxa"/>
            <w:vAlign w:val="center"/>
          </w:tcPr>
          <w:p>
            <w:pPr>
              <w:spacing w:line="276" w:lineRule="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"creative"[Title/Abstract] OR "creative expression"[Title/Abstract] OR "timeslips"[Title/Abstract]</w:t>
            </w:r>
          </w:p>
        </w:tc>
        <w:tc>
          <w:tcPr>
            <w:tcW w:w="1559" w:type="dxa"/>
            <w:vAlign w:val="center"/>
          </w:tcPr>
          <w:p>
            <w:pPr>
              <w:spacing w:line="276" w:lineRule="auto"/>
              <w:jc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16,</w:t>
            </w:r>
            <w:bookmarkStart w:id="1" w:name="_GoBack"/>
            <w:bookmarkEnd w:id="1"/>
            <w:r>
              <w:rPr>
                <w:rFonts w:hint="eastAsia" w:ascii="Times New Roman" w:hAnsi="Times New Roman" w:eastAsia="宋体" w:cs="Times New Roman"/>
                <w:b w:val="0"/>
                <w:bCs w:val="0"/>
                <w:sz w:val="21"/>
                <w:szCs w:val="21"/>
                <w:lang w:val="en-US" w:eastAsia="zh-CN"/>
              </w:rPr>
              <w:t>791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w:t>
            </w:r>
          </w:p>
        </w:tc>
        <w:tc>
          <w:tcPr>
            <w:tcW w:w="6804" w:type="dxa"/>
            <w:vAlign w:val="center"/>
          </w:tcPr>
          <w:p>
            <w:pPr>
              <w:spacing w:line="276" w:lineRule="auto"/>
              <w:rPr>
                <w:rFonts w:hint="default" w:ascii="Times New Roman" w:hAnsi="Times New Roman" w:eastAsia="宋体" w:cs="Times New Roman"/>
                <w:b w:val="0"/>
                <w:bCs w:val="0"/>
                <w:sz w:val="21"/>
                <w:szCs w:val="21"/>
                <w:lang w:val="en-US"/>
              </w:rPr>
            </w:pPr>
            <w:r>
              <w:rPr>
                <w:rStyle w:val="5"/>
                <w:rFonts w:hint="default" w:ascii="Times New Roman" w:hAnsi="Times New Roman" w:eastAsia="宋体" w:cs="Times New Roman"/>
                <w:b w:val="0"/>
                <w:bCs w:val="0"/>
                <w:i w:val="0"/>
                <w:iCs w:val="0"/>
                <w:caps w:val="0"/>
                <w:color w:val="212121"/>
                <w:spacing w:val="0"/>
                <w:sz w:val="21"/>
                <w:szCs w:val="21"/>
                <w:shd w:val="clear" w:fill="FFFFFF"/>
                <w:lang w:val="en-US" w:eastAsia="zh-CN"/>
              </w:rPr>
              <w:t>#</w:t>
            </w:r>
            <w:r>
              <w:rPr>
                <w:rStyle w:val="5"/>
                <w:rFonts w:hint="eastAsia" w:ascii="Times New Roman" w:hAnsi="Times New Roman" w:eastAsia="宋体" w:cs="Times New Roman"/>
                <w:b w:val="0"/>
                <w:bCs w:val="0"/>
                <w:i w:val="0"/>
                <w:iCs w:val="0"/>
                <w:caps w:val="0"/>
                <w:color w:val="212121"/>
                <w:spacing w:val="0"/>
                <w:sz w:val="21"/>
                <w:szCs w:val="21"/>
                <w:shd w:val="clear" w:fill="FFFFFF"/>
                <w:lang w:val="en-US" w:eastAsia="zh-CN"/>
              </w:rPr>
              <w:t>3</w:t>
            </w:r>
            <w:r>
              <w:rPr>
                <w:rStyle w:val="5"/>
                <w:rFonts w:hint="default" w:ascii="Times New Roman" w:hAnsi="Times New Roman" w:eastAsia="宋体" w:cs="Times New Roman"/>
                <w:b w:val="0"/>
                <w:bCs w:val="0"/>
                <w:i w:val="0"/>
                <w:iCs w:val="0"/>
                <w:caps w:val="0"/>
                <w:color w:val="212121"/>
                <w:spacing w:val="0"/>
                <w:sz w:val="21"/>
                <w:szCs w:val="21"/>
                <w:shd w:val="clear" w:fill="FFFFFF"/>
                <w:lang w:val="en-US" w:eastAsia="zh-CN"/>
              </w:rPr>
              <w:t xml:space="preserve"> AND #</w:t>
            </w:r>
            <w:r>
              <w:rPr>
                <w:rStyle w:val="5"/>
                <w:rFonts w:hint="eastAsia" w:ascii="Times New Roman" w:hAnsi="Times New Roman" w:eastAsia="宋体" w:cs="Times New Roman"/>
                <w:b w:val="0"/>
                <w:bCs w:val="0"/>
                <w:i w:val="0"/>
                <w:iCs w:val="0"/>
                <w:caps w:val="0"/>
                <w:color w:val="212121"/>
                <w:spacing w:val="0"/>
                <w:sz w:val="21"/>
                <w:szCs w:val="21"/>
                <w:shd w:val="clear" w:fill="FFFFFF"/>
                <w:lang w:val="en-US" w:eastAsia="zh-CN"/>
              </w:rPr>
              <w:t>4</w:t>
            </w:r>
          </w:p>
        </w:tc>
        <w:tc>
          <w:tcPr>
            <w:tcW w:w="1559" w:type="dxa"/>
            <w:vAlign w:val="center"/>
          </w:tcPr>
          <w:p>
            <w:pPr>
              <w:spacing w:line="276" w:lineRule="auto"/>
              <w:jc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218</w:t>
            </w:r>
          </w:p>
        </w:tc>
      </w:tr>
      <w:bookmarkEnd w:id="0"/>
    </w:tbl>
    <w:p>
      <w:pPr>
        <w:spacing w:line="276" w:lineRule="auto"/>
        <w:rPr>
          <w:rFonts w:ascii="Times New Roman" w:hAnsi="Times New Roman" w:eastAsia="宋体" w:cs="Times New Roman"/>
          <w:szCs w:val="21"/>
        </w:rPr>
      </w:pPr>
    </w:p>
    <w:p>
      <w:pPr>
        <w:spacing w:line="276" w:lineRule="auto"/>
        <w:rPr>
          <w:rFonts w:ascii="Times New Roman" w:hAnsi="Times New Roman" w:eastAsia="宋体" w:cs="Times New Roman"/>
          <w:szCs w:val="21"/>
        </w:rPr>
      </w:pPr>
    </w:p>
    <w:p>
      <w:pPr>
        <w:spacing w:line="276" w:lineRule="auto"/>
        <w:rPr>
          <w:rFonts w:ascii="Times New Roman" w:hAnsi="Times New Roman" w:eastAsia="宋体" w:cs="Times New Roman"/>
          <w:szCs w:val="21"/>
        </w:rPr>
      </w:pPr>
      <w:r>
        <w:rPr>
          <w:rFonts w:ascii="Times New Roman" w:hAnsi="Times New Roman" w:eastAsia="宋体" w:cs="Times New Roman"/>
          <w:szCs w:val="21"/>
        </w:rPr>
        <w:t xml:space="preserve">Table </w:t>
      </w:r>
      <w:r>
        <w:rPr>
          <w:rFonts w:hint="eastAsia" w:ascii="Times New Roman" w:hAnsi="Times New Roman" w:eastAsia="宋体" w:cs="Times New Roman"/>
          <w:szCs w:val="21"/>
          <w:lang w:val="en-US" w:eastAsia="zh-CN"/>
        </w:rPr>
        <w:t>2</w:t>
      </w:r>
      <w:r>
        <w:rPr>
          <w:rFonts w:ascii="Times New Roman" w:hAnsi="Times New Roman" w:eastAsia="宋体" w:cs="Times New Roman"/>
          <w:szCs w:val="21"/>
        </w:rPr>
        <w:t>: Embase</w:t>
      </w:r>
    </w:p>
    <w:tbl>
      <w:tblPr>
        <w:tblStyle w:val="3"/>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680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No.</w:t>
            </w:r>
          </w:p>
        </w:tc>
        <w:tc>
          <w:tcPr>
            <w:tcW w:w="6804"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Content</w:t>
            </w:r>
          </w:p>
        </w:tc>
        <w:tc>
          <w:tcPr>
            <w:tcW w:w="1559"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Result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#1</w:t>
            </w:r>
          </w:p>
        </w:tc>
        <w:tc>
          <w:tcPr>
            <w:tcW w:w="6804" w:type="dxa"/>
            <w:vAlign w:val="center"/>
          </w:tcPr>
          <w:p>
            <w:pPr>
              <w:spacing w:line="276" w:lineRule="auto"/>
              <w:rPr>
                <w:rFonts w:hint="default" w:ascii="Times New Roman" w:hAnsi="Times New Roman" w:eastAsia="宋体" w:cs="Times New Roman"/>
                <w:szCs w:val="21"/>
                <w:lang w:val="en-US" w:eastAsia="zh-CN"/>
              </w:rPr>
            </w:pPr>
            <w:r>
              <w:rPr>
                <w:rFonts w:ascii="Times New Roman" w:hAnsi="Times New Roman" w:eastAsia="宋体" w:cs="Times New Roman"/>
                <w:szCs w:val="21"/>
              </w:rPr>
              <w:t>'alzheimer disease'/exp</w:t>
            </w:r>
            <w:r>
              <w:rPr>
                <w:rFonts w:hint="eastAsia" w:ascii="Times New Roman" w:hAnsi="Times New Roman" w:eastAsia="宋体" w:cs="Times New Roman"/>
                <w:szCs w:val="21"/>
                <w:lang w:val="en-US" w:eastAsia="zh-CN"/>
              </w:rPr>
              <w:t xml:space="preserve"> OR</w:t>
            </w:r>
            <w:r>
              <w:rPr>
                <w:rFonts w:hint="default" w:ascii="Times New Roman" w:hAnsi="Times New Roman" w:eastAsia="宋体" w:cs="Times New Roman"/>
                <w:b w:val="0"/>
                <w:bCs w:val="0"/>
                <w:sz w:val="21"/>
                <w:szCs w:val="21"/>
                <w:lang w:val="en-US" w:eastAsia="zh-CN"/>
              </w:rPr>
              <w:t xml:space="preserve"> Dementia</w:t>
            </w:r>
            <w:r>
              <w:rPr>
                <w:rFonts w:hint="eastAsia" w:ascii="Times New Roman" w:hAnsi="Times New Roman" w:eastAsia="宋体" w:cs="Times New Roman"/>
                <w:b w:val="0"/>
                <w:bCs w:val="0"/>
                <w:sz w:val="21"/>
                <w:szCs w:val="21"/>
                <w:lang w:val="en-US" w:eastAsia="zh-CN"/>
              </w:rPr>
              <w:t xml:space="preserve"> </w:t>
            </w:r>
            <w:r>
              <w:rPr>
                <w:rFonts w:ascii="Times New Roman" w:hAnsi="Times New Roman" w:eastAsia="宋体" w:cs="Times New Roman"/>
                <w:szCs w:val="21"/>
              </w:rPr>
              <w:t>/exp</w:t>
            </w:r>
            <w:r>
              <w:rPr>
                <w:rFonts w:hint="eastAsia" w:ascii="Times New Roman" w:hAnsi="Times New Roman" w:eastAsia="宋体" w:cs="Times New Roman"/>
                <w:szCs w:val="21"/>
                <w:lang w:val="en-US" w:eastAsia="zh-CN"/>
              </w:rPr>
              <w:t xml:space="preserve"> </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436,994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#2</w:t>
            </w:r>
          </w:p>
        </w:tc>
        <w:tc>
          <w:tcPr>
            <w:tcW w:w="6804" w:type="dxa"/>
            <w:vAlign w:val="center"/>
          </w:tcPr>
          <w:p>
            <w:pPr>
              <w:spacing w:line="276" w:lineRule="auto"/>
              <w:rPr>
                <w:rFonts w:ascii="Times New Roman" w:hAnsi="Times New Roman" w:eastAsia="宋体" w:cs="Times New Roman"/>
                <w:szCs w:val="21"/>
              </w:rPr>
            </w:pPr>
            <w:r>
              <w:rPr>
                <w:rFonts w:hint="default" w:ascii="Times New Roman" w:hAnsi="Times New Roman" w:eastAsia="宋体" w:cs="Times New Roman"/>
                <w:b w:val="0"/>
                <w:bCs w:val="0"/>
                <w:color w:val="000000" w:themeColor="text1"/>
                <w:sz w:val="21"/>
                <w:szCs w:val="21"/>
                <w14:textFill>
                  <w14:solidFill>
                    <w14:schemeClr w14:val="tx1"/>
                  </w14:solidFill>
                </w14:textFill>
              </w:rPr>
              <w:t>'</w:t>
            </w:r>
            <w:r>
              <w:rPr>
                <w:rFonts w:hint="default" w:ascii="Times New Roman" w:hAnsi="Times New Roman" w:eastAsia="宋体" w:cs="Times New Roman"/>
                <w:b w:val="0"/>
                <w:bCs w:val="0"/>
                <w:i w:val="0"/>
                <w:iCs w:val="0"/>
                <w:caps w:val="0"/>
                <w:color w:val="000000" w:themeColor="text1"/>
                <w:spacing w:val="0"/>
                <w:sz w:val="21"/>
                <w:szCs w:val="21"/>
                <w:shd w:val="clear" w:fill="FFFFFF"/>
                <w:vertAlign w:val="baseline"/>
                <w14:textFill>
                  <w14:solidFill>
                    <w14:schemeClr w14:val="tx1"/>
                  </w14:solidFill>
                </w14:textFill>
              </w:rPr>
              <w:t>'alzheimer type senile dementia'</w:t>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:ab,ti OR </w:t>
            </w:r>
            <w:r>
              <w:rPr>
                <w:rFonts w:hint="default" w:ascii="Times New Roman" w:hAnsi="Times New Roman" w:eastAsia="宋体" w:cs="Times New Roman"/>
                <w:b w:val="0"/>
                <w:bCs w:val="0"/>
                <w:i w:val="0"/>
                <w:iCs w:val="0"/>
                <w:caps w:val="0"/>
                <w:color w:val="000000" w:themeColor="text1"/>
                <w:spacing w:val="0"/>
                <w:sz w:val="21"/>
                <w:szCs w:val="21"/>
                <w:shd w:val="clear" w:fill="FFFFFF"/>
                <w:vertAlign w:val="baseline"/>
                <w14:textFill>
                  <w14:solidFill>
                    <w14:schemeClr w14:val="tx1"/>
                  </w14:solidFill>
                </w14:textFill>
              </w:rPr>
              <w:t>'alzheimer dementia'</w:t>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:ab,ti OR </w:t>
            </w:r>
            <w:r>
              <w:rPr>
                <w:rFonts w:hint="default" w:ascii="Times New Roman" w:hAnsi="Times New Roman" w:eastAsia="宋体" w:cs="Times New Roman"/>
                <w:b w:val="0"/>
                <w:bCs w:val="0"/>
                <w:i w:val="0"/>
                <w:iCs w:val="0"/>
                <w:caps w:val="0"/>
                <w:color w:val="000000" w:themeColor="text1"/>
                <w:spacing w:val="0"/>
                <w:sz w:val="21"/>
                <w:szCs w:val="21"/>
                <w:shd w:val="clear" w:fill="FFFFFF"/>
                <w:vertAlign w:val="baseline"/>
                <w14:textFill>
                  <w14:solidFill>
                    <w14:schemeClr w14:val="tx1"/>
                  </w14:solidFill>
                </w14:textFill>
              </w:rPr>
              <w:t>'alzheimer dementias'</w:t>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:ab,ti OR </w:t>
            </w:r>
            <w:r>
              <w:rPr>
                <w:rFonts w:hint="default" w:ascii="Times New Roman" w:hAnsi="Times New Roman" w:eastAsia="宋体" w:cs="Times New Roman"/>
                <w:b w:val="0"/>
                <w:bCs w:val="0"/>
                <w:i w:val="0"/>
                <w:iCs w:val="0"/>
                <w:caps w:val="0"/>
                <w:color w:val="000000" w:themeColor="text1"/>
                <w:spacing w:val="0"/>
                <w:sz w:val="21"/>
                <w:szCs w:val="21"/>
                <w:shd w:val="clear" w:fill="FFFFFF"/>
                <w:vertAlign w:val="baseline"/>
                <w14:textFill>
                  <w14:solidFill>
                    <w14:schemeClr w14:val="tx1"/>
                  </w14:solidFill>
                </w14:textFill>
              </w:rPr>
              <w:t>'dementia, alzheimer'</w:t>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:ab,ti OR </w:t>
            </w:r>
            <w:r>
              <w:rPr>
                <w:rFonts w:hint="default" w:ascii="Times New Roman" w:hAnsi="Times New Roman" w:eastAsia="宋体" w:cs="Times New Roman"/>
                <w:b w:val="0"/>
                <w:bCs w:val="0"/>
                <w:i w:val="0"/>
                <w:iCs w:val="0"/>
                <w:caps w:val="0"/>
                <w:color w:val="000000" w:themeColor="text1"/>
                <w:spacing w:val="0"/>
                <w:sz w:val="21"/>
                <w:szCs w:val="21"/>
                <w:shd w:val="clear" w:fill="FFFFFF"/>
                <w:vertAlign w:val="baseline"/>
                <w14:textFill>
                  <w14:solidFill>
                    <w14:schemeClr w14:val="tx1"/>
                  </w14:solidFill>
                </w14:textFill>
              </w:rPr>
              <w:t>'alzheimer disease'</w:t>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:ab,ti OR </w:t>
            </w:r>
            <w:r>
              <w:rPr>
                <w:rFonts w:hint="default" w:ascii="Times New Roman" w:hAnsi="Times New Roman" w:eastAsia="宋体" w:cs="Times New Roman"/>
                <w:b w:val="0"/>
                <w:bCs w:val="0"/>
                <w:i w:val="0"/>
                <w:iCs w:val="0"/>
                <w:caps w:val="0"/>
                <w:color w:val="000000" w:themeColor="text1"/>
                <w:spacing w:val="0"/>
                <w:sz w:val="21"/>
                <w:szCs w:val="21"/>
                <w:shd w:val="clear" w:fill="FFFFFF"/>
                <w:vertAlign w:val="baseline"/>
                <w14:textFill>
                  <w14:solidFill>
                    <w14:schemeClr w14:val="tx1"/>
                  </w14:solidFill>
                </w14:textFill>
              </w:rPr>
              <w:t>'dementia, senile'</w:t>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:ab,ti OR </w:t>
            </w:r>
            <w:r>
              <w:rPr>
                <w:rFonts w:hint="default" w:ascii="Times New Roman" w:hAnsi="Times New Roman" w:eastAsia="宋体" w:cs="Times New Roman"/>
                <w:b w:val="0"/>
                <w:bCs w:val="0"/>
                <w:i w:val="0"/>
                <w:iCs w:val="0"/>
                <w:caps w:val="0"/>
                <w:color w:val="000000" w:themeColor="text1"/>
                <w:spacing w:val="0"/>
                <w:sz w:val="21"/>
                <w:szCs w:val="21"/>
                <w:shd w:val="clear" w:fill="FFFFFF"/>
                <w:vertAlign w:val="baseline"/>
                <w14:textFill>
                  <w14:solidFill>
                    <w14:schemeClr w14:val="tx1"/>
                  </w14:solidFill>
                </w14:textFill>
              </w:rPr>
              <w:t>'senile dementia'</w:t>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:ab,ti OR </w:t>
            </w:r>
            <w:r>
              <w:rPr>
                <w:rFonts w:hint="default" w:ascii="Times New Roman" w:hAnsi="Times New Roman" w:eastAsia="宋体" w:cs="Times New Roman"/>
                <w:b w:val="0"/>
                <w:bCs w:val="0"/>
                <w:i w:val="0"/>
                <w:iCs w:val="0"/>
                <w:caps w:val="0"/>
                <w:color w:val="000000" w:themeColor="text1"/>
                <w:spacing w:val="0"/>
                <w:sz w:val="21"/>
                <w:szCs w:val="21"/>
                <w:shd w:val="clear" w:fill="FFFFFF"/>
                <w:vertAlign w:val="baseline"/>
                <w14:textFill>
                  <w14:solidFill>
                    <w14:schemeClr w14:val="tx1"/>
                  </w14:solidFill>
                </w14:textFill>
              </w:rPr>
              <w:t>'dementia, alzheimer type'</w:t>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:ab,ti OR </w:t>
            </w:r>
            <w:r>
              <w:rPr>
                <w:rFonts w:hint="default" w:ascii="Times New Roman" w:hAnsi="Times New Roman" w:eastAsia="宋体" w:cs="Times New Roman"/>
                <w:b w:val="0"/>
                <w:bCs w:val="0"/>
                <w:i w:val="0"/>
                <w:iCs w:val="0"/>
                <w:caps w:val="0"/>
                <w:color w:val="000000" w:themeColor="text1"/>
                <w:spacing w:val="0"/>
                <w:sz w:val="21"/>
                <w:szCs w:val="21"/>
                <w:shd w:val="clear" w:fill="FFFFFF"/>
                <w:vertAlign w:val="baseline"/>
                <w14:textFill>
                  <w14:solidFill>
                    <w14:schemeClr w14:val="tx1"/>
                  </w14:solidFill>
                </w14:textFill>
              </w:rPr>
              <w:t>'alzheimer type dementia'</w:t>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:ab,ti OR </w:t>
            </w:r>
            <w:r>
              <w:rPr>
                <w:rFonts w:hint="default" w:ascii="Times New Roman" w:hAnsi="Times New Roman" w:eastAsia="宋体" w:cs="Times New Roman"/>
                <w:b w:val="0"/>
                <w:bCs w:val="0"/>
                <w:i w:val="0"/>
                <w:iCs w:val="0"/>
                <w:caps w:val="0"/>
                <w:color w:val="000000" w:themeColor="text1"/>
                <w:spacing w:val="0"/>
                <w:sz w:val="21"/>
                <w:szCs w:val="21"/>
                <w:shd w:val="clear" w:fill="FFFFFF"/>
                <w:vertAlign w:val="baseline"/>
                <w14:textFill>
                  <w14:solidFill>
                    <w14:schemeClr w14:val="tx1"/>
                  </w14:solidFill>
                </w14:textFill>
              </w:rPr>
              <w:t>'senile dementia, alzheimer type'</w:t>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:ab,ti OR </w:t>
            </w:r>
            <w:r>
              <w:rPr>
                <w:rFonts w:hint="default" w:ascii="Times New Roman" w:hAnsi="Times New Roman" w:eastAsia="宋体" w:cs="Times New Roman"/>
                <w:b w:val="0"/>
                <w:bCs w:val="0"/>
                <w:i w:val="0"/>
                <w:iCs w:val="0"/>
                <w:caps w:val="0"/>
                <w:color w:val="000000" w:themeColor="text1"/>
                <w:spacing w:val="0"/>
                <w:sz w:val="21"/>
                <w:szCs w:val="21"/>
                <w:shd w:val="clear" w:fill="FFFFFF"/>
                <w:vertAlign w:val="baseline"/>
                <w14:textFill>
                  <w14:solidFill>
                    <w14:schemeClr w14:val="tx1"/>
                  </w14:solidFill>
                </w14:textFill>
              </w:rPr>
              <w:t>'vascular dementia'</w:t>
            </w:r>
            <w:r>
              <w:rPr>
                <w:rFonts w:hint="default" w:ascii="Times New Roman" w:hAnsi="Times New Roman" w:eastAsia="宋体" w:cs="Times New Roman"/>
                <w:b w:val="0"/>
                <w:bCs w:val="0"/>
                <w:i w:val="0"/>
                <w:iCs w:val="0"/>
                <w:caps w:val="0"/>
                <w:color w:val="000000" w:themeColor="text1"/>
                <w:spacing w:val="0"/>
                <w:sz w:val="21"/>
                <w:szCs w:val="21"/>
                <w:shd w:val="clear" w:fill="FFFFFF"/>
                <w14:textFill>
                  <w14:solidFill>
                    <w14:schemeClr w14:val="tx1"/>
                  </w14:solidFill>
                </w14:textFill>
              </w:rPr>
              <w:t>:ab,ti</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316,203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#3</w:t>
            </w:r>
          </w:p>
        </w:tc>
        <w:tc>
          <w:tcPr>
            <w:tcW w:w="6804" w:type="dxa"/>
            <w:vAlign w:val="center"/>
          </w:tcPr>
          <w:p>
            <w:pPr>
              <w:spacing w:line="276" w:lineRule="auto"/>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1 OR #2</w:t>
            </w:r>
          </w:p>
        </w:tc>
        <w:tc>
          <w:tcPr>
            <w:tcW w:w="1559" w:type="dxa"/>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429,180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#4</w:t>
            </w:r>
          </w:p>
        </w:tc>
        <w:tc>
          <w:tcPr>
            <w:tcW w:w="6804" w:type="dxa"/>
            <w:vAlign w:val="center"/>
          </w:tcPr>
          <w:p>
            <w:pPr>
              <w:spacing w:line="276" w:lineRule="auto"/>
              <w:rPr>
                <w:rFonts w:hint="default" w:ascii="Times New Roman" w:hAnsi="Times New Roman" w:eastAsia="宋体" w:cs="Times New Roman"/>
                <w:szCs w:val="21"/>
                <w:lang w:val="en-US" w:eastAsia="zh-CN"/>
              </w:rPr>
            </w:pPr>
            <w:r>
              <w:rPr>
                <w:rStyle w:val="5"/>
                <w:rFonts w:hint="default" w:ascii="Times New Roman" w:hAnsi="Times New Roman" w:eastAsia="Segoe UI" w:cs="Times New Roman"/>
                <w:b w:val="0"/>
                <w:bCs w:val="0"/>
                <w:i w:val="0"/>
                <w:iCs w:val="0"/>
                <w:caps w:val="0"/>
                <w:color w:val="212121"/>
                <w:spacing w:val="0"/>
                <w:sz w:val="21"/>
                <w:szCs w:val="21"/>
                <w:shd w:val="clear" w:fill="FFFFFF"/>
              </w:rPr>
              <w:t>creative:ab,ti OR 'creative expression':ab,ti OR 'timeslips':ab,ti</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23,238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#5</w:t>
            </w:r>
          </w:p>
        </w:tc>
        <w:tc>
          <w:tcPr>
            <w:tcW w:w="6804" w:type="dxa"/>
            <w:vAlign w:val="center"/>
          </w:tcPr>
          <w:p>
            <w:pPr>
              <w:spacing w:line="276" w:lineRule="auto"/>
              <w:rPr>
                <w:rFonts w:ascii="Times New Roman" w:hAnsi="Times New Roman" w:eastAsia="宋体" w:cs="Times New Roman"/>
                <w:szCs w:val="21"/>
              </w:rPr>
            </w:pPr>
            <w:r>
              <w:rPr>
                <w:rStyle w:val="5"/>
                <w:rFonts w:hint="default" w:ascii="Times New Roman" w:hAnsi="Times New Roman" w:eastAsia="宋体" w:cs="Times New Roman"/>
                <w:b w:val="0"/>
                <w:bCs w:val="0"/>
                <w:i w:val="0"/>
                <w:iCs w:val="0"/>
                <w:caps w:val="0"/>
                <w:color w:val="212121"/>
                <w:spacing w:val="0"/>
                <w:sz w:val="21"/>
                <w:szCs w:val="21"/>
                <w:shd w:val="clear" w:fill="FFFFFF"/>
                <w:lang w:val="en-US" w:eastAsia="zh-CN"/>
              </w:rPr>
              <w:t>#</w:t>
            </w:r>
            <w:r>
              <w:rPr>
                <w:rStyle w:val="5"/>
                <w:rFonts w:hint="eastAsia" w:ascii="Times New Roman" w:hAnsi="Times New Roman" w:eastAsia="宋体" w:cs="Times New Roman"/>
                <w:b w:val="0"/>
                <w:bCs w:val="0"/>
                <w:i w:val="0"/>
                <w:iCs w:val="0"/>
                <w:caps w:val="0"/>
                <w:color w:val="212121"/>
                <w:spacing w:val="0"/>
                <w:sz w:val="21"/>
                <w:szCs w:val="21"/>
                <w:shd w:val="clear" w:fill="FFFFFF"/>
                <w:lang w:val="en-US" w:eastAsia="zh-CN"/>
              </w:rPr>
              <w:t>3</w:t>
            </w:r>
            <w:r>
              <w:rPr>
                <w:rStyle w:val="5"/>
                <w:rFonts w:hint="default" w:ascii="Times New Roman" w:hAnsi="Times New Roman" w:eastAsia="宋体" w:cs="Times New Roman"/>
                <w:b w:val="0"/>
                <w:bCs w:val="0"/>
                <w:i w:val="0"/>
                <w:iCs w:val="0"/>
                <w:caps w:val="0"/>
                <w:color w:val="212121"/>
                <w:spacing w:val="0"/>
                <w:sz w:val="21"/>
                <w:szCs w:val="21"/>
                <w:shd w:val="clear" w:fill="FFFFFF"/>
                <w:lang w:val="en-US" w:eastAsia="zh-CN"/>
              </w:rPr>
              <w:t xml:space="preserve"> AND #</w:t>
            </w:r>
            <w:r>
              <w:rPr>
                <w:rStyle w:val="5"/>
                <w:rFonts w:hint="eastAsia" w:ascii="Times New Roman" w:hAnsi="Times New Roman" w:eastAsia="宋体" w:cs="Times New Roman"/>
                <w:b w:val="0"/>
                <w:bCs w:val="0"/>
                <w:i w:val="0"/>
                <w:iCs w:val="0"/>
                <w:caps w:val="0"/>
                <w:color w:val="212121"/>
                <w:spacing w:val="0"/>
                <w:sz w:val="21"/>
                <w:szCs w:val="21"/>
                <w:shd w:val="clear" w:fill="FFFFFF"/>
                <w:lang w:val="en-US" w:eastAsia="zh-CN"/>
              </w:rPr>
              <w:t>4</w:t>
            </w:r>
          </w:p>
        </w:tc>
        <w:tc>
          <w:tcPr>
            <w:tcW w:w="1559" w:type="dxa"/>
            <w:vAlign w:val="center"/>
          </w:tcPr>
          <w:p>
            <w:pPr>
              <w:spacing w:line="276" w:lineRule="auto"/>
              <w:ind w:firstLine="630" w:firstLineChars="300"/>
              <w:jc w:val="both"/>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20</w:t>
            </w:r>
          </w:p>
        </w:tc>
      </w:tr>
    </w:tbl>
    <w:p>
      <w:pPr>
        <w:spacing w:line="276" w:lineRule="auto"/>
        <w:rPr>
          <w:rFonts w:ascii="Times New Roman" w:hAnsi="Times New Roman" w:eastAsia="宋体" w:cs="Times New Roman"/>
          <w:szCs w:val="21"/>
        </w:rPr>
      </w:pPr>
    </w:p>
    <w:p>
      <w:pPr>
        <w:spacing w:line="276" w:lineRule="auto"/>
        <w:rPr>
          <w:rFonts w:ascii="Times New Roman" w:hAnsi="Times New Roman" w:eastAsia="宋体" w:cs="Times New Roman"/>
          <w:szCs w:val="21"/>
        </w:rPr>
      </w:pPr>
    </w:p>
    <w:p>
      <w:pPr>
        <w:spacing w:line="276" w:lineRule="auto"/>
        <w:rPr>
          <w:rFonts w:hint="default" w:ascii="Times New Roman" w:hAnsi="Times New Roman" w:eastAsia="宋体" w:cs="Times New Roman"/>
          <w:szCs w:val="21"/>
          <w:lang w:val="en-US" w:eastAsia="zh-CN"/>
        </w:rPr>
      </w:pPr>
      <w:r>
        <w:rPr>
          <w:rFonts w:ascii="Times New Roman" w:hAnsi="Times New Roman" w:eastAsia="宋体" w:cs="Times New Roman"/>
          <w:szCs w:val="21"/>
        </w:rPr>
        <w:t xml:space="preserve">Table </w:t>
      </w:r>
      <w:r>
        <w:rPr>
          <w:rFonts w:hint="eastAsia" w:ascii="Times New Roman" w:hAnsi="Times New Roman" w:eastAsia="宋体" w:cs="Times New Roman"/>
          <w:szCs w:val="21"/>
          <w:lang w:val="en-US" w:eastAsia="zh-CN"/>
        </w:rPr>
        <w:t>3</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Web of science</w:t>
      </w:r>
    </w:p>
    <w:tbl>
      <w:tblPr>
        <w:tblStyle w:val="3"/>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680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No.</w:t>
            </w:r>
          </w:p>
        </w:tc>
        <w:tc>
          <w:tcPr>
            <w:tcW w:w="6804" w:type="dxa"/>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Content</w:t>
            </w:r>
          </w:p>
        </w:tc>
        <w:tc>
          <w:tcPr>
            <w:tcW w:w="1559"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Result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w:t>
            </w:r>
          </w:p>
        </w:tc>
        <w:tc>
          <w:tcPr>
            <w:tcW w:w="6804" w:type="dxa"/>
            <w:vAlign w:val="center"/>
          </w:tcPr>
          <w:p>
            <w:pPr>
              <w:spacing w:line="276" w:lineRule="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TS=(</w:t>
            </w:r>
            <w:r>
              <w:rPr>
                <w:rFonts w:hint="default" w:ascii="Times New Roman" w:hAnsi="Times New Roman" w:eastAsia="宋体" w:cs="Times New Roman"/>
                <w:b w:val="0"/>
                <w:bCs w:val="0"/>
                <w:sz w:val="21"/>
                <w:szCs w:val="21"/>
              </w:rPr>
              <w:t>Alzheimer Disease</w:t>
            </w:r>
            <w:r>
              <w:rPr>
                <w:rFonts w:hint="default" w:ascii="Times New Roman" w:hAnsi="Times New Roman" w:eastAsia="宋体" w:cs="Times New Roman"/>
                <w:b w:val="0"/>
                <w:bCs w:val="0"/>
                <w:sz w:val="21"/>
                <w:szCs w:val="21"/>
                <w:lang w:val="en-US" w:eastAsia="zh-CN"/>
              </w:rPr>
              <w:t xml:space="preserve"> OR Dementia)</w:t>
            </w:r>
          </w:p>
        </w:tc>
        <w:tc>
          <w:tcPr>
            <w:tcW w:w="1559" w:type="dxa"/>
            <w:vAlign w:val="center"/>
          </w:tcPr>
          <w:p>
            <w:pPr>
              <w:spacing w:line="276" w:lineRule="auto"/>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2</w:t>
            </w:r>
            <w:r>
              <w:rPr>
                <w:rFonts w:hint="eastAsia" w:ascii="Times New Roman" w:hAnsi="Times New Roman" w:eastAsia="宋体" w:cs="Times New Roman"/>
                <w:b w:val="0"/>
                <w:bCs w:val="0"/>
                <w:sz w:val="21"/>
                <w:szCs w:val="21"/>
                <w:lang w:val="en-US" w:eastAsia="zh-CN"/>
              </w:rPr>
              <w:t>88100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w:t>
            </w:r>
          </w:p>
        </w:tc>
        <w:tc>
          <w:tcPr>
            <w:tcW w:w="6804" w:type="dxa"/>
            <w:vAlign w:val="center"/>
          </w:tcPr>
          <w:p>
            <w:pPr>
              <w:spacing w:line="276" w:lineRule="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AB=(Alzheimer Type Senile Dementia OR Alzheimer Dementia OR Alzheimer Dementias OR Dementia, Alzheimer OR Alzheimer Disease OR Dementia, Senile OR Senile Dementia OR Dementia, Alzheimer Type OR Alzheimer Type Dementia OR Senile Dementia, Alzheimer Type OR Vascular dementia)</w:t>
            </w:r>
          </w:p>
        </w:tc>
        <w:tc>
          <w:tcPr>
            <w:tcW w:w="1559" w:type="dxa"/>
            <w:vAlign w:val="center"/>
          </w:tcPr>
          <w:p>
            <w:pPr>
              <w:spacing w:line="276" w:lineRule="auto"/>
              <w:jc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139,646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w:t>
            </w:r>
          </w:p>
        </w:tc>
        <w:tc>
          <w:tcPr>
            <w:tcW w:w="6804" w:type="dxa"/>
            <w:vAlign w:val="center"/>
          </w:tcPr>
          <w:p>
            <w:pPr>
              <w:spacing w:line="276" w:lineRule="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 OR #3</w:t>
            </w:r>
          </w:p>
        </w:tc>
        <w:tc>
          <w:tcPr>
            <w:tcW w:w="1559" w:type="dxa"/>
            <w:vAlign w:val="center"/>
          </w:tcPr>
          <w:p>
            <w:pPr>
              <w:spacing w:line="276" w:lineRule="auto"/>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296,508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#4</w:t>
            </w:r>
          </w:p>
        </w:tc>
        <w:tc>
          <w:tcPr>
            <w:tcW w:w="6804" w:type="dxa"/>
            <w:vAlign w:val="center"/>
          </w:tcPr>
          <w:p>
            <w:pPr>
              <w:rPr>
                <w:rFonts w:hint="default" w:ascii="Times New Roman" w:hAnsi="Times New Roman" w:eastAsia="宋体" w:cs="Times New Roman"/>
                <w:b w:val="0"/>
                <w:bCs w:val="0"/>
                <w:sz w:val="21"/>
                <w:szCs w:val="21"/>
                <w:lang w:val="en-US"/>
              </w:rPr>
            </w:pPr>
            <w:r>
              <w:rPr>
                <w:rStyle w:val="5"/>
                <w:rFonts w:hint="eastAsia" w:ascii="Times New Roman" w:hAnsi="Times New Roman" w:eastAsia="宋体" w:cs="Times New Roman"/>
                <w:b w:val="0"/>
                <w:bCs w:val="0"/>
                <w:i w:val="0"/>
                <w:iCs w:val="0"/>
                <w:caps w:val="0"/>
                <w:spacing w:val="0"/>
                <w:sz w:val="21"/>
                <w:szCs w:val="21"/>
                <w:shd w:val="clear" w:fill="FAFAFC"/>
                <w:lang w:val="en-US" w:eastAsia="zh-CN"/>
              </w:rPr>
              <w:t>AB</w:t>
            </w:r>
            <w:r>
              <w:rPr>
                <w:rStyle w:val="5"/>
                <w:rFonts w:hint="default" w:ascii="Times New Roman" w:hAnsi="Times New Roman" w:eastAsia="sans-serif" w:cs="Times New Roman"/>
                <w:b w:val="0"/>
                <w:bCs w:val="0"/>
                <w:i w:val="0"/>
                <w:iCs w:val="0"/>
                <w:caps w:val="0"/>
                <w:spacing w:val="0"/>
                <w:sz w:val="21"/>
                <w:szCs w:val="21"/>
                <w:shd w:val="clear" w:fill="FAFAFC"/>
              </w:rPr>
              <w:t>=</w:t>
            </w:r>
            <w:r>
              <w:rPr>
                <w:rStyle w:val="5"/>
                <w:rFonts w:hint="eastAsia" w:ascii="Times New Roman" w:hAnsi="Times New Roman" w:eastAsia="宋体" w:cs="Times New Roman"/>
                <w:b w:val="0"/>
                <w:bCs w:val="0"/>
                <w:i w:val="0"/>
                <w:iCs w:val="0"/>
                <w:caps w:val="0"/>
                <w:spacing w:val="0"/>
                <w:sz w:val="21"/>
                <w:szCs w:val="21"/>
                <w:shd w:val="clear" w:fill="FAFAFC"/>
                <w:lang w:val="en-US" w:eastAsia="zh-CN"/>
              </w:rPr>
              <w:t>(</w:t>
            </w:r>
            <w:r>
              <w:rPr>
                <w:rFonts w:hint="default" w:ascii="Times New Roman" w:hAnsi="Times New Roman" w:eastAsia="宋体" w:cs="Times New Roman"/>
                <w:b w:val="0"/>
                <w:bCs w:val="0"/>
                <w:sz w:val="21"/>
                <w:szCs w:val="21"/>
                <w:lang w:val="en-US" w:eastAsia="zh-CN"/>
              </w:rPr>
              <w:t>creative OR creative expression  OR timeslips</w:t>
            </w:r>
            <w:r>
              <w:rPr>
                <w:rFonts w:hint="eastAsia" w:ascii="Times New Roman" w:hAnsi="Times New Roman" w:eastAsia="宋体" w:cs="Times New Roman"/>
                <w:b w:val="0"/>
                <w:bCs w:val="0"/>
                <w:sz w:val="21"/>
                <w:szCs w:val="21"/>
                <w:lang w:val="en-US" w:eastAsia="zh-CN"/>
              </w:rPr>
              <w:t>)</w:t>
            </w:r>
          </w:p>
        </w:tc>
        <w:tc>
          <w:tcPr>
            <w:tcW w:w="1559" w:type="dxa"/>
            <w:vAlign w:val="center"/>
          </w:tcPr>
          <w:p>
            <w:pPr>
              <w:spacing w:line="276" w:lineRule="auto"/>
              <w:jc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72,463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w:t>
            </w:r>
          </w:p>
        </w:tc>
        <w:tc>
          <w:tcPr>
            <w:tcW w:w="6804" w:type="dxa"/>
            <w:vAlign w:val="center"/>
          </w:tcPr>
          <w:p>
            <w:pPr>
              <w:spacing w:line="276" w:lineRule="auto"/>
              <w:rPr>
                <w:rFonts w:hint="default" w:ascii="Times New Roman" w:hAnsi="Times New Roman" w:eastAsia="宋体" w:cs="Times New Roman"/>
                <w:b w:val="0"/>
                <w:bCs w:val="0"/>
                <w:sz w:val="21"/>
                <w:szCs w:val="21"/>
              </w:rPr>
            </w:pPr>
            <w:r>
              <w:rPr>
                <w:rStyle w:val="5"/>
                <w:rFonts w:hint="default" w:ascii="Times New Roman" w:hAnsi="Times New Roman" w:eastAsia="宋体" w:cs="Times New Roman"/>
                <w:b w:val="0"/>
                <w:bCs w:val="0"/>
                <w:i w:val="0"/>
                <w:iCs w:val="0"/>
                <w:caps w:val="0"/>
                <w:color w:val="212121"/>
                <w:spacing w:val="0"/>
                <w:sz w:val="21"/>
                <w:szCs w:val="21"/>
                <w:shd w:val="clear" w:fill="FFFFFF"/>
                <w:lang w:val="en-US" w:eastAsia="zh-CN"/>
              </w:rPr>
              <w:t>#</w:t>
            </w:r>
            <w:r>
              <w:rPr>
                <w:rStyle w:val="5"/>
                <w:rFonts w:hint="eastAsia" w:ascii="Times New Roman" w:hAnsi="Times New Roman" w:eastAsia="宋体" w:cs="Times New Roman"/>
                <w:b w:val="0"/>
                <w:bCs w:val="0"/>
                <w:i w:val="0"/>
                <w:iCs w:val="0"/>
                <w:caps w:val="0"/>
                <w:color w:val="212121"/>
                <w:spacing w:val="0"/>
                <w:sz w:val="21"/>
                <w:szCs w:val="21"/>
                <w:shd w:val="clear" w:fill="FFFFFF"/>
                <w:lang w:val="en-US" w:eastAsia="zh-CN"/>
              </w:rPr>
              <w:t>3</w:t>
            </w:r>
            <w:r>
              <w:rPr>
                <w:rStyle w:val="5"/>
                <w:rFonts w:hint="default" w:ascii="Times New Roman" w:hAnsi="Times New Roman" w:eastAsia="宋体" w:cs="Times New Roman"/>
                <w:b w:val="0"/>
                <w:bCs w:val="0"/>
                <w:i w:val="0"/>
                <w:iCs w:val="0"/>
                <w:caps w:val="0"/>
                <w:color w:val="212121"/>
                <w:spacing w:val="0"/>
                <w:sz w:val="21"/>
                <w:szCs w:val="21"/>
                <w:shd w:val="clear" w:fill="FFFFFF"/>
                <w:lang w:val="en-US" w:eastAsia="zh-CN"/>
              </w:rPr>
              <w:t xml:space="preserve"> AND #</w:t>
            </w:r>
            <w:r>
              <w:rPr>
                <w:rStyle w:val="5"/>
                <w:rFonts w:hint="eastAsia" w:ascii="Times New Roman" w:hAnsi="Times New Roman" w:eastAsia="宋体" w:cs="Times New Roman"/>
                <w:b w:val="0"/>
                <w:bCs w:val="0"/>
                <w:i w:val="0"/>
                <w:iCs w:val="0"/>
                <w:caps w:val="0"/>
                <w:color w:val="212121"/>
                <w:spacing w:val="0"/>
                <w:sz w:val="21"/>
                <w:szCs w:val="21"/>
                <w:shd w:val="clear" w:fill="FFFFFF"/>
                <w:lang w:val="en-US" w:eastAsia="zh-CN"/>
              </w:rPr>
              <w:t>4</w:t>
            </w:r>
          </w:p>
        </w:tc>
        <w:tc>
          <w:tcPr>
            <w:tcW w:w="1559" w:type="dxa"/>
            <w:vAlign w:val="center"/>
          </w:tcPr>
          <w:p>
            <w:pPr>
              <w:spacing w:line="276" w:lineRule="auto"/>
              <w:jc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390</w:t>
            </w:r>
          </w:p>
        </w:tc>
      </w:tr>
    </w:tbl>
    <w:p>
      <w:pPr>
        <w:spacing w:line="276" w:lineRule="auto"/>
        <w:rPr>
          <w:rFonts w:ascii="Times New Roman" w:hAnsi="Times New Roman" w:eastAsia="宋体" w:cs="Times New Roman"/>
          <w:szCs w:val="21"/>
        </w:rPr>
      </w:pPr>
    </w:p>
    <w:p>
      <w:pPr>
        <w:spacing w:line="276" w:lineRule="auto"/>
        <w:rPr>
          <w:rFonts w:hint="default" w:ascii="Times New Roman" w:hAnsi="Times New Roman" w:eastAsia="宋体" w:cs="Times New Roman"/>
          <w:szCs w:val="21"/>
          <w:lang w:val="en-US" w:eastAsia="zh-CN"/>
        </w:rPr>
      </w:pPr>
      <w:r>
        <w:rPr>
          <w:rFonts w:ascii="Times New Roman" w:hAnsi="Times New Roman" w:eastAsia="宋体" w:cs="Times New Roman"/>
          <w:szCs w:val="21"/>
        </w:rPr>
        <w:t xml:space="preserve">Table </w:t>
      </w:r>
      <w:r>
        <w:rPr>
          <w:rFonts w:hint="eastAsia" w:ascii="Times New Roman" w:hAnsi="Times New Roman" w:eastAsia="宋体" w:cs="Times New Roman"/>
          <w:szCs w:val="21"/>
          <w:lang w:val="en-US" w:eastAsia="zh-CN"/>
        </w:rPr>
        <w:t>4</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Cochrance</w:t>
      </w:r>
    </w:p>
    <w:tbl>
      <w:tblPr>
        <w:tblStyle w:val="3"/>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680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No.</w:t>
            </w:r>
          </w:p>
        </w:tc>
        <w:tc>
          <w:tcPr>
            <w:tcW w:w="6804"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Content</w:t>
            </w:r>
          </w:p>
        </w:tc>
        <w:tc>
          <w:tcPr>
            <w:tcW w:w="1559"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Result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#1</w:t>
            </w:r>
          </w:p>
        </w:tc>
        <w:tc>
          <w:tcPr>
            <w:tcW w:w="6804" w:type="dxa"/>
            <w:vAlign w:val="center"/>
          </w:tcPr>
          <w:p>
            <w:pPr>
              <w:spacing w:line="276" w:lineRule="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rPr>
              <w:t>(Alzheimer Type Senile Dementia OR Alzheimer Dementia OR Alzheimer Dementias OR Dementia, Alzheimer OR Alzheimer  Disease OR Dementia, Senile OR Senile Dementia OR Dementia, Alzheimer Type OR Alzheimer Type Dementia OR Senile Dementia, Alzheimer Type)</w:t>
            </w:r>
            <w:r>
              <w:rPr>
                <w:rFonts w:hint="default" w:ascii="Times New Roman" w:hAnsi="Times New Roman" w:eastAsia="宋体" w:cs="Times New Roman"/>
                <w:b w:val="0"/>
                <w:bCs w:val="0"/>
                <w:color w:val="000000" w:themeColor="text1"/>
                <w:sz w:val="21"/>
                <w:szCs w:val="21"/>
                <w14:textFill>
                  <w14:solidFill>
                    <w14:schemeClr w14:val="tx1"/>
                  </w14:solidFill>
                </w14:textFill>
              </w:rPr>
              <w:t>:ti,ab,kw</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13,357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#2</w:t>
            </w:r>
          </w:p>
        </w:tc>
        <w:tc>
          <w:tcPr>
            <w:tcW w:w="6804" w:type="dxa"/>
            <w:vAlign w:val="center"/>
          </w:tcPr>
          <w:p>
            <w:pPr>
              <w:spacing w:line="276" w:lineRule="auto"/>
              <w:rPr>
                <w:rFonts w:ascii="Times New Roman" w:hAnsi="Times New Roman" w:eastAsia="宋体" w:cs="Times New Roman"/>
                <w:szCs w:val="21"/>
              </w:rPr>
            </w:pPr>
            <w:r>
              <w:rPr>
                <w:rFonts w:hint="default" w:ascii="Times New Roman" w:hAnsi="Times New Roman" w:eastAsia="宋体" w:cs="Times New Roman"/>
                <w:b w:val="0"/>
                <w:bCs w:val="0"/>
                <w:color w:val="000000" w:themeColor="text1"/>
                <w:sz w:val="21"/>
                <w:szCs w:val="21"/>
                <w14:textFill>
                  <w14:solidFill>
                    <w14:schemeClr w14:val="tx1"/>
                  </w14:solidFill>
                </w14:textFill>
              </w:rPr>
              <w:t>(</w:t>
            </w:r>
            <w:r>
              <w:rPr>
                <w:rFonts w:hint="default" w:ascii="Times New Roman" w:hAnsi="Times New Roman" w:eastAsia="宋体" w:cs="Times New Roman"/>
                <w:b w:val="0"/>
                <w:bCs w:val="0"/>
                <w:sz w:val="21"/>
                <w:szCs w:val="21"/>
                <w:lang w:val="en-US" w:eastAsia="zh-CN"/>
              </w:rPr>
              <w:t>creative OR creative expression  OR timeslips</w:t>
            </w:r>
            <w:r>
              <w:rPr>
                <w:rFonts w:hint="default" w:ascii="Times New Roman" w:hAnsi="Times New Roman" w:eastAsia="宋体" w:cs="Times New Roman"/>
                <w:b w:val="0"/>
                <w:bCs w:val="0"/>
                <w:color w:val="000000" w:themeColor="text1"/>
                <w:sz w:val="21"/>
                <w:szCs w:val="21"/>
                <w14:textFill>
                  <w14:solidFill>
                    <w14:schemeClr w14:val="tx1"/>
                  </w14:solidFill>
                </w14:textFill>
              </w:rPr>
              <w:t>):ti,ab,kw</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#3</w:t>
            </w:r>
          </w:p>
        </w:tc>
        <w:tc>
          <w:tcPr>
            <w:tcW w:w="6804" w:type="dxa"/>
            <w:vAlign w:val="center"/>
          </w:tcPr>
          <w:p>
            <w:pPr>
              <w:spacing w:line="276" w:lineRule="auto"/>
              <w:rPr>
                <w:rFonts w:hint="default" w:ascii="Times New Roman" w:hAnsi="Times New Roman" w:eastAsia="宋体" w:cs="Times New Roman"/>
                <w:szCs w:val="21"/>
                <w:lang w:val="en-US"/>
              </w:rPr>
            </w:pPr>
            <w:r>
              <w:rPr>
                <w:rStyle w:val="5"/>
                <w:rFonts w:hint="default" w:ascii="Times New Roman" w:hAnsi="Times New Roman" w:eastAsia="宋体" w:cs="Times New Roman"/>
                <w:b w:val="0"/>
                <w:bCs w:val="0"/>
                <w:i w:val="0"/>
                <w:iCs w:val="0"/>
                <w:caps w:val="0"/>
                <w:color w:val="212121"/>
                <w:spacing w:val="0"/>
                <w:sz w:val="21"/>
                <w:szCs w:val="21"/>
                <w:shd w:val="clear" w:fill="FFFFFF"/>
                <w:lang w:val="en-US" w:eastAsia="zh-CN"/>
              </w:rPr>
              <w:t>#</w:t>
            </w:r>
            <w:r>
              <w:rPr>
                <w:rStyle w:val="5"/>
                <w:rFonts w:hint="eastAsia" w:ascii="Times New Roman" w:hAnsi="Times New Roman" w:eastAsia="宋体" w:cs="Times New Roman"/>
                <w:b w:val="0"/>
                <w:bCs w:val="0"/>
                <w:i w:val="0"/>
                <w:iCs w:val="0"/>
                <w:caps w:val="0"/>
                <w:color w:val="212121"/>
                <w:spacing w:val="0"/>
                <w:sz w:val="21"/>
                <w:szCs w:val="21"/>
                <w:shd w:val="clear" w:fill="FFFFFF"/>
                <w:lang w:val="en-US" w:eastAsia="zh-CN"/>
              </w:rPr>
              <w:t>1</w:t>
            </w:r>
            <w:r>
              <w:rPr>
                <w:rStyle w:val="5"/>
                <w:rFonts w:hint="default" w:ascii="Times New Roman" w:hAnsi="Times New Roman" w:eastAsia="宋体" w:cs="Times New Roman"/>
                <w:b w:val="0"/>
                <w:bCs w:val="0"/>
                <w:i w:val="0"/>
                <w:iCs w:val="0"/>
                <w:caps w:val="0"/>
                <w:color w:val="212121"/>
                <w:spacing w:val="0"/>
                <w:sz w:val="21"/>
                <w:szCs w:val="21"/>
                <w:shd w:val="clear" w:fill="FFFFFF"/>
                <w:lang w:val="en-US" w:eastAsia="zh-CN"/>
              </w:rPr>
              <w:t xml:space="preserve"> AND #</w:t>
            </w:r>
            <w:r>
              <w:rPr>
                <w:rStyle w:val="5"/>
                <w:rFonts w:hint="eastAsia" w:ascii="Times New Roman" w:hAnsi="Times New Roman" w:eastAsia="宋体" w:cs="Times New Roman"/>
                <w:b w:val="0"/>
                <w:bCs w:val="0"/>
                <w:i w:val="0"/>
                <w:iCs w:val="0"/>
                <w:caps w:val="0"/>
                <w:color w:val="212121"/>
                <w:spacing w:val="0"/>
                <w:sz w:val="21"/>
                <w:szCs w:val="21"/>
                <w:shd w:val="clear" w:fill="FFFFFF"/>
                <w:lang w:val="en-US" w:eastAsia="zh-CN"/>
              </w:rPr>
              <w:t>2</w:t>
            </w:r>
          </w:p>
        </w:tc>
        <w:tc>
          <w:tcPr>
            <w:tcW w:w="1559" w:type="dxa"/>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22</w:t>
            </w:r>
          </w:p>
        </w:tc>
      </w:tr>
    </w:tbl>
    <w:p>
      <w:pPr>
        <w:spacing w:line="276" w:lineRule="auto"/>
        <w:rPr>
          <w:rFonts w:ascii="Times New Roman" w:hAnsi="Times New Roman" w:eastAsia="宋体" w:cs="Times New Roman"/>
          <w:szCs w:val="21"/>
        </w:rPr>
      </w:pPr>
    </w:p>
    <w:p>
      <w:pPr>
        <w:spacing w:line="276" w:lineRule="auto"/>
        <w:rPr>
          <w:rFonts w:ascii="Times New Roman" w:hAnsi="Times New Roman" w:eastAsia="宋体" w:cs="Times New Roman"/>
          <w:szCs w:val="21"/>
        </w:rPr>
      </w:pPr>
    </w:p>
    <w:p>
      <w:pPr>
        <w:spacing w:line="276" w:lineRule="auto"/>
        <w:rPr>
          <w:rFonts w:ascii="Times New Roman" w:hAnsi="Times New Roman" w:eastAsia="宋体" w:cs="Times New Roman"/>
          <w:szCs w:val="21"/>
        </w:rPr>
      </w:pPr>
      <w:r>
        <w:rPr>
          <w:rFonts w:ascii="Times New Roman" w:hAnsi="Times New Roman" w:eastAsia="宋体" w:cs="Times New Roman"/>
          <w:szCs w:val="21"/>
        </w:rPr>
        <w:t xml:space="preserve">Table </w:t>
      </w:r>
      <w:r>
        <w:rPr>
          <w:rFonts w:hint="eastAsia" w:ascii="Times New Roman" w:hAnsi="Times New Roman" w:eastAsia="宋体" w:cs="Times New Roman"/>
          <w:szCs w:val="21"/>
          <w:lang w:val="en-US" w:eastAsia="zh-CN"/>
        </w:rPr>
        <w:t>5</w:t>
      </w:r>
      <w:r>
        <w:rPr>
          <w:rFonts w:ascii="Times New Roman" w:hAnsi="Times New Roman" w:eastAsia="宋体" w:cs="Times New Roman"/>
          <w:szCs w:val="21"/>
        </w:rPr>
        <w:t>: CNKI</w:t>
      </w:r>
    </w:p>
    <w:p>
      <w:pPr>
        <w:spacing w:line="276" w:lineRule="auto"/>
        <w:jc w:val="center"/>
        <w:rPr>
          <w:rFonts w:ascii="Times New Roman" w:hAnsi="Times New Roman" w:eastAsia="宋体" w:cs="Times New Roman"/>
          <w:szCs w:val="21"/>
        </w:rPr>
      </w:pPr>
    </w:p>
    <w:tbl>
      <w:tblPr>
        <w:tblStyle w:val="3"/>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680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No.</w:t>
            </w:r>
          </w:p>
        </w:tc>
        <w:tc>
          <w:tcPr>
            <w:tcW w:w="68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Content</w:t>
            </w:r>
          </w:p>
        </w:tc>
        <w:tc>
          <w:tcPr>
            <w:tcW w:w="1559"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Result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#1</w:t>
            </w:r>
          </w:p>
        </w:tc>
        <w:tc>
          <w:tcPr>
            <w:tcW w:w="6804" w:type="dxa"/>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(主题=</w:t>
            </w:r>
            <w:r>
              <w:rPr>
                <w:rFonts w:hint="eastAsia" w:ascii="Times New Roman" w:hAnsi="Times New Roman" w:eastAsia="宋体" w:cs="Times New Roman"/>
                <w:szCs w:val="21"/>
                <w:lang w:val="en-US" w:eastAsia="zh-CN"/>
              </w:rPr>
              <w:t xml:space="preserve">老年痴呆 + 老年性痴呆 + AD + </w:t>
            </w:r>
            <w:r>
              <w:rPr>
                <w:rFonts w:ascii="Times New Roman" w:hAnsi="Times New Roman" w:eastAsia="宋体" w:cs="Times New Roman"/>
                <w:szCs w:val="21"/>
              </w:rPr>
              <w:t>阿尔茨海默病 + 阿尔兹海默病)</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414,979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#2</w:t>
            </w:r>
          </w:p>
        </w:tc>
        <w:tc>
          <w:tcPr>
            <w:tcW w:w="6804" w:type="dxa"/>
            <w:vAlign w:val="center"/>
          </w:tcPr>
          <w:p>
            <w:pPr>
              <w:spacing w:line="276" w:lineRule="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(篇关摘=</w:t>
            </w:r>
            <w:r>
              <w:rPr>
                <w:rFonts w:hint="eastAsia" w:ascii="Times New Roman" w:hAnsi="Times New Roman" w:eastAsia="宋体" w:cs="Times New Roman"/>
                <w:szCs w:val="21"/>
              </w:rPr>
              <w:t>创造性故事疗法 + 生活故事 +  创造性表达 +  timeslips</w:t>
            </w:r>
            <w:r>
              <w:rPr>
                <w:rFonts w:hint="eastAsia" w:ascii="Times New Roman" w:hAnsi="Times New Roman" w:eastAsia="宋体" w:cs="Times New Roman"/>
                <w:szCs w:val="21"/>
                <w:lang w:val="en-US" w:eastAsia="zh-CN"/>
              </w:rPr>
              <w:t>)</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#3</w:t>
            </w:r>
          </w:p>
        </w:tc>
        <w:tc>
          <w:tcPr>
            <w:tcW w:w="6804" w:type="dxa"/>
            <w:vAlign w:val="center"/>
          </w:tcPr>
          <w:p>
            <w:pPr>
              <w:spacing w:line="276" w:lineRule="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 xml:space="preserve">#1 AND #2 </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20</w:t>
            </w:r>
          </w:p>
        </w:tc>
      </w:tr>
    </w:tbl>
    <w:p>
      <w:pPr>
        <w:spacing w:line="276" w:lineRule="auto"/>
        <w:rPr>
          <w:rFonts w:ascii="Times New Roman" w:hAnsi="Times New Roman" w:eastAsia="宋体" w:cs="Times New Roman"/>
          <w:szCs w:val="21"/>
        </w:rPr>
      </w:pPr>
      <w:r>
        <w:rPr>
          <w:rFonts w:ascii="Times New Roman" w:hAnsi="Times New Roman" w:eastAsia="宋体" w:cs="Times New Roman"/>
          <w:szCs w:val="21"/>
        </w:rPr>
        <w:t xml:space="preserve">Table </w:t>
      </w:r>
      <w:r>
        <w:rPr>
          <w:rFonts w:hint="eastAsia" w:ascii="Times New Roman" w:hAnsi="Times New Roman" w:eastAsia="宋体" w:cs="Times New Roman"/>
          <w:szCs w:val="21"/>
          <w:lang w:val="en-US" w:eastAsia="zh-CN"/>
        </w:rPr>
        <w:t>6</w:t>
      </w:r>
      <w:r>
        <w:rPr>
          <w:rFonts w:ascii="Times New Roman" w:hAnsi="Times New Roman" w:eastAsia="宋体" w:cs="Times New Roman"/>
          <w:szCs w:val="21"/>
        </w:rPr>
        <w:t>: WANGFANG</w:t>
      </w:r>
    </w:p>
    <w:tbl>
      <w:tblPr>
        <w:tblStyle w:val="3"/>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680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No.</w:t>
            </w:r>
          </w:p>
        </w:tc>
        <w:tc>
          <w:tcPr>
            <w:tcW w:w="68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Content</w:t>
            </w:r>
          </w:p>
        </w:tc>
        <w:tc>
          <w:tcPr>
            <w:tcW w:w="1559"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Result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#1</w:t>
            </w:r>
          </w:p>
        </w:tc>
        <w:tc>
          <w:tcPr>
            <w:tcW w:w="6804" w:type="dxa"/>
            <w:vAlign w:val="center"/>
          </w:tcPr>
          <w:p>
            <w:pPr>
              <w:spacing w:line="276" w:lineRule="auto"/>
              <w:rPr>
                <w:rFonts w:ascii="Times New Roman" w:hAnsi="Times New Roman" w:eastAsia="宋体" w:cs="Times New Roman"/>
                <w:szCs w:val="21"/>
              </w:rPr>
            </w:pPr>
            <w:r>
              <w:rPr>
                <w:rFonts w:hint="eastAsia" w:ascii="Times New Roman" w:hAnsi="Times New Roman" w:eastAsia="宋体" w:cs="Times New Roman"/>
                <w:szCs w:val="21"/>
              </w:rPr>
              <w:t>题名或关键词</w:t>
            </w:r>
            <w:r>
              <w:rPr>
                <w:rFonts w:ascii="Times New Roman" w:hAnsi="Times New Roman" w:eastAsia="宋体" w:cs="Times New Roman"/>
                <w:szCs w:val="21"/>
              </w:rPr>
              <w:t>:(</w:t>
            </w:r>
            <w:r>
              <w:rPr>
                <w:rFonts w:hint="eastAsia" w:ascii="Times New Roman" w:hAnsi="Times New Roman" w:eastAsia="宋体" w:cs="Times New Roman"/>
                <w:szCs w:val="21"/>
              </w:rPr>
              <w:t xml:space="preserve">老年痴呆 </w:t>
            </w:r>
            <w:r>
              <w:rPr>
                <w:rFonts w:hint="eastAsia" w:ascii="Times New Roman" w:hAnsi="Times New Roman" w:eastAsia="宋体" w:cs="Times New Roman"/>
                <w:szCs w:val="21"/>
                <w:lang w:val="en-US" w:eastAsia="zh-CN"/>
              </w:rPr>
              <w:t>or老年性痴呆</w:t>
            </w:r>
            <w:r>
              <w:rPr>
                <w:rFonts w:hint="eastAsia" w:ascii="Times New Roman" w:hAnsi="Times New Roman" w:eastAsia="宋体" w:cs="Times New Roman"/>
                <w:szCs w:val="21"/>
              </w:rPr>
              <w:t>or</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AD or 阿尔兹海默病 or 阿尔茨海默病</w:t>
            </w:r>
            <w:r>
              <w:rPr>
                <w:rFonts w:ascii="Times New Roman" w:hAnsi="Times New Roman" w:eastAsia="宋体" w:cs="Times New Roman"/>
                <w:szCs w:val="21"/>
              </w:rPr>
              <w:t>)</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24,569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#2</w:t>
            </w:r>
          </w:p>
        </w:tc>
        <w:tc>
          <w:tcPr>
            <w:tcW w:w="6804" w:type="dxa"/>
            <w:vAlign w:val="center"/>
          </w:tcPr>
          <w:p>
            <w:pPr>
              <w:spacing w:line="276" w:lineRule="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题名或关键词</w:t>
            </w: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rPr>
              <w:t>创造性故事疗法</w:t>
            </w:r>
            <w:r>
              <w:rPr>
                <w:rFonts w:hint="eastAsia" w:ascii="Times New Roman" w:hAnsi="Times New Roman" w:eastAsia="宋体" w:cs="Times New Roman"/>
                <w:szCs w:val="21"/>
                <w:lang w:val="en-US" w:eastAsia="zh-CN"/>
              </w:rPr>
              <w:t>or</w:t>
            </w:r>
            <w:r>
              <w:rPr>
                <w:rFonts w:hint="eastAsia" w:ascii="Times New Roman" w:hAnsi="Times New Roman" w:eastAsia="宋体" w:cs="Times New Roman"/>
                <w:szCs w:val="21"/>
              </w:rPr>
              <w:t xml:space="preserve"> 生活故事 </w:t>
            </w:r>
            <w:r>
              <w:rPr>
                <w:rFonts w:hint="eastAsia" w:ascii="Times New Roman" w:hAnsi="Times New Roman" w:eastAsia="宋体" w:cs="Times New Roman"/>
                <w:szCs w:val="21"/>
                <w:lang w:val="en-US" w:eastAsia="zh-CN"/>
              </w:rPr>
              <w:t>or</w:t>
            </w:r>
            <w:r>
              <w:rPr>
                <w:rFonts w:hint="eastAsia" w:ascii="Times New Roman" w:hAnsi="Times New Roman" w:eastAsia="宋体" w:cs="Times New Roman"/>
                <w:szCs w:val="21"/>
              </w:rPr>
              <w:t xml:space="preserve">  创造性表达 </w:t>
            </w:r>
            <w:r>
              <w:rPr>
                <w:rFonts w:hint="eastAsia" w:ascii="Times New Roman" w:hAnsi="Times New Roman" w:eastAsia="宋体" w:cs="Times New Roman"/>
                <w:szCs w:val="21"/>
                <w:lang w:val="en-US" w:eastAsia="zh-CN"/>
              </w:rPr>
              <w:t>or</w:t>
            </w:r>
            <w:r>
              <w:rPr>
                <w:rFonts w:hint="eastAsia" w:ascii="Times New Roman" w:hAnsi="Times New Roman" w:eastAsia="宋体" w:cs="Times New Roman"/>
                <w:szCs w:val="21"/>
              </w:rPr>
              <w:t xml:space="preserve">  timeslips</w:t>
            </w:r>
            <w:r>
              <w:rPr>
                <w:rFonts w:hint="eastAsia" w:ascii="Times New Roman" w:hAnsi="Times New Roman" w:eastAsia="宋体" w:cs="Times New Roman"/>
                <w:szCs w:val="21"/>
                <w:lang w:val="en-US" w:eastAsia="zh-CN"/>
              </w:rPr>
              <w:t>)</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eastAsia" w:ascii="Times New Roman" w:hAnsi="Times New Roman" w:eastAsia="宋体" w:cs="Times New Roman"/>
                <w:szCs w:val="21"/>
                <w:lang w:val="en-US" w:eastAsia="zh-CN"/>
              </w:rPr>
            </w:pP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3</w:t>
            </w:r>
          </w:p>
        </w:tc>
        <w:tc>
          <w:tcPr>
            <w:tcW w:w="6804" w:type="dxa"/>
            <w:vAlign w:val="center"/>
          </w:tcPr>
          <w:p>
            <w:pPr>
              <w:spacing w:line="276" w:lineRule="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 xml:space="preserve">#1 AND #2 </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14</w:t>
            </w:r>
          </w:p>
        </w:tc>
      </w:tr>
    </w:tbl>
    <w:p>
      <w:pPr>
        <w:spacing w:line="276" w:lineRule="auto"/>
        <w:rPr>
          <w:rFonts w:ascii="Times New Roman" w:hAnsi="Times New Roman" w:eastAsia="宋体" w:cs="Times New Roman"/>
          <w:szCs w:val="21"/>
        </w:rPr>
      </w:pPr>
    </w:p>
    <w:p>
      <w:pPr>
        <w:spacing w:line="276" w:lineRule="auto"/>
        <w:rPr>
          <w:rFonts w:ascii="Times New Roman" w:hAnsi="Times New Roman" w:eastAsia="宋体" w:cs="Times New Roman"/>
          <w:szCs w:val="21"/>
        </w:rPr>
      </w:pPr>
    </w:p>
    <w:p>
      <w:pPr>
        <w:spacing w:line="276" w:lineRule="auto"/>
        <w:rPr>
          <w:rFonts w:ascii="Times New Roman" w:hAnsi="Times New Roman" w:eastAsia="宋体" w:cs="Times New Roman"/>
          <w:szCs w:val="21"/>
        </w:rPr>
      </w:pPr>
      <w:r>
        <w:rPr>
          <w:rFonts w:ascii="Times New Roman" w:hAnsi="Times New Roman" w:eastAsia="宋体" w:cs="Times New Roman"/>
          <w:szCs w:val="21"/>
        </w:rPr>
        <w:t xml:space="preserve">Table </w:t>
      </w:r>
      <w:r>
        <w:rPr>
          <w:rFonts w:hint="eastAsia" w:ascii="Times New Roman" w:hAnsi="Times New Roman" w:eastAsia="宋体" w:cs="Times New Roman"/>
          <w:szCs w:val="21"/>
          <w:lang w:val="en-US" w:eastAsia="zh-CN"/>
        </w:rPr>
        <w:t>7</w:t>
      </w:r>
      <w:r>
        <w:rPr>
          <w:rFonts w:ascii="Times New Roman" w:hAnsi="Times New Roman" w:eastAsia="宋体" w:cs="Times New Roman"/>
          <w:szCs w:val="21"/>
        </w:rPr>
        <w:t>: VIP</w:t>
      </w:r>
    </w:p>
    <w:tbl>
      <w:tblPr>
        <w:tblStyle w:val="3"/>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680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No.</w:t>
            </w:r>
          </w:p>
        </w:tc>
        <w:tc>
          <w:tcPr>
            <w:tcW w:w="68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Content</w:t>
            </w:r>
          </w:p>
        </w:tc>
        <w:tc>
          <w:tcPr>
            <w:tcW w:w="1559"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Result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#1</w:t>
            </w:r>
          </w:p>
        </w:tc>
        <w:tc>
          <w:tcPr>
            <w:tcW w:w="6804" w:type="dxa"/>
            <w:vAlign w:val="center"/>
          </w:tcPr>
          <w:p>
            <w:pPr>
              <w:spacing w:line="276" w:lineRule="auto"/>
              <w:rPr>
                <w:rFonts w:hint="eastAsia" w:ascii="Times New Roman" w:hAnsi="Times New Roman" w:eastAsia="宋体" w:cs="Times New Roman"/>
                <w:szCs w:val="21"/>
                <w:lang w:val="en-US" w:eastAsia="zh-CN"/>
              </w:rPr>
            </w:pPr>
            <w:r>
              <w:rPr>
                <w:rFonts w:ascii="Times New Roman" w:hAnsi="Times New Roman" w:eastAsia="宋体" w:cs="Times New Roman"/>
                <w:szCs w:val="21"/>
              </w:rPr>
              <w:t>(主题=</w:t>
            </w:r>
            <w:r>
              <w:rPr>
                <w:rFonts w:hint="eastAsia" w:ascii="Times New Roman" w:hAnsi="Times New Roman" w:eastAsia="宋体" w:cs="Times New Roman"/>
                <w:szCs w:val="21"/>
                <w:lang w:val="en-US" w:eastAsia="zh-CN"/>
              </w:rPr>
              <w:t xml:space="preserve">老年痴呆 + 老年性痴呆 + AD + </w:t>
            </w:r>
            <w:r>
              <w:rPr>
                <w:rFonts w:ascii="Times New Roman" w:hAnsi="Times New Roman" w:eastAsia="宋体" w:cs="Times New Roman"/>
                <w:szCs w:val="21"/>
              </w:rPr>
              <w:t>阿尔茨海默病 + 阿尔兹海默病</w:t>
            </w:r>
            <w:r>
              <w:rPr>
                <w:rFonts w:hint="eastAsia" w:ascii="Times New Roman" w:hAnsi="Times New Roman" w:eastAsia="宋体" w:cs="Times New Roman"/>
                <w:szCs w:val="21"/>
                <w:lang w:val="en-US" w:eastAsia="zh-CN"/>
              </w:rPr>
              <w:t>)</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82,203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#2</w:t>
            </w:r>
          </w:p>
        </w:tc>
        <w:tc>
          <w:tcPr>
            <w:tcW w:w="6804" w:type="dxa"/>
            <w:vAlign w:val="center"/>
          </w:tcPr>
          <w:p>
            <w:pPr>
              <w:spacing w:line="276" w:lineRule="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val="en-US" w:eastAsia="zh-CN"/>
              </w:rPr>
              <w:t>(摘要=</w:t>
            </w:r>
            <w:r>
              <w:rPr>
                <w:rFonts w:hint="eastAsia" w:ascii="Times New Roman" w:hAnsi="Times New Roman" w:eastAsia="宋体" w:cs="Times New Roman"/>
                <w:szCs w:val="21"/>
              </w:rPr>
              <w:t>创造性故事疗法 + 生活故事 +  创造性表达 +  timeslips</w:t>
            </w:r>
            <w:r>
              <w:rPr>
                <w:rFonts w:hint="eastAsia" w:ascii="Times New Roman" w:hAnsi="Times New Roman" w:eastAsia="宋体" w:cs="Times New Roman"/>
                <w:szCs w:val="21"/>
                <w:lang w:eastAsia="zh-CN"/>
              </w:rPr>
              <w:t>）</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28,579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eastAsia" w:ascii="Times New Roman" w:hAnsi="Times New Roman" w:eastAsia="宋体" w:cs="Times New Roman"/>
                <w:szCs w:val="21"/>
                <w:lang w:val="en-US" w:eastAsia="zh-CN"/>
              </w:rPr>
            </w:pP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3</w:t>
            </w:r>
          </w:p>
        </w:tc>
        <w:tc>
          <w:tcPr>
            <w:tcW w:w="6804" w:type="dxa"/>
            <w:vAlign w:val="center"/>
          </w:tcPr>
          <w:p>
            <w:pPr>
              <w:spacing w:line="276" w:lineRule="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val="en-US" w:eastAsia="zh-CN"/>
              </w:rPr>
              <w:t xml:space="preserve">#1 AND #2 </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29</w:t>
            </w:r>
          </w:p>
        </w:tc>
      </w:tr>
    </w:tbl>
    <w:p>
      <w:pPr>
        <w:spacing w:line="276" w:lineRule="auto"/>
        <w:rPr>
          <w:rFonts w:ascii="Times New Roman" w:hAnsi="Times New Roman" w:eastAsia="宋体" w:cs="Times New Roman"/>
          <w:szCs w:val="21"/>
        </w:rPr>
      </w:pPr>
    </w:p>
    <w:p>
      <w:pPr>
        <w:spacing w:line="276" w:lineRule="auto"/>
        <w:rPr>
          <w:rFonts w:ascii="Times New Roman" w:hAnsi="Times New Roman" w:eastAsia="宋体" w:cs="Times New Roman"/>
          <w:szCs w:val="21"/>
        </w:rPr>
      </w:pPr>
    </w:p>
    <w:p>
      <w:pPr>
        <w:spacing w:line="276" w:lineRule="auto"/>
        <w:rPr>
          <w:rFonts w:ascii="Times New Roman" w:hAnsi="Times New Roman" w:eastAsia="宋体" w:cs="Times New Roman"/>
          <w:szCs w:val="21"/>
        </w:rPr>
      </w:pPr>
      <w:r>
        <w:rPr>
          <w:rFonts w:ascii="Times New Roman" w:hAnsi="Times New Roman" w:eastAsia="宋体" w:cs="Times New Roman"/>
          <w:szCs w:val="21"/>
        </w:rPr>
        <w:t xml:space="preserve">Table </w:t>
      </w:r>
      <w:r>
        <w:rPr>
          <w:rFonts w:hint="eastAsia" w:ascii="Times New Roman" w:hAnsi="Times New Roman" w:eastAsia="宋体" w:cs="Times New Roman"/>
          <w:szCs w:val="21"/>
          <w:lang w:val="en-US" w:eastAsia="zh-CN"/>
        </w:rPr>
        <w:t>8</w:t>
      </w:r>
      <w:r>
        <w:rPr>
          <w:rFonts w:ascii="Times New Roman" w:hAnsi="Times New Roman" w:eastAsia="宋体" w:cs="Times New Roman"/>
          <w:szCs w:val="21"/>
        </w:rPr>
        <w:t>: CBM</w:t>
      </w:r>
    </w:p>
    <w:tbl>
      <w:tblPr>
        <w:tblStyle w:val="3"/>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680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No.</w:t>
            </w:r>
          </w:p>
        </w:tc>
        <w:tc>
          <w:tcPr>
            <w:tcW w:w="68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Content</w:t>
            </w:r>
          </w:p>
        </w:tc>
        <w:tc>
          <w:tcPr>
            <w:tcW w:w="1559"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Result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#1</w:t>
            </w:r>
          </w:p>
        </w:tc>
        <w:tc>
          <w:tcPr>
            <w:tcW w:w="6804" w:type="dxa"/>
            <w:vAlign w:val="center"/>
          </w:tcPr>
          <w:p>
            <w:pPr>
              <w:spacing w:line="276" w:lineRule="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老年痴呆</w:t>
            </w:r>
            <w:r>
              <w:rPr>
                <w:rFonts w:ascii="Times New Roman" w:hAnsi="Times New Roman" w:eastAsia="宋体" w:cs="Times New Roman"/>
                <w:szCs w:val="21"/>
              </w:rPr>
              <w:t>"[常用字段:智能]</w:t>
            </w:r>
            <w:r>
              <w:rPr>
                <w:rFonts w:hint="eastAsia" w:ascii="Times New Roman" w:hAnsi="Times New Roman" w:eastAsia="宋体" w:cs="Times New Roman"/>
                <w:szCs w:val="21"/>
                <w:lang w:val="en-US" w:eastAsia="zh-CN"/>
              </w:rPr>
              <w:t xml:space="preserve"> OR老年性痴呆</w:t>
            </w:r>
            <w:r>
              <w:rPr>
                <w:rFonts w:ascii="Times New Roman" w:hAnsi="Times New Roman" w:eastAsia="宋体" w:cs="Times New Roman"/>
                <w:szCs w:val="21"/>
              </w:rPr>
              <w:t>[常用字段:智能]</w:t>
            </w:r>
            <w:r>
              <w:rPr>
                <w:rFonts w:hint="eastAsia" w:ascii="Times New Roman" w:hAnsi="Times New Roman" w:eastAsia="宋体" w:cs="Times New Roman"/>
                <w:szCs w:val="21"/>
                <w:lang w:val="en-US" w:eastAsia="zh-CN"/>
              </w:rPr>
              <w:t xml:space="preserve"> OR </w:t>
            </w:r>
            <w:r>
              <w:rPr>
                <w:rFonts w:ascii="Times New Roman" w:hAnsi="Times New Roman" w:eastAsia="宋体" w:cs="Times New Roman"/>
                <w:szCs w:val="21"/>
              </w:rPr>
              <w:t>"阿尔茨海默病"[常用字段:智能] OR "阿尔兹海默病"[常用字段:智能] OR "痴呆"[常用字段:智能] OR "AD"[常用字段:智能]</w:t>
            </w:r>
            <w:r>
              <w:rPr>
                <w:rFonts w:hint="eastAsia" w:ascii="Times New Roman" w:hAnsi="Times New Roman" w:eastAsia="宋体" w:cs="Times New Roman"/>
                <w:szCs w:val="21"/>
                <w:lang w:val="en-US" w:eastAsia="zh-CN"/>
              </w:rPr>
              <w:t xml:space="preserve"> </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233,907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#2</w:t>
            </w:r>
          </w:p>
        </w:tc>
        <w:tc>
          <w:tcPr>
            <w:tcW w:w="6804" w:type="dxa"/>
            <w:vAlign w:val="center"/>
          </w:tcPr>
          <w:p>
            <w:pPr>
              <w:spacing w:line="276" w:lineRule="auto"/>
              <w:rPr>
                <w:rFonts w:ascii="Times New Roman" w:hAnsi="Times New Roman" w:eastAsia="宋体" w:cs="Times New Roman"/>
                <w:szCs w:val="21"/>
              </w:rPr>
            </w:pPr>
            <w:r>
              <w:rPr>
                <w:rFonts w:hint="eastAsia" w:ascii="Times New Roman" w:hAnsi="Times New Roman" w:eastAsia="宋体" w:cs="Times New Roman"/>
                <w:szCs w:val="21"/>
              </w:rPr>
              <w:t xml:space="preserve">"创造性故事疗法"[常用字段:智能] OR "生活故事"[常用字段:智能] OR "创造性表达"[常用字段:智能] OR "timeslips"[常用字段:智能] </w:t>
            </w:r>
          </w:p>
        </w:tc>
        <w:tc>
          <w:tcPr>
            <w:tcW w:w="1559" w:type="dxa"/>
            <w:vAlign w:val="center"/>
          </w:tcPr>
          <w:p>
            <w:pPr>
              <w:spacing w:line="276" w:lineRule="auto"/>
              <w:jc w:val="center"/>
              <w:rPr>
                <w:rFonts w:hint="eastAsia" w:ascii="Times New Roman" w:hAnsi="Times New Roman" w:eastAsia="宋体" w:cs="Times New Roman"/>
                <w:szCs w:val="21"/>
              </w:rPr>
            </w:pP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w:t>
            </w:r>
          </w:p>
        </w:tc>
        <w:tc>
          <w:tcPr>
            <w:tcW w:w="6804" w:type="dxa"/>
            <w:vAlign w:val="center"/>
          </w:tcPr>
          <w:p>
            <w:pPr>
              <w:spacing w:line="276" w:lineRule="auto"/>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#1 AND #2 </w:t>
            </w:r>
          </w:p>
        </w:tc>
        <w:tc>
          <w:tcPr>
            <w:tcW w:w="1559" w:type="dxa"/>
            <w:vAlign w:val="center"/>
          </w:tcPr>
          <w:p>
            <w:pPr>
              <w:spacing w:line="276"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18</w:t>
            </w:r>
          </w:p>
        </w:tc>
      </w:tr>
    </w:tbl>
    <w:p>
      <w:pPr>
        <w:spacing w:line="276" w:lineRule="auto"/>
        <w:rPr>
          <w:rFonts w:ascii="Times New Roman" w:hAnsi="Times New Roman" w:eastAsia="宋体" w:cs="Times New Roman"/>
          <w:szCs w:val="21"/>
        </w:rPr>
      </w:pPr>
    </w:p>
    <w:p>
      <w:pPr>
        <w:spacing w:line="276" w:lineRule="auto"/>
        <w:jc w:val="center"/>
        <w:rPr>
          <w:rFonts w:ascii="Times New Roman" w:hAnsi="Times New Roman" w:eastAsia="宋体" w:cs="Times New Roman"/>
          <w:szCs w:val="21"/>
        </w:rPr>
      </w:pPr>
    </w:p>
    <w:p>
      <w:pPr>
        <w:spacing w:line="276" w:lineRule="auto"/>
        <w:rPr>
          <w:rFonts w:ascii="Times New Roman" w:hAnsi="Times New Roman" w:eastAsia="宋体" w:cs="Times New Roman"/>
          <w:szCs w:val="21"/>
        </w:rPr>
      </w:pPr>
    </w:p>
    <w:p>
      <w:pPr>
        <w:spacing w:line="276" w:lineRule="auto"/>
        <w:rPr>
          <w:rFonts w:hint="default" w:ascii="Times New Roman" w:hAnsi="Times New Roman" w:eastAsia="宋体" w:cs="Times New Roman"/>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kMjIxOWNjNGQzN2RmZjRlNzg2Njc2NGY3Nzc5ZWUifQ=="/>
  </w:docVars>
  <w:rsids>
    <w:rsidRoot w:val="323A2CD6"/>
    <w:rsid w:val="323A2CD6"/>
    <w:rsid w:val="36301896"/>
    <w:rsid w:val="71B76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22"/>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660</Words>
  <Characters>2493</Characters>
  <Lines>0</Lines>
  <Paragraphs>0</Paragraphs>
  <TotalTime>24</TotalTime>
  <ScaleCrop>false</ScaleCrop>
  <LinksUpToDate>false</LinksUpToDate>
  <CharactersWithSpaces>2793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2023-05-08T12:08:00Z</dcterms:created>
  <dc:creator>qzuser</dc:creator>
  <cp:lastModifiedBy>qzuser</cp:lastModifiedBy>
  <dcterms:modified xsi:type="dcterms:W3CDTF">2023-05-09T17:32:50Z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3827AEF097EA4A8EB159253762F6D1CC_11</vt:lpwstr>
  </property>
</Properties>
</file>