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9F23E0" w14:textId="43BEB0F7" w:rsidR="000431ED" w:rsidRPr="00AA31F3" w:rsidRDefault="000431ED" w:rsidP="000431ED">
      <w:pPr>
        <w:widowControl/>
        <w:spacing w:afterLines="50" w:after="156" w:line="360" w:lineRule="auto"/>
        <w:rPr>
          <w:rFonts w:ascii="Times New Roman" w:hAnsi="Times New Roman" w:cs="Times New Roman"/>
        </w:rPr>
      </w:pPr>
      <w:r w:rsidRPr="00AA31F3">
        <w:rPr>
          <w:rFonts w:ascii="Times New Roman" w:hAnsi="Times New Roman" w:cs="Times New Roman"/>
        </w:rPr>
        <w:t>Table S</w:t>
      </w:r>
      <w:r w:rsidR="00A90092">
        <w:rPr>
          <w:rFonts w:ascii="Times New Roman" w:hAnsi="Times New Roman" w:cs="Times New Roman"/>
        </w:rPr>
        <w:t>2</w:t>
      </w:r>
      <w:r w:rsidRPr="00AA31F3">
        <w:rPr>
          <w:rFonts w:ascii="Times New Roman" w:hAnsi="Times New Roman" w:cs="Times New Roman"/>
        </w:rPr>
        <w:t>. Antibodies used for immunofluorescence</w:t>
      </w:r>
      <w:r>
        <w:rPr>
          <w:rFonts w:ascii="Times New Roman" w:hAnsi="Times New Roman" w:cs="Times New Roman"/>
        </w:rPr>
        <w:t>,</w:t>
      </w:r>
      <w:r w:rsidRPr="00AA31F3">
        <w:rPr>
          <w:rFonts w:ascii="Times New Roman" w:hAnsi="Times New Roman" w:cs="Times New Roman"/>
        </w:rPr>
        <w:t xml:space="preserve"> immunohistochemistry and Western blot.</w:t>
      </w:r>
    </w:p>
    <w:tbl>
      <w:tblPr>
        <w:tblStyle w:val="1-51"/>
        <w:tblW w:w="5000" w:type="pct"/>
        <w:tblInd w:w="0" w:type="dxa"/>
        <w:tblLook w:val="04A0" w:firstRow="1" w:lastRow="0" w:firstColumn="1" w:lastColumn="0" w:noHBand="0" w:noVBand="1"/>
      </w:tblPr>
      <w:tblGrid>
        <w:gridCol w:w="2694"/>
        <w:gridCol w:w="1417"/>
        <w:gridCol w:w="1135"/>
        <w:gridCol w:w="1419"/>
        <w:gridCol w:w="1641"/>
      </w:tblGrid>
      <w:tr w:rsidR="000431ED" w:rsidRPr="00AA31F3" w14:paraId="5586A276" w14:textId="77777777" w:rsidTr="00870F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3A30347F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rPr>
                <w:color w:val="000000"/>
                <w:szCs w:val="21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Cs w:val="21"/>
                <w:shd w:val="clear" w:color="auto" w:fill="FFFFFF"/>
                <w:lang w:eastAsia="zh-Hans" w:bidi="ar"/>
              </w:rPr>
              <w:t>Primary Antibodies</w:t>
            </w:r>
          </w:p>
        </w:tc>
        <w:tc>
          <w:tcPr>
            <w:tcW w:w="85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665ACA2B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Cs w:val="21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Cs w:val="21"/>
                <w:shd w:val="clear" w:color="auto" w:fill="FFFFFF"/>
                <w:lang w:eastAsia="zh-Hans" w:bidi="ar"/>
              </w:rPr>
              <w:t>Source</w:t>
            </w:r>
          </w:p>
        </w:tc>
        <w:tc>
          <w:tcPr>
            <w:tcW w:w="68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440AD240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Cs w:val="21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Cs w:val="21"/>
                <w:shd w:val="clear" w:color="auto" w:fill="FFFFFF"/>
                <w:lang w:eastAsia="zh-Hans" w:bidi="ar"/>
              </w:rPr>
              <w:t>Company</w:t>
            </w:r>
          </w:p>
        </w:tc>
        <w:tc>
          <w:tcPr>
            <w:tcW w:w="85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6E30BA0A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Cs w:val="21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Cs w:val="21"/>
                <w:shd w:val="clear" w:color="auto" w:fill="FFFFFF"/>
              </w:rPr>
              <w:t>Catalog</w:t>
            </w:r>
            <w:r w:rsidRPr="00AA31F3">
              <w:rPr>
                <w:color w:val="000000"/>
                <w:szCs w:val="21"/>
                <w:shd w:val="clear" w:color="auto" w:fill="FFFFFF"/>
                <w:lang w:eastAsia="zh-Hans" w:bidi="ar"/>
              </w:rPr>
              <w:t xml:space="preserve"> No.</w:t>
            </w:r>
          </w:p>
        </w:tc>
        <w:tc>
          <w:tcPr>
            <w:tcW w:w="98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5E5DF4D6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Cs w:val="21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Cs w:val="21"/>
                <w:shd w:val="clear" w:color="auto" w:fill="FFFFFF"/>
                <w:lang w:eastAsia="zh-Hans" w:bidi="ar"/>
              </w:rPr>
              <w:t>Dilution</w:t>
            </w:r>
          </w:p>
        </w:tc>
      </w:tr>
      <w:tr w:rsidR="000431ED" w:rsidRPr="00AA31F3" w14:paraId="577644B8" w14:textId="77777777" w:rsidTr="00870F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2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9137836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Anti-NLRP3</w:t>
            </w:r>
          </w:p>
        </w:tc>
        <w:tc>
          <w:tcPr>
            <w:tcW w:w="853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AF7864F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Rabbit mAb</w:t>
            </w:r>
          </w:p>
        </w:tc>
        <w:tc>
          <w:tcPr>
            <w:tcW w:w="683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4E8649C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Abcam</w:t>
            </w:r>
          </w:p>
        </w:tc>
        <w:tc>
          <w:tcPr>
            <w:tcW w:w="854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2687B54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Ab</w:t>
            </w:r>
            <w:r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263899</w:t>
            </w:r>
          </w:p>
        </w:tc>
        <w:tc>
          <w:tcPr>
            <w:tcW w:w="988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D502A5F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1:1000 WB</w:t>
            </w:r>
          </w:p>
        </w:tc>
      </w:tr>
      <w:tr w:rsidR="000431ED" w:rsidRPr="00AA31F3" w14:paraId="08FC70C6" w14:textId="77777777" w:rsidTr="00870F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F37283F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162612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Anti-</w:t>
            </w:r>
            <w:r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NeuN</w:t>
            </w:r>
          </w:p>
        </w:tc>
        <w:tc>
          <w:tcPr>
            <w:tcW w:w="8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20FFE2F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 xml:space="preserve">Rabbit </w:t>
            </w:r>
            <w:r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m</w:t>
            </w: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Ab</w:t>
            </w:r>
          </w:p>
        </w:tc>
        <w:tc>
          <w:tcPr>
            <w:tcW w:w="6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A97304F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Abcam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5251B5F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ab1</w:t>
            </w:r>
            <w:r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77487</w:t>
            </w:r>
          </w:p>
        </w:tc>
        <w:tc>
          <w:tcPr>
            <w:tcW w:w="9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B97C8BA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1:</w:t>
            </w:r>
            <w:r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2</w:t>
            </w: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000 WB</w:t>
            </w:r>
          </w:p>
        </w:tc>
      </w:tr>
      <w:tr w:rsidR="000431ED" w:rsidRPr="00AA31F3" w14:paraId="72C8BB29" w14:textId="77777777" w:rsidTr="00870F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77F104E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</w:pPr>
            <w:r w:rsidRPr="00162612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Anti-</w:t>
            </w: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Tuj-1</w:t>
            </w:r>
          </w:p>
        </w:tc>
        <w:tc>
          <w:tcPr>
            <w:tcW w:w="8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0A158E7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Rabbit mAb</w:t>
            </w:r>
          </w:p>
        </w:tc>
        <w:tc>
          <w:tcPr>
            <w:tcW w:w="6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8DC6439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Abcam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9FD8B11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ab18207</w:t>
            </w:r>
          </w:p>
        </w:tc>
        <w:tc>
          <w:tcPr>
            <w:tcW w:w="9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ECCD308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1</w:t>
            </w:r>
            <w:r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:1000</w:t>
            </w: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 xml:space="preserve"> WB</w:t>
            </w:r>
          </w:p>
        </w:tc>
      </w:tr>
      <w:tr w:rsidR="000431ED" w:rsidRPr="00AA31F3" w14:paraId="2959EC8F" w14:textId="77777777" w:rsidTr="00870F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9C10B42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rPr>
                <w:color w:val="000000"/>
                <w:szCs w:val="21"/>
                <w:shd w:val="clear" w:color="auto" w:fill="FFFFFF"/>
                <w:lang w:eastAsia="zh-Hans" w:bidi="ar"/>
              </w:rPr>
            </w:pPr>
            <w:r w:rsidRPr="00162612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Anti-</w:t>
            </w: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Tuj-1</w:t>
            </w:r>
          </w:p>
        </w:tc>
        <w:tc>
          <w:tcPr>
            <w:tcW w:w="8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DD9A417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Cs w:val="21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Mouse mAb</w:t>
            </w:r>
          </w:p>
        </w:tc>
        <w:tc>
          <w:tcPr>
            <w:tcW w:w="6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178DA47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Cs w:val="21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Abcam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45A9A0D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Cs w:val="21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ab78078</w:t>
            </w:r>
          </w:p>
        </w:tc>
        <w:tc>
          <w:tcPr>
            <w:tcW w:w="9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2D4D0C5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Cs w:val="21"/>
                <w:shd w:val="clear" w:color="auto" w:fill="FFFFFF"/>
                <w:lang w:eastAsia="zh-Hans" w:bidi="ar"/>
              </w:rPr>
            </w:pPr>
            <w:r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1:1000</w:t>
            </w: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 xml:space="preserve"> IF</w:t>
            </w:r>
          </w:p>
        </w:tc>
      </w:tr>
      <w:tr w:rsidR="000431ED" w:rsidRPr="00AA31F3" w14:paraId="35A61DC7" w14:textId="77777777" w:rsidTr="00870F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9D4FF5D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162612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Anti-</w:t>
            </w:r>
            <w:r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c</w:t>
            </w: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leaved Caspase</w:t>
            </w:r>
            <w:r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-</w:t>
            </w: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3</w:t>
            </w:r>
          </w:p>
        </w:tc>
        <w:tc>
          <w:tcPr>
            <w:tcW w:w="8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B5595AE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Rabbit mAb</w:t>
            </w:r>
          </w:p>
        </w:tc>
        <w:tc>
          <w:tcPr>
            <w:tcW w:w="6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D5C4101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Abcam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7368286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ab214430</w:t>
            </w:r>
          </w:p>
        </w:tc>
        <w:tc>
          <w:tcPr>
            <w:tcW w:w="9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13A539B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1:1000 WB</w:t>
            </w:r>
          </w:p>
        </w:tc>
      </w:tr>
      <w:tr w:rsidR="000431ED" w:rsidRPr="00AA31F3" w14:paraId="0AF0F45B" w14:textId="77777777" w:rsidTr="00870F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0D1252C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162612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Anti-</w:t>
            </w: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Caspase</w:t>
            </w:r>
            <w:r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-</w:t>
            </w: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3</w:t>
            </w:r>
          </w:p>
        </w:tc>
        <w:tc>
          <w:tcPr>
            <w:tcW w:w="8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28BF209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Rabbit pAb</w:t>
            </w:r>
          </w:p>
        </w:tc>
        <w:tc>
          <w:tcPr>
            <w:tcW w:w="6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DD11012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ABclonal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8626359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A0214</w:t>
            </w:r>
          </w:p>
        </w:tc>
        <w:tc>
          <w:tcPr>
            <w:tcW w:w="9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18A1AE3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1:</w:t>
            </w:r>
            <w:r w:rsidRPr="00AA31F3"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1000</w:t>
            </w: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 xml:space="preserve"> WB</w:t>
            </w:r>
          </w:p>
          <w:p w14:paraId="7A3629DD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1:200 IF</w:t>
            </w:r>
            <w:r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/IHC-P</w:t>
            </w:r>
          </w:p>
        </w:tc>
      </w:tr>
      <w:tr w:rsidR="000431ED" w:rsidRPr="00AA31F3" w14:paraId="26299329" w14:textId="77777777" w:rsidTr="00870F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8DAFE48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</w:pPr>
            <w:r w:rsidRPr="00162612"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Anti-</w:t>
            </w:r>
            <w:r w:rsidRPr="00AA31F3"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p-38</w:t>
            </w:r>
          </w:p>
        </w:tc>
        <w:tc>
          <w:tcPr>
            <w:tcW w:w="8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459E4F9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Rabbit mAb</w:t>
            </w:r>
          </w:p>
        </w:tc>
        <w:tc>
          <w:tcPr>
            <w:tcW w:w="6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7B215F9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ABclon</w:t>
            </w:r>
            <w:r w:rsidRPr="00AA31F3"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a</w:t>
            </w: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l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601D26A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A4771</w:t>
            </w:r>
          </w:p>
        </w:tc>
        <w:tc>
          <w:tcPr>
            <w:tcW w:w="9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EF207FE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1:2000 WB</w:t>
            </w:r>
          </w:p>
        </w:tc>
      </w:tr>
      <w:tr w:rsidR="000431ED" w:rsidRPr="00AA31F3" w14:paraId="54990604" w14:textId="77777777" w:rsidTr="00870F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3FF5759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</w:pPr>
            <w:r w:rsidRPr="00162612"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Anti-</w:t>
            </w:r>
            <w:r w:rsidRPr="00AA31F3"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p-p38</w:t>
            </w:r>
          </w:p>
        </w:tc>
        <w:tc>
          <w:tcPr>
            <w:tcW w:w="8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5C6C7CD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 xml:space="preserve">Rabbit </w:t>
            </w:r>
            <w:r w:rsidRPr="00AA31F3"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p</w:t>
            </w: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Ab</w:t>
            </w:r>
          </w:p>
        </w:tc>
        <w:tc>
          <w:tcPr>
            <w:tcW w:w="6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5EBCE7B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ABclonal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25CF157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AP0526</w:t>
            </w:r>
          </w:p>
        </w:tc>
        <w:tc>
          <w:tcPr>
            <w:tcW w:w="9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2A37A57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1:10</w:t>
            </w:r>
            <w:r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0</w:t>
            </w:r>
            <w:r w:rsidRPr="00AA31F3"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 xml:space="preserve">0 </w:t>
            </w:r>
            <w:r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WB</w:t>
            </w:r>
          </w:p>
        </w:tc>
      </w:tr>
      <w:tr w:rsidR="000431ED" w:rsidRPr="00AA31F3" w14:paraId="2305E4C3" w14:textId="77777777" w:rsidTr="00870F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8899F4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</w:pPr>
            <w:r w:rsidRPr="00162612"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Anti-</w:t>
            </w:r>
            <w:r>
              <w:rPr>
                <w:rFonts w:hint="eastAsia"/>
                <w:color w:val="000000"/>
                <w:sz w:val="18"/>
                <w:szCs w:val="18"/>
                <w:shd w:val="clear" w:color="auto" w:fill="FFFFFF"/>
                <w:lang w:bidi="ar"/>
              </w:rPr>
              <w:t>p</w:t>
            </w:r>
            <w:r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-p38</w:t>
            </w:r>
          </w:p>
        </w:tc>
        <w:tc>
          <w:tcPr>
            <w:tcW w:w="8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86EF98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Rabbit mAb</w:t>
            </w:r>
          </w:p>
        </w:tc>
        <w:tc>
          <w:tcPr>
            <w:tcW w:w="6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A27EC5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shd w:val="clear" w:color="auto" w:fill="FFFFFF"/>
                <w:lang w:bidi="ar"/>
              </w:rPr>
              <w:t>C</w:t>
            </w:r>
            <w:r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ST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E642A1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4511</w:t>
            </w:r>
          </w:p>
        </w:tc>
        <w:tc>
          <w:tcPr>
            <w:tcW w:w="9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96E617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shd w:val="clear" w:color="auto" w:fill="FFFFFF"/>
                <w:lang w:bidi="ar"/>
              </w:rPr>
              <w:t>1</w:t>
            </w:r>
            <w:r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:400 IHC-P</w:t>
            </w:r>
          </w:p>
        </w:tc>
      </w:tr>
      <w:tr w:rsidR="000431ED" w:rsidRPr="00AA31F3" w14:paraId="5715CCE8" w14:textId="77777777" w:rsidTr="00870F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425CF9A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</w:pPr>
            <w:r w:rsidRPr="00162612"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Anti-</w:t>
            </w:r>
            <w:r w:rsidRPr="00AA31F3"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JNK</w:t>
            </w:r>
          </w:p>
        </w:tc>
        <w:tc>
          <w:tcPr>
            <w:tcW w:w="8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99A1AB8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Rabbit mAb</w:t>
            </w:r>
          </w:p>
        </w:tc>
        <w:tc>
          <w:tcPr>
            <w:tcW w:w="6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7FFBB2B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Abcam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8BC2E8C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ab179461</w:t>
            </w:r>
          </w:p>
        </w:tc>
        <w:tc>
          <w:tcPr>
            <w:tcW w:w="9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6528719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1:1000 WB</w:t>
            </w:r>
          </w:p>
        </w:tc>
      </w:tr>
      <w:tr w:rsidR="000431ED" w:rsidRPr="00AA31F3" w14:paraId="54361FC0" w14:textId="77777777" w:rsidTr="00870F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A62BFD0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</w:pPr>
            <w:r w:rsidRPr="00162612"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Anti-</w:t>
            </w:r>
            <w:r w:rsidRPr="00AA31F3"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p-JNK</w:t>
            </w:r>
          </w:p>
        </w:tc>
        <w:tc>
          <w:tcPr>
            <w:tcW w:w="8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9657F1B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Rabbit mAb</w:t>
            </w:r>
          </w:p>
        </w:tc>
        <w:tc>
          <w:tcPr>
            <w:tcW w:w="6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5CA020F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CST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1BDA55C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4668</w:t>
            </w:r>
          </w:p>
        </w:tc>
        <w:tc>
          <w:tcPr>
            <w:tcW w:w="9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37D7ED5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1:1000 WB</w:t>
            </w:r>
          </w:p>
          <w:p w14:paraId="10778501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1:50 IF</w:t>
            </w:r>
          </w:p>
        </w:tc>
      </w:tr>
      <w:tr w:rsidR="000431ED" w:rsidRPr="00AA31F3" w14:paraId="559FD062" w14:textId="77777777" w:rsidTr="00870F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B6CDEEB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</w:pPr>
            <w:r w:rsidRPr="00162612"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Anti-</w:t>
            </w:r>
            <w:r w:rsidRPr="00AA31F3"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c-Jun</w:t>
            </w:r>
          </w:p>
        </w:tc>
        <w:tc>
          <w:tcPr>
            <w:tcW w:w="8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AB0B2DD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Rabbit mAb</w:t>
            </w:r>
          </w:p>
        </w:tc>
        <w:tc>
          <w:tcPr>
            <w:tcW w:w="6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7CAABCA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Abcam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52D469D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ab40766</w:t>
            </w:r>
          </w:p>
        </w:tc>
        <w:tc>
          <w:tcPr>
            <w:tcW w:w="9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4FAD3E4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1:1000 WB</w:t>
            </w:r>
          </w:p>
        </w:tc>
      </w:tr>
      <w:tr w:rsidR="000431ED" w:rsidRPr="00AA31F3" w14:paraId="0A9CE054" w14:textId="77777777" w:rsidTr="00870F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F0A117F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</w:pPr>
            <w:r w:rsidRPr="00162612"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Anti-</w:t>
            </w:r>
            <w:r w:rsidRPr="00AA31F3"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Vimentin</w:t>
            </w:r>
          </w:p>
        </w:tc>
        <w:tc>
          <w:tcPr>
            <w:tcW w:w="8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04E236E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Rabbit mAb</w:t>
            </w:r>
          </w:p>
        </w:tc>
        <w:tc>
          <w:tcPr>
            <w:tcW w:w="6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0B21B31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 xml:space="preserve">CST 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BC9CD63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5741</w:t>
            </w:r>
          </w:p>
        </w:tc>
        <w:tc>
          <w:tcPr>
            <w:tcW w:w="9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7D93DB6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1:1000 WB</w:t>
            </w:r>
          </w:p>
          <w:p w14:paraId="04213FE5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PMingLiU"/>
                <w:color w:val="000000"/>
                <w:sz w:val="18"/>
                <w:szCs w:val="18"/>
                <w:shd w:val="clear" w:color="auto" w:fill="FFFFFF"/>
                <w:lang w:eastAsia="zh-TW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1:</w:t>
            </w:r>
            <w:r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2</w:t>
            </w:r>
            <w:r w:rsidRPr="00AA31F3"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>00 IF</w:t>
            </w:r>
          </w:p>
        </w:tc>
      </w:tr>
      <w:tr w:rsidR="000431ED" w:rsidRPr="00AA31F3" w14:paraId="0FD2DC98" w14:textId="77777777" w:rsidTr="00870F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F56A978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162612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Anti-</w:t>
            </w: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Iba-1</w:t>
            </w:r>
          </w:p>
        </w:tc>
        <w:tc>
          <w:tcPr>
            <w:tcW w:w="8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AB027D9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Rabbit mAb</w:t>
            </w:r>
          </w:p>
        </w:tc>
        <w:tc>
          <w:tcPr>
            <w:tcW w:w="6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2F5A611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Abcam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4F0CC4B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ab178846</w:t>
            </w:r>
          </w:p>
        </w:tc>
        <w:tc>
          <w:tcPr>
            <w:tcW w:w="9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4DA253A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1:1000</w:t>
            </w:r>
            <w:r w:rsidRPr="00AA31F3">
              <w:rPr>
                <w:color w:val="000000"/>
                <w:sz w:val="18"/>
                <w:szCs w:val="18"/>
                <w:shd w:val="clear" w:color="auto" w:fill="FFFFFF"/>
                <w:lang w:bidi="ar"/>
              </w:rPr>
              <w:t xml:space="preserve"> WB</w:t>
            </w:r>
          </w:p>
        </w:tc>
      </w:tr>
      <w:tr w:rsidR="000431ED" w:rsidRPr="00AA31F3" w14:paraId="14D30538" w14:textId="77777777" w:rsidTr="00870F46">
        <w:trPr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7656160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 xml:space="preserve">HRP-conjugated </w:t>
            </w:r>
            <w:r w:rsidRPr="00162612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Anti-</w:t>
            </w: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GAPDH</w:t>
            </w:r>
          </w:p>
        </w:tc>
        <w:tc>
          <w:tcPr>
            <w:tcW w:w="8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7557584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Mouse mAb</w:t>
            </w:r>
          </w:p>
        </w:tc>
        <w:tc>
          <w:tcPr>
            <w:tcW w:w="6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48A3A66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Proteintech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5EF0ED4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HRP-60004</w:t>
            </w:r>
          </w:p>
        </w:tc>
        <w:tc>
          <w:tcPr>
            <w:tcW w:w="9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F18C890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1:10000</w:t>
            </w:r>
          </w:p>
        </w:tc>
      </w:tr>
      <w:tr w:rsidR="000431ED" w:rsidRPr="00AA31F3" w14:paraId="15F3F93E" w14:textId="77777777" w:rsidTr="00870F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7E7C0510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Cs w:val="21"/>
                <w:shd w:val="clear" w:color="auto" w:fill="FFFFFF"/>
                <w:lang w:eastAsia="zh-Hans" w:bidi="ar"/>
              </w:rPr>
              <w:t>Secondary Antibodies</w:t>
            </w:r>
          </w:p>
        </w:tc>
        <w:tc>
          <w:tcPr>
            <w:tcW w:w="85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76DB4134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b/>
                <w:bCs/>
                <w:color w:val="000000"/>
                <w:szCs w:val="21"/>
                <w:shd w:val="clear" w:color="auto" w:fill="FFFFFF"/>
                <w:lang w:eastAsia="zh-Hans" w:bidi="ar"/>
              </w:rPr>
              <w:t>Source</w:t>
            </w:r>
          </w:p>
        </w:tc>
        <w:tc>
          <w:tcPr>
            <w:tcW w:w="68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5461549C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b/>
                <w:bCs/>
                <w:color w:val="000000"/>
                <w:szCs w:val="21"/>
                <w:shd w:val="clear" w:color="auto" w:fill="FFFFFF"/>
                <w:lang w:eastAsia="zh-Hans" w:bidi="ar"/>
              </w:rPr>
              <w:t>Company</w:t>
            </w:r>
          </w:p>
        </w:tc>
        <w:tc>
          <w:tcPr>
            <w:tcW w:w="85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34F7D417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b/>
                <w:bCs/>
                <w:color w:val="000000"/>
                <w:szCs w:val="21"/>
                <w:shd w:val="clear" w:color="auto" w:fill="FFFFFF"/>
                <w:lang w:eastAsia="zh-Hans" w:bidi="ar"/>
              </w:rPr>
              <w:t>Catalog No.</w:t>
            </w:r>
          </w:p>
        </w:tc>
        <w:tc>
          <w:tcPr>
            <w:tcW w:w="98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22905405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b/>
                <w:bCs/>
                <w:color w:val="000000"/>
                <w:szCs w:val="21"/>
                <w:shd w:val="clear" w:color="auto" w:fill="FFFFFF"/>
                <w:lang w:eastAsia="zh-Hans" w:bidi="ar"/>
              </w:rPr>
              <w:t>Dilution</w:t>
            </w:r>
          </w:p>
        </w:tc>
      </w:tr>
      <w:tr w:rsidR="000431ED" w:rsidRPr="00AA31F3" w14:paraId="47A5A296" w14:textId="77777777" w:rsidTr="00870F46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2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BAD868E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Goat Anti-Rabbit IgG</w:t>
            </w:r>
            <w:r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-</w:t>
            </w: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HRP</w:t>
            </w:r>
          </w:p>
        </w:tc>
        <w:tc>
          <w:tcPr>
            <w:tcW w:w="853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B0FD6EB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Goat pAb</w:t>
            </w:r>
          </w:p>
        </w:tc>
        <w:tc>
          <w:tcPr>
            <w:tcW w:w="683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9B4CD57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Proteintech</w:t>
            </w:r>
          </w:p>
        </w:tc>
        <w:tc>
          <w:tcPr>
            <w:tcW w:w="854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8363F85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SE134</w:t>
            </w:r>
          </w:p>
        </w:tc>
        <w:tc>
          <w:tcPr>
            <w:tcW w:w="988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42FC501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1:10000</w:t>
            </w:r>
          </w:p>
        </w:tc>
      </w:tr>
      <w:tr w:rsidR="000431ED" w:rsidRPr="00AA31F3" w14:paraId="1BCA9A29" w14:textId="77777777" w:rsidTr="00870F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85B2B8F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Goat anti-Rabbit IgG (H&amp;L) (Alexa Fluor® 555)</w:t>
            </w:r>
          </w:p>
        </w:tc>
        <w:tc>
          <w:tcPr>
            <w:tcW w:w="8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CA2E957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Goat pAb</w:t>
            </w:r>
          </w:p>
        </w:tc>
        <w:tc>
          <w:tcPr>
            <w:tcW w:w="6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0DE60A9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CST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E2EF3C2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4413</w:t>
            </w:r>
          </w:p>
        </w:tc>
        <w:tc>
          <w:tcPr>
            <w:tcW w:w="9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A4A3470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1:1000 IF</w:t>
            </w:r>
          </w:p>
        </w:tc>
      </w:tr>
      <w:tr w:rsidR="000431ED" w:rsidRPr="00AA31F3" w14:paraId="5F4783E5" w14:textId="77777777" w:rsidTr="00870F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2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4688D8D5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rFonts w:ascii="Times New Roman Regular" w:hAnsi="Times New Roman Regular" w:cs="Times New Roman Regular"/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Goat anti-mouse IgG (H&amp;L) (Alexa Fluor® 488)</w:t>
            </w:r>
          </w:p>
        </w:tc>
        <w:tc>
          <w:tcPr>
            <w:tcW w:w="85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0AF3373A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rFonts w:ascii="Times New Roman Regular" w:hAnsi="Times New Roman Regular" w:cs="Times New Roman Regular"/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Goat pAb</w:t>
            </w:r>
          </w:p>
        </w:tc>
        <w:tc>
          <w:tcPr>
            <w:tcW w:w="68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2F9A695D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rFonts w:ascii="Times New Roman Regular" w:hAnsi="Times New Roman Regular" w:cs="Times New Roman Regular"/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CST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51C8DE97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rFonts w:ascii="Times New Roman Regular" w:hAnsi="Times New Roman Regular" w:cs="Times New Roman Regular"/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4408</w:t>
            </w:r>
          </w:p>
        </w:tc>
        <w:tc>
          <w:tcPr>
            <w:tcW w:w="988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22101D7A" w14:textId="77777777" w:rsidR="000431ED" w:rsidRPr="00AA31F3" w:rsidRDefault="000431ED" w:rsidP="00870F46">
            <w:pPr>
              <w:widowControl/>
              <w:tabs>
                <w:tab w:val="left" w:pos="48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</w:pPr>
            <w:r w:rsidRPr="00AA31F3">
              <w:rPr>
                <w:rFonts w:ascii="Times New Roman Regular" w:hAnsi="Times New Roman Regular" w:cs="Times New Roman Regular"/>
                <w:color w:val="000000"/>
                <w:sz w:val="18"/>
                <w:szCs w:val="18"/>
                <w:shd w:val="clear" w:color="auto" w:fill="FFFFFF"/>
                <w:lang w:eastAsia="zh-Hans" w:bidi="ar"/>
              </w:rPr>
              <w:t>1:1000 IF</w:t>
            </w:r>
          </w:p>
        </w:tc>
      </w:tr>
    </w:tbl>
    <w:p w14:paraId="02DE3177" w14:textId="6EE27126" w:rsidR="0040584B" w:rsidRPr="000431ED" w:rsidRDefault="000431ED" w:rsidP="000431ED">
      <w:pPr>
        <w:spacing w:line="360" w:lineRule="auto"/>
        <w:rPr>
          <w:rFonts w:ascii="Times New Roman" w:hAnsi="Times New Roman"/>
          <w:szCs w:val="21"/>
        </w:rPr>
      </w:pPr>
      <w:r w:rsidRPr="00AA31F3">
        <w:rPr>
          <w:rFonts w:ascii="Times New Roman" w:eastAsia="等线" w:hAnsi="Times New Roman" w:cs="Times New Roman"/>
          <w:szCs w:val="21"/>
        </w:rPr>
        <w:t>Abbreviations: WB (Western blot), IF (Immunofluorescence), IHC-P (Immunohistochemistry-</w:t>
      </w:r>
      <w:r w:rsidRPr="00AA31F3">
        <w:rPr>
          <w:rFonts w:ascii="等线" w:eastAsia="等线" w:hAnsi="等线" w:cs="Times New Roman" w:hint="eastAsia"/>
        </w:rPr>
        <w:t xml:space="preserve"> </w:t>
      </w:r>
      <w:r w:rsidRPr="00AA31F3">
        <w:rPr>
          <w:rFonts w:ascii="Times New Roman" w:eastAsia="等线" w:hAnsi="Times New Roman" w:cs="Times New Roman"/>
          <w:szCs w:val="21"/>
        </w:rPr>
        <w:t>Paraffin), CST (Cell Signaling Technology).</w:t>
      </w:r>
    </w:p>
    <w:sectPr w:rsidR="0040584B" w:rsidRPr="000431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Microsoft JhengHei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1ED"/>
    <w:rsid w:val="000431ED"/>
    <w:rsid w:val="0040584B"/>
    <w:rsid w:val="00A90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A70F3"/>
  <w15:chartTrackingRefBased/>
  <w15:docId w15:val="{50E49B96-DE38-45AB-86D0-E9DF71CA8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31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-51">
    <w:name w:val="清单表 1 浅色 - 着色 51"/>
    <w:basedOn w:val="a1"/>
    <w:uiPriority w:val="46"/>
    <w:qFormat/>
    <w:rsid w:val="000431ED"/>
    <w:rPr>
      <w:rFonts w:ascii="Times New Roman" w:eastAsia="宋体" w:hAnsi="Times New Roman" w:cs="Times New Roman"/>
      <w:kern w:val="0"/>
      <w:sz w:val="20"/>
      <w:szCs w:val="20"/>
    </w:rPr>
    <w:tblPr>
      <w:tblInd w:w="0" w:type="nil"/>
    </w:tblPr>
    <w:tblStylePr w:type="firstRow">
      <w:rPr>
        <w:b/>
        <w:bCs/>
      </w:rPr>
      <w:tblPr/>
      <w:tcPr>
        <w:tcBorders>
          <w:bottom w:val="single" w:sz="4" w:space="0" w:color="9CC2E5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alex0506078@sina.com</dc:creator>
  <cp:keywords/>
  <dc:description/>
  <cp:lastModifiedBy>alex0506078@sina.com</cp:lastModifiedBy>
  <cp:revision>2</cp:revision>
  <dcterms:created xsi:type="dcterms:W3CDTF">2023-07-09T15:40:00Z</dcterms:created>
  <dcterms:modified xsi:type="dcterms:W3CDTF">2023-07-09T16:31:00Z</dcterms:modified>
</cp:coreProperties>
</file>