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9185A5" w14:textId="77777777" w:rsidR="008D0F23" w:rsidRDefault="008D0F23" w:rsidP="008D0F23">
      <w:pPr>
        <w:spacing w:after="0"/>
        <w:rPr>
          <w:rFonts w:ascii="Arial" w:hAnsi="Arial" w:cs="Arial"/>
          <w:b/>
          <w:bCs/>
          <w:sz w:val="20"/>
          <w:szCs w:val="20"/>
        </w:rPr>
      </w:pPr>
      <w:r>
        <w:rPr>
          <w:rFonts w:ascii="Arial" w:hAnsi="Arial" w:cs="Arial"/>
          <w:b/>
          <w:bCs/>
          <w:sz w:val="20"/>
          <w:szCs w:val="20"/>
        </w:rPr>
        <w:t>Annex I</w:t>
      </w:r>
    </w:p>
    <w:p w14:paraId="19C0F09F" w14:textId="77777777" w:rsidR="008D0F23" w:rsidRDefault="008D0F23" w:rsidP="008D0F23">
      <w:pPr>
        <w:spacing w:after="0"/>
        <w:jc w:val="center"/>
        <w:rPr>
          <w:rFonts w:ascii="Arial" w:hAnsi="Arial" w:cs="Arial"/>
          <w:b/>
          <w:bCs/>
          <w:sz w:val="20"/>
          <w:szCs w:val="20"/>
        </w:rPr>
      </w:pPr>
      <w:r>
        <w:rPr>
          <w:rFonts w:ascii="Arial" w:hAnsi="Arial" w:cs="Arial"/>
          <w:b/>
          <w:bCs/>
          <w:sz w:val="20"/>
          <w:szCs w:val="20"/>
        </w:rPr>
        <w:t>Story Circles: building intercultural competencies</w:t>
      </w:r>
    </w:p>
    <w:p w14:paraId="19DBC9F9" w14:textId="77777777" w:rsidR="008D0F23" w:rsidRDefault="008D0F23" w:rsidP="008D0F23">
      <w:pPr>
        <w:spacing w:after="0"/>
        <w:rPr>
          <w:rFonts w:ascii="Arial" w:hAnsi="Arial" w:cs="Arial"/>
          <w:sz w:val="20"/>
          <w:szCs w:val="20"/>
        </w:rPr>
      </w:pPr>
      <w:r>
        <w:rPr>
          <w:rFonts w:ascii="Arial" w:hAnsi="Arial" w:cs="Arial"/>
          <w:sz w:val="20"/>
          <w:szCs w:val="20"/>
        </w:rPr>
        <w:t>You are about to engage in a Story Circle experience for the purpose of developing intercultural competencies . The following is some important information for you. Please read this first before you begin .</w:t>
      </w:r>
    </w:p>
    <w:p w14:paraId="1FE01081" w14:textId="77777777" w:rsidR="008D0F23" w:rsidRDefault="008D0F23" w:rsidP="008D0F23">
      <w:pPr>
        <w:spacing w:after="0"/>
        <w:rPr>
          <w:rFonts w:ascii="Arial" w:hAnsi="Arial" w:cs="Arial"/>
          <w:sz w:val="20"/>
          <w:szCs w:val="20"/>
        </w:rPr>
      </w:pPr>
      <w:r>
        <w:rPr>
          <w:rFonts w:ascii="Arial" w:hAnsi="Arial" w:cs="Arial"/>
          <w:sz w:val="20"/>
          <w:szCs w:val="20"/>
        </w:rPr>
        <w:t>Story Circle goals related to intercultural competencies development and communicating across difference</w:t>
      </w:r>
    </w:p>
    <w:p w14:paraId="71E5DD6E" w14:textId="77777777" w:rsidR="008D0F23" w:rsidRDefault="008D0F23" w:rsidP="008D0F23">
      <w:pPr>
        <w:spacing w:after="0"/>
        <w:rPr>
          <w:rFonts w:ascii="Arial" w:hAnsi="Arial" w:cs="Arial"/>
          <w:sz w:val="20"/>
          <w:szCs w:val="20"/>
        </w:rPr>
      </w:pPr>
      <w:r>
        <w:rPr>
          <w:rFonts w:ascii="Arial" w:hAnsi="Arial" w:cs="Arial"/>
          <w:sz w:val="20"/>
          <w:szCs w:val="20"/>
        </w:rPr>
        <w:t>• Demonstrate respect for others .</w:t>
      </w:r>
    </w:p>
    <w:p w14:paraId="1A6CCA7C" w14:textId="77777777" w:rsidR="008D0F23" w:rsidRDefault="008D0F23" w:rsidP="008D0F23">
      <w:pPr>
        <w:spacing w:after="0"/>
        <w:rPr>
          <w:rFonts w:ascii="Arial" w:hAnsi="Arial" w:cs="Arial"/>
          <w:sz w:val="20"/>
          <w:szCs w:val="20"/>
        </w:rPr>
      </w:pPr>
      <w:r>
        <w:rPr>
          <w:rFonts w:ascii="Arial" w:hAnsi="Arial" w:cs="Arial"/>
          <w:sz w:val="20"/>
          <w:szCs w:val="20"/>
        </w:rPr>
        <w:t>• Practice listening for understanding .</w:t>
      </w:r>
    </w:p>
    <w:p w14:paraId="5AA0C4E5" w14:textId="77777777" w:rsidR="008D0F23" w:rsidRDefault="008D0F23" w:rsidP="008D0F23">
      <w:pPr>
        <w:spacing w:after="0"/>
        <w:rPr>
          <w:rFonts w:ascii="Arial" w:hAnsi="Arial" w:cs="Arial"/>
          <w:sz w:val="20"/>
          <w:szCs w:val="20"/>
        </w:rPr>
      </w:pPr>
      <w:r>
        <w:rPr>
          <w:rFonts w:ascii="Arial" w:hAnsi="Arial" w:cs="Arial"/>
          <w:sz w:val="20"/>
          <w:szCs w:val="20"/>
        </w:rPr>
        <w:t>• Cultivate curiosity about similarities and differences with others .</w:t>
      </w:r>
    </w:p>
    <w:p w14:paraId="64AE7AD4" w14:textId="77777777" w:rsidR="008D0F23" w:rsidRDefault="008D0F23" w:rsidP="008D0F23">
      <w:pPr>
        <w:spacing w:after="0"/>
        <w:rPr>
          <w:rFonts w:ascii="Arial" w:hAnsi="Arial" w:cs="Arial"/>
          <w:sz w:val="20"/>
          <w:szCs w:val="20"/>
        </w:rPr>
      </w:pPr>
      <w:r>
        <w:rPr>
          <w:rFonts w:ascii="Arial" w:hAnsi="Arial" w:cs="Arial"/>
          <w:sz w:val="20"/>
          <w:szCs w:val="20"/>
        </w:rPr>
        <w:t>• Gain increased cultural self-awareness .</w:t>
      </w:r>
    </w:p>
    <w:p w14:paraId="14AAF79A" w14:textId="77777777" w:rsidR="008D0F23" w:rsidRDefault="008D0F23" w:rsidP="008D0F23">
      <w:pPr>
        <w:spacing w:after="0"/>
        <w:rPr>
          <w:rFonts w:ascii="Arial" w:hAnsi="Arial" w:cs="Arial"/>
          <w:sz w:val="20"/>
          <w:szCs w:val="20"/>
        </w:rPr>
      </w:pPr>
      <w:r>
        <w:rPr>
          <w:rFonts w:ascii="Arial" w:hAnsi="Arial" w:cs="Arial"/>
          <w:sz w:val="20"/>
          <w:szCs w:val="20"/>
        </w:rPr>
        <w:t>• Develop empathy.</w:t>
      </w:r>
    </w:p>
    <w:p w14:paraId="7DE98796" w14:textId="77777777" w:rsidR="008D0F23" w:rsidRDefault="008D0F23" w:rsidP="008D0F23">
      <w:pPr>
        <w:spacing w:after="0"/>
        <w:rPr>
          <w:rFonts w:ascii="Arial" w:hAnsi="Arial" w:cs="Arial"/>
          <w:sz w:val="20"/>
          <w:szCs w:val="20"/>
        </w:rPr>
      </w:pPr>
      <w:r>
        <w:rPr>
          <w:rFonts w:ascii="Arial" w:hAnsi="Arial" w:cs="Arial"/>
          <w:sz w:val="20"/>
          <w:szCs w:val="20"/>
        </w:rPr>
        <w:t>• Engage in critical reflection of one’s own intercultural competencies</w:t>
      </w:r>
    </w:p>
    <w:p w14:paraId="030391FD" w14:textId="77777777" w:rsidR="008D0F23" w:rsidRDefault="008D0F23" w:rsidP="008D0F23">
      <w:pPr>
        <w:spacing w:after="0"/>
        <w:rPr>
          <w:rFonts w:ascii="Arial" w:hAnsi="Arial" w:cs="Arial"/>
          <w:sz w:val="20"/>
          <w:szCs w:val="20"/>
        </w:rPr>
      </w:pPr>
      <w:r>
        <w:rPr>
          <w:rFonts w:ascii="Arial" w:hAnsi="Arial" w:cs="Arial"/>
          <w:sz w:val="20"/>
          <w:szCs w:val="20"/>
        </w:rPr>
        <w:t>development, as well as on the intercultural experience</w:t>
      </w:r>
    </w:p>
    <w:p w14:paraId="3B043A34" w14:textId="77777777" w:rsidR="008D0F23" w:rsidRDefault="008D0F23" w:rsidP="008D0F23">
      <w:pPr>
        <w:spacing w:after="0"/>
        <w:rPr>
          <w:rFonts w:ascii="Arial" w:hAnsi="Arial" w:cs="Arial"/>
          <w:sz w:val="20"/>
          <w:szCs w:val="20"/>
        </w:rPr>
      </w:pPr>
      <w:r>
        <w:rPr>
          <w:rFonts w:ascii="Arial" w:hAnsi="Arial" w:cs="Arial"/>
          <w:sz w:val="20"/>
          <w:szCs w:val="20"/>
        </w:rPr>
        <w:t>• Develop relationships with culturally different others .</w:t>
      </w:r>
    </w:p>
    <w:p w14:paraId="2C39A593" w14:textId="77777777" w:rsidR="008D0F23" w:rsidRDefault="008D0F23" w:rsidP="008D0F23">
      <w:pPr>
        <w:spacing w:after="0"/>
        <w:rPr>
          <w:rFonts w:ascii="Arial" w:hAnsi="Arial" w:cs="Arial"/>
          <w:sz w:val="20"/>
          <w:szCs w:val="20"/>
        </w:rPr>
      </w:pPr>
    </w:p>
    <w:p w14:paraId="3A91CA3A" w14:textId="77777777" w:rsidR="008D0F23" w:rsidRDefault="008D0F23" w:rsidP="008D0F23">
      <w:pPr>
        <w:spacing w:after="0"/>
        <w:rPr>
          <w:rFonts w:ascii="Arial" w:hAnsi="Arial" w:cs="Arial"/>
          <w:sz w:val="20"/>
          <w:szCs w:val="20"/>
          <w:u w:val="single"/>
        </w:rPr>
      </w:pPr>
      <w:r>
        <w:rPr>
          <w:rFonts w:ascii="Arial" w:hAnsi="Arial" w:cs="Arial"/>
          <w:sz w:val="20"/>
          <w:szCs w:val="20"/>
          <w:u w:val="single"/>
        </w:rPr>
        <w:t>Remember</w:t>
      </w:r>
    </w:p>
    <w:p w14:paraId="0607D409" w14:textId="77777777" w:rsidR="008D0F23" w:rsidRDefault="008D0F23" w:rsidP="008D0F23">
      <w:pPr>
        <w:spacing w:after="0"/>
        <w:rPr>
          <w:rFonts w:ascii="Arial" w:hAnsi="Arial" w:cs="Arial"/>
          <w:sz w:val="20"/>
          <w:szCs w:val="20"/>
        </w:rPr>
      </w:pPr>
      <w:r>
        <w:rPr>
          <w:rFonts w:ascii="Arial" w:hAnsi="Arial" w:cs="Arial"/>
          <w:sz w:val="20"/>
          <w:szCs w:val="20"/>
        </w:rPr>
        <w:t>a) Every person has a personal experience that can be shared.</w:t>
      </w:r>
    </w:p>
    <w:p w14:paraId="755E2340" w14:textId="77777777" w:rsidR="008D0F23" w:rsidRDefault="008D0F23" w:rsidP="008D0F23">
      <w:pPr>
        <w:spacing w:after="0"/>
        <w:rPr>
          <w:rFonts w:ascii="Arial" w:hAnsi="Arial" w:cs="Arial"/>
          <w:sz w:val="20"/>
          <w:szCs w:val="20"/>
        </w:rPr>
      </w:pPr>
      <w:r>
        <w:rPr>
          <w:rFonts w:ascii="Arial" w:hAnsi="Arial" w:cs="Arial"/>
          <w:sz w:val="20"/>
          <w:szCs w:val="20"/>
        </w:rPr>
        <w:t>b) We all have something to learn from others.</w:t>
      </w:r>
    </w:p>
    <w:p w14:paraId="377B411E" w14:textId="77777777" w:rsidR="008D0F23" w:rsidRDefault="008D0F23" w:rsidP="008D0F23">
      <w:pPr>
        <w:spacing w:after="0"/>
        <w:rPr>
          <w:rFonts w:ascii="Arial" w:hAnsi="Arial" w:cs="Arial"/>
          <w:sz w:val="20"/>
          <w:szCs w:val="20"/>
        </w:rPr>
      </w:pPr>
      <w:r>
        <w:rPr>
          <w:rFonts w:ascii="Arial" w:hAnsi="Arial" w:cs="Arial"/>
          <w:sz w:val="20"/>
          <w:szCs w:val="20"/>
        </w:rPr>
        <w:t>c) Listening for understanding can be transformational.</w:t>
      </w:r>
    </w:p>
    <w:p w14:paraId="0E7DE0E9" w14:textId="77777777" w:rsidR="008D0F23" w:rsidRDefault="008D0F23" w:rsidP="008D0F23">
      <w:pPr>
        <w:spacing w:after="0"/>
        <w:rPr>
          <w:rFonts w:ascii="Arial" w:hAnsi="Arial" w:cs="Arial"/>
          <w:sz w:val="20"/>
          <w:szCs w:val="20"/>
        </w:rPr>
      </w:pPr>
    </w:p>
    <w:p w14:paraId="0E2A094A" w14:textId="77777777" w:rsidR="008D0F23" w:rsidRDefault="008D0F23" w:rsidP="008D0F23">
      <w:pPr>
        <w:spacing w:after="0"/>
        <w:rPr>
          <w:rFonts w:ascii="Arial" w:hAnsi="Arial" w:cs="Arial"/>
          <w:sz w:val="20"/>
          <w:szCs w:val="20"/>
          <w:u w:val="single"/>
        </w:rPr>
      </w:pPr>
      <w:r>
        <w:rPr>
          <w:rFonts w:ascii="Arial" w:hAnsi="Arial" w:cs="Arial"/>
          <w:sz w:val="20"/>
          <w:szCs w:val="20"/>
          <w:u w:val="single"/>
        </w:rPr>
        <w:t>Story Circle guidelines include</w:t>
      </w:r>
    </w:p>
    <w:p w14:paraId="7DB309A9" w14:textId="77777777" w:rsidR="008D0F23" w:rsidRDefault="008D0F23" w:rsidP="008D0F23">
      <w:pPr>
        <w:spacing w:after="0"/>
        <w:rPr>
          <w:rFonts w:ascii="Arial" w:hAnsi="Arial" w:cs="Arial"/>
          <w:sz w:val="20"/>
          <w:szCs w:val="20"/>
        </w:rPr>
      </w:pPr>
      <w:r>
        <w:rPr>
          <w:rFonts w:ascii="Arial" w:hAnsi="Arial" w:cs="Arial"/>
          <w:sz w:val="20"/>
          <w:szCs w:val="20"/>
        </w:rPr>
        <w:t>• maintain confidentiality;</w:t>
      </w:r>
    </w:p>
    <w:p w14:paraId="588697EC" w14:textId="77777777" w:rsidR="008D0F23" w:rsidRDefault="008D0F23" w:rsidP="008D0F23">
      <w:pPr>
        <w:spacing w:after="0"/>
        <w:rPr>
          <w:rFonts w:ascii="Arial" w:hAnsi="Arial" w:cs="Arial"/>
          <w:sz w:val="20"/>
          <w:szCs w:val="20"/>
        </w:rPr>
      </w:pPr>
      <w:r>
        <w:rPr>
          <w:rFonts w:ascii="Arial" w:hAnsi="Arial" w:cs="Arial"/>
          <w:sz w:val="20"/>
          <w:szCs w:val="20"/>
        </w:rPr>
        <w:t>• be yourself;</w:t>
      </w:r>
    </w:p>
    <w:p w14:paraId="3E7F1891" w14:textId="77777777" w:rsidR="008D0F23" w:rsidRDefault="008D0F23" w:rsidP="008D0F23">
      <w:pPr>
        <w:spacing w:after="0"/>
        <w:rPr>
          <w:rFonts w:ascii="Arial" w:hAnsi="Arial" w:cs="Arial"/>
          <w:sz w:val="20"/>
          <w:szCs w:val="20"/>
        </w:rPr>
      </w:pPr>
      <w:r>
        <w:rPr>
          <w:rFonts w:ascii="Arial" w:hAnsi="Arial" w:cs="Arial"/>
          <w:sz w:val="20"/>
          <w:szCs w:val="20"/>
        </w:rPr>
        <w:t>• speak from your own experience only;</w:t>
      </w:r>
    </w:p>
    <w:p w14:paraId="2CDE58BB" w14:textId="77777777" w:rsidR="008D0F23" w:rsidRDefault="008D0F23" w:rsidP="008D0F23">
      <w:pPr>
        <w:spacing w:after="0"/>
        <w:rPr>
          <w:rFonts w:ascii="Arial" w:hAnsi="Arial" w:cs="Arial"/>
          <w:sz w:val="20"/>
          <w:szCs w:val="20"/>
        </w:rPr>
      </w:pPr>
      <w:r>
        <w:rPr>
          <w:rFonts w:ascii="Arial" w:hAnsi="Arial" w:cs="Arial"/>
          <w:sz w:val="20"/>
          <w:szCs w:val="20"/>
        </w:rPr>
        <w:t>• be genuine and authentic;</w:t>
      </w:r>
    </w:p>
    <w:p w14:paraId="68FEC08B" w14:textId="77777777" w:rsidR="008D0F23" w:rsidRDefault="008D0F23" w:rsidP="008D0F23">
      <w:pPr>
        <w:spacing w:after="0"/>
        <w:rPr>
          <w:rFonts w:ascii="Arial" w:hAnsi="Arial" w:cs="Arial"/>
          <w:sz w:val="20"/>
          <w:szCs w:val="20"/>
        </w:rPr>
      </w:pPr>
      <w:r>
        <w:rPr>
          <w:rFonts w:ascii="Arial" w:hAnsi="Arial" w:cs="Arial"/>
          <w:sz w:val="20"/>
          <w:szCs w:val="20"/>
        </w:rPr>
        <w:t>• keep the sharing simple, clear, and focused;</w:t>
      </w:r>
    </w:p>
    <w:p w14:paraId="102D80B2" w14:textId="77777777" w:rsidR="008D0F23" w:rsidRDefault="008D0F23" w:rsidP="008D0F23">
      <w:pPr>
        <w:spacing w:after="0"/>
        <w:rPr>
          <w:rFonts w:ascii="Arial" w:hAnsi="Arial" w:cs="Arial"/>
          <w:sz w:val="20"/>
          <w:szCs w:val="20"/>
        </w:rPr>
      </w:pPr>
      <w:r>
        <w:rPr>
          <w:rFonts w:ascii="Arial" w:hAnsi="Arial" w:cs="Arial"/>
          <w:sz w:val="20"/>
          <w:szCs w:val="20"/>
        </w:rPr>
        <w:t>• uphold positive intent; and</w:t>
      </w:r>
    </w:p>
    <w:p w14:paraId="3CAEEB3B" w14:textId="77777777" w:rsidR="008D0F23" w:rsidRDefault="008D0F23" w:rsidP="008D0F23">
      <w:pPr>
        <w:spacing w:after="0"/>
        <w:rPr>
          <w:rFonts w:ascii="Arial" w:hAnsi="Arial" w:cs="Arial"/>
          <w:sz w:val="20"/>
          <w:szCs w:val="20"/>
        </w:rPr>
      </w:pPr>
      <w:r>
        <w:rPr>
          <w:rFonts w:ascii="Arial" w:hAnsi="Arial" w:cs="Arial"/>
          <w:sz w:val="20"/>
          <w:szCs w:val="20"/>
        </w:rPr>
        <w:t>• be comfortable in your own style (i.e., sit, stand, use gestures).</w:t>
      </w:r>
    </w:p>
    <w:p w14:paraId="1D83039D" w14:textId="77777777" w:rsidR="008D0F23" w:rsidRDefault="008D0F23" w:rsidP="008D0F23">
      <w:pPr>
        <w:spacing w:after="0"/>
        <w:rPr>
          <w:rFonts w:ascii="Arial" w:hAnsi="Arial" w:cs="Arial"/>
          <w:sz w:val="20"/>
          <w:szCs w:val="20"/>
        </w:rPr>
      </w:pPr>
    </w:p>
    <w:p w14:paraId="462E54F5" w14:textId="77777777" w:rsidR="008D0F23" w:rsidRDefault="008D0F23" w:rsidP="008D0F23">
      <w:pPr>
        <w:spacing w:after="0"/>
        <w:rPr>
          <w:rFonts w:ascii="Arial" w:hAnsi="Arial" w:cs="Arial"/>
          <w:b/>
          <w:bCs/>
          <w:sz w:val="20"/>
          <w:szCs w:val="20"/>
        </w:rPr>
      </w:pPr>
      <w:r>
        <w:rPr>
          <w:rFonts w:ascii="Arial" w:hAnsi="Arial" w:cs="Arial"/>
          <w:b/>
          <w:bCs/>
          <w:sz w:val="20"/>
          <w:szCs w:val="20"/>
        </w:rPr>
        <w:t>Thank you very much!</w:t>
      </w:r>
    </w:p>
    <w:p w14:paraId="7A7E1A4F" w14:textId="77777777" w:rsidR="008D0F23" w:rsidRDefault="008D0F23" w:rsidP="008D0F23">
      <w:pPr>
        <w:spacing w:after="0"/>
        <w:rPr>
          <w:rFonts w:ascii="Arial" w:hAnsi="Arial" w:cs="Arial"/>
          <w:b/>
          <w:bCs/>
          <w:sz w:val="20"/>
          <w:szCs w:val="20"/>
        </w:rPr>
      </w:pPr>
    </w:p>
    <w:p w14:paraId="52C44AB3" w14:textId="77777777" w:rsidR="008D0F23" w:rsidRDefault="008D0F23" w:rsidP="008D0F23">
      <w:pPr>
        <w:spacing w:after="0"/>
        <w:rPr>
          <w:rFonts w:ascii="Arial" w:hAnsi="Arial" w:cs="Arial"/>
          <w:b/>
          <w:bCs/>
          <w:sz w:val="20"/>
          <w:szCs w:val="20"/>
        </w:rPr>
      </w:pPr>
      <w:r>
        <w:rPr>
          <w:rFonts w:ascii="Arial" w:hAnsi="Arial" w:cs="Arial"/>
          <w:b/>
          <w:bCs/>
          <w:sz w:val="20"/>
          <w:szCs w:val="20"/>
        </w:rPr>
        <w:t>Annex II</w:t>
      </w:r>
    </w:p>
    <w:p w14:paraId="4F72948F" w14:textId="77777777" w:rsidR="008D0F23" w:rsidRDefault="008D0F23" w:rsidP="008D0F23">
      <w:pPr>
        <w:spacing w:after="0"/>
        <w:jc w:val="center"/>
        <w:rPr>
          <w:rFonts w:ascii="Arial" w:hAnsi="Arial" w:cs="Arial"/>
          <w:b/>
          <w:bCs/>
          <w:sz w:val="20"/>
          <w:szCs w:val="20"/>
        </w:rPr>
      </w:pPr>
      <w:r>
        <w:rPr>
          <w:rFonts w:ascii="Arial" w:hAnsi="Arial" w:cs="Arial"/>
          <w:b/>
          <w:bCs/>
          <w:sz w:val="20"/>
          <w:szCs w:val="20"/>
        </w:rPr>
        <w:t>Story Circles: building intercultural competencies</w:t>
      </w:r>
    </w:p>
    <w:p w14:paraId="79BA227D" w14:textId="77777777" w:rsidR="008D0F23" w:rsidRDefault="008D0F23" w:rsidP="008D0F23">
      <w:pPr>
        <w:autoSpaceDE w:val="0"/>
        <w:autoSpaceDN w:val="0"/>
        <w:adjustRightInd w:val="0"/>
        <w:spacing w:after="0"/>
        <w:rPr>
          <w:rFonts w:ascii="Arial" w:eastAsia="TimesNewRomanPSMT" w:hAnsi="Arial" w:cs="Arial"/>
          <w:sz w:val="20"/>
          <w:szCs w:val="20"/>
        </w:rPr>
      </w:pPr>
      <w:r>
        <w:rPr>
          <w:rFonts w:ascii="Arial" w:eastAsia="TimesNewRomanPSMT" w:hAnsi="Arial" w:cs="Arial"/>
          <w:sz w:val="20"/>
          <w:szCs w:val="20"/>
        </w:rPr>
        <w:t>1) What did you learn about yourself through this experience (this refers to the goal of increased cultural self-awareness)?</w:t>
      </w:r>
    </w:p>
    <w:p w14:paraId="74CA0EDE" w14:textId="77777777" w:rsidR="008D0F23" w:rsidRDefault="008D0F23" w:rsidP="008D0F23">
      <w:pPr>
        <w:autoSpaceDE w:val="0"/>
        <w:autoSpaceDN w:val="0"/>
        <w:adjustRightInd w:val="0"/>
        <w:spacing w:after="0"/>
        <w:rPr>
          <w:rFonts w:ascii="Arial" w:eastAsia="TimesNewRomanPSMT" w:hAnsi="Arial" w:cs="Arial"/>
          <w:sz w:val="20"/>
          <w:szCs w:val="20"/>
        </w:rPr>
      </w:pPr>
      <w:r>
        <w:rPr>
          <w:rFonts w:ascii="Arial" w:eastAsia="TimesNewRomanPSMT" w:hAnsi="Arial" w:cs="Arial"/>
          <w:sz w:val="20"/>
          <w:szCs w:val="20"/>
        </w:rPr>
        <w:t>2) What common themes did you hear from the stories?</w:t>
      </w:r>
    </w:p>
    <w:p w14:paraId="06A9456D" w14:textId="77777777" w:rsidR="008D0F23" w:rsidRDefault="008D0F23" w:rsidP="008D0F23">
      <w:pPr>
        <w:autoSpaceDE w:val="0"/>
        <w:autoSpaceDN w:val="0"/>
        <w:adjustRightInd w:val="0"/>
        <w:spacing w:after="0"/>
        <w:rPr>
          <w:rFonts w:ascii="Arial" w:eastAsia="TimesNewRomanPSMT" w:hAnsi="Arial" w:cs="Arial"/>
          <w:sz w:val="20"/>
          <w:szCs w:val="20"/>
        </w:rPr>
      </w:pPr>
      <w:r>
        <w:rPr>
          <w:rFonts w:ascii="Arial" w:eastAsia="TimesNewRomanPSMT" w:hAnsi="Arial" w:cs="Arial"/>
          <w:sz w:val="20"/>
          <w:szCs w:val="20"/>
        </w:rPr>
        <w:t>3) What do you want to explore further after hearing these stories?</w:t>
      </w:r>
    </w:p>
    <w:p w14:paraId="26D913EE" w14:textId="77777777" w:rsidR="008D0F23" w:rsidRDefault="008D0F23" w:rsidP="008D0F23">
      <w:pPr>
        <w:autoSpaceDE w:val="0"/>
        <w:autoSpaceDN w:val="0"/>
        <w:adjustRightInd w:val="0"/>
        <w:spacing w:after="0"/>
        <w:rPr>
          <w:rFonts w:ascii="Arial" w:eastAsia="TimesNewRomanPSMT" w:hAnsi="Arial" w:cs="Arial"/>
          <w:sz w:val="20"/>
          <w:szCs w:val="20"/>
        </w:rPr>
      </w:pPr>
      <w:r>
        <w:rPr>
          <w:rFonts w:ascii="Arial" w:eastAsia="TimesNewRomanPSMT" w:hAnsi="Arial" w:cs="Arial"/>
          <w:sz w:val="20"/>
          <w:szCs w:val="20"/>
        </w:rPr>
        <w:t>4) What are you curious about, or what do you want to learn more about regarding similarities and differences with others (this refers to the goal of cultivating curiosity about similarities and differences with others)?</w:t>
      </w:r>
    </w:p>
    <w:p w14:paraId="70DE672D" w14:textId="77777777" w:rsidR="008D0F23" w:rsidRDefault="008D0F23" w:rsidP="008D0F23">
      <w:pPr>
        <w:autoSpaceDE w:val="0"/>
        <w:autoSpaceDN w:val="0"/>
        <w:adjustRightInd w:val="0"/>
        <w:spacing w:after="0"/>
        <w:rPr>
          <w:rFonts w:ascii="Arial" w:eastAsia="TimesNewRomanPSMT" w:hAnsi="Arial" w:cs="Arial"/>
          <w:sz w:val="20"/>
          <w:szCs w:val="20"/>
        </w:rPr>
      </w:pPr>
      <w:r>
        <w:rPr>
          <w:rFonts w:ascii="Arial" w:eastAsia="TimesNewRomanPSMT" w:hAnsi="Arial" w:cs="Arial"/>
          <w:sz w:val="20"/>
          <w:szCs w:val="20"/>
        </w:rPr>
        <w:t>5) How has this experience helped you practice listening for understanding? In developing empathy (this refers to the listening goal related to developing intercultural competencies)?</w:t>
      </w:r>
    </w:p>
    <w:p w14:paraId="1F2921C2" w14:textId="77777777" w:rsidR="008D0F23" w:rsidRDefault="008D0F23" w:rsidP="008D0F23">
      <w:pPr>
        <w:autoSpaceDE w:val="0"/>
        <w:autoSpaceDN w:val="0"/>
        <w:adjustRightInd w:val="0"/>
        <w:spacing w:after="0"/>
        <w:rPr>
          <w:rFonts w:ascii="Arial" w:eastAsia="TimesNewRomanPSMT" w:hAnsi="Arial" w:cs="Arial"/>
          <w:sz w:val="20"/>
          <w:szCs w:val="20"/>
        </w:rPr>
      </w:pPr>
      <w:r>
        <w:rPr>
          <w:rFonts w:ascii="Arial" w:eastAsia="TimesNewRomanPSMT" w:hAnsi="Arial" w:cs="Arial"/>
          <w:sz w:val="20"/>
          <w:szCs w:val="20"/>
        </w:rPr>
        <w:t>6) Stepping back from the experience itself, what are one to two insights you’ve gained that will help you relate better to those who are different from you?</w:t>
      </w:r>
    </w:p>
    <w:p w14:paraId="0800E56C" w14:textId="77777777" w:rsidR="008D0F23" w:rsidRDefault="008D0F23" w:rsidP="008D0F23">
      <w:pPr>
        <w:autoSpaceDE w:val="0"/>
        <w:autoSpaceDN w:val="0"/>
        <w:adjustRightInd w:val="0"/>
        <w:spacing w:after="0"/>
        <w:rPr>
          <w:rFonts w:ascii="Arial" w:eastAsia="TimesNewRomanPSMT" w:hAnsi="Arial" w:cs="Arial"/>
          <w:sz w:val="20"/>
          <w:szCs w:val="20"/>
        </w:rPr>
      </w:pPr>
      <w:r>
        <w:rPr>
          <w:rFonts w:ascii="Arial" w:eastAsia="TimesNewRomanPSMT" w:hAnsi="Arial" w:cs="Arial"/>
          <w:sz w:val="20"/>
          <w:szCs w:val="20"/>
        </w:rPr>
        <w:t>7) What will you do now as a result of this experience?</w:t>
      </w:r>
    </w:p>
    <w:p w14:paraId="256E20D3" w14:textId="77777777" w:rsidR="008D0F23" w:rsidRDefault="008D0F23" w:rsidP="008D0F23">
      <w:pPr>
        <w:spacing w:after="0"/>
        <w:rPr>
          <w:rFonts w:ascii="Arial" w:hAnsi="Arial" w:cs="Arial"/>
          <w:b/>
          <w:bCs/>
          <w:sz w:val="20"/>
          <w:szCs w:val="20"/>
        </w:rPr>
      </w:pPr>
    </w:p>
    <w:p w14:paraId="0CEE0829" w14:textId="77777777" w:rsidR="008D0F23" w:rsidRDefault="008D0F23" w:rsidP="008D0F23">
      <w:pPr>
        <w:spacing w:after="0"/>
        <w:rPr>
          <w:rFonts w:ascii="Arial" w:hAnsi="Arial" w:cs="Arial"/>
          <w:b/>
          <w:bCs/>
          <w:sz w:val="20"/>
          <w:szCs w:val="20"/>
        </w:rPr>
      </w:pPr>
      <w:r>
        <w:rPr>
          <w:rFonts w:ascii="Arial" w:hAnsi="Arial" w:cs="Arial"/>
          <w:b/>
          <w:bCs/>
          <w:sz w:val="20"/>
          <w:szCs w:val="20"/>
        </w:rPr>
        <w:t>Annex III</w:t>
      </w:r>
    </w:p>
    <w:p w14:paraId="22BBC7A4" w14:textId="77777777" w:rsidR="008D0F23" w:rsidRDefault="008D0F23" w:rsidP="008D0F23">
      <w:pPr>
        <w:spacing w:after="0"/>
        <w:rPr>
          <w:rFonts w:ascii="Arial" w:hAnsi="Arial" w:cs="Arial"/>
          <w:b/>
          <w:bCs/>
          <w:sz w:val="20"/>
          <w:szCs w:val="20"/>
        </w:rPr>
      </w:pPr>
      <w:r>
        <w:rPr>
          <w:rFonts w:ascii="Arial" w:hAnsi="Arial" w:cs="Arial"/>
          <w:b/>
          <w:bCs/>
          <w:sz w:val="20"/>
          <w:szCs w:val="20"/>
        </w:rPr>
        <w:t>Questionnaire</w:t>
      </w:r>
    </w:p>
    <w:p w14:paraId="18E6A1A4" w14:textId="77777777" w:rsidR="008D0F23" w:rsidRDefault="008D0F23" w:rsidP="008D0F23">
      <w:pPr>
        <w:autoSpaceDE w:val="0"/>
        <w:autoSpaceDN w:val="0"/>
        <w:adjustRightInd w:val="0"/>
        <w:spacing w:after="0"/>
        <w:jc w:val="center"/>
        <w:rPr>
          <w:rFonts w:ascii="Arial" w:eastAsia="TimesNewRomanPSMT" w:hAnsi="Arial" w:cs="Arial"/>
          <w:sz w:val="20"/>
          <w:szCs w:val="20"/>
        </w:rPr>
      </w:pPr>
      <w:r>
        <w:rPr>
          <w:rFonts w:ascii="Arial" w:eastAsia="TimesNewRomanPSMT" w:hAnsi="Arial" w:cs="Arial"/>
          <w:sz w:val="20"/>
          <w:szCs w:val="20"/>
        </w:rPr>
        <w:t>STORY CIRCLES FEEDBACK QUESTIONNAIRE</w:t>
      </w:r>
    </w:p>
    <w:p w14:paraId="62D3D9DB" w14:textId="77777777" w:rsidR="008D0F23" w:rsidRDefault="008D0F23" w:rsidP="008D0F23">
      <w:pPr>
        <w:autoSpaceDE w:val="0"/>
        <w:autoSpaceDN w:val="0"/>
        <w:adjustRightInd w:val="0"/>
        <w:spacing w:after="0"/>
        <w:rPr>
          <w:rFonts w:ascii="Arial" w:eastAsia="TimesNewRomanPSMT" w:hAnsi="Arial" w:cs="Arial"/>
          <w:sz w:val="20"/>
          <w:szCs w:val="20"/>
        </w:rPr>
      </w:pPr>
      <w:r>
        <w:rPr>
          <w:rFonts w:ascii="Arial" w:eastAsia="TimesNewRomanPSMT" w:hAnsi="Arial" w:cs="Arial"/>
          <w:sz w:val="20"/>
          <w:szCs w:val="20"/>
        </w:rPr>
        <w:t>Please take a few moments to comment on the activity you have just completed. Your feedback is valuable, as it will help us know how best to improve the delivery of the activity in the future.</w:t>
      </w:r>
    </w:p>
    <w:p w14:paraId="7459991F" w14:textId="77777777" w:rsidR="008D0F23" w:rsidRDefault="008D0F23" w:rsidP="008D0F23">
      <w:pPr>
        <w:autoSpaceDE w:val="0"/>
        <w:autoSpaceDN w:val="0"/>
        <w:adjustRightInd w:val="0"/>
        <w:spacing w:after="0"/>
        <w:rPr>
          <w:rFonts w:ascii="Arial" w:eastAsia="TimesNewRomanPSMT" w:hAnsi="Arial" w:cs="Arial"/>
          <w:sz w:val="20"/>
          <w:szCs w:val="20"/>
        </w:rPr>
      </w:pPr>
    </w:p>
    <w:p w14:paraId="2C54300D" w14:textId="77777777" w:rsidR="008D0F23" w:rsidRDefault="008D0F23" w:rsidP="008D0F23">
      <w:pPr>
        <w:autoSpaceDE w:val="0"/>
        <w:autoSpaceDN w:val="0"/>
        <w:adjustRightInd w:val="0"/>
        <w:spacing w:after="0"/>
        <w:jc w:val="center"/>
        <w:rPr>
          <w:rFonts w:ascii="Arial" w:eastAsia="TimesNewRomanPSMT" w:hAnsi="Arial" w:cs="Arial"/>
          <w:b/>
          <w:bCs/>
          <w:sz w:val="20"/>
          <w:szCs w:val="20"/>
        </w:rPr>
      </w:pPr>
      <w:r>
        <w:rPr>
          <w:rFonts w:ascii="Arial" w:eastAsia="TimesNewRomanPSMT" w:hAnsi="Arial" w:cs="Arial"/>
          <w:b/>
          <w:bCs/>
          <w:sz w:val="20"/>
          <w:szCs w:val="20"/>
        </w:rPr>
        <w:t>Confidentiality Statement</w:t>
      </w:r>
    </w:p>
    <w:p w14:paraId="34C42AE1" w14:textId="77777777" w:rsidR="008D0F23" w:rsidRDefault="008D0F23" w:rsidP="008D0F23">
      <w:pPr>
        <w:autoSpaceDE w:val="0"/>
        <w:autoSpaceDN w:val="0"/>
        <w:adjustRightInd w:val="0"/>
        <w:spacing w:after="0"/>
        <w:rPr>
          <w:rFonts w:ascii="Arial" w:eastAsia="TimesNewRomanPSMT" w:hAnsi="Arial" w:cs="Arial"/>
          <w:sz w:val="20"/>
          <w:szCs w:val="20"/>
        </w:rPr>
      </w:pPr>
      <w:r>
        <w:rPr>
          <w:rFonts w:ascii="Arial" w:eastAsia="TimesNewRomanPSMT" w:hAnsi="Arial" w:cs="Arial"/>
          <w:sz w:val="20"/>
          <w:szCs w:val="20"/>
        </w:rPr>
        <w:t xml:space="preserve">All responses to this questionnaire and any sharing during Story Circles will remain strictly confidential. Links to individual responses will not be provided if you provide your name. The data will only be used for </w:t>
      </w:r>
      <w:r>
        <w:rPr>
          <w:rFonts w:ascii="Arial" w:eastAsia="TimesNewRomanPSMT" w:hAnsi="Arial" w:cs="Arial"/>
          <w:sz w:val="20"/>
          <w:szCs w:val="20"/>
        </w:rPr>
        <w:lastRenderedPageBreak/>
        <w:t>internal evaluation and, in the case of publishing the experience, personal data of the participants will not be shared in such a way that their name cannot be identified with what they have answered or shared during the experience.</w:t>
      </w:r>
    </w:p>
    <w:p w14:paraId="64ADD081" w14:textId="77777777" w:rsidR="008D0F23" w:rsidRDefault="008D0F23" w:rsidP="008D0F23">
      <w:pPr>
        <w:autoSpaceDE w:val="0"/>
        <w:autoSpaceDN w:val="0"/>
        <w:adjustRightInd w:val="0"/>
        <w:spacing w:after="0"/>
        <w:jc w:val="center"/>
        <w:rPr>
          <w:rFonts w:ascii="Arial" w:eastAsia="TimesNewRomanPSMT" w:hAnsi="Arial" w:cs="Arial"/>
          <w:b/>
          <w:bCs/>
          <w:sz w:val="20"/>
          <w:szCs w:val="20"/>
        </w:rPr>
      </w:pPr>
      <w:r>
        <w:rPr>
          <w:rFonts w:ascii="Arial" w:eastAsia="TimesNewRomanPSMT" w:hAnsi="Arial" w:cs="Arial"/>
          <w:b/>
          <w:bCs/>
          <w:sz w:val="20"/>
          <w:szCs w:val="20"/>
        </w:rPr>
        <w:t>Activity details</w:t>
      </w:r>
    </w:p>
    <w:p w14:paraId="7B24CBBD" w14:textId="77777777" w:rsidR="008D0F23" w:rsidRDefault="008D0F23" w:rsidP="008D0F23">
      <w:pPr>
        <w:autoSpaceDE w:val="0"/>
        <w:autoSpaceDN w:val="0"/>
        <w:adjustRightInd w:val="0"/>
        <w:spacing w:after="0"/>
        <w:rPr>
          <w:rFonts w:ascii="Arial" w:eastAsia="TimesNewRomanPSMT" w:hAnsi="Arial" w:cs="Arial"/>
          <w:sz w:val="20"/>
          <w:szCs w:val="20"/>
        </w:rPr>
      </w:pPr>
      <w:r>
        <w:rPr>
          <w:rFonts w:ascii="Arial" w:eastAsia="TimesNewRomanPSMT" w:hAnsi="Arial" w:cs="Arial"/>
          <w:sz w:val="20"/>
          <w:szCs w:val="20"/>
        </w:rPr>
        <w:t xml:space="preserve">Facilitators </w:t>
      </w:r>
    </w:p>
    <w:p w14:paraId="4DA8FA8F" w14:textId="77777777" w:rsidR="008D0F23" w:rsidRDefault="008D0F23" w:rsidP="008D0F23">
      <w:pPr>
        <w:autoSpaceDE w:val="0"/>
        <w:autoSpaceDN w:val="0"/>
        <w:adjustRightInd w:val="0"/>
        <w:spacing w:after="0"/>
        <w:rPr>
          <w:rFonts w:ascii="Arial" w:eastAsia="TimesNewRomanPSMT" w:hAnsi="Arial" w:cs="Arial"/>
          <w:sz w:val="20"/>
          <w:szCs w:val="20"/>
        </w:rPr>
      </w:pPr>
      <w:r>
        <w:rPr>
          <w:rFonts w:ascii="Arial" w:eastAsia="TimesNewRomanPSMT" w:hAnsi="Arial" w:cs="Arial"/>
          <w:sz w:val="20"/>
          <w:szCs w:val="20"/>
        </w:rPr>
        <w:t>Venue                                                                                                            Date of Activity</w:t>
      </w:r>
    </w:p>
    <w:p w14:paraId="66A1252D" w14:textId="77777777" w:rsidR="008D0F23" w:rsidRDefault="008D0F23" w:rsidP="008D0F23">
      <w:pPr>
        <w:autoSpaceDE w:val="0"/>
        <w:autoSpaceDN w:val="0"/>
        <w:adjustRightInd w:val="0"/>
        <w:spacing w:after="0"/>
        <w:jc w:val="center"/>
        <w:rPr>
          <w:rFonts w:ascii="Arial" w:eastAsia="TimesNewRomanPSMT" w:hAnsi="Arial" w:cs="Arial"/>
          <w:b/>
          <w:bCs/>
          <w:sz w:val="20"/>
          <w:szCs w:val="20"/>
        </w:rPr>
      </w:pPr>
      <w:r>
        <w:rPr>
          <w:rFonts w:ascii="Arial" w:eastAsia="TimesNewRomanPSMT" w:hAnsi="Arial" w:cs="Arial"/>
          <w:b/>
          <w:bCs/>
          <w:sz w:val="20"/>
          <w:szCs w:val="20"/>
        </w:rPr>
        <w:t>Activity feedback</w:t>
      </w:r>
    </w:p>
    <w:p w14:paraId="4F1C1866" w14:textId="77777777" w:rsidR="008D0F23" w:rsidRDefault="008D0F23" w:rsidP="008D0F23">
      <w:pPr>
        <w:autoSpaceDE w:val="0"/>
        <w:autoSpaceDN w:val="0"/>
        <w:adjustRightInd w:val="0"/>
        <w:spacing w:after="0"/>
        <w:rPr>
          <w:rFonts w:ascii="Arial" w:eastAsia="TimesNewRomanPSMT" w:hAnsi="Arial" w:cs="Arial"/>
          <w:sz w:val="20"/>
          <w:szCs w:val="20"/>
        </w:rPr>
      </w:pPr>
      <w:r>
        <w:rPr>
          <w:rFonts w:ascii="Arial" w:eastAsia="TimesNewRomanPSMT" w:hAnsi="Arial" w:cs="Arial"/>
          <w:b/>
          <w:bCs/>
          <w:sz w:val="20"/>
          <w:szCs w:val="20"/>
        </w:rPr>
        <w:t>Instructions: Tick the appropriate response below and add any comments you have about the program</w:t>
      </w:r>
      <w:r>
        <w:rPr>
          <w:rFonts w:ascii="Arial" w:eastAsia="TimesNewRomanPSMT" w:hAnsi="Arial" w:cs="Arial"/>
          <w:sz w:val="20"/>
          <w:szCs w:val="20"/>
        </w:rPr>
        <w:t>.</w:t>
      </w:r>
    </w:p>
    <w:p w14:paraId="03E0CDDC" w14:textId="77777777" w:rsidR="008D0F23" w:rsidRDefault="008D0F23" w:rsidP="008D0F23">
      <w:pPr>
        <w:autoSpaceDE w:val="0"/>
        <w:autoSpaceDN w:val="0"/>
        <w:adjustRightInd w:val="0"/>
        <w:spacing w:after="0"/>
        <w:rPr>
          <w:rFonts w:ascii="Arial" w:eastAsia="TimesNewRomanPSMT" w:hAnsi="Arial" w:cs="Arial"/>
          <w:sz w:val="20"/>
          <w:szCs w:val="20"/>
        </w:rPr>
      </w:pPr>
      <w:r>
        <w:rPr>
          <w:rFonts w:ascii="Arial" w:eastAsia="TimesNewRomanPSMT" w:hAnsi="Arial" w:cs="Arial"/>
          <w:sz w:val="20"/>
          <w:szCs w:val="20"/>
        </w:rPr>
        <w:t>1. The activity helped me respect other people more.</w:t>
      </w:r>
    </w:p>
    <w:p w14:paraId="62462B5D" w14:textId="77777777" w:rsidR="008D0F23" w:rsidRDefault="008D0F23" w:rsidP="008D0F23">
      <w:pPr>
        <w:autoSpaceDE w:val="0"/>
        <w:autoSpaceDN w:val="0"/>
        <w:adjustRightInd w:val="0"/>
        <w:spacing w:after="0"/>
        <w:rPr>
          <w:rFonts w:ascii="Arial" w:eastAsia="TimesNewRomanPSMT" w:hAnsi="Arial" w:cs="Arial"/>
          <w:sz w:val="20"/>
          <w:szCs w:val="20"/>
        </w:rPr>
      </w:pPr>
      <w:r>
        <w:rPr>
          <w:rFonts w:ascii="Arial" w:eastAsia="TimesNewRomanPSMT" w:hAnsi="Arial" w:cs="Arial"/>
          <w:sz w:val="20"/>
          <w:szCs w:val="20"/>
        </w:rPr>
        <w:t>Strongly Disagree</w:t>
      </w:r>
      <w:r>
        <w:rPr>
          <w:rFonts w:ascii="Arial" w:eastAsia="Times New Roman" w:hAnsi="Arial" w:cs="Arial"/>
          <w:sz w:val="20"/>
          <w:szCs w:val="20"/>
        </w:rPr>
        <w:t xml:space="preserve"> </w:t>
      </w:r>
      <w:r>
        <w:rPr>
          <w:rFonts w:ascii="Arial" w:eastAsia="Arial" w:hAnsi="Arial" w:cs="Arial" w:hint="eastAsia"/>
          <w:sz w:val="20"/>
          <w:szCs w:val="20"/>
        </w:rPr>
        <w:t>􀂅</w:t>
      </w:r>
      <w:r>
        <w:rPr>
          <w:rFonts w:ascii="Arial" w:eastAsia="TimesNewRomanPSMT" w:hAnsi="Arial" w:cs="Arial"/>
          <w:sz w:val="20"/>
          <w:szCs w:val="20"/>
        </w:rPr>
        <w:tab/>
        <w:t>Disagree</w:t>
      </w:r>
      <w:r>
        <w:rPr>
          <w:rFonts w:ascii="Arial" w:eastAsia="Times New Roman" w:hAnsi="Arial" w:cs="Arial"/>
          <w:sz w:val="20"/>
          <w:szCs w:val="20"/>
        </w:rPr>
        <w:t xml:space="preserve"> </w:t>
      </w:r>
      <w:r>
        <w:rPr>
          <w:rFonts w:ascii="Arial" w:eastAsia="Arial" w:hAnsi="Arial" w:cs="Arial" w:hint="eastAsia"/>
          <w:sz w:val="20"/>
          <w:szCs w:val="20"/>
        </w:rPr>
        <w:t>􀂅</w:t>
      </w:r>
      <w:r>
        <w:rPr>
          <w:rFonts w:ascii="Arial" w:eastAsia="TimesNewRomanPSMT" w:hAnsi="Arial" w:cs="Arial"/>
          <w:sz w:val="20"/>
          <w:szCs w:val="20"/>
        </w:rPr>
        <w:tab/>
        <w:t>Undecided</w:t>
      </w:r>
      <w:r>
        <w:rPr>
          <w:rFonts w:ascii="Arial" w:eastAsia="Times New Roman" w:hAnsi="Arial" w:cs="Arial"/>
          <w:sz w:val="20"/>
          <w:szCs w:val="20"/>
        </w:rPr>
        <w:t xml:space="preserve"> </w:t>
      </w:r>
      <w:r>
        <w:rPr>
          <w:rFonts w:ascii="Arial" w:eastAsia="Arial" w:hAnsi="Arial" w:cs="Arial" w:hint="eastAsia"/>
          <w:sz w:val="20"/>
          <w:szCs w:val="20"/>
        </w:rPr>
        <w:t>􀂅</w:t>
      </w:r>
      <w:r>
        <w:rPr>
          <w:rFonts w:ascii="Arial" w:eastAsia="TimesNewRomanPSMT" w:hAnsi="Arial" w:cs="Arial"/>
          <w:sz w:val="20"/>
          <w:szCs w:val="20"/>
        </w:rPr>
        <w:tab/>
        <w:t xml:space="preserve">Agree </w:t>
      </w:r>
      <w:r>
        <w:rPr>
          <w:rFonts w:ascii="Arial" w:eastAsia="Arial" w:hAnsi="Arial" w:cs="Arial" w:hint="eastAsia"/>
          <w:sz w:val="20"/>
          <w:szCs w:val="20"/>
        </w:rPr>
        <w:t>􀂅</w:t>
      </w:r>
      <w:r>
        <w:rPr>
          <w:rFonts w:ascii="Arial" w:eastAsia="TimesNewRomanPSMT" w:hAnsi="Arial" w:cs="Arial"/>
          <w:sz w:val="20"/>
          <w:szCs w:val="20"/>
        </w:rPr>
        <w:tab/>
        <w:t>Strongly Agree</w:t>
      </w:r>
      <w:r>
        <w:rPr>
          <w:rFonts w:ascii="Arial" w:eastAsia="Times New Roman" w:hAnsi="Arial" w:cs="Arial"/>
          <w:sz w:val="20"/>
          <w:szCs w:val="20"/>
        </w:rPr>
        <w:t xml:space="preserve"> </w:t>
      </w:r>
      <w:r>
        <w:rPr>
          <w:rFonts w:ascii="Arial" w:eastAsia="Arial" w:hAnsi="Arial" w:cs="Arial" w:hint="eastAsia"/>
          <w:sz w:val="20"/>
          <w:szCs w:val="20"/>
        </w:rPr>
        <w:t>􀂅</w:t>
      </w:r>
    </w:p>
    <w:p w14:paraId="38FA82B3" w14:textId="77777777" w:rsidR="008D0F23" w:rsidRDefault="008D0F23" w:rsidP="008D0F23">
      <w:pPr>
        <w:autoSpaceDE w:val="0"/>
        <w:autoSpaceDN w:val="0"/>
        <w:adjustRightInd w:val="0"/>
        <w:spacing w:after="0"/>
        <w:rPr>
          <w:rFonts w:ascii="Arial" w:eastAsia="TimesNewRomanPSMT" w:hAnsi="Arial" w:cs="Arial"/>
          <w:sz w:val="20"/>
          <w:szCs w:val="20"/>
        </w:rPr>
      </w:pPr>
      <w:r>
        <w:rPr>
          <w:rFonts w:ascii="Arial" w:eastAsia="TimesNewRomanPSMT" w:hAnsi="Arial" w:cs="Arial"/>
          <w:sz w:val="20"/>
          <w:szCs w:val="20"/>
        </w:rPr>
        <w:t>2. The activity helped me understand the skill “listen for understanding.” I can listen to other participants’ views and experiences to understand their situations and beliefs.</w:t>
      </w:r>
    </w:p>
    <w:p w14:paraId="7D74E6CA" w14:textId="77777777" w:rsidR="008D0F23" w:rsidRDefault="008D0F23" w:rsidP="008D0F23">
      <w:pPr>
        <w:autoSpaceDE w:val="0"/>
        <w:autoSpaceDN w:val="0"/>
        <w:adjustRightInd w:val="0"/>
        <w:spacing w:after="0"/>
        <w:rPr>
          <w:rFonts w:ascii="Arial" w:eastAsia="TimesNewRomanPSMT" w:hAnsi="Arial" w:cs="Arial"/>
          <w:sz w:val="20"/>
          <w:szCs w:val="20"/>
        </w:rPr>
      </w:pPr>
      <w:r>
        <w:rPr>
          <w:rFonts w:ascii="Arial" w:eastAsia="TimesNewRomanPSMT" w:hAnsi="Arial" w:cs="Arial"/>
          <w:sz w:val="20"/>
          <w:szCs w:val="20"/>
        </w:rPr>
        <w:t>Strongly Disagree</w:t>
      </w:r>
      <w:r>
        <w:rPr>
          <w:rFonts w:ascii="Arial" w:eastAsia="Times New Roman" w:hAnsi="Arial" w:cs="Arial"/>
          <w:sz w:val="20"/>
          <w:szCs w:val="20"/>
        </w:rPr>
        <w:t xml:space="preserve"> </w:t>
      </w:r>
      <w:r>
        <w:rPr>
          <w:rFonts w:ascii="Arial" w:eastAsia="Arial" w:hAnsi="Arial" w:cs="Arial" w:hint="eastAsia"/>
          <w:sz w:val="20"/>
          <w:szCs w:val="20"/>
        </w:rPr>
        <w:t>􀂅</w:t>
      </w:r>
      <w:r>
        <w:rPr>
          <w:rFonts w:ascii="Arial" w:eastAsia="TimesNewRomanPSMT" w:hAnsi="Arial" w:cs="Arial"/>
          <w:sz w:val="20"/>
          <w:szCs w:val="20"/>
        </w:rPr>
        <w:tab/>
        <w:t>Disagree</w:t>
      </w:r>
      <w:r>
        <w:rPr>
          <w:rFonts w:ascii="Arial" w:eastAsia="Times New Roman" w:hAnsi="Arial" w:cs="Arial"/>
          <w:sz w:val="20"/>
          <w:szCs w:val="20"/>
        </w:rPr>
        <w:t xml:space="preserve"> </w:t>
      </w:r>
      <w:r>
        <w:rPr>
          <w:rFonts w:ascii="Arial" w:eastAsia="Arial" w:hAnsi="Arial" w:cs="Arial" w:hint="eastAsia"/>
          <w:sz w:val="20"/>
          <w:szCs w:val="20"/>
        </w:rPr>
        <w:t>􀂅</w:t>
      </w:r>
      <w:r>
        <w:rPr>
          <w:rFonts w:ascii="Arial" w:eastAsia="TimesNewRomanPSMT" w:hAnsi="Arial" w:cs="Arial"/>
          <w:sz w:val="20"/>
          <w:szCs w:val="20"/>
        </w:rPr>
        <w:tab/>
        <w:t>Undecided</w:t>
      </w:r>
      <w:r>
        <w:rPr>
          <w:rFonts w:ascii="Arial" w:eastAsia="Times New Roman" w:hAnsi="Arial" w:cs="Arial"/>
          <w:sz w:val="20"/>
          <w:szCs w:val="20"/>
        </w:rPr>
        <w:t xml:space="preserve"> </w:t>
      </w:r>
      <w:r>
        <w:rPr>
          <w:rFonts w:ascii="Arial" w:eastAsia="Arial" w:hAnsi="Arial" w:cs="Arial" w:hint="eastAsia"/>
          <w:sz w:val="20"/>
          <w:szCs w:val="20"/>
        </w:rPr>
        <w:t>􀂅</w:t>
      </w:r>
      <w:r>
        <w:rPr>
          <w:rFonts w:ascii="Arial" w:eastAsia="TimesNewRomanPSMT" w:hAnsi="Arial" w:cs="Arial"/>
          <w:sz w:val="20"/>
          <w:szCs w:val="20"/>
        </w:rPr>
        <w:tab/>
        <w:t xml:space="preserve">Agree </w:t>
      </w:r>
      <w:r>
        <w:rPr>
          <w:rFonts w:ascii="Arial" w:eastAsia="Arial" w:hAnsi="Arial" w:cs="Arial" w:hint="eastAsia"/>
          <w:sz w:val="20"/>
          <w:szCs w:val="20"/>
        </w:rPr>
        <w:t>􀂅</w:t>
      </w:r>
      <w:r>
        <w:rPr>
          <w:rFonts w:ascii="Arial" w:eastAsia="TimesNewRomanPSMT" w:hAnsi="Arial" w:cs="Arial"/>
          <w:sz w:val="20"/>
          <w:szCs w:val="20"/>
        </w:rPr>
        <w:tab/>
        <w:t>Strongly Agree</w:t>
      </w:r>
      <w:r>
        <w:rPr>
          <w:rFonts w:ascii="Arial" w:eastAsia="Times New Roman" w:hAnsi="Arial" w:cs="Arial"/>
          <w:sz w:val="20"/>
          <w:szCs w:val="20"/>
        </w:rPr>
        <w:t xml:space="preserve"> </w:t>
      </w:r>
      <w:r>
        <w:rPr>
          <w:rFonts w:ascii="Arial" w:eastAsia="Arial" w:hAnsi="Arial" w:cs="Arial" w:hint="eastAsia"/>
          <w:sz w:val="20"/>
          <w:szCs w:val="20"/>
        </w:rPr>
        <w:t>􀂅</w:t>
      </w:r>
    </w:p>
    <w:p w14:paraId="08C6C474" w14:textId="77777777" w:rsidR="008D0F23" w:rsidRDefault="008D0F23" w:rsidP="008D0F23">
      <w:pPr>
        <w:autoSpaceDE w:val="0"/>
        <w:autoSpaceDN w:val="0"/>
        <w:adjustRightInd w:val="0"/>
        <w:spacing w:after="0"/>
        <w:rPr>
          <w:rFonts w:ascii="Arial" w:eastAsia="TimesNewRomanPSMT" w:hAnsi="Arial" w:cs="Arial"/>
          <w:sz w:val="20"/>
          <w:szCs w:val="20"/>
        </w:rPr>
      </w:pPr>
      <w:r>
        <w:rPr>
          <w:rFonts w:ascii="Arial" w:eastAsia="TimesNewRomanPSMT" w:hAnsi="Arial" w:cs="Arial"/>
          <w:sz w:val="20"/>
          <w:szCs w:val="20"/>
        </w:rPr>
        <w:t>3. The activity made me want to find out about the similarities and differences of people from different backgrounds.</w:t>
      </w:r>
    </w:p>
    <w:p w14:paraId="4C6B4D5D" w14:textId="77777777" w:rsidR="008D0F23" w:rsidRDefault="008D0F23" w:rsidP="008D0F23">
      <w:pPr>
        <w:autoSpaceDE w:val="0"/>
        <w:autoSpaceDN w:val="0"/>
        <w:adjustRightInd w:val="0"/>
        <w:spacing w:after="0"/>
        <w:rPr>
          <w:rFonts w:ascii="Arial" w:eastAsia="TimesNewRomanPSMT" w:hAnsi="Arial" w:cs="Arial"/>
          <w:sz w:val="20"/>
          <w:szCs w:val="20"/>
        </w:rPr>
      </w:pPr>
      <w:r>
        <w:rPr>
          <w:rFonts w:ascii="Arial" w:eastAsia="TimesNewRomanPSMT" w:hAnsi="Arial" w:cs="Arial"/>
          <w:sz w:val="20"/>
          <w:szCs w:val="20"/>
        </w:rPr>
        <w:t>Strongly Disagree</w:t>
      </w:r>
      <w:r>
        <w:rPr>
          <w:rFonts w:ascii="Arial" w:eastAsia="Times New Roman" w:hAnsi="Arial" w:cs="Arial"/>
          <w:sz w:val="20"/>
          <w:szCs w:val="20"/>
        </w:rPr>
        <w:t xml:space="preserve"> </w:t>
      </w:r>
      <w:r>
        <w:rPr>
          <w:rFonts w:ascii="Arial" w:eastAsia="Arial" w:hAnsi="Arial" w:cs="Arial" w:hint="eastAsia"/>
          <w:sz w:val="20"/>
          <w:szCs w:val="20"/>
        </w:rPr>
        <w:t>􀂅</w:t>
      </w:r>
      <w:r>
        <w:rPr>
          <w:rFonts w:ascii="Arial" w:eastAsia="TimesNewRomanPSMT" w:hAnsi="Arial" w:cs="Arial"/>
          <w:sz w:val="20"/>
          <w:szCs w:val="20"/>
        </w:rPr>
        <w:tab/>
        <w:t>Disagree</w:t>
      </w:r>
      <w:r>
        <w:rPr>
          <w:rFonts w:ascii="Arial" w:eastAsia="Times New Roman" w:hAnsi="Arial" w:cs="Arial"/>
          <w:sz w:val="20"/>
          <w:szCs w:val="20"/>
        </w:rPr>
        <w:t xml:space="preserve"> </w:t>
      </w:r>
      <w:r>
        <w:rPr>
          <w:rFonts w:ascii="Arial" w:eastAsia="Arial" w:hAnsi="Arial" w:cs="Arial" w:hint="eastAsia"/>
          <w:sz w:val="20"/>
          <w:szCs w:val="20"/>
        </w:rPr>
        <w:t>􀂅</w:t>
      </w:r>
      <w:r>
        <w:rPr>
          <w:rFonts w:ascii="Arial" w:eastAsia="TimesNewRomanPSMT" w:hAnsi="Arial" w:cs="Arial"/>
          <w:sz w:val="20"/>
          <w:szCs w:val="20"/>
        </w:rPr>
        <w:tab/>
        <w:t>Undecided</w:t>
      </w:r>
      <w:r>
        <w:rPr>
          <w:rFonts w:ascii="Arial" w:eastAsia="Times New Roman" w:hAnsi="Arial" w:cs="Arial"/>
          <w:sz w:val="20"/>
          <w:szCs w:val="20"/>
        </w:rPr>
        <w:t xml:space="preserve"> </w:t>
      </w:r>
      <w:r>
        <w:rPr>
          <w:rFonts w:ascii="Arial" w:eastAsia="Arial" w:hAnsi="Arial" w:cs="Arial" w:hint="eastAsia"/>
          <w:sz w:val="20"/>
          <w:szCs w:val="20"/>
        </w:rPr>
        <w:t>􀂅</w:t>
      </w:r>
      <w:r>
        <w:rPr>
          <w:rFonts w:ascii="Arial" w:eastAsia="TimesNewRomanPSMT" w:hAnsi="Arial" w:cs="Arial"/>
          <w:sz w:val="20"/>
          <w:szCs w:val="20"/>
        </w:rPr>
        <w:tab/>
        <w:t xml:space="preserve">Agree </w:t>
      </w:r>
      <w:r>
        <w:rPr>
          <w:rFonts w:ascii="Arial" w:eastAsia="Arial" w:hAnsi="Arial" w:cs="Arial" w:hint="eastAsia"/>
          <w:sz w:val="20"/>
          <w:szCs w:val="20"/>
        </w:rPr>
        <w:t>􀂅</w:t>
      </w:r>
      <w:r>
        <w:rPr>
          <w:rFonts w:ascii="Arial" w:eastAsia="TimesNewRomanPSMT" w:hAnsi="Arial" w:cs="Arial"/>
          <w:sz w:val="20"/>
          <w:szCs w:val="20"/>
        </w:rPr>
        <w:tab/>
        <w:t>Strongly Agree</w:t>
      </w:r>
      <w:r>
        <w:rPr>
          <w:rFonts w:ascii="Arial" w:eastAsia="Times New Roman" w:hAnsi="Arial" w:cs="Arial"/>
          <w:sz w:val="20"/>
          <w:szCs w:val="20"/>
        </w:rPr>
        <w:t xml:space="preserve"> </w:t>
      </w:r>
      <w:r>
        <w:rPr>
          <w:rFonts w:ascii="Arial" w:eastAsia="Arial" w:hAnsi="Arial" w:cs="Arial" w:hint="eastAsia"/>
          <w:sz w:val="20"/>
          <w:szCs w:val="20"/>
        </w:rPr>
        <w:t>􀂅</w:t>
      </w:r>
    </w:p>
    <w:p w14:paraId="4B83BD9B" w14:textId="77777777" w:rsidR="008D0F23" w:rsidRDefault="008D0F23" w:rsidP="008D0F23">
      <w:pPr>
        <w:autoSpaceDE w:val="0"/>
        <w:autoSpaceDN w:val="0"/>
        <w:adjustRightInd w:val="0"/>
        <w:spacing w:after="0"/>
        <w:rPr>
          <w:rFonts w:ascii="Arial" w:eastAsia="TimesNewRomanPSMT" w:hAnsi="Arial" w:cs="Arial"/>
          <w:sz w:val="20"/>
          <w:szCs w:val="20"/>
        </w:rPr>
      </w:pPr>
      <w:r>
        <w:rPr>
          <w:rFonts w:ascii="Arial" w:eastAsia="TimesNewRomanPSMT" w:hAnsi="Arial" w:cs="Arial"/>
          <w:sz w:val="20"/>
          <w:szCs w:val="20"/>
        </w:rPr>
        <w:t>4. The activity helped me to understand how I view the world.</w:t>
      </w:r>
    </w:p>
    <w:p w14:paraId="180DAE77" w14:textId="77777777" w:rsidR="008D0F23" w:rsidRDefault="008D0F23" w:rsidP="008D0F23">
      <w:pPr>
        <w:autoSpaceDE w:val="0"/>
        <w:autoSpaceDN w:val="0"/>
        <w:adjustRightInd w:val="0"/>
        <w:spacing w:after="0"/>
        <w:rPr>
          <w:rFonts w:ascii="Arial" w:eastAsia="TimesNewRomanPSMT" w:hAnsi="Arial" w:cs="Arial"/>
          <w:sz w:val="20"/>
          <w:szCs w:val="20"/>
        </w:rPr>
      </w:pPr>
      <w:r>
        <w:rPr>
          <w:rFonts w:ascii="Arial" w:eastAsia="TimesNewRomanPSMT" w:hAnsi="Arial" w:cs="Arial"/>
          <w:sz w:val="20"/>
          <w:szCs w:val="20"/>
        </w:rPr>
        <w:t>Strongly Disagree</w:t>
      </w:r>
      <w:r>
        <w:rPr>
          <w:rFonts w:ascii="Arial" w:eastAsia="Times New Roman" w:hAnsi="Arial" w:cs="Arial"/>
          <w:sz w:val="20"/>
          <w:szCs w:val="20"/>
        </w:rPr>
        <w:t xml:space="preserve"> </w:t>
      </w:r>
      <w:r>
        <w:rPr>
          <w:rFonts w:ascii="Arial" w:eastAsia="Arial" w:hAnsi="Arial" w:cs="Arial" w:hint="eastAsia"/>
          <w:sz w:val="20"/>
          <w:szCs w:val="20"/>
        </w:rPr>
        <w:t>􀂅</w:t>
      </w:r>
      <w:r>
        <w:rPr>
          <w:rFonts w:ascii="Arial" w:eastAsia="TimesNewRomanPSMT" w:hAnsi="Arial" w:cs="Arial"/>
          <w:sz w:val="20"/>
          <w:szCs w:val="20"/>
        </w:rPr>
        <w:tab/>
        <w:t>Disagree</w:t>
      </w:r>
      <w:r>
        <w:rPr>
          <w:rFonts w:ascii="Arial" w:eastAsia="Times New Roman" w:hAnsi="Arial" w:cs="Arial"/>
          <w:sz w:val="20"/>
          <w:szCs w:val="20"/>
        </w:rPr>
        <w:t xml:space="preserve"> </w:t>
      </w:r>
      <w:r>
        <w:rPr>
          <w:rFonts w:ascii="Arial" w:eastAsia="Arial" w:hAnsi="Arial" w:cs="Arial" w:hint="eastAsia"/>
          <w:sz w:val="20"/>
          <w:szCs w:val="20"/>
        </w:rPr>
        <w:t>􀂅</w:t>
      </w:r>
      <w:r>
        <w:rPr>
          <w:rFonts w:ascii="Arial" w:eastAsia="TimesNewRomanPSMT" w:hAnsi="Arial" w:cs="Arial"/>
          <w:sz w:val="20"/>
          <w:szCs w:val="20"/>
        </w:rPr>
        <w:tab/>
        <w:t>Undecided</w:t>
      </w:r>
      <w:r>
        <w:rPr>
          <w:rFonts w:ascii="Arial" w:eastAsia="Times New Roman" w:hAnsi="Arial" w:cs="Arial"/>
          <w:sz w:val="20"/>
          <w:szCs w:val="20"/>
        </w:rPr>
        <w:t xml:space="preserve"> </w:t>
      </w:r>
      <w:r>
        <w:rPr>
          <w:rFonts w:ascii="Arial" w:eastAsia="Arial" w:hAnsi="Arial" w:cs="Arial" w:hint="eastAsia"/>
          <w:sz w:val="20"/>
          <w:szCs w:val="20"/>
        </w:rPr>
        <w:t>􀂅</w:t>
      </w:r>
      <w:r>
        <w:rPr>
          <w:rFonts w:ascii="Arial" w:eastAsia="TimesNewRomanPSMT" w:hAnsi="Arial" w:cs="Arial"/>
          <w:sz w:val="20"/>
          <w:szCs w:val="20"/>
        </w:rPr>
        <w:tab/>
        <w:t xml:space="preserve">Agree </w:t>
      </w:r>
      <w:r>
        <w:rPr>
          <w:rFonts w:ascii="Arial" w:eastAsia="Arial" w:hAnsi="Arial" w:cs="Arial" w:hint="eastAsia"/>
          <w:sz w:val="20"/>
          <w:szCs w:val="20"/>
        </w:rPr>
        <w:t>􀂅</w:t>
      </w:r>
      <w:r>
        <w:rPr>
          <w:rFonts w:ascii="Arial" w:eastAsia="TimesNewRomanPSMT" w:hAnsi="Arial" w:cs="Arial"/>
          <w:sz w:val="20"/>
          <w:szCs w:val="20"/>
        </w:rPr>
        <w:tab/>
        <w:t>Strongly Agree</w:t>
      </w:r>
      <w:r>
        <w:rPr>
          <w:rFonts w:ascii="Arial" w:eastAsia="Times New Roman" w:hAnsi="Arial" w:cs="Arial"/>
          <w:sz w:val="20"/>
          <w:szCs w:val="20"/>
        </w:rPr>
        <w:t xml:space="preserve"> </w:t>
      </w:r>
      <w:r>
        <w:rPr>
          <w:rFonts w:ascii="Arial" w:eastAsia="Arial" w:hAnsi="Arial" w:cs="Arial" w:hint="eastAsia"/>
          <w:sz w:val="20"/>
          <w:szCs w:val="20"/>
        </w:rPr>
        <w:t>􀂅</w:t>
      </w:r>
    </w:p>
    <w:p w14:paraId="5FEAC5D3" w14:textId="77777777" w:rsidR="008D0F23" w:rsidRDefault="008D0F23" w:rsidP="008D0F23">
      <w:pPr>
        <w:autoSpaceDE w:val="0"/>
        <w:autoSpaceDN w:val="0"/>
        <w:adjustRightInd w:val="0"/>
        <w:spacing w:after="0"/>
        <w:rPr>
          <w:rFonts w:ascii="Arial" w:eastAsia="TimesNewRomanPSMT" w:hAnsi="Arial" w:cs="Arial"/>
          <w:sz w:val="20"/>
          <w:szCs w:val="20"/>
        </w:rPr>
      </w:pPr>
      <w:r>
        <w:rPr>
          <w:rFonts w:ascii="Arial" w:eastAsia="TimesNewRomanPSMT" w:hAnsi="Arial" w:cs="Arial"/>
          <w:sz w:val="20"/>
          <w:szCs w:val="20"/>
        </w:rPr>
        <w:t>5. The activity helped me to understand what other people are thinking or feeling.</w:t>
      </w:r>
    </w:p>
    <w:p w14:paraId="4CB40B24" w14:textId="77777777" w:rsidR="008D0F23" w:rsidRDefault="008D0F23" w:rsidP="008D0F23">
      <w:pPr>
        <w:autoSpaceDE w:val="0"/>
        <w:autoSpaceDN w:val="0"/>
        <w:adjustRightInd w:val="0"/>
        <w:spacing w:after="0"/>
        <w:rPr>
          <w:rFonts w:ascii="Arial" w:eastAsia="TimesNewRomanPSMT" w:hAnsi="Arial" w:cs="Arial"/>
          <w:sz w:val="20"/>
          <w:szCs w:val="20"/>
        </w:rPr>
      </w:pPr>
      <w:r>
        <w:rPr>
          <w:rFonts w:ascii="Arial" w:eastAsia="TimesNewRomanPSMT" w:hAnsi="Arial" w:cs="Arial"/>
          <w:sz w:val="20"/>
          <w:szCs w:val="20"/>
        </w:rPr>
        <w:t>Strongly Disagree</w:t>
      </w:r>
      <w:r>
        <w:rPr>
          <w:rFonts w:ascii="Arial" w:eastAsia="Times New Roman" w:hAnsi="Arial" w:cs="Arial"/>
          <w:sz w:val="20"/>
          <w:szCs w:val="20"/>
        </w:rPr>
        <w:t xml:space="preserve"> </w:t>
      </w:r>
      <w:r>
        <w:rPr>
          <w:rFonts w:ascii="Arial" w:eastAsia="Arial" w:hAnsi="Arial" w:cs="Arial" w:hint="eastAsia"/>
          <w:sz w:val="20"/>
          <w:szCs w:val="20"/>
        </w:rPr>
        <w:t>􀂅</w:t>
      </w:r>
      <w:r>
        <w:rPr>
          <w:rFonts w:ascii="Arial" w:eastAsia="TimesNewRomanPSMT" w:hAnsi="Arial" w:cs="Arial"/>
          <w:sz w:val="20"/>
          <w:szCs w:val="20"/>
        </w:rPr>
        <w:tab/>
        <w:t>Disagree</w:t>
      </w:r>
      <w:r>
        <w:rPr>
          <w:rFonts w:ascii="Arial" w:eastAsia="Times New Roman" w:hAnsi="Arial" w:cs="Arial"/>
          <w:sz w:val="20"/>
          <w:szCs w:val="20"/>
        </w:rPr>
        <w:t xml:space="preserve"> </w:t>
      </w:r>
      <w:r>
        <w:rPr>
          <w:rFonts w:ascii="Arial" w:eastAsia="Arial" w:hAnsi="Arial" w:cs="Arial" w:hint="eastAsia"/>
          <w:sz w:val="20"/>
          <w:szCs w:val="20"/>
        </w:rPr>
        <w:t>􀂅</w:t>
      </w:r>
      <w:r>
        <w:rPr>
          <w:rFonts w:ascii="Arial" w:eastAsia="TimesNewRomanPSMT" w:hAnsi="Arial" w:cs="Arial"/>
          <w:sz w:val="20"/>
          <w:szCs w:val="20"/>
        </w:rPr>
        <w:tab/>
        <w:t>Undecided</w:t>
      </w:r>
      <w:r>
        <w:rPr>
          <w:rFonts w:ascii="Arial" w:eastAsia="Times New Roman" w:hAnsi="Arial" w:cs="Arial"/>
          <w:sz w:val="20"/>
          <w:szCs w:val="20"/>
        </w:rPr>
        <w:t xml:space="preserve"> </w:t>
      </w:r>
      <w:r>
        <w:rPr>
          <w:rFonts w:ascii="Arial" w:eastAsia="Arial" w:hAnsi="Arial" w:cs="Arial" w:hint="eastAsia"/>
          <w:sz w:val="20"/>
          <w:szCs w:val="20"/>
        </w:rPr>
        <w:t>􀂅</w:t>
      </w:r>
      <w:r>
        <w:rPr>
          <w:rFonts w:ascii="Arial" w:eastAsia="TimesNewRomanPSMT" w:hAnsi="Arial" w:cs="Arial"/>
          <w:sz w:val="20"/>
          <w:szCs w:val="20"/>
        </w:rPr>
        <w:tab/>
        <w:t xml:space="preserve">Agree </w:t>
      </w:r>
      <w:r>
        <w:rPr>
          <w:rFonts w:ascii="Arial" w:eastAsia="Arial" w:hAnsi="Arial" w:cs="Arial" w:hint="eastAsia"/>
          <w:sz w:val="20"/>
          <w:szCs w:val="20"/>
        </w:rPr>
        <w:t>􀂅</w:t>
      </w:r>
      <w:r>
        <w:rPr>
          <w:rFonts w:ascii="Arial" w:eastAsia="TimesNewRomanPSMT" w:hAnsi="Arial" w:cs="Arial"/>
          <w:sz w:val="20"/>
          <w:szCs w:val="20"/>
        </w:rPr>
        <w:tab/>
        <w:t>Strongly Agree</w:t>
      </w:r>
      <w:r>
        <w:rPr>
          <w:rFonts w:ascii="Arial" w:eastAsia="Times New Roman" w:hAnsi="Arial" w:cs="Arial"/>
          <w:sz w:val="20"/>
          <w:szCs w:val="20"/>
        </w:rPr>
        <w:t xml:space="preserve"> </w:t>
      </w:r>
      <w:r>
        <w:rPr>
          <w:rFonts w:ascii="Arial" w:eastAsia="Arial" w:hAnsi="Arial" w:cs="Arial" w:hint="eastAsia"/>
          <w:sz w:val="20"/>
          <w:szCs w:val="20"/>
        </w:rPr>
        <w:t>􀂅</w:t>
      </w:r>
    </w:p>
    <w:p w14:paraId="321C359A" w14:textId="77777777" w:rsidR="008D0F23" w:rsidRDefault="008D0F23" w:rsidP="008D0F23">
      <w:pPr>
        <w:autoSpaceDE w:val="0"/>
        <w:autoSpaceDN w:val="0"/>
        <w:adjustRightInd w:val="0"/>
        <w:spacing w:after="0"/>
        <w:rPr>
          <w:rFonts w:ascii="Arial" w:eastAsia="TimesNewRomanPSMT" w:hAnsi="Arial" w:cs="Arial"/>
          <w:sz w:val="20"/>
          <w:szCs w:val="20"/>
        </w:rPr>
      </w:pPr>
      <w:r>
        <w:rPr>
          <w:rFonts w:ascii="Arial" w:eastAsia="TimesNewRomanPSMT" w:hAnsi="Arial" w:cs="Arial"/>
          <w:sz w:val="20"/>
          <w:szCs w:val="20"/>
        </w:rPr>
        <w:t>6. The activity helped me understand how my own values, beliefs, and actions can affect others experiences.</w:t>
      </w:r>
    </w:p>
    <w:p w14:paraId="7F412065" w14:textId="77777777" w:rsidR="008D0F23" w:rsidRDefault="008D0F23" w:rsidP="008D0F23">
      <w:pPr>
        <w:autoSpaceDE w:val="0"/>
        <w:autoSpaceDN w:val="0"/>
        <w:adjustRightInd w:val="0"/>
        <w:spacing w:after="0"/>
        <w:rPr>
          <w:rFonts w:ascii="Arial" w:eastAsia="TimesNewRomanPSMT" w:hAnsi="Arial" w:cs="Arial"/>
          <w:sz w:val="20"/>
          <w:szCs w:val="20"/>
        </w:rPr>
      </w:pPr>
      <w:r>
        <w:rPr>
          <w:rFonts w:ascii="Arial" w:eastAsia="TimesNewRomanPSMT" w:hAnsi="Arial" w:cs="Arial"/>
          <w:sz w:val="20"/>
          <w:szCs w:val="20"/>
        </w:rPr>
        <w:t>Strongly Disagree</w:t>
      </w:r>
      <w:r>
        <w:rPr>
          <w:rFonts w:ascii="Arial" w:eastAsia="Times New Roman" w:hAnsi="Arial" w:cs="Arial"/>
          <w:sz w:val="20"/>
          <w:szCs w:val="20"/>
        </w:rPr>
        <w:t xml:space="preserve"> </w:t>
      </w:r>
      <w:r>
        <w:rPr>
          <w:rFonts w:ascii="Arial" w:eastAsia="Arial" w:hAnsi="Arial" w:cs="Arial" w:hint="eastAsia"/>
          <w:sz w:val="20"/>
          <w:szCs w:val="20"/>
        </w:rPr>
        <w:t>􀂅</w:t>
      </w:r>
      <w:r>
        <w:rPr>
          <w:rFonts w:ascii="Arial" w:eastAsia="TimesNewRomanPSMT" w:hAnsi="Arial" w:cs="Arial"/>
          <w:sz w:val="20"/>
          <w:szCs w:val="20"/>
        </w:rPr>
        <w:tab/>
        <w:t>Disagree</w:t>
      </w:r>
      <w:r>
        <w:rPr>
          <w:rFonts w:ascii="Arial" w:eastAsia="Times New Roman" w:hAnsi="Arial" w:cs="Arial"/>
          <w:sz w:val="20"/>
          <w:szCs w:val="20"/>
        </w:rPr>
        <w:t xml:space="preserve"> </w:t>
      </w:r>
      <w:r>
        <w:rPr>
          <w:rFonts w:ascii="Arial" w:eastAsia="Arial" w:hAnsi="Arial" w:cs="Arial" w:hint="eastAsia"/>
          <w:sz w:val="20"/>
          <w:szCs w:val="20"/>
        </w:rPr>
        <w:t>􀂅</w:t>
      </w:r>
      <w:r>
        <w:rPr>
          <w:rFonts w:ascii="Arial" w:eastAsia="TimesNewRomanPSMT" w:hAnsi="Arial" w:cs="Arial"/>
          <w:sz w:val="20"/>
          <w:szCs w:val="20"/>
        </w:rPr>
        <w:tab/>
        <w:t>Undecided</w:t>
      </w:r>
      <w:r>
        <w:rPr>
          <w:rFonts w:ascii="Arial" w:eastAsia="Times New Roman" w:hAnsi="Arial" w:cs="Arial"/>
          <w:sz w:val="20"/>
          <w:szCs w:val="20"/>
        </w:rPr>
        <w:t xml:space="preserve"> </w:t>
      </w:r>
      <w:r>
        <w:rPr>
          <w:rFonts w:ascii="Arial" w:eastAsia="Arial" w:hAnsi="Arial" w:cs="Arial" w:hint="eastAsia"/>
          <w:sz w:val="20"/>
          <w:szCs w:val="20"/>
        </w:rPr>
        <w:t>􀂅</w:t>
      </w:r>
      <w:r>
        <w:rPr>
          <w:rFonts w:ascii="Arial" w:eastAsia="TimesNewRomanPSMT" w:hAnsi="Arial" w:cs="Arial"/>
          <w:sz w:val="20"/>
          <w:szCs w:val="20"/>
        </w:rPr>
        <w:tab/>
        <w:t xml:space="preserve">Agree </w:t>
      </w:r>
      <w:r>
        <w:rPr>
          <w:rFonts w:ascii="Arial" w:eastAsia="Arial" w:hAnsi="Arial" w:cs="Arial" w:hint="eastAsia"/>
          <w:sz w:val="20"/>
          <w:szCs w:val="20"/>
        </w:rPr>
        <w:t>􀂅</w:t>
      </w:r>
      <w:r>
        <w:rPr>
          <w:rFonts w:ascii="Arial" w:eastAsia="TimesNewRomanPSMT" w:hAnsi="Arial" w:cs="Arial"/>
          <w:sz w:val="20"/>
          <w:szCs w:val="20"/>
        </w:rPr>
        <w:tab/>
        <w:t>Strongly Agree</w:t>
      </w:r>
      <w:r>
        <w:rPr>
          <w:rFonts w:ascii="Arial" w:eastAsia="Times New Roman" w:hAnsi="Arial" w:cs="Arial"/>
          <w:sz w:val="20"/>
          <w:szCs w:val="20"/>
        </w:rPr>
        <w:t xml:space="preserve"> </w:t>
      </w:r>
      <w:r>
        <w:rPr>
          <w:rFonts w:ascii="Arial" w:eastAsia="Arial" w:hAnsi="Arial" w:cs="Arial" w:hint="eastAsia"/>
          <w:sz w:val="20"/>
          <w:szCs w:val="20"/>
        </w:rPr>
        <w:t>􀂅</w:t>
      </w:r>
    </w:p>
    <w:p w14:paraId="0084BF87" w14:textId="77777777" w:rsidR="008D0F23" w:rsidRDefault="008D0F23" w:rsidP="008D0F23">
      <w:pPr>
        <w:autoSpaceDE w:val="0"/>
        <w:autoSpaceDN w:val="0"/>
        <w:adjustRightInd w:val="0"/>
        <w:spacing w:after="0"/>
        <w:rPr>
          <w:rFonts w:ascii="Arial" w:eastAsia="TimesNewRomanPSMT" w:hAnsi="Arial" w:cs="Arial"/>
          <w:sz w:val="20"/>
          <w:szCs w:val="20"/>
        </w:rPr>
      </w:pPr>
      <w:r>
        <w:rPr>
          <w:rFonts w:ascii="Arial" w:eastAsia="TimesNewRomanPSMT" w:hAnsi="Arial" w:cs="Arial"/>
          <w:sz w:val="20"/>
          <w:szCs w:val="20"/>
        </w:rPr>
        <w:t>7. The activity helped me build relationships with people from different backgrounds.</w:t>
      </w:r>
    </w:p>
    <w:p w14:paraId="7FB442D4" w14:textId="77777777" w:rsidR="008D0F23" w:rsidRDefault="008D0F23" w:rsidP="008D0F23">
      <w:pPr>
        <w:autoSpaceDE w:val="0"/>
        <w:autoSpaceDN w:val="0"/>
        <w:adjustRightInd w:val="0"/>
        <w:spacing w:after="0"/>
        <w:rPr>
          <w:rFonts w:ascii="Arial" w:eastAsia="TimesNewRomanPSMT" w:hAnsi="Arial" w:cs="Arial"/>
          <w:sz w:val="20"/>
          <w:szCs w:val="20"/>
        </w:rPr>
      </w:pPr>
      <w:r>
        <w:rPr>
          <w:rFonts w:ascii="Arial" w:eastAsia="TimesNewRomanPSMT" w:hAnsi="Arial" w:cs="Arial"/>
          <w:sz w:val="20"/>
          <w:szCs w:val="20"/>
        </w:rPr>
        <w:t>Strongly Disagree</w:t>
      </w:r>
      <w:r>
        <w:rPr>
          <w:rFonts w:ascii="Arial" w:eastAsia="Times New Roman" w:hAnsi="Arial" w:cs="Arial"/>
          <w:sz w:val="20"/>
          <w:szCs w:val="20"/>
        </w:rPr>
        <w:t xml:space="preserve"> </w:t>
      </w:r>
      <w:r>
        <w:rPr>
          <w:rFonts w:ascii="Arial" w:eastAsia="Arial" w:hAnsi="Arial" w:cs="Arial" w:hint="eastAsia"/>
          <w:sz w:val="20"/>
          <w:szCs w:val="20"/>
        </w:rPr>
        <w:t>􀂅</w:t>
      </w:r>
      <w:r>
        <w:rPr>
          <w:rFonts w:ascii="Arial" w:eastAsia="TimesNewRomanPSMT" w:hAnsi="Arial" w:cs="Arial"/>
          <w:sz w:val="20"/>
          <w:szCs w:val="20"/>
        </w:rPr>
        <w:tab/>
        <w:t>Disagree</w:t>
      </w:r>
      <w:r>
        <w:rPr>
          <w:rFonts w:ascii="Arial" w:eastAsia="Times New Roman" w:hAnsi="Arial" w:cs="Arial"/>
          <w:sz w:val="20"/>
          <w:szCs w:val="20"/>
        </w:rPr>
        <w:t xml:space="preserve"> </w:t>
      </w:r>
      <w:r>
        <w:rPr>
          <w:rFonts w:ascii="Arial" w:eastAsia="Arial" w:hAnsi="Arial" w:cs="Arial" w:hint="eastAsia"/>
          <w:sz w:val="20"/>
          <w:szCs w:val="20"/>
        </w:rPr>
        <w:t>􀂅</w:t>
      </w:r>
      <w:r>
        <w:rPr>
          <w:rFonts w:ascii="Arial" w:eastAsia="TimesNewRomanPSMT" w:hAnsi="Arial" w:cs="Arial"/>
          <w:sz w:val="20"/>
          <w:szCs w:val="20"/>
        </w:rPr>
        <w:tab/>
        <w:t>Undecided</w:t>
      </w:r>
      <w:r>
        <w:rPr>
          <w:rFonts w:ascii="Arial" w:eastAsia="Times New Roman" w:hAnsi="Arial" w:cs="Arial"/>
          <w:sz w:val="20"/>
          <w:szCs w:val="20"/>
        </w:rPr>
        <w:t xml:space="preserve"> </w:t>
      </w:r>
      <w:r>
        <w:rPr>
          <w:rFonts w:ascii="Arial" w:eastAsia="Arial" w:hAnsi="Arial" w:cs="Arial" w:hint="eastAsia"/>
          <w:sz w:val="20"/>
          <w:szCs w:val="20"/>
        </w:rPr>
        <w:t>􀂅</w:t>
      </w:r>
      <w:r>
        <w:rPr>
          <w:rFonts w:ascii="Arial" w:eastAsia="TimesNewRomanPSMT" w:hAnsi="Arial" w:cs="Arial"/>
          <w:sz w:val="20"/>
          <w:szCs w:val="20"/>
        </w:rPr>
        <w:tab/>
        <w:t xml:space="preserve">Agree </w:t>
      </w:r>
      <w:r>
        <w:rPr>
          <w:rFonts w:ascii="Arial" w:eastAsia="Arial" w:hAnsi="Arial" w:cs="Arial" w:hint="eastAsia"/>
          <w:sz w:val="20"/>
          <w:szCs w:val="20"/>
        </w:rPr>
        <w:t>􀂅</w:t>
      </w:r>
      <w:r>
        <w:rPr>
          <w:rFonts w:ascii="Arial" w:eastAsia="TimesNewRomanPSMT" w:hAnsi="Arial" w:cs="Arial"/>
          <w:sz w:val="20"/>
          <w:szCs w:val="20"/>
        </w:rPr>
        <w:tab/>
        <w:t>Strongly Agree</w:t>
      </w:r>
      <w:r>
        <w:rPr>
          <w:rFonts w:ascii="Arial" w:eastAsia="Times New Roman" w:hAnsi="Arial" w:cs="Arial"/>
          <w:sz w:val="20"/>
          <w:szCs w:val="20"/>
        </w:rPr>
        <w:t xml:space="preserve"> </w:t>
      </w:r>
      <w:r>
        <w:rPr>
          <w:rFonts w:ascii="Arial" w:eastAsia="Arial" w:hAnsi="Arial" w:cs="Arial" w:hint="eastAsia"/>
          <w:sz w:val="20"/>
          <w:szCs w:val="20"/>
        </w:rPr>
        <w:t>􀂅</w:t>
      </w:r>
    </w:p>
    <w:p w14:paraId="4174C656" w14:textId="77777777" w:rsidR="008D0F23" w:rsidRDefault="008D0F23" w:rsidP="008D0F23">
      <w:pPr>
        <w:autoSpaceDE w:val="0"/>
        <w:autoSpaceDN w:val="0"/>
        <w:adjustRightInd w:val="0"/>
        <w:spacing w:after="0"/>
        <w:rPr>
          <w:rFonts w:ascii="Arial" w:eastAsia="TimesNewRomanPSMT" w:hAnsi="Arial" w:cs="Arial"/>
          <w:sz w:val="20"/>
          <w:szCs w:val="20"/>
        </w:rPr>
      </w:pPr>
      <w:r>
        <w:rPr>
          <w:rFonts w:ascii="Arial" w:eastAsia="TimesNewRomanPSMT" w:hAnsi="Arial" w:cs="Arial"/>
          <w:sz w:val="20"/>
          <w:szCs w:val="20"/>
        </w:rPr>
        <w:t>8. The length of the activity was appropriate.</w:t>
      </w:r>
    </w:p>
    <w:p w14:paraId="37E9B845" w14:textId="77777777" w:rsidR="008D0F23" w:rsidRDefault="008D0F23" w:rsidP="008D0F23">
      <w:pPr>
        <w:autoSpaceDE w:val="0"/>
        <w:autoSpaceDN w:val="0"/>
        <w:adjustRightInd w:val="0"/>
        <w:spacing w:after="0"/>
        <w:rPr>
          <w:rFonts w:ascii="Arial" w:eastAsia="TimesNewRomanPSMT" w:hAnsi="Arial" w:cs="Arial"/>
          <w:sz w:val="20"/>
          <w:szCs w:val="20"/>
        </w:rPr>
      </w:pPr>
      <w:r>
        <w:rPr>
          <w:rFonts w:ascii="Arial" w:eastAsia="TimesNewRomanPSMT" w:hAnsi="Arial" w:cs="Arial"/>
          <w:sz w:val="20"/>
          <w:szCs w:val="20"/>
        </w:rPr>
        <w:t>Strongly Disagree</w:t>
      </w:r>
      <w:r>
        <w:rPr>
          <w:rFonts w:ascii="Arial" w:eastAsia="Times New Roman" w:hAnsi="Arial" w:cs="Arial"/>
          <w:sz w:val="20"/>
          <w:szCs w:val="20"/>
        </w:rPr>
        <w:t xml:space="preserve"> </w:t>
      </w:r>
      <w:r>
        <w:rPr>
          <w:rFonts w:ascii="Arial" w:eastAsia="Arial" w:hAnsi="Arial" w:cs="Arial" w:hint="eastAsia"/>
          <w:sz w:val="20"/>
          <w:szCs w:val="20"/>
        </w:rPr>
        <w:t>􀂅</w:t>
      </w:r>
      <w:r>
        <w:rPr>
          <w:rFonts w:ascii="Arial" w:eastAsia="TimesNewRomanPSMT" w:hAnsi="Arial" w:cs="Arial"/>
          <w:sz w:val="20"/>
          <w:szCs w:val="20"/>
        </w:rPr>
        <w:tab/>
        <w:t>Disagree</w:t>
      </w:r>
      <w:r>
        <w:rPr>
          <w:rFonts w:ascii="Arial" w:eastAsia="Times New Roman" w:hAnsi="Arial" w:cs="Arial"/>
          <w:sz w:val="20"/>
          <w:szCs w:val="20"/>
        </w:rPr>
        <w:t xml:space="preserve"> </w:t>
      </w:r>
      <w:r>
        <w:rPr>
          <w:rFonts w:ascii="Arial" w:eastAsia="Arial" w:hAnsi="Arial" w:cs="Arial" w:hint="eastAsia"/>
          <w:sz w:val="20"/>
          <w:szCs w:val="20"/>
        </w:rPr>
        <w:t>􀂅</w:t>
      </w:r>
      <w:r>
        <w:rPr>
          <w:rFonts w:ascii="Arial" w:eastAsia="TimesNewRomanPSMT" w:hAnsi="Arial" w:cs="Arial"/>
          <w:sz w:val="20"/>
          <w:szCs w:val="20"/>
        </w:rPr>
        <w:tab/>
        <w:t>Undecided</w:t>
      </w:r>
      <w:r>
        <w:rPr>
          <w:rFonts w:ascii="Arial" w:eastAsia="Times New Roman" w:hAnsi="Arial" w:cs="Arial"/>
          <w:sz w:val="20"/>
          <w:szCs w:val="20"/>
        </w:rPr>
        <w:t xml:space="preserve"> </w:t>
      </w:r>
      <w:r>
        <w:rPr>
          <w:rFonts w:ascii="Arial" w:eastAsia="Arial" w:hAnsi="Arial" w:cs="Arial" w:hint="eastAsia"/>
          <w:sz w:val="20"/>
          <w:szCs w:val="20"/>
        </w:rPr>
        <w:t>􀂅</w:t>
      </w:r>
      <w:r>
        <w:rPr>
          <w:rFonts w:ascii="Arial" w:eastAsia="TimesNewRomanPSMT" w:hAnsi="Arial" w:cs="Arial"/>
          <w:sz w:val="20"/>
          <w:szCs w:val="20"/>
        </w:rPr>
        <w:tab/>
        <w:t xml:space="preserve">Agree </w:t>
      </w:r>
      <w:r>
        <w:rPr>
          <w:rFonts w:ascii="Arial" w:eastAsia="Arial" w:hAnsi="Arial" w:cs="Arial" w:hint="eastAsia"/>
          <w:sz w:val="20"/>
          <w:szCs w:val="20"/>
        </w:rPr>
        <w:t>􀂅</w:t>
      </w:r>
      <w:r>
        <w:rPr>
          <w:rFonts w:ascii="Arial" w:eastAsia="TimesNewRomanPSMT" w:hAnsi="Arial" w:cs="Arial"/>
          <w:sz w:val="20"/>
          <w:szCs w:val="20"/>
        </w:rPr>
        <w:tab/>
        <w:t>Strongly Agree</w:t>
      </w:r>
      <w:r>
        <w:rPr>
          <w:rFonts w:ascii="Arial" w:eastAsia="Times New Roman" w:hAnsi="Arial" w:cs="Arial"/>
          <w:sz w:val="20"/>
          <w:szCs w:val="20"/>
        </w:rPr>
        <w:t xml:space="preserve"> </w:t>
      </w:r>
      <w:r>
        <w:rPr>
          <w:rFonts w:ascii="Arial" w:eastAsia="Arial" w:hAnsi="Arial" w:cs="Arial" w:hint="eastAsia"/>
          <w:sz w:val="20"/>
          <w:szCs w:val="20"/>
        </w:rPr>
        <w:t>􀂅</w:t>
      </w:r>
    </w:p>
    <w:p w14:paraId="1C4EFF8B" w14:textId="77777777" w:rsidR="008D0F23" w:rsidRDefault="008D0F23" w:rsidP="008D0F23">
      <w:pPr>
        <w:autoSpaceDE w:val="0"/>
        <w:autoSpaceDN w:val="0"/>
        <w:adjustRightInd w:val="0"/>
        <w:spacing w:after="0"/>
        <w:rPr>
          <w:rFonts w:ascii="Arial" w:eastAsia="TimesNewRomanPSMT" w:hAnsi="Arial" w:cs="Arial"/>
          <w:sz w:val="20"/>
          <w:szCs w:val="20"/>
        </w:rPr>
      </w:pPr>
      <w:r>
        <w:rPr>
          <w:rFonts w:ascii="Arial" w:eastAsia="TimesNewRomanPSMT" w:hAnsi="Arial" w:cs="Arial"/>
          <w:sz w:val="20"/>
          <w:szCs w:val="20"/>
        </w:rPr>
        <w:t>9. The activity was well planned and organized.</w:t>
      </w:r>
    </w:p>
    <w:p w14:paraId="1DAE2E1F" w14:textId="77777777" w:rsidR="008D0F23" w:rsidRDefault="008D0F23" w:rsidP="008D0F23">
      <w:pPr>
        <w:autoSpaceDE w:val="0"/>
        <w:autoSpaceDN w:val="0"/>
        <w:adjustRightInd w:val="0"/>
        <w:spacing w:after="0"/>
        <w:rPr>
          <w:rFonts w:ascii="Arial" w:eastAsia="TimesNewRomanPSMT" w:hAnsi="Arial" w:cs="Arial"/>
          <w:sz w:val="20"/>
          <w:szCs w:val="20"/>
        </w:rPr>
      </w:pPr>
      <w:r>
        <w:rPr>
          <w:rFonts w:ascii="Arial" w:eastAsia="TimesNewRomanPSMT" w:hAnsi="Arial" w:cs="Arial"/>
          <w:sz w:val="20"/>
          <w:szCs w:val="20"/>
        </w:rPr>
        <w:t>Strongly Disagree</w:t>
      </w:r>
      <w:r>
        <w:rPr>
          <w:rFonts w:ascii="Arial" w:eastAsia="Times New Roman" w:hAnsi="Arial" w:cs="Arial"/>
          <w:sz w:val="20"/>
          <w:szCs w:val="20"/>
        </w:rPr>
        <w:t xml:space="preserve"> </w:t>
      </w:r>
      <w:r>
        <w:rPr>
          <w:rFonts w:ascii="Arial" w:eastAsia="Arial" w:hAnsi="Arial" w:cs="Arial" w:hint="eastAsia"/>
          <w:sz w:val="20"/>
          <w:szCs w:val="20"/>
        </w:rPr>
        <w:t>􀂅</w:t>
      </w:r>
      <w:r>
        <w:rPr>
          <w:rFonts w:ascii="Arial" w:eastAsia="TimesNewRomanPSMT" w:hAnsi="Arial" w:cs="Arial"/>
          <w:sz w:val="20"/>
          <w:szCs w:val="20"/>
        </w:rPr>
        <w:tab/>
        <w:t>Disagree</w:t>
      </w:r>
      <w:r>
        <w:rPr>
          <w:rFonts w:ascii="Arial" w:eastAsia="Times New Roman" w:hAnsi="Arial" w:cs="Arial"/>
          <w:sz w:val="20"/>
          <w:szCs w:val="20"/>
        </w:rPr>
        <w:t xml:space="preserve"> </w:t>
      </w:r>
      <w:r>
        <w:rPr>
          <w:rFonts w:ascii="Arial" w:eastAsia="Arial" w:hAnsi="Arial" w:cs="Arial" w:hint="eastAsia"/>
          <w:sz w:val="20"/>
          <w:szCs w:val="20"/>
        </w:rPr>
        <w:t>􀂅</w:t>
      </w:r>
      <w:r>
        <w:rPr>
          <w:rFonts w:ascii="Arial" w:eastAsia="TimesNewRomanPSMT" w:hAnsi="Arial" w:cs="Arial"/>
          <w:sz w:val="20"/>
          <w:szCs w:val="20"/>
        </w:rPr>
        <w:tab/>
        <w:t>Undecided</w:t>
      </w:r>
      <w:r>
        <w:rPr>
          <w:rFonts w:ascii="Arial" w:eastAsia="Times New Roman" w:hAnsi="Arial" w:cs="Arial"/>
          <w:sz w:val="20"/>
          <w:szCs w:val="20"/>
        </w:rPr>
        <w:t xml:space="preserve"> </w:t>
      </w:r>
      <w:r>
        <w:rPr>
          <w:rFonts w:ascii="Arial" w:eastAsia="Arial" w:hAnsi="Arial" w:cs="Arial" w:hint="eastAsia"/>
          <w:sz w:val="20"/>
          <w:szCs w:val="20"/>
        </w:rPr>
        <w:t>􀂅</w:t>
      </w:r>
      <w:r>
        <w:rPr>
          <w:rFonts w:ascii="Arial" w:eastAsia="TimesNewRomanPSMT" w:hAnsi="Arial" w:cs="Arial"/>
          <w:sz w:val="20"/>
          <w:szCs w:val="20"/>
        </w:rPr>
        <w:tab/>
        <w:t xml:space="preserve">Agree </w:t>
      </w:r>
      <w:r>
        <w:rPr>
          <w:rFonts w:ascii="Arial" w:eastAsia="Arial" w:hAnsi="Arial" w:cs="Arial" w:hint="eastAsia"/>
          <w:sz w:val="20"/>
          <w:szCs w:val="20"/>
        </w:rPr>
        <w:t>􀂅</w:t>
      </w:r>
      <w:r>
        <w:rPr>
          <w:rFonts w:ascii="Arial" w:eastAsia="TimesNewRomanPSMT" w:hAnsi="Arial" w:cs="Arial"/>
          <w:sz w:val="20"/>
          <w:szCs w:val="20"/>
        </w:rPr>
        <w:tab/>
        <w:t>Strongly Agree</w:t>
      </w:r>
      <w:r>
        <w:rPr>
          <w:rFonts w:ascii="Arial" w:eastAsia="Times New Roman" w:hAnsi="Arial" w:cs="Arial"/>
          <w:sz w:val="20"/>
          <w:szCs w:val="20"/>
        </w:rPr>
        <w:t xml:space="preserve"> </w:t>
      </w:r>
      <w:r>
        <w:rPr>
          <w:rFonts w:ascii="Arial" w:eastAsia="Arial" w:hAnsi="Arial" w:cs="Arial" w:hint="eastAsia"/>
          <w:sz w:val="20"/>
          <w:szCs w:val="20"/>
        </w:rPr>
        <w:t>􀂅</w:t>
      </w:r>
    </w:p>
    <w:p w14:paraId="3E2C1EB3" w14:textId="77777777" w:rsidR="008D0F23" w:rsidRDefault="008D0F23" w:rsidP="008D0F23">
      <w:pPr>
        <w:autoSpaceDE w:val="0"/>
        <w:autoSpaceDN w:val="0"/>
        <w:adjustRightInd w:val="0"/>
        <w:spacing w:after="0"/>
        <w:rPr>
          <w:rFonts w:ascii="Arial" w:eastAsia="TimesNewRomanPSMT" w:hAnsi="Arial" w:cs="Arial"/>
          <w:sz w:val="20"/>
          <w:szCs w:val="20"/>
        </w:rPr>
      </w:pPr>
      <w:r>
        <w:rPr>
          <w:rFonts w:ascii="Arial" w:eastAsia="TimesNewRomanPSMT" w:hAnsi="Arial" w:cs="Arial"/>
          <w:sz w:val="20"/>
          <w:szCs w:val="20"/>
        </w:rPr>
        <w:t>10. The activity was a good investment of my time.</w:t>
      </w:r>
    </w:p>
    <w:p w14:paraId="3DA27EC9" w14:textId="77777777" w:rsidR="008D0F23" w:rsidRDefault="008D0F23" w:rsidP="008D0F23">
      <w:pPr>
        <w:autoSpaceDE w:val="0"/>
        <w:autoSpaceDN w:val="0"/>
        <w:adjustRightInd w:val="0"/>
        <w:spacing w:after="0"/>
        <w:rPr>
          <w:rFonts w:ascii="Arial" w:eastAsia="TimesNewRomanPSMT" w:hAnsi="Arial" w:cs="Arial"/>
          <w:sz w:val="20"/>
          <w:szCs w:val="20"/>
        </w:rPr>
      </w:pPr>
      <w:r>
        <w:rPr>
          <w:rFonts w:ascii="Arial" w:eastAsia="TimesNewRomanPSMT" w:hAnsi="Arial" w:cs="Arial"/>
          <w:sz w:val="20"/>
          <w:szCs w:val="20"/>
        </w:rPr>
        <w:t>Strongly Disagree</w:t>
      </w:r>
      <w:r>
        <w:rPr>
          <w:rFonts w:ascii="Arial" w:eastAsia="Times New Roman" w:hAnsi="Arial" w:cs="Arial"/>
          <w:sz w:val="20"/>
          <w:szCs w:val="20"/>
        </w:rPr>
        <w:t xml:space="preserve"> </w:t>
      </w:r>
      <w:r>
        <w:rPr>
          <w:rFonts w:ascii="Arial" w:eastAsia="Arial" w:hAnsi="Arial" w:cs="Arial" w:hint="eastAsia"/>
          <w:sz w:val="20"/>
          <w:szCs w:val="20"/>
        </w:rPr>
        <w:t>􀂅</w:t>
      </w:r>
      <w:r>
        <w:rPr>
          <w:rFonts w:ascii="Arial" w:eastAsia="TimesNewRomanPSMT" w:hAnsi="Arial" w:cs="Arial"/>
          <w:sz w:val="20"/>
          <w:szCs w:val="20"/>
        </w:rPr>
        <w:tab/>
        <w:t>Disagree</w:t>
      </w:r>
      <w:r>
        <w:rPr>
          <w:rFonts w:ascii="Arial" w:eastAsia="Times New Roman" w:hAnsi="Arial" w:cs="Arial"/>
          <w:sz w:val="20"/>
          <w:szCs w:val="20"/>
        </w:rPr>
        <w:t xml:space="preserve"> </w:t>
      </w:r>
      <w:r>
        <w:rPr>
          <w:rFonts w:ascii="Arial" w:eastAsia="Arial" w:hAnsi="Arial" w:cs="Arial" w:hint="eastAsia"/>
          <w:sz w:val="20"/>
          <w:szCs w:val="20"/>
        </w:rPr>
        <w:t>􀂅</w:t>
      </w:r>
      <w:r>
        <w:rPr>
          <w:rFonts w:ascii="Arial" w:eastAsia="TimesNewRomanPSMT" w:hAnsi="Arial" w:cs="Arial"/>
          <w:sz w:val="20"/>
          <w:szCs w:val="20"/>
        </w:rPr>
        <w:tab/>
        <w:t>Undecided</w:t>
      </w:r>
      <w:r>
        <w:rPr>
          <w:rFonts w:ascii="Arial" w:eastAsia="Times New Roman" w:hAnsi="Arial" w:cs="Arial"/>
          <w:sz w:val="20"/>
          <w:szCs w:val="20"/>
        </w:rPr>
        <w:t xml:space="preserve"> </w:t>
      </w:r>
      <w:r>
        <w:rPr>
          <w:rFonts w:ascii="Arial" w:eastAsia="Arial" w:hAnsi="Arial" w:cs="Arial" w:hint="eastAsia"/>
          <w:sz w:val="20"/>
          <w:szCs w:val="20"/>
        </w:rPr>
        <w:t>􀂅</w:t>
      </w:r>
      <w:r>
        <w:rPr>
          <w:rFonts w:ascii="Arial" w:eastAsia="TimesNewRomanPSMT" w:hAnsi="Arial" w:cs="Arial"/>
          <w:sz w:val="20"/>
          <w:szCs w:val="20"/>
        </w:rPr>
        <w:tab/>
        <w:t xml:space="preserve">Agree </w:t>
      </w:r>
      <w:r>
        <w:rPr>
          <w:rFonts w:ascii="Arial" w:eastAsia="Arial" w:hAnsi="Arial" w:cs="Arial" w:hint="eastAsia"/>
          <w:sz w:val="20"/>
          <w:szCs w:val="20"/>
        </w:rPr>
        <w:t>􀂅</w:t>
      </w:r>
      <w:r>
        <w:rPr>
          <w:rFonts w:ascii="Arial" w:eastAsia="TimesNewRomanPSMT" w:hAnsi="Arial" w:cs="Arial"/>
          <w:sz w:val="20"/>
          <w:szCs w:val="20"/>
        </w:rPr>
        <w:tab/>
        <w:t>Strongly Agree</w:t>
      </w:r>
      <w:r>
        <w:rPr>
          <w:rFonts w:ascii="Arial" w:eastAsia="Times New Roman" w:hAnsi="Arial" w:cs="Arial"/>
          <w:sz w:val="20"/>
          <w:szCs w:val="20"/>
        </w:rPr>
        <w:t xml:space="preserve"> </w:t>
      </w:r>
      <w:r>
        <w:rPr>
          <w:rFonts w:ascii="Arial" w:eastAsia="Arial" w:hAnsi="Arial" w:cs="Arial" w:hint="eastAsia"/>
          <w:sz w:val="20"/>
          <w:szCs w:val="20"/>
        </w:rPr>
        <w:t>􀂅</w:t>
      </w:r>
    </w:p>
    <w:p w14:paraId="1DE6C2FB" w14:textId="77777777" w:rsidR="008D0F23" w:rsidRDefault="008D0F23" w:rsidP="008D0F23">
      <w:pPr>
        <w:autoSpaceDE w:val="0"/>
        <w:autoSpaceDN w:val="0"/>
        <w:adjustRightInd w:val="0"/>
        <w:spacing w:after="0"/>
        <w:rPr>
          <w:rFonts w:ascii="Arial" w:eastAsia="TimesNewRomanPSMT" w:hAnsi="Arial" w:cs="Arial"/>
          <w:sz w:val="20"/>
          <w:szCs w:val="20"/>
        </w:rPr>
      </w:pPr>
      <w:r>
        <w:rPr>
          <w:rFonts w:ascii="Arial" w:eastAsia="TimesNewRomanPSMT" w:hAnsi="Arial" w:cs="Arial"/>
          <w:sz w:val="20"/>
          <w:szCs w:val="20"/>
        </w:rPr>
        <w:t>11. I intend to use the skills and knowledge acquired in this activity.</w:t>
      </w:r>
    </w:p>
    <w:p w14:paraId="38D2E87B" w14:textId="77777777" w:rsidR="008D0F23" w:rsidRDefault="008D0F23" w:rsidP="008D0F23">
      <w:pPr>
        <w:autoSpaceDE w:val="0"/>
        <w:autoSpaceDN w:val="0"/>
        <w:adjustRightInd w:val="0"/>
        <w:spacing w:after="0"/>
        <w:rPr>
          <w:rFonts w:ascii="Arial" w:eastAsia="TimesNewRomanPSMT" w:hAnsi="Arial" w:cs="Arial"/>
          <w:sz w:val="20"/>
          <w:szCs w:val="20"/>
        </w:rPr>
      </w:pPr>
      <w:r>
        <w:rPr>
          <w:rFonts w:ascii="Arial" w:eastAsia="TimesNewRomanPSMT" w:hAnsi="Arial" w:cs="Arial"/>
          <w:sz w:val="20"/>
          <w:szCs w:val="20"/>
        </w:rPr>
        <w:t>Strongly Disagree</w:t>
      </w:r>
      <w:r>
        <w:rPr>
          <w:rFonts w:ascii="Arial" w:eastAsia="Times New Roman" w:hAnsi="Arial" w:cs="Arial"/>
          <w:sz w:val="20"/>
          <w:szCs w:val="20"/>
        </w:rPr>
        <w:t xml:space="preserve"> </w:t>
      </w:r>
      <w:r>
        <w:rPr>
          <w:rFonts w:ascii="Arial" w:eastAsia="Arial" w:hAnsi="Arial" w:cs="Arial" w:hint="eastAsia"/>
          <w:sz w:val="20"/>
          <w:szCs w:val="20"/>
        </w:rPr>
        <w:t>􀂅</w:t>
      </w:r>
      <w:r>
        <w:rPr>
          <w:rFonts w:ascii="Arial" w:eastAsia="TimesNewRomanPSMT" w:hAnsi="Arial" w:cs="Arial"/>
          <w:sz w:val="20"/>
          <w:szCs w:val="20"/>
        </w:rPr>
        <w:tab/>
        <w:t>Disagree</w:t>
      </w:r>
      <w:r>
        <w:rPr>
          <w:rFonts w:ascii="Arial" w:eastAsia="Times New Roman" w:hAnsi="Arial" w:cs="Arial"/>
          <w:sz w:val="20"/>
          <w:szCs w:val="20"/>
        </w:rPr>
        <w:t xml:space="preserve"> </w:t>
      </w:r>
      <w:r>
        <w:rPr>
          <w:rFonts w:ascii="Arial" w:eastAsia="Arial" w:hAnsi="Arial" w:cs="Arial" w:hint="eastAsia"/>
          <w:sz w:val="20"/>
          <w:szCs w:val="20"/>
        </w:rPr>
        <w:t>􀂅</w:t>
      </w:r>
      <w:r>
        <w:rPr>
          <w:rFonts w:ascii="Arial" w:eastAsia="TimesNewRomanPSMT" w:hAnsi="Arial" w:cs="Arial"/>
          <w:sz w:val="20"/>
          <w:szCs w:val="20"/>
        </w:rPr>
        <w:tab/>
        <w:t>Undecided</w:t>
      </w:r>
      <w:r>
        <w:rPr>
          <w:rFonts w:ascii="Arial" w:eastAsia="Times New Roman" w:hAnsi="Arial" w:cs="Arial"/>
          <w:sz w:val="20"/>
          <w:szCs w:val="20"/>
        </w:rPr>
        <w:t xml:space="preserve"> </w:t>
      </w:r>
      <w:r>
        <w:rPr>
          <w:rFonts w:ascii="Arial" w:eastAsia="Arial" w:hAnsi="Arial" w:cs="Arial" w:hint="eastAsia"/>
          <w:sz w:val="20"/>
          <w:szCs w:val="20"/>
        </w:rPr>
        <w:t>􀂅</w:t>
      </w:r>
      <w:r>
        <w:rPr>
          <w:rFonts w:ascii="Arial" w:eastAsia="TimesNewRomanPSMT" w:hAnsi="Arial" w:cs="Arial"/>
          <w:sz w:val="20"/>
          <w:szCs w:val="20"/>
        </w:rPr>
        <w:tab/>
        <w:t xml:space="preserve">Agree </w:t>
      </w:r>
      <w:r>
        <w:rPr>
          <w:rFonts w:ascii="Arial" w:eastAsia="Arial" w:hAnsi="Arial" w:cs="Arial" w:hint="eastAsia"/>
          <w:sz w:val="20"/>
          <w:szCs w:val="20"/>
        </w:rPr>
        <w:t>􀂅</w:t>
      </w:r>
      <w:r>
        <w:rPr>
          <w:rFonts w:ascii="Arial" w:eastAsia="TimesNewRomanPSMT" w:hAnsi="Arial" w:cs="Arial"/>
          <w:sz w:val="20"/>
          <w:szCs w:val="20"/>
        </w:rPr>
        <w:tab/>
        <w:t>Strongly Agree</w:t>
      </w:r>
      <w:r>
        <w:rPr>
          <w:rFonts w:ascii="Arial" w:eastAsia="Times New Roman" w:hAnsi="Arial" w:cs="Arial"/>
          <w:sz w:val="20"/>
          <w:szCs w:val="20"/>
        </w:rPr>
        <w:t xml:space="preserve"> </w:t>
      </w:r>
      <w:r>
        <w:rPr>
          <w:rFonts w:ascii="Arial" w:eastAsia="Arial" w:hAnsi="Arial" w:cs="Arial" w:hint="eastAsia"/>
          <w:sz w:val="20"/>
          <w:szCs w:val="20"/>
        </w:rPr>
        <w:t>􀂅</w:t>
      </w:r>
    </w:p>
    <w:p w14:paraId="0E2D9399" w14:textId="77777777" w:rsidR="008D0F23" w:rsidRDefault="008D0F23" w:rsidP="008D0F23">
      <w:pPr>
        <w:autoSpaceDE w:val="0"/>
        <w:autoSpaceDN w:val="0"/>
        <w:adjustRightInd w:val="0"/>
        <w:spacing w:after="0"/>
        <w:rPr>
          <w:rFonts w:ascii="Arial" w:eastAsia="TimesNewRomanPSMT" w:hAnsi="Arial" w:cs="Arial"/>
          <w:sz w:val="20"/>
          <w:szCs w:val="20"/>
        </w:rPr>
      </w:pPr>
      <w:r>
        <w:rPr>
          <w:rFonts w:ascii="Arial" w:eastAsia="TimesNewRomanPSMT" w:hAnsi="Arial" w:cs="Arial"/>
          <w:sz w:val="20"/>
          <w:szCs w:val="20"/>
        </w:rPr>
        <w:t>Comments:</w:t>
      </w:r>
    </w:p>
    <w:p w14:paraId="0584110E" w14:textId="77777777" w:rsidR="008D0F23" w:rsidRDefault="008D0F23" w:rsidP="008D0F23">
      <w:pPr>
        <w:autoSpaceDE w:val="0"/>
        <w:autoSpaceDN w:val="0"/>
        <w:adjustRightInd w:val="0"/>
        <w:spacing w:after="0"/>
        <w:rPr>
          <w:rFonts w:ascii="Arial" w:eastAsia="TimesNewRomanPSMT" w:hAnsi="Arial" w:cs="Arial"/>
          <w:sz w:val="20"/>
          <w:szCs w:val="20"/>
        </w:rPr>
      </w:pPr>
      <w:r>
        <w:rPr>
          <w:rFonts w:ascii="Arial" w:eastAsia="TimesNewRomanPSMT" w:hAnsi="Arial" w:cs="Arial"/>
          <w:sz w:val="20"/>
          <w:szCs w:val="20"/>
        </w:rPr>
        <w:t>12. Write down three (3) actions you will now do as a result of this activity.</w:t>
      </w:r>
    </w:p>
    <w:p w14:paraId="368EE99A" w14:textId="77777777" w:rsidR="008D0F23" w:rsidRDefault="008D0F23" w:rsidP="008D0F23">
      <w:pPr>
        <w:autoSpaceDE w:val="0"/>
        <w:autoSpaceDN w:val="0"/>
        <w:adjustRightInd w:val="0"/>
        <w:spacing w:after="0"/>
        <w:rPr>
          <w:rFonts w:ascii="Arial" w:eastAsia="TimesNewRomanPSMT" w:hAnsi="Arial" w:cs="Arial"/>
          <w:sz w:val="20"/>
          <w:szCs w:val="20"/>
        </w:rPr>
      </w:pPr>
      <w:r>
        <w:rPr>
          <w:rFonts w:ascii="Arial" w:eastAsia="TimesNewRomanPSMT" w:hAnsi="Arial" w:cs="Arial"/>
          <w:sz w:val="20"/>
          <w:szCs w:val="20"/>
        </w:rPr>
        <w:t>1.</w:t>
      </w:r>
    </w:p>
    <w:p w14:paraId="23A49688" w14:textId="77777777" w:rsidR="008D0F23" w:rsidRDefault="008D0F23" w:rsidP="008D0F23">
      <w:pPr>
        <w:autoSpaceDE w:val="0"/>
        <w:autoSpaceDN w:val="0"/>
        <w:adjustRightInd w:val="0"/>
        <w:spacing w:after="0"/>
        <w:rPr>
          <w:rFonts w:ascii="Arial" w:eastAsia="TimesNewRomanPSMT" w:hAnsi="Arial" w:cs="Arial"/>
          <w:sz w:val="20"/>
          <w:szCs w:val="20"/>
        </w:rPr>
      </w:pPr>
      <w:r>
        <w:rPr>
          <w:rFonts w:ascii="Arial" w:eastAsia="TimesNewRomanPSMT" w:hAnsi="Arial" w:cs="Arial"/>
          <w:sz w:val="20"/>
          <w:szCs w:val="20"/>
        </w:rPr>
        <w:t>2.</w:t>
      </w:r>
    </w:p>
    <w:p w14:paraId="7C2FB439" w14:textId="77777777" w:rsidR="008D0F23" w:rsidRDefault="008D0F23" w:rsidP="008D0F23">
      <w:pPr>
        <w:autoSpaceDE w:val="0"/>
        <w:autoSpaceDN w:val="0"/>
        <w:adjustRightInd w:val="0"/>
        <w:spacing w:after="0"/>
        <w:rPr>
          <w:rFonts w:ascii="Arial" w:eastAsia="TimesNewRomanPSMT" w:hAnsi="Arial" w:cs="Arial"/>
          <w:sz w:val="20"/>
          <w:szCs w:val="20"/>
        </w:rPr>
      </w:pPr>
      <w:r>
        <w:rPr>
          <w:rFonts w:ascii="Arial" w:eastAsia="TimesNewRomanPSMT" w:hAnsi="Arial" w:cs="Arial"/>
          <w:sz w:val="20"/>
          <w:szCs w:val="20"/>
        </w:rPr>
        <w:t>3.</w:t>
      </w:r>
    </w:p>
    <w:p w14:paraId="4D21E039" w14:textId="77777777" w:rsidR="008D0F23" w:rsidRDefault="008D0F23" w:rsidP="008D0F23">
      <w:pPr>
        <w:autoSpaceDE w:val="0"/>
        <w:autoSpaceDN w:val="0"/>
        <w:adjustRightInd w:val="0"/>
        <w:spacing w:after="0"/>
        <w:rPr>
          <w:rFonts w:ascii="Arial" w:eastAsia="TimesNewRomanPSMT" w:hAnsi="Arial" w:cs="Arial"/>
          <w:sz w:val="20"/>
          <w:szCs w:val="20"/>
        </w:rPr>
      </w:pPr>
      <w:r>
        <w:rPr>
          <w:rFonts w:ascii="Arial" w:eastAsia="TimesNewRomanPSMT" w:hAnsi="Arial" w:cs="Arial"/>
          <w:sz w:val="20"/>
          <w:szCs w:val="20"/>
        </w:rPr>
        <w:t>13. I would recommend this activity to others.</w:t>
      </w:r>
    </w:p>
    <w:p w14:paraId="27A3CBBE" w14:textId="77777777" w:rsidR="008D0F23" w:rsidRDefault="008D0F23" w:rsidP="008D0F23">
      <w:pPr>
        <w:autoSpaceDE w:val="0"/>
        <w:autoSpaceDN w:val="0"/>
        <w:adjustRightInd w:val="0"/>
        <w:spacing w:after="0"/>
        <w:rPr>
          <w:rFonts w:ascii="Arial" w:eastAsia="TimesNewRomanPSMT" w:hAnsi="Arial" w:cs="Arial"/>
          <w:sz w:val="20"/>
          <w:szCs w:val="20"/>
        </w:rPr>
      </w:pPr>
      <w:r>
        <w:rPr>
          <w:rFonts w:ascii="Arial" w:eastAsia="TimesNewRomanPSMT" w:hAnsi="Arial" w:cs="Arial"/>
          <w:sz w:val="20"/>
          <w:szCs w:val="20"/>
        </w:rPr>
        <w:t>Strongly Disagree</w:t>
      </w:r>
      <w:r>
        <w:rPr>
          <w:rFonts w:ascii="Arial" w:eastAsia="Times New Roman" w:hAnsi="Arial" w:cs="Arial"/>
          <w:sz w:val="20"/>
          <w:szCs w:val="20"/>
        </w:rPr>
        <w:t xml:space="preserve"> </w:t>
      </w:r>
      <w:r>
        <w:rPr>
          <w:rFonts w:ascii="Arial" w:eastAsia="Arial" w:hAnsi="Arial" w:cs="Arial" w:hint="eastAsia"/>
          <w:sz w:val="20"/>
          <w:szCs w:val="20"/>
        </w:rPr>
        <w:t>􀂅</w:t>
      </w:r>
      <w:r>
        <w:rPr>
          <w:rFonts w:ascii="Arial" w:eastAsia="TimesNewRomanPSMT" w:hAnsi="Arial" w:cs="Arial"/>
          <w:sz w:val="20"/>
          <w:szCs w:val="20"/>
        </w:rPr>
        <w:tab/>
        <w:t>Disagree</w:t>
      </w:r>
      <w:r>
        <w:rPr>
          <w:rFonts w:ascii="Arial" w:eastAsia="Times New Roman" w:hAnsi="Arial" w:cs="Arial"/>
          <w:sz w:val="20"/>
          <w:szCs w:val="20"/>
        </w:rPr>
        <w:t xml:space="preserve"> </w:t>
      </w:r>
      <w:r>
        <w:rPr>
          <w:rFonts w:ascii="Arial" w:eastAsia="Arial" w:hAnsi="Arial" w:cs="Arial" w:hint="eastAsia"/>
          <w:sz w:val="20"/>
          <w:szCs w:val="20"/>
        </w:rPr>
        <w:t>􀂅</w:t>
      </w:r>
      <w:r>
        <w:rPr>
          <w:rFonts w:ascii="Arial" w:eastAsia="TimesNewRomanPSMT" w:hAnsi="Arial" w:cs="Arial"/>
          <w:sz w:val="20"/>
          <w:szCs w:val="20"/>
        </w:rPr>
        <w:tab/>
        <w:t>Undecided</w:t>
      </w:r>
      <w:r>
        <w:rPr>
          <w:rFonts w:ascii="Arial" w:eastAsia="Times New Roman" w:hAnsi="Arial" w:cs="Arial"/>
          <w:sz w:val="20"/>
          <w:szCs w:val="20"/>
        </w:rPr>
        <w:t xml:space="preserve"> </w:t>
      </w:r>
      <w:r>
        <w:rPr>
          <w:rFonts w:ascii="Arial" w:eastAsia="Arial" w:hAnsi="Arial" w:cs="Arial" w:hint="eastAsia"/>
          <w:sz w:val="20"/>
          <w:szCs w:val="20"/>
        </w:rPr>
        <w:t>􀂅</w:t>
      </w:r>
      <w:r>
        <w:rPr>
          <w:rFonts w:ascii="Arial" w:eastAsia="TimesNewRomanPSMT" w:hAnsi="Arial" w:cs="Arial"/>
          <w:sz w:val="20"/>
          <w:szCs w:val="20"/>
        </w:rPr>
        <w:tab/>
        <w:t xml:space="preserve">Agree </w:t>
      </w:r>
      <w:r>
        <w:rPr>
          <w:rFonts w:ascii="Arial" w:eastAsia="Arial" w:hAnsi="Arial" w:cs="Arial" w:hint="eastAsia"/>
          <w:sz w:val="20"/>
          <w:szCs w:val="20"/>
        </w:rPr>
        <w:t>􀂅</w:t>
      </w:r>
      <w:r>
        <w:rPr>
          <w:rFonts w:ascii="Arial" w:eastAsia="TimesNewRomanPSMT" w:hAnsi="Arial" w:cs="Arial"/>
          <w:sz w:val="20"/>
          <w:szCs w:val="20"/>
        </w:rPr>
        <w:tab/>
        <w:t>Strongly Agree</w:t>
      </w:r>
      <w:r>
        <w:rPr>
          <w:rFonts w:ascii="Arial" w:eastAsia="Times New Roman" w:hAnsi="Arial" w:cs="Arial"/>
          <w:sz w:val="20"/>
          <w:szCs w:val="20"/>
        </w:rPr>
        <w:t xml:space="preserve"> </w:t>
      </w:r>
      <w:r>
        <w:rPr>
          <w:rFonts w:ascii="Arial" w:eastAsia="Arial" w:hAnsi="Arial" w:cs="Arial" w:hint="eastAsia"/>
          <w:sz w:val="20"/>
          <w:szCs w:val="20"/>
        </w:rPr>
        <w:t>􀂅</w:t>
      </w:r>
    </w:p>
    <w:p w14:paraId="51CBF41D" w14:textId="77777777" w:rsidR="008D0F23" w:rsidRDefault="008D0F23" w:rsidP="008D0F23">
      <w:pPr>
        <w:autoSpaceDE w:val="0"/>
        <w:autoSpaceDN w:val="0"/>
        <w:adjustRightInd w:val="0"/>
        <w:spacing w:after="0"/>
        <w:rPr>
          <w:rFonts w:ascii="Arial" w:eastAsia="TimesNewRomanPSMT" w:hAnsi="Arial" w:cs="Arial"/>
          <w:sz w:val="20"/>
          <w:szCs w:val="20"/>
        </w:rPr>
      </w:pPr>
      <w:r>
        <w:rPr>
          <w:rFonts w:ascii="Arial" w:eastAsia="TimesNewRomanPSMT" w:hAnsi="Arial" w:cs="Arial"/>
          <w:sz w:val="20"/>
          <w:szCs w:val="20"/>
        </w:rPr>
        <w:t>14. I would like more follow-up sessions.</w:t>
      </w:r>
    </w:p>
    <w:p w14:paraId="1860F04D" w14:textId="77777777" w:rsidR="008D0F23" w:rsidRDefault="008D0F23" w:rsidP="008D0F23">
      <w:pPr>
        <w:autoSpaceDE w:val="0"/>
        <w:autoSpaceDN w:val="0"/>
        <w:adjustRightInd w:val="0"/>
        <w:spacing w:after="0"/>
        <w:rPr>
          <w:rFonts w:ascii="Arial" w:eastAsia="TimesNewRomanPSMT" w:hAnsi="Arial" w:cs="Arial"/>
          <w:sz w:val="20"/>
          <w:szCs w:val="20"/>
        </w:rPr>
      </w:pPr>
      <w:r>
        <w:rPr>
          <w:rFonts w:ascii="Arial" w:eastAsia="TimesNewRomanPSMT" w:hAnsi="Arial" w:cs="Arial"/>
          <w:sz w:val="20"/>
          <w:szCs w:val="20"/>
        </w:rPr>
        <w:t>Strongly Disagree</w:t>
      </w:r>
      <w:r>
        <w:rPr>
          <w:rFonts w:ascii="Arial" w:eastAsia="Times New Roman" w:hAnsi="Arial" w:cs="Arial"/>
          <w:sz w:val="20"/>
          <w:szCs w:val="20"/>
        </w:rPr>
        <w:t xml:space="preserve"> </w:t>
      </w:r>
      <w:r>
        <w:rPr>
          <w:rFonts w:ascii="Arial" w:eastAsia="Arial" w:hAnsi="Arial" w:cs="Arial" w:hint="eastAsia"/>
          <w:sz w:val="20"/>
          <w:szCs w:val="20"/>
        </w:rPr>
        <w:t>􀂅</w:t>
      </w:r>
      <w:r>
        <w:rPr>
          <w:rFonts w:ascii="Arial" w:eastAsia="TimesNewRomanPSMT" w:hAnsi="Arial" w:cs="Arial"/>
          <w:sz w:val="20"/>
          <w:szCs w:val="20"/>
        </w:rPr>
        <w:tab/>
        <w:t>Disagree</w:t>
      </w:r>
      <w:r>
        <w:rPr>
          <w:rFonts w:ascii="Arial" w:eastAsia="Times New Roman" w:hAnsi="Arial" w:cs="Arial"/>
          <w:sz w:val="20"/>
          <w:szCs w:val="20"/>
        </w:rPr>
        <w:t xml:space="preserve"> </w:t>
      </w:r>
      <w:r>
        <w:rPr>
          <w:rFonts w:ascii="Arial" w:eastAsia="Arial" w:hAnsi="Arial" w:cs="Arial" w:hint="eastAsia"/>
          <w:sz w:val="20"/>
          <w:szCs w:val="20"/>
        </w:rPr>
        <w:t>􀂅</w:t>
      </w:r>
      <w:r>
        <w:rPr>
          <w:rFonts w:ascii="Arial" w:eastAsia="TimesNewRomanPSMT" w:hAnsi="Arial" w:cs="Arial"/>
          <w:sz w:val="20"/>
          <w:szCs w:val="20"/>
        </w:rPr>
        <w:tab/>
        <w:t>Undecided</w:t>
      </w:r>
      <w:r>
        <w:rPr>
          <w:rFonts w:ascii="Arial" w:eastAsia="Times New Roman" w:hAnsi="Arial" w:cs="Arial"/>
          <w:sz w:val="20"/>
          <w:szCs w:val="20"/>
        </w:rPr>
        <w:t xml:space="preserve"> </w:t>
      </w:r>
      <w:r>
        <w:rPr>
          <w:rFonts w:ascii="Arial" w:eastAsia="Arial" w:hAnsi="Arial" w:cs="Arial" w:hint="eastAsia"/>
          <w:sz w:val="20"/>
          <w:szCs w:val="20"/>
        </w:rPr>
        <w:t>􀂅</w:t>
      </w:r>
      <w:r>
        <w:rPr>
          <w:rFonts w:ascii="Arial" w:eastAsia="TimesNewRomanPSMT" w:hAnsi="Arial" w:cs="Arial"/>
          <w:sz w:val="20"/>
          <w:szCs w:val="20"/>
        </w:rPr>
        <w:tab/>
        <w:t xml:space="preserve">Agree </w:t>
      </w:r>
      <w:r>
        <w:rPr>
          <w:rFonts w:ascii="Arial" w:eastAsia="Arial" w:hAnsi="Arial" w:cs="Arial" w:hint="eastAsia"/>
          <w:sz w:val="20"/>
          <w:szCs w:val="20"/>
        </w:rPr>
        <w:t>􀂅</w:t>
      </w:r>
      <w:r>
        <w:rPr>
          <w:rFonts w:ascii="Arial" w:eastAsia="TimesNewRomanPSMT" w:hAnsi="Arial" w:cs="Arial"/>
          <w:sz w:val="20"/>
          <w:szCs w:val="20"/>
        </w:rPr>
        <w:tab/>
        <w:t>Strongly Agree</w:t>
      </w:r>
      <w:r>
        <w:rPr>
          <w:rFonts w:ascii="Arial" w:eastAsia="Times New Roman" w:hAnsi="Arial" w:cs="Arial"/>
          <w:sz w:val="20"/>
          <w:szCs w:val="20"/>
        </w:rPr>
        <w:t xml:space="preserve"> </w:t>
      </w:r>
      <w:r>
        <w:rPr>
          <w:rFonts w:ascii="Arial" w:eastAsia="Arial" w:hAnsi="Arial" w:cs="Arial" w:hint="eastAsia"/>
          <w:sz w:val="20"/>
          <w:szCs w:val="20"/>
        </w:rPr>
        <w:t>􀂅</w:t>
      </w:r>
    </w:p>
    <w:p w14:paraId="59EF85CD" w14:textId="77777777" w:rsidR="008D0F23" w:rsidRDefault="008D0F23" w:rsidP="008D0F23">
      <w:pPr>
        <w:autoSpaceDE w:val="0"/>
        <w:autoSpaceDN w:val="0"/>
        <w:adjustRightInd w:val="0"/>
        <w:spacing w:after="0"/>
        <w:rPr>
          <w:rFonts w:ascii="Arial" w:eastAsia="TimesNewRomanPSMT" w:hAnsi="Arial" w:cs="Arial"/>
          <w:sz w:val="20"/>
          <w:szCs w:val="20"/>
        </w:rPr>
      </w:pPr>
      <w:r>
        <w:rPr>
          <w:rFonts w:ascii="Arial" w:eastAsia="TimesNewRomanPSMT" w:hAnsi="Arial" w:cs="Arial"/>
          <w:sz w:val="20"/>
          <w:szCs w:val="20"/>
        </w:rPr>
        <w:t>15. What aspects could have been longer or shorter?</w:t>
      </w:r>
    </w:p>
    <w:p w14:paraId="54ECDC6B" w14:textId="77777777" w:rsidR="008D0F23" w:rsidRDefault="008D0F23" w:rsidP="008D0F23">
      <w:pPr>
        <w:autoSpaceDE w:val="0"/>
        <w:autoSpaceDN w:val="0"/>
        <w:adjustRightInd w:val="0"/>
        <w:spacing w:after="0"/>
        <w:rPr>
          <w:rFonts w:ascii="Arial" w:eastAsia="TimesNewRomanPSMT" w:hAnsi="Arial" w:cs="Arial"/>
          <w:sz w:val="20"/>
          <w:szCs w:val="20"/>
        </w:rPr>
      </w:pPr>
      <w:r>
        <w:rPr>
          <w:rFonts w:ascii="Arial" w:eastAsia="TimesNewRomanPSMT" w:hAnsi="Arial" w:cs="Arial"/>
          <w:sz w:val="20"/>
          <w:szCs w:val="20"/>
        </w:rPr>
        <w:t>16. Where will you use the skills you have learned?</w:t>
      </w:r>
    </w:p>
    <w:p w14:paraId="1DD0D1A2" w14:textId="77777777" w:rsidR="008D0F23" w:rsidRDefault="008D0F23" w:rsidP="008D0F23">
      <w:pPr>
        <w:autoSpaceDE w:val="0"/>
        <w:autoSpaceDN w:val="0"/>
        <w:adjustRightInd w:val="0"/>
        <w:spacing w:after="0"/>
        <w:rPr>
          <w:rFonts w:ascii="Arial" w:eastAsia="TimesNewRomanPSMT" w:hAnsi="Arial" w:cs="Arial"/>
          <w:sz w:val="20"/>
          <w:szCs w:val="20"/>
        </w:rPr>
      </w:pPr>
      <w:r>
        <w:rPr>
          <w:rFonts w:ascii="Arial" w:eastAsia="TimesNewRomanPSMT" w:hAnsi="Arial" w:cs="Arial"/>
          <w:sz w:val="20"/>
          <w:szCs w:val="20"/>
        </w:rPr>
        <w:t>Additional comments:</w:t>
      </w:r>
    </w:p>
    <w:p w14:paraId="6F0708BE" w14:textId="77777777" w:rsidR="008D0F23" w:rsidRDefault="008D0F23" w:rsidP="008D0F23">
      <w:pPr>
        <w:autoSpaceDE w:val="0"/>
        <w:autoSpaceDN w:val="0"/>
        <w:adjustRightInd w:val="0"/>
        <w:spacing w:after="0"/>
        <w:jc w:val="center"/>
        <w:rPr>
          <w:rFonts w:ascii="Arial" w:eastAsia="TimesNewRomanPSMT" w:hAnsi="Arial" w:cs="Arial"/>
          <w:b/>
          <w:bCs/>
          <w:sz w:val="20"/>
          <w:szCs w:val="20"/>
        </w:rPr>
      </w:pPr>
      <w:r>
        <w:rPr>
          <w:rFonts w:ascii="Arial" w:eastAsia="TimesNewRomanPSMT" w:hAnsi="Arial" w:cs="Arial"/>
          <w:b/>
          <w:bCs/>
          <w:sz w:val="20"/>
          <w:szCs w:val="20"/>
        </w:rPr>
        <w:t>Personal information – optional</w:t>
      </w:r>
    </w:p>
    <w:p w14:paraId="7BE75981" w14:textId="77777777" w:rsidR="008D0F23" w:rsidRDefault="008D0F23" w:rsidP="008D0F23">
      <w:pPr>
        <w:autoSpaceDE w:val="0"/>
        <w:autoSpaceDN w:val="0"/>
        <w:adjustRightInd w:val="0"/>
        <w:spacing w:after="0"/>
        <w:rPr>
          <w:rFonts w:ascii="Arial" w:eastAsia="TimesNewRomanPSMT" w:hAnsi="Arial" w:cs="Arial"/>
          <w:sz w:val="20"/>
          <w:szCs w:val="20"/>
        </w:rPr>
      </w:pPr>
      <w:r>
        <w:rPr>
          <w:rFonts w:ascii="Arial" w:eastAsia="TimesNewRomanPSMT" w:hAnsi="Arial" w:cs="Arial"/>
          <w:sz w:val="20"/>
          <w:szCs w:val="20"/>
        </w:rPr>
        <w:t>Name                              Gender                                                  Age</w:t>
      </w:r>
    </w:p>
    <w:p w14:paraId="7561AD0F" w14:textId="77777777" w:rsidR="008D0F23" w:rsidRDefault="008D0F23" w:rsidP="008D0F23">
      <w:pPr>
        <w:autoSpaceDE w:val="0"/>
        <w:autoSpaceDN w:val="0"/>
        <w:adjustRightInd w:val="0"/>
        <w:spacing w:after="0"/>
        <w:rPr>
          <w:rFonts w:ascii="Arial" w:eastAsia="TimesNewRomanPSMT" w:hAnsi="Arial" w:cs="Arial"/>
          <w:sz w:val="20"/>
          <w:szCs w:val="20"/>
        </w:rPr>
      </w:pPr>
      <w:r>
        <w:rPr>
          <w:rFonts w:ascii="Arial" w:eastAsia="TimesNewRomanPSMT" w:hAnsi="Arial" w:cs="Arial"/>
          <w:sz w:val="20"/>
          <w:szCs w:val="20"/>
        </w:rPr>
        <w:t>Country                                                                           Email</w:t>
      </w:r>
    </w:p>
    <w:p w14:paraId="3F391AC0" w14:textId="77777777" w:rsidR="008D0F23" w:rsidRDefault="008D0F23" w:rsidP="008D0F23">
      <w:pPr>
        <w:spacing w:after="0"/>
        <w:jc w:val="center"/>
        <w:rPr>
          <w:rFonts w:ascii="Arial" w:hAnsi="Arial" w:cs="Arial"/>
          <w:sz w:val="20"/>
          <w:szCs w:val="20"/>
        </w:rPr>
      </w:pPr>
      <w:r>
        <w:rPr>
          <w:rFonts w:ascii="Arial" w:eastAsia="TimesNewRomanPSMT" w:hAnsi="Arial" w:cs="Arial"/>
          <w:b/>
          <w:bCs/>
          <w:sz w:val="20"/>
          <w:szCs w:val="20"/>
        </w:rPr>
        <w:t>Thank you very much!</w:t>
      </w:r>
    </w:p>
    <w:p w14:paraId="0CC40CCC" w14:textId="77777777" w:rsidR="008D0F23" w:rsidRDefault="008D0F23" w:rsidP="008D0F23">
      <w:pPr>
        <w:autoSpaceDE w:val="0"/>
        <w:autoSpaceDN w:val="0"/>
        <w:adjustRightInd w:val="0"/>
        <w:spacing w:after="0"/>
        <w:jc w:val="both"/>
        <w:rPr>
          <w:rFonts w:ascii="Arial" w:eastAsia="TimesNewRomanPSMT" w:hAnsi="Arial" w:cs="Arial"/>
          <w:sz w:val="20"/>
          <w:szCs w:val="20"/>
        </w:rPr>
      </w:pPr>
    </w:p>
    <w:p w14:paraId="582BA7CE" w14:textId="77777777" w:rsidR="008D0F23" w:rsidRDefault="008D0F23" w:rsidP="008D0F23">
      <w:pPr>
        <w:spacing w:after="0"/>
        <w:rPr>
          <w:rFonts w:ascii="Arial" w:hAnsi="Arial" w:cs="Arial"/>
          <w:sz w:val="20"/>
          <w:szCs w:val="20"/>
        </w:rPr>
      </w:pPr>
    </w:p>
    <w:p w14:paraId="480695E7" w14:textId="77777777" w:rsidR="00AD1398" w:rsidRDefault="00AD1398"/>
    <w:sectPr w:rsidR="00AD13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NewRomanPSMT">
    <w:altName w:val="Klee One"/>
    <w:panose1 w:val="00000000000000000000"/>
    <w:charset w:val="80"/>
    <w:family w:val="auto"/>
    <w:notTrueType/>
    <w:pitch w:val="default"/>
    <w:sig w:usb0="00000003" w:usb1="08070000" w:usb2="00000010" w:usb3="00000000" w:csb0="0002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0F23"/>
    <w:rsid w:val="008D0F23"/>
    <w:rsid w:val="00AD13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7AA4F2"/>
  <w15:chartTrackingRefBased/>
  <w15:docId w15:val="{081FE331-3BA5-44E9-B5B1-1AC164996A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0F23"/>
    <w:pPr>
      <w:spacing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38903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834</Words>
  <Characters>4758</Characters>
  <Application>Microsoft Office Word</Application>
  <DocSecurity>0</DocSecurity>
  <Lines>39</Lines>
  <Paragraphs>11</Paragraphs>
  <ScaleCrop>false</ScaleCrop>
  <Company>Springer Nature</Company>
  <LinksUpToDate>false</LinksUpToDate>
  <CharactersWithSpaces>5581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2023-08-30T12:54:00Z</dcterms:created>
  <dcterms:modified xsi:type="dcterms:W3CDTF">2023-08-30T12:54:00Z</dcterms:modified>
</cp:coreProperties>
</file>