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242" w:rsidRPr="00A61242" w:rsidRDefault="00A61242" w:rsidP="00A61242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</w:pPr>
      <w:r w:rsidRPr="00A61242">
        <w:rPr>
          <w:rFonts w:ascii="Times New Roman" w:hAnsi="Times New Roman" w:cs="Times New Roman"/>
          <w:sz w:val="24"/>
          <w:szCs w:val="24"/>
          <w:shd w:val="clear" w:color="auto" w:fill="FFFFFF"/>
        </w:rPr>
        <w:t>Table 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A6124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A6124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Correlation analysis of expression levels of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hub </w:t>
      </w:r>
      <w:r w:rsidRPr="00A61242">
        <w:rPr>
          <w:rFonts w:ascii="Times New Roman" w:hAnsi="Times New Roman" w:cs="Times New Roman"/>
          <w:sz w:val="24"/>
          <w:szCs w:val="24"/>
          <w:shd w:val="clear" w:color="auto" w:fill="FFFFFF"/>
        </w:rPr>
        <w:t>genes in LUAD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by GEPIA.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836"/>
        <w:gridCol w:w="2766"/>
      </w:tblGrid>
      <w:tr w:rsidR="00A61242" w:rsidRPr="00A61242" w:rsidTr="000D158D">
        <w:trPr>
          <w:jc w:val="right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A61242" w:rsidRPr="00A61242" w:rsidRDefault="00A61242" w:rsidP="001306B6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:rsidR="00A61242" w:rsidRPr="000D158D" w:rsidRDefault="00A61242" w:rsidP="000D158D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D158D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  <w:tcBorders>
              <w:top w:val="single" w:sz="4" w:space="0" w:color="auto"/>
            </w:tcBorders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 - UGT1A6</w:t>
            </w:r>
          </w:p>
        </w:tc>
        <w:tc>
          <w:tcPr>
            <w:tcW w:w="2836" w:type="dxa"/>
            <w:tcBorders>
              <w:top w:val="single" w:sz="4" w:space="0" w:color="auto"/>
            </w:tcBorders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="000D158D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 - HPGDS</w:t>
            </w:r>
          </w:p>
        </w:tc>
        <w:tc>
          <w:tcPr>
            <w:tcW w:w="2836" w:type="dxa"/>
          </w:tcPr>
          <w:p w:rsidR="00A61242" w:rsidRPr="00A61242" w:rsidRDefault="000D158D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 - DGAT1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2766" w:type="dxa"/>
          </w:tcPr>
          <w:p w:rsidR="00A61242" w:rsidRPr="00A61242" w:rsidRDefault="000D158D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&lt;0.01*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 - INS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LPL - CYP2C9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UGT1A6 - HPGDS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0D158D">
              <w:rPr>
                <w:rFonts w:ascii="Times New Roman" w:hAnsi="Times New Roman" w:cs="Times New Roman"/>
                <w:sz w:val="18"/>
                <w:szCs w:val="18"/>
              </w:rPr>
              <w:t>2*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UGT1A6 - DGAT1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UGT1A6 - INS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0D15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UGT1A6 - CYP2C9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 - DGAT1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2766" w:type="dxa"/>
          </w:tcPr>
          <w:p w:rsidR="00A61242" w:rsidRPr="00A61242" w:rsidRDefault="000D158D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&lt;0.05*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 - INS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0D15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HPGDS - CYP2C9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DGAT1 - INS</w:t>
            </w:r>
          </w:p>
        </w:tc>
        <w:tc>
          <w:tcPr>
            <w:tcW w:w="283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0D15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</w:tcPr>
          <w:p w:rsidR="00A61242" w:rsidRPr="00A61242" w:rsidRDefault="00A61242" w:rsidP="001306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DGAT1 - CYP2C9</w:t>
            </w:r>
          </w:p>
        </w:tc>
        <w:tc>
          <w:tcPr>
            <w:tcW w:w="2836" w:type="dxa"/>
          </w:tcPr>
          <w:p w:rsidR="00A61242" w:rsidRPr="00A61242" w:rsidRDefault="000D158D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766" w:type="dxa"/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</w:tr>
      <w:tr w:rsidR="00A61242" w:rsidRPr="00A61242" w:rsidTr="000D158D">
        <w:trPr>
          <w:jc w:val="right"/>
        </w:trPr>
        <w:tc>
          <w:tcPr>
            <w:tcW w:w="2694" w:type="dxa"/>
            <w:tcBorders>
              <w:bottom w:val="single" w:sz="4" w:space="0" w:color="auto"/>
            </w:tcBorders>
          </w:tcPr>
          <w:p w:rsidR="00A61242" w:rsidRPr="00A61242" w:rsidRDefault="00A61242" w:rsidP="001306B6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612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INS - CYP2C9</w:t>
            </w:r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:rsidR="00A61242" w:rsidRPr="00A61242" w:rsidRDefault="000D158D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:rsidR="00A61242" w:rsidRPr="00A61242" w:rsidRDefault="00A61242" w:rsidP="000D158D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1242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</w:tr>
    </w:tbl>
    <w:p w:rsidR="00467042" w:rsidRPr="000D158D" w:rsidRDefault="000D158D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  <w:r w:rsidRPr="000D158D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*</w:t>
      </w:r>
      <w:r w:rsidRPr="000D158D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There was a significant correlation between the expression levels of two genes in LUAD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>.</w:t>
      </w:r>
      <w:bookmarkStart w:id="0" w:name="_GoBack"/>
      <w:bookmarkEnd w:id="0"/>
    </w:p>
    <w:p w:rsidR="00A61242" w:rsidRDefault="00A61242">
      <w:pPr>
        <w:rPr>
          <w:rFonts w:hint="eastAsia"/>
        </w:rPr>
      </w:pPr>
    </w:p>
    <w:sectPr w:rsidR="00A61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4DB" w:rsidRDefault="00B334DB" w:rsidP="00A61242">
      <w:r>
        <w:separator/>
      </w:r>
    </w:p>
  </w:endnote>
  <w:endnote w:type="continuationSeparator" w:id="0">
    <w:p w:rsidR="00B334DB" w:rsidRDefault="00B334DB" w:rsidP="00A61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4DB" w:rsidRDefault="00B334DB" w:rsidP="00A61242">
      <w:r>
        <w:separator/>
      </w:r>
    </w:p>
  </w:footnote>
  <w:footnote w:type="continuationSeparator" w:id="0">
    <w:p w:rsidR="00B334DB" w:rsidRDefault="00B334DB" w:rsidP="00A612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242"/>
    <w:rsid w:val="00072B67"/>
    <w:rsid w:val="000D158D"/>
    <w:rsid w:val="00467042"/>
    <w:rsid w:val="00A61242"/>
    <w:rsid w:val="00B334DB"/>
    <w:rsid w:val="00FB1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54B1E"/>
  <w15:chartTrackingRefBased/>
  <w15:docId w15:val="{4C22E0FB-B793-458C-9898-AD04E6249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2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12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1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6124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1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612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2020-09-03T03:04:00Z</dcterms:created>
  <dcterms:modified xsi:type="dcterms:W3CDTF">2020-09-03T05:50:00Z</dcterms:modified>
</cp:coreProperties>
</file>