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AFD9" w14:textId="77777777" w:rsidR="008233E4" w:rsidRPr="008233E4" w:rsidRDefault="008233E4" w:rsidP="008233E4">
      <w:pPr>
        <w:spacing w:line="324" w:lineRule="auto"/>
        <w:jc w:val="left"/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</w:pPr>
      <w:bookmarkStart w:id="0" w:name="OLE_LINK76"/>
      <w:r w:rsidRPr="008233E4"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  <w:t>Flexible and customizable three-dimensional woven fabrics using dielectric-magnetic coupled polyamide-66 composite fibers for efficient and controllable electromagnetic wave absorption</w:t>
      </w:r>
      <w:bookmarkEnd w:id="0"/>
      <w:r w:rsidRPr="008233E4"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EB50228" w14:textId="77777777" w:rsidR="008233E4" w:rsidRPr="008233E4" w:rsidRDefault="008233E4" w:rsidP="008233E4">
      <w:pPr>
        <w:spacing w:line="324" w:lineRule="auto"/>
        <w:jc w:val="center"/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</w:pPr>
    </w:p>
    <w:p w14:paraId="712088C7" w14:textId="77777777" w:rsidR="008233E4" w:rsidRPr="008233E4" w:rsidRDefault="008233E4" w:rsidP="008233E4">
      <w:pPr>
        <w:spacing w:line="480" w:lineRule="auto"/>
        <w:rPr>
          <w:rFonts w:ascii="Times New Roman" w:eastAsia="等线" w:hAnsi="Times New Roman" w:cs="Times New Roman"/>
          <w:sz w:val="24"/>
          <w:szCs w:val="22"/>
        </w:rPr>
      </w:pPr>
      <w:r w:rsidRPr="008233E4">
        <w:rPr>
          <w:rFonts w:ascii="Times New Roman" w:eastAsia="等线" w:hAnsi="Times New Roman" w:cs="Times New Roman"/>
          <w:sz w:val="24"/>
          <w:szCs w:val="22"/>
        </w:rPr>
        <w:t>S</w:t>
      </w:r>
      <w:r w:rsidRPr="008233E4">
        <w:rPr>
          <w:rFonts w:ascii="Times New Roman" w:eastAsia="等线" w:hAnsi="Times New Roman" w:cs="Times New Roman" w:hint="eastAsia"/>
          <w:sz w:val="24"/>
          <w:szCs w:val="22"/>
        </w:rPr>
        <w:t>huang</w:t>
      </w:r>
      <w:r w:rsidRPr="008233E4">
        <w:rPr>
          <w:rFonts w:ascii="Times New Roman" w:eastAsia="等线" w:hAnsi="Times New Roman" w:cs="Times New Roman"/>
          <w:sz w:val="24"/>
          <w:szCs w:val="22"/>
        </w:rPr>
        <w:t xml:space="preserve"> Gao </w:t>
      </w:r>
      <w:r w:rsidRPr="008233E4">
        <w:rPr>
          <w:rFonts w:ascii="Times New Roman" w:eastAsia="等线" w:hAnsi="Times New Roman" w:cs="Times New Roman"/>
          <w:sz w:val="24"/>
          <w:szCs w:val="22"/>
          <w:vertAlign w:val="superscript"/>
        </w:rPr>
        <w:t>1</w:t>
      </w:r>
      <w:r w:rsidRPr="008233E4">
        <w:rPr>
          <w:rFonts w:ascii="Times New Roman" w:eastAsia="等线" w:hAnsi="Times New Roman" w:cs="Times New Roman"/>
          <w:sz w:val="24"/>
          <w:szCs w:val="22"/>
        </w:rPr>
        <w:t xml:space="preserve">, </w:t>
      </w:r>
      <w:proofErr w:type="spellStart"/>
      <w:r w:rsidRPr="008233E4">
        <w:rPr>
          <w:rFonts w:ascii="Times New Roman" w:eastAsia="等线" w:hAnsi="Times New Roman" w:cs="Times New Roman"/>
          <w:sz w:val="24"/>
          <w:szCs w:val="22"/>
        </w:rPr>
        <w:t>Xiuyan</w:t>
      </w:r>
      <w:proofErr w:type="spellEnd"/>
      <w:r w:rsidRPr="008233E4">
        <w:rPr>
          <w:rFonts w:ascii="Times New Roman" w:eastAsia="等线" w:hAnsi="Times New Roman" w:cs="Times New Roman"/>
          <w:sz w:val="24"/>
          <w:szCs w:val="22"/>
        </w:rPr>
        <w:t xml:space="preserve"> Deng </w:t>
      </w:r>
      <w:r w:rsidRPr="008233E4">
        <w:rPr>
          <w:rFonts w:ascii="Times New Roman" w:eastAsia="等线" w:hAnsi="Times New Roman" w:cs="Times New Roman"/>
          <w:sz w:val="24"/>
          <w:szCs w:val="22"/>
          <w:vertAlign w:val="superscript"/>
        </w:rPr>
        <w:t>1</w:t>
      </w:r>
      <w:r w:rsidRPr="008233E4">
        <w:rPr>
          <w:rFonts w:ascii="Times New Roman" w:eastAsia="等线" w:hAnsi="Times New Roman" w:cs="Times New Roman"/>
          <w:sz w:val="24"/>
          <w:szCs w:val="22"/>
        </w:rPr>
        <w:t xml:space="preserve">, </w:t>
      </w:r>
      <w:proofErr w:type="spellStart"/>
      <w:r w:rsidRPr="008233E4">
        <w:rPr>
          <w:rFonts w:ascii="Times New Roman" w:eastAsia="等线" w:hAnsi="Times New Roman" w:cs="Times New Roman"/>
          <w:sz w:val="24"/>
          <w:szCs w:val="22"/>
        </w:rPr>
        <w:t>Xiaoming</w:t>
      </w:r>
      <w:proofErr w:type="spellEnd"/>
      <w:r w:rsidRPr="008233E4">
        <w:rPr>
          <w:rFonts w:ascii="Times New Roman" w:eastAsia="等线" w:hAnsi="Times New Roman" w:cs="Times New Roman"/>
          <w:sz w:val="24"/>
          <w:szCs w:val="22"/>
        </w:rPr>
        <w:t xml:space="preserve"> Qi </w:t>
      </w:r>
      <w:r w:rsidRPr="008233E4">
        <w:rPr>
          <w:rFonts w:ascii="Times New Roman" w:eastAsia="等线" w:hAnsi="Times New Roman" w:cs="Times New Roman"/>
          <w:sz w:val="24"/>
          <w:szCs w:val="22"/>
          <w:vertAlign w:val="superscript"/>
        </w:rPr>
        <w:t>2</w:t>
      </w:r>
      <w:r w:rsidRPr="008233E4">
        <w:rPr>
          <w:rFonts w:ascii="Times New Roman" w:eastAsia="等线" w:hAnsi="Times New Roman" w:cs="Times New Roman"/>
          <w:sz w:val="24"/>
          <w:szCs w:val="22"/>
        </w:rPr>
        <w:t xml:space="preserve">, </w:t>
      </w:r>
      <w:proofErr w:type="spellStart"/>
      <w:r w:rsidRPr="008233E4">
        <w:rPr>
          <w:rFonts w:ascii="Times New Roman" w:eastAsia="等线" w:hAnsi="Times New Roman" w:cs="Times New Roman"/>
          <w:sz w:val="24"/>
          <w:szCs w:val="22"/>
        </w:rPr>
        <w:t>Hongbo</w:t>
      </w:r>
      <w:proofErr w:type="spellEnd"/>
      <w:r w:rsidRPr="008233E4">
        <w:rPr>
          <w:rFonts w:ascii="Times New Roman" w:eastAsia="等线" w:hAnsi="Times New Roman" w:cs="Times New Roman"/>
          <w:sz w:val="24"/>
          <w:szCs w:val="22"/>
        </w:rPr>
        <w:t xml:space="preserve"> Dai </w:t>
      </w:r>
      <w:r w:rsidRPr="008233E4">
        <w:rPr>
          <w:rFonts w:ascii="Times New Roman" w:eastAsia="等线" w:hAnsi="Times New Roman" w:cs="Times New Roman"/>
          <w:sz w:val="24"/>
          <w:szCs w:val="22"/>
          <w:vertAlign w:val="superscript"/>
        </w:rPr>
        <w:t>1</w:t>
      </w:r>
      <w:r w:rsidRPr="008233E4">
        <w:rPr>
          <w:rFonts w:ascii="Times New Roman" w:eastAsia="等线" w:hAnsi="Times New Roman" w:cs="Times New Roman"/>
          <w:sz w:val="24"/>
          <w:szCs w:val="22"/>
        </w:rPr>
        <w:t xml:space="preserve">, </w:t>
      </w:r>
      <w:proofErr w:type="spellStart"/>
      <w:r w:rsidRPr="008233E4">
        <w:rPr>
          <w:rFonts w:ascii="Times New Roman" w:eastAsia="等线" w:hAnsi="Times New Roman" w:cs="Times New Roman"/>
          <w:sz w:val="24"/>
          <w:szCs w:val="22"/>
        </w:rPr>
        <w:t>Shaoyun</w:t>
      </w:r>
      <w:proofErr w:type="spellEnd"/>
      <w:r w:rsidRPr="008233E4">
        <w:rPr>
          <w:rFonts w:ascii="Times New Roman" w:eastAsia="等线" w:hAnsi="Times New Roman" w:cs="Times New Roman"/>
          <w:sz w:val="24"/>
          <w:szCs w:val="22"/>
        </w:rPr>
        <w:t xml:space="preserve"> Fu </w:t>
      </w:r>
      <w:r w:rsidRPr="008233E4">
        <w:rPr>
          <w:rFonts w:ascii="Times New Roman" w:eastAsia="等线" w:hAnsi="Times New Roman" w:cs="Times New Roman"/>
          <w:sz w:val="24"/>
          <w:szCs w:val="22"/>
          <w:vertAlign w:val="superscript"/>
        </w:rPr>
        <w:t>3</w:t>
      </w:r>
      <w:r w:rsidRPr="008233E4">
        <w:rPr>
          <w:rFonts w:ascii="Times New Roman" w:eastAsia="等线" w:hAnsi="Times New Roman" w:cs="Times New Roman"/>
          <w:sz w:val="24"/>
          <w:szCs w:val="22"/>
        </w:rPr>
        <w:t xml:space="preserve">, </w:t>
      </w:r>
      <w:bookmarkStart w:id="1" w:name="_Hlk140756064"/>
    </w:p>
    <w:p w14:paraId="082C28BE" w14:textId="77777777" w:rsidR="008233E4" w:rsidRPr="008233E4" w:rsidRDefault="008233E4" w:rsidP="008233E4">
      <w:pPr>
        <w:spacing w:line="480" w:lineRule="auto"/>
        <w:rPr>
          <w:rFonts w:ascii="等线" w:eastAsia="等线" w:hAnsi="等线" w:cs="Times New Roman"/>
          <w:szCs w:val="22"/>
        </w:rPr>
      </w:pPr>
      <w:proofErr w:type="spellStart"/>
      <w:r w:rsidRPr="008233E4">
        <w:rPr>
          <w:rFonts w:ascii="Times New Roman" w:eastAsia="等线" w:hAnsi="Times New Roman" w:cs="Times New Roman"/>
          <w:sz w:val="24"/>
          <w:szCs w:val="22"/>
        </w:rPr>
        <w:t>Yaqin</w:t>
      </w:r>
      <w:proofErr w:type="spellEnd"/>
      <w:r w:rsidRPr="008233E4">
        <w:rPr>
          <w:rFonts w:ascii="Times New Roman" w:eastAsia="等线" w:hAnsi="Times New Roman" w:cs="Times New Roman"/>
          <w:sz w:val="24"/>
          <w:szCs w:val="22"/>
        </w:rPr>
        <w:t xml:space="preserve"> Fu</w:t>
      </w:r>
      <w:bookmarkEnd w:id="1"/>
      <w:r w:rsidRPr="008233E4">
        <w:rPr>
          <w:rFonts w:ascii="Times New Roman" w:eastAsia="等线" w:hAnsi="Times New Roman" w:cs="Times New Roman"/>
          <w:sz w:val="24"/>
          <w:szCs w:val="22"/>
        </w:rPr>
        <w:t xml:space="preserve"> </w:t>
      </w:r>
      <w:r w:rsidRPr="008233E4">
        <w:rPr>
          <w:rFonts w:ascii="Times New Roman" w:eastAsia="等线" w:hAnsi="Times New Roman" w:cs="Times New Roman"/>
          <w:sz w:val="24"/>
          <w:szCs w:val="22"/>
          <w:vertAlign w:val="superscript"/>
        </w:rPr>
        <w:t xml:space="preserve">1 </w:t>
      </w:r>
      <w:r w:rsidRPr="008233E4">
        <w:rPr>
          <w:rFonts w:ascii="Times New Roman" w:eastAsia="等线" w:hAnsi="Times New Roman" w:cs="Times New Roman"/>
          <w:sz w:val="24"/>
        </w:rPr>
        <w:t>*</w:t>
      </w:r>
      <w:r w:rsidRPr="008233E4">
        <w:rPr>
          <w:rFonts w:ascii="等线" w:eastAsia="等线" w:hAnsi="等线" w:cs="Times New Roman"/>
          <w:szCs w:val="22"/>
        </w:rPr>
        <w:t xml:space="preserve"> </w:t>
      </w:r>
    </w:p>
    <w:p w14:paraId="2123AA9C" w14:textId="77777777" w:rsidR="008233E4" w:rsidRPr="008233E4" w:rsidRDefault="008233E4" w:rsidP="008233E4">
      <w:pPr>
        <w:spacing w:line="480" w:lineRule="auto"/>
        <w:rPr>
          <w:rFonts w:ascii="等线" w:eastAsia="等线" w:hAnsi="等线" w:cs="Times New Roman"/>
          <w:szCs w:val="22"/>
        </w:rPr>
      </w:pPr>
    </w:p>
    <w:p w14:paraId="7054F53D" w14:textId="77777777" w:rsidR="008233E4" w:rsidRPr="008233E4" w:rsidRDefault="008233E4" w:rsidP="008233E4">
      <w:pPr>
        <w:spacing w:line="480" w:lineRule="auto"/>
        <w:ind w:left="120" w:hangingChars="50" w:hanging="120"/>
        <w:rPr>
          <w:rFonts w:ascii="Times New Roman" w:eastAsia="等线" w:hAnsi="Times New Roman" w:cs="Times New Roman"/>
          <w:sz w:val="24"/>
        </w:rPr>
      </w:pPr>
      <w:r w:rsidRPr="008233E4">
        <w:rPr>
          <w:rFonts w:ascii="Times New Roman" w:eastAsia="等线" w:hAnsi="Times New Roman" w:cs="Times New Roman"/>
          <w:sz w:val="24"/>
          <w:vertAlign w:val="superscript"/>
        </w:rPr>
        <w:t xml:space="preserve">1 </w:t>
      </w:r>
      <w:r w:rsidRPr="008233E4">
        <w:rPr>
          <w:rFonts w:ascii="Times New Roman" w:eastAsia="等线" w:hAnsi="Times New Roman" w:cs="Times New Roman"/>
          <w:sz w:val="24"/>
        </w:rPr>
        <w:t>Key Laboratory of Advanced Textile Materials and Manufacturing Technology Ministry of Education, Zhejiang Sci-Tech University, Hangzhou 310018, P.R. Chin</w:t>
      </w:r>
      <w:r w:rsidRPr="008233E4">
        <w:rPr>
          <w:rFonts w:ascii="Times New Roman" w:eastAsia="等线" w:hAnsi="Times New Roman" w:cs="Times New Roman" w:hint="eastAsia"/>
          <w:sz w:val="24"/>
        </w:rPr>
        <w:t>a</w:t>
      </w:r>
    </w:p>
    <w:p w14:paraId="06512BCF" w14:textId="77777777" w:rsidR="008233E4" w:rsidRPr="008233E4" w:rsidRDefault="008233E4" w:rsidP="008233E4">
      <w:pPr>
        <w:spacing w:line="480" w:lineRule="auto"/>
        <w:ind w:left="120" w:hangingChars="50" w:hanging="120"/>
        <w:rPr>
          <w:rFonts w:ascii="Times New Roman" w:eastAsia="等线" w:hAnsi="Times New Roman" w:cs="Times New Roman"/>
          <w:sz w:val="24"/>
        </w:rPr>
      </w:pPr>
      <w:r w:rsidRPr="008233E4">
        <w:rPr>
          <w:rFonts w:ascii="Times New Roman" w:eastAsia="等线" w:hAnsi="Times New Roman" w:cs="Times New Roman"/>
          <w:sz w:val="24"/>
          <w:vertAlign w:val="superscript"/>
        </w:rPr>
        <w:t xml:space="preserve">2 </w:t>
      </w:r>
      <w:r w:rsidRPr="008233E4">
        <w:rPr>
          <w:rFonts w:ascii="Times New Roman" w:eastAsia="等线" w:hAnsi="Times New Roman" w:cs="Times New Roman"/>
          <w:sz w:val="24"/>
        </w:rPr>
        <w:t>Zhejiang Provincial Innovation Center of Advanced Textile Technology, Shaoxing, Zhejiang, 312030, P. R. China</w:t>
      </w:r>
    </w:p>
    <w:p w14:paraId="730A6768" w14:textId="77777777" w:rsidR="008233E4" w:rsidRPr="008233E4" w:rsidRDefault="008233E4" w:rsidP="008233E4">
      <w:pPr>
        <w:spacing w:line="480" w:lineRule="auto"/>
        <w:ind w:left="120" w:hangingChars="50" w:hanging="120"/>
        <w:rPr>
          <w:rFonts w:ascii="Times New Roman" w:eastAsia="等线" w:hAnsi="Times New Roman" w:cs="Times New Roman"/>
          <w:sz w:val="24"/>
        </w:rPr>
      </w:pPr>
      <w:r w:rsidRPr="008233E4">
        <w:rPr>
          <w:rFonts w:ascii="Times New Roman" w:eastAsia="等线" w:hAnsi="Times New Roman" w:cs="Times New Roman"/>
          <w:sz w:val="24"/>
          <w:vertAlign w:val="superscript"/>
        </w:rPr>
        <w:t xml:space="preserve">3 </w:t>
      </w:r>
      <w:r w:rsidRPr="008233E4">
        <w:rPr>
          <w:rFonts w:ascii="Times New Roman" w:eastAsia="等线" w:hAnsi="Times New Roman" w:cs="Times New Roman"/>
          <w:sz w:val="24"/>
        </w:rPr>
        <w:t>College of Aerospace Engineering and State Key Laboratory of Power Transmission Equipment and System Security and New Technology, Chongqing University, Chongqing, 400044, P.R. China</w:t>
      </w:r>
    </w:p>
    <w:p w14:paraId="712DFE5C" w14:textId="77777777" w:rsidR="008233E4" w:rsidRPr="008233E4" w:rsidRDefault="008233E4" w:rsidP="008233E4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0C83F9C0" w14:textId="77777777" w:rsidR="008233E4" w:rsidRPr="008233E4" w:rsidRDefault="008233E4" w:rsidP="008233E4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3E10E4A3" w14:textId="77777777" w:rsidR="008233E4" w:rsidRPr="008233E4" w:rsidRDefault="008233E4" w:rsidP="008233E4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2920094C" w14:textId="77777777" w:rsidR="008233E4" w:rsidRPr="008233E4" w:rsidRDefault="008233E4" w:rsidP="008233E4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4D117868" w14:textId="77777777" w:rsidR="008233E4" w:rsidRPr="008233E4" w:rsidRDefault="008233E4" w:rsidP="008233E4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324518C8" w14:textId="77777777" w:rsidR="008233E4" w:rsidRPr="008233E4" w:rsidRDefault="008233E4" w:rsidP="008233E4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8233E4">
        <w:rPr>
          <w:rFonts w:ascii="Times New Roman" w:eastAsia="宋体" w:hAnsi="Times New Roman" w:cs="Times New Roman"/>
          <w:sz w:val="24"/>
        </w:rPr>
        <w:t>*Corresponding author</w:t>
      </w:r>
    </w:p>
    <w:p w14:paraId="55D2EE5A" w14:textId="1FD472D2" w:rsidR="0010080A" w:rsidRDefault="008233E4" w:rsidP="008233E4">
      <w:pPr>
        <w:widowControl/>
        <w:jc w:val="left"/>
      </w:pPr>
      <w:proofErr w:type="spellStart"/>
      <w:r w:rsidRPr="008233E4">
        <w:rPr>
          <w:rFonts w:ascii="Times New Roman" w:eastAsia="宋体" w:hAnsi="Times New Roman" w:cs="Times New Roman"/>
          <w:color w:val="000000"/>
          <w:sz w:val="24"/>
        </w:rPr>
        <w:t>Yaqin</w:t>
      </w:r>
      <w:proofErr w:type="spellEnd"/>
      <w:r w:rsidRPr="008233E4">
        <w:rPr>
          <w:rFonts w:ascii="Times New Roman" w:eastAsia="宋体" w:hAnsi="Times New Roman" w:cs="Times New Roman"/>
          <w:color w:val="000000"/>
          <w:sz w:val="24"/>
        </w:rPr>
        <w:t xml:space="preserve"> Fu (Email: </w:t>
      </w:r>
      <w:r w:rsidRPr="008233E4">
        <w:rPr>
          <w:rFonts w:ascii="Times New Roman" w:eastAsia="等线" w:hAnsi="Times New Roman" w:cs="Times New Roman"/>
          <w:sz w:val="24"/>
        </w:rPr>
        <w:t>fyq01@zstu.edu.cn</w:t>
      </w:r>
      <w:r w:rsidRPr="008233E4">
        <w:rPr>
          <w:rFonts w:ascii="Times New Roman" w:eastAsia="宋体" w:hAnsi="Times New Roman" w:cs="Times New Roman"/>
          <w:color w:val="000000"/>
          <w:sz w:val="24"/>
        </w:rPr>
        <w:t>)</w:t>
      </w:r>
    </w:p>
    <w:p w14:paraId="0A9897A5" w14:textId="77777777" w:rsidR="0010080A" w:rsidRDefault="0010080A"/>
    <w:p w14:paraId="431E9832" w14:textId="1308AE77" w:rsidR="00A24B57" w:rsidRDefault="0010080A" w:rsidP="00D85DC4">
      <w:pPr>
        <w:widowControl/>
        <w:jc w:val="left"/>
      </w:pPr>
      <w:r>
        <w:br w:type="page"/>
      </w:r>
    </w:p>
    <w:p w14:paraId="54073F1C" w14:textId="0E4BAEEC" w:rsidR="005011CE" w:rsidRPr="00C778AB" w:rsidRDefault="00C778AB" w:rsidP="008233E4">
      <w:pPr>
        <w:spacing w:line="480" w:lineRule="auto"/>
        <w:rPr>
          <w:rFonts w:ascii="Times New Roman" w:hAnsi="Times New Roman" w:cs="Times New Roman"/>
          <w:b/>
          <w:bCs/>
          <w:color w:val="242021"/>
          <w:sz w:val="28"/>
          <w:szCs w:val="28"/>
        </w:rPr>
      </w:pPr>
      <w:r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lastRenderedPageBreak/>
        <w:t>Section S</w:t>
      </w:r>
      <w:r w:rsidR="005011CE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>1</w:t>
      </w:r>
      <w:r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242021"/>
          <w:sz w:val="28"/>
          <w:szCs w:val="28"/>
        </w:rPr>
        <w:tab/>
      </w:r>
      <w:r w:rsidR="00274EBE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 xml:space="preserve">Design </w:t>
      </w:r>
      <w:r>
        <w:rPr>
          <w:rFonts w:ascii="Times New Roman" w:hAnsi="Times New Roman" w:cs="Times New Roman"/>
          <w:b/>
          <w:bCs/>
          <w:color w:val="242021"/>
          <w:sz w:val="28"/>
          <w:szCs w:val="28"/>
        </w:rPr>
        <w:t>P</w:t>
      </w:r>
      <w:r w:rsidR="00274EBE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>arameters</w:t>
      </w:r>
      <w:r w:rsidR="005011CE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 xml:space="preserve"> and </w:t>
      </w:r>
      <w:r>
        <w:rPr>
          <w:rFonts w:ascii="Times New Roman" w:hAnsi="Times New Roman" w:cs="Times New Roman"/>
          <w:b/>
          <w:bCs/>
          <w:color w:val="242021"/>
          <w:sz w:val="28"/>
          <w:szCs w:val="28"/>
        </w:rPr>
        <w:t>W</w:t>
      </w:r>
      <w:r w:rsidR="005011CE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 xml:space="preserve">eaving </w:t>
      </w:r>
      <w:r>
        <w:rPr>
          <w:rFonts w:ascii="Times New Roman" w:hAnsi="Times New Roman" w:cs="Times New Roman"/>
          <w:b/>
          <w:bCs/>
          <w:color w:val="242021"/>
          <w:sz w:val="28"/>
          <w:szCs w:val="28"/>
        </w:rPr>
        <w:t>P</w:t>
      </w:r>
      <w:r w:rsidR="001713E3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 xml:space="preserve">rocess </w:t>
      </w:r>
      <w:r w:rsidR="005011CE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 xml:space="preserve">of </w:t>
      </w:r>
      <w:r w:rsidR="00036403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 xml:space="preserve">3D </w:t>
      </w:r>
      <w:r>
        <w:rPr>
          <w:rFonts w:ascii="Times New Roman" w:hAnsi="Times New Roman" w:cs="Times New Roman"/>
          <w:b/>
          <w:bCs/>
          <w:color w:val="242021"/>
          <w:sz w:val="28"/>
          <w:szCs w:val="28"/>
        </w:rPr>
        <w:t>F</w:t>
      </w:r>
      <w:r w:rsidR="00036403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>abric</w:t>
      </w:r>
      <w:r>
        <w:rPr>
          <w:rFonts w:ascii="Times New Roman" w:hAnsi="Times New Roman" w:cs="Times New Roman"/>
          <w:b/>
          <w:bCs/>
          <w:color w:val="242021"/>
          <w:sz w:val="28"/>
          <w:szCs w:val="28"/>
        </w:rPr>
        <w:t xml:space="preserve"> A</w:t>
      </w:r>
      <w:r w:rsidR="00036403" w:rsidRPr="00C778AB">
        <w:rPr>
          <w:rFonts w:ascii="Times New Roman" w:hAnsi="Times New Roman" w:cs="Times New Roman"/>
          <w:b/>
          <w:bCs/>
          <w:color w:val="242021"/>
          <w:sz w:val="28"/>
          <w:szCs w:val="28"/>
        </w:rPr>
        <w:t>bsorbers</w:t>
      </w:r>
    </w:p>
    <w:p w14:paraId="7A9DC254" w14:textId="6F934F07" w:rsidR="00AE51DD" w:rsidRPr="00C778AB" w:rsidRDefault="00D0260D" w:rsidP="008233E4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C778AB">
        <w:rPr>
          <w:rFonts w:ascii="Times New Roman" w:hAnsi="Times New Roman" w:cs="Times New Roman"/>
          <w:b/>
          <w:bCs/>
          <w:sz w:val="24"/>
        </w:rPr>
        <w:t>1</w:t>
      </w:r>
      <w:r w:rsidR="00AE51DD" w:rsidRPr="00C778AB">
        <w:rPr>
          <w:rFonts w:ascii="Times New Roman" w:hAnsi="Times New Roman" w:cs="Times New Roman"/>
          <w:b/>
          <w:bCs/>
          <w:sz w:val="24"/>
        </w:rPr>
        <w:t>.</w:t>
      </w:r>
      <w:r w:rsidRPr="00C778AB">
        <w:rPr>
          <w:rFonts w:ascii="Times New Roman" w:hAnsi="Times New Roman" w:cs="Times New Roman"/>
          <w:b/>
          <w:bCs/>
          <w:sz w:val="24"/>
        </w:rPr>
        <w:t>1</w:t>
      </w:r>
      <w:r w:rsidR="00C778AB">
        <w:rPr>
          <w:rFonts w:ascii="Times New Roman" w:hAnsi="Times New Roman" w:cs="Times New Roman"/>
          <w:b/>
          <w:bCs/>
          <w:sz w:val="24"/>
        </w:rPr>
        <w:t xml:space="preserve"> </w:t>
      </w:r>
      <w:r w:rsidR="00274EBE" w:rsidRPr="00C778AB">
        <w:rPr>
          <w:rFonts w:ascii="Times New Roman" w:hAnsi="Times New Roman" w:cs="Times New Roman"/>
          <w:b/>
          <w:bCs/>
          <w:sz w:val="24"/>
        </w:rPr>
        <w:t>Design parameters</w:t>
      </w:r>
      <w:r w:rsidR="001713E3" w:rsidRPr="00C778AB">
        <w:rPr>
          <w:rFonts w:ascii="Times New Roman" w:hAnsi="Times New Roman" w:cs="Times New Roman"/>
          <w:b/>
          <w:bCs/>
          <w:sz w:val="24"/>
        </w:rPr>
        <w:t xml:space="preserve"> of</w:t>
      </w:r>
      <w:r w:rsidR="00AE51DD" w:rsidRPr="00C778AB"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2" w:name="_Hlk138499418"/>
      <w:r w:rsidR="00036403" w:rsidRPr="00C778AB">
        <w:rPr>
          <w:rFonts w:ascii="Times New Roman" w:hAnsi="Times New Roman" w:cs="Times New Roman"/>
          <w:b/>
          <w:bCs/>
          <w:sz w:val="24"/>
        </w:rPr>
        <w:t>3D fabric absorbers</w:t>
      </w:r>
      <w:bookmarkEnd w:id="2"/>
    </w:p>
    <w:p w14:paraId="1134F8D2" w14:textId="79797C48" w:rsidR="00AE51DD" w:rsidRPr="00B71F77" w:rsidRDefault="00B9518A" w:rsidP="008233E4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bookmarkStart w:id="3" w:name="OLE_LINK1"/>
      <w:r w:rsidRPr="00B9518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>he</w:t>
      </w:r>
      <w:r w:rsidRPr="00B9518A">
        <w:rPr>
          <w:rFonts w:ascii="Times New Roman" w:hAnsi="Times New Roman" w:cs="Times New Roman"/>
          <w:sz w:val="24"/>
        </w:rPr>
        <w:t xml:space="preserve"> experiment </w:t>
      </w:r>
      <w:r w:rsidR="0073587F">
        <w:rPr>
          <w:rFonts w:ascii="Times New Roman" w:hAnsi="Times New Roman" w:cs="Times New Roman"/>
          <w:sz w:val="24"/>
        </w:rPr>
        <w:t>uses</w:t>
      </w:r>
      <w:r w:rsidRPr="00B9518A">
        <w:rPr>
          <w:rFonts w:ascii="Times New Roman" w:hAnsi="Times New Roman" w:cs="Times New Roman"/>
          <w:sz w:val="24"/>
        </w:rPr>
        <w:t xml:space="preserve"> </w:t>
      </w:r>
      <w:r w:rsidR="0073587F">
        <w:rPr>
          <w:rFonts w:ascii="Times New Roman" w:hAnsi="Times New Roman" w:cs="Times New Roman"/>
          <w:sz w:val="24"/>
        </w:rPr>
        <w:t xml:space="preserve">the </w:t>
      </w:r>
      <w:bookmarkStart w:id="4" w:name="_Hlk138513379"/>
      <w:r>
        <w:rPr>
          <w:rFonts w:ascii="Times New Roman" w:hAnsi="Times New Roman" w:cs="Times New Roman"/>
          <w:sz w:val="24"/>
        </w:rPr>
        <w:t>3D</w:t>
      </w:r>
      <w:r w:rsidRPr="00B9518A">
        <w:rPr>
          <w:rFonts w:ascii="Times New Roman" w:hAnsi="Times New Roman" w:cs="Times New Roman"/>
          <w:sz w:val="24"/>
        </w:rPr>
        <w:t xml:space="preserve"> orthogonal </w:t>
      </w:r>
      <w:r w:rsidR="002C4F55">
        <w:rPr>
          <w:rFonts w:ascii="Times New Roman" w:hAnsi="Times New Roman" w:cs="Times New Roman"/>
          <w:sz w:val="24"/>
        </w:rPr>
        <w:t>fabric</w:t>
      </w:r>
      <w:r w:rsidRPr="00B9518A">
        <w:rPr>
          <w:rFonts w:ascii="Times New Roman" w:hAnsi="Times New Roman" w:cs="Times New Roman"/>
          <w:sz w:val="24"/>
        </w:rPr>
        <w:t xml:space="preserve"> </w:t>
      </w:r>
      <w:bookmarkEnd w:id="4"/>
      <w:r w:rsidRPr="00B9518A">
        <w:rPr>
          <w:rFonts w:ascii="Times New Roman" w:hAnsi="Times New Roman" w:cs="Times New Roman"/>
          <w:sz w:val="24"/>
        </w:rPr>
        <w:t>as its weaving structure.</w:t>
      </w:r>
      <w:r w:rsidR="00AE51DD" w:rsidRPr="00B71F77">
        <w:rPr>
          <w:rFonts w:ascii="Times New Roman" w:hAnsi="Times New Roman" w:cs="Times New Roman"/>
          <w:sz w:val="24"/>
        </w:rPr>
        <w:t xml:space="preserve"> </w:t>
      </w:r>
      <w:r w:rsidR="001713E3" w:rsidRPr="001713E3">
        <w:rPr>
          <w:rFonts w:ascii="Times New Roman" w:hAnsi="Times New Roman" w:cs="Times New Roman"/>
          <w:sz w:val="24"/>
        </w:rPr>
        <w:t xml:space="preserve">A 4-layer structure makes up the </w:t>
      </w:r>
      <w:r w:rsidR="00AE6CF0">
        <w:rPr>
          <w:rFonts w:ascii="Times New Roman" w:hAnsi="Times New Roman" w:cs="Times New Roman"/>
          <w:sz w:val="24"/>
        </w:rPr>
        <w:t>3D</w:t>
      </w:r>
      <w:r w:rsidR="001713E3" w:rsidRPr="001713E3">
        <w:rPr>
          <w:rFonts w:ascii="Times New Roman" w:hAnsi="Times New Roman" w:cs="Times New Roman"/>
          <w:sz w:val="24"/>
        </w:rPr>
        <w:t xml:space="preserve"> orthogonal fabric. </w:t>
      </w:r>
      <w:bookmarkStart w:id="5" w:name="_Hlk138513062"/>
      <w:proofErr w:type="spellStart"/>
      <w:r w:rsidR="001713E3" w:rsidRPr="00AE6CF0">
        <w:rPr>
          <w:rFonts w:ascii="Times New Roman" w:hAnsi="Times New Roman" w:cs="Times New Roman"/>
          <w:i/>
          <w:iCs/>
          <w:sz w:val="24"/>
        </w:rPr>
        <w:t>R</w:t>
      </w:r>
      <w:r w:rsidR="001713E3" w:rsidRPr="00AE6CF0">
        <w:rPr>
          <w:rFonts w:ascii="Times New Roman" w:hAnsi="Times New Roman" w:cs="Times New Roman"/>
          <w:i/>
          <w:iCs/>
          <w:sz w:val="24"/>
          <w:vertAlign w:val="subscript"/>
        </w:rPr>
        <w:t>j</w:t>
      </w:r>
      <w:proofErr w:type="spellEnd"/>
      <w:r w:rsidR="001713E3" w:rsidRPr="001713E3">
        <w:rPr>
          <w:rFonts w:ascii="Times New Roman" w:hAnsi="Times New Roman" w:cs="Times New Roman"/>
          <w:sz w:val="24"/>
        </w:rPr>
        <w:t xml:space="preserve"> </w:t>
      </w:r>
      <w:bookmarkEnd w:id="5"/>
      <w:r w:rsidR="001713E3" w:rsidRPr="001713E3">
        <w:rPr>
          <w:rFonts w:ascii="Times New Roman" w:hAnsi="Times New Roman" w:cs="Times New Roman"/>
          <w:sz w:val="24"/>
        </w:rPr>
        <w:t xml:space="preserve">and </w:t>
      </w:r>
      <w:bookmarkStart w:id="6" w:name="_Hlk138513081"/>
      <w:proofErr w:type="spellStart"/>
      <w:r w:rsidR="001713E3" w:rsidRPr="00AE6CF0">
        <w:rPr>
          <w:rFonts w:ascii="Times New Roman" w:hAnsi="Times New Roman" w:cs="Times New Roman"/>
          <w:i/>
          <w:iCs/>
          <w:sz w:val="24"/>
        </w:rPr>
        <w:t>R</w:t>
      </w:r>
      <w:r w:rsidR="001713E3" w:rsidRPr="00AE6CF0">
        <w:rPr>
          <w:rFonts w:ascii="Times New Roman" w:hAnsi="Times New Roman" w:cs="Times New Roman"/>
          <w:i/>
          <w:iCs/>
          <w:sz w:val="24"/>
          <w:vertAlign w:val="subscript"/>
        </w:rPr>
        <w:t>w</w:t>
      </w:r>
      <w:bookmarkEnd w:id="6"/>
      <w:proofErr w:type="spellEnd"/>
      <w:r w:rsidR="001713E3" w:rsidRPr="001713E3">
        <w:rPr>
          <w:rFonts w:ascii="Times New Roman" w:hAnsi="Times New Roman" w:cs="Times New Roman"/>
          <w:sz w:val="24"/>
        </w:rPr>
        <w:t xml:space="preserve"> represent the number of warp and weft yarns that make up a tissue cycle, respectively. The fabric has </w:t>
      </w:r>
      <w:bookmarkStart w:id="7" w:name="_Hlk138513179"/>
      <w:proofErr w:type="spellStart"/>
      <w:r w:rsidR="00AE6CF0" w:rsidRPr="00AE6CF0">
        <w:rPr>
          <w:rFonts w:ascii="Times New Roman" w:hAnsi="Times New Roman" w:cs="Times New Roman"/>
          <w:i/>
          <w:iCs/>
          <w:sz w:val="24"/>
        </w:rPr>
        <w:t>R</w:t>
      </w:r>
      <w:r w:rsidR="00AE6CF0" w:rsidRPr="00AE6CF0">
        <w:rPr>
          <w:rFonts w:ascii="Times New Roman" w:hAnsi="Times New Roman" w:cs="Times New Roman"/>
          <w:i/>
          <w:iCs/>
          <w:sz w:val="24"/>
          <w:vertAlign w:val="subscript"/>
        </w:rPr>
        <w:t>j</w:t>
      </w:r>
      <w:bookmarkEnd w:id="7"/>
      <w:proofErr w:type="spellEnd"/>
      <w:r w:rsidR="00AE6CF0">
        <w:rPr>
          <w:rFonts w:ascii="Times New Roman" w:hAnsi="Times New Roman" w:cs="Times New Roman"/>
          <w:i/>
          <w:iCs/>
          <w:sz w:val="24"/>
          <w:vertAlign w:val="subscript"/>
        </w:rPr>
        <w:t xml:space="preserve"> </w:t>
      </w:r>
      <w:r w:rsidR="001713E3" w:rsidRPr="001713E3">
        <w:rPr>
          <w:rFonts w:ascii="Times New Roman" w:hAnsi="Times New Roman" w:cs="Times New Roman"/>
          <w:sz w:val="24"/>
        </w:rPr>
        <w:t>=</w:t>
      </w:r>
      <w:r w:rsidR="00AE6CF0">
        <w:rPr>
          <w:rFonts w:ascii="Times New Roman" w:hAnsi="Times New Roman" w:cs="Times New Roman"/>
          <w:sz w:val="24"/>
        </w:rPr>
        <w:t xml:space="preserve"> </w:t>
      </w:r>
      <w:r w:rsidR="001713E3" w:rsidRPr="001713E3">
        <w:rPr>
          <w:rFonts w:ascii="Times New Roman" w:hAnsi="Times New Roman" w:cs="Times New Roman"/>
          <w:sz w:val="24"/>
        </w:rPr>
        <w:t>5,</w:t>
      </w:r>
      <w:r w:rsidR="00AE6CF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6CF0" w:rsidRPr="00AE6CF0">
        <w:rPr>
          <w:rFonts w:ascii="Times New Roman" w:hAnsi="Times New Roman" w:cs="Times New Roman"/>
          <w:i/>
          <w:iCs/>
          <w:sz w:val="24"/>
        </w:rPr>
        <w:t>R</w:t>
      </w:r>
      <w:r w:rsidR="00AE6CF0" w:rsidRPr="00AE6CF0">
        <w:rPr>
          <w:rFonts w:ascii="Times New Roman" w:hAnsi="Times New Roman" w:cs="Times New Roman"/>
          <w:i/>
          <w:iCs/>
          <w:sz w:val="24"/>
          <w:vertAlign w:val="subscript"/>
        </w:rPr>
        <w:t>w</w:t>
      </w:r>
      <w:proofErr w:type="spellEnd"/>
      <w:r w:rsidR="00AE6CF0">
        <w:rPr>
          <w:rFonts w:ascii="Times New Roman" w:hAnsi="Times New Roman" w:cs="Times New Roman"/>
          <w:i/>
          <w:iCs/>
          <w:sz w:val="24"/>
          <w:vertAlign w:val="subscript"/>
        </w:rPr>
        <w:t xml:space="preserve"> </w:t>
      </w:r>
      <w:r w:rsidR="001713E3" w:rsidRPr="001713E3">
        <w:rPr>
          <w:rFonts w:ascii="Times New Roman" w:hAnsi="Times New Roman" w:cs="Times New Roman"/>
          <w:sz w:val="24"/>
        </w:rPr>
        <w:t>=</w:t>
      </w:r>
      <w:r w:rsidR="00AE6CF0">
        <w:rPr>
          <w:rFonts w:ascii="Times New Roman" w:hAnsi="Times New Roman" w:cs="Times New Roman"/>
          <w:sz w:val="24"/>
        </w:rPr>
        <w:t xml:space="preserve"> </w:t>
      </w:r>
      <w:r w:rsidR="001713E3" w:rsidRPr="001713E3">
        <w:rPr>
          <w:rFonts w:ascii="Times New Roman" w:hAnsi="Times New Roman" w:cs="Times New Roman"/>
          <w:sz w:val="24"/>
        </w:rPr>
        <w:t>8 according to the formula</w:t>
      </w:r>
      <w:r w:rsidR="00AE6CF0" w:rsidRPr="00AE6CF0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="00AE6CF0" w:rsidRPr="00AE6CF0">
        <w:rPr>
          <w:rFonts w:ascii="Times New Roman" w:hAnsi="Times New Roman" w:cs="Times New Roman"/>
          <w:i/>
          <w:iCs/>
          <w:sz w:val="24"/>
        </w:rPr>
        <w:t>R</w:t>
      </w:r>
      <w:r w:rsidR="00AE6CF0" w:rsidRPr="00AE6CF0">
        <w:rPr>
          <w:rFonts w:ascii="Times New Roman" w:hAnsi="Times New Roman" w:cs="Times New Roman"/>
          <w:i/>
          <w:iCs/>
          <w:sz w:val="24"/>
          <w:vertAlign w:val="subscript"/>
        </w:rPr>
        <w:t>j</w:t>
      </w:r>
      <w:proofErr w:type="spellEnd"/>
      <w:r w:rsidR="00AE6CF0">
        <w:rPr>
          <w:rFonts w:ascii="Times New Roman" w:hAnsi="Times New Roman" w:cs="Times New Roman"/>
          <w:i/>
          <w:iCs/>
          <w:sz w:val="24"/>
          <w:vertAlign w:val="subscript"/>
        </w:rPr>
        <w:t xml:space="preserve"> </w:t>
      </w:r>
      <w:r w:rsidR="00AE6CF0" w:rsidRPr="00AE6CF0">
        <w:rPr>
          <w:rFonts w:ascii="Times New Roman" w:hAnsi="Times New Roman" w:cs="Times New Roman"/>
          <w:sz w:val="24"/>
        </w:rPr>
        <w:t>=</w:t>
      </w:r>
      <w:r w:rsidR="00AE6CF0">
        <w:rPr>
          <w:rFonts w:ascii="Times New Roman" w:hAnsi="Times New Roman" w:cs="Times New Roman"/>
          <w:sz w:val="24"/>
        </w:rPr>
        <w:t xml:space="preserve"> </w:t>
      </w:r>
      <w:r w:rsidR="00AE6CF0" w:rsidRPr="00AE6CF0">
        <w:rPr>
          <w:rFonts w:ascii="Times New Roman" w:hAnsi="Times New Roman" w:cs="Times New Roman"/>
          <w:sz w:val="24"/>
        </w:rPr>
        <w:t>(n-1</w:t>
      </w:r>
      <w:r w:rsidR="00AE6CF0">
        <w:rPr>
          <w:rFonts w:ascii="Times New Roman" w:hAnsi="Times New Roman" w:cs="Times New Roman"/>
          <w:sz w:val="24"/>
        </w:rPr>
        <w:t xml:space="preserve">) </w:t>
      </w:r>
      <w:r w:rsidR="00AE6CF0" w:rsidRPr="00AE6CF0">
        <w:rPr>
          <w:rFonts w:ascii="Times New Roman" w:hAnsi="Times New Roman" w:cs="Times New Roman"/>
          <w:sz w:val="24"/>
        </w:rPr>
        <w:t>+</w:t>
      </w:r>
      <w:r w:rsidR="00AE6CF0">
        <w:rPr>
          <w:rFonts w:ascii="Times New Roman" w:hAnsi="Times New Roman" w:cs="Times New Roman"/>
          <w:sz w:val="24"/>
        </w:rPr>
        <w:t xml:space="preserve"> </w:t>
      </w:r>
      <w:r w:rsidR="00AE6CF0" w:rsidRPr="00AE6CF0">
        <w:rPr>
          <w:rFonts w:ascii="Times New Roman" w:hAnsi="Times New Roman" w:cs="Times New Roman"/>
          <w:sz w:val="24"/>
        </w:rPr>
        <w:t>2</w:t>
      </w:r>
      <w:r w:rsidR="001713E3" w:rsidRPr="001713E3">
        <w:rPr>
          <w:rFonts w:ascii="Times New Roman" w:hAnsi="Times New Roman" w:cs="Times New Roman"/>
          <w:sz w:val="24"/>
        </w:rPr>
        <w:t>,</w:t>
      </w:r>
      <w:r w:rsidR="00AE6CF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13E3" w:rsidRPr="00AE6CF0">
        <w:rPr>
          <w:rFonts w:ascii="Times New Roman" w:hAnsi="Times New Roman" w:cs="Times New Roman"/>
          <w:i/>
          <w:iCs/>
          <w:sz w:val="24"/>
        </w:rPr>
        <w:t>R</w:t>
      </w:r>
      <w:r w:rsidR="001713E3" w:rsidRPr="00AE6CF0">
        <w:rPr>
          <w:rFonts w:ascii="Times New Roman" w:hAnsi="Times New Roman" w:cs="Times New Roman"/>
          <w:i/>
          <w:iCs/>
          <w:sz w:val="24"/>
          <w:vertAlign w:val="subscript"/>
        </w:rPr>
        <w:t>w</w:t>
      </w:r>
      <w:proofErr w:type="spellEnd"/>
      <w:r w:rsidR="00AE6CF0">
        <w:rPr>
          <w:rFonts w:ascii="Times New Roman" w:hAnsi="Times New Roman" w:cs="Times New Roman"/>
          <w:i/>
          <w:iCs/>
          <w:sz w:val="24"/>
          <w:vertAlign w:val="subscript"/>
        </w:rPr>
        <w:t xml:space="preserve"> </w:t>
      </w:r>
      <w:r w:rsidR="001713E3" w:rsidRPr="001713E3">
        <w:rPr>
          <w:rFonts w:ascii="Times New Roman" w:hAnsi="Times New Roman" w:cs="Times New Roman"/>
          <w:sz w:val="24"/>
        </w:rPr>
        <w:t>=</w:t>
      </w:r>
      <w:r w:rsidR="00AE6CF0">
        <w:rPr>
          <w:rFonts w:ascii="Times New Roman" w:hAnsi="Times New Roman" w:cs="Times New Roman"/>
          <w:sz w:val="24"/>
        </w:rPr>
        <w:t xml:space="preserve"> </w:t>
      </w:r>
      <w:r w:rsidR="001713E3" w:rsidRPr="001713E3">
        <w:rPr>
          <w:rFonts w:ascii="Times New Roman" w:hAnsi="Times New Roman" w:cs="Times New Roman"/>
          <w:sz w:val="24"/>
        </w:rPr>
        <w:t xml:space="preserve">2n (n is the number of fabric layers). </w:t>
      </w:r>
      <w:bookmarkEnd w:id="3"/>
    </w:p>
    <w:p w14:paraId="7CE4E30C" w14:textId="51C1A87E" w:rsidR="00AE51DD" w:rsidRPr="00C778AB" w:rsidRDefault="00D0260D" w:rsidP="008233E4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C778AB">
        <w:rPr>
          <w:rFonts w:ascii="Times New Roman" w:hAnsi="Times New Roman" w:cs="Times New Roman"/>
          <w:b/>
          <w:bCs/>
          <w:sz w:val="24"/>
        </w:rPr>
        <w:t>1</w:t>
      </w:r>
      <w:r w:rsidR="00AE51DD" w:rsidRPr="00C778AB">
        <w:rPr>
          <w:rFonts w:ascii="Times New Roman" w:hAnsi="Times New Roman" w:cs="Times New Roman"/>
          <w:b/>
          <w:bCs/>
          <w:sz w:val="24"/>
        </w:rPr>
        <w:t xml:space="preserve">.2 </w:t>
      </w:r>
      <w:r w:rsidR="001713E3" w:rsidRPr="00C778AB">
        <w:rPr>
          <w:rFonts w:ascii="Times New Roman" w:hAnsi="Times New Roman" w:cs="Times New Roman"/>
          <w:b/>
          <w:bCs/>
          <w:sz w:val="24"/>
        </w:rPr>
        <w:t xml:space="preserve">Weaving </w:t>
      </w:r>
      <w:bookmarkStart w:id="8" w:name="_Hlk138514119"/>
      <w:r w:rsidR="001713E3" w:rsidRPr="00C778AB">
        <w:rPr>
          <w:rFonts w:ascii="Times New Roman" w:hAnsi="Times New Roman" w:cs="Times New Roman"/>
          <w:b/>
          <w:bCs/>
          <w:sz w:val="24"/>
        </w:rPr>
        <w:t>process</w:t>
      </w:r>
      <w:bookmarkEnd w:id="8"/>
    </w:p>
    <w:p w14:paraId="0BB2CAA5" w14:textId="13B0A0D8" w:rsidR="00AE51DD" w:rsidRDefault="0092298D" w:rsidP="008233E4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Pr="0092298D">
        <w:rPr>
          <w:rFonts w:ascii="Times New Roman" w:hAnsi="Times New Roman" w:cs="Times New Roman"/>
          <w:sz w:val="24"/>
        </w:rPr>
        <w:t>he looming draft is entered into the loom and the weft density is established</w:t>
      </w:r>
      <w:r>
        <w:rPr>
          <w:rFonts w:ascii="Times New Roman" w:hAnsi="Times New Roman" w:cs="Times New Roman"/>
          <w:sz w:val="24"/>
        </w:rPr>
        <w:t>,</w:t>
      </w:r>
      <w:r w:rsidR="00AE51DD" w:rsidRPr="00B71F77">
        <w:rPr>
          <w:rFonts w:ascii="Times New Roman" w:hAnsi="Times New Roman" w:cs="Times New Roman"/>
          <w:sz w:val="24"/>
        </w:rPr>
        <w:t xml:space="preserve"> and the weaving</w:t>
      </w:r>
      <w:r w:rsidRPr="0092298D">
        <w:t xml:space="preserve"> </w:t>
      </w:r>
      <w:r w:rsidRPr="0092298D">
        <w:rPr>
          <w:rFonts w:ascii="Times New Roman" w:hAnsi="Times New Roman" w:cs="Times New Roman"/>
          <w:sz w:val="24"/>
        </w:rPr>
        <w:t>process</w:t>
      </w:r>
      <w:r w:rsidR="00AE51DD" w:rsidRPr="00B71F77">
        <w:rPr>
          <w:rFonts w:ascii="Times New Roman" w:hAnsi="Times New Roman" w:cs="Times New Roman"/>
          <w:sz w:val="24"/>
        </w:rPr>
        <w:t xml:space="preserve"> of the </w:t>
      </w:r>
      <w:r w:rsidR="00036403" w:rsidRPr="00036403">
        <w:rPr>
          <w:rFonts w:ascii="Times New Roman" w:hAnsi="Times New Roman" w:cs="Times New Roman"/>
          <w:sz w:val="24"/>
        </w:rPr>
        <w:t>3D fabric absorbers</w:t>
      </w:r>
      <w:r w:rsidR="00AE51DD" w:rsidRPr="00B71F77">
        <w:rPr>
          <w:rFonts w:ascii="Times New Roman" w:hAnsi="Times New Roman" w:cs="Times New Roman"/>
          <w:sz w:val="24"/>
        </w:rPr>
        <w:t xml:space="preserve"> was completed through the following processes:</w:t>
      </w:r>
    </w:p>
    <w:p w14:paraId="319C7CB7" w14:textId="77777777" w:rsidR="0058133A" w:rsidRDefault="003D2EC3" w:rsidP="008233E4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bookmarkStart w:id="9" w:name="_Hlk138922030"/>
      <w:r>
        <w:rPr>
          <w:rFonts w:ascii="Times New Roman" w:hAnsi="Times New Roman" w:cs="Times New Roman"/>
          <w:sz w:val="24"/>
        </w:rPr>
        <w:t>S</w:t>
      </w:r>
      <w:r w:rsidRPr="003D2EC3">
        <w:rPr>
          <w:rFonts w:ascii="Times New Roman" w:hAnsi="Times New Roman" w:cs="Times New Roman"/>
          <w:sz w:val="24"/>
        </w:rPr>
        <w:t xml:space="preserve">tep </w:t>
      </w:r>
      <w:r w:rsidR="00274EB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:</w:t>
      </w:r>
      <w:bookmarkEnd w:id="9"/>
      <w:r w:rsidRPr="003D2EC3">
        <w:t xml:space="preserve"> </w:t>
      </w:r>
      <w:r w:rsidR="00274EBE">
        <w:rPr>
          <w:rFonts w:ascii="Times New Roman" w:hAnsi="Times New Roman" w:cs="Times New Roman"/>
          <w:sz w:val="24"/>
        </w:rPr>
        <w:t>D</w:t>
      </w:r>
      <w:r w:rsidR="00274EBE" w:rsidRPr="00274EBE">
        <w:rPr>
          <w:rFonts w:ascii="Times New Roman" w:hAnsi="Times New Roman" w:cs="Times New Roman"/>
          <w:sz w:val="24"/>
        </w:rPr>
        <w:t>rawing in</w:t>
      </w:r>
    </w:p>
    <w:p w14:paraId="6A5A8E0F" w14:textId="38D62EF0" w:rsidR="00AE51DD" w:rsidRPr="00B71F77" w:rsidRDefault="00171115" w:rsidP="008233E4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create a</w:t>
      </w:r>
      <w:r w:rsidRPr="00171115">
        <w:rPr>
          <w:rFonts w:ascii="Times New Roman" w:hAnsi="Times New Roman" w:cs="Times New Roman"/>
          <w:sz w:val="24"/>
        </w:rPr>
        <w:t xml:space="preserve"> fabric with a 20 cm width</w:t>
      </w:r>
      <w:r w:rsidR="008C7C25" w:rsidRPr="008C7C25">
        <w:rPr>
          <w:rFonts w:ascii="Times New Roman" w:hAnsi="Times New Roman" w:cs="Times New Roman"/>
          <w:sz w:val="24"/>
        </w:rPr>
        <w:t xml:space="preserve">, </w:t>
      </w:r>
      <w:r w:rsidR="008C7C25">
        <w:rPr>
          <w:rFonts w:ascii="Times New Roman" w:hAnsi="Times New Roman" w:cs="Times New Roman"/>
          <w:sz w:val="24"/>
        </w:rPr>
        <w:t>the</w:t>
      </w:r>
      <w:r w:rsidR="008C7C25" w:rsidRPr="008C7C25">
        <w:rPr>
          <w:rFonts w:ascii="Times New Roman" w:hAnsi="Times New Roman" w:cs="Times New Roman"/>
          <w:sz w:val="24"/>
        </w:rPr>
        <w:t xml:space="preserve"> </w:t>
      </w:r>
      <w:r w:rsidR="008A7847" w:rsidRPr="008A7847">
        <w:rPr>
          <w:rFonts w:ascii="Times New Roman" w:hAnsi="Times New Roman" w:cs="Times New Roman"/>
          <w:sz w:val="24"/>
        </w:rPr>
        <w:t>four hundred</w:t>
      </w:r>
      <w:r w:rsidRPr="00171115">
        <w:rPr>
          <w:rFonts w:ascii="Times New Roman" w:hAnsi="Times New Roman" w:cs="Times New Roman"/>
          <w:sz w:val="24"/>
        </w:rPr>
        <w:t xml:space="preserve"> 2-m long </w:t>
      </w:r>
      <w:r w:rsidR="008C7C25" w:rsidRPr="008C7C25">
        <w:rPr>
          <w:rFonts w:ascii="Times New Roman" w:hAnsi="Times New Roman" w:cs="Times New Roman"/>
          <w:sz w:val="24"/>
        </w:rPr>
        <w:t xml:space="preserve">warp yarns are </w:t>
      </w:r>
      <w:r>
        <w:rPr>
          <w:rFonts w:ascii="Times New Roman" w:hAnsi="Times New Roman" w:cs="Times New Roman" w:hint="eastAsia"/>
          <w:sz w:val="24"/>
        </w:rPr>
        <w:t>a</w:t>
      </w:r>
      <w:r w:rsidRPr="00171115">
        <w:rPr>
          <w:rFonts w:ascii="Times New Roman" w:hAnsi="Times New Roman" w:cs="Times New Roman"/>
          <w:sz w:val="24"/>
        </w:rPr>
        <w:t>rrange</w:t>
      </w:r>
      <w:r>
        <w:rPr>
          <w:rFonts w:ascii="Times New Roman" w:hAnsi="Times New Roman" w:cs="Times New Roman"/>
          <w:sz w:val="24"/>
        </w:rPr>
        <w:t>d</w:t>
      </w:r>
      <w:r w:rsidR="008C7C25" w:rsidRPr="008C7C25">
        <w:rPr>
          <w:rFonts w:ascii="Times New Roman" w:hAnsi="Times New Roman" w:cs="Times New Roman"/>
          <w:sz w:val="24"/>
        </w:rPr>
        <w:t xml:space="preserve"> in parallel on the warp beam under a certain tension. Over the whole warp beam, the tension should be as consistent as feasible. </w:t>
      </w:r>
      <w:r w:rsidR="00107B70">
        <w:rPr>
          <w:rFonts w:ascii="Times New Roman" w:hAnsi="Times New Roman" w:cs="Times New Roman"/>
          <w:sz w:val="24"/>
        </w:rPr>
        <w:t>T</w:t>
      </w:r>
      <w:r w:rsidR="008C7C25" w:rsidRPr="008C7C25">
        <w:rPr>
          <w:rFonts w:ascii="Times New Roman" w:hAnsi="Times New Roman" w:cs="Times New Roman"/>
          <w:sz w:val="24"/>
        </w:rPr>
        <w:t xml:space="preserve">he warp yarns are distributed on </w:t>
      </w:r>
      <w:r w:rsidR="00107B70">
        <w:rPr>
          <w:rFonts w:ascii="Times New Roman" w:hAnsi="Times New Roman" w:cs="Times New Roman"/>
          <w:sz w:val="24"/>
        </w:rPr>
        <w:t xml:space="preserve">the </w:t>
      </w:r>
      <w:r w:rsidR="00107B70" w:rsidRPr="00107B70">
        <w:rPr>
          <w:rFonts w:ascii="Times New Roman" w:hAnsi="Times New Roman" w:cs="Times New Roman"/>
          <w:sz w:val="24"/>
        </w:rPr>
        <w:t>warp beam</w:t>
      </w:r>
      <w:r w:rsidR="008C7C25" w:rsidRPr="008C7C25">
        <w:rPr>
          <w:rFonts w:ascii="Times New Roman" w:hAnsi="Times New Roman" w:cs="Times New Roman"/>
          <w:sz w:val="24"/>
        </w:rPr>
        <w:t xml:space="preserve"> in a uniform density. </w:t>
      </w:r>
    </w:p>
    <w:p w14:paraId="2F08BF53" w14:textId="1A64212C" w:rsidR="00AE51DD" w:rsidRPr="00B71F77" w:rsidRDefault="0058133A" w:rsidP="008233E4">
      <w:pPr>
        <w:spacing w:line="480" w:lineRule="auto"/>
        <w:ind w:left="360"/>
        <w:rPr>
          <w:rFonts w:ascii="Times New Roman" w:hAnsi="Times New Roman" w:cs="Times New Roman"/>
          <w:sz w:val="24"/>
        </w:rPr>
      </w:pPr>
      <w:bookmarkStart w:id="10" w:name="_Hlk138922047"/>
      <w:r w:rsidRPr="0058133A">
        <w:rPr>
          <w:rFonts w:ascii="Times New Roman" w:hAnsi="Times New Roman" w:cs="Times New Roman"/>
          <w:sz w:val="24"/>
        </w:rPr>
        <w:t xml:space="preserve">Step </w:t>
      </w:r>
      <w:r>
        <w:rPr>
          <w:rFonts w:ascii="Times New Roman" w:hAnsi="Times New Roman" w:cs="Times New Roman"/>
          <w:sz w:val="24"/>
        </w:rPr>
        <w:t>2</w:t>
      </w:r>
      <w:r w:rsidRPr="0058133A">
        <w:rPr>
          <w:rFonts w:ascii="Times New Roman" w:hAnsi="Times New Roman" w:cs="Times New Roman"/>
          <w:sz w:val="24"/>
        </w:rPr>
        <w:t>:</w:t>
      </w:r>
      <w:bookmarkEnd w:id="10"/>
      <w:r w:rsidR="00AE51DD" w:rsidRPr="00B71F77">
        <w:rPr>
          <w:rFonts w:ascii="Times New Roman" w:hAnsi="Times New Roman" w:cs="Times New Roman"/>
          <w:sz w:val="24"/>
        </w:rPr>
        <w:t xml:space="preserve"> </w:t>
      </w:r>
      <w:bookmarkStart w:id="11" w:name="_Hlk138921962"/>
      <w:r w:rsidR="00B5353C">
        <w:rPr>
          <w:rFonts w:ascii="Times New Roman" w:hAnsi="Times New Roman" w:cs="Times New Roman"/>
          <w:sz w:val="24"/>
        </w:rPr>
        <w:t>W</w:t>
      </w:r>
      <w:r w:rsidR="00B5353C" w:rsidRPr="00B5353C">
        <w:rPr>
          <w:rFonts w:ascii="Times New Roman" w:hAnsi="Times New Roman" w:cs="Times New Roman"/>
          <w:sz w:val="24"/>
        </w:rPr>
        <w:t>eft insertion</w:t>
      </w:r>
      <w:bookmarkEnd w:id="11"/>
    </w:p>
    <w:p w14:paraId="7DA09FE0" w14:textId="7191967B" w:rsidR="00AE51DD" w:rsidRPr="00B71F77" w:rsidRDefault="0058133A" w:rsidP="008233E4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58133A">
        <w:rPr>
          <w:rFonts w:ascii="Times New Roman" w:hAnsi="Times New Roman" w:cs="Times New Roman"/>
          <w:sz w:val="24"/>
        </w:rPr>
        <w:t xml:space="preserve">Weft insertion refers to the process of introducing weft yarn from one side of the loom into </w:t>
      </w:r>
      <w:bookmarkStart w:id="12" w:name="_Hlk138922001"/>
      <w:r w:rsidRPr="0058133A">
        <w:rPr>
          <w:rFonts w:ascii="Times New Roman" w:hAnsi="Times New Roman" w:cs="Times New Roman"/>
          <w:sz w:val="24"/>
        </w:rPr>
        <w:t>the open warp layer</w:t>
      </w:r>
      <w:bookmarkEnd w:id="12"/>
      <w:r w:rsidRPr="0058133A">
        <w:rPr>
          <w:rFonts w:ascii="Times New Roman" w:hAnsi="Times New Roman" w:cs="Times New Roman"/>
          <w:sz w:val="24"/>
        </w:rPr>
        <w:t xml:space="preserve">. </w:t>
      </w:r>
      <w:r w:rsidR="00176A6F" w:rsidRPr="00176A6F">
        <w:rPr>
          <w:rFonts w:ascii="Times New Roman" w:hAnsi="Times New Roman" w:cs="Times New Roman"/>
          <w:sz w:val="24"/>
        </w:rPr>
        <w:t xml:space="preserve">The </w:t>
      </w:r>
      <w:r w:rsidR="00490CB5">
        <w:rPr>
          <w:rFonts w:ascii="Times New Roman" w:hAnsi="Times New Roman" w:cs="Times New Roman" w:hint="eastAsia"/>
          <w:sz w:val="24"/>
        </w:rPr>
        <w:t>s</w:t>
      </w:r>
      <w:r w:rsidR="00490CB5" w:rsidRPr="00490CB5">
        <w:rPr>
          <w:rFonts w:ascii="Times New Roman" w:hAnsi="Times New Roman" w:cs="Times New Roman"/>
          <w:sz w:val="24"/>
        </w:rPr>
        <w:t>huttle</w:t>
      </w:r>
      <w:r w:rsidR="00176A6F" w:rsidRPr="00176A6F">
        <w:rPr>
          <w:rFonts w:ascii="Times New Roman" w:hAnsi="Times New Roman" w:cs="Times New Roman"/>
          <w:sz w:val="24"/>
        </w:rPr>
        <w:t xml:space="preserve"> serves as the weft carrier as the weft yarn is steered through </w:t>
      </w:r>
      <w:r w:rsidRPr="0058133A">
        <w:rPr>
          <w:rFonts w:ascii="Times New Roman" w:hAnsi="Times New Roman" w:cs="Times New Roman"/>
          <w:sz w:val="24"/>
        </w:rPr>
        <w:t>the open warp layer</w:t>
      </w:r>
      <w:r w:rsidR="00176A6F" w:rsidRPr="00176A6F">
        <w:rPr>
          <w:rFonts w:ascii="Times New Roman" w:hAnsi="Times New Roman" w:cs="Times New Roman"/>
          <w:sz w:val="24"/>
        </w:rPr>
        <w:t xml:space="preserve"> to interlace with the warp yarn to create the fabric</w:t>
      </w:r>
      <w:r w:rsidR="00AE51DD" w:rsidRPr="00B71F77">
        <w:rPr>
          <w:rFonts w:ascii="Times New Roman" w:hAnsi="Times New Roman" w:cs="Times New Roman"/>
          <w:sz w:val="24"/>
        </w:rPr>
        <w:t>.</w:t>
      </w:r>
    </w:p>
    <w:p w14:paraId="16225495" w14:textId="7B35BFB0" w:rsidR="00AE51DD" w:rsidRPr="00B71F77" w:rsidRDefault="0058133A" w:rsidP="008233E4">
      <w:pPr>
        <w:spacing w:line="480" w:lineRule="auto"/>
        <w:ind w:left="360"/>
        <w:rPr>
          <w:rFonts w:ascii="Times New Roman" w:hAnsi="Times New Roman" w:cs="Times New Roman"/>
          <w:sz w:val="24"/>
        </w:rPr>
      </w:pPr>
      <w:bookmarkStart w:id="13" w:name="_Hlk138518315"/>
      <w:r w:rsidRPr="0058133A">
        <w:rPr>
          <w:rFonts w:ascii="Times New Roman" w:hAnsi="Times New Roman" w:cs="Times New Roman"/>
          <w:sz w:val="24"/>
        </w:rPr>
        <w:t xml:space="preserve">Step </w:t>
      </w:r>
      <w:r>
        <w:rPr>
          <w:rFonts w:ascii="Times New Roman" w:hAnsi="Times New Roman" w:cs="Times New Roman"/>
          <w:sz w:val="24"/>
        </w:rPr>
        <w:t>3</w:t>
      </w:r>
      <w:r w:rsidRPr="0058133A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AE51DD" w:rsidRPr="00B71F77">
        <w:rPr>
          <w:rFonts w:ascii="Times New Roman" w:hAnsi="Times New Roman" w:cs="Times New Roman"/>
          <w:sz w:val="24"/>
        </w:rPr>
        <w:t>Beating-up</w:t>
      </w:r>
    </w:p>
    <w:bookmarkEnd w:id="13"/>
    <w:p w14:paraId="3E138383" w14:textId="2BEE0728" w:rsidR="00AE51DD" w:rsidRPr="00B71F77" w:rsidRDefault="00AF5826" w:rsidP="008233E4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AF5826">
        <w:rPr>
          <w:rFonts w:ascii="Times New Roman" w:hAnsi="Times New Roman" w:cs="Times New Roman"/>
          <w:sz w:val="24"/>
        </w:rPr>
        <w:t xml:space="preserve">During the beating-up procedure, </w:t>
      </w:r>
      <w:r>
        <w:rPr>
          <w:rFonts w:ascii="Times New Roman" w:hAnsi="Times New Roman" w:cs="Times New Roman"/>
          <w:sz w:val="24"/>
        </w:rPr>
        <w:t xml:space="preserve">the </w:t>
      </w:r>
      <w:r w:rsidRPr="00AF5826">
        <w:rPr>
          <w:rFonts w:ascii="Times New Roman" w:hAnsi="Times New Roman" w:cs="Times New Roman"/>
          <w:sz w:val="24"/>
        </w:rPr>
        <w:t xml:space="preserve">reed </w:t>
      </w:r>
      <w:r>
        <w:rPr>
          <w:rFonts w:ascii="Times New Roman" w:hAnsi="Times New Roman" w:cs="Times New Roman"/>
          <w:sz w:val="24"/>
        </w:rPr>
        <w:t>is</w:t>
      </w:r>
      <w:r w:rsidRPr="00AF5826">
        <w:rPr>
          <w:rFonts w:ascii="Times New Roman" w:hAnsi="Times New Roman" w:cs="Times New Roman"/>
          <w:sz w:val="24"/>
        </w:rPr>
        <w:t xml:space="preserve"> used to push the weft yarn to the fell </w:t>
      </w:r>
      <w:r w:rsidRPr="00AF5826">
        <w:rPr>
          <w:rFonts w:ascii="Times New Roman" w:hAnsi="Times New Roman" w:cs="Times New Roman"/>
          <w:sz w:val="24"/>
        </w:rPr>
        <w:lastRenderedPageBreak/>
        <w:t>where it is woven with the warp yarn to create the fabric.</w:t>
      </w:r>
    </w:p>
    <w:p w14:paraId="0DA918F3" w14:textId="5807B5BA" w:rsidR="00AE51DD" w:rsidRPr="00B71F77" w:rsidRDefault="0058133A" w:rsidP="008233E4">
      <w:pPr>
        <w:spacing w:line="480" w:lineRule="auto"/>
        <w:ind w:left="360"/>
        <w:rPr>
          <w:rFonts w:ascii="Times New Roman" w:hAnsi="Times New Roman" w:cs="Times New Roman"/>
          <w:sz w:val="24"/>
        </w:rPr>
      </w:pPr>
      <w:r w:rsidRPr="0058133A">
        <w:rPr>
          <w:rFonts w:ascii="Times New Roman" w:hAnsi="Times New Roman" w:cs="Times New Roman"/>
          <w:sz w:val="24"/>
        </w:rPr>
        <w:t xml:space="preserve">Step </w:t>
      </w:r>
      <w:r>
        <w:rPr>
          <w:rFonts w:ascii="Times New Roman" w:hAnsi="Times New Roman" w:cs="Times New Roman"/>
          <w:sz w:val="24"/>
        </w:rPr>
        <w:t>4</w:t>
      </w:r>
      <w:r w:rsidRPr="0058133A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AE51DD" w:rsidRPr="00B71F77">
        <w:rPr>
          <w:rFonts w:ascii="Times New Roman" w:hAnsi="Times New Roman" w:cs="Times New Roman"/>
          <w:sz w:val="24"/>
        </w:rPr>
        <w:t>Finished weaving</w:t>
      </w:r>
    </w:p>
    <w:p w14:paraId="0B6AE56E" w14:textId="20688BA0" w:rsidR="00A24B57" w:rsidRDefault="00104D98" w:rsidP="008233E4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104D98">
        <w:rPr>
          <w:rFonts w:ascii="Times New Roman" w:hAnsi="Times New Roman" w:cs="Times New Roman"/>
          <w:sz w:val="24"/>
        </w:rPr>
        <w:t xml:space="preserve">The machine is returned to its pre-warping state after weaving is finished, and the power is shut off. </w:t>
      </w:r>
      <w:r>
        <w:rPr>
          <w:rFonts w:ascii="Times New Roman" w:hAnsi="Times New Roman" w:cs="Times New Roman"/>
          <w:sz w:val="24"/>
        </w:rPr>
        <w:t>Cut</w:t>
      </w:r>
      <w:r w:rsidRPr="00104D98">
        <w:rPr>
          <w:rFonts w:ascii="Times New Roman" w:hAnsi="Times New Roman" w:cs="Times New Roman"/>
          <w:sz w:val="24"/>
        </w:rPr>
        <w:t xml:space="preserve"> the fabric.</w:t>
      </w:r>
    </w:p>
    <w:p w14:paraId="026B6C61" w14:textId="4D7B3B53" w:rsidR="00C778AB" w:rsidRDefault="00D85DC4" w:rsidP="00AF5826">
      <w:pPr>
        <w:spacing w:line="360" w:lineRule="auto"/>
        <w:ind w:firstLineChars="100" w:firstLine="21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B9FCEA6" wp14:editId="66B00F3F">
            <wp:extent cx="5274310" cy="2794000"/>
            <wp:effectExtent l="0" t="0" r="2540" b="6350"/>
            <wp:docPr id="160" name="图片 159">
              <a:extLst xmlns:a="http://schemas.openxmlformats.org/drawingml/2006/main">
                <a:ext uri="{FF2B5EF4-FFF2-40B4-BE49-F238E27FC236}">
                  <a16:creationId xmlns:a16="http://schemas.microsoft.com/office/drawing/2014/main" id="{4A0935D9-8755-5977-3B17-53B46B1E99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59">
                      <a:extLst>
                        <a:ext uri="{FF2B5EF4-FFF2-40B4-BE49-F238E27FC236}">
                          <a16:creationId xmlns:a16="http://schemas.microsoft.com/office/drawing/2014/main" id="{4A0935D9-8755-5977-3B17-53B46B1E99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C8DF" w14:textId="2C467645" w:rsidR="00D85DC4" w:rsidRPr="00D85DC4" w:rsidRDefault="00040403" w:rsidP="00D85DC4">
      <w:pPr>
        <w:spacing w:line="360" w:lineRule="auto"/>
        <w:ind w:left="720"/>
        <w:jc w:val="center"/>
        <w:rPr>
          <w:rFonts w:ascii="Times New Roman" w:hAnsi="Times New Roman"/>
          <w:color w:val="000000" w:themeColor="text1"/>
          <w:szCs w:val="21"/>
        </w:rPr>
      </w:pPr>
      <w:r w:rsidRPr="00040403">
        <w:rPr>
          <w:rFonts w:ascii="Times New Roman" w:hAnsi="Times New Roman"/>
          <w:b/>
          <w:bCs/>
          <w:color w:val="000000" w:themeColor="text1"/>
          <w:szCs w:val="21"/>
        </w:rPr>
        <w:t>Fig.</w:t>
      </w:r>
      <w:r w:rsidR="00D85DC4" w:rsidRPr="0010080A">
        <w:rPr>
          <w:rFonts w:ascii="Times New Roman" w:hAnsi="Times New Roman"/>
          <w:b/>
          <w:bCs/>
          <w:color w:val="000000" w:themeColor="text1"/>
          <w:szCs w:val="21"/>
        </w:rPr>
        <w:t xml:space="preserve"> S</w:t>
      </w:r>
      <w:r w:rsidR="00D85DC4" w:rsidRPr="0010080A">
        <w:rPr>
          <w:rFonts w:ascii="Times New Roman" w:hAnsi="Times New Roman" w:hint="eastAsia"/>
          <w:b/>
          <w:bCs/>
          <w:color w:val="000000" w:themeColor="text1"/>
          <w:szCs w:val="21"/>
        </w:rPr>
        <w:t>1</w:t>
      </w:r>
      <w:r w:rsidR="00D85DC4" w:rsidRPr="0010080A">
        <w:rPr>
          <w:rFonts w:ascii="Times New Roman" w:hAnsi="Times New Roman"/>
          <w:b/>
          <w:bCs/>
          <w:color w:val="000000" w:themeColor="text1"/>
          <w:szCs w:val="21"/>
        </w:rPr>
        <w:t xml:space="preserve">: </w:t>
      </w:r>
      <w:r w:rsidR="00D85DC4" w:rsidRPr="0010080A">
        <w:rPr>
          <w:rFonts w:ascii="Times New Roman" w:hAnsi="Times New Roman"/>
          <w:color w:val="000000" w:themeColor="text1"/>
          <w:szCs w:val="21"/>
        </w:rPr>
        <w:t xml:space="preserve">Photographs showing </w:t>
      </w:r>
      <w:r w:rsidR="00D85DC4" w:rsidRPr="00040403">
        <w:rPr>
          <w:rFonts w:ascii="Times New Roman" w:hAnsi="Times New Roman"/>
          <w:b/>
          <w:bCs/>
          <w:color w:val="000000" w:themeColor="text1"/>
          <w:szCs w:val="21"/>
        </w:rPr>
        <w:t xml:space="preserve">(a) </w:t>
      </w:r>
      <w:r w:rsidR="00D85DC4" w:rsidRPr="0010080A">
        <w:rPr>
          <w:rFonts w:ascii="Times New Roman" w:hAnsi="Times New Roman"/>
          <w:color w:val="000000" w:themeColor="text1"/>
          <w:szCs w:val="21"/>
        </w:rPr>
        <w:t xml:space="preserve">the modified loom machine and </w:t>
      </w:r>
      <w:r w:rsidR="00D85DC4" w:rsidRPr="00040403">
        <w:rPr>
          <w:rFonts w:ascii="Times New Roman" w:hAnsi="Times New Roman"/>
          <w:b/>
          <w:bCs/>
          <w:color w:val="000000" w:themeColor="text1"/>
          <w:szCs w:val="21"/>
        </w:rPr>
        <w:t>(b)</w:t>
      </w:r>
      <w:bookmarkStart w:id="14" w:name="_Hlk136630800"/>
      <w:r w:rsidR="00D85DC4" w:rsidRPr="00040403">
        <w:rPr>
          <w:rFonts w:ascii="Times New Roman" w:hAnsi="Times New Roman"/>
          <w:b/>
          <w:bCs/>
          <w:color w:val="000000" w:themeColor="text1"/>
          <w:szCs w:val="21"/>
        </w:rPr>
        <w:t xml:space="preserve"> </w:t>
      </w:r>
      <w:r w:rsidR="00D85DC4" w:rsidRPr="0010080A">
        <w:rPr>
          <w:rFonts w:ascii="Times New Roman" w:hAnsi="Times New Roman"/>
          <w:color w:val="000000" w:themeColor="text1"/>
          <w:szCs w:val="21"/>
        </w:rPr>
        <w:t>the applied</w:t>
      </w:r>
      <w:r w:rsidR="00D85DC4" w:rsidRPr="0010080A">
        <w:rPr>
          <w:rFonts w:ascii="Times New Roman" w:eastAsia="宋体" w:hAnsi="Times New Roman"/>
          <w:color w:val="000000" w:themeColor="text1"/>
          <w:kern w:val="0"/>
          <w:szCs w:val="21"/>
        </w:rPr>
        <w:t xml:space="preserve"> looming draft</w:t>
      </w:r>
      <w:bookmarkEnd w:id="14"/>
      <w:r w:rsidR="00D85DC4" w:rsidRPr="0010080A">
        <w:rPr>
          <w:rFonts w:ascii="Times New Roman" w:hAnsi="Times New Roman"/>
          <w:color w:val="000000" w:themeColor="text1"/>
          <w:szCs w:val="21"/>
        </w:rPr>
        <w:t>.</w:t>
      </w:r>
    </w:p>
    <w:p w14:paraId="49564727" w14:textId="0C738BF1" w:rsidR="00C778AB" w:rsidRPr="00C778AB" w:rsidRDefault="00C778AB" w:rsidP="008233E4">
      <w:pPr>
        <w:spacing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C778AB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C778AB">
        <w:rPr>
          <w:rFonts w:ascii="Times New Roman" w:hAnsi="Times New Roman" w:cs="Times New Roman"/>
          <w:b/>
          <w:bCs/>
          <w:sz w:val="28"/>
          <w:szCs w:val="28"/>
        </w:rPr>
        <w:t>ection S2: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778AB">
        <w:rPr>
          <w:rFonts w:ascii="Times New Roman" w:hAnsi="Times New Roman" w:cs="Times New Roman"/>
          <w:b/>
          <w:bCs/>
          <w:sz w:val="28"/>
          <w:szCs w:val="28"/>
        </w:rPr>
        <w:t>Supplementary Data of Microwave Absorption Properties for the</w:t>
      </w:r>
      <w:r w:rsidRPr="00C778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3D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C778AB">
        <w:rPr>
          <w:rFonts w:ascii="Times New Roman" w:hAnsi="Times New Roman" w:cs="Times New Roman"/>
          <w:b/>
          <w:bCs/>
          <w:sz w:val="28"/>
          <w:szCs w:val="28"/>
        </w:rPr>
        <w:t xml:space="preserve">abric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C778AB">
        <w:rPr>
          <w:rFonts w:ascii="Times New Roman" w:hAnsi="Times New Roman" w:cs="Times New Roman"/>
          <w:b/>
          <w:bCs/>
          <w:sz w:val="28"/>
          <w:szCs w:val="28"/>
        </w:rPr>
        <w:t>bsorbers</w:t>
      </w:r>
    </w:p>
    <w:p w14:paraId="6B9DE8B1" w14:textId="77777777" w:rsidR="00C778AB" w:rsidRPr="00C778AB" w:rsidRDefault="00C778AB" w:rsidP="00AF5826">
      <w:pPr>
        <w:spacing w:line="360" w:lineRule="auto"/>
        <w:ind w:firstLineChars="100" w:firstLine="210"/>
        <w:rPr>
          <w:noProof/>
        </w:rPr>
      </w:pPr>
    </w:p>
    <w:p w14:paraId="5542F3DA" w14:textId="386EA1D3" w:rsidR="00B71F77" w:rsidRDefault="00006C0F" w:rsidP="00F70EB0">
      <w:pPr>
        <w:spacing w:line="360" w:lineRule="auto"/>
        <w:jc w:val="center"/>
        <w:rPr>
          <w:rFonts w:ascii="Times New Roman" w:hAnsi="Times New Roman" w:cs="Times New Roman"/>
          <w:b/>
          <w:bCs/>
          <w:color w:val="242021"/>
          <w:szCs w:val="21"/>
        </w:rPr>
      </w:pPr>
      <w:r>
        <w:rPr>
          <w:noProof/>
        </w:rPr>
        <w:lastRenderedPageBreak/>
        <w:t xml:space="preserve"> </w:t>
      </w:r>
      <w:r w:rsidR="001646C4">
        <w:rPr>
          <w:noProof/>
        </w:rPr>
        <w:drawing>
          <wp:inline distT="0" distB="0" distL="0" distR="0" wp14:anchorId="0742E802" wp14:editId="2CCB4BBA">
            <wp:extent cx="3209260" cy="5224131"/>
            <wp:effectExtent l="0" t="0" r="0" b="0"/>
            <wp:docPr id="2125733087" name="图片 2125733087">
              <a:extLst xmlns:a="http://schemas.openxmlformats.org/drawingml/2006/main">
                <a:ext uri="{FF2B5EF4-FFF2-40B4-BE49-F238E27FC236}">
                  <a16:creationId xmlns:a16="http://schemas.microsoft.com/office/drawing/2014/main" id="{F65E051D-BE37-6FE0-DE74-C5FB3070F0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F65E051D-BE37-6FE0-DE74-C5FB3070F0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36" r="53204" b="10387"/>
                    <a:stretch/>
                  </pic:blipFill>
                  <pic:spPr>
                    <a:xfrm>
                      <a:off x="0" y="0"/>
                      <a:ext cx="3209260" cy="522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9C612" w14:textId="627A3AB1" w:rsidR="00006C0F" w:rsidRPr="00006C0F" w:rsidRDefault="00040403" w:rsidP="00006C0F">
      <w:pPr>
        <w:spacing w:line="360" w:lineRule="auto"/>
        <w:ind w:firstLineChars="150" w:firstLine="316"/>
        <w:rPr>
          <w:rFonts w:ascii="Times New Roman" w:eastAsia="等线" w:hAnsi="Times New Roman" w:cs="Times New Roman"/>
          <w:color w:val="242021"/>
          <w:szCs w:val="21"/>
        </w:rPr>
      </w:pPr>
      <w:r w:rsidRPr="00040403">
        <w:rPr>
          <w:rFonts w:ascii="Times New Roman" w:hAnsi="Times New Roman"/>
          <w:b/>
          <w:bCs/>
          <w:color w:val="242021"/>
          <w:szCs w:val="21"/>
        </w:rPr>
        <w:t>Fig.</w:t>
      </w:r>
      <w:r w:rsidR="008D353C">
        <w:rPr>
          <w:rFonts w:ascii="Times New Roman" w:hAnsi="Times New Roman"/>
          <w:b/>
          <w:bCs/>
          <w:color w:val="242021"/>
          <w:szCs w:val="21"/>
        </w:rPr>
        <w:t xml:space="preserve"> </w:t>
      </w:r>
      <w:r w:rsidR="008D353C">
        <w:rPr>
          <w:rFonts w:ascii="Times New Roman" w:hAnsi="Times New Roman" w:hint="eastAsia"/>
          <w:b/>
          <w:bCs/>
          <w:color w:val="242021"/>
          <w:szCs w:val="21"/>
        </w:rPr>
        <w:t>S</w:t>
      </w:r>
      <w:r w:rsidR="008D353C">
        <w:rPr>
          <w:rFonts w:ascii="Times New Roman" w:hAnsi="Times New Roman"/>
          <w:b/>
          <w:bCs/>
          <w:color w:val="242021"/>
          <w:szCs w:val="21"/>
        </w:rPr>
        <w:t>2</w:t>
      </w:r>
      <w:r w:rsidR="008D353C" w:rsidRPr="00006C0F">
        <w:t xml:space="preserve"> </w:t>
      </w:r>
      <w:bookmarkStart w:id="15" w:name="_Hlk138793876"/>
      <w:bookmarkStart w:id="16" w:name="OLE_LINK4"/>
      <w:r w:rsidR="00006C0F" w:rsidRPr="00006C0F">
        <w:rPr>
          <w:rFonts w:ascii="Times New Roman" w:hAnsi="Times New Roman" w:cs="Times New Roman"/>
        </w:rPr>
        <w:t>Electromagnetic parameter</w:t>
      </w:r>
      <w:bookmarkEnd w:id="15"/>
      <w:r w:rsidR="00006C0F" w:rsidRPr="00006C0F">
        <w:rPr>
          <w:rFonts w:ascii="Times New Roman" w:hAnsi="Times New Roman" w:cs="Times New Roman"/>
        </w:rPr>
        <w:t xml:space="preserve"> curve</w:t>
      </w:r>
      <w:r w:rsidR="00006C0F" w:rsidRPr="00006C0F">
        <w:rPr>
          <w:rFonts w:ascii="Times New Roman" w:eastAsia="等线" w:hAnsi="Times New Roman" w:cs="Times New Roman"/>
          <w:color w:val="242021"/>
          <w:szCs w:val="21"/>
        </w:rPr>
        <w:t xml:space="preserve">s of the </w:t>
      </w:r>
      <w:r w:rsidR="00C778AB">
        <w:rPr>
          <w:rFonts w:ascii="Times New Roman" w:eastAsia="等线" w:hAnsi="Times New Roman" w:cs="Times New Roman"/>
          <w:color w:val="242021"/>
          <w:szCs w:val="21"/>
        </w:rPr>
        <w:t>proposed 3D fabric absorbers</w:t>
      </w:r>
      <w:r w:rsidR="00006C0F" w:rsidRPr="00006C0F">
        <w:rPr>
          <w:rFonts w:ascii="Times New Roman" w:eastAsia="等线" w:hAnsi="Times New Roman" w:cs="Times New Roman"/>
          <w:color w:val="242021"/>
          <w:szCs w:val="21"/>
        </w:rPr>
        <w:t xml:space="preserve"> with four different weft densities during 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(a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-d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06C0F" w:rsidRPr="00006C0F">
        <w:rPr>
          <w:rFonts w:ascii="Times New Roman" w:eastAsia="等线" w:hAnsi="Times New Roman" w:cs="Times New Roman"/>
          <w:color w:val="242021"/>
          <w:szCs w:val="21"/>
        </w:rPr>
        <w:t xml:space="preserve"> X-band and 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(a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-d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06C0F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06C0F" w:rsidRPr="00006C0F">
        <w:rPr>
          <w:rFonts w:ascii="Times New Roman" w:eastAsia="等线" w:hAnsi="Times New Roman" w:cs="Times New Roman"/>
          <w:color w:val="242021"/>
          <w:szCs w:val="21"/>
        </w:rPr>
        <w:t xml:space="preserve"> Ku-band</w:t>
      </w:r>
      <w:bookmarkEnd w:id="16"/>
      <w:r w:rsidR="00006C0F" w:rsidRPr="00006C0F">
        <w:rPr>
          <w:rFonts w:ascii="Times New Roman" w:eastAsia="等线" w:hAnsi="Times New Roman" w:cs="Times New Roman"/>
          <w:color w:val="242021"/>
          <w:szCs w:val="21"/>
        </w:rPr>
        <w:t>.</w:t>
      </w:r>
    </w:p>
    <w:p w14:paraId="648E87D4" w14:textId="0D8ABA1B" w:rsidR="0038365C" w:rsidRDefault="00C87134" w:rsidP="00A47067">
      <w:pPr>
        <w:spacing w:line="360" w:lineRule="auto"/>
        <w:jc w:val="center"/>
        <w:rPr>
          <w:rFonts w:ascii="Times New Roman" w:hAnsi="Times New Roman"/>
          <w:color w:val="242021"/>
          <w:szCs w:val="21"/>
        </w:rPr>
      </w:pPr>
      <w:r>
        <w:rPr>
          <w:noProof/>
        </w:rPr>
        <w:lastRenderedPageBreak/>
        <w:drawing>
          <wp:inline distT="0" distB="0" distL="0" distR="0" wp14:anchorId="1E1255A2" wp14:editId="406BF331">
            <wp:extent cx="3209260" cy="5224132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9D3B54C6-A5B7-61DD-28F8-80F7C86D45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9D3B54C6-A5B7-61DD-28F8-80F7C86D45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40" r="53204" b="10284"/>
                    <a:stretch/>
                  </pic:blipFill>
                  <pic:spPr>
                    <a:xfrm>
                      <a:off x="0" y="0"/>
                      <a:ext cx="3209260" cy="522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077BA" w14:textId="63A0B466" w:rsidR="00CB60C7" w:rsidRPr="00006C0F" w:rsidRDefault="00040403" w:rsidP="00CB60C7">
      <w:pPr>
        <w:spacing w:line="360" w:lineRule="auto"/>
        <w:ind w:firstLineChars="150" w:firstLine="315"/>
        <w:rPr>
          <w:rFonts w:ascii="Times New Roman" w:eastAsia="等线" w:hAnsi="Times New Roman" w:cs="Times New Roman"/>
          <w:color w:val="242021"/>
          <w:szCs w:val="21"/>
        </w:rPr>
      </w:pPr>
      <w:r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Fig.</w:t>
      </w:r>
      <w:r w:rsidR="00CB60C7" w:rsidRPr="00CB60C7">
        <w:rPr>
          <w:rFonts w:ascii="Times New Roman" w:eastAsia="等线" w:hAnsi="Times New Roman" w:cs="Times New Roman"/>
          <w:b/>
          <w:bCs/>
          <w:color w:val="242021"/>
          <w:szCs w:val="21"/>
        </w:rPr>
        <w:t xml:space="preserve"> </w:t>
      </w:r>
      <w:r w:rsidR="00DF15E1">
        <w:rPr>
          <w:rFonts w:ascii="Times New Roman" w:eastAsia="等线" w:hAnsi="Times New Roman" w:cs="Times New Roman"/>
          <w:b/>
          <w:bCs/>
          <w:color w:val="242021"/>
          <w:szCs w:val="21"/>
        </w:rPr>
        <w:t>S3</w:t>
      </w:r>
      <w:r w:rsidR="00CB60C7" w:rsidRPr="00CB60C7">
        <w:rPr>
          <w:rFonts w:ascii="Times New Roman" w:eastAsia="等线" w:hAnsi="Times New Roman" w:cs="Times New Roman"/>
          <w:b/>
          <w:bCs/>
          <w:color w:val="242021"/>
          <w:szCs w:val="21"/>
        </w:rPr>
        <w:t xml:space="preserve"> </w:t>
      </w:r>
      <w:r w:rsidR="000A0121" w:rsidRPr="00C25562">
        <w:rPr>
          <w:rFonts w:ascii="Times New Roman" w:eastAsia="等线" w:hAnsi="Times New Roman" w:cs="Times New Roman"/>
          <w:i/>
          <w:iCs/>
          <w:color w:val="242021"/>
          <w:szCs w:val="21"/>
        </w:rPr>
        <w:t>RL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curves of the </w:t>
      </w:r>
      <w:r w:rsidR="001646C4" w:rsidRPr="001646C4">
        <w:rPr>
          <w:rFonts w:ascii="Times New Roman" w:eastAsia="等线" w:hAnsi="Times New Roman" w:cs="Times New Roman"/>
          <w:color w:val="242021"/>
          <w:szCs w:val="21"/>
        </w:rPr>
        <w:t>folded 3D fabric absorber</w:t>
      </w:r>
      <w:r w:rsidR="001646C4">
        <w:rPr>
          <w:rFonts w:ascii="Times New Roman" w:eastAsia="等线" w:hAnsi="Times New Roman" w:cs="Times New Roman"/>
          <w:color w:val="242021"/>
          <w:szCs w:val="21"/>
        </w:rPr>
        <w:t>s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with four different weft densities during 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(a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-d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X-band and 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(a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-d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Ku-band when the test angle at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 xml:space="preserve"> (a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-a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0°, 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(b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-b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30°, 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(c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-c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60°, 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(d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1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-d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  <w:vertAlign w:val="subscript"/>
        </w:rPr>
        <w:t>2</w:t>
      </w:r>
      <w:r w:rsidR="000A0121" w:rsidRPr="00040403">
        <w:rPr>
          <w:rFonts w:ascii="Times New Roman" w:eastAsia="等线" w:hAnsi="Times New Roman" w:cs="Times New Roman"/>
          <w:b/>
          <w:bCs/>
          <w:color w:val="242021"/>
          <w:szCs w:val="21"/>
        </w:rPr>
        <w:t>)</w:t>
      </w:r>
      <w:r w:rsidR="000A0121" w:rsidRPr="00006C0F">
        <w:rPr>
          <w:rFonts w:ascii="Times New Roman" w:eastAsia="等线" w:hAnsi="Times New Roman" w:cs="Times New Roman"/>
          <w:color w:val="242021"/>
          <w:szCs w:val="21"/>
        </w:rPr>
        <w:t xml:space="preserve"> 70°.</w:t>
      </w:r>
    </w:p>
    <w:p w14:paraId="00FCA1A4" w14:textId="77777777" w:rsidR="0038365C" w:rsidRPr="00DD068E" w:rsidRDefault="0038365C" w:rsidP="00A47067">
      <w:pPr>
        <w:spacing w:line="360" w:lineRule="auto"/>
        <w:jc w:val="center"/>
        <w:rPr>
          <w:rFonts w:ascii="Times New Roman" w:hAnsi="Times New Roman" w:cs="Times New Roman"/>
          <w:color w:val="242021"/>
          <w:szCs w:val="21"/>
        </w:rPr>
      </w:pPr>
    </w:p>
    <w:p w14:paraId="0CAF19FA" w14:textId="3F033D43" w:rsidR="00DB2B8B" w:rsidRPr="00006C0F" w:rsidRDefault="00DB2B8B" w:rsidP="00DB2B8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27935D88" w14:textId="77777777" w:rsidR="00A24B57" w:rsidRPr="00DB2B8B" w:rsidRDefault="00A24B57"/>
    <w:sectPr w:rsidR="00A24B57" w:rsidRPr="00DB2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D4FA" w14:textId="77777777" w:rsidR="00BE08C9" w:rsidRDefault="00BE08C9" w:rsidP="00AE51DD">
      <w:r>
        <w:separator/>
      </w:r>
    </w:p>
  </w:endnote>
  <w:endnote w:type="continuationSeparator" w:id="0">
    <w:p w14:paraId="4CFF7116" w14:textId="77777777" w:rsidR="00BE08C9" w:rsidRDefault="00BE08C9" w:rsidP="00AE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F7698" w14:textId="77777777" w:rsidR="00BE08C9" w:rsidRDefault="00BE08C9" w:rsidP="00AE51DD">
      <w:r>
        <w:separator/>
      </w:r>
    </w:p>
  </w:footnote>
  <w:footnote w:type="continuationSeparator" w:id="0">
    <w:p w14:paraId="1B4E703E" w14:textId="77777777" w:rsidR="00BE08C9" w:rsidRDefault="00BE08C9" w:rsidP="00AE5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3632"/>
    <w:multiLevelType w:val="multilevel"/>
    <w:tmpl w:val="30F4363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1032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lkMjA4YmUwYjQ0ODZhNDljZWRkYzc5NGMxZDJjNmQifQ=="/>
  </w:docVars>
  <w:rsids>
    <w:rsidRoot w:val="6F746EA6"/>
    <w:rsid w:val="00006C0F"/>
    <w:rsid w:val="000202B0"/>
    <w:rsid w:val="00036403"/>
    <w:rsid w:val="00040403"/>
    <w:rsid w:val="000A0121"/>
    <w:rsid w:val="000A751F"/>
    <w:rsid w:val="000B6617"/>
    <w:rsid w:val="0010080A"/>
    <w:rsid w:val="00104D98"/>
    <w:rsid w:val="00106426"/>
    <w:rsid w:val="00107B70"/>
    <w:rsid w:val="001646C4"/>
    <w:rsid w:val="00170F33"/>
    <w:rsid w:val="00171115"/>
    <w:rsid w:val="001713E3"/>
    <w:rsid w:val="00176A6F"/>
    <w:rsid w:val="0027457D"/>
    <w:rsid w:val="00274EBE"/>
    <w:rsid w:val="002C4BC9"/>
    <w:rsid w:val="002C4F55"/>
    <w:rsid w:val="002E2BDA"/>
    <w:rsid w:val="002F0F1E"/>
    <w:rsid w:val="00333138"/>
    <w:rsid w:val="00367159"/>
    <w:rsid w:val="00383051"/>
    <w:rsid w:val="0038365C"/>
    <w:rsid w:val="003D0760"/>
    <w:rsid w:val="003D2EC3"/>
    <w:rsid w:val="003D6E8F"/>
    <w:rsid w:val="003F0A98"/>
    <w:rsid w:val="00435717"/>
    <w:rsid w:val="00490CB5"/>
    <w:rsid w:val="004A058C"/>
    <w:rsid w:val="005011CE"/>
    <w:rsid w:val="00525195"/>
    <w:rsid w:val="00572E7A"/>
    <w:rsid w:val="0058133A"/>
    <w:rsid w:val="0058252E"/>
    <w:rsid w:val="00597857"/>
    <w:rsid w:val="005A2F5B"/>
    <w:rsid w:val="006D5987"/>
    <w:rsid w:val="006E76E9"/>
    <w:rsid w:val="00704E95"/>
    <w:rsid w:val="0073587F"/>
    <w:rsid w:val="00736ACC"/>
    <w:rsid w:val="00740DED"/>
    <w:rsid w:val="00760C75"/>
    <w:rsid w:val="007A7240"/>
    <w:rsid w:val="007B0973"/>
    <w:rsid w:val="007F5D1A"/>
    <w:rsid w:val="008233E4"/>
    <w:rsid w:val="008A60E7"/>
    <w:rsid w:val="008A7847"/>
    <w:rsid w:val="008B23BD"/>
    <w:rsid w:val="008C7C25"/>
    <w:rsid w:val="008D353C"/>
    <w:rsid w:val="008F10D9"/>
    <w:rsid w:val="008F14D8"/>
    <w:rsid w:val="0092298D"/>
    <w:rsid w:val="00940821"/>
    <w:rsid w:val="009600C1"/>
    <w:rsid w:val="009B1E8F"/>
    <w:rsid w:val="00A24B57"/>
    <w:rsid w:val="00A47067"/>
    <w:rsid w:val="00AA4657"/>
    <w:rsid w:val="00AE51DD"/>
    <w:rsid w:val="00AE6CF0"/>
    <w:rsid w:val="00AF5826"/>
    <w:rsid w:val="00B10C72"/>
    <w:rsid w:val="00B2434B"/>
    <w:rsid w:val="00B51BA9"/>
    <w:rsid w:val="00B5353C"/>
    <w:rsid w:val="00B71F77"/>
    <w:rsid w:val="00B9518A"/>
    <w:rsid w:val="00BE08C9"/>
    <w:rsid w:val="00C0137C"/>
    <w:rsid w:val="00C13F7D"/>
    <w:rsid w:val="00C25562"/>
    <w:rsid w:val="00C778AB"/>
    <w:rsid w:val="00C87134"/>
    <w:rsid w:val="00C9625F"/>
    <w:rsid w:val="00CA19E3"/>
    <w:rsid w:val="00CA5457"/>
    <w:rsid w:val="00CB1B3F"/>
    <w:rsid w:val="00CB60C7"/>
    <w:rsid w:val="00CE2370"/>
    <w:rsid w:val="00D0260D"/>
    <w:rsid w:val="00D16B23"/>
    <w:rsid w:val="00D67033"/>
    <w:rsid w:val="00D752AD"/>
    <w:rsid w:val="00D81DF5"/>
    <w:rsid w:val="00D85DC4"/>
    <w:rsid w:val="00DB2B8B"/>
    <w:rsid w:val="00DB4165"/>
    <w:rsid w:val="00DB5D12"/>
    <w:rsid w:val="00DD068E"/>
    <w:rsid w:val="00DF15E1"/>
    <w:rsid w:val="00E63E07"/>
    <w:rsid w:val="00EE15B0"/>
    <w:rsid w:val="00F10DE7"/>
    <w:rsid w:val="00F273AD"/>
    <w:rsid w:val="00F70EB0"/>
    <w:rsid w:val="6F7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B691F"/>
  <w15:docId w15:val="{33F6C860-992C-4045-A7F5-3FC6913A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35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5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E51DD"/>
    <w:rPr>
      <w:kern w:val="2"/>
      <w:sz w:val="18"/>
      <w:szCs w:val="18"/>
    </w:rPr>
  </w:style>
  <w:style w:type="paragraph" w:styleId="a5">
    <w:name w:val="footer"/>
    <w:basedOn w:val="a"/>
    <w:link w:val="a6"/>
    <w:rsid w:val="00AE51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E51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镡然</dc:creator>
  <cp:keywords/>
  <dc:description/>
  <cp:lastModifiedBy>镡 然</cp:lastModifiedBy>
  <cp:revision>2</cp:revision>
  <dcterms:created xsi:type="dcterms:W3CDTF">2023-07-22T11:37:00Z</dcterms:created>
  <dcterms:modified xsi:type="dcterms:W3CDTF">2023-07-22T11:37:00Z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F521180382A9451482A31B444A52AD9E</vt:lpwstr>
  </property>
  <property fmtid="{D5CDD505-2E9C-101B-9397-08002B2CF9AE}" pid="4" name="GrammarlyDocumentId">
    <vt:lpwstr>8f25b6fb208c0b638f3d69766a0de15ec9fcee0aec4dd727d1125edd41da28fc</vt:lpwstr>
  </property>
</Properties>
</file>