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8BF9" w14:textId="77777777" w:rsidR="00906DBF" w:rsidRDefault="00906DBF" w:rsidP="00E572F4">
      <w:pPr>
        <w:pStyle w:val="ListParagraph"/>
        <w:spacing w:before="100" w:beforeAutospacing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BC877A0" w14:textId="77777777" w:rsidR="005D1FA5" w:rsidRPr="007743EA" w:rsidRDefault="005D1FA5" w:rsidP="005D1FA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182D8B04" wp14:editId="263AE57B">
            <wp:extent cx="3143250" cy="2330455"/>
            <wp:effectExtent l="0" t="0" r="0" b="0"/>
            <wp:docPr id="403064435" name="Picture 403064435" descr="A picture containing screenshot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91540" name="Picture 1" descr="A picture containing screenshot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8" cy="233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20F30" w14:textId="483D857B" w:rsidR="005D1FA5" w:rsidRDefault="005D1FA5" w:rsidP="005D1FA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GB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1.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Wild potato 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Solanum malmeanum </w:t>
      </w:r>
      <w:r w:rsidR="00A7631F"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 xml:space="preserve">pollen grains </w:t>
      </w:r>
      <w:r>
        <w:rPr>
          <w:rFonts w:ascii="Times New Roman" w:hAnsi="Times New Roman" w:cs="Times New Roman"/>
          <w:sz w:val="20"/>
          <w:szCs w:val="20"/>
          <w:lang w:val="en-GB"/>
        </w:rPr>
        <w:t>submitted to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 xml:space="preserve"> acetocarmine staining</w:t>
      </w:r>
      <w:r w:rsidR="006E5FBB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 xml:space="preserve"> viable (red coloured) and unviable (transparent, non-coloured).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Bar = 20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µ</w:t>
      </w:r>
      <w:r>
        <w:rPr>
          <w:rFonts w:ascii="Times New Roman" w:hAnsi="Times New Roman" w:cs="Times New Roman"/>
          <w:sz w:val="20"/>
          <w:szCs w:val="20"/>
          <w:lang w:val="en-GB"/>
        </w:rPr>
        <w:t>m.</w:t>
      </w:r>
    </w:p>
    <w:p w14:paraId="64E833A1" w14:textId="77777777" w:rsidR="00906DBF" w:rsidRDefault="00906DBF" w:rsidP="00E572F4">
      <w:pPr>
        <w:pStyle w:val="ListParagraph"/>
        <w:spacing w:before="100" w:beforeAutospacing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84F8A3" w14:textId="77777777" w:rsidR="00CE01EC" w:rsidRPr="007743EA" w:rsidRDefault="00CE01EC" w:rsidP="00CE01EC">
      <w:pPr>
        <w:pStyle w:val="ListParagraph"/>
        <w:spacing w:before="100" w:beforeAutospacing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B7DE8FD" wp14:editId="086012F2">
            <wp:extent cx="5400040" cy="1078865"/>
            <wp:effectExtent l="0" t="0" r="0" b="6985"/>
            <wp:docPr id="299153810" name="Picture 299153810" descr="A close up of a yellow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53810" name="Picture 299153810" descr="A close up of a yellow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33CBD" w14:textId="173D84DD" w:rsidR="00CE01EC" w:rsidRDefault="00CE01EC" w:rsidP="00CE01EC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2.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Overview of the p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ollen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viability essay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wild potato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Solanum malmeanum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accessions 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>(40× magnification). a) BRA 00167071-0, b) BRA 00167093-4, c) BRA 00183754-1, d) BRA 00183755-8, e) BRA 00183778-0.</w:t>
      </w:r>
    </w:p>
    <w:p w14:paraId="43C7470E" w14:textId="77777777" w:rsidR="009B3257" w:rsidRDefault="009B3257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95788A7" w14:textId="28FC9AA6" w:rsidR="009B3257" w:rsidRDefault="00DA617A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6A2A8AD1" wp14:editId="42614764">
            <wp:extent cx="2468880" cy="5554980"/>
            <wp:effectExtent l="0" t="0" r="7620" b="7620"/>
            <wp:docPr id="443658435" name="Picture 5" descr="A picture containing screenshot, cur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58435" name="Picture 5" descr="A picture containing screenshot, cur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BDDF" w14:textId="4CC8D59D" w:rsidR="00343003" w:rsidRDefault="00DA617A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E9149E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Pollen tube growth reaction of self-pollinated diploid </w:t>
      </w:r>
      <w:r w:rsidR="0071167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Solanum </w:t>
      </w:r>
      <w:r w:rsidR="0071167C" w:rsidRPr="00D17202">
        <w:rPr>
          <w:rFonts w:ascii="Times New Roman" w:hAnsi="Times New Roman" w:cs="Times New Roman"/>
          <w:i/>
          <w:iCs/>
          <w:sz w:val="20"/>
          <w:szCs w:val="20"/>
          <w:lang w:val="en-US"/>
        </w:rPr>
        <w:t>malmeanum</w:t>
      </w:r>
      <w:r w:rsidR="0071167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7631F"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accessions. a) 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Pollen tube elongation </w:t>
      </w:r>
      <w:r w:rsidR="00433D2E">
        <w:rPr>
          <w:rFonts w:ascii="Times New Roman" w:hAnsi="Times New Roman" w:cs="Times New Roman"/>
          <w:sz w:val="20"/>
          <w:szCs w:val="20"/>
          <w:lang w:val="en-US"/>
        </w:rPr>
        <w:t>is inhibited at 2/3 of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the style of self-</w:t>
      </w:r>
      <w:r w:rsidR="00433D2E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>compatible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 diploid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wild potato </w:t>
      </w:r>
      <w:r w:rsidR="00A7631F"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A7631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="00A7631F"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71167C"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>malmeanum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accession </w:t>
      </w:r>
      <w:r w:rsidR="00B80200" w:rsidRPr="007743EA">
        <w:rPr>
          <w:rFonts w:ascii="Times New Roman" w:hAnsi="Times New Roman" w:cs="Times New Roman"/>
          <w:sz w:val="20"/>
          <w:szCs w:val="20"/>
          <w:lang w:val="en-US"/>
        </w:rPr>
        <w:t>BRA 00167071-0</w:t>
      </w:r>
      <w:r w:rsidR="00B802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(Genesys code) from </w:t>
      </w:r>
      <w:proofErr w:type="spellStart"/>
      <w:r w:rsidR="0071167C">
        <w:rPr>
          <w:rFonts w:ascii="Times New Roman" w:hAnsi="Times New Roman" w:cs="Times New Roman"/>
          <w:sz w:val="20"/>
          <w:szCs w:val="20"/>
          <w:lang w:val="en-US"/>
        </w:rPr>
        <w:t>Embrapa</w:t>
      </w:r>
      <w:proofErr w:type="spellEnd"/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 Potato </w:t>
      </w:r>
      <w:proofErr w:type="spellStart"/>
      <w:r w:rsidR="0071167C">
        <w:rPr>
          <w:rFonts w:ascii="Times New Roman" w:hAnsi="Times New Roman" w:cs="Times New Roman"/>
          <w:sz w:val="20"/>
          <w:szCs w:val="20"/>
          <w:lang w:val="en-US"/>
        </w:rPr>
        <w:t>Genebank</w:t>
      </w:r>
      <w:proofErr w:type="spellEnd"/>
      <w:r w:rsidR="0071167C">
        <w:rPr>
          <w:rFonts w:ascii="Times New Roman" w:hAnsi="Times New Roman" w:cs="Times New Roman"/>
          <w:sz w:val="20"/>
          <w:szCs w:val="20"/>
          <w:lang w:val="en-US"/>
        </w:rPr>
        <w:t xml:space="preserve">, Pelotas, RS, Brazil, 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>using LACMOID staining technique and observation using an optical microscope. Detailed of a) Pollen tubes elongated and reaching the ovary (1</w:t>
      </w:r>
      <w:r w:rsidR="0071167C" w:rsidRPr="007743EA">
        <w:rPr>
          <w:rFonts w:ascii="Times New Roman" w:hAnsi="Times New Roman" w:cs="Times New Roman"/>
          <w:sz w:val="20"/>
          <w:szCs w:val="20"/>
          <w:lang w:val="en-GB"/>
        </w:rPr>
        <w:t>00× magnification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1167C">
        <w:rPr>
          <w:rFonts w:ascii="Times New Roman" w:hAnsi="Times New Roman" w:cs="Times New Roman"/>
          <w:sz w:val="20"/>
          <w:szCs w:val="20"/>
          <w:lang w:val="en-US"/>
        </w:rPr>
        <w:t>. Bar = 0.5 mm</w:t>
      </w:r>
      <w:r w:rsidR="0071167C" w:rsidRPr="007743E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0C9FD01" w14:textId="461F2CFF" w:rsidR="00B80200" w:rsidRDefault="00B80200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2DFC5565" wp14:editId="07AAFFAC">
            <wp:extent cx="2468880" cy="5554980"/>
            <wp:effectExtent l="0" t="0" r="7620" b="7620"/>
            <wp:docPr id="1546731501" name="Picture 6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31501" name="Picture 6" descr="A close-up of a microsco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607CC" w14:textId="6FADD691" w:rsidR="00B80200" w:rsidRDefault="00B80200" w:rsidP="00B8020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73C84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FB7828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Pollen tube growth reaction of self-pollinated diploid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Solanum </w:t>
      </w:r>
      <w:r w:rsidRPr="00D17202">
        <w:rPr>
          <w:rFonts w:ascii="Times New Roman" w:hAnsi="Times New Roman" w:cs="Times New Roman"/>
          <w:i/>
          <w:iCs/>
          <w:sz w:val="20"/>
          <w:szCs w:val="20"/>
          <w:lang w:val="en-US"/>
        </w:rPr>
        <w:t>malmeanum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7631F"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accessions. a)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Pollen tube elongation </w:t>
      </w:r>
      <w:r>
        <w:rPr>
          <w:rFonts w:ascii="Times New Roman" w:hAnsi="Times New Roman" w:cs="Times New Roman"/>
          <w:sz w:val="20"/>
          <w:szCs w:val="20"/>
          <w:lang w:val="en-US"/>
        </w:rPr>
        <w:t>is inhibited at 2/3 of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the style of self-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compatible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diploid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wild potato 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A7631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malmeanum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 </w:t>
      </w:r>
      <w:r w:rsidR="00B252BE" w:rsidRPr="007743EA">
        <w:rPr>
          <w:rFonts w:ascii="Times New Roman" w:hAnsi="Times New Roman" w:cs="Times New Roman"/>
          <w:sz w:val="20"/>
          <w:szCs w:val="20"/>
          <w:lang w:val="en-US"/>
        </w:rPr>
        <w:t>BRA 00167093-4</w:t>
      </w:r>
      <w:r w:rsidR="00B252B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(Genesys code) from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Embrapa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Potato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Genebank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Pelotas, RS, Brazil,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using LACMOID staining technique and observation using an optical microscope. Detailed of a) Pollen tubes elongated and reaching the ovary (1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>00× magnification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. Bar = 0.5 mm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7164AD9" w14:textId="0295BE31" w:rsidR="00B252BE" w:rsidRDefault="00791F5B" w:rsidP="00B80200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59AC679D" wp14:editId="2E475BB3">
            <wp:extent cx="2468880" cy="5562600"/>
            <wp:effectExtent l="0" t="0" r="7620" b="0"/>
            <wp:docPr id="820076781" name="Picture 7" descr="A picture containing art, x-ray fil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76781" name="Picture 7" descr="A picture containing art, x-ray fil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7243B" w14:textId="37CA599F" w:rsidR="00791F5B" w:rsidRDefault="00791F5B" w:rsidP="00791F5B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FB7828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Pollen tube growth reaction of self-pollinated diploid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Solanum </w:t>
      </w:r>
      <w:r w:rsidRPr="00D17202">
        <w:rPr>
          <w:rFonts w:ascii="Times New Roman" w:hAnsi="Times New Roman" w:cs="Times New Roman"/>
          <w:i/>
          <w:iCs/>
          <w:sz w:val="20"/>
          <w:szCs w:val="20"/>
          <w:lang w:val="en-US"/>
        </w:rPr>
        <w:t>malmeanum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7631F"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accessions. a)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Pollen tube elongation </w:t>
      </w:r>
      <w:r>
        <w:rPr>
          <w:rFonts w:ascii="Times New Roman" w:hAnsi="Times New Roman" w:cs="Times New Roman"/>
          <w:sz w:val="20"/>
          <w:szCs w:val="20"/>
          <w:lang w:val="en-US"/>
        </w:rPr>
        <w:t>is inhibited at 2/3 of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the style of self-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compatible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diploid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wild potato 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A7631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malmeanum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 </w:t>
      </w:r>
      <w:r w:rsidR="00C13182" w:rsidRPr="007743EA">
        <w:rPr>
          <w:rFonts w:ascii="Times New Roman" w:hAnsi="Times New Roman" w:cs="Times New Roman"/>
          <w:sz w:val="20"/>
          <w:szCs w:val="20"/>
          <w:lang w:val="en-US"/>
        </w:rPr>
        <w:t>BRA 00183754-1</w:t>
      </w:r>
      <w:r w:rsidR="00C1318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(Genesys code) from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Embrapa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Potato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Genebank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Pelotas, RS, Brazil,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using LACMOID staining technique and observation using an optical microscope. Detailed of a) Pollen tubes elongated and reaching the ovary (1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>00× magnification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. Bar = 0.5 mm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219ACB0" w14:textId="77777777" w:rsidR="00343003" w:rsidRDefault="00343003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51B1AC3" w14:textId="4B893A07" w:rsidR="004F1813" w:rsidRPr="007743EA" w:rsidRDefault="00FE419A" w:rsidP="00E572F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0551D3EB" wp14:editId="415741EF">
            <wp:extent cx="2758440" cy="5539740"/>
            <wp:effectExtent l="0" t="0" r="3810" b="3810"/>
            <wp:docPr id="1227013480" name="Picture 9" descr="A close-up of a microsco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13480" name="Picture 9" descr="A close-up of a microsco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55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B945A" w14:textId="1EABB89B" w:rsidR="00B40B24" w:rsidRDefault="00B40B24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994AC5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FB7828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Pollen tube growth reaction of self-pollinated diploid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Solanum </w:t>
      </w:r>
      <w:r w:rsidRPr="00D17202">
        <w:rPr>
          <w:rFonts w:ascii="Times New Roman" w:hAnsi="Times New Roman" w:cs="Times New Roman"/>
          <w:i/>
          <w:iCs/>
          <w:sz w:val="20"/>
          <w:szCs w:val="20"/>
          <w:lang w:val="en-US"/>
        </w:rPr>
        <w:t>malmeanum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7631F">
        <w:rPr>
          <w:rFonts w:ascii="Times New Roman" w:hAnsi="Times New Roman" w:cs="Times New Roman"/>
          <w:sz w:val="20"/>
          <w:szCs w:val="20"/>
          <w:lang w:val="en-GB"/>
        </w:rPr>
        <w:t xml:space="preserve">(Solanaceae)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accessions. a)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Pollen tube elongation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is inhibited at </w:t>
      </w:r>
      <w:r w:rsidR="00323BF7">
        <w:rPr>
          <w:rFonts w:ascii="Times New Roman" w:hAnsi="Times New Roman" w:cs="Times New Roman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>/3 of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the style of self-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compatible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diploid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wild potato 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A7631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7743EA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malmeanum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accession </w:t>
      </w:r>
      <w:r w:rsidR="00323BF7" w:rsidRPr="007743EA">
        <w:rPr>
          <w:rFonts w:ascii="Times New Roman" w:hAnsi="Times New Roman" w:cs="Times New Roman"/>
          <w:sz w:val="20"/>
          <w:szCs w:val="20"/>
          <w:lang w:val="en-US"/>
        </w:rPr>
        <w:t>BRA 00183778-0</w:t>
      </w:r>
      <w:r w:rsidR="00323B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(Genesys code) from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Embrapa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Potato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Genebank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Pelotas, RS, Brazil, 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using LACMOID staining technique and observation using an optical microscope. Detailed of a) Pollen tubes elongated and reaching the ovary (1</w:t>
      </w:r>
      <w:r w:rsidRPr="007743EA">
        <w:rPr>
          <w:rFonts w:ascii="Times New Roman" w:hAnsi="Times New Roman" w:cs="Times New Roman"/>
          <w:sz w:val="20"/>
          <w:szCs w:val="20"/>
          <w:lang w:val="en-GB"/>
        </w:rPr>
        <w:t>00× magnification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>. Bar = 0.5 mm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4C78CF2" w14:textId="77777777" w:rsidR="002C6E6F" w:rsidRDefault="002C6E6F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B940E8" w14:textId="77777777" w:rsidR="002C6E6F" w:rsidRDefault="002C6E6F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C83C4C" w14:textId="77777777" w:rsidR="002C6E6F" w:rsidRDefault="002C6E6F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442CE72" w14:textId="77777777" w:rsidR="002C6E6F" w:rsidRDefault="002C6E6F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462DF88" w14:textId="77777777" w:rsidR="002C6E6F" w:rsidRPr="00994AC5" w:rsidRDefault="002C6E6F" w:rsidP="00B40B24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CD7E2C9" w14:textId="77777777" w:rsidR="004B45C1" w:rsidRPr="007743EA" w:rsidRDefault="004B45C1" w:rsidP="004B45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F19DD6D" wp14:editId="0E5057EC">
            <wp:extent cx="5400040" cy="2656840"/>
            <wp:effectExtent l="0" t="0" r="0" b="0"/>
            <wp:docPr id="107039839" name="Picture 107039839" descr="A graph of blue and orang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9839" name="Picture 107039839" descr="A graph of blue and orang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40D2B" w14:textId="1D10A73F" w:rsidR="004B45C1" w:rsidRPr="007743EA" w:rsidRDefault="004B45C1" w:rsidP="004B45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ry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Fig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61FE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7.</w:t>
      </w:r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Air temperature for the period of implantation of the experiment. Data obtained from the EMBRAPA meteorology center database. Data are presented by Average of Air Temperature (</w:t>
      </w:r>
      <w:proofErr w:type="spellStart"/>
      <w:r w:rsidRPr="007743EA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>ave</w:t>
      </w:r>
      <w:proofErr w:type="spellEnd"/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ºC), Maximum Temperature (</w:t>
      </w:r>
      <w:proofErr w:type="spellStart"/>
      <w:r w:rsidRPr="007743EA">
        <w:rPr>
          <w:rFonts w:ascii="Times New Roman" w:hAnsi="Times New Roman" w:cs="Times New Roman"/>
          <w:sz w:val="20"/>
          <w:szCs w:val="20"/>
          <w:lang w:val="en-US"/>
        </w:rPr>
        <w:t>Tmax</w:t>
      </w:r>
      <w:proofErr w:type="spellEnd"/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ºC), and Minimum Temperature (</w:t>
      </w:r>
      <w:proofErr w:type="spellStart"/>
      <w:r w:rsidRPr="007743EA">
        <w:rPr>
          <w:rFonts w:ascii="Times New Roman" w:hAnsi="Times New Roman" w:cs="Times New Roman"/>
          <w:sz w:val="20"/>
          <w:szCs w:val="20"/>
          <w:lang w:val="en-US"/>
        </w:rPr>
        <w:t>Tmin</w:t>
      </w:r>
      <w:proofErr w:type="spellEnd"/>
      <w:r w:rsidRPr="007743EA">
        <w:rPr>
          <w:rFonts w:ascii="Times New Roman" w:hAnsi="Times New Roman" w:cs="Times New Roman"/>
          <w:sz w:val="20"/>
          <w:szCs w:val="20"/>
          <w:lang w:val="en-US"/>
        </w:rPr>
        <w:t xml:space="preserve"> ºC) outside the greenhouse. </w:t>
      </w:r>
    </w:p>
    <w:p w14:paraId="7C7D5D89" w14:textId="77777777" w:rsidR="0057527F" w:rsidRDefault="0057527F">
      <w:pPr>
        <w:rPr>
          <w:lang w:val="en-US"/>
        </w:rPr>
      </w:pPr>
    </w:p>
    <w:p w14:paraId="3DC811B6" w14:textId="77777777" w:rsidR="00F949FA" w:rsidRPr="00F949FA" w:rsidRDefault="00F949FA">
      <w:pPr>
        <w:rPr>
          <w:lang w:val="en-GB"/>
        </w:rPr>
      </w:pPr>
    </w:p>
    <w:sectPr w:rsidR="00F949FA" w:rsidRPr="00F949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FC"/>
    <w:rsid w:val="002C6E6F"/>
    <w:rsid w:val="00323BF7"/>
    <w:rsid w:val="00324E56"/>
    <w:rsid w:val="00343003"/>
    <w:rsid w:val="00433D2E"/>
    <w:rsid w:val="00442C4A"/>
    <w:rsid w:val="004B45C1"/>
    <w:rsid w:val="004F1813"/>
    <w:rsid w:val="0057527F"/>
    <w:rsid w:val="005D1FA5"/>
    <w:rsid w:val="006A3523"/>
    <w:rsid w:val="006E3834"/>
    <w:rsid w:val="006E5FBB"/>
    <w:rsid w:val="0071167C"/>
    <w:rsid w:val="00791F5B"/>
    <w:rsid w:val="007920FC"/>
    <w:rsid w:val="007C3006"/>
    <w:rsid w:val="00892F09"/>
    <w:rsid w:val="00906DBF"/>
    <w:rsid w:val="00911B36"/>
    <w:rsid w:val="00936DBE"/>
    <w:rsid w:val="00994AC5"/>
    <w:rsid w:val="009B3257"/>
    <w:rsid w:val="00A7631F"/>
    <w:rsid w:val="00AF08AE"/>
    <w:rsid w:val="00B252BE"/>
    <w:rsid w:val="00B40B24"/>
    <w:rsid w:val="00B80200"/>
    <w:rsid w:val="00C13182"/>
    <w:rsid w:val="00C73C84"/>
    <w:rsid w:val="00CE01EC"/>
    <w:rsid w:val="00D61527"/>
    <w:rsid w:val="00DA4B9B"/>
    <w:rsid w:val="00DA617A"/>
    <w:rsid w:val="00E572F4"/>
    <w:rsid w:val="00E61FE2"/>
    <w:rsid w:val="00E9149E"/>
    <w:rsid w:val="00E9303D"/>
    <w:rsid w:val="00EC144E"/>
    <w:rsid w:val="00F949FA"/>
    <w:rsid w:val="00FB7828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6F3A"/>
  <w15:chartTrackingRefBased/>
  <w15:docId w15:val="{6FCAF80D-4C70-4A04-915E-7445CD38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2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2F4"/>
    <w:pPr>
      <w:ind w:left="720"/>
      <w:contextualSpacing/>
    </w:pPr>
  </w:style>
  <w:style w:type="paragraph" w:styleId="Revision">
    <w:name w:val="Revision"/>
    <w:hidden/>
    <w:uiPriority w:val="99"/>
    <w:semiHidden/>
    <w:rsid w:val="007C3006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24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E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E56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430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Nicolao</dc:creator>
  <cp:keywords/>
  <dc:description/>
  <cp:lastModifiedBy>Rodrigo Nicolao</cp:lastModifiedBy>
  <cp:revision>38</cp:revision>
  <dcterms:created xsi:type="dcterms:W3CDTF">2023-05-16T20:46:00Z</dcterms:created>
  <dcterms:modified xsi:type="dcterms:W3CDTF">2023-07-21T19:56:00Z</dcterms:modified>
</cp:coreProperties>
</file>