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824A4" w14:textId="77F5FBFD" w:rsidR="00721405" w:rsidRPr="00721405" w:rsidRDefault="00721405" w:rsidP="001A2C67">
      <w:pPr>
        <w:pStyle w:val="Heading2"/>
        <w:rPr>
          <w:color w:val="auto"/>
        </w:rPr>
      </w:pPr>
      <w:bookmarkStart w:id="0" w:name="_Hlk143177238"/>
      <w:r w:rsidRPr="00721405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Elson et al. - </w:t>
      </w:r>
      <w:r w:rsidRPr="00721405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Developing low-cost house floors to control tungiasis in Kenya – a feasibility </w:t>
      </w:r>
      <w:proofErr w:type="gramStart"/>
      <w:r w:rsidRPr="00721405">
        <w:rPr>
          <w:rFonts w:asciiTheme="minorHAnsi" w:hAnsiTheme="minorHAnsi" w:cstheme="minorHAnsi"/>
          <w:b/>
          <w:bCs/>
          <w:color w:val="auto"/>
          <w:sz w:val="22"/>
          <w:szCs w:val="22"/>
        </w:rPr>
        <w:t>study</w:t>
      </w:r>
      <w:bookmarkEnd w:id="0"/>
      <w:proofErr w:type="gramEnd"/>
      <w:r w:rsidRPr="00721405">
        <w:rPr>
          <w:color w:val="auto"/>
        </w:rPr>
        <w:t xml:space="preserve"> </w:t>
      </w:r>
    </w:p>
    <w:p w14:paraId="16F48AF1" w14:textId="77777777" w:rsidR="00721405" w:rsidRPr="00721405" w:rsidRDefault="00721405" w:rsidP="001A2C67">
      <w:pPr>
        <w:pStyle w:val="Heading2"/>
        <w:rPr>
          <w:color w:val="auto"/>
        </w:rPr>
      </w:pPr>
    </w:p>
    <w:p w14:paraId="5E0D9FB5" w14:textId="32D0FFDD" w:rsidR="001A2C67" w:rsidRPr="00721405" w:rsidRDefault="001A2C67" w:rsidP="001A2C67">
      <w:pPr>
        <w:pStyle w:val="Heading2"/>
        <w:rPr>
          <w:b/>
          <w:bCs/>
          <w:color w:val="auto"/>
          <w:sz w:val="28"/>
          <w:szCs w:val="28"/>
        </w:rPr>
      </w:pPr>
      <w:r w:rsidRPr="00721405">
        <w:rPr>
          <w:b/>
          <w:bCs/>
          <w:color w:val="auto"/>
          <w:sz w:val="28"/>
          <w:szCs w:val="28"/>
        </w:rPr>
        <w:t>Additional File 3</w:t>
      </w:r>
    </w:p>
    <w:p w14:paraId="630CDFC2" w14:textId="77777777" w:rsidR="001A2C67" w:rsidRPr="00721405" w:rsidRDefault="001A2C67" w:rsidP="001A2C67"/>
    <w:p w14:paraId="0C5CAB49" w14:textId="7B99C5DC" w:rsidR="001A2C67" w:rsidRPr="00721405" w:rsidRDefault="00721405" w:rsidP="001A2C67">
      <w:pPr>
        <w:pStyle w:val="Caption"/>
        <w:keepNext/>
        <w:spacing w:after="120"/>
        <w:rPr>
          <w:rFonts w:cstheme="minorHAnsi"/>
          <w:b/>
          <w:bCs/>
          <w:i w:val="0"/>
          <w:iCs w:val="0"/>
          <w:color w:val="auto"/>
          <w:sz w:val="24"/>
          <w:szCs w:val="24"/>
        </w:rPr>
      </w:pPr>
      <w:r w:rsidRPr="00721405">
        <w:rPr>
          <w:rFonts w:cstheme="minorHAnsi"/>
          <w:b/>
          <w:bCs/>
          <w:i w:val="0"/>
          <w:iCs w:val="0"/>
          <w:color w:val="auto"/>
          <w:sz w:val="24"/>
          <w:szCs w:val="24"/>
        </w:rPr>
        <w:t>Table</w:t>
      </w:r>
      <w:r w:rsidR="001A2C67" w:rsidRPr="00721405">
        <w:rPr>
          <w:rFonts w:cstheme="minorHAnsi"/>
          <w:b/>
          <w:bCs/>
          <w:i w:val="0"/>
          <w:iCs w:val="0"/>
          <w:color w:val="auto"/>
          <w:sz w:val="24"/>
          <w:szCs w:val="24"/>
        </w:rPr>
        <w:t xml:space="preserve">: </w:t>
      </w:r>
      <w:r w:rsidRPr="00721405">
        <w:rPr>
          <w:rFonts w:cstheme="minorHAnsi"/>
          <w:b/>
          <w:bCs/>
          <w:i w:val="0"/>
          <w:iCs w:val="0"/>
          <w:color w:val="auto"/>
          <w:sz w:val="24"/>
          <w:szCs w:val="24"/>
        </w:rPr>
        <w:t>Test scores for floor durability and performance during pilot survey</w:t>
      </w:r>
      <w:r w:rsidR="001A2C67" w:rsidRPr="00721405">
        <w:rPr>
          <w:rFonts w:cstheme="minorHAnsi"/>
          <w:b/>
          <w:bCs/>
          <w:i w:val="0"/>
          <w:iCs w:val="0"/>
          <w:color w:val="auto"/>
          <w:sz w:val="24"/>
          <w:szCs w:val="24"/>
        </w:rPr>
        <w:t xml:space="preserve"> </w:t>
      </w:r>
    </w:p>
    <w:tbl>
      <w:tblPr>
        <w:tblW w:w="7100" w:type="dxa"/>
        <w:tblLook w:val="04A0" w:firstRow="1" w:lastRow="0" w:firstColumn="1" w:lastColumn="0" w:noHBand="0" w:noVBand="1"/>
      </w:tblPr>
      <w:tblGrid>
        <w:gridCol w:w="960"/>
        <w:gridCol w:w="1660"/>
        <w:gridCol w:w="580"/>
        <w:gridCol w:w="580"/>
        <w:gridCol w:w="580"/>
        <w:gridCol w:w="580"/>
        <w:gridCol w:w="540"/>
        <w:gridCol w:w="540"/>
        <w:gridCol w:w="540"/>
        <w:gridCol w:w="540"/>
      </w:tblGrid>
      <w:tr w:rsidR="00423A67" w:rsidRPr="00C34EE4" w14:paraId="6E1B23E9" w14:textId="77777777" w:rsidTr="00423A67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3C774" w14:textId="77777777" w:rsidR="00423A67" w:rsidRPr="00C34EE4" w:rsidRDefault="00423A67" w:rsidP="00F54A2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8A9E" w14:textId="77777777" w:rsidR="00423A67" w:rsidRPr="00C34EE4" w:rsidRDefault="00423A67" w:rsidP="00F54A2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320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F76B6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Four months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9F36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End of study </w:t>
            </w:r>
          </w:p>
        </w:tc>
      </w:tr>
      <w:tr w:rsidR="00423A67" w:rsidRPr="00C34EE4" w14:paraId="30870365" w14:textId="77777777" w:rsidTr="00F158CD">
        <w:trPr>
          <w:trHeight w:val="1321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23D80A8" w14:textId="77777777" w:rsidR="00423A67" w:rsidRPr="00C34EE4" w:rsidRDefault="00423A67" w:rsidP="00F15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C34EE4">
              <w:rPr>
                <w:rFonts w:ascii="Calibri" w:eastAsia="Times New Roman" w:hAnsi="Calibri" w:cs="Calibri"/>
                <w:color w:val="000000"/>
              </w:rPr>
              <w:t>HH_Study_ID</w:t>
            </w:r>
            <w:proofErr w:type="spellEnd"/>
          </w:p>
        </w:tc>
        <w:tc>
          <w:tcPr>
            <w:tcW w:w="1660" w:type="dxa"/>
            <w:tcBorders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C7D6CCC" w14:textId="77777777" w:rsidR="00423A67" w:rsidRPr="00C34EE4" w:rsidRDefault="00423A67" w:rsidP="00F15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Floor_type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C2CA204" w14:textId="7310F4A3" w:rsidR="00423A67" w:rsidRPr="00C34EE4" w:rsidRDefault="00423A67" w:rsidP="00F15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compression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7502E45" w14:textId="6C86105E" w:rsidR="00423A67" w:rsidRPr="00C34EE4" w:rsidRDefault="00423A67" w:rsidP="00F15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abrasion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A0BFD75" w14:textId="6E2EC96D" w:rsidR="00423A67" w:rsidRPr="00C34EE4" w:rsidRDefault="00423A67" w:rsidP="00F15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impact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9075D07" w14:textId="13F24E5D" w:rsidR="00423A67" w:rsidRPr="00C34EE4" w:rsidRDefault="00423A67" w:rsidP="00F15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permeable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A88A21F" w14:textId="51B511B0" w:rsidR="00423A67" w:rsidRPr="00C34EE4" w:rsidRDefault="00423A67" w:rsidP="00F15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compression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6C04B29" w14:textId="2A7466DA" w:rsidR="00423A67" w:rsidRPr="00C34EE4" w:rsidRDefault="00423A67" w:rsidP="00F15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abrasion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A10642C" w14:textId="4E9A91D6" w:rsidR="00423A67" w:rsidRPr="00C34EE4" w:rsidRDefault="00423A67" w:rsidP="00F15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impact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1DFC49F" w14:textId="1AD99403" w:rsidR="00423A67" w:rsidRPr="00C34EE4" w:rsidRDefault="00423A67" w:rsidP="00F158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permeable</w:t>
            </w:r>
          </w:p>
        </w:tc>
      </w:tr>
      <w:tr w:rsidR="00423A67" w:rsidRPr="00C34EE4" w14:paraId="5427F910" w14:textId="77777777" w:rsidTr="00423A67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A087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2AD38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Concrete</w:t>
            </w:r>
          </w:p>
        </w:tc>
        <w:tc>
          <w:tcPr>
            <w:tcW w:w="5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659AB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AC6F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EF2E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867B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FF0B6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2520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B80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BCA2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23A67" w:rsidRPr="00C34EE4" w14:paraId="25FCF64B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8AB70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09D383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Concrete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981617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38625A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C5F02FB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402418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597E87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FBE5866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4523737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11D240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23A67" w:rsidRPr="00C34EE4" w14:paraId="691034B3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81607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25F223B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Concrete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75DC44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340134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C2FDD0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33E969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3247BF8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9B4B3D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463CAF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36D7438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23A67" w:rsidRPr="00C34EE4" w14:paraId="391836CB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DC2A54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F4A432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Concrete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AE9B7F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3424CB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185590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3B6226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D52019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E12CF5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2A96198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712035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23A67" w:rsidRPr="00C34EE4" w14:paraId="727EBB84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0FAD71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219B8C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Concrete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E42B67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05F0FC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9EC4A1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8E3FCB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D62216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8A8B6C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B79A166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431B87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23A67" w:rsidRPr="00C34EE4" w14:paraId="679D5A1C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ECB4B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DDC6F9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Concrete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92D5A1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BE707D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923AB6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8726288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73AE16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8E54EB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008607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C6AC89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23A67" w:rsidRPr="00C34EE4" w14:paraId="03EDB27C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96D28B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717E75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Concrete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6B2B0D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037C59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6A3C0E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32CBE67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69156C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0B9DBB7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52EDEC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224AC2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23A67" w:rsidRPr="00C34EE4" w14:paraId="2CDCEBF8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E4EFD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9D1550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Concrete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1842BD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6918C8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8C7ECB8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8D1225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A1E3E3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546889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DF21DC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C6D6C3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23A67" w:rsidRPr="00C34EE4" w14:paraId="09110CE1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55643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0F21A4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Concrete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D17A43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F0387B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579E76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0ADFF5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E290ED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82BE37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6C3286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7F1247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</w:tr>
      <w:tr w:rsidR="00423A67" w:rsidRPr="00C34EE4" w14:paraId="4EB61D17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27BBD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31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55D6E5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Concrete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8A197A8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A43F7E7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C8A13A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82123D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A67F89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1B7C53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216AAF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AA8F46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23A67" w:rsidRPr="00C34EE4" w14:paraId="225808A8" w14:textId="77777777" w:rsidTr="00423A67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3B86E23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0A1DA5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Median</w:t>
            </w:r>
          </w:p>
        </w:tc>
        <w:tc>
          <w:tcPr>
            <w:tcW w:w="580" w:type="dxa"/>
            <w:shd w:val="clear" w:color="auto" w:fill="auto"/>
            <w:vAlign w:val="center"/>
            <w:hideMark/>
          </w:tcPr>
          <w:p w14:paraId="4C4B150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vAlign w:val="center"/>
            <w:hideMark/>
          </w:tcPr>
          <w:p w14:paraId="7771A12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vAlign w:val="center"/>
            <w:hideMark/>
          </w:tcPr>
          <w:p w14:paraId="5D3F39B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vAlign w:val="center"/>
            <w:hideMark/>
          </w:tcPr>
          <w:p w14:paraId="5D9518E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14:paraId="3BE8914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14:paraId="641A68A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14:paraId="642E6F7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vAlign w:val="center"/>
            <w:hideMark/>
          </w:tcPr>
          <w:p w14:paraId="64761D8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</w:tr>
      <w:tr w:rsidR="00423A67" w:rsidRPr="00C34EE4" w14:paraId="29C6109F" w14:textId="77777777" w:rsidTr="00423A67">
        <w:trPr>
          <w:trHeight w:val="300"/>
        </w:trPr>
        <w:tc>
          <w:tcPr>
            <w:tcW w:w="960" w:type="dxa"/>
            <w:shd w:val="clear" w:color="auto" w:fill="auto"/>
            <w:vAlign w:val="center"/>
            <w:hideMark/>
          </w:tcPr>
          <w:p w14:paraId="2650E07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7C0CB8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A1A6E5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308E58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75AAD5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CB96E2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0C4805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D7BD10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20F1AC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8838D07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23A67" w:rsidRPr="00C34EE4" w14:paraId="482CD9DE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787DC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F7D0E5B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Low-cost floor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ACFEC9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5B45AE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30F7DD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45CB1D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31EAF0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B2CEB3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5498B9B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17D8A3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423A67" w:rsidRPr="00C34EE4" w14:paraId="5D55B14E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AEEAB8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06F8EA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Low-cost floor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BA8821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A92FE2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42BE8C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38D8A8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809643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B5785A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7AE229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E70ED8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23A67" w:rsidRPr="00C34EE4" w14:paraId="2B1B1028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B7FE5F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4A4F18B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Low-cost floor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77C7A2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D66A8D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6674FC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46CC78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C2E98D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2AB8A4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9E411B7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D889077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23A67" w:rsidRPr="00C34EE4" w14:paraId="125320E9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4789C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B7E4AF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Low-cost floor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B34BAB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0EB8CF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78AEC9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7A2498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7EC55A6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09EC0A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552CB5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44EE92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23A67" w:rsidRPr="00C34EE4" w14:paraId="37B2A436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A2256D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26A924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Low-cost floor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E7F07B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A58CDB7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BD8C4D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603C4F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9A92528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903440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D567C5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9EDED3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23A67" w:rsidRPr="00C34EE4" w14:paraId="53267220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5272D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50DCB4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Low-cost floor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8FFFA5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F34B61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439CD2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87FE0E7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CE3DD7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CB3755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BA89DE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EBDD1C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423A67" w:rsidRPr="00C34EE4" w14:paraId="10A6F072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F5089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756A5C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Low-cost floor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5B02CA8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2AE063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93250D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A550E0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C089B1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1323B6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F1F041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3EDB0D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23A67" w:rsidRPr="00C34EE4" w14:paraId="35AFC24C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62F6F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2A857D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Low-cost floor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50F127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E45641B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71E553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1B8376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33195F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0535676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828C10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E816942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423A67" w:rsidRPr="00C34EE4" w14:paraId="162BF84B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BDB5B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2F16B6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Low-cost floor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178F88D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8807DCF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4675DC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C8513E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85852F6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F73985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0A8D7F7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871F0B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23A67" w:rsidRPr="00C34EE4" w14:paraId="2C67FB64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FE112F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8A2412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Low-cost floor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21B077A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1FA860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2F5531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880F32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5FC93D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5C10210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87900E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52520CB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23A67" w:rsidRPr="00C34EE4" w14:paraId="1660B8AA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23F7A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AE1AB9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Low-cost floor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B96ADD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E98202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D15FBC4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F685D4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1CE524B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337CC4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EA3BE9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AD4878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23A67" w:rsidRPr="00C34EE4" w14:paraId="3D551CFC" w14:textId="77777777" w:rsidTr="00423A67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990B15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34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54AD66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Low-cost floor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9F64F7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952CBE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865A161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DECEA1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4DE5F9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206ADED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54B372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1900678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423A67" w:rsidRPr="00C34EE4" w14:paraId="721611E3" w14:textId="77777777" w:rsidTr="00423A67">
        <w:trPr>
          <w:trHeight w:val="300"/>
        </w:trPr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45BEE6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34EE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93EB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Median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5A0D4B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BCAE5E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7A27D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5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58095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6B80C9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38769C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2B2578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4974E3" w14:textId="77777777" w:rsidR="00423A67" w:rsidRPr="00C34EE4" w:rsidRDefault="00423A67" w:rsidP="00F54A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34EE4">
              <w:rPr>
                <w:rFonts w:ascii="Calibri" w:eastAsia="Times New Roman" w:hAnsi="Calibri" w:cs="Calibri"/>
                <w:b/>
                <w:bCs/>
                <w:color w:val="000000"/>
              </w:rPr>
              <w:t>2</w:t>
            </w:r>
          </w:p>
        </w:tc>
      </w:tr>
    </w:tbl>
    <w:p w14:paraId="53B9211B" w14:textId="77777777" w:rsidR="001A2C67" w:rsidRPr="00051E27" w:rsidRDefault="001A2C67" w:rsidP="001A2C67">
      <w:pPr>
        <w:spacing w:line="360" w:lineRule="auto"/>
        <w:rPr>
          <w:rFonts w:ascii="Palatino Linotype" w:hAnsi="Palatino Linotype" w:cs="Times New Roman"/>
          <w:sz w:val="20"/>
          <w:szCs w:val="20"/>
        </w:rPr>
      </w:pPr>
    </w:p>
    <w:p w14:paraId="0037FB87" w14:textId="77777777" w:rsidR="001A2C67" w:rsidRDefault="001A2C67" w:rsidP="001A2C67">
      <w:pPr>
        <w:spacing w:after="160" w:line="259" w:lineRule="auto"/>
        <w:rPr>
          <w:rFonts w:ascii="Palatino Linotype" w:hAnsi="Palatino Linotype"/>
          <w:b/>
          <w:bCs/>
          <w:sz w:val="20"/>
          <w:szCs w:val="20"/>
        </w:rPr>
      </w:pPr>
    </w:p>
    <w:p w14:paraId="1FF81C26" w14:textId="59B7E0FC" w:rsidR="001A2C67" w:rsidRPr="001A2C67" w:rsidRDefault="001A2C67" w:rsidP="001A2C67">
      <w:pPr>
        <w:spacing w:after="160" w:line="259" w:lineRule="auto"/>
        <w:rPr>
          <w:rFonts w:ascii="Palatino Linotype" w:hAnsi="Palatino Linotype"/>
          <w:b/>
          <w:bCs/>
          <w:sz w:val="20"/>
          <w:szCs w:val="20"/>
        </w:rPr>
      </w:pPr>
    </w:p>
    <w:sectPr w:rsidR="001A2C67" w:rsidRPr="001A2C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C67"/>
    <w:rsid w:val="001A2C67"/>
    <w:rsid w:val="00423A67"/>
    <w:rsid w:val="00721405"/>
    <w:rsid w:val="00B35DFD"/>
    <w:rsid w:val="00F1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D664F"/>
  <w15:chartTrackingRefBased/>
  <w15:docId w15:val="{BCFEC495-90A9-4C26-8514-8D6917C68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C67"/>
    <w:pPr>
      <w:spacing w:after="200" w:line="276" w:lineRule="auto"/>
    </w:pPr>
    <w:rPr>
      <w:kern w:val="0"/>
      <w:lang w:val="en-GB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2C6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A2C67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1A2C67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Elson</dc:creator>
  <cp:keywords/>
  <dc:description/>
  <cp:lastModifiedBy>Ulrike Fillinger</cp:lastModifiedBy>
  <cp:revision>4</cp:revision>
  <dcterms:created xsi:type="dcterms:W3CDTF">2023-07-17T06:09:00Z</dcterms:created>
  <dcterms:modified xsi:type="dcterms:W3CDTF">2023-08-17T12:13:00Z</dcterms:modified>
</cp:coreProperties>
</file>