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C6A1" w14:textId="61605D97" w:rsidR="00281450" w:rsidRDefault="00583B07" w:rsidP="00ED504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281450">
        <w:rPr>
          <w:rFonts w:ascii="Times New Roman" w:hAnsi="Times New Roman" w:cs="Times New Roman"/>
          <w:b/>
          <w:bCs/>
          <w:sz w:val="24"/>
          <w:szCs w:val="24"/>
        </w:rPr>
        <w:t xml:space="preserve"> File 1</w:t>
      </w:r>
    </w:p>
    <w:p w14:paraId="4B79E071" w14:textId="72F20E84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11CAE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erall </w:t>
      </w:r>
      <w:r w:rsidRPr="00CD4B10">
        <w:rPr>
          <w:rFonts w:ascii="Times New Roman" w:hAnsi="Times New Roman" w:cs="Times New Roman"/>
          <w:b/>
          <w:bCs/>
          <w:sz w:val="24"/>
          <w:szCs w:val="24"/>
        </w:rPr>
        <w:t xml:space="preserve">Interview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CD4B10">
        <w:rPr>
          <w:rFonts w:ascii="Times New Roman" w:hAnsi="Times New Roman" w:cs="Times New Roman"/>
          <w:b/>
          <w:bCs/>
          <w:sz w:val="24"/>
          <w:szCs w:val="24"/>
        </w:rPr>
        <w:t>uide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Patient and Clinician</w:t>
      </w:r>
    </w:p>
    <w:p w14:paraId="1DA435EE" w14:textId="77777777" w:rsidR="00ED5046" w:rsidRPr="00BA177D" w:rsidRDefault="00ED5046" w:rsidP="00ED50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47">
        <w:rPr>
          <w:rFonts w:ascii="Times New Roman" w:hAnsi="Times New Roman" w:cs="Times New Roman"/>
          <w:sz w:val="24"/>
          <w:szCs w:val="24"/>
        </w:rPr>
        <w:t>understanding of tissue donation in palliative care, e.g. What can be donated and how and where it is performed.</w:t>
      </w:r>
    </w:p>
    <w:p w14:paraId="37E0F4DE" w14:textId="77777777" w:rsidR="00ED5046" w:rsidRPr="00BA177D" w:rsidRDefault="00ED5046" w:rsidP="00ED50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personal/</w:t>
      </w:r>
      <w:r w:rsidRPr="00E93347">
        <w:rPr>
          <w:rFonts w:ascii="Times New Roman" w:hAnsi="Times New Roman" w:cs="Times New Roman"/>
          <w:sz w:val="24"/>
          <w:szCs w:val="24"/>
        </w:rPr>
        <w:t>professional opinions about patients being informed about donation.</w:t>
      </w:r>
    </w:p>
    <w:p w14:paraId="4C1EAB56" w14:textId="77777777" w:rsidR="00ED5046" w:rsidRPr="00BA177D" w:rsidRDefault="00ED5046" w:rsidP="00ED50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47">
        <w:rPr>
          <w:rFonts w:ascii="Times New Roman" w:hAnsi="Times New Roman" w:cs="Times New Roman"/>
          <w:sz w:val="24"/>
          <w:szCs w:val="24"/>
        </w:rPr>
        <w:t>perceptions of the benefit to patients being informed.</w:t>
      </w:r>
    </w:p>
    <w:p w14:paraId="4F9FCF0B" w14:textId="77777777" w:rsidR="00ED5046" w:rsidRPr="00BA177D" w:rsidRDefault="00ED5046" w:rsidP="00ED50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47">
        <w:rPr>
          <w:rFonts w:ascii="Times New Roman" w:hAnsi="Times New Roman" w:cs="Times New Roman"/>
          <w:sz w:val="24"/>
          <w:szCs w:val="24"/>
        </w:rPr>
        <w:t>views on how, when, where</w:t>
      </w:r>
      <w:r>
        <w:rPr>
          <w:rFonts w:ascii="Times New Roman" w:hAnsi="Times New Roman" w:cs="Times New Roman"/>
          <w:sz w:val="24"/>
          <w:szCs w:val="24"/>
        </w:rPr>
        <w:t xml:space="preserve"> and by whom patients </w:t>
      </w:r>
      <w:r w:rsidRPr="00E93347">
        <w:rPr>
          <w:rFonts w:ascii="Times New Roman" w:hAnsi="Times New Roman" w:cs="Times New Roman"/>
          <w:sz w:val="24"/>
          <w:szCs w:val="24"/>
        </w:rPr>
        <w:t>should be informed.</w:t>
      </w:r>
    </w:p>
    <w:p w14:paraId="40D6B9CE" w14:textId="77777777" w:rsidR="00ED5046" w:rsidRPr="00BA177D" w:rsidRDefault="00ED5046" w:rsidP="00ED50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47">
        <w:rPr>
          <w:rFonts w:ascii="Times New Roman" w:hAnsi="Times New Roman" w:cs="Times New Roman"/>
          <w:sz w:val="24"/>
          <w:szCs w:val="24"/>
        </w:rPr>
        <w:t>perceptions on the support required during discussions.</w:t>
      </w:r>
    </w:p>
    <w:p w14:paraId="08A2E164" w14:textId="77777777" w:rsidR="00ED5046" w:rsidRPr="00BA177D" w:rsidRDefault="00ED5046" w:rsidP="00ED50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47">
        <w:rPr>
          <w:rFonts w:ascii="Times New Roman" w:hAnsi="Times New Roman" w:cs="Times New Roman"/>
          <w:sz w:val="24"/>
          <w:szCs w:val="24"/>
        </w:rPr>
        <w:t>skills required to have discussions.</w:t>
      </w:r>
    </w:p>
    <w:p w14:paraId="77310CA2" w14:textId="77777777" w:rsidR="00ED5046" w:rsidRPr="00BA177D" w:rsidRDefault="00ED5046" w:rsidP="00ED50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47">
        <w:rPr>
          <w:rFonts w:ascii="Times New Roman" w:hAnsi="Times New Roman" w:cs="Times New Roman"/>
          <w:sz w:val="24"/>
          <w:szCs w:val="24"/>
        </w:rPr>
        <w:t>concerns about corneal donation or discussions.</w:t>
      </w:r>
    </w:p>
    <w:p w14:paraId="2FBEA6CD" w14:textId="77777777" w:rsidR="00ED5046" w:rsidRPr="00BA177D" w:rsidRDefault="00ED5046" w:rsidP="00ED5046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011DB5E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B10">
        <w:rPr>
          <w:rFonts w:ascii="Times New Roman" w:hAnsi="Times New Roman" w:cs="Times New Roman"/>
          <w:b/>
          <w:bCs/>
          <w:sz w:val="24"/>
          <w:szCs w:val="24"/>
        </w:rPr>
        <w:t>Patient</w:t>
      </w:r>
    </w:p>
    <w:p w14:paraId="08197746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Have you ever been asked about cornea donations by a palliative care health professional?</w:t>
      </w:r>
    </w:p>
    <w:p w14:paraId="54016EE7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What do you know about corneal donation</w:t>
      </w:r>
      <w:r>
        <w:rPr>
          <w:rFonts w:ascii="Times New Roman" w:hAnsi="Times New Roman" w:cs="Times New Roman"/>
          <w:sz w:val="24"/>
          <w:szCs w:val="24"/>
        </w:rPr>
        <w:t xml:space="preserve"> and the process involved</w:t>
      </w:r>
      <w:r w:rsidRPr="00CD4B1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6086FC7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Is it important</w:t>
      </w:r>
      <w:r>
        <w:rPr>
          <w:rFonts w:ascii="Times New Roman" w:hAnsi="Times New Roman" w:cs="Times New Roman"/>
          <w:sz w:val="24"/>
          <w:szCs w:val="24"/>
        </w:rPr>
        <w:t>/beneficial</w:t>
      </w:r>
      <w:r w:rsidRPr="00CD4B10">
        <w:rPr>
          <w:rFonts w:ascii="Times New Roman" w:hAnsi="Times New Roman" w:cs="Times New Roman"/>
          <w:sz w:val="24"/>
          <w:szCs w:val="24"/>
        </w:rPr>
        <w:t xml:space="preserve"> to discuss corneal donations in a palliative care setting?</w:t>
      </w:r>
    </w:p>
    <w:p w14:paraId="1CB519A9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Do you think that your cancer would affect you donating your corneas?</w:t>
      </w:r>
    </w:p>
    <w:p w14:paraId="6AA61F3D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 xml:space="preserve">Why </w:t>
      </w:r>
      <w:r>
        <w:rPr>
          <w:rFonts w:ascii="Times New Roman" w:hAnsi="Times New Roman" w:cs="Times New Roman"/>
          <w:sz w:val="24"/>
          <w:szCs w:val="24"/>
        </w:rPr>
        <w:t>would patients want to donate their</w:t>
      </w:r>
      <w:r w:rsidRPr="00CD4B10">
        <w:rPr>
          <w:rFonts w:ascii="Times New Roman" w:hAnsi="Times New Roman" w:cs="Times New Roman"/>
          <w:sz w:val="24"/>
          <w:szCs w:val="24"/>
        </w:rPr>
        <w:t xml:space="preserve"> corneas?</w:t>
      </w:r>
    </w:p>
    <w:p w14:paraId="020965DE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When do you think is a good time to discuss corneal donations?</w:t>
      </w:r>
    </w:p>
    <w:p w14:paraId="3D95AF0B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How is the best way to discuss corneal donations?</w:t>
      </w:r>
    </w:p>
    <w:p w14:paraId="32691815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lastRenderedPageBreak/>
        <w:t xml:space="preserve">Where do you think is the best place to discuss corneal donations? </w:t>
      </w:r>
    </w:p>
    <w:p w14:paraId="04CDBB5E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Who is your preferred person to discuss this topic with?</w:t>
      </w:r>
    </w:p>
    <w:p w14:paraId="6399C18A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What skills do you feel health professionals require to discuss corneal donation?</w:t>
      </w:r>
    </w:p>
    <w:p w14:paraId="1CA2B469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Is there anyone you would like</w:t>
      </w:r>
      <w:r>
        <w:rPr>
          <w:rFonts w:ascii="Times New Roman" w:hAnsi="Times New Roman" w:cs="Times New Roman"/>
          <w:sz w:val="24"/>
          <w:szCs w:val="24"/>
        </w:rPr>
        <w:t xml:space="preserve"> to be</w:t>
      </w:r>
      <w:r w:rsidRPr="00CD4B10">
        <w:rPr>
          <w:rFonts w:ascii="Times New Roman" w:hAnsi="Times New Roman" w:cs="Times New Roman"/>
          <w:sz w:val="24"/>
          <w:szCs w:val="24"/>
        </w:rPr>
        <w:t xml:space="preserve"> present at these discussions?</w:t>
      </w:r>
    </w:p>
    <w:p w14:paraId="28EFDB7D" w14:textId="77777777" w:rsidR="00ED5046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Would family views affect your views on donating?</w:t>
      </w:r>
    </w:p>
    <w:p w14:paraId="14C41EDB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 xml:space="preserve">Do you have any concerns about </w:t>
      </w:r>
      <w:r>
        <w:rPr>
          <w:rFonts w:ascii="Times New Roman" w:hAnsi="Times New Roman" w:cs="Times New Roman"/>
          <w:sz w:val="24"/>
          <w:szCs w:val="24"/>
        </w:rPr>
        <w:t xml:space="preserve">corneal donation </w:t>
      </w:r>
      <w:r w:rsidRPr="00CD4B10">
        <w:rPr>
          <w:rFonts w:ascii="Times New Roman" w:hAnsi="Times New Roman" w:cs="Times New Roman"/>
          <w:sz w:val="24"/>
          <w:szCs w:val="24"/>
        </w:rPr>
        <w:t>discussions?</w:t>
      </w:r>
    </w:p>
    <w:p w14:paraId="42E0863C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Do you have any views on the way forward for corneal donation in palliative care?</w:t>
      </w:r>
    </w:p>
    <w:p w14:paraId="3A8A7AFF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Would you be interested in donating your corneas if you had adequate information available?</w:t>
      </w:r>
    </w:p>
    <w:p w14:paraId="6D9D6240" w14:textId="77777777" w:rsidR="00ED5046" w:rsidRPr="00E93347" w:rsidRDefault="00ED5046" w:rsidP="00ED504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347">
        <w:rPr>
          <w:rFonts w:ascii="Times New Roman" w:hAnsi="Times New Roman" w:cs="Times New Roman"/>
          <w:b/>
          <w:bCs/>
          <w:sz w:val="24"/>
          <w:szCs w:val="24"/>
        </w:rPr>
        <w:t>Clinician</w:t>
      </w:r>
    </w:p>
    <w:p w14:paraId="49CF1461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What do you know about corneal donation</w:t>
      </w:r>
      <w:r>
        <w:rPr>
          <w:rFonts w:ascii="Times New Roman" w:hAnsi="Times New Roman" w:cs="Times New Roman"/>
          <w:sz w:val="24"/>
          <w:szCs w:val="24"/>
        </w:rPr>
        <w:t xml:space="preserve"> and the process involved</w:t>
      </w:r>
      <w:r w:rsidRPr="00CD4B1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84DB311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Is it important</w:t>
      </w:r>
      <w:r>
        <w:rPr>
          <w:rFonts w:ascii="Times New Roman" w:hAnsi="Times New Roman" w:cs="Times New Roman"/>
          <w:sz w:val="24"/>
          <w:szCs w:val="24"/>
        </w:rPr>
        <w:t>/beneficial</w:t>
      </w:r>
      <w:r w:rsidRPr="00CD4B10">
        <w:rPr>
          <w:rFonts w:ascii="Times New Roman" w:hAnsi="Times New Roman" w:cs="Times New Roman"/>
          <w:sz w:val="24"/>
          <w:szCs w:val="24"/>
        </w:rPr>
        <w:t xml:space="preserve"> to discuss corneal donations in a palliative care setting?</w:t>
      </w:r>
    </w:p>
    <w:p w14:paraId="47DB673F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What do you feel about palliative care patients being informed about the option of corneal donation?</w:t>
      </w:r>
    </w:p>
    <w:p w14:paraId="4714AE15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What is currently happening within your clinical areas?</w:t>
      </w:r>
    </w:p>
    <w:p w14:paraId="7F673F6E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 xml:space="preserve">Do you think that cancer </w:t>
      </w:r>
      <w:r>
        <w:rPr>
          <w:rFonts w:ascii="Times New Roman" w:hAnsi="Times New Roman" w:cs="Times New Roman"/>
          <w:sz w:val="24"/>
          <w:szCs w:val="24"/>
        </w:rPr>
        <w:t>is a contraindication to donating corneas</w:t>
      </w:r>
      <w:r w:rsidRPr="00CD4B10">
        <w:rPr>
          <w:rFonts w:ascii="Times New Roman" w:hAnsi="Times New Roman" w:cs="Times New Roman"/>
          <w:sz w:val="24"/>
          <w:szCs w:val="24"/>
        </w:rPr>
        <w:t>?</w:t>
      </w:r>
    </w:p>
    <w:p w14:paraId="36F95D11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Do you ever discuss corneal donations with your patients? Why</w:t>
      </w:r>
      <w:r>
        <w:rPr>
          <w:rFonts w:ascii="Times New Roman" w:hAnsi="Times New Roman" w:cs="Times New Roman"/>
          <w:sz w:val="24"/>
          <w:szCs w:val="24"/>
        </w:rPr>
        <w:t xml:space="preserve"> or why not</w:t>
      </w:r>
      <w:r w:rsidRPr="00CD4B10">
        <w:rPr>
          <w:rFonts w:ascii="Times New Roman" w:hAnsi="Times New Roman" w:cs="Times New Roman"/>
          <w:sz w:val="24"/>
          <w:szCs w:val="24"/>
        </w:rPr>
        <w:t>?</w:t>
      </w:r>
    </w:p>
    <w:p w14:paraId="177423A1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Why is it important to donate corneas?</w:t>
      </w:r>
    </w:p>
    <w:p w14:paraId="5D8791C8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When do you think is a good time to discuss corneal donations?</w:t>
      </w:r>
    </w:p>
    <w:p w14:paraId="34F08BA2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lastRenderedPageBreak/>
        <w:t>How is the best way to discuss corneal donations?</w:t>
      </w:r>
    </w:p>
    <w:p w14:paraId="418FA2C0" w14:textId="77777777" w:rsidR="00281450" w:rsidRDefault="00281450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281450" w:rsidSect="00ED5046">
          <w:pgSz w:w="12240" w:h="15840"/>
          <w:pgMar w:top="1440" w:right="720" w:bottom="1440" w:left="1440" w:header="720" w:footer="720" w:gutter="0"/>
          <w:cols w:space="720"/>
          <w:docGrid w:linePitch="286"/>
        </w:sectPr>
      </w:pPr>
    </w:p>
    <w:p w14:paraId="0B29A7DC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lastRenderedPageBreak/>
        <w:t xml:space="preserve">Where do you think is the best place to discuss corneal donations? </w:t>
      </w:r>
    </w:p>
    <w:p w14:paraId="58196CE0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 xml:space="preserve">Who is your preferred </w:t>
      </w:r>
      <w:r>
        <w:rPr>
          <w:rFonts w:ascii="Times New Roman" w:hAnsi="Times New Roman" w:cs="Times New Roman"/>
          <w:sz w:val="24"/>
          <w:szCs w:val="24"/>
        </w:rPr>
        <w:t>clinician</w:t>
      </w:r>
      <w:r w:rsidRPr="00CD4B10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initiate these </w:t>
      </w:r>
      <w:r w:rsidRPr="00CD4B10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>ions</w:t>
      </w:r>
      <w:r w:rsidRPr="00CD4B10">
        <w:rPr>
          <w:rFonts w:ascii="Times New Roman" w:hAnsi="Times New Roman" w:cs="Times New Roman"/>
          <w:sz w:val="24"/>
          <w:szCs w:val="24"/>
        </w:rPr>
        <w:t>?</w:t>
      </w:r>
    </w:p>
    <w:p w14:paraId="6272B1ED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What skills do you feel health professionals require to discuss corneal donation?</w:t>
      </w:r>
    </w:p>
    <w:p w14:paraId="6520C828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Is there anyone you would like</w:t>
      </w:r>
      <w:r>
        <w:rPr>
          <w:rFonts w:ascii="Times New Roman" w:hAnsi="Times New Roman" w:cs="Times New Roman"/>
          <w:sz w:val="24"/>
          <w:szCs w:val="24"/>
        </w:rPr>
        <w:t xml:space="preserve"> to be</w:t>
      </w:r>
      <w:r w:rsidRPr="00CD4B10">
        <w:rPr>
          <w:rFonts w:ascii="Times New Roman" w:hAnsi="Times New Roman" w:cs="Times New Roman"/>
          <w:sz w:val="24"/>
          <w:szCs w:val="24"/>
        </w:rPr>
        <w:t xml:space="preserve"> present at these discussions?</w:t>
      </w:r>
    </w:p>
    <w:p w14:paraId="35AB986C" w14:textId="77777777" w:rsidR="00ED5046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 xml:space="preserve">Do you have any concerns about the corneal donation discussions? </w:t>
      </w:r>
    </w:p>
    <w:p w14:paraId="130344AC" w14:textId="77777777" w:rsidR="00ED5046" w:rsidRPr="00CD4B10" w:rsidRDefault="00ED5046" w:rsidP="00ED50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B10">
        <w:rPr>
          <w:rFonts w:ascii="Times New Roman" w:hAnsi="Times New Roman" w:cs="Times New Roman"/>
          <w:sz w:val="24"/>
          <w:szCs w:val="24"/>
        </w:rPr>
        <w:t>Would discussing this be difficult for you?</w:t>
      </w:r>
    </w:p>
    <w:p w14:paraId="36132AB8" w14:textId="509927C7" w:rsidR="00ED5046" w:rsidRDefault="00ED5046" w:rsidP="003417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ED5046" w:rsidSect="00ED5046">
          <w:pgSz w:w="12240" w:h="15840"/>
          <w:pgMar w:top="1440" w:right="720" w:bottom="1440" w:left="1440" w:header="720" w:footer="720" w:gutter="0"/>
          <w:cols w:space="720"/>
          <w:docGrid w:linePitch="286"/>
        </w:sectPr>
      </w:pPr>
      <w:r w:rsidRPr="00CD4B10">
        <w:rPr>
          <w:rFonts w:ascii="Times New Roman" w:hAnsi="Times New Roman" w:cs="Times New Roman"/>
          <w:sz w:val="24"/>
          <w:szCs w:val="24"/>
        </w:rPr>
        <w:t>What do you think are the important issues we have discussed toda</w:t>
      </w:r>
      <w:r w:rsidR="00281450">
        <w:rPr>
          <w:rFonts w:ascii="Times New Roman" w:hAnsi="Times New Roman" w:cs="Times New Roman"/>
          <w:sz w:val="24"/>
          <w:szCs w:val="24"/>
        </w:rPr>
        <w:t>y?</w:t>
      </w:r>
    </w:p>
    <w:p w14:paraId="0065F79F" w14:textId="77777777" w:rsidR="007C1CC0" w:rsidRDefault="007C1CC0" w:rsidP="00281450"/>
    <w:sectPr w:rsidR="007C1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F76B2"/>
    <w:multiLevelType w:val="hybridMultilevel"/>
    <w:tmpl w:val="369A0740"/>
    <w:lvl w:ilvl="0" w:tplc="B8008838"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71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U0NzYxNjMxNzIwtDBW0lEKTi0uzszPAykwrwUAUjAnvywAAAA="/>
  </w:docVars>
  <w:rsids>
    <w:rsidRoot w:val="00880D2F"/>
    <w:rsid w:val="00033D55"/>
    <w:rsid w:val="00281450"/>
    <w:rsid w:val="003417B3"/>
    <w:rsid w:val="00424C16"/>
    <w:rsid w:val="00511CAE"/>
    <w:rsid w:val="00583B07"/>
    <w:rsid w:val="00612E73"/>
    <w:rsid w:val="00790A96"/>
    <w:rsid w:val="007C1CC0"/>
    <w:rsid w:val="0080768D"/>
    <w:rsid w:val="00880D2F"/>
    <w:rsid w:val="008F025B"/>
    <w:rsid w:val="00963CB1"/>
    <w:rsid w:val="00A05FBC"/>
    <w:rsid w:val="00B31CB6"/>
    <w:rsid w:val="00C16B6A"/>
    <w:rsid w:val="00C84BCE"/>
    <w:rsid w:val="00EB0A71"/>
    <w:rsid w:val="00E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377E"/>
  <w15:chartTrackingRefBased/>
  <w15:docId w15:val="{C1DCA86E-B6CF-4148-9AA3-2CD11425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D2F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"/>
    <w:basedOn w:val="Normal"/>
    <w:uiPriority w:val="34"/>
    <w:qFormat/>
    <w:rsid w:val="007C1CC0"/>
    <w:pPr>
      <w:ind w:left="720"/>
      <w:contextualSpacing/>
    </w:pPr>
  </w:style>
  <w:style w:type="table" w:styleId="TableGrid">
    <w:name w:val="Table Grid"/>
    <w:basedOn w:val="TableNormal"/>
    <w:uiPriority w:val="39"/>
    <w:rsid w:val="00ED5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D5046"/>
    <w:pPr>
      <w:spacing w:after="0" w:line="240" w:lineRule="auto"/>
    </w:pPr>
    <w:rPr>
      <w:rFonts w:ascii="Calibri" w:eastAsia="Times New Roman" w:hAnsi="Calibri" w:cs="Times New Roman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8844D-408D-4981-8FA1-BBD3BFB9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408</Words>
  <Characters>2230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Chirag Patel</dc:creator>
  <cp:keywords/>
  <dc:description/>
  <cp:lastModifiedBy>Your Clinical Journey | Discover What Matters</cp:lastModifiedBy>
  <cp:revision>4</cp:revision>
  <cp:lastPrinted>2021-12-10T12:31:00Z</cp:lastPrinted>
  <dcterms:created xsi:type="dcterms:W3CDTF">2023-01-14T04:21:00Z</dcterms:created>
  <dcterms:modified xsi:type="dcterms:W3CDTF">2023-07-08T12:59:00Z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84f22c005bd7c3a45026deb752993eee92681bfb3abcb46dc4d8d80c132d82cb</vt:lpwstr>
  </property>
</Properties>
</file>