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E74" w:rsidRPr="00C64E74" w:rsidRDefault="00C64E74" w:rsidP="00C64E74">
      <w:pPr>
        <w:widowControl/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C64E74">
        <w:rPr>
          <w:rFonts w:ascii="Times New Roman" w:eastAsia="Arial Unicode MS" w:hAnsi="Times New Roman" w:cs="Times New Roman" w:hint="eastAsia"/>
          <w:b/>
          <w:sz w:val="28"/>
          <w:szCs w:val="28"/>
        </w:rPr>
        <w:t>Supporting information</w:t>
      </w:r>
    </w:p>
    <w:p w:rsidR="007E3EEC" w:rsidRPr="002E267E" w:rsidRDefault="00626D73" w:rsidP="00C64E74">
      <w:pPr>
        <w:widowControl/>
        <w:spacing w:line="360" w:lineRule="auto"/>
        <w:jc w:val="left"/>
        <w:rPr>
          <w:rFonts w:ascii="Times New Roman" w:eastAsia="Arial Unicode MS" w:hAnsi="Times New Roman" w:cs="Times New Roman"/>
          <w:b/>
          <w:szCs w:val="21"/>
        </w:rPr>
      </w:pPr>
      <w:r w:rsidRPr="00626D73">
        <w:rPr>
          <w:rFonts w:ascii="Times New Roman" w:hAnsi="Times New Roman" w:cs="Times New Roman"/>
          <w:b/>
          <w:sz w:val="28"/>
          <w:szCs w:val="28"/>
        </w:rPr>
        <w:t>Cell-surface photochemistry mediated calcium overload for synergistic tumor therapy</w:t>
      </w:r>
    </w:p>
    <w:p w:rsidR="00626D73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  <w:vertAlign w:val="superscript"/>
        </w:rPr>
      </w:pPr>
      <w:r w:rsidRPr="00FA1750">
        <w:rPr>
          <w:rFonts w:ascii="Times New Roman" w:hAnsi="Times New Roman" w:cs="Times New Roman"/>
          <w:szCs w:val="28"/>
        </w:rPr>
        <w:t>Jun Wang</w:t>
      </w:r>
      <w:r>
        <w:rPr>
          <w:rFonts w:ascii="Times New Roman" w:hAnsi="Times New Roman" w:cs="Times New Roman"/>
          <w:szCs w:val="28"/>
        </w:rPr>
        <w:t xml:space="preserve">, </w:t>
      </w:r>
      <w:r w:rsidRPr="00FA1750">
        <w:rPr>
          <w:rFonts w:ascii="Times New Roman" w:hAnsi="Times New Roman" w:cs="Times New Roman"/>
          <w:szCs w:val="28"/>
          <w:vertAlign w:val="superscript"/>
        </w:rPr>
        <w:t>1</w:t>
      </w:r>
      <w:proofErr w:type="gramStart"/>
      <w:r>
        <w:rPr>
          <w:rFonts w:ascii="Times New Roman" w:hAnsi="Times New Roman" w:cs="Times New Roman" w:hint="eastAsia"/>
          <w:szCs w:val="28"/>
          <w:vertAlign w:val="superscript"/>
        </w:rPr>
        <w:t>,</w:t>
      </w:r>
      <w:r>
        <w:rPr>
          <w:rFonts w:ascii="Times New Roman" w:hAnsi="Times New Roman" w:cs="Times New Roman"/>
          <w:szCs w:val="28"/>
          <w:vertAlign w:val="superscript"/>
        </w:rPr>
        <w:t>#</w:t>
      </w:r>
      <w:proofErr w:type="gramEnd"/>
      <w:r>
        <w:rPr>
          <w:rFonts w:ascii="Times New Roman" w:hAnsi="Times New Roman" w:cs="Times New Roman"/>
          <w:szCs w:val="28"/>
        </w:rPr>
        <w:t xml:space="preserve"> </w:t>
      </w:r>
      <w:r w:rsidRPr="00FA1750">
        <w:rPr>
          <w:rFonts w:ascii="Times New Roman" w:hAnsi="Times New Roman" w:cs="Times New Roman"/>
          <w:szCs w:val="28"/>
        </w:rPr>
        <w:t>Wei Wang,</w:t>
      </w:r>
      <w:r>
        <w:rPr>
          <w:rFonts w:ascii="Times New Roman" w:hAnsi="Times New Roman" w:cs="Times New Roman"/>
          <w:szCs w:val="28"/>
        </w:rPr>
        <w:t xml:space="preserve"> </w:t>
      </w:r>
      <w:r w:rsidRPr="00FA1750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  <w:vertAlign w:val="superscript"/>
        </w:rPr>
        <w:t>,#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Qin</w:t>
      </w:r>
      <w:r w:rsidR="008033F8">
        <w:rPr>
          <w:rFonts w:ascii="Times New Roman" w:hAnsi="Times New Roman" w:cs="Times New Roman" w:hint="eastAsia"/>
          <w:szCs w:val="28"/>
        </w:rPr>
        <w:t>g</w:t>
      </w:r>
      <w:r>
        <w:rPr>
          <w:rFonts w:ascii="Times New Roman" w:hAnsi="Times New Roman" w:cs="Times New Roman"/>
          <w:szCs w:val="28"/>
        </w:rPr>
        <w:t>mei</w:t>
      </w:r>
      <w:proofErr w:type="spellEnd"/>
      <w:r>
        <w:rPr>
          <w:rFonts w:ascii="Times New Roman" w:hAnsi="Times New Roman" w:cs="Times New Roman"/>
          <w:szCs w:val="28"/>
        </w:rPr>
        <w:t xml:space="preserve"> Shen</w:t>
      </w:r>
      <w:r>
        <w:rPr>
          <w:rFonts w:ascii="Times New Roman" w:hAnsi="Times New Roman" w:cs="Times New Roman"/>
          <w:szCs w:val="28"/>
          <w:vertAlign w:val="superscript"/>
        </w:rPr>
        <w:t>4</w:t>
      </w:r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Lan</w:t>
      </w:r>
      <w:proofErr w:type="spellEnd"/>
      <w:r>
        <w:rPr>
          <w:rFonts w:ascii="Times New Roman" w:hAnsi="Times New Roman" w:cs="Times New Roman"/>
          <w:szCs w:val="28"/>
        </w:rPr>
        <w:t xml:space="preserve"> Lan</w:t>
      </w:r>
      <w:r>
        <w:rPr>
          <w:rFonts w:ascii="Times New Roman" w:hAnsi="Times New Roman" w:cs="Times New Roman"/>
          <w:szCs w:val="28"/>
          <w:vertAlign w:val="superscript"/>
        </w:rPr>
        <w:t>5</w:t>
      </w:r>
      <w:r w:rsidRPr="0078607A">
        <w:rPr>
          <w:rFonts w:ascii="Times New Roman" w:hAnsi="Times New Roman" w:cs="Times New Roman"/>
          <w:szCs w:val="28"/>
          <w:vertAlign w:val="superscript"/>
        </w:rPr>
        <w:t>,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Cuiping</w:t>
      </w:r>
      <w:proofErr w:type="spellEnd"/>
      <w:r>
        <w:rPr>
          <w:rFonts w:ascii="Times New Roman" w:hAnsi="Times New Roman" w:cs="Times New Roman"/>
          <w:szCs w:val="28"/>
        </w:rPr>
        <w:t xml:space="preserve"> Guan</w:t>
      </w:r>
      <w:r>
        <w:rPr>
          <w:rFonts w:ascii="Times New Roman" w:hAnsi="Times New Roman" w:cs="Times New Roman"/>
          <w:szCs w:val="28"/>
          <w:vertAlign w:val="superscript"/>
        </w:rPr>
        <w:t>5</w:t>
      </w:r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FA1750">
        <w:rPr>
          <w:rFonts w:ascii="Times New Roman" w:hAnsi="Times New Roman" w:cs="Times New Roman"/>
          <w:szCs w:val="28"/>
        </w:rPr>
        <w:t>Xinchang</w:t>
      </w:r>
      <w:proofErr w:type="spellEnd"/>
      <w:r w:rsidRPr="00FA1750">
        <w:rPr>
          <w:rFonts w:ascii="Times New Roman" w:hAnsi="Times New Roman" w:cs="Times New Roman"/>
          <w:szCs w:val="28"/>
        </w:rPr>
        <w:t xml:space="preserve"> Xu,</w:t>
      </w:r>
      <w:r>
        <w:rPr>
          <w:rFonts w:ascii="Times New Roman" w:hAnsi="Times New Roman" w:cs="Times New Roman"/>
          <w:szCs w:val="28"/>
        </w:rPr>
        <w:t xml:space="preserve"> </w:t>
      </w:r>
      <w:r w:rsidRPr="00FA1750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  <w:vertAlign w:val="superscript"/>
        </w:rPr>
        <w:t>,*</w:t>
      </w:r>
      <w:r w:rsidRPr="00FA1750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A1750">
        <w:rPr>
          <w:rFonts w:ascii="Times New Roman" w:hAnsi="Times New Roman" w:cs="Times New Roman"/>
          <w:szCs w:val="28"/>
        </w:rPr>
        <w:t>Weishuo</w:t>
      </w:r>
      <w:proofErr w:type="spellEnd"/>
      <w:r w:rsidRPr="00FA1750">
        <w:rPr>
          <w:rFonts w:ascii="Times New Roman" w:hAnsi="Times New Roman" w:cs="Times New Roman"/>
          <w:szCs w:val="28"/>
        </w:rPr>
        <w:t xml:space="preserve"> Li</w:t>
      </w:r>
      <w:r>
        <w:rPr>
          <w:rFonts w:ascii="Times New Roman" w:hAnsi="Times New Roman" w:cs="Times New Roman"/>
          <w:szCs w:val="28"/>
        </w:rPr>
        <w:t xml:space="preserve">, </w:t>
      </w:r>
      <w:r w:rsidRPr="00FA1750">
        <w:rPr>
          <w:rFonts w:ascii="Times New Roman" w:hAnsi="Times New Roman" w:cs="Times New Roman"/>
          <w:szCs w:val="28"/>
          <w:vertAlign w:val="superscript"/>
        </w:rPr>
        <w:t>3</w:t>
      </w:r>
      <w:r>
        <w:rPr>
          <w:rFonts w:ascii="Times New Roman" w:hAnsi="Times New Roman" w:cs="Times New Roman"/>
          <w:szCs w:val="28"/>
          <w:vertAlign w:val="superscript"/>
        </w:rPr>
        <w:t>,*</w:t>
      </w:r>
      <w:r w:rsidRPr="00FA1750">
        <w:rPr>
          <w:rFonts w:ascii="Times New Roman" w:hAnsi="Times New Roman" w:cs="Times New Roman"/>
          <w:szCs w:val="28"/>
        </w:rPr>
        <w:t xml:space="preserve"> and </w:t>
      </w:r>
      <w:proofErr w:type="spellStart"/>
      <w:r w:rsidRPr="00FA1750">
        <w:rPr>
          <w:rFonts w:ascii="Times New Roman" w:hAnsi="Times New Roman" w:cs="Times New Roman"/>
          <w:szCs w:val="28"/>
        </w:rPr>
        <w:t>Yongzhong</w:t>
      </w:r>
      <w:proofErr w:type="spellEnd"/>
      <w:r w:rsidRPr="00FA1750">
        <w:rPr>
          <w:rFonts w:ascii="Times New Roman" w:hAnsi="Times New Roman" w:cs="Times New Roman"/>
          <w:szCs w:val="28"/>
        </w:rPr>
        <w:t xml:space="preserve"> Du</w:t>
      </w:r>
      <w:r>
        <w:rPr>
          <w:rFonts w:ascii="Times New Roman" w:hAnsi="Times New Roman" w:cs="Times New Roman"/>
          <w:szCs w:val="28"/>
        </w:rPr>
        <w:t xml:space="preserve"> </w:t>
      </w:r>
      <w:r w:rsidRPr="00FA1750">
        <w:rPr>
          <w:rFonts w:ascii="Times New Roman" w:hAnsi="Times New Roman" w:cs="Times New Roman"/>
          <w:szCs w:val="28"/>
          <w:vertAlign w:val="superscript"/>
        </w:rPr>
        <w:t>2</w:t>
      </w:r>
      <w:r>
        <w:rPr>
          <w:rFonts w:ascii="Times New Roman" w:hAnsi="Times New Roman" w:cs="Times New Roman"/>
          <w:szCs w:val="28"/>
          <w:vertAlign w:val="superscript"/>
        </w:rPr>
        <w:t>,*</w:t>
      </w:r>
    </w:p>
    <w:p w:rsidR="00626D73" w:rsidRPr="001A171A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  <w:vertAlign w:val="superscript"/>
        </w:rPr>
      </w:pPr>
    </w:p>
    <w:p w:rsidR="00626D73" w:rsidRPr="00124AED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  <w:vertAlign w:val="superscript"/>
        </w:rPr>
      </w:pPr>
    </w:p>
    <w:p w:rsidR="00626D73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  <w:vertAlign w:val="superscript"/>
        </w:rPr>
      </w:pPr>
    </w:p>
    <w:p w:rsidR="00626D73" w:rsidRPr="006C2567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  <w:vertAlign w:val="superscript"/>
        </w:rPr>
      </w:pPr>
    </w:p>
    <w:p w:rsidR="00626D73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</w:rPr>
      </w:pPr>
      <w:r w:rsidRPr="00573C33">
        <w:rPr>
          <w:rFonts w:ascii="Times New Roman" w:hAnsi="Times New Roman" w:cs="Times New Roman" w:hint="eastAsia"/>
          <w:szCs w:val="28"/>
          <w:vertAlign w:val="superscript"/>
        </w:rPr>
        <w:t>1</w:t>
      </w:r>
      <w:r>
        <w:rPr>
          <w:rFonts w:ascii="Times New Roman" w:hAnsi="Times New Roman" w:cs="Times New Roman" w:hint="eastAsia"/>
          <w:szCs w:val="28"/>
        </w:rPr>
        <w:t xml:space="preserve"> </w:t>
      </w:r>
      <w:r w:rsidRPr="000864A5">
        <w:rPr>
          <w:rFonts w:ascii="Times New Roman" w:hAnsi="Times New Roman" w:cs="Times New Roman"/>
          <w:szCs w:val="28"/>
        </w:rPr>
        <w:t>Department of Pharmacy, Affiliated Hangzhou Dermatology Hospital,</w:t>
      </w:r>
      <w:r>
        <w:rPr>
          <w:rFonts w:ascii="Times New Roman" w:hAnsi="Times New Roman" w:cs="Times New Roman"/>
          <w:szCs w:val="28"/>
        </w:rPr>
        <w:t xml:space="preserve"> </w:t>
      </w:r>
      <w:r w:rsidRPr="000864A5">
        <w:rPr>
          <w:rFonts w:ascii="Times New Roman" w:hAnsi="Times New Roman" w:cs="Times New Roman"/>
          <w:szCs w:val="28"/>
        </w:rPr>
        <w:t xml:space="preserve">Zhejiang University School of Medicine, Hangzhou, </w:t>
      </w:r>
      <w:bookmarkStart w:id="0" w:name="OLE_LINK62"/>
      <w:r>
        <w:rPr>
          <w:rFonts w:ascii="Times New Roman" w:hAnsi="Times New Roman" w:cs="Times New Roman"/>
          <w:szCs w:val="28"/>
        </w:rPr>
        <w:t>310009</w:t>
      </w:r>
      <w:bookmarkEnd w:id="0"/>
      <w:r w:rsidRPr="000864A5">
        <w:rPr>
          <w:rFonts w:ascii="Times New Roman" w:hAnsi="Times New Roman" w:cs="Times New Roman"/>
          <w:szCs w:val="28"/>
        </w:rPr>
        <w:t>, China</w:t>
      </w:r>
    </w:p>
    <w:p w:rsidR="00626D73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1"/>
        </w:rPr>
      </w:pPr>
      <w:r w:rsidRPr="00573C33">
        <w:rPr>
          <w:rFonts w:ascii="Times New Roman" w:hAnsi="Times New Roman" w:cs="Times New Roman"/>
          <w:szCs w:val="28"/>
          <w:vertAlign w:val="superscript"/>
        </w:rPr>
        <w:t>2</w:t>
      </w:r>
      <w:r>
        <w:rPr>
          <w:rFonts w:ascii="Times New Roman" w:hAnsi="Times New Roman" w:cs="Times New Roman"/>
          <w:szCs w:val="28"/>
        </w:rPr>
        <w:t xml:space="preserve"> </w:t>
      </w:r>
      <w:r w:rsidRPr="00AF5CE3">
        <w:rPr>
          <w:rFonts w:ascii="Times New Roman" w:hAnsi="Times New Roman" w:cs="Times New Roman"/>
          <w:szCs w:val="21"/>
        </w:rPr>
        <w:t>Institute of Pharmaceutics, College of Pharmaceutical Sciences, Zhejiang University, 866 Yu-Hang-Tang Road,</w:t>
      </w:r>
      <w:bookmarkStart w:id="1" w:name="OLE_LINK179"/>
      <w:bookmarkStart w:id="2" w:name="OLE_LINK184"/>
      <w:r w:rsidRPr="00AF5CE3">
        <w:rPr>
          <w:rFonts w:ascii="Times New Roman" w:hAnsi="Times New Roman" w:cs="Times New Roman"/>
          <w:szCs w:val="21"/>
        </w:rPr>
        <w:t xml:space="preserve"> Hangzhou</w:t>
      </w:r>
      <w:bookmarkEnd w:id="1"/>
      <w:bookmarkEnd w:id="2"/>
      <w:r>
        <w:rPr>
          <w:rFonts w:ascii="Times New Roman" w:hAnsi="Times New Roman" w:cs="Times New Roman"/>
          <w:szCs w:val="21"/>
        </w:rPr>
        <w:t>, 310058, China</w:t>
      </w:r>
    </w:p>
    <w:p w:rsidR="00626D73" w:rsidRDefault="00626D73" w:rsidP="00626D73">
      <w:pPr>
        <w:rPr>
          <w:rFonts w:ascii="Times New Roman" w:hAnsi="Times New Roman" w:cs="Times New Roman"/>
          <w:szCs w:val="21"/>
        </w:rPr>
      </w:pPr>
      <w:r w:rsidRPr="00573C33">
        <w:rPr>
          <w:rFonts w:ascii="Times New Roman" w:hAnsi="Times New Roman" w:cs="Times New Roman" w:hint="eastAsia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szCs w:val="28"/>
        </w:rPr>
        <w:t xml:space="preserve"> </w:t>
      </w:r>
      <w:r w:rsidRPr="0034078D">
        <w:rPr>
          <w:rFonts w:ascii="Times New Roman" w:hAnsi="Times New Roman" w:cs="Times New Roman"/>
          <w:szCs w:val="21"/>
        </w:rPr>
        <w:t>Center for Molecular Metabolism, School of Environmental and Biological Engineering, Nanjing University of Science and Technology, 200 Xiao Lin</w:t>
      </w:r>
      <w:r>
        <w:rPr>
          <w:rFonts w:ascii="Times New Roman" w:hAnsi="Times New Roman" w:cs="Times New Roman"/>
          <w:szCs w:val="21"/>
        </w:rPr>
        <w:t>g Wei Street, Nanjing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210094, </w:t>
      </w:r>
      <w:r w:rsidRPr="0034078D">
        <w:rPr>
          <w:rFonts w:ascii="Times New Roman" w:hAnsi="Times New Roman" w:cs="Times New Roman"/>
          <w:szCs w:val="21"/>
        </w:rPr>
        <w:t>China</w:t>
      </w:r>
    </w:p>
    <w:p w:rsidR="00626D73" w:rsidRPr="000864A5" w:rsidRDefault="00626D73" w:rsidP="00626D73">
      <w:pPr>
        <w:rPr>
          <w:rFonts w:ascii="Times New Roman" w:hAnsi="Times New Roman" w:cs="Times New Roman"/>
          <w:szCs w:val="21"/>
        </w:rPr>
      </w:pPr>
      <w:r w:rsidRPr="000864A5">
        <w:rPr>
          <w:rFonts w:ascii="Times New Roman" w:hAnsi="Times New Roman" w:cs="Times New Roman"/>
          <w:szCs w:val="21"/>
          <w:vertAlign w:val="superscript"/>
        </w:rPr>
        <w:t xml:space="preserve">4 </w:t>
      </w:r>
      <w:r>
        <w:rPr>
          <w:rFonts w:ascii="Times New Roman" w:hAnsi="Times New Roman" w:cs="Times New Roman"/>
          <w:szCs w:val="21"/>
        </w:rPr>
        <w:t>School of Basic Med</w:t>
      </w:r>
      <w:r w:rsidRPr="000864A5">
        <w:rPr>
          <w:rFonts w:ascii="Times New Roman" w:hAnsi="Times New Roman" w:cs="Times New Roman"/>
          <w:szCs w:val="21"/>
        </w:rPr>
        <w:t>ical Sciences, Zhejiang Chinese Medical University, Hangzhou,</w:t>
      </w:r>
      <w:r>
        <w:rPr>
          <w:rFonts w:ascii="Times New Roman" w:hAnsi="Times New Roman" w:cs="Times New Roman"/>
          <w:szCs w:val="21"/>
        </w:rPr>
        <w:t xml:space="preserve"> 310053, </w:t>
      </w:r>
      <w:r w:rsidRPr="000864A5">
        <w:rPr>
          <w:rFonts w:ascii="Times New Roman" w:hAnsi="Times New Roman" w:cs="Times New Roman"/>
          <w:szCs w:val="21"/>
        </w:rPr>
        <w:t>China</w:t>
      </w:r>
    </w:p>
    <w:p w:rsidR="00626D73" w:rsidRDefault="00626D73" w:rsidP="00626D73">
      <w:pPr>
        <w:widowControl/>
        <w:tabs>
          <w:tab w:val="left" w:pos="705"/>
        </w:tabs>
        <w:jc w:val="left"/>
        <w:rPr>
          <w:rFonts w:ascii="Times New Roman" w:hAnsi="Times New Roman" w:cs="Times New Roman"/>
          <w:szCs w:val="28"/>
        </w:rPr>
      </w:pPr>
      <w:r w:rsidRPr="000864A5">
        <w:rPr>
          <w:rFonts w:ascii="Times New Roman" w:hAnsi="Times New Roman" w:cs="Times New Roman" w:hint="eastAsia"/>
          <w:szCs w:val="28"/>
          <w:vertAlign w:val="superscript"/>
        </w:rPr>
        <w:t>5</w:t>
      </w:r>
      <w:r>
        <w:rPr>
          <w:rFonts w:ascii="Times New Roman" w:hAnsi="Times New Roman" w:cs="Times New Roman" w:hint="eastAsia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Department of D</w:t>
      </w:r>
      <w:r w:rsidRPr="000864A5">
        <w:rPr>
          <w:rFonts w:ascii="Times New Roman" w:hAnsi="Times New Roman" w:cs="Times New Roman"/>
          <w:szCs w:val="28"/>
        </w:rPr>
        <w:t xml:space="preserve">ermatology, Affiliated Hangzhou Dermatology Hospital, Zhejiang University School of Medicine, Hangzhou, </w:t>
      </w:r>
      <w:r>
        <w:rPr>
          <w:rFonts w:ascii="Times New Roman" w:hAnsi="Times New Roman" w:cs="Times New Roman"/>
          <w:szCs w:val="28"/>
        </w:rPr>
        <w:t>310009</w:t>
      </w:r>
      <w:r w:rsidRPr="000864A5">
        <w:rPr>
          <w:rFonts w:ascii="Times New Roman" w:hAnsi="Times New Roman" w:cs="Times New Roman"/>
          <w:szCs w:val="28"/>
        </w:rPr>
        <w:t>, China</w:t>
      </w:r>
    </w:p>
    <w:p w:rsidR="00626D73" w:rsidRPr="001A171A" w:rsidRDefault="00626D73" w:rsidP="00626D73">
      <w:pPr>
        <w:widowControl/>
        <w:tabs>
          <w:tab w:val="left" w:pos="705"/>
        </w:tabs>
        <w:spacing w:line="360" w:lineRule="auto"/>
        <w:jc w:val="left"/>
        <w:rPr>
          <w:rFonts w:ascii="Times New Roman" w:hAnsi="Times New Roman" w:cs="Times New Roman"/>
          <w:szCs w:val="28"/>
        </w:rPr>
      </w:pPr>
    </w:p>
    <w:p w:rsidR="00626D73" w:rsidRDefault="00626D73" w:rsidP="00626D73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 w:rsidRPr="00573C33">
        <w:rPr>
          <w:rFonts w:ascii="Times New Roman" w:hAnsi="Times New Roman" w:cs="Times New Roman" w:hint="eastAsia"/>
          <w:szCs w:val="28"/>
          <w:vertAlign w:val="superscript"/>
        </w:rPr>
        <w:t>#</w:t>
      </w:r>
      <w:r w:rsidRPr="00573C33">
        <w:rPr>
          <w:rFonts w:ascii="Times New Roman" w:hAnsi="Times New Roman" w:cs="Times New Roman"/>
          <w:szCs w:val="21"/>
          <w:lang w:val="en-GB"/>
        </w:rPr>
        <w:t xml:space="preserve"> </w:t>
      </w:r>
      <w:proofErr w:type="gramStart"/>
      <w:r w:rsidRPr="00AF5CE3">
        <w:rPr>
          <w:rFonts w:ascii="Times New Roman" w:hAnsi="Times New Roman" w:cs="Times New Roman"/>
          <w:szCs w:val="21"/>
          <w:lang w:val="en-GB"/>
        </w:rPr>
        <w:t>These</w:t>
      </w:r>
      <w:proofErr w:type="gramEnd"/>
      <w:r w:rsidRPr="00AF5CE3">
        <w:rPr>
          <w:rFonts w:ascii="Times New Roman" w:hAnsi="Times New Roman" w:cs="Times New Roman"/>
          <w:szCs w:val="21"/>
          <w:lang w:val="en-GB"/>
        </w:rPr>
        <w:t xml:space="preserve"> authors contributed equally to this work.</w:t>
      </w:r>
    </w:p>
    <w:p w:rsidR="00626D73" w:rsidRDefault="00626D73" w:rsidP="00626D73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</w:p>
    <w:p w:rsidR="00626D73" w:rsidRPr="00AF5CE3" w:rsidRDefault="00626D73" w:rsidP="00626D73">
      <w:pPr>
        <w:spacing w:line="360" w:lineRule="auto"/>
        <w:rPr>
          <w:rFonts w:ascii="Times New Roman" w:hAnsi="Times New Roman" w:cs="Times New Roman"/>
          <w:szCs w:val="21"/>
        </w:rPr>
      </w:pPr>
      <w:r w:rsidRPr="00AF5CE3">
        <w:rPr>
          <w:rFonts w:ascii="Times New Roman" w:hAnsi="Times New Roman" w:cs="Times New Roman"/>
          <w:szCs w:val="21"/>
        </w:rPr>
        <w:t xml:space="preserve">Corresponding Authors: </w:t>
      </w:r>
    </w:p>
    <w:p w:rsidR="00626D73" w:rsidRDefault="00626D73" w:rsidP="00626D73">
      <w:p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AF5CE3">
        <w:rPr>
          <w:rFonts w:ascii="Times New Roman" w:hAnsi="Times New Roman" w:cs="Times New Roman"/>
          <w:szCs w:val="21"/>
        </w:rPr>
        <w:t>Yongzhong</w:t>
      </w:r>
      <w:proofErr w:type="spellEnd"/>
      <w:r w:rsidRPr="00AF5CE3">
        <w:rPr>
          <w:rFonts w:ascii="Times New Roman" w:hAnsi="Times New Roman" w:cs="Times New Roman"/>
          <w:szCs w:val="21"/>
        </w:rPr>
        <w:t xml:space="preserve"> Du, E-mail: </w:t>
      </w:r>
      <w:hyperlink r:id="rId7" w:history="1">
        <w:r w:rsidRPr="00AF5CE3">
          <w:rPr>
            <w:rFonts w:ascii="Times New Roman" w:hAnsi="Times New Roman" w:cs="Times New Roman"/>
            <w:szCs w:val="21"/>
          </w:rPr>
          <w:t>duyongzhong@zju.edu.cn</w:t>
        </w:r>
      </w:hyperlink>
      <w:r w:rsidRPr="00AF5CE3">
        <w:rPr>
          <w:rFonts w:ascii="Times New Roman" w:hAnsi="Times New Roman" w:cs="Times New Roman"/>
          <w:szCs w:val="21"/>
        </w:rPr>
        <w:t>, Phone: +86-571-88208435</w:t>
      </w:r>
    </w:p>
    <w:p w:rsidR="00626D73" w:rsidRDefault="00626D73" w:rsidP="00626D73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FA1750">
        <w:rPr>
          <w:rFonts w:ascii="Times New Roman" w:hAnsi="Times New Roman" w:cs="Times New Roman"/>
          <w:szCs w:val="28"/>
        </w:rPr>
        <w:t>Xinchang</w:t>
      </w:r>
      <w:proofErr w:type="spellEnd"/>
      <w:r w:rsidRPr="00FA1750">
        <w:rPr>
          <w:rFonts w:ascii="Times New Roman" w:hAnsi="Times New Roman" w:cs="Times New Roman"/>
          <w:szCs w:val="28"/>
        </w:rPr>
        <w:t xml:space="preserve"> Xu</w:t>
      </w:r>
      <w:r>
        <w:rPr>
          <w:rFonts w:ascii="Times New Roman" w:hAnsi="Times New Roman" w:cs="Times New Roman"/>
          <w:szCs w:val="28"/>
        </w:rPr>
        <w:t xml:space="preserve">, </w:t>
      </w:r>
      <w:r w:rsidRPr="00AF5CE3">
        <w:rPr>
          <w:rFonts w:ascii="Times New Roman" w:hAnsi="Times New Roman" w:cs="Times New Roman"/>
          <w:szCs w:val="21"/>
        </w:rPr>
        <w:t>E-mail:</w:t>
      </w:r>
      <w:r>
        <w:rPr>
          <w:rFonts w:ascii="Times New Roman" w:hAnsi="Times New Roman" w:cs="Times New Roman"/>
          <w:szCs w:val="21"/>
        </w:rPr>
        <w:t xml:space="preserve"> zxyyadr@163.com</w:t>
      </w:r>
    </w:p>
    <w:p w:rsidR="00626D73" w:rsidRDefault="00626D73" w:rsidP="00626D73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7575CC">
        <w:rPr>
          <w:rFonts w:ascii="Times New Roman" w:hAnsi="Times New Roman" w:cs="Times New Roman"/>
          <w:szCs w:val="21"/>
        </w:rPr>
        <w:t>Weishuo</w:t>
      </w:r>
      <w:proofErr w:type="spellEnd"/>
      <w:r w:rsidRPr="007575CC">
        <w:rPr>
          <w:rFonts w:ascii="Times New Roman" w:hAnsi="Times New Roman" w:cs="Times New Roman"/>
          <w:szCs w:val="21"/>
        </w:rPr>
        <w:t xml:space="preserve"> Li, E-mail:</w:t>
      </w:r>
      <w:r w:rsidRPr="00F85E3B">
        <w:rPr>
          <w:rFonts w:ascii="Times New Roman" w:hAnsi="Times New Roman" w:cs="Times New Roman"/>
          <w:szCs w:val="21"/>
        </w:rPr>
        <w:t xml:space="preserve"> </w:t>
      </w:r>
      <w:r w:rsidRPr="00A6443D">
        <w:rPr>
          <w:rFonts w:ascii="Times New Roman" w:hAnsi="Times New Roman" w:cs="Times New Roman"/>
          <w:szCs w:val="21"/>
        </w:rPr>
        <w:t>liweishuo@njust.edu.cn</w:t>
      </w:r>
    </w:p>
    <w:p w:rsidR="007E3EEC" w:rsidRPr="00626D73" w:rsidRDefault="007E3EEC" w:rsidP="00C64E74">
      <w:pPr>
        <w:widowControl/>
        <w:spacing w:line="360" w:lineRule="auto"/>
        <w:jc w:val="left"/>
        <w:rPr>
          <w:rFonts w:ascii="Times New Roman" w:eastAsia="Arial Unicode MS" w:hAnsi="Times New Roman" w:cs="Times New Roman"/>
          <w:b/>
          <w:szCs w:val="21"/>
        </w:rPr>
      </w:pPr>
    </w:p>
    <w:p w:rsidR="00C64E74" w:rsidRDefault="00C64E74" w:rsidP="00C64E74">
      <w:pPr>
        <w:widowControl/>
        <w:spacing w:line="360" w:lineRule="auto"/>
        <w:jc w:val="left"/>
        <w:rPr>
          <w:rFonts w:ascii="Times New Roman" w:eastAsia="Arial Unicode MS" w:hAnsi="Times New Roman" w:cs="Times New Roman"/>
          <w:b/>
          <w:szCs w:val="21"/>
        </w:rPr>
      </w:pPr>
      <w:r>
        <w:rPr>
          <w:rFonts w:ascii="Times New Roman" w:eastAsia="Arial Unicode MS" w:hAnsi="Times New Roman" w:cs="Times New Roman"/>
          <w:b/>
          <w:szCs w:val="21"/>
        </w:rPr>
        <w:br w:type="page"/>
      </w:r>
    </w:p>
    <w:p w:rsidR="002127B8" w:rsidRDefault="002127B8" w:rsidP="00937750">
      <w:pPr>
        <w:widowControl/>
        <w:spacing w:line="276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lastRenderedPageBreak/>
        <w:t xml:space="preserve">Contents </w:t>
      </w:r>
      <w:r>
        <w:rPr>
          <w:rFonts w:ascii="Times New Roman" w:hAnsi="Times New Roman" w:cs="Times New Roman"/>
          <w:b/>
          <w:szCs w:val="21"/>
        </w:rPr>
        <w:t xml:space="preserve">                                                                 </w:t>
      </w:r>
    </w:p>
    <w:p w:rsidR="002127B8" w:rsidRDefault="002127B8" w:rsidP="00937750">
      <w:pPr>
        <w:widowControl/>
        <w:spacing w:line="276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E</w:t>
      </w:r>
      <w:r>
        <w:rPr>
          <w:rFonts w:ascii="Times New Roman" w:hAnsi="Times New Roman" w:cs="Times New Roman"/>
          <w:b/>
          <w:szCs w:val="21"/>
        </w:rPr>
        <w:t>xperiment</w:t>
      </w:r>
    </w:p>
    <w:p w:rsidR="002127B8" w:rsidRDefault="002127B8" w:rsidP="00937750">
      <w:pPr>
        <w:widowControl/>
        <w:spacing w:line="276" w:lineRule="auto"/>
        <w:rPr>
          <w:rFonts w:ascii="Times New Roman" w:hAnsi="Times New Roman" w:cs="Times New Roman"/>
          <w:szCs w:val="21"/>
        </w:rPr>
      </w:pPr>
      <w:r w:rsidRPr="00657108">
        <w:rPr>
          <w:rFonts w:ascii="Times New Roman" w:hAnsi="Times New Roman" w:cs="Times New Roman"/>
          <w:b/>
          <w:szCs w:val="21"/>
        </w:rPr>
        <w:t>Scheme S1.</w:t>
      </w:r>
      <w:r>
        <w:rPr>
          <w:rFonts w:ascii="Times New Roman" w:hAnsi="Times New Roman" w:cs="Times New Roman"/>
          <w:szCs w:val="21"/>
        </w:rPr>
        <w:t xml:space="preserve"> Illustration of the synthesize procedure of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>
        <w:rPr>
          <w:rFonts w:ascii="Times New Roman" w:hAnsi="Times New Roman" w:cs="Times New Roman"/>
          <w:szCs w:val="21"/>
        </w:rPr>
        <w:t>(</w:t>
      </w:r>
      <w:proofErr w:type="gramEnd"/>
      <w:r>
        <w:rPr>
          <w:rFonts w:ascii="Times New Roman" w:hAnsi="Times New Roman" w:cs="Times New Roman"/>
          <w:szCs w:val="21"/>
        </w:rPr>
        <w:t>CA)@UCNP-</w:t>
      </w:r>
      <w:proofErr w:type="spellStart"/>
      <w:r>
        <w:rPr>
          <w:rFonts w:ascii="Times New Roman" w:hAnsi="Times New Roman" w:cs="Times New Roman"/>
          <w:szCs w:val="21"/>
        </w:rPr>
        <w:t>PpIX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:rsidR="002127B8" w:rsidRDefault="002127B8" w:rsidP="00937750">
      <w:pPr>
        <w:widowControl/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Fig. S1. </w:t>
      </w:r>
      <w:r w:rsidR="0018067A" w:rsidRPr="00FA173B">
        <w:rPr>
          <w:rFonts w:ascii="Times New Roman" w:hAnsi="Times New Roman" w:cs="Times New Roman"/>
          <w:szCs w:val="21"/>
        </w:rPr>
        <w:t xml:space="preserve">Characteristic of UCNP and </w:t>
      </w:r>
      <w:r w:rsidR="0018067A">
        <w:rPr>
          <w:rFonts w:ascii="Times New Roman" w:hAnsi="Times New Roman" w:cs="Times New Roman" w:hint="eastAsia"/>
          <w:szCs w:val="21"/>
        </w:rPr>
        <w:t>amino</w:t>
      </w:r>
      <w:r w:rsidR="0018067A" w:rsidRPr="00FA173B">
        <w:rPr>
          <w:rFonts w:ascii="Times New Roman" w:hAnsi="Times New Roman" w:cs="Times New Roman"/>
          <w:szCs w:val="21"/>
        </w:rPr>
        <w:t>-modified UCNP</w:t>
      </w:r>
      <w:r w:rsidRPr="006E37EA">
        <w:rPr>
          <w:rFonts w:ascii="Times New Roman" w:hAnsi="Times New Roman" w:cs="Times New Roman"/>
          <w:szCs w:val="21"/>
        </w:rPr>
        <w:t>.</w:t>
      </w:r>
    </w:p>
    <w:p w:rsidR="0018067A" w:rsidRPr="002127B8" w:rsidRDefault="0018067A" w:rsidP="00937750">
      <w:pPr>
        <w:widowControl/>
        <w:spacing w:line="276" w:lineRule="auto"/>
        <w:rPr>
          <w:rFonts w:ascii="Times New Roman" w:eastAsia="Arial Unicode MS" w:hAnsi="Times New Roman" w:cs="Times New Roman"/>
          <w:b/>
          <w:szCs w:val="21"/>
        </w:rPr>
      </w:pPr>
      <w:r w:rsidRPr="006E37EA">
        <w:rPr>
          <w:rFonts w:ascii="Times New Roman" w:hAnsi="Times New Roman" w:cs="Times New Roman"/>
          <w:b/>
          <w:szCs w:val="21"/>
        </w:rPr>
        <w:t>Fig. S2.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FA173B">
        <w:rPr>
          <w:rFonts w:ascii="Times New Roman" w:hAnsi="Times New Roman" w:cs="Times New Roman"/>
          <w:szCs w:val="21"/>
        </w:rPr>
        <w:t xml:space="preserve">A representative TEM image and size distribution of </w:t>
      </w:r>
      <w:proofErr w:type="spellStart"/>
      <w:r w:rsidRPr="00FA173B">
        <w:rPr>
          <w:rFonts w:ascii="Times New Roman" w:hAnsi="Times New Roman" w:cs="Times New Roman"/>
          <w:szCs w:val="21"/>
        </w:rPr>
        <w:t>PpIX</w:t>
      </w:r>
      <w:proofErr w:type="spellEnd"/>
      <w:r w:rsidRPr="00FA173B">
        <w:rPr>
          <w:rFonts w:ascii="Times New Roman" w:hAnsi="Times New Roman" w:cs="Times New Roman"/>
          <w:szCs w:val="21"/>
        </w:rPr>
        <w:t xml:space="preserve"> modified UCNP.</w:t>
      </w:r>
    </w:p>
    <w:p w:rsidR="002127B8" w:rsidRDefault="0018067A" w:rsidP="00937750">
      <w:pPr>
        <w:widowControl/>
        <w:spacing w:line="276" w:lineRule="auto"/>
        <w:jc w:val="left"/>
        <w:rPr>
          <w:rFonts w:ascii="Times New Roman" w:eastAsia="Arial Unicode MS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Fig. S3</w:t>
      </w:r>
      <w:r w:rsidR="002127B8" w:rsidRPr="006E37EA">
        <w:rPr>
          <w:rFonts w:ascii="Times New Roman" w:hAnsi="Times New Roman" w:cs="Times New Roman"/>
          <w:b/>
          <w:szCs w:val="21"/>
        </w:rPr>
        <w:t xml:space="preserve">. </w:t>
      </w:r>
      <w:r w:rsidR="002127B8">
        <w:rPr>
          <w:rFonts w:ascii="Times New Roman" w:hAnsi="Times New Roman" w:cs="Times New Roman"/>
          <w:szCs w:val="21"/>
        </w:rPr>
        <w:t xml:space="preserve">Synthetic and </w:t>
      </w:r>
      <w:r w:rsidR="002127B8" w:rsidRPr="005059EE">
        <w:rPr>
          <w:rFonts w:ascii="Times New Roman" w:hAnsi="Times New Roman" w:cs="Times New Roman"/>
          <w:szCs w:val="21"/>
          <w:vertAlign w:val="superscript"/>
        </w:rPr>
        <w:t>1</w:t>
      </w:r>
      <w:r w:rsidR="002127B8" w:rsidRPr="00D76531">
        <w:rPr>
          <w:rFonts w:ascii="Times New Roman" w:hAnsi="Times New Roman" w:cs="Times New Roman"/>
          <w:szCs w:val="21"/>
        </w:rPr>
        <w:t xml:space="preserve">H-NMR spectrum of </w:t>
      </w:r>
      <w:proofErr w:type="spell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2127B8" w:rsidRPr="00D76531">
        <w:rPr>
          <w:rFonts w:ascii="Times New Roman" w:hAnsi="Times New Roman" w:cs="Times New Roman"/>
          <w:szCs w:val="21"/>
        </w:rPr>
        <w:t>.</w:t>
      </w:r>
    </w:p>
    <w:p w:rsidR="002127B8" w:rsidRDefault="0018067A" w:rsidP="00937750">
      <w:pPr>
        <w:widowControl/>
        <w:tabs>
          <w:tab w:val="left" w:pos="720"/>
        </w:tabs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S4</w:t>
      </w:r>
      <w:r w:rsidR="002127B8" w:rsidRPr="006E37EA">
        <w:rPr>
          <w:rFonts w:ascii="Times New Roman" w:hAnsi="Times New Roman" w:cs="Times New Roman"/>
          <w:b/>
          <w:szCs w:val="21"/>
        </w:rPr>
        <w:t xml:space="preserve">. </w:t>
      </w:r>
      <w:r w:rsidR="002127B8">
        <w:rPr>
          <w:rFonts w:ascii="Times New Roman" w:hAnsi="Times New Roman" w:cs="Times New Roman"/>
          <w:szCs w:val="21"/>
        </w:rPr>
        <w:t xml:space="preserve">Synthetic and </w:t>
      </w:r>
      <w:r w:rsidR="002127B8" w:rsidRPr="008731DB">
        <w:rPr>
          <w:rFonts w:ascii="Times New Roman" w:hAnsi="Times New Roman" w:cs="Times New Roman"/>
          <w:szCs w:val="21"/>
          <w:vertAlign w:val="superscript"/>
        </w:rPr>
        <w:t>1</w:t>
      </w:r>
      <w:r w:rsidR="002127B8" w:rsidRPr="005059EE">
        <w:rPr>
          <w:rFonts w:ascii="Times New Roman" w:hAnsi="Times New Roman" w:cs="Times New Roman"/>
          <w:szCs w:val="21"/>
        </w:rPr>
        <w:t xml:space="preserve">H-NMR spectrum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2127B8" w:rsidRPr="005059EE">
        <w:rPr>
          <w:rFonts w:ascii="Times New Roman" w:hAnsi="Times New Roman" w:cs="Times New Roman"/>
          <w:szCs w:val="21"/>
        </w:rPr>
        <w:t>(</w:t>
      </w:r>
      <w:proofErr w:type="gramEnd"/>
      <w:r w:rsidR="002127B8" w:rsidRPr="005059EE">
        <w:rPr>
          <w:rFonts w:ascii="Times New Roman" w:hAnsi="Times New Roman" w:cs="Times New Roman"/>
          <w:szCs w:val="21"/>
        </w:rPr>
        <w:t xml:space="preserve">CA). The green square frame marked the specific proton peaks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2127B8" w:rsidRPr="005059EE">
        <w:rPr>
          <w:rFonts w:ascii="Times New Roman" w:hAnsi="Times New Roman" w:cs="Times New Roman"/>
          <w:szCs w:val="21"/>
        </w:rPr>
        <w:t>(</w:t>
      </w:r>
      <w:proofErr w:type="gramEnd"/>
      <w:r w:rsidR="002127B8" w:rsidRPr="005059EE">
        <w:rPr>
          <w:rFonts w:ascii="Times New Roman" w:hAnsi="Times New Roman" w:cs="Times New Roman"/>
          <w:szCs w:val="21"/>
        </w:rPr>
        <w:t>CA).</w:t>
      </w:r>
    </w:p>
    <w:p w:rsidR="0018067A" w:rsidRPr="00644F3D" w:rsidRDefault="0018067A" w:rsidP="0018067A">
      <w:pPr>
        <w:widowControl/>
        <w:rPr>
          <w:rFonts w:ascii="Times New Roman" w:hAnsi="Times New Roman" w:cs="Times New Roman"/>
          <w:szCs w:val="21"/>
        </w:rPr>
      </w:pPr>
      <w:r w:rsidRPr="00644F3D">
        <w:rPr>
          <w:rFonts w:ascii="Times New Roman" w:hAnsi="Times New Roman" w:cs="Times New Roman"/>
          <w:b/>
          <w:szCs w:val="21"/>
        </w:rPr>
        <w:t>Fig. S5.</w:t>
      </w:r>
      <w:r w:rsidRPr="00644F3D">
        <w:rPr>
          <w:rFonts w:ascii="Times New Roman" w:hAnsi="Times New Roman" w:cs="Times New Roman"/>
          <w:szCs w:val="21"/>
        </w:rPr>
        <w:t xml:space="preserve"> A representative TEM photograph and size distribution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Pr="00644F3D">
        <w:rPr>
          <w:rFonts w:ascii="Times New Roman" w:hAnsi="Times New Roman" w:cs="Times New Roman"/>
          <w:szCs w:val="21"/>
        </w:rPr>
        <w:t>(</w:t>
      </w:r>
      <w:proofErr w:type="gramEnd"/>
      <w:r w:rsidRPr="00644F3D">
        <w:rPr>
          <w:rFonts w:ascii="Times New Roman" w:hAnsi="Times New Roman" w:cs="Times New Roman"/>
          <w:szCs w:val="21"/>
        </w:rPr>
        <w:t>CA)@UCNP-</w:t>
      </w:r>
      <w:proofErr w:type="spellStart"/>
      <w:r w:rsidRPr="00644F3D">
        <w:rPr>
          <w:rFonts w:ascii="Times New Roman" w:hAnsi="Times New Roman" w:cs="Times New Roman"/>
          <w:szCs w:val="21"/>
        </w:rPr>
        <w:t>PpIX</w:t>
      </w:r>
      <w:proofErr w:type="spellEnd"/>
      <w:r w:rsidRPr="00644F3D">
        <w:rPr>
          <w:rFonts w:ascii="Times New Roman" w:hAnsi="Times New Roman" w:cs="Times New Roman"/>
          <w:szCs w:val="21"/>
        </w:rPr>
        <w:t>.</w:t>
      </w:r>
    </w:p>
    <w:p w:rsidR="00937750" w:rsidRDefault="0018067A" w:rsidP="00937750">
      <w:pPr>
        <w:widowControl/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S6</w:t>
      </w:r>
      <w:r w:rsidR="00937750" w:rsidRPr="006E37EA">
        <w:rPr>
          <w:rFonts w:ascii="Times New Roman" w:hAnsi="Times New Roman" w:cs="Times New Roman"/>
          <w:b/>
          <w:szCs w:val="21"/>
        </w:rPr>
        <w:t>.</w:t>
      </w:r>
      <w:r w:rsidR="00937750" w:rsidRPr="00EE0216">
        <w:rPr>
          <w:rFonts w:ascii="Times New Roman" w:hAnsi="Times New Roman" w:cs="Times New Roman"/>
          <w:szCs w:val="21"/>
        </w:rPr>
        <w:t xml:space="preserve"> Cell viabilities of </w:t>
      </w:r>
      <w:proofErr w:type="spellStart"/>
      <w:r w:rsidR="00937750" w:rsidRPr="00EE0216">
        <w:rPr>
          <w:rFonts w:ascii="Times New Roman" w:hAnsi="Times New Roman" w:cs="Times New Roman"/>
          <w:szCs w:val="21"/>
        </w:rPr>
        <w:t>Raji</w:t>
      </w:r>
      <w:proofErr w:type="spellEnd"/>
      <w:r w:rsidR="00937750" w:rsidRPr="00EE0216">
        <w:rPr>
          <w:rFonts w:ascii="Times New Roman" w:hAnsi="Times New Roman" w:cs="Times New Roman"/>
          <w:szCs w:val="21"/>
        </w:rPr>
        <w:t xml:space="preserve"> cells after irradiation with 980 nm NIR laser (2 W/cm</w:t>
      </w:r>
      <w:r w:rsidR="00937750" w:rsidRPr="00D11E2F">
        <w:rPr>
          <w:rFonts w:ascii="Times New Roman" w:hAnsi="Times New Roman" w:cs="Times New Roman"/>
          <w:szCs w:val="21"/>
          <w:vertAlign w:val="superscript"/>
        </w:rPr>
        <w:t>2</w:t>
      </w:r>
      <w:r w:rsidR="00937750" w:rsidRPr="00EE0216">
        <w:rPr>
          <w:rFonts w:ascii="Times New Roman" w:hAnsi="Times New Roman" w:cs="Times New Roman"/>
          <w:szCs w:val="21"/>
        </w:rPr>
        <w:t>) under different irradiation time.</w:t>
      </w:r>
    </w:p>
    <w:p w:rsidR="0018067A" w:rsidRDefault="0018067A" w:rsidP="0018067A">
      <w:pPr>
        <w:widowControl/>
        <w:tabs>
          <w:tab w:val="left" w:pos="720"/>
        </w:tabs>
        <w:spacing w:line="360" w:lineRule="auto"/>
        <w:rPr>
          <w:rFonts w:ascii="Times New Roman" w:hAnsi="Times New Roman" w:cs="Times New Roman"/>
          <w:szCs w:val="21"/>
        </w:rPr>
      </w:pPr>
      <w:r w:rsidRPr="009169B7">
        <w:rPr>
          <w:rFonts w:ascii="Times New Roman" w:hAnsi="Times New Roman" w:cs="Times New Roman"/>
          <w:b/>
          <w:szCs w:val="21"/>
        </w:rPr>
        <w:t>Fig. S7.</w:t>
      </w:r>
      <w:r w:rsidRPr="009169B7">
        <w:rPr>
          <w:rFonts w:ascii="Times New Roman" w:hAnsi="Times New Roman" w:cs="Times New Roman"/>
          <w:szCs w:val="21"/>
        </w:rPr>
        <w:t xml:space="preserve"> CD20 expression levels of various cancer cell lines.</w:t>
      </w:r>
    </w:p>
    <w:p w:rsidR="0018067A" w:rsidRPr="0018067A" w:rsidRDefault="0018067A" w:rsidP="0018067A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E20B2">
        <w:rPr>
          <w:rFonts w:ascii="Times New Roman" w:hAnsi="Times New Roman" w:cs="Times New Roman"/>
          <w:b/>
          <w:szCs w:val="21"/>
        </w:rPr>
        <w:t>Fig. S8.</w:t>
      </w:r>
      <w:r w:rsidRPr="001E20B2">
        <w:rPr>
          <w:rFonts w:ascii="Times New Roman" w:hAnsi="Times New Roman" w:cs="Times New Roman"/>
          <w:szCs w:val="21"/>
        </w:rPr>
        <w:t xml:space="preserve"> Flow </w:t>
      </w:r>
      <w:proofErr w:type="spellStart"/>
      <w:r w:rsidRPr="001E20B2">
        <w:rPr>
          <w:rFonts w:ascii="Times New Roman" w:hAnsi="Times New Roman" w:cs="Times New Roman"/>
          <w:szCs w:val="21"/>
        </w:rPr>
        <w:t>cytometry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analysis of </w:t>
      </w:r>
      <w:proofErr w:type="spellStart"/>
      <w:r w:rsidRPr="001E20B2">
        <w:rPr>
          <w:rFonts w:ascii="Times New Roman" w:hAnsi="Times New Roman" w:cs="Times New Roman"/>
          <w:szCs w:val="21"/>
        </w:rPr>
        <w:t>Raji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cells incubated with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Pr="001E20B2">
        <w:rPr>
          <w:rFonts w:ascii="Times New Roman" w:hAnsi="Times New Roman" w:cs="Times New Roman"/>
          <w:szCs w:val="21"/>
        </w:rPr>
        <w:t>(</w:t>
      </w:r>
      <w:proofErr w:type="gramEnd"/>
      <w:r w:rsidRPr="001E20B2">
        <w:rPr>
          <w:rFonts w:ascii="Times New Roman" w:hAnsi="Times New Roman" w:cs="Times New Roman"/>
          <w:szCs w:val="21"/>
        </w:rPr>
        <w:t>CA)@UCNP-</w:t>
      </w:r>
      <w:proofErr w:type="spellStart"/>
      <w:r w:rsidRPr="001E20B2">
        <w:rPr>
          <w:rFonts w:ascii="Times New Roman" w:hAnsi="Times New Roman" w:cs="Times New Roman"/>
          <w:szCs w:val="21"/>
        </w:rPr>
        <w:t>PpIX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at different concentrations and time points, respectively</w:t>
      </w:r>
      <w:r w:rsidRPr="001E20B2">
        <w:rPr>
          <w:rFonts w:ascii="Times New Roman" w:hAnsi="Times New Roman" w:cs="Times New Roman"/>
          <w:szCs w:val="21"/>
        </w:rPr>
        <w:t>.</w:t>
      </w:r>
    </w:p>
    <w:p w:rsidR="00937750" w:rsidRDefault="0018067A" w:rsidP="00937750">
      <w:pPr>
        <w:widowControl/>
        <w:tabs>
          <w:tab w:val="left" w:pos="720"/>
        </w:tabs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S9</w:t>
      </w:r>
      <w:r w:rsidR="00937750" w:rsidRPr="008C124C">
        <w:rPr>
          <w:rFonts w:ascii="Times New Roman" w:hAnsi="Times New Roman" w:cs="Times New Roman"/>
          <w:b/>
          <w:szCs w:val="21"/>
        </w:rPr>
        <w:t>.</w:t>
      </w:r>
      <w:r w:rsidR="00937750" w:rsidRPr="008C124C">
        <w:rPr>
          <w:rFonts w:ascii="Times New Roman" w:hAnsi="Times New Roman" w:cs="Times New Roman"/>
          <w:szCs w:val="21"/>
        </w:rPr>
        <w:t xml:space="preserve"> Semi-quantitative results of </w:t>
      </w:r>
      <w:proofErr w:type="spellStart"/>
      <w:r w:rsidR="00937750" w:rsidRPr="008C124C">
        <w:rPr>
          <w:rFonts w:ascii="Times New Roman" w:hAnsi="Times New Roman" w:cs="Times New Roman"/>
          <w:szCs w:val="21"/>
        </w:rPr>
        <w:t>Raji</w:t>
      </w:r>
      <w:proofErr w:type="spellEnd"/>
      <w:r w:rsidR="00937750" w:rsidRPr="008C124C">
        <w:rPr>
          <w:rFonts w:ascii="Times New Roman" w:hAnsi="Times New Roman" w:cs="Times New Roman"/>
          <w:szCs w:val="21"/>
        </w:rPr>
        <w:t xml:space="preserve"> cells exposed to </w:t>
      </w:r>
      <w:r w:rsidR="0078720B">
        <w:rPr>
          <w:rFonts w:ascii="Times New Roman" w:hAnsi="Times New Roman" w:cs="Times New Roman"/>
          <w:szCs w:val="21"/>
        </w:rPr>
        <w:t>AH</w:t>
      </w:r>
      <w:r w:rsidR="00937750" w:rsidRPr="008C124C">
        <w:rPr>
          <w:rFonts w:ascii="Times New Roman" w:hAnsi="Times New Roman" w:cs="Times New Roman"/>
          <w:szCs w:val="21"/>
        </w:rPr>
        <w:t>(C</w:t>
      </w:r>
      <w:r w:rsidR="00937750">
        <w:rPr>
          <w:rFonts w:ascii="Times New Roman" w:hAnsi="Times New Roman" w:cs="Times New Roman"/>
          <w:szCs w:val="21"/>
        </w:rPr>
        <w:t>A)@UCNP-</w:t>
      </w:r>
      <w:proofErr w:type="spellStart"/>
      <w:r w:rsidR="00937750">
        <w:rPr>
          <w:rFonts w:ascii="Times New Roman" w:hAnsi="Times New Roman" w:cs="Times New Roman"/>
          <w:szCs w:val="21"/>
        </w:rPr>
        <w:t>PpIX</w:t>
      </w:r>
      <w:proofErr w:type="spellEnd"/>
      <w:r w:rsidR="00937750">
        <w:rPr>
          <w:rFonts w:ascii="Times New Roman" w:hAnsi="Times New Roman" w:cs="Times New Roman"/>
          <w:szCs w:val="21"/>
        </w:rPr>
        <w:t xml:space="preserve"> for different time points</w:t>
      </w:r>
      <w:r w:rsidR="00937750" w:rsidRPr="008C124C">
        <w:rPr>
          <w:rFonts w:ascii="Times New Roman" w:hAnsi="Times New Roman" w:cs="Times New Roman"/>
          <w:szCs w:val="21"/>
        </w:rPr>
        <w:t xml:space="preserve"> was calculated based on Fig. 2E using Image J.</w:t>
      </w:r>
    </w:p>
    <w:p w:rsidR="0018067A" w:rsidRPr="001E20B2" w:rsidRDefault="0018067A" w:rsidP="0018067A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1E20B2">
        <w:rPr>
          <w:rFonts w:ascii="Times New Roman" w:hAnsi="Times New Roman" w:cs="Times New Roman"/>
          <w:b/>
          <w:szCs w:val="21"/>
        </w:rPr>
        <w:t xml:space="preserve">Fig. S10. </w:t>
      </w:r>
      <w:r w:rsidRPr="001E20B2">
        <w:rPr>
          <w:rFonts w:ascii="Times New Roman" w:hAnsi="Times New Roman" w:cs="Times New Roman"/>
          <w:szCs w:val="21"/>
        </w:rPr>
        <w:t>The mean fluorescence intensity of DCF was quantitatively calculated by Image J based on Fig. 2F.</w:t>
      </w:r>
    </w:p>
    <w:p w:rsidR="0018067A" w:rsidRDefault="0018067A" w:rsidP="0018067A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S11</w:t>
      </w:r>
      <w:r w:rsidRPr="006E37EA">
        <w:rPr>
          <w:rFonts w:ascii="Times New Roman" w:hAnsi="Times New Roman" w:cs="Times New Roman"/>
          <w:b/>
          <w:szCs w:val="21"/>
        </w:rPr>
        <w:t>.</w:t>
      </w:r>
      <w:r w:rsidRPr="005415CD">
        <w:rPr>
          <w:rFonts w:ascii="Times New Roman" w:hAnsi="Times New Roman" w:cs="Times New Roman"/>
          <w:szCs w:val="21"/>
        </w:rPr>
        <w:t xml:space="preserve"> Intracellular ROS generation in </w:t>
      </w:r>
      <w:proofErr w:type="spellStart"/>
      <w:r w:rsidRPr="005415CD">
        <w:rPr>
          <w:rFonts w:ascii="Times New Roman" w:hAnsi="Times New Roman" w:cs="Times New Roman"/>
          <w:szCs w:val="21"/>
        </w:rPr>
        <w:t>Raji</w:t>
      </w:r>
      <w:proofErr w:type="spellEnd"/>
      <w:r w:rsidRPr="005415CD">
        <w:rPr>
          <w:rFonts w:ascii="Times New Roman" w:hAnsi="Times New Roman" w:cs="Times New Roman"/>
          <w:szCs w:val="21"/>
        </w:rPr>
        <w:t xml:space="preserve"> cells was measured via c</w:t>
      </w:r>
      <w:r>
        <w:rPr>
          <w:rFonts w:ascii="Times New Roman" w:hAnsi="Times New Roman" w:cs="Times New Roman"/>
          <w:szCs w:val="21"/>
        </w:rPr>
        <w:t>onfocal microscopy after treatment</w:t>
      </w:r>
      <w:r w:rsidRPr="005415CD">
        <w:rPr>
          <w:rFonts w:ascii="Times New Roman" w:hAnsi="Times New Roman" w:cs="Times New Roman"/>
          <w:szCs w:val="21"/>
        </w:rPr>
        <w:t xml:space="preserve"> with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Pr="005415CD">
        <w:rPr>
          <w:rFonts w:ascii="Times New Roman" w:hAnsi="Times New Roman" w:cs="Times New Roman"/>
          <w:szCs w:val="21"/>
        </w:rPr>
        <w:t>(</w:t>
      </w:r>
      <w:proofErr w:type="gramEnd"/>
      <w:r w:rsidRPr="005415CD">
        <w:rPr>
          <w:rFonts w:ascii="Times New Roman" w:hAnsi="Times New Roman" w:cs="Times New Roman"/>
          <w:szCs w:val="21"/>
        </w:rPr>
        <w:t>CA)@UCNP-</w:t>
      </w:r>
      <w:proofErr w:type="spellStart"/>
      <w:r w:rsidRPr="005415CD">
        <w:rPr>
          <w:rFonts w:ascii="Times New Roman" w:hAnsi="Times New Roman" w:cs="Times New Roman"/>
          <w:szCs w:val="21"/>
        </w:rPr>
        <w:t>PpIX</w:t>
      </w:r>
      <w:proofErr w:type="spellEnd"/>
      <w:r w:rsidRPr="005415CD">
        <w:rPr>
          <w:rFonts w:ascii="Times New Roman" w:hAnsi="Times New Roman" w:cs="Times New Roman"/>
          <w:szCs w:val="21"/>
        </w:rPr>
        <w:t xml:space="preserve"> for various time periods.</w:t>
      </w:r>
    </w:p>
    <w:p w:rsidR="0018067A" w:rsidRDefault="0018067A" w:rsidP="0018067A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S12</w:t>
      </w:r>
      <w:r w:rsidRPr="006E37EA"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CD593A">
        <w:rPr>
          <w:rFonts w:ascii="Times New Roman" w:hAnsi="Times New Roman" w:cs="Times New Roman"/>
          <w:szCs w:val="21"/>
        </w:rPr>
        <w:t xml:space="preserve">SEM images of </w:t>
      </w:r>
      <w:proofErr w:type="spellStart"/>
      <w:r w:rsidRPr="00CD593A">
        <w:rPr>
          <w:rFonts w:ascii="Times New Roman" w:hAnsi="Times New Roman" w:cs="Times New Roman"/>
          <w:szCs w:val="21"/>
        </w:rPr>
        <w:t>Raji</w:t>
      </w:r>
      <w:proofErr w:type="spellEnd"/>
      <w:r w:rsidRPr="00CD593A">
        <w:rPr>
          <w:rFonts w:ascii="Times New Roman" w:hAnsi="Times New Roman" w:cs="Times New Roman"/>
          <w:szCs w:val="21"/>
        </w:rPr>
        <w:t xml:space="preserve"> cells without crosslinking of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Pr="00CD593A">
        <w:rPr>
          <w:rFonts w:ascii="Times New Roman" w:hAnsi="Times New Roman" w:cs="Times New Roman"/>
          <w:szCs w:val="21"/>
        </w:rPr>
        <w:t>(</w:t>
      </w:r>
      <w:proofErr w:type="gramEnd"/>
      <w:r w:rsidRPr="00CD593A">
        <w:rPr>
          <w:rFonts w:ascii="Times New Roman" w:hAnsi="Times New Roman" w:cs="Times New Roman"/>
          <w:szCs w:val="21"/>
        </w:rPr>
        <w:t>CA)@UCNP-</w:t>
      </w:r>
      <w:proofErr w:type="spellStart"/>
      <w:r w:rsidRPr="00CD593A">
        <w:rPr>
          <w:rFonts w:ascii="Times New Roman" w:hAnsi="Times New Roman" w:cs="Times New Roman"/>
          <w:szCs w:val="21"/>
        </w:rPr>
        <w:t>PpIX</w:t>
      </w:r>
      <w:proofErr w:type="spellEnd"/>
      <w:r w:rsidRPr="00CD593A">
        <w:rPr>
          <w:rFonts w:ascii="Times New Roman" w:hAnsi="Times New Roman" w:cs="Times New Roman"/>
          <w:szCs w:val="21"/>
        </w:rPr>
        <w:t xml:space="preserve"> at cell surface.</w:t>
      </w:r>
    </w:p>
    <w:p w:rsidR="0018067A" w:rsidRPr="002076B2" w:rsidRDefault="0018067A" w:rsidP="0018067A">
      <w:pPr>
        <w:widowControl/>
        <w:rPr>
          <w:rFonts w:ascii="Times New Roman" w:hAnsi="Times New Roman" w:cs="Times New Roman"/>
          <w:szCs w:val="21"/>
        </w:rPr>
      </w:pPr>
      <w:r w:rsidRPr="00A01F2B">
        <w:rPr>
          <w:rFonts w:ascii="Times New Roman" w:hAnsi="Times New Roman" w:cs="Times New Roman"/>
          <w:b/>
          <w:szCs w:val="21"/>
        </w:rPr>
        <w:t>Fig. S13.</w:t>
      </w:r>
      <w:r>
        <w:rPr>
          <w:rFonts w:ascii="Times New Roman" w:hAnsi="Times New Roman" w:cs="Times New Roman"/>
          <w:szCs w:val="21"/>
        </w:rPr>
        <w:t xml:space="preserve"> </w:t>
      </w:r>
      <w:r w:rsidRPr="00A01F2B">
        <w:rPr>
          <w:rFonts w:ascii="Times New Roman" w:hAnsi="Times New Roman" w:cs="Times New Roman"/>
          <w:szCs w:val="21"/>
        </w:rPr>
        <w:t xml:space="preserve">Quantitatively analysis of relative protein expression of Bcl-2, </w:t>
      </w:r>
      <w:proofErr w:type="spellStart"/>
      <w:r w:rsidRPr="00A01F2B">
        <w:rPr>
          <w:rFonts w:ascii="Times New Roman" w:hAnsi="Times New Roman" w:cs="Times New Roman"/>
          <w:szCs w:val="21"/>
        </w:rPr>
        <w:t>Bcl-xL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A01F2B">
        <w:rPr>
          <w:rFonts w:ascii="Times New Roman" w:hAnsi="Times New Roman" w:cs="Times New Roman"/>
          <w:szCs w:val="21"/>
        </w:rPr>
        <w:t>Bax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A01F2B">
        <w:rPr>
          <w:rFonts w:ascii="Times New Roman" w:hAnsi="Times New Roman" w:cs="Times New Roman"/>
          <w:szCs w:val="21"/>
        </w:rPr>
        <w:t>Bak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 and Caspase-3 in </w:t>
      </w:r>
      <w:proofErr w:type="spellStart"/>
      <w:r w:rsidRPr="00A01F2B">
        <w:rPr>
          <w:rFonts w:ascii="Times New Roman" w:hAnsi="Times New Roman" w:cs="Times New Roman"/>
          <w:szCs w:val="21"/>
        </w:rPr>
        <w:t>Raji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 cells after various treatments based on Fig. 3G.</w:t>
      </w:r>
    </w:p>
    <w:p w:rsidR="0018067A" w:rsidRDefault="0018067A" w:rsidP="0018067A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8F06B9">
        <w:rPr>
          <w:rFonts w:ascii="Times New Roman" w:hAnsi="Times New Roman" w:cs="Times New Roman"/>
          <w:b/>
          <w:szCs w:val="21"/>
        </w:rPr>
        <w:t>Fig. S14.</w:t>
      </w:r>
      <w:r>
        <w:rPr>
          <w:rFonts w:ascii="Times New Roman" w:hAnsi="Times New Roman" w:cs="Times New Roman"/>
          <w:szCs w:val="21"/>
        </w:rPr>
        <w:t xml:space="preserve"> </w:t>
      </w:r>
      <w:r w:rsidRPr="008F06B9">
        <w:rPr>
          <w:rFonts w:ascii="Times New Roman" w:hAnsi="Times New Roman" w:cs="Times New Roman"/>
          <w:szCs w:val="21"/>
        </w:rPr>
        <w:t xml:space="preserve">Quantitatively analysis of relative </w:t>
      </w:r>
      <w:proofErr w:type="spellStart"/>
      <w:r w:rsidRPr="008F06B9">
        <w:rPr>
          <w:rFonts w:ascii="Times New Roman" w:hAnsi="Times New Roman" w:cs="Times New Roman"/>
          <w:szCs w:val="21"/>
        </w:rPr>
        <w:t>Cyt</w:t>
      </w:r>
      <w:proofErr w:type="spellEnd"/>
      <w:r w:rsidRPr="008F06B9">
        <w:rPr>
          <w:rFonts w:ascii="Times New Roman" w:hAnsi="Times New Roman" w:cs="Times New Roman"/>
          <w:szCs w:val="21"/>
        </w:rPr>
        <w:t xml:space="preserve"> c protein expression in </w:t>
      </w:r>
      <w:proofErr w:type="spellStart"/>
      <w:r w:rsidRPr="008F06B9">
        <w:rPr>
          <w:rFonts w:ascii="Times New Roman" w:hAnsi="Times New Roman" w:cs="Times New Roman"/>
          <w:szCs w:val="21"/>
        </w:rPr>
        <w:t>Raji</w:t>
      </w:r>
      <w:proofErr w:type="spellEnd"/>
      <w:r w:rsidRPr="008F06B9">
        <w:rPr>
          <w:rFonts w:ascii="Times New Roman" w:hAnsi="Times New Roman" w:cs="Times New Roman"/>
          <w:szCs w:val="21"/>
        </w:rPr>
        <w:t xml:space="preserve"> cells after various treatments based on Fig. </w:t>
      </w:r>
      <w:proofErr w:type="gramStart"/>
      <w:r w:rsidRPr="008F06B9">
        <w:rPr>
          <w:rFonts w:ascii="Times New Roman" w:hAnsi="Times New Roman" w:cs="Times New Roman"/>
          <w:szCs w:val="21"/>
        </w:rPr>
        <w:t>3H and I</w:t>
      </w:r>
      <w:proofErr w:type="gramEnd"/>
      <w:r w:rsidRPr="008F06B9">
        <w:rPr>
          <w:rFonts w:ascii="Times New Roman" w:hAnsi="Times New Roman" w:cs="Times New Roman"/>
          <w:szCs w:val="21"/>
        </w:rPr>
        <w:t>.</w:t>
      </w:r>
    </w:p>
    <w:p w:rsidR="0018067A" w:rsidRDefault="0018067A" w:rsidP="0018067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S15</w:t>
      </w:r>
      <w:r w:rsidRPr="006E37EA">
        <w:rPr>
          <w:rFonts w:ascii="Times New Roman" w:hAnsi="Times New Roman" w:cs="Times New Roman"/>
          <w:b/>
          <w:szCs w:val="21"/>
        </w:rPr>
        <w:t xml:space="preserve">. </w:t>
      </w:r>
      <w:r w:rsidRPr="00712490">
        <w:rPr>
          <w:rFonts w:ascii="Times New Roman" w:hAnsi="Times New Roman" w:cs="Times New Roman"/>
          <w:szCs w:val="21"/>
        </w:rPr>
        <w:t xml:space="preserve">Mean fluorescence intensity of Ki67, </w:t>
      </w:r>
      <w:proofErr w:type="spellStart"/>
      <w:r w:rsidRPr="00712490">
        <w:rPr>
          <w:rFonts w:ascii="Times New Roman" w:hAnsi="Times New Roman" w:cs="Times New Roman"/>
          <w:szCs w:val="21"/>
        </w:rPr>
        <w:t>Tunel</w:t>
      </w:r>
      <w:proofErr w:type="spellEnd"/>
      <w:r w:rsidRPr="00712490">
        <w:rPr>
          <w:rFonts w:ascii="Times New Roman" w:hAnsi="Times New Roman" w:cs="Times New Roman"/>
          <w:szCs w:val="21"/>
        </w:rPr>
        <w:t xml:space="preserve"> and Caspase</w:t>
      </w:r>
      <w:r>
        <w:rPr>
          <w:rFonts w:ascii="Times New Roman" w:hAnsi="Times New Roman" w:cs="Times New Roman"/>
          <w:szCs w:val="21"/>
        </w:rPr>
        <w:t xml:space="preserve">-3 was quantitatively </w:t>
      </w:r>
      <w:proofErr w:type="spellStart"/>
      <w:r>
        <w:rPr>
          <w:rFonts w:ascii="Times New Roman" w:hAnsi="Times New Roman" w:cs="Times New Roman"/>
          <w:szCs w:val="21"/>
        </w:rPr>
        <w:t>analysed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712490">
        <w:rPr>
          <w:rFonts w:ascii="Times New Roman" w:hAnsi="Times New Roman" w:cs="Times New Roman"/>
          <w:szCs w:val="21"/>
        </w:rPr>
        <w:t>based on Fig. 5H.</w:t>
      </w:r>
    </w:p>
    <w:p w:rsidR="002127B8" w:rsidRDefault="0018067A" w:rsidP="0018067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S16</w:t>
      </w:r>
      <w:r w:rsidRPr="006E37EA">
        <w:rPr>
          <w:rFonts w:ascii="Times New Roman" w:hAnsi="Times New Roman" w:cs="Times New Roman"/>
          <w:b/>
          <w:szCs w:val="21"/>
        </w:rPr>
        <w:t>.</w:t>
      </w:r>
      <w:r w:rsidRPr="00712490">
        <w:rPr>
          <w:rFonts w:ascii="Times New Roman" w:hAnsi="Times New Roman" w:cs="Times New Roman"/>
          <w:szCs w:val="21"/>
        </w:rPr>
        <w:t xml:space="preserve"> Microscopic images of H&amp;E stained major organs (heart, liver, spleen, lung and kidney) of mice with various treatments via intravenous injection at the end of observation. Scale bar, 50 </w:t>
      </w:r>
      <w:proofErr w:type="spellStart"/>
      <w:r w:rsidRPr="00712490">
        <w:rPr>
          <w:rFonts w:ascii="Times New Roman" w:hAnsi="Times New Roman" w:cs="Times New Roman"/>
          <w:szCs w:val="21"/>
        </w:rPr>
        <w:t>μm</w:t>
      </w:r>
      <w:proofErr w:type="spellEnd"/>
      <w:r w:rsidRPr="00712490">
        <w:rPr>
          <w:rFonts w:ascii="Times New Roman" w:hAnsi="Times New Roman" w:cs="Times New Roman"/>
          <w:szCs w:val="21"/>
        </w:rPr>
        <w:t>.</w:t>
      </w:r>
    </w:p>
    <w:p w:rsidR="0018067A" w:rsidRPr="0018067A" w:rsidRDefault="0018067A" w:rsidP="0018067A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6F2156" w:rsidRPr="00564F20" w:rsidRDefault="006F2156" w:rsidP="000734AB">
      <w:pPr>
        <w:spacing w:line="360" w:lineRule="auto"/>
        <w:rPr>
          <w:rFonts w:ascii="Times New Roman" w:eastAsia="Arial Unicode MS" w:hAnsi="Times New Roman" w:cs="Times New Roman"/>
          <w:b/>
          <w:szCs w:val="21"/>
        </w:rPr>
      </w:pPr>
      <w:r w:rsidRPr="00564F20">
        <w:rPr>
          <w:rFonts w:ascii="Times New Roman" w:eastAsia="Arial Unicode MS" w:hAnsi="Times New Roman" w:cs="Times New Roman"/>
          <w:b/>
          <w:szCs w:val="21"/>
        </w:rPr>
        <w:lastRenderedPageBreak/>
        <w:t>Materials and methods</w:t>
      </w:r>
    </w:p>
    <w:p w:rsidR="006F2156" w:rsidRPr="00564F20" w:rsidRDefault="006F2156" w:rsidP="000734AB">
      <w:pPr>
        <w:spacing w:line="360" w:lineRule="auto"/>
        <w:rPr>
          <w:rFonts w:ascii="Times New Roman" w:eastAsia="Arial Unicode MS" w:hAnsi="Times New Roman" w:cs="Times New Roman"/>
          <w:b/>
          <w:szCs w:val="21"/>
        </w:rPr>
      </w:pPr>
      <w:r w:rsidRPr="00564F20">
        <w:rPr>
          <w:rFonts w:ascii="Times New Roman" w:eastAsia="Arial Unicode MS" w:hAnsi="Times New Roman" w:cs="Times New Roman"/>
          <w:b/>
          <w:szCs w:val="21"/>
        </w:rPr>
        <w:t>Materials</w:t>
      </w:r>
      <w:r w:rsidR="008D500F" w:rsidRPr="00564F20">
        <w:rPr>
          <w:rFonts w:ascii="Times New Roman" w:eastAsia="Arial Unicode MS" w:hAnsi="Times New Roman" w:cs="Times New Roman"/>
          <w:b/>
          <w:szCs w:val="21"/>
        </w:rPr>
        <w:t xml:space="preserve"> and animals</w:t>
      </w:r>
    </w:p>
    <w:p w:rsidR="00844983" w:rsidRPr="00564F20" w:rsidRDefault="00522122" w:rsidP="006B60DA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564F20">
        <w:rPr>
          <w:rFonts w:ascii="Times New Roman" w:hAnsi="Times New Roman" w:cs="Times New Roman"/>
          <w:szCs w:val="21"/>
        </w:rPr>
        <w:t>Rare earth chlorides</w:t>
      </w:r>
      <w:r w:rsidRPr="00564F20">
        <w:rPr>
          <w:rFonts w:ascii="Times New Roman" w:eastAsia="Arial Unicode MS" w:hAnsi="Times New Roman" w:cs="Times New Roman"/>
          <w:szCs w:val="21"/>
        </w:rPr>
        <w:t xml:space="preserve"> (YCl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3</w:t>
      </w:r>
      <w:r w:rsidRPr="00564F20">
        <w:rPr>
          <w:rFonts w:ascii="Times New Roman" w:eastAsia="Arial Unicode MS" w:hAnsi="Times New Roman" w:cs="Times New Roman"/>
          <w:szCs w:val="21"/>
        </w:rPr>
        <w:t>·6H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2</w:t>
      </w:r>
      <w:r w:rsidRPr="00564F20">
        <w:rPr>
          <w:rFonts w:ascii="Times New Roman" w:eastAsia="Arial Unicode MS" w:hAnsi="Times New Roman" w:cs="Times New Roman"/>
          <w:szCs w:val="21"/>
        </w:rPr>
        <w:t>O, YbCl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3</w:t>
      </w:r>
      <w:r w:rsidRPr="00564F20">
        <w:rPr>
          <w:rFonts w:ascii="Times New Roman" w:eastAsia="Arial Unicode MS" w:hAnsi="Times New Roman" w:cs="Times New Roman"/>
          <w:szCs w:val="21"/>
        </w:rPr>
        <w:t>·6H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2</w:t>
      </w:r>
      <w:r w:rsidRPr="00564F20">
        <w:rPr>
          <w:rFonts w:ascii="Times New Roman" w:eastAsia="Arial Unicode MS" w:hAnsi="Times New Roman" w:cs="Times New Roman"/>
          <w:szCs w:val="21"/>
        </w:rPr>
        <w:t>O, TmCl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3</w:t>
      </w:r>
      <w:r w:rsidRPr="00564F20">
        <w:rPr>
          <w:rFonts w:ascii="Times New Roman" w:eastAsia="Arial Unicode MS" w:hAnsi="Times New Roman" w:cs="Times New Roman"/>
          <w:szCs w:val="21"/>
        </w:rPr>
        <w:t>·6H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2</w:t>
      </w:r>
      <w:r w:rsidRPr="00564F20">
        <w:rPr>
          <w:rFonts w:ascii="Times New Roman" w:eastAsia="Arial Unicode MS" w:hAnsi="Times New Roman" w:cs="Times New Roman"/>
          <w:szCs w:val="21"/>
        </w:rPr>
        <w:t>O), NH</w:t>
      </w:r>
      <w:r w:rsidRPr="00564F20">
        <w:rPr>
          <w:rFonts w:ascii="Times New Roman" w:eastAsia="Arial Unicode MS" w:hAnsi="Times New Roman" w:cs="Times New Roman"/>
          <w:szCs w:val="21"/>
          <w:vertAlign w:val="subscript"/>
        </w:rPr>
        <w:t>4</w:t>
      </w:r>
      <w:r w:rsidR="00A94173" w:rsidRPr="00564F20">
        <w:rPr>
          <w:rFonts w:ascii="Times New Roman" w:eastAsia="Arial Unicode MS" w:hAnsi="Times New Roman" w:cs="Times New Roman"/>
          <w:szCs w:val="21"/>
        </w:rPr>
        <w:t xml:space="preserve">F and </w:t>
      </w:r>
      <w:proofErr w:type="spellStart"/>
      <w:r w:rsidR="00A94173" w:rsidRPr="00564F20">
        <w:rPr>
          <w:rFonts w:ascii="Times New Roman" w:eastAsia="Arial Unicode MS" w:hAnsi="Times New Roman" w:cs="Times New Roman"/>
          <w:szCs w:val="21"/>
        </w:rPr>
        <w:t>NaOH</w:t>
      </w:r>
      <w:proofErr w:type="spellEnd"/>
      <w:r w:rsidR="00A94173" w:rsidRPr="00564F20">
        <w:rPr>
          <w:rFonts w:ascii="Times New Roman" w:eastAsia="Arial Unicode MS" w:hAnsi="Times New Roman" w:cs="Times New Roman"/>
          <w:szCs w:val="21"/>
        </w:rPr>
        <w:t xml:space="preserve"> were obtained from </w:t>
      </w:r>
      <w:r w:rsidR="00A94173" w:rsidRPr="00564F20">
        <w:rPr>
          <w:rFonts w:ascii="Times New Roman" w:hAnsi="Times New Roman" w:cs="Times New Roman"/>
          <w:szCs w:val="21"/>
        </w:rPr>
        <w:t xml:space="preserve">Macklin Biochemical </w:t>
      </w:r>
      <w:bookmarkStart w:id="3" w:name="OLE_LINK3"/>
      <w:bookmarkStart w:id="4" w:name="OLE_LINK4"/>
      <w:r w:rsidR="00A94173" w:rsidRPr="00564F20">
        <w:rPr>
          <w:rFonts w:ascii="Times New Roman" w:hAnsi="Times New Roman" w:cs="Times New Roman"/>
          <w:szCs w:val="21"/>
        </w:rPr>
        <w:t>Co., Ltd (Shanghai, China)</w:t>
      </w:r>
      <w:bookmarkEnd w:id="3"/>
      <w:bookmarkEnd w:id="4"/>
      <w:r w:rsidR="00A94173" w:rsidRPr="00564F20">
        <w:rPr>
          <w:rFonts w:ascii="Times New Roman" w:hAnsi="Times New Roman" w:cs="Times New Roman"/>
          <w:szCs w:val="21"/>
        </w:rPr>
        <w:t>.</w:t>
      </w:r>
      <w:r w:rsidR="00C4154D" w:rsidRPr="00564F20">
        <w:rPr>
          <w:rFonts w:ascii="Times New Roman" w:hAnsi="Times New Roman" w:cs="Times New Roman"/>
          <w:szCs w:val="21"/>
        </w:rPr>
        <w:t xml:space="preserve"> 1-octadecene, oleic acid</w:t>
      </w:r>
      <w:r w:rsidR="00D13633" w:rsidRPr="00564F20">
        <w:rPr>
          <w:rFonts w:ascii="Times New Roman" w:hAnsi="Times New Roman" w:cs="Times New Roman"/>
          <w:szCs w:val="21"/>
        </w:rPr>
        <w:t xml:space="preserve"> and 2-aminoethyl </w:t>
      </w:r>
      <w:proofErr w:type="spellStart"/>
      <w:r w:rsidR="00D13633" w:rsidRPr="00564F20">
        <w:rPr>
          <w:rFonts w:ascii="Times New Roman" w:hAnsi="Times New Roman" w:cs="Times New Roman"/>
          <w:szCs w:val="21"/>
        </w:rPr>
        <w:t>dihydrogenphosphate</w:t>
      </w:r>
      <w:proofErr w:type="spellEnd"/>
      <w:r w:rsidR="00D13633" w:rsidRPr="00564F20">
        <w:rPr>
          <w:rFonts w:ascii="Times New Roman" w:hAnsi="Times New Roman" w:cs="Times New Roman"/>
          <w:szCs w:val="21"/>
        </w:rPr>
        <w:t xml:space="preserve"> (AEP) were purchased from </w:t>
      </w:r>
      <w:bookmarkStart w:id="5" w:name="OLE_LINK26"/>
      <w:bookmarkStart w:id="6" w:name="OLE_LINK27"/>
      <w:r w:rsidR="00D13633" w:rsidRPr="00564F20">
        <w:rPr>
          <w:rFonts w:ascii="Times New Roman" w:hAnsi="Times New Roman" w:cs="Times New Roman"/>
          <w:szCs w:val="21"/>
        </w:rPr>
        <w:t>Sigma-Aldrich Co., Ltd</w:t>
      </w:r>
      <w:bookmarkEnd w:id="5"/>
      <w:bookmarkEnd w:id="6"/>
      <w:r w:rsidR="00D13633" w:rsidRPr="00564F20">
        <w:rPr>
          <w:rFonts w:ascii="Times New Roman" w:hAnsi="Times New Roman" w:cs="Times New Roman"/>
          <w:szCs w:val="21"/>
        </w:rPr>
        <w:t xml:space="preserve"> (</w:t>
      </w:r>
      <w:bookmarkStart w:id="7" w:name="OLE_LINK32"/>
      <w:bookmarkStart w:id="8" w:name="OLE_LINK39"/>
      <w:r w:rsidR="00D13633" w:rsidRPr="00564F20">
        <w:rPr>
          <w:rFonts w:ascii="Times New Roman" w:hAnsi="Times New Roman" w:cs="Times New Roman" w:hint="eastAsia"/>
          <w:szCs w:val="21"/>
        </w:rPr>
        <w:t xml:space="preserve">St. </w:t>
      </w:r>
      <w:r w:rsidR="00D13633" w:rsidRPr="00564F20">
        <w:rPr>
          <w:rFonts w:ascii="Times New Roman" w:hAnsi="Times New Roman" w:cs="Times New Roman"/>
          <w:szCs w:val="21"/>
        </w:rPr>
        <w:t>Louis, MO, USA</w:t>
      </w:r>
      <w:bookmarkEnd w:id="7"/>
      <w:bookmarkEnd w:id="8"/>
      <w:r w:rsidR="00D13633" w:rsidRPr="00564F20">
        <w:rPr>
          <w:rFonts w:ascii="Times New Roman" w:hAnsi="Times New Roman" w:cs="Times New Roman"/>
          <w:szCs w:val="21"/>
        </w:rPr>
        <w:t>)</w:t>
      </w:r>
      <w:r w:rsidR="000A2E51" w:rsidRPr="00564F20">
        <w:rPr>
          <w:rFonts w:ascii="Times New Roman" w:hAnsi="Times New Roman" w:cs="Times New Roman"/>
          <w:szCs w:val="21"/>
        </w:rPr>
        <w:t>. 1-ethyl-3-(3-dimethylaminopropyl</w:t>
      </w:r>
      <w:proofErr w:type="gramStart"/>
      <w:r w:rsidR="000A2E51" w:rsidRPr="00564F20">
        <w:rPr>
          <w:rFonts w:ascii="Times New Roman" w:hAnsi="Times New Roman" w:cs="Times New Roman"/>
          <w:szCs w:val="21"/>
        </w:rPr>
        <w:t>)</w:t>
      </w:r>
      <w:proofErr w:type="spellStart"/>
      <w:r w:rsidR="000A2E51" w:rsidRPr="00564F20">
        <w:rPr>
          <w:rFonts w:ascii="Times New Roman" w:hAnsi="Times New Roman" w:cs="Times New Roman"/>
          <w:szCs w:val="21"/>
        </w:rPr>
        <w:t>carbodiimide</w:t>
      </w:r>
      <w:proofErr w:type="spellEnd"/>
      <w:proofErr w:type="gramEnd"/>
      <w:r w:rsidR="000A2E51" w:rsidRPr="00564F20">
        <w:rPr>
          <w:rFonts w:ascii="Times New Roman" w:hAnsi="Times New Roman" w:cs="Times New Roman"/>
          <w:szCs w:val="21"/>
        </w:rPr>
        <w:t xml:space="preserve"> (EDC)</w:t>
      </w:r>
      <w:r w:rsidR="00534564" w:rsidRPr="00564F20">
        <w:rPr>
          <w:rFonts w:ascii="Times New Roman" w:hAnsi="Times New Roman" w:cs="Times New Roman"/>
          <w:szCs w:val="21"/>
        </w:rPr>
        <w:t xml:space="preserve">, </w:t>
      </w:r>
      <w:bookmarkStart w:id="9" w:name="OLE_LINK48"/>
      <w:bookmarkStart w:id="10" w:name="OLE_LINK49"/>
      <w:r w:rsidR="00534564" w:rsidRPr="00564F20">
        <w:rPr>
          <w:rFonts w:ascii="Times New Roman" w:hAnsi="Times New Roman" w:cs="Times New Roman"/>
          <w:szCs w:val="21"/>
        </w:rPr>
        <w:t>N-</w:t>
      </w:r>
      <w:proofErr w:type="spellStart"/>
      <w:r w:rsidR="00534564" w:rsidRPr="00564F20">
        <w:rPr>
          <w:rFonts w:ascii="Times New Roman" w:hAnsi="Times New Roman" w:cs="Times New Roman"/>
          <w:szCs w:val="21"/>
        </w:rPr>
        <w:t>hydroxy</w:t>
      </w:r>
      <w:r w:rsidR="006B1624" w:rsidRPr="00564F20">
        <w:rPr>
          <w:rFonts w:ascii="Times New Roman" w:hAnsi="Times New Roman" w:cs="Times New Roman"/>
          <w:szCs w:val="21"/>
        </w:rPr>
        <w:t>succinimide</w:t>
      </w:r>
      <w:proofErr w:type="spellEnd"/>
      <w:r w:rsidR="006B1624" w:rsidRPr="00564F20">
        <w:rPr>
          <w:rFonts w:ascii="Times New Roman" w:hAnsi="Times New Roman" w:cs="Times New Roman"/>
          <w:szCs w:val="21"/>
        </w:rPr>
        <w:t xml:space="preserve"> (NHS) </w:t>
      </w:r>
      <w:bookmarkEnd w:id="9"/>
      <w:bookmarkEnd w:id="10"/>
      <w:r w:rsidR="006B1624" w:rsidRPr="00564F20">
        <w:rPr>
          <w:rFonts w:ascii="Times New Roman" w:hAnsi="Times New Roman" w:cs="Times New Roman"/>
          <w:szCs w:val="21"/>
        </w:rPr>
        <w:t xml:space="preserve">and </w:t>
      </w:r>
      <w:proofErr w:type="spellStart"/>
      <w:r w:rsidR="006B1624" w:rsidRPr="00564F20">
        <w:rPr>
          <w:rFonts w:ascii="Times New Roman" w:hAnsi="Times New Roman" w:cs="Times New Roman"/>
          <w:szCs w:val="21"/>
        </w:rPr>
        <w:t>protoporphyrin</w:t>
      </w:r>
      <w:proofErr w:type="spellEnd"/>
      <w:r w:rsidR="006B1624" w:rsidRPr="00564F20">
        <w:rPr>
          <w:rFonts w:ascii="Times New Roman" w:hAnsi="Times New Roman" w:cs="Times New Roman"/>
          <w:szCs w:val="21"/>
        </w:rPr>
        <w:t xml:space="preserve"> IX (</w:t>
      </w:r>
      <w:proofErr w:type="spellStart"/>
      <w:r w:rsidR="006B1624" w:rsidRPr="00564F20">
        <w:rPr>
          <w:rFonts w:ascii="Times New Roman" w:hAnsi="Times New Roman" w:cs="Times New Roman"/>
          <w:szCs w:val="21"/>
        </w:rPr>
        <w:t>PpIX</w:t>
      </w:r>
      <w:proofErr w:type="spellEnd"/>
      <w:r w:rsidR="006B1624" w:rsidRPr="00564F20">
        <w:rPr>
          <w:rFonts w:ascii="Times New Roman" w:hAnsi="Times New Roman" w:cs="Times New Roman"/>
          <w:szCs w:val="21"/>
        </w:rPr>
        <w:t xml:space="preserve">) were provided by </w:t>
      </w:r>
      <w:r w:rsidR="0073457E" w:rsidRPr="00564F20">
        <w:rPr>
          <w:rFonts w:ascii="Times New Roman" w:hAnsi="Times New Roman" w:cs="Times New Roman"/>
          <w:szCs w:val="21"/>
        </w:rPr>
        <w:t>Aladdin Co., Ltd (Shanghai, China)</w:t>
      </w:r>
      <w:r w:rsidR="00F05FB3" w:rsidRPr="00564F20">
        <w:rPr>
          <w:rFonts w:ascii="Times New Roman" w:hAnsi="Times New Roman" w:cs="Times New Roman"/>
          <w:szCs w:val="21"/>
        </w:rPr>
        <w:t xml:space="preserve">. </w:t>
      </w:r>
      <w:r w:rsidR="00C824D1" w:rsidRPr="00564F20">
        <w:rPr>
          <w:rFonts w:ascii="Times New Roman" w:hAnsi="Times New Roman" w:cs="Times New Roman"/>
          <w:szCs w:val="21"/>
        </w:rPr>
        <w:t>N</w:t>
      </w:r>
      <w:proofErr w:type="gramStart"/>
      <w:r w:rsidR="00C824D1" w:rsidRPr="00564F20">
        <w:rPr>
          <w:rFonts w:ascii="Times New Roman" w:hAnsi="Times New Roman" w:cs="Times New Roman"/>
          <w:szCs w:val="21"/>
        </w:rPr>
        <w:t>,N’</w:t>
      </w:r>
      <w:proofErr w:type="gramEnd"/>
      <w:r w:rsidR="00C824D1" w:rsidRPr="00564F20">
        <w:rPr>
          <w:rFonts w:ascii="Times New Roman" w:hAnsi="Times New Roman" w:cs="Times New Roman"/>
          <w:szCs w:val="21"/>
        </w:rPr>
        <w:t>-</w:t>
      </w:r>
      <w:proofErr w:type="spellStart"/>
      <w:r w:rsidR="00C824D1" w:rsidRPr="00564F20">
        <w:rPr>
          <w:rFonts w:ascii="Times New Roman" w:hAnsi="Times New Roman" w:cs="Times New Roman"/>
          <w:szCs w:val="21"/>
        </w:rPr>
        <w:t>dicyclohexylcarbodimide</w:t>
      </w:r>
      <w:proofErr w:type="spellEnd"/>
      <w:r w:rsidR="00C824D1" w:rsidRPr="00564F20">
        <w:rPr>
          <w:rFonts w:ascii="Times New Roman" w:hAnsi="Times New Roman" w:cs="Times New Roman"/>
          <w:szCs w:val="21"/>
        </w:rPr>
        <w:t xml:space="preserve"> (DCC), 4-dimethylaminopyridine (DMAP), 2-hydroxyethyl methacry</w:t>
      </w:r>
      <w:r w:rsidR="0078720B">
        <w:rPr>
          <w:rFonts w:ascii="Times New Roman" w:hAnsi="Times New Roman" w:cs="Times New Roman"/>
          <w:szCs w:val="21"/>
        </w:rPr>
        <w:t>late (H</w:t>
      </w:r>
      <w:r w:rsidR="00E65BB0">
        <w:rPr>
          <w:rFonts w:ascii="Times New Roman" w:hAnsi="Times New Roman" w:cs="Times New Roman"/>
          <w:szCs w:val="21"/>
        </w:rPr>
        <w:t>M</w:t>
      </w:r>
      <w:r w:rsidR="00F12708" w:rsidRPr="00564F20">
        <w:rPr>
          <w:rFonts w:ascii="Times New Roman" w:hAnsi="Times New Roman" w:cs="Times New Roman"/>
          <w:szCs w:val="21"/>
        </w:rPr>
        <w:t xml:space="preserve">), 2-cyano-2-propyl </w:t>
      </w:r>
      <w:proofErr w:type="spellStart"/>
      <w:r w:rsidR="00F12708" w:rsidRPr="00564F20">
        <w:rPr>
          <w:rFonts w:ascii="Times New Roman" w:hAnsi="Times New Roman" w:cs="Times New Roman"/>
          <w:szCs w:val="21"/>
        </w:rPr>
        <w:t>benzo</w:t>
      </w:r>
      <w:r w:rsidR="00045EAA" w:rsidRPr="00564F20">
        <w:rPr>
          <w:rFonts w:ascii="Times New Roman" w:hAnsi="Times New Roman" w:cs="Times New Roman"/>
          <w:szCs w:val="21"/>
        </w:rPr>
        <w:t>dithioate</w:t>
      </w:r>
      <w:proofErr w:type="spellEnd"/>
      <w:r w:rsidR="00045EAA" w:rsidRPr="00564F20">
        <w:rPr>
          <w:rFonts w:ascii="Times New Roman" w:hAnsi="Times New Roman" w:cs="Times New Roman"/>
          <w:szCs w:val="21"/>
        </w:rPr>
        <w:t xml:space="preserve"> and 4.4’-azobis(4-cyanovaleric acid) (ACVA) were acquired from Sigma-Aldrich </w:t>
      </w:r>
      <w:bookmarkStart w:id="11" w:name="OLE_LINK8"/>
      <w:bookmarkStart w:id="12" w:name="OLE_LINK9"/>
      <w:r w:rsidR="00045EAA" w:rsidRPr="00564F20">
        <w:rPr>
          <w:rFonts w:ascii="Times New Roman" w:hAnsi="Times New Roman" w:cs="Times New Roman"/>
          <w:szCs w:val="21"/>
        </w:rPr>
        <w:t>Co., Ltd</w:t>
      </w:r>
      <w:bookmarkEnd w:id="11"/>
      <w:bookmarkEnd w:id="12"/>
      <w:r w:rsidR="00045EAA" w:rsidRPr="00564F20">
        <w:rPr>
          <w:rFonts w:ascii="Times New Roman" w:hAnsi="Times New Roman" w:cs="Times New Roman"/>
          <w:szCs w:val="21"/>
        </w:rPr>
        <w:t xml:space="preserve"> (</w:t>
      </w:r>
      <w:r w:rsidR="00045EAA" w:rsidRPr="00564F20">
        <w:rPr>
          <w:rFonts w:ascii="Times New Roman" w:hAnsi="Times New Roman" w:cs="Times New Roman" w:hint="eastAsia"/>
          <w:szCs w:val="21"/>
        </w:rPr>
        <w:t xml:space="preserve">St. </w:t>
      </w:r>
      <w:r w:rsidR="00045EAA" w:rsidRPr="00564F20">
        <w:rPr>
          <w:rFonts w:ascii="Times New Roman" w:hAnsi="Times New Roman" w:cs="Times New Roman"/>
          <w:szCs w:val="21"/>
        </w:rPr>
        <w:t>Louis, MO, USA)</w:t>
      </w:r>
      <w:r w:rsidR="004E0926" w:rsidRPr="00564F20">
        <w:rPr>
          <w:rFonts w:ascii="Times New Roman" w:hAnsi="Times New Roman" w:cs="Times New Roman"/>
          <w:szCs w:val="21"/>
        </w:rPr>
        <w:t xml:space="preserve">. </w:t>
      </w:r>
      <w:r w:rsidR="00420A15" w:rsidRPr="00564F20">
        <w:rPr>
          <w:rFonts w:ascii="Times New Roman" w:hAnsi="Times New Roman" w:cs="Times New Roman"/>
          <w:szCs w:val="21"/>
        </w:rPr>
        <w:t>Ethanol absolute, cycloh</w:t>
      </w:r>
      <w:r w:rsidR="00EA0BA3" w:rsidRPr="00564F20">
        <w:rPr>
          <w:rFonts w:ascii="Times New Roman" w:hAnsi="Times New Roman" w:cs="Times New Roman"/>
          <w:szCs w:val="21"/>
        </w:rPr>
        <w:t xml:space="preserve">exane, methanol, </w:t>
      </w:r>
      <w:proofErr w:type="spellStart"/>
      <w:r w:rsidR="00EA0BA3" w:rsidRPr="00564F20">
        <w:rPr>
          <w:rFonts w:ascii="Times New Roman" w:hAnsi="Times New Roman" w:cs="Times New Roman"/>
          <w:szCs w:val="21"/>
        </w:rPr>
        <w:t>cinnamic</w:t>
      </w:r>
      <w:proofErr w:type="spellEnd"/>
      <w:r w:rsidR="00EA0BA3" w:rsidRPr="00564F20">
        <w:rPr>
          <w:rFonts w:ascii="Times New Roman" w:hAnsi="Times New Roman" w:cs="Times New Roman"/>
          <w:szCs w:val="21"/>
        </w:rPr>
        <w:t xml:space="preserve"> acid </w:t>
      </w:r>
      <w:r w:rsidR="00420A15" w:rsidRPr="00564F20">
        <w:rPr>
          <w:rFonts w:ascii="Times New Roman" w:hAnsi="Times New Roman" w:cs="Times New Roman"/>
          <w:szCs w:val="21"/>
        </w:rPr>
        <w:t xml:space="preserve">and dimethyl </w:t>
      </w:r>
      <w:proofErr w:type="spellStart"/>
      <w:r w:rsidR="00420A15" w:rsidRPr="00564F20">
        <w:rPr>
          <w:rFonts w:ascii="Times New Roman" w:hAnsi="Times New Roman" w:cs="Times New Roman"/>
          <w:szCs w:val="21"/>
        </w:rPr>
        <w:t>sulfoxide</w:t>
      </w:r>
      <w:proofErr w:type="spellEnd"/>
      <w:r w:rsidR="00420A15" w:rsidRPr="00564F20">
        <w:rPr>
          <w:rFonts w:ascii="Times New Roman" w:hAnsi="Times New Roman" w:cs="Times New Roman"/>
          <w:szCs w:val="21"/>
        </w:rPr>
        <w:t xml:space="preserve"> (</w:t>
      </w:r>
      <w:r w:rsidR="006B60DA" w:rsidRPr="00564F20">
        <w:rPr>
          <w:rFonts w:ascii="Times New Roman" w:hAnsi="Times New Roman" w:cs="Times New Roman"/>
          <w:szCs w:val="21"/>
        </w:rPr>
        <w:t xml:space="preserve">DMSO) were obtained from Aladdin Co., Ltd </w:t>
      </w:r>
      <w:r w:rsidR="00420A15" w:rsidRPr="00564F20">
        <w:rPr>
          <w:rFonts w:ascii="Times New Roman" w:hAnsi="Times New Roman" w:cs="Times New Roman"/>
          <w:szCs w:val="21"/>
        </w:rPr>
        <w:t>(Shanghai, China)</w:t>
      </w:r>
      <w:r w:rsidR="006B60DA" w:rsidRPr="00564F20">
        <w:rPr>
          <w:rFonts w:ascii="Times New Roman" w:hAnsi="Times New Roman" w:cs="Times New Roman"/>
          <w:szCs w:val="21"/>
        </w:rPr>
        <w:t>.</w:t>
      </w:r>
      <w:r w:rsidR="004E0926" w:rsidRPr="00564F20">
        <w:rPr>
          <w:rFonts w:ascii="Times New Roman" w:hAnsi="Times New Roman" w:cs="Times New Roman"/>
          <w:szCs w:val="21"/>
        </w:rPr>
        <w:t>The Mal-PEG</w:t>
      </w:r>
      <w:r w:rsidR="004E0926" w:rsidRPr="00564F20">
        <w:rPr>
          <w:rFonts w:ascii="Times New Roman" w:hAnsi="Times New Roman" w:cs="Times New Roman"/>
          <w:szCs w:val="21"/>
          <w:vertAlign w:val="subscript"/>
        </w:rPr>
        <w:t>3</w:t>
      </w:r>
      <w:r w:rsidR="004E0926" w:rsidRPr="00564F20">
        <w:rPr>
          <w:rFonts w:ascii="Times New Roman" w:hAnsi="Times New Roman" w:cs="Times New Roman"/>
          <w:szCs w:val="21"/>
        </w:rPr>
        <w:t xml:space="preserve">-Mal was synthesized by </w:t>
      </w:r>
      <w:proofErr w:type="spellStart"/>
      <w:r w:rsidR="004E0926" w:rsidRPr="00564F20">
        <w:rPr>
          <w:rFonts w:ascii="Times New Roman" w:hAnsi="Times New Roman" w:cs="Times New Roman"/>
          <w:szCs w:val="21"/>
        </w:rPr>
        <w:t>ToYang</w:t>
      </w:r>
      <w:proofErr w:type="spellEnd"/>
      <w:r w:rsidR="004E0926" w:rsidRPr="00564F20">
        <w:rPr>
          <w:rFonts w:ascii="Times New Roman" w:hAnsi="Times New Roman" w:cs="Times New Roman"/>
          <w:szCs w:val="21"/>
        </w:rPr>
        <w:t xml:space="preserve"> Bio Tech. </w:t>
      </w:r>
      <w:proofErr w:type="spellStart"/>
      <w:r w:rsidR="004E0926" w:rsidRPr="00564F20">
        <w:rPr>
          <w:rFonts w:ascii="Times New Roman" w:hAnsi="Times New Roman" w:cs="Times New Roman"/>
          <w:szCs w:val="21"/>
        </w:rPr>
        <w:t>Inc</w:t>
      </w:r>
      <w:proofErr w:type="spellEnd"/>
      <w:r w:rsidR="004E0926" w:rsidRPr="00564F20">
        <w:rPr>
          <w:rFonts w:ascii="Times New Roman" w:hAnsi="Times New Roman" w:cs="Times New Roman"/>
          <w:szCs w:val="21"/>
        </w:rPr>
        <w:t xml:space="preserve"> (Shanghai, China).</w:t>
      </w:r>
      <w:r w:rsidR="00F95E61" w:rsidRPr="00564F20">
        <w:rPr>
          <w:rFonts w:ascii="Times New Roman" w:hAnsi="Times New Roman" w:cs="Times New Roman"/>
          <w:szCs w:val="21"/>
        </w:rPr>
        <w:t xml:space="preserve"> </w:t>
      </w:r>
      <w:r w:rsidR="00427E86" w:rsidRPr="00564F20">
        <w:rPr>
          <w:rFonts w:ascii="Times New Roman" w:hAnsi="Times New Roman" w:cs="Times New Roman"/>
          <w:szCs w:val="21"/>
        </w:rPr>
        <w:t>Dulbecco's Modified Eagle Medium (DMEM) and Roswell Park Memorial Institute-1640 (RPMI-1640) was provided by Sigma-Aldrich Co., Ltd (</w:t>
      </w:r>
      <w:r w:rsidR="00427E86" w:rsidRPr="00564F20">
        <w:rPr>
          <w:rFonts w:ascii="Times New Roman" w:hAnsi="Times New Roman" w:cs="Times New Roman" w:hint="eastAsia"/>
          <w:szCs w:val="21"/>
        </w:rPr>
        <w:t xml:space="preserve">St. </w:t>
      </w:r>
      <w:r w:rsidR="00427E86" w:rsidRPr="00564F20">
        <w:rPr>
          <w:rFonts w:ascii="Times New Roman" w:hAnsi="Times New Roman" w:cs="Times New Roman"/>
          <w:szCs w:val="21"/>
        </w:rPr>
        <w:t xml:space="preserve">Louis, MO, USA). Cell counting kit-8 (CCK8), </w:t>
      </w:r>
      <w:r w:rsidR="00974894" w:rsidRPr="00564F20">
        <w:rPr>
          <w:rFonts w:ascii="Times New Roman" w:hAnsi="Times New Roman" w:cs="Times New Roman"/>
          <w:szCs w:val="21"/>
        </w:rPr>
        <w:t xml:space="preserve">3-(4,5-dimethyl-2-thiazolyl)-2,5-diphenyl-2H-tetrazolium bromide (MTT), </w:t>
      </w:r>
      <w:proofErr w:type="spellStart"/>
      <w:r w:rsidR="00974894" w:rsidRPr="00564F20">
        <w:rPr>
          <w:rFonts w:ascii="Times New Roman" w:hAnsi="Times New Roman" w:cs="Times New Roman"/>
          <w:szCs w:val="21"/>
        </w:rPr>
        <w:t>Annexin</w:t>
      </w:r>
      <w:proofErr w:type="spellEnd"/>
      <w:r w:rsidR="00974894" w:rsidRPr="00564F20">
        <w:rPr>
          <w:rFonts w:ascii="Times New Roman" w:hAnsi="Times New Roman" w:cs="Times New Roman"/>
          <w:szCs w:val="21"/>
        </w:rPr>
        <w:t xml:space="preserve"> V-FITC/PI apoptosis detection kit</w:t>
      </w:r>
      <w:r w:rsidR="005E43DD" w:rsidRPr="00564F20">
        <w:rPr>
          <w:rFonts w:ascii="Times New Roman" w:hAnsi="Times New Roman" w:cs="Times New Roman"/>
          <w:szCs w:val="21"/>
        </w:rPr>
        <w:t>, Fluo-4 AM and m</w:t>
      </w:r>
      <w:r w:rsidR="007A3DC3" w:rsidRPr="00564F20">
        <w:rPr>
          <w:rFonts w:ascii="Times New Roman" w:hAnsi="Times New Roman" w:cs="Times New Roman"/>
          <w:szCs w:val="21"/>
        </w:rPr>
        <w:t>itochondrial membrane potential</w:t>
      </w:r>
      <w:r w:rsidR="00E44B51" w:rsidRPr="00564F20">
        <w:rPr>
          <w:rFonts w:ascii="Times New Roman" w:hAnsi="Times New Roman" w:cs="Times New Roman"/>
          <w:szCs w:val="21"/>
        </w:rPr>
        <w:t xml:space="preserve"> assay kit (JC-1)</w:t>
      </w:r>
      <w:r w:rsidR="00D0127D" w:rsidRPr="00564F20">
        <w:rPr>
          <w:rFonts w:ascii="Times New Roman" w:hAnsi="Times New Roman" w:cs="Times New Roman"/>
          <w:szCs w:val="21"/>
        </w:rPr>
        <w:t xml:space="preserve"> were purchased from </w:t>
      </w:r>
      <w:proofErr w:type="spellStart"/>
      <w:r w:rsidR="00D0127D" w:rsidRPr="00564F20">
        <w:rPr>
          <w:rFonts w:ascii="Times New Roman" w:hAnsi="Times New Roman" w:cs="Times New Roman"/>
          <w:szCs w:val="21"/>
        </w:rPr>
        <w:t>Beyotime</w:t>
      </w:r>
      <w:proofErr w:type="spellEnd"/>
      <w:r w:rsidR="00D0127D" w:rsidRPr="00564F20">
        <w:rPr>
          <w:rFonts w:ascii="Times New Roman" w:hAnsi="Times New Roman" w:cs="Times New Roman"/>
          <w:szCs w:val="21"/>
        </w:rPr>
        <w:t xml:space="preserve"> Biotech Co., Ltd (Shanghai, China). The anti-CD20 </w:t>
      </w:r>
      <w:proofErr w:type="spellStart"/>
      <w:r w:rsidR="00D0127D" w:rsidRPr="00564F20">
        <w:rPr>
          <w:rFonts w:ascii="Times New Roman" w:hAnsi="Times New Roman" w:cs="Times New Roman"/>
          <w:szCs w:val="21"/>
        </w:rPr>
        <w:t>aptamer</w:t>
      </w:r>
      <w:proofErr w:type="spellEnd"/>
      <w:r w:rsidR="00D0127D" w:rsidRPr="00564F20">
        <w:rPr>
          <w:rFonts w:ascii="Times New Roman" w:hAnsi="Times New Roman" w:cs="Times New Roman"/>
          <w:szCs w:val="21"/>
        </w:rPr>
        <w:t xml:space="preserve"> (sequence: 5’-CTCCTCTGAC TGTAACCACG CCGTATGTCC GAAATACGGA GAACAGCACT CATATGCAAG CCATACGCGG AGGTGCACGC GCA</w:t>
      </w:r>
      <w:r w:rsidR="00330F20" w:rsidRPr="00564F20">
        <w:rPr>
          <w:rFonts w:ascii="Times New Roman" w:hAnsi="Times New Roman" w:cs="Times New Roman"/>
          <w:szCs w:val="21"/>
        </w:rPr>
        <w:t xml:space="preserve">TAGGTAG TCCAGAAGCC-3’) </w:t>
      </w:r>
      <w:r w:rsidR="00D0127D" w:rsidRPr="00564F20">
        <w:rPr>
          <w:rFonts w:ascii="Times New Roman" w:hAnsi="Times New Roman" w:cs="Times New Roman"/>
          <w:szCs w:val="21"/>
        </w:rPr>
        <w:t xml:space="preserve">was provided by </w:t>
      </w:r>
      <w:proofErr w:type="spellStart"/>
      <w:r w:rsidR="00D0127D" w:rsidRPr="00564F20">
        <w:rPr>
          <w:rFonts w:ascii="Times New Roman" w:hAnsi="Times New Roman" w:cs="Times New Roman"/>
          <w:szCs w:val="21"/>
        </w:rPr>
        <w:t>Sangon</w:t>
      </w:r>
      <w:proofErr w:type="spellEnd"/>
      <w:r w:rsidR="00D0127D" w:rsidRPr="00564F20">
        <w:rPr>
          <w:rFonts w:ascii="Times New Roman" w:hAnsi="Times New Roman" w:cs="Times New Roman"/>
          <w:szCs w:val="21"/>
        </w:rPr>
        <w:t xml:space="preserve"> </w:t>
      </w:r>
      <w:bookmarkStart w:id="13" w:name="OLE_LINK53"/>
      <w:bookmarkStart w:id="14" w:name="OLE_LINK54"/>
      <w:r w:rsidR="00D0127D" w:rsidRPr="00564F20">
        <w:rPr>
          <w:rFonts w:ascii="Times New Roman" w:hAnsi="Times New Roman" w:cs="Times New Roman"/>
          <w:szCs w:val="21"/>
        </w:rPr>
        <w:t xml:space="preserve">Biotech </w:t>
      </w:r>
      <w:bookmarkStart w:id="15" w:name="OLE_LINK1"/>
      <w:bookmarkStart w:id="16" w:name="OLE_LINK2"/>
      <w:r w:rsidR="00D0127D" w:rsidRPr="00564F20">
        <w:rPr>
          <w:rFonts w:ascii="Times New Roman" w:hAnsi="Times New Roman" w:cs="Times New Roman"/>
          <w:szCs w:val="21"/>
        </w:rPr>
        <w:t>Co., Ltd</w:t>
      </w:r>
      <w:bookmarkEnd w:id="13"/>
      <w:bookmarkEnd w:id="14"/>
      <w:r w:rsidR="00D0127D" w:rsidRPr="00564F20">
        <w:rPr>
          <w:rFonts w:ascii="Times New Roman" w:hAnsi="Times New Roman" w:cs="Times New Roman"/>
          <w:szCs w:val="21"/>
        </w:rPr>
        <w:t xml:space="preserve"> </w:t>
      </w:r>
      <w:bookmarkEnd w:id="15"/>
      <w:bookmarkEnd w:id="16"/>
      <w:r w:rsidR="00D0127D" w:rsidRPr="00564F20">
        <w:rPr>
          <w:rFonts w:ascii="Times New Roman" w:hAnsi="Times New Roman" w:cs="Times New Roman"/>
          <w:szCs w:val="21"/>
        </w:rPr>
        <w:t>(Shanghai, China)</w:t>
      </w:r>
      <w:r w:rsidR="00B22430" w:rsidRPr="00564F20">
        <w:rPr>
          <w:rFonts w:ascii="Times New Roman" w:hAnsi="Times New Roman" w:cs="Times New Roman"/>
          <w:szCs w:val="21"/>
        </w:rPr>
        <w:t>. Primary antibodies including anti-CD20, anti-Bcl-2, anti</w:t>
      </w:r>
      <w:r w:rsidR="00897A55" w:rsidRPr="00564F20">
        <w:rPr>
          <w:rFonts w:ascii="Times New Roman" w:hAnsi="Times New Roman" w:cs="Times New Roman"/>
          <w:szCs w:val="21"/>
        </w:rPr>
        <w:t>-</w:t>
      </w:r>
      <w:proofErr w:type="spellStart"/>
      <w:r w:rsidR="00897A55" w:rsidRPr="00564F20">
        <w:rPr>
          <w:rFonts w:ascii="Times New Roman" w:hAnsi="Times New Roman" w:cs="Times New Roman"/>
          <w:szCs w:val="21"/>
        </w:rPr>
        <w:t>Bcl</w:t>
      </w:r>
      <w:proofErr w:type="spellEnd"/>
      <w:r w:rsidR="00897A55" w:rsidRPr="00564F20">
        <w:rPr>
          <w:rFonts w:ascii="Times New Roman" w:hAnsi="Times New Roman" w:cs="Times New Roman"/>
          <w:szCs w:val="21"/>
        </w:rPr>
        <w:t>-</w:t>
      </w:r>
      <w:proofErr w:type="spellStart"/>
      <w:r w:rsidR="00897A55" w:rsidRPr="00564F20">
        <w:rPr>
          <w:rFonts w:ascii="Times New Roman" w:hAnsi="Times New Roman" w:cs="Times New Roman"/>
          <w:szCs w:val="21"/>
        </w:rPr>
        <w:t>xL</w:t>
      </w:r>
      <w:proofErr w:type="spellEnd"/>
      <w:r w:rsidR="00330F20" w:rsidRPr="00564F20">
        <w:rPr>
          <w:rFonts w:ascii="Times New Roman" w:hAnsi="Times New Roman" w:cs="Times New Roman"/>
          <w:szCs w:val="21"/>
        </w:rPr>
        <w:t>, anti-</w:t>
      </w:r>
      <w:proofErr w:type="spellStart"/>
      <w:r w:rsidR="00330F20" w:rsidRPr="00564F20">
        <w:rPr>
          <w:rFonts w:ascii="Times New Roman" w:hAnsi="Times New Roman" w:cs="Times New Roman"/>
          <w:szCs w:val="21"/>
        </w:rPr>
        <w:t>Bak</w:t>
      </w:r>
      <w:proofErr w:type="spellEnd"/>
      <w:r w:rsidR="00330F20" w:rsidRPr="00564F20">
        <w:rPr>
          <w:rFonts w:ascii="Times New Roman" w:hAnsi="Times New Roman" w:cs="Times New Roman"/>
          <w:szCs w:val="21"/>
        </w:rPr>
        <w:t>, anti-</w:t>
      </w:r>
      <w:proofErr w:type="spellStart"/>
      <w:r w:rsidR="00330F20" w:rsidRPr="00564F20">
        <w:rPr>
          <w:rFonts w:ascii="Times New Roman" w:hAnsi="Times New Roman" w:cs="Times New Roman"/>
          <w:szCs w:val="21"/>
        </w:rPr>
        <w:t>Bax</w:t>
      </w:r>
      <w:proofErr w:type="spellEnd"/>
      <w:r w:rsidR="00330F20" w:rsidRPr="00564F20">
        <w:rPr>
          <w:rFonts w:ascii="Times New Roman" w:hAnsi="Times New Roman" w:cs="Times New Roman"/>
          <w:szCs w:val="21"/>
        </w:rPr>
        <w:t>, anti-cleaved caspase-3</w:t>
      </w:r>
      <w:r w:rsidR="00C43CC0" w:rsidRPr="00564F20">
        <w:rPr>
          <w:rFonts w:ascii="Times New Roman" w:hAnsi="Times New Roman" w:cs="Times New Roman"/>
          <w:szCs w:val="21"/>
        </w:rPr>
        <w:t xml:space="preserve"> were all obtained from </w:t>
      </w:r>
      <w:proofErr w:type="spellStart"/>
      <w:r w:rsidR="00C43CC0" w:rsidRPr="00564F20">
        <w:rPr>
          <w:rFonts w:ascii="Times New Roman" w:hAnsi="Times New Roman" w:cs="Times New Roman"/>
          <w:szCs w:val="21"/>
        </w:rPr>
        <w:t>Abcam</w:t>
      </w:r>
      <w:proofErr w:type="spellEnd"/>
      <w:r w:rsidR="00264E80" w:rsidRPr="00564F20">
        <w:rPr>
          <w:rFonts w:ascii="Times New Roman" w:hAnsi="Times New Roman" w:cs="Times New Roman"/>
          <w:szCs w:val="21"/>
        </w:rPr>
        <w:t xml:space="preserve"> Co., Ltd</w:t>
      </w:r>
      <w:r w:rsidR="00C43CC0" w:rsidRPr="00564F20">
        <w:rPr>
          <w:rFonts w:ascii="Times New Roman" w:hAnsi="Times New Roman" w:cs="Times New Roman"/>
          <w:szCs w:val="21"/>
        </w:rPr>
        <w:t xml:space="preserve"> (Cambridge, UK)</w:t>
      </w:r>
      <w:r w:rsidR="009518B4" w:rsidRPr="00564F20">
        <w:rPr>
          <w:rFonts w:ascii="Times New Roman" w:hAnsi="Times New Roman" w:cs="Times New Roman"/>
          <w:szCs w:val="21"/>
        </w:rPr>
        <w:t>.</w:t>
      </w:r>
      <w:r w:rsidR="00844983" w:rsidRPr="00564F20">
        <w:rPr>
          <w:rFonts w:ascii="Times New Roman" w:hAnsi="Times New Roman" w:cs="Times New Roman" w:hint="eastAsia"/>
          <w:szCs w:val="21"/>
        </w:rPr>
        <w:t xml:space="preserve"> </w:t>
      </w:r>
    </w:p>
    <w:p w:rsidR="008D500F" w:rsidRPr="00564F20" w:rsidRDefault="00844983" w:rsidP="00372125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proofErr w:type="spellStart"/>
      <w:r w:rsidRPr="00564F20">
        <w:rPr>
          <w:rFonts w:ascii="Times New Roman" w:hAnsi="Times New Roman" w:cs="Times New Roman"/>
          <w:szCs w:val="21"/>
        </w:rPr>
        <w:t>Balb</w:t>
      </w:r>
      <w:proofErr w:type="spellEnd"/>
      <w:r w:rsidRPr="00564F20">
        <w:rPr>
          <w:rFonts w:ascii="Times New Roman" w:hAnsi="Times New Roman" w:cs="Times New Roman"/>
          <w:szCs w:val="21"/>
        </w:rPr>
        <w:t>/c nude mice aged 6-8 weeks (18-20 g) were purchased from Slack Laboratory Animal Co., Ltd (Shanghai, China). All anima</w:t>
      </w:r>
      <w:r w:rsidR="007C04A3" w:rsidRPr="00564F20">
        <w:rPr>
          <w:rFonts w:ascii="Times New Roman" w:hAnsi="Times New Roman" w:cs="Times New Roman"/>
          <w:szCs w:val="21"/>
        </w:rPr>
        <w:t>l experiments were performed in accordance with the National Institutes of Health Guide for the Care and Use of Laboratory Animals with the approval of the Scientific Investigati</w:t>
      </w:r>
      <w:r w:rsidR="005B3FCC" w:rsidRPr="00564F20">
        <w:rPr>
          <w:rFonts w:ascii="Times New Roman" w:hAnsi="Times New Roman" w:cs="Times New Roman"/>
          <w:szCs w:val="21"/>
        </w:rPr>
        <w:t>on Board of Zhejiang University.</w:t>
      </w:r>
    </w:p>
    <w:p w:rsidR="00792E30" w:rsidRPr="00564F20" w:rsidRDefault="00792E30" w:rsidP="00792E30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564F20">
        <w:rPr>
          <w:rFonts w:ascii="Times New Roman" w:hAnsi="Times New Roman" w:cs="Times New Roman"/>
          <w:b/>
          <w:szCs w:val="21"/>
        </w:rPr>
        <w:t xml:space="preserve">Preparation </w:t>
      </w:r>
      <w:r w:rsidR="003D46FA">
        <w:rPr>
          <w:rFonts w:ascii="Times New Roman" w:hAnsi="Times New Roman" w:cs="Times New Roman"/>
          <w:b/>
          <w:szCs w:val="21"/>
        </w:rPr>
        <w:t xml:space="preserve">and characterization </w:t>
      </w:r>
      <w:r w:rsidRPr="00564F20">
        <w:rPr>
          <w:rFonts w:ascii="Times New Roman" w:hAnsi="Times New Roman" w:cs="Times New Roman"/>
          <w:b/>
          <w:szCs w:val="21"/>
        </w:rPr>
        <w:t>of UCNP-</w:t>
      </w:r>
      <w:proofErr w:type="spellStart"/>
      <w:r w:rsidRPr="00564F20">
        <w:rPr>
          <w:rFonts w:ascii="Times New Roman" w:hAnsi="Times New Roman" w:cs="Times New Roman"/>
          <w:b/>
          <w:szCs w:val="21"/>
        </w:rPr>
        <w:t>PpIX</w:t>
      </w:r>
      <w:proofErr w:type="spellEnd"/>
    </w:p>
    <w:p w:rsidR="005732F6" w:rsidRPr="00564F20" w:rsidRDefault="006D272D" w:rsidP="00513D78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 w:rsidRPr="00564F20">
        <w:rPr>
          <w:rFonts w:ascii="Times New Roman" w:hAnsi="Times New Roman" w:cs="Times New Roman"/>
          <w:szCs w:val="21"/>
        </w:rPr>
        <w:t>In a proper route of NaYF</w:t>
      </w:r>
      <w:r w:rsidRPr="00564F20">
        <w:rPr>
          <w:rFonts w:ascii="Times New Roman" w:hAnsi="Times New Roman" w:cs="Times New Roman"/>
          <w:szCs w:val="21"/>
          <w:vertAlign w:val="subscript"/>
        </w:rPr>
        <w:t>4</w:t>
      </w:r>
      <w:r w:rsidRPr="00564F20">
        <w:rPr>
          <w:rFonts w:ascii="Times New Roman" w:hAnsi="Times New Roman" w:cs="Times New Roman"/>
          <w:szCs w:val="21"/>
        </w:rPr>
        <w:t>:Yb</w:t>
      </w:r>
      <w:r w:rsidRPr="00564F20">
        <w:rPr>
          <w:rFonts w:ascii="Times New Roman" w:hAnsi="Times New Roman" w:cs="Times New Roman"/>
          <w:szCs w:val="21"/>
          <w:vertAlign w:val="superscript"/>
        </w:rPr>
        <w:t>3+</w:t>
      </w:r>
      <w:proofErr w:type="gramStart"/>
      <w:r w:rsidRPr="00564F20">
        <w:rPr>
          <w:rFonts w:ascii="Times New Roman" w:hAnsi="Times New Roman" w:cs="Times New Roman"/>
          <w:szCs w:val="21"/>
        </w:rPr>
        <w:t>,Tm</w:t>
      </w:r>
      <w:r w:rsidRPr="00564F20">
        <w:rPr>
          <w:rFonts w:ascii="Times New Roman" w:hAnsi="Times New Roman" w:cs="Times New Roman"/>
          <w:szCs w:val="21"/>
          <w:vertAlign w:val="superscript"/>
        </w:rPr>
        <w:t>3</w:t>
      </w:r>
      <w:proofErr w:type="gramEnd"/>
      <w:r w:rsidRPr="00564F20">
        <w:rPr>
          <w:rFonts w:ascii="Times New Roman" w:hAnsi="Times New Roman" w:cs="Times New Roman"/>
          <w:szCs w:val="21"/>
          <w:vertAlign w:val="superscript"/>
        </w:rPr>
        <w:t>+</w:t>
      </w:r>
      <w:r w:rsidRPr="00564F20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564F20">
        <w:rPr>
          <w:rFonts w:ascii="Times New Roman" w:hAnsi="Times New Roman" w:cs="Times New Roman"/>
          <w:szCs w:val="21"/>
        </w:rPr>
        <w:t>upconversion</w:t>
      </w:r>
      <w:proofErr w:type="spellEnd"/>
      <w:r w:rsidRPr="00564F20">
        <w:rPr>
          <w:rFonts w:ascii="Times New Roman" w:hAnsi="Times New Roman" w:cs="Times New Roman"/>
          <w:szCs w:val="21"/>
        </w:rPr>
        <w:t xml:space="preserve"> nanoparticles (UCNP) preparation, </w:t>
      </w:r>
      <w:bookmarkStart w:id="17" w:name="OLE_LINK18"/>
      <w:bookmarkStart w:id="18" w:name="OLE_LINK19"/>
      <w:r w:rsidR="0025536B" w:rsidRPr="00564F20">
        <w:rPr>
          <w:rFonts w:ascii="Times New Roman" w:hAnsi="Times New Roman" w:cs="Times New Roman"/>
          <w:szCs w:val="21"/>
        </w:rPr>
        <w:t xml:space="preserve">0.795 </w:t>
      </w:r>
      <w:proofErr w:type="spellStart"/>
      <w:r w:rsidR="0025536B" w:rsidRPr="00564F20">
        <w:rPr>
          <w:rFonts w:ascii="Times New Roman" w:hAnsi="Times New Roman" w:cs="Times New Roman"/>
          <w:szCs w:val="21"/>
        </w:rPr>
        <w:t>mmol</w:t>
      </w:r>
      <w:proofErr w:type="spellEnd"/>
      <w:r w:rsidR="0025536B" w:rsidRPr="00564F20">
        <w:rPr>
          <w:rFonts w:ascii="Times New Roman" w:hAnsi="Times New Roman" w:cs="Times New Roman"/>
          <w:szCs w:val="21"/>
        </w:rPr>
        <w:t xml:space="preserve"> YCl</w:t>
      </w:r>
      <w:r w:rsidR="0025536B" w:rsidRPr="00564F20">
        <w:rPr>
          <w:rFonts w:ascii="Times New Roman" w:hAnsi="Times New Roman" w:cs="Times New Roman"/>
          <w:szCs w:val="21"/>
          <w:vertAlign w:val="subscript"/>
        </w:rPr>
        <w:t>3</w:t>
      </w:r>
      <w:r w:rsidR="0025536B" w:rsidRPr="00564F20">
        <w:rPr>
          <w:rFonts w:ascii="Times New Roman" w:hAnsi="Times New Roman" w:cs="Times New Roman"/>
          <w:b/>
          <w:szCs w:val="21"/>
        </w:rPr>
        <w:t>·</w:t>
      </w:r>
      <w:r w:rsidR="0025536B" w:rsidRPr="00564F20">
        <w:rPr>
          <w:rFonts w:ascii="Times New Roman" w:hAnsi="Times New Roman" w:cs="Times New Roman"/>
          <w:szCs w:val="21"/>
        </w:rPr>
        <w:t>6H</w:t>
      </w:r>
      <w:r w:rsidR="0025536B" w:rsidRPr="00564F20">
        <w:rPr>
          <w:rFonts w:ascii="Times New Roman" w:hAnsi="Times New Roman" w:cs="Times New Roman"/>
          <w:szCs w:val="21"/>
          <w:vertAlign w:val="subscript"/>
        </w:rPr>
        <w:t>2</w:t>
      </w:r>
      <w:r w:rsidR="0025536B" w:rsidRPr="00564F20">
        <w:rPr>
          <w:rFonts w:ascii="Times New Roman" w:hAnsi="Times New Roman" w:cs="Times New Roman"/>
          <w:szCs w:val="21"/>
        </w:rPr>
        <w:t>O</w:t>
      </w:r>
      <w:bookmarkEnd w:id="17"/>
      <w:bookmarkEnd w:id="18"/>
      <w:r w:rsidR="0025536B" w:rsidRPr="00564F20">
        <w:rPr>
          <w:rFonts w:ascii="Times New Roman" w:hAnsi="Times New Roman" w:cs="Times New Roman"/>
          <w:szCs w:val="21"/>
        </w:rPr>
        <w:t xml:space="preserve">, 0.2 </w:t>
      </w:r>
      <w:proofErr w:type="spellStart"/>
      <w:r w:rsidR="0025536B" w:rsidRPr="00564F20">
        <w:rPr>
          <w:rFonts w:ascii="Times New Roman" w:hAnsi="Times New Roman" w:cs="Times New Roman"/>
          <w:szCs w:val="21"/>
        </w:rPr>
        <w:t>mmol</w:t>
      </w:r>
      <w:proofErr w:type="spellEnd"/>
      <w:r w:rsidR="0025536B" w:rsidRPr="00564F20">
        <w:rPr>
          <w:rFonts w:ascii="Times New Roman" w:hAnsi="Times New Roman" w:cs="Times New Roman"/>
          <w:szCs w:val="21"/>
        </w:rPr>
        <w:t xml:space="preserve"> YbCl</w:t>
      </w:r>
      <w:r w:rsidR="0025536B" w:rsidRPr="00564F20">
        <w:rPr>
          <w:rFonts w:ascii="Times New Roman" w:hAnsi="Times New Roman" w:cs="Times New Roman"/>
          <w:szCs w:val="21"/>
          <w:vertAlign w:val="subscript"/>
        </w:rPr>
        <w:t>3</w:t>
      </w:r>
      <w:r w:rsidR="0025536B" w:rsidRPr="00564F20">
        <w:rPr>
          <w:rFonts w:ascii="Times New Roman" w:hAnsi="Times New Roman" w:cs="Times New Roman"/>
          <w:b/>
          <w:szCs w:val="21"/>
        </w:rPr>
        <w:t>·</w:t>
      </w:r>
      <w:r w:rsidR="0025536B" w:rsidRPr="00564F20">
        <w:rPr>
          <w:rFonts w:ascii="Times New Roman" w:hAnsi="Times New Roman" w:cs="Times New Roman"/>
          <w:szCs w:val="21"/>
        </w:rPr>
        <w:t>6H</w:t>
      </w:r>
      <w:r w:rsidR="0025536B" w:rsidRPr="00564F20">
        <w:rPr>
          <w:rFonts w:ascii="Times New Roman" w:hAnsi="Times New Roman" w:cs="Times New Roman"/>
          <w:szCs w:val="21"/>
          <w:vertAlign w:val="subscript"/>
        </w:rPr>
        <w:t>2</w:t>
      </w:r>
      <w:r w:rsidR="0025536B" w:rsidRPr="00564F20">
        <w:rPr>
          <w:rFonts w:ascii="Times New Roman" w:hAnsi="Times New Roman" w:cs="Times New Roman"/>
          <w:szCs w:val="21"/>
        </w:rPr>
        <w:t xml:space="preserve">O and 0.005 </w:t>
      </w:r>
      <w:proofErr w:type="spellStart"/>
      <w:r w:rsidR="0025536B" w:rsidRPr="00564F20">
        <w:rPr>
          <w:rFonts w:ascii="Times New Roman" w:hAnsi="Times New Roman" w:cs="Times New Roman"/>
          <w:szCs w:val="21"/>
        </w:rPr>
        <w:t>mmol</w:t>
      </w:r>
      <w:proofErr w:type="spellEnd"/>
      <w:r w:rsidR="0025536B" w:rsidRPr="00564F20">
        <w:rPr>
          <w:rFonts w:ascii="Times New Roman" w:hAnsi="Times New Roman" w:cs="Times New Roman"/>
          <w:szCs w:val="21"/>
        </w:rPr>
        <w:t xml:space="preserve"> TmCl</w:t>
      </w:r>
      <w:r w:rsidR="0025536B" w:rsidRPr="00564F20">
        <w:rPr>
          <w:rFonts w:ascii="Times New Roman" w:hAnsi="Times New Roman" w:cs="Times New Roman"/>
          <w:szCs w:val="21"/>
          <w:vertAlign w:val="subscript"/>
        </w:rPr>
        <w:t>3</w:t>
      </w:r>
      <w:r w:rsidR="0025536B" w:rsidRPr="00564F20">
        <w:rPr>
          <w:rFonts w:ascii="Times New Roman" w:hAnsi="Times New Roman" w:cs="Times New Roman"/>
          <w:b/>
          <w:szCs w:val="21"/>
        </w:rPr>
        <w:t>·</w:t>
      </w:r>
      <w:r w:rsidR="0025536B" w:rsidRPr="00564F20">
        <w:rPr>
          <w:rFonts w:ascii="Times New Roman" w:hAnsi="Times New Roman" w:cs="Times New Roman"/>
          <w:szCs w:val="21"/>
        </w:rPr>
        <w:t>6H</w:t>
      </w:r>
      <w:r w:rsidR="0025536B" w:rsidRPr="00564F20">
        <w:rPr>
          <w:rFonts w:ascii="Times New Roman" w:hAnsi="Times New Roman" w:cs="Times New Roman"/>
          <w:szCs w:val="21"/>
          <w:vertAlign w:val="subscript"/>
        </w:rPr>
        <w:t>2</w:t>
      </w:r>
      <w:r w:rsidR="0025536B" w:rsidRPr="00564F20">
        <w:rPr>
          <w:rFonts w:ascii="Times New Roman" w:hAnsi="Times New Roman" w:cs="Times New Roman"/>
          <w:szCs w:val="21"/>
        </w:rPr>
        <w:t>O were weighted into a 50</w:t>
      </w:r>
      <w:r w:rsidR="00296448" w:rsidRPr="00564F20">
        <w:rPr>
          <w:rFonts w:ascii="Times New Roman" w:hAnsi="Times New Roman" w:cs="Times New Roman"/>
          <w:szCs w:val="21"/>
        </w:rPr>
        <w:t xml:space="preserve"> mL flask. Subsequently, 6 mL of oleic acid </w:t>
      </w:r>
      <w:r w:rsidR="00141B97" w:rsidRPr="00564F20">
        <w:rPr>
          <w:rFonts w:ascii="Times New Roman" w:hAnsi="Times New Roman" w:cs="Times New Roman"/>
          <w:szCs w:val="21"/>
        </w:rPr>
        <w:t xml:space="preserve">(OA) </w:t>
      </w:r>
      <w:r w:rsidR="00296448" w:rsidRPr="00564F20">
        <w:rPr>
          <w:rFonts w:ascii="Times New Roman" w:hAnsi="Times New Roman" w:cs="Times New Roman"/>
          <w:szCs w:val="21"/>
        </w:rPr>
        <w:t>and 15 mL of</w:t>
      </w:r>
      <w:r w:rsidR="007F3FDE" w:rsidRPr="00564F2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296448" w:rsidRPr="00564F20">
        <w:rPr>
          <w:rFonts w:ascii="Times New Roman" w:hAnsi="Times New Roman" w:cs="Times New Roman"/>
          <w:szCs w:val="21"/>
        </w:rPr>
        <w:t>octadecene</w:t>
      </w:r>
      <w:proofErr w:type="spellEnd"/>
      <w:r w:rsidR="00296448" w:rsidRPr="00564F20">
        <w:rPr>
          <w:rFonts w:ascii="Times New Roman" w:hAnsi="Times New Roman" w:cs="Times New Roman"/>
          <w:szCs w:val="21"/>
        </w:rPr>
        <w:t xml:space="preserve"> </w:t>
      </w:r>
      <w:r w:rsidR="008E4F0E" w:rsidRPr="00564F20">
        <w:rPr>
          <w:rFonts w:ascii="Times New Roman" w:hAnsi="Times New Roman" w:cs="Times New Roman"/>
          <w:szCs w:val="21"/>
        </w:rPr>
        <w:t>were added</w:t>
      </w:r>
      <w:r w:rsidR="00513D78" w:rsidRPr="00564F20">
        <w:rPr>
          <w:rFonts w:ascii="Times New Roman" w:hAnsi="Times New Roman" w:cs="Times New Roman"/>
          <w:szCs w:val="21"/>
        </w:rPr>
        <w:t>,</w:t>
      </w:r>
      <w:r w:rsidR="008E4F0E" w:rsidRPr="00564F20">
        <w:rPr>
          <w:rFonts w:ascii="Times New Roman" w:hAnsi="Times New Roman" w:cs="Times New Roman"/>
          <w:szCs w:val="21"/>
        </w:rPr>
        <w:t xml:space="preserve"> and </w:t>
      </w:r>
      <w:r w:rsidR="00646267" w:rsidRPr="00564F20">
        <w:rPr>
          <w:rFonts w:ascii="Times New Roman" w:hAnsi="Times New Roman" w:cs="Times New Roman"/>
          <w:szCs w:val="21"/>
        </w:rPr>
        <w:t xml:space="preserve">the </w:t>
      </w:r>
      <w:r w:rsidR="00646267" w:rsidRPr="00564F20">
        <w:rPr>
          <w:rFonts w:ascii="Times New Roman" w:hAnsi="Times New Roman" w:cs="Times New Roman"/>
          <w:szCs w:val="21"/>
        </w:rPr>
        <w:lastRenderedPageBreak/>
        <w:t>reaction system was heated to 160 °C for 40 min</w:t>
      </w:r>
      <w:r w:rsidR="00561A0A" w:rsidRPr="00564F20">
        <w:rPr>
          <w:rFonts w:ascii="Times New Roman" w:hAnsi="Times New Roman" w:cs="Times New Roman"/>
          <w:szCs w:val="21"/>
        </w:rPr>
        <w:t xml:space="preserve"> to form a homogeneous solution.</w:t>
      </w:r>
      <w:r w:rsidR="00513D78" w:rsidRPr="00564F20">
        <w:rPr>
          <w:rFonts w:ascii="Times New Roman" w:hAnsi="Times New Roman" w:cs="Times New Roman"/>
          <w:szCs w:val="21"/>
        </w:rPr>
        <w:t xml:space="preserve"> When the solution cooled down to room temperature, </w:t>
      </w:r>
      <w:r w:rsidR="00604D75" w:rsidRPr="00564F20">
        <w:rPr>
          <w:rFonts w:ascii="Times New Roman" w:hAnsi="Times New Roman" w:cs="Times New Roman"/>
          <w:szCs w:val="21"/>
        </w:rPr>
        <w:t xml:space="preserve">the mixture of </w:t>
      </w:r>
      <w:proofErr w:type="spellStart"/>
      <w:r w:rsidR="00604D75" w:rsidRPr="00564F20">
        <w:rPr>
          <w:rFonts w:ascii="Times New Roman" w:hAnsi="Times New Roman" w:cs="Times New Roman"/>
          <w:szCs w:val="21"/>
        </w:rPr>
        <w:t>NaOH</w:t>
      </w:r>
      <w:proofErr w:type="spellEnd"/>
      <w:r w:rsidR="00604D75" w:rsidRPr="00564F20">
        <w:rPr>
          <w:rFonts w:ascii="Times New Roman" w:hAnsi="Times New Roman" w:cs="Times New Roman"/>
          <w:szCs w:val="21"/>
        </w:rPr>
        <w:t xml:space="preserve"> (2.5 </w:t>
      </w:r>
      <w:proofErr w:type="spellStart"/>
      <w:r w:rsidR="00604D75" w:rsidRPr="00564F20">
        <w:rPr>
          <w:rFonts w:ascii="Times New Roman" w:hAnsi="Times New Roman" w:cs="Times New Roman"/>
          <w:szCs w:val="21"/>
        </w:rPr>
        <w:t>mmol</w:t>
      </w:r>
      <w:proofErr w:type="spellEnd"/>
      <w:r w:rsidR="00604D75" w:rsidRPr="00564F20">
        <w:rPr>
          <w:rFonts w:ascii="Times New Roman" w:hAnsi="Times New Roman" w:cs="Times New Roman"/>
          <w:szCs w:val="21"/>
        </w:rPr>
        <w:t>) and NH</w:t>
      </w:r>
      <w:r w:rsidR="00604D75" w:rsidRPr="00564F20">
        <w:rPr>
          <w:rFonts w:ascii="Times New Roman" w:hAnsi="Times New Roman" w:cs="Times New Roman"/>
          <w:szCs w:val="21"/>
          <w:vertAlign w:val="subscript"/>
        </w:rPr>
        <w:t>4</w:t>
      </w:r>
      <w:r w:rsidR="00604D75" w:rsidRPr="00564F20">
        <w:rPr>
          <w:rFonts w:ascii="Times New Roman" w:hAnsi="Times New Roman" w:cs="Times New Roman"/>
          <w:szCs w:val="21"/>
        </w:rPr>
        <w:t xml:space="preserve">F (4 </w:t>
      </w:r>
      <w:proofErr w:type="spellStart"/>
      <w:r w:rsidR="00604D75" w:rsidRPr="00564F20">
        <w:rPr>
          <w:rFonts w:ascii="Times New Roman" w:hAnsi="Times New Roman" w:cs="Times New Roman"/>
          <w:szCs w:val="21"/>
        </w:rPr>
        <w:t>mmol</w:t>
      </w:r>
      <w:proofErr w:type="spellEnd"/>
      <w:r w:rsidR="00604D75" w:rsidRPr="00564F20">
        <w:rPr>
          <w:rFonts w:ascii="Times New Roman" w:hAnsi="Times New Roman" w:cs="Times New Roman"/>
          <w:szCs w:val="21"/>
        </w:rPr>
        <w:t xml:space="preserve">) </w:t>
      </w:r>
      <w:r w:rsidR="00294F72" w:rsidRPr="00564F20">
        <w:rPr>
          <w:rFonts w:ascii="Times New Roman" w:hAnsi="Times New Roman" w:cs="Times New Roman"/>
          <w:szCs w:val="21"/>
        </w:rPr>
        <w:t>in 10 mL of methanol was</w:t>
      </w:r>
      <w:r w:rsidR="00513D78" w:rsidRPr="00564F20">
        <w:rPr>
          <w:rFonts w:ascii="Times New Roman" w:hAnsi="Times New Roman" w:cs="Times New Roman"/>
          <w:szCs w:val="21"/>
        </w:rPr>
        <w:t xml:space="preserve"> added and the reaction system was kept at 50 °C for </w:t>
      </w:r>
      <w:r w:rsidR="008E04BD" w:rsidRPr="00564F20">
        <w:rPr>
          <w:rFonts w:ascii="Times New Roman" w:hAnsi="Times New Roman" w:cs="Times New Roman"/>
          <w:szCs w:val="21"/>
        </w:rPr>
        <w:t>30 min with magnetic stirring. Afte</w:t>
      </w:r>
      <w:r w:rsidR="00F252C8" w:rsidRPr="00564F20">
        <w:rPr>
          <w:rFonts w:ascii="Times New Roman" w:hAnsi="Times New Roman" w:cs="Times New Roman"/>
          <w:szCs w:val="21"/>
        </w:rPr>
        <w:t>r that, methanol was evaporated and the mixture</w:t>
      </w:r>
      <w:r w:rsidR="00BC2B84" w:rsidRPr="00564F20">
        <w:rPr>
          <w:rFonts w:ascii="Times New Roman" w:hAnsi="Times New Roman" w:cs="Times New Roman"/>
          <w:szCs w:val="21"/>
        </w:rPr>
        <w:t xml:space="preserve"> solution was heated to 300 °C </w:t>
      </w:r>
      <w:r w:rsidR="00F252C8" w:rsidRPr="00564F20">
        <w:rPr>
          <w:rFonts w:ascii="Times New Roman" w:hAnsi="Times New Roman" w:cs="Times New Roman"/>
          <w:szCs w:val="21"/>
        </w:rPr>
        <w:t>for 1.5 h</w:t>
      </w:r>
      <w:r w:rsidR="00BC2B84" w:rsidRPr="00564F20">
        <w:rPr>
          <w:rFonts w:ascii="Times New Roman" w:hAnsi="Times New Roman" w:cs="Times New Roman"/>
          <w:szCs w:val="21"/>
        </w:rPr>
        <w:t xml:space="preserve"> u</w:t>
      </w:r>
      <w:r w:rsidR="00326B99" w:rsidRPr="00564F20">
        <w:rPr>
          <w:rFonts w:ascii="Times New Roman" w:hAnsi="Times New Roman" w:cs="Times New Roman"/>
          <w:szCs w:val="21"/>
        </w:rPr>
        <w:t>nder argon protection. Finally, the mixture solution was washed with ethanol for at least three times</w:t>
      </w:r>
      <w:r w:rsidR="00817233" w:rsidRPr="00564F20">
        <w:rPr>
          <w:rFonts w:ascii="Times New Roman" w:hAnsi="Times New Roman" w:cs="Times New Roman"/>
          <w:szCs w:val="21"/>
        </w:rPr>
        <w:t xml:space="preserve">, and UCNP was collected via </w:t>
      </w:r>
      <w:bookmarkStart w:id="19" w:name="OLE_LINK44"/>
      <w:bookmarkStart w:id="20" w:name="OLE_LINK45"/>
      <w:r w:rsidR="00817233" w:rsidRPr="00564F20">
        <w:rPr>
          <w:rFonts w:ascii="Times New Roman" w:hAnsi="Times New Roman" w:cs="Times New Roman"/>
          <w:szCs w:val="21"/>
        </w:rPr>
        <w:t xml:space="preserve">centrifugation </w:t>
      </w:r>
      <w:r w:rsidR="00817233" w:rsidRPr="00564F20">
        <w:rPr>
          <w:rFonts w:ascii="Times New Roman" w:hAnsi="Times New Roman" w:cs="Times New Roman" w:hint="eastAsia"/>
          <w:szCs w:val="21"/>
        </w:rPr>
        <w:t>(</w:t>
      </w:r>
      <w:r w:rsidR="00817233" w:rsidRPr="00564F20">
        <w:rPr>
          <w:rFonts w:ascii="Times New Roman" w:hAnsi="Times New Roman" w:cs="Times New Roman"/>
          <w:szCs w:val="21"/>
        </w:rPr>
        <w:t>4500 rpm, 5</w:t>
      </w:r>
      <w:r w:rsidR="00817233" w:rsidRPr="00564F20">
        <w:rPr>
          <w:rFonts w:ascii="Times New Roman" w:hAnsi="Times New Roman" w:cs="Times New Roman" w:hint="eastAsia"/>
          <w:szCs w:val="21"/>
        </w:rPr>
        <w:t>m</w:t>
      </w:r>
      <w:r w:rsidR="00817233" w:rsidRPr="00564F20">
        <w:rPr>
          <w:rFonts w:ascii="Times New Roman" w:hAnsi="Times New Roman" w:cs="Times New Roman"/>
          <w:szCs w:val="21"/>
        </w:rPr>
        <w:t>in)</w:t>
      </w:r>
      <w:bookmarkEnd w:id="19"/>
      <w:bookmarkEnd w:id="20"/>
      <w:r w:rsidR="00817233" w:rsidRPr="00564F20">
        <w:rPr>
          <w:rFonts w:ascii="Times New Roman" w:hAnsi="Times New Roman" w:cs="Times New Roman"/>
          <w:szCs w:val="21"/>
        </w:rPr>
        <w:t xml:space="preserve"> and stored in cyclohexane.</w:t>
      </w:r>
    </w:p>
    <w:p w:rsidR="00A70B65" w:rsidRPr="00564F20" w:rsidRDefault="00E40A05" w:rsidP="00E40A05">
      <w:pPr>
        <w:spacing w:line="360" w:lineRule="auto"/>
        <w:rPr>
          <w:rFonts w:ascii="Times New Roman" w:hAnsi="Times New Roman" w:cs="Times New Roman"/>
          <w:szCs w:val="21"/>
        </w:rPr>
      </w:pPr>
      <w:r w:rsidRPr="00564F20">
        <w:rPr>
          <w:rFonts w:ascii="Times New Roman" w:hAnsi="Times New Roman" w:cs="Times New Roman" w:hint="eastAsia"/>
          <w:szCs w:val="21"/>
        </w:rPr>
        <w:t xml:space="preserve">    Then the </w:t>
      </w:r>
      <w:r w:rsidRPr="00564F20">
        <w:rPr>
          <w:rFonts w:ascii="Times New Roman" w:hAnsi="Times New Roman" w:cs="Times New Roman"/>
          <w:szCs w:val="21"/>
        </w:rPr>
        <w:t>amino-functionalized</w:t>
      </w:r>
      <w:r w:rsidR="00141B97" w:rsidRPr="00564F20">
        <w:rPr>
          <w:rFonts w:ascii="Times New Roman" w:hAnsi="Times New Roman" w:cs="Times New Roman"/>
          <w:szCs w:val="21"/>
        </w:rPr>
        <w:t xml:space="preserve"> UCNP was further fabricated via ligand exchan</w:t>
      </w:r>
      <w:r w:rsidR="00501A73" w:rsidRPr="00564F20">
        <w:rPr>
          <w:rFonts w:ascii="Times New Roman" w:hAnsi="Times New Roman" w:cs="Times New Roman"/>
          <w:szCs w:val="21"/>
        </w:rPr>
        <w:t>ge.</w:t>
      </w:r>
      <w:r w:rsidR="00F626F5" w:rsidRPr="00564F20">
        <w:rPr>
          <w:rFonts w:ascii="Times New Roman" w:hAnsi="Times New Roman" w:cs="Times New Roman"/>
          <w:szCs w:val="21"/>
        </w:rPr>
        <w:t xml:space="preserve"> Briefly, 200 mg of </w:t>
      </w:r>
      <w:r w:rsidR="00A64473" w:rsidRPr="00564F20">
        <w:rPr>
          <w:rFonts w:ascii="Times New Roman" w:hAnsi="Times New Roman" w:cs="Times New Roman"/>
          <w:szCs w:val="21"/>
        </w:rPr>
        <w:t xml:space="preserve">2-aminoethyl </w:t>
      </w:r>
      <w:proofErr w:type="spellStart"/>
      <w:r w:rsidR="00A64473" w:rsidRPr="00564F20">
        <w:rPr>
          <w:rFonts w:ascii="Times New Roman" w:hAnsi="Times New Roman" w:cs="Times New Roman"/>
          <w:szCs w:val="21"/>
        </w:rPr>
        <w:t>dihydrogenphosphate</w:t>
      </w:r>
      <w:proofErr w:type="spellEnd"/>
      <w:r w:rsidR="00A64473" w:rsidRPr="00564F20">
        <w:rPr>
          <w:rFonts w:ascii="Times New Roman" w:hAnsi="Times New Roman" w:cs="Times New Roman"/>
          <w:szCs w:val="21"/>
        </w:rPr>
        <w:t xml:space="preserve"> (AEP) was dispersed </w:t>
      </w:r>
      <w:r w:rsidR="009B3770" w:rsidRPr="00564F20">
        <w:rPr>
          <w:rFonts w:ascii="Times New Roman" w:hAnsi="Times New Roman" w:cs="Times New Roman"/>
          <w:szCs w:val="21"/>
        </w:rPr>
        <w:t xml:space="preserve">in 10 mL of a mixture of deionized water and ethanol with a volume ration of 3:2, and </w:t>
      </w:r>
      <w:r w:rsidR="009B3705" w:rsidRPr="00564F20">
        <w:rPr>
          <w:rFonts w:ascii="Times New Roman" w:hAnsi="Times New Roman" w:cs="Times New Roman"/>
          <w:szCs w:val="21"/>
        </w:rPr>
        <w:t xml:space="preserve">5 mL of </w:t>
      </w:r>
      <w:r w:rsidR="00BD21BF" w:rsidRPr="00564F20">
        <w:rPr>
          <w:rFonts w:ascii="Times New Roman" w:hAnsi="Times New Roman" w:cs="Times New Roman"/>
          <w:szCs w:val="21"/>
        </w:rPr>
        <w:t>cyclohexane solution of OA-functioned UCNP</w:t>
      </w:r>
      <w:r w:rsidR="00685D2F" w:rsidRPr="00564F20">
        <w:rPr>
          <w:rFonts w:ascii="Times New Roman" w:hAnsi="Times New Roman" w:cs="Times New Roman"/>
          <w:szCs w:val="21"/>
        </w:rPr>
        <w:t xml:space="preserve"> was dropped into the system </w:t>
      </w:r>
      <w:r w:rsidR="00A169FC" w:rsidRPr="00564F20">
        <w:rPr>
          <w:rFonts w:ascii="Times New Roman" w:hAnsi="Times New Roman" w:cs="Times New Roman"/>
          <w:szCs w:val="21"/>
        </w:rPr>
        <w:t xml:space="preserve">and stirred vigorously for 48 h </w:t>
      </w:r>
      <w:r w:rsidR="00685D2F" w:rsidRPr="00564F20">
        <w:rPr>
          <w:rFonts w:ascii="Times New Roman" w:hAnsi="Times New Roman" w:cs="Times New Roman"/>
          <w:szCs w:val="21"/>
        </w:rPr>
        <w:t>at room temperature.</w:t>
      </w:r>
      <w:r w:rsidR="0095305D" w:rsidRPr="00564F20">
        <w:rPr>
          <w:rFonts w:ascii="Times New Roman" w:hAnsi="Times New Roman" w:cs="Times New Roman"/>
          <w:szCs w:val="21"/>
        </w:rPr>
        <w:t xml:space="preserve"> Afterward, the UCNP could transfer from top cy</w:t>
      </w:r>
      <w:r w:rsidR="00BE753C" w:rsidRPr="00564F20">
        <w:rPr>
          <w:rFonts w:ascii="Times New Roman" w:hAnsi="Times New Roman" w:cs="Times New Roman"/>
          <w:szCs w:val="21"/>
        </w:rPr>
        <w:t xml:space="preserve">clohexane to bottom water layer and be collected via centrifugation </w:t>
      </w:r>
      <w:r w:rsidR="00BE753C" w:rsidRPr="00564F20">
        <w:rPr>
          <w:rFonts w:ascii="Times New Roman" w:hAnsi="Times New Roman" w:cs="Times New Roman" w:hint="eastAsia"/>
          <w:szCs w:val="21"/>
        </w:rPr>
        <w:t>(</w:t>
      </w:r>
      <w:r w:rsidR="00BE753C" w:rsidRPr="00564F20">
        <w:rPr>
          <w:rFonts w:ascii="Times New Roman" w:hAnsi="Times New Roman" w:cs="Times New Roman"/>
          <w:szCs w:val="21"/>
        </w:rPr>
        <w:t>4500 rpm, 5</w:t>
      </w:r>
      <w:r w:rsidR="00BE753C" w:rsidRPr="00564F20">
        <w:rPr>
          <w:rFonts w:ascii="Times New Roman" w:hAnsi="Times New Roman" w:cs="Times New Roman" w:hint="eastAsia"/>
          <w:szCs w:val="21"/>
        </w:rPr>
        <w:t>m</w:t>
      </w:r>
      <w:r w:rsidR="00BE753C" w:rsidRPr="00564F20">
        <w:rPr>
          <w:rFonts w:ascii="Times New Roman" w:hAnsi="Times New Roman" w:cs="Times New Roman"/>
          <w:szCs w:val="21"/>
        </w:rPr>
        <w:t>in)</w:t>
      </w:r>
      <w:r w:rsidR="009B3EBC" w:rsidRPr="00564F20">
        <w:rPr>
          <w:rFonts w:ascii="Times New Roman" w:hAnsi="Times New Roman" w:cs="Times New Roman"/>
          <w:szCs w:val="21"/>
        </w:rPr>
        <w:t xml:space="preserve"> for further use.</w:t>
      </w:r>
    </w:p>
    <w:p w:rsidR="00FF16F2" w:rsidRPr="00564F20" w:rsidRDefault="001A4AC1" w:rsidP="00CB5CB9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 w:rsidRPr="00564F20">
        <w:rPr>
          <w:rFonts w:ascii="Times New Roman" w:hAnsi="Times New Roman" w:cs="Times New Roman"/>
          <w:szCs w:val="21"/>
        </w:rPr>
        <w:t xml:space="preserve">In order to covalently conjugated </w:t>
      </w:r>
      <w:proofErr w:type="spellStart"/>
      <w:r w:rsidRPr="00564F20">
        <w:rPr>
          <w:rFonts w:ascii="Times New Roman" w:hAnsi="Times New Roman" w:cs="Times New Roman"/>
          <w:szCs w:val="21"/>
        </w:rPr>
        <w:t>protoporphyrin</w:t>
      </w:r>
      <w:proofErr w:type="spellEnd"/>
      <w:r w:rsidRPr="00564F20">
        <w:rPr>
          <w:rFonts w:ascii="Times New Roman" w:hAnsi="Times New Roman" w:cs="Times New Roman"/>
          <w:szCs w:val="21"/>
        </w:rPr>
        <w:t xml:space="preserve"> IX (</w:t>
      </w:r>
      <w:proofErr w:type="spellStart"/>
      <w:r w:rsidRPr="00564F20">
        <w:rPr>
          <w:rFonts w:ascii="Times New Roman" w:hAnsi="Times New Roman" w:cs="Times New Roman"/>
          <w:szCs w:val="21"/>
        </w:rPr>
        <w:t>PpIX</w:t>
      </w:r>
      <w:proofErr w:type="spellEnd"/>
      <w:r w:rsidRPr="00564F20">
        <w:rPr>
          <w:rFonts w:ascii="Times New Roman" w:hAnsi="Times New Roman" w:cs="Times New Roman"/>
          <w:szCs w:val="21"/>
        </w:rPr>
        <w:t>)</w:t>
      </w:r>
      <w:r w:rsidR="00420A15" w:rsidRPr="00564F20">
        <w:rPr>
          <w:rFonts w:ascii="Times New Roman" w:hAnsi="Times New Roman" w:cs="Times New Roman"/>
          <w:szCs w:val="21"/>
        </w:rPr>
        <w:t xml:space="preserve"> to UCNP, 5 mL </w:t>
      </w:r>
      <w:r w:rsidR="008435C7" w:rsidRPr="00564F20">
        <w:rPr>
          <w:rFonts w:ascii="Times New Roman" w:hAnsi="Times New Roman" w:cs="Times New Roman"/>
          <w:szCs w:val="21"/>
        </w:rPr>
        <w:t>of DMSO solution</w:t>
      </w:r>
      <w:r w:rsidR="005E195F" w:rsidRPr="00564F20">
        <w:rPr>
          <w:rFonts w:ascii="Times New Roman" w:hAnsi="Times New Roman" w:cs="Times New Roman"/>
          <w:szCs w:val="21"/>
        </w:rPr>
        <w:t xml:space="preserve"> containing 5 mg of </w:t>
      </w:r>
      <w:proofErr w:type="spellStart"/>
      <w:r w:rsidR="005E195F" w:rsidRPr="00564F20">
        <w:rPr>
          <w:rFonts w:ascii="Times New Roman" w:hAnsi="Times New Roman" w:cs="Times New Roman"/>
          <w:szCs w:val="21"/>
        </w:rPr>
        <w:t>PpIX</w:t>
      </w:r>
      <w:proofErr w:type="spellEnd"/>
      <w:r w:rsidR="005E195F" w:rsidRPr="00564F20">
        <w:rPr>
          <w:rFonts w:ascii="Times New Roman" w:hAnsi="Times New Roman" w:cs="Times New Roman"/>
          <w:szCs w:val="21"/>
        </w:rPr>
        <w:t>, 8.28 mg of 1-ethyl-3-(3-dimethylaminopropyl)</w:t>
      </w:r>
      <w:proofErr w:type="spellStart"/>
      <w:r w:rsidR="00534564" w:rsidRPr="00564F20">
        <w:rPr>
          <w:rFonts w:ascii="Times New Roman" w:hAnsi="Times New Roman" w:cs="Times New Roman"/>
          <w:szCs w:val="21"/>
        </w:rPr>
        <w:t>carbodiimide</w:t>
      </w:r>
      <w:proofErr w:type="spellEnd"/>
      <w:r w:rsidR="00534564" w:rsidRPr="00564F20">
        <w:rPr>
          <w:rFonts w:ascii="Times New Roman" w:hAnsi="Times New Roman" w:cs="Times New Roman"/>
          <w:szCs w:val="21"/>
        </w:rPr>
        <w:t xml:space="preserve"> (EDC), and 6.14 mg of </w:t>
      </w:r>
      <w:r w:rsidR="00CC4884" w:rsidRPr="00564F20">
        <w:rPr>
          <w:rFonts w:ascii="Times New Roman" w:hAnsi="Times New Roman" w:cs="Times New Roman"/>
          <w:szCs w:val="21"/>
        </w:rPr>
        <w:t>N-</w:t>
      </w:r>
      <w:proofErr w:type="spellStart"/>
      <w:r w:rsidR="00CC4884" w:rsidRPr="00564F20">
        <w:rPr>
          <w:rFonts w:ascii="Times New Roman" w:hAnsi="Times New Roman" w:cs="Times New Roman"/>
          <w:szCs w:val="21"/>
        </w:rPr>
        <w:t>hydroxysuccinimide</w:t>
      </w:r>
      <w:proofErr w:type="spellEnd"/>
      <w:r w:rsidR="00CC4884" w:rsidRPr="00564F20">
        <w:rPr>
          <w:rFonts w:ascii="Times New Roman" w:hAnsi="Times New Roman" w:cs="Times New Roman"/>
          <w:szCs w:val="21"/>
        </w:rPr>
        <w:t xml:space="preserve"> (NHS)</w:t>
      </w:r>
      <w:r w:rsidR="004F2500" w:rsidRPr="00564F20">
        <w:rPr>
          <w:rFonts w:ascii="Times New Roman" w:hAnsi="Times New Roman" w:cs="Times New Roman"/>
          <w:szCs w:val="21"/>
        </w:rPr>
        <w:t xml:space="preserve"> was stirred at 6</w:t>
      </w:r>
      <w:r w:rsidR="0002489F" w:rsidRPr="00564F20">
        <w:rPr>
          <w:rFonts w:ascii="Times New Roman" w:hAnsi="Times New Roman" w:cs="Times New Roman"/>
          <w:szCs w:val="21"/>
        </w:rPr>
        <w:t xml:space="preserve">0 °C for 1 h, and then 5 mL of amino-functionalized UCNP (2 mg/mL) </w:t>
      </w:r>
      <w:r w:rsidR="006702A5" w:rsidRPr="00564F20">
        <w:rPr>
          <w:rFonts w:ascii="Times New Roman" w:hAnsi="Times New Roman" w:cs="Times New Roman"/>
          <w:szCs w:val="21"/>
        </w:rPr>
        <w:t>was added into the solution and stirred vigorously for another 48 h.</w:t>
      </w:r>
      <w:r w:rsidR="00EB2113" w:rsidRPr="00564F20">
        <w:rPr>
          <w:rFonts w:ascii="Times New Roman" w:hAnsi="Times New Roman" w:cs="Times New Roman"/>
          <w:szCs w:val="21"/>
        </w:rPr>
        <w:t xml:space="preserve"> A</w:t>
      </w:r>
      <w:r w:rsidR="00105B3D" w:rsidRPr="00564F20">
        <w:rPr>
          <w:rFonts w:ascii="Times New Roman" w:hAnsi="Times New Roman" w:cs="Times New Roman"/>
          <w:szCs w:val="21"/>
        </w:rPr>
        <w:t>fterwards, UCNP-</w:t>
      </w:r>
      <w:proofErr w:type="spellStart"/>
      <w:r w:rsidR="00105B3D" w:rsidRPr="00564F20">
        <w:rPr>
          <w:rFonts w:ascii="Times New Roman" w:hAnsi="Times New Roman" w:cs="Times New Roman"/>
          <w:szCs w:val="21"/>
        </w:rPr>
        <w:t>PpIX</w:t>
      </w:r>
      <w:proofErr w:type="spellEnd"/>
      <w:r w:rsidR="00105B3D" w:rsidRPr="00564F20">
        <w:rPr>
          <w:rFonts w:ascii="Times New Roman" w:hAnsi="Times New Roman" w:cs="Times New Roman"/>
          <w:szCs w:val="21"/>
        </w:rPr>
        <w:t xml:space="preserve"> conjugates </w:t>
      </w:r>
      <w:r w:rsidR="00B571CC" w:rsidRPr="00564F20">
        <w:rPr>
          <w:rFonts w:ascii="Times New Roman" w:hAnsi="Times New Roman" w:cs="Times New Roman"/>
          <w:szCs w:val="21"/>
        </w:rPr>
        <w:t xml:space="preserve">were centrifuged and washed with water to remove any unreacted </w:t>
      </w:r>
      <w:proofErr w:type="spellStart"/>
      <w:r w:rsidR="00B571CC" w:rsidRPr="00564F20">
        <w:rPr>
          <w:rFonts w:ascii="Times New Roman" w:hAnsi="Times New Roman" w:cs="Times New Roman"/>
          <w:szCs w:val="21"/>
        </w:rPr>
        <w:t>PpIX</w:t>
      </w:r>
      <w:proofErr w:type="spellEnd"/>
      <w:r w:rsidR="00B571CC" w:rsidRPr="00564F20">
        <w:rPr>
          <w:rFonts w:ascii="Times New Roman" w:hAnsi="Times New Roman" w:cs="Times New Roman"/>
          <w:szCs w:val="21"/>
        </w:rPr>
        <w:t xml:space="preserve">. The amount of photosensitizer attached to UCNP was calculated from the </w:t>
      </w:r>
      <w:proofErr w:type="spellStart"/>
      <w:r w:rsidR="00B571CC" w:rsidRPr="00564F20">
        <w:rPr>
          <w:rFonts w:ascii="Times New Roman" w:hAnsi="Times New Roman" w:cs="Times New Roman"/>
          <w:szCs w:val="21"/>
        </w:rPr>
        <w:t>PpIX</w:t>
      </w:r>
      <w:proofErr w:type="spellEnd"/>
      <w:r w:rsidR="00B571CC" w:rsidRPr="00564F20">
        <w:rPr>
          <w:rFonts w:ascii="Times New Roman" w:hAnsi="Times New Roman" w:cs="Times New Roman"/>
          <w:szCs w:val="21"/>
        </w:rPr>
        <w:t xml:space="preserve"> absorption spectrum.</w:t>
      </w:r>
    </w:p>
    <w:p w:rsidR="00CB5CB9" w:rsidRPr="00564F20" w:rsidRDefault="00850A4C" w:rsidP="00CB5CB9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564F20">
        <w:rPr>
          <w:rFonts w:ascii="Times New Roman" w:hAnsi="Times New Roman" w:cs="Times New Roman" w:hint="eastAsia"/>
          <w:b/>
          <w:szCs w:val="21"/>
        </w:rPr>
        <w:t xml:space="preserve">Synthesizes and characterization of </w:t>
      </w:r>
      <w:proofErr w:type="spellStart"/>
      <w:proofErr w:type="gramStart"/>
      <w:r w:rsidR="0078720B">
        <w:rPr>
          <w:rFonts w:ascii="Times New Roman" w:hAnsi="Times New Roman" w:cs="Times New Roman"/>
          <w:b/>
          <w:szCs w:val="21"/>
        </w:rPr>
        <w:t>polyHM</w:t>
      </w:r>
      <w:proofErr w:type="spellEnd"/>
      <w:r w:rsidR="00051301" w:rsidRPr="00564F20">
        <w:rPr>
          <w:rFonts w:ascii="Times New Roman" w:hAnsi="Times New Roman" w:cs="Times New Roman"/>
          <w:b/>
          <w:szCs w:val="21"/>
        </w:rPr>
        <w:t>(</w:t>
      </w:r>
      <w:proofErr w:type="gramEnd"/>
      <w:r w:rsidR="00051301" w:rsidRPr="00564F20">
        <w:rPr>
          <w:rFonts w:ascii="Times New Roman" w:hAnsi="Times New Roman" w:cs="Times New Roman"/>
          <w:b/>
          <w:szCs w:val="21"/>
        </w:rPr>
        <w:t>CA)</w:t>
      </w:r>
    </w:p>
    <w:p w:rsidR="00E47D45" w:rsidRPr="00E47D45" w:rsidRDefault="0048475E" w:rsidP="00E47D45">
      <w:pPr>
        <w:spacing w:line="360" w:lineRule="auto"/>
        <w:ind w:firstLine="480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r w:rsidRPr="00564F20">
        <w:rPr>
          <w:rFonts w:ascii="Times New Roman" w:hAnsi="Times New Roman" w:cs="Times New Roman"/>
          <w:szCs w:val="21"/>
        </w:rPr>
        <w:t>Our previously developed method was used to</w:t>
      </w:r>
      <w:r w:rsidR="00B657E9" w:rsidRPr="00564F20">
        <w:rPr>
          <w:rFonts w:ascii="Times New Roman" w:hAnsi="Times New Roman" w:cs="Times New Roman"/>
          <w:szCs w:val="21"/>
        </w:rPr>
        <w:t xml:space="preserve"> synthesize</w:t>
      </w:r>
      <w:r w:rsidRPr="00564F20">
        <w:rPr>
          <w:rFonts w:ascii="Times New Roman" w:hAnsi="Times New Roman" w:cs="Times New Roman"/>
          <w:szCs w:val="21"/>
        </w:rPr>
        <w:t xml:space="preserve">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Pr="00564F20">
        <w:rPr>
          <w:rFonts w:ascii="Times New Roman" w:hAnsi="Times New Roman" w:cs="Times New Roman"/>
          <w:szCs w:val="21"/>
        </w:rPr>
        <w:t>(</w:t>
      </w:r>
      <w:proofErr w:type="gramEnd"/>
      <w:r w:rsidRPr="00564F20">
        <w:rPr>
          <w:rFonts w:ascii="Times New Roman" w:hAnsi="Times New Roman" w:cs="Times New Roman"/>
          <w:szCs w:val="21"/>
        </w:rPr>
        <w:t>CA)</w:t>
      </w:r>
      <w:r w:rsidR="00B657E9" w:rsidRPr="00564F20">
        <w:rPr>
          <w:rFonts w:ascii="Times New Roman" w:hAnsi="Times New Roman" w:cs="Times New Roman"/>
          <w:szCs w:val="21"/>
        </w:rPr>
        <w:t xml:space="preserve"> [1]</w:t>
      </w:r>
      <w:r w:rsidRPr="00564F20">
        <w:rPr>
          <w:rFonts w:ascii="Times New Roman" w:hAnsi="Times New Roman" w:cs="Times New Roman"/>
          <w:szCs w:val="21"/>
        </w:rPr>
        <w:t>.</w:t>
      </w:r>
      <w:r w:rsidR="00B657E9" w:rsidRPr="00564F20">
        <w:rPr>
          <w:rFonts w:ascii="Times New Roman" w:hAnsi="Times New Roman" w:cs="Times New Roman"/>
          <w:szCs w:val="21"/>
        </w:rPr>
        <w:t xml:space="preserve"> In a typical procedure,</w:t>
      </w:r>
      <w:r w:rsidR="00AB4506" w:rsidRPr="00564F20">
        <w:rPr>
          <w:rFonts w:ascii="Times New Roman" w:hAnsi="Times New Roman" w:cs="Times New Roman"/>
          <w:szCs w:val="21"/>
        </w:rPr>
        <w:t xml:space="preserve"> 0.423 g </w:t>
      </w:r>
      <w:bookmarkStart w:id="21" w:name="OLE_LINK5"/>
      <w:r w:rsidR="002F56B8" w:rsidRPr="00564F20">
        <w:rPr>
          <w:rFonts w:ascii="Times New Roman" w:hAnsi="Times New Roman" w:cs="Times New Roman"/>
          <w:szCs w:val="21"/>
        </w:rPr>
        <w:t xml:space="preserve">of </w:t>
      </w:r>
      <w:r w:rsidR="00AB4506" w:rsidRPr="00564F20">
        <w:rPr>
          <w:rFonts w:ascii="Times New Roman" w:hAnsi="Times New Roman" w:cs="Times New Roman"/>
          <w:szCs w:val="21"/>
        </w:rPr>
        <w:t xml:space="preserve">2-cyano-2-propyl </w:t>
      </w:r>
      <w:bookmarkStart w:id="22" w:name="OLE_LINK14"/>
      <w:bookmarkStart w:id="23" w:name="OLE_LINK15"/>
      <w:proofErr w:type="spellStart"/>
      <w:r w:rsidR="00AB4506" w:rsidRPr="00564F20">
        <w:rPr>
          <w:rFonts w:ascii="Times New Roman" w:hAnsi="Times New Roman" w:cs="Times New Roman"/>
          <w:szCs w:val="21"/>
        </w:rPr>
        <w:t>benzodithioate</w:t>
      </w:r>
      <w:bookmarkEnd w:id="21"/>
      <w:bookmarkEnd w:id="22"/>
      <w:bookmarkEnd w:id="23"/>
      <w:proofErr w:type="spellEnd"/>
      <w:r w:rsidR="002F56B8" w:rsidRPr="00564F20">
        <w:rPr>
          <w:rFonts w:ascii="Times New Roman" w:hAnsi="Times New Roman" w:cs="Times New Roman"/>
          <w:szCs w:val="21"/>
        </w:rPr>
        <w:t>, 0.01074 g</w:t>
      </w:r>
      <w:r w:rsidR="00305CEE" w:rsidRPr="00564F20">
        <w:rPr>
          <w:rFonts w:ascii="Times New Roman" w:hAnsi="Times New Roman" w:cs="Times New Roman"/>
          <w:szCs w:val="21"/>
        </w:rPr>
        <w:t xml:space="preserve"> of 4</w:t>
      </w:r>
      <w:proofErr w:type="gramStart"/>
      <w:r w:rsidR="00305CEE" w:rsidRPr="00564F20">
        <w:rPr>
          <w:rFonts w:ascii="Times New Roman" w:hAnsi="Times New Roman" w:cs="Times New Roman"/>
          <w:szCs w:val="21"/>
        </w:rPr>
        <w:t>,4'</w:t>
      </w:r>
      <w:proofErr w:type="gramEnd"/>
      <w:r w:rsidR="00305CEE" w:rsidRPr="00564F20">
        <w:rPr>
          <w:rFonts w:ascii="Times New Roman" w:hAnsi="Times New Roman" w:cs="Times New Roman"/>
          <w:szCs w:val="21"/>
        </w:rPr>
        <w:t>-azobis(4-cyanovaleric acid)</w:t>
      </w:r>
      <w:r w:rsidR="00023EDB" w:rsidRPr="00564F20">
        <w:rPr>
          <w:rFonts w:ascii="Times New Roman" w:hAnsi="Times New Roman" w:cs="Times New Roman"/>
          <w:szCs w:val="21"/>
        </w:rPr>
        <w:t>, 0.95 mL of 2</w:t>
      </w:r>
      <w:r w:rsidR="00E65BB0">
        <w:rPr>
          <w:rFonts w:ascii="Times New Roman" w:hAnsi="Times New Roman" w:cs="Times New Roman"/>
          <w:szCs w:val="21"/>
        </w:rPr>
        <w:t>-hydroxyethyl methacrylate (HM</w:t>
      </w:r>
      <w:r w:rsidR="00023EDB" w:rsidRPr="00564F20">
        <w:rPr>
          <w:rFonts w:ascii="Times New Roman" w:hAnsi="Times New Roman" w:cs="Times New Roman"/>
          <w:szCs w:val="21"/>
        </w:rPr>
        <w:t xml:space="preserve">) and 2.56 mL </w:t>
      </w:r>
      <w:r w:rsidR="004B2C59" w:rsidRPr="00564F20">
        <w:rPr>
          <w:rFonts w:ascii="Times New Roman" w:hAnsi="Times New Roman" w:cs="Times New Roman"/>
          <w:szCs w:val="21"/>
        </w:rPr>
        <w:t xml:space="preserve">of </w:t>
      </w:r>
      <w:proofErr w:type="spellStart"/>
      <w:r w:rsidR="004B2C59" w:rsidRPr="00564F20">
        <w:rPr>
          <w:rFonts w:ascii="Times New Roman" w:hAnsi="Times New Roman" w:cs="Times New Roman"/>
          <w:szCs w:val="21"/>
        </w:rPr>
        <w:t>dioxane</w:t>
      </w:r>
      <w:proofErr w:type="spellEnd"/>
      <w:r w:rsidR="004B2C59" w:rsidRPr="00564F20">
        <w:rPr>
          <w:rFonts w:ascii="Times New Roman" w:hAnsi="Times New Roman" w:cs="Times New Roman"/>
          <w:szCs w:val="21"/>
        </w:rPr>
        <w:t xml:space="preserve"> were added into a </w:t>
      </w:r>
      <w:bookmarkStart w:id="24" w:name="OLE_LINK73"/>
      <w:bookmarkStart w:id="25" w:name="OLE_LINK74"/>
      <w:r w:rsidR="004B2C59" w:rsidRPr="00564F20">
        <w:rPr>
          <w:rStyle w:val="fontstyle01"/>
          <w:rFonts w:ascii="Times New Roman" w:hAnsi="Times New Roman" w:cs="Times New Roman"/>
          <w:sz w:val="21"/>
          <w:szCs w:val="21"/>
        </w:rPr>
        <w:t>25</w:t>
      </w:r>
      <w:r w:rsidR="004B2C59" w:rsidRPr="00564F20">
        <w:rPr>
          <w:rStyle w:val="fontstyle01"/>
          <w:rFonts w:ascii="Times New Roman" w:hAnsi="Times New Roman" w:cs="Times New Roman" w:hint="eastAsia"/>
          <w:sz w:val="21"/>
          <w:szCs w:val="21"/>
        </w:rPr>
        <w:t xml:space="preserve"> </w:t>
      </w:r>
      <w:r w:rsidR="004B2C59" w:rsidRPr="00564F20">
        <w:rPr>
          <w:rStyle w:val="fontstyle01"/>
          <w:rFonts w:ascii="Times New Roman" w:hAnsi="Times New Roman" w:cs="Times New Roman"/>
          <w:sz w:val="21"/>
          <w:szCs w:val="21"/>
        </w:rPr>
        <w:t>mL three-necked flask</w:t>
      </w:r>
      <w:bookmarkEnd w:id="24"/>
      <w:bookmarkEnd w:id="25"/>
      <w:r w:rsidR="004B2C59" w:rsidRPr="00564F20">
        <w:rPr>
          <w:rStyle w:val="fontstyle01"/>
          <w:rFonts w:ascii="Times New Roman" w:hAnsi="Times New Roman" w:cs="Times New Roman"/>
          <w:sz w:val="21"/>
          <w:szCs w:val="21"/>
        </w:rPr>
        <w:t>. Subsequently, argon was pumped for 1 h to remove the oxygen from the system</w:t>
      </w:r>
      <w:r w:rsidR="008951DC" w:rsidRPr="00564F20">
        <w:rPr>
          <w:rStyle w:val="fontstyle01"/>
          <w:rFonts w:ascii="Times New Roman" w:hAnsi="Times New Roman" w:cs="Times New Roman"/>
          <w:sz w:val="21"/>
          <w:szCs w:val="21"/>
        </w:rPr>
        <w:t>. After that, the</w:t>
      </w:r>
      <w:r w:rsidR="00497161" w:rsidRPr="00564F20">
        <w:rPr>
          <w:rStyle w:val="fontstyle01"/>
          <w:rFonts w:ascii="Times New Roman" w:hAnsi="Times New Roman" w:cs="Times New Roman"/>
          <w:sz w:val="21"/>
          <w:szCs w:val="21"/>
        </w:rPr>
        <w:t xml:space="preserve"> flask</w:t>
      </w:r>
      <w:r w:rsidR="008951DC" w:rsidRPr="00564F20">
        <w:rPr>
          <w:rStyle w:val="fontstyle01"/>
          <w:rFonts w:ascii="Times New Roman" w:hAnsi="Times New Roman" w:cs="Times New Roman"/>
          <w:sz w:val="21"/>
          <w:szCs w:val="21"/>
        </w:rPr>
        <w:t xml:space="preserve"> was immersed into an oil bath which had been preheated to 80 </w:t>
      </w:r>
      <w:r w:rsidR="00497161" w:rsidRPr="00564F20">
        <w:rPr>
          <w:rStyle w:val="fontstyle01"/>
          <w:rFonts w:ascii="Times New Roman" w:hAnsi="Times New Roman" w:cs="Times New Roman"/>
          <w:sz w:val="21"/>
          <w:szCs w:val="21"/>
        </w:rPr>
        <w:t>°C. The reaction system was then polymerized for 8 h under argon protection and rapidly cooled to room temperature in liquid nitrogen</w:t>
      </w:r>
      <w:r w:rsidR="00564F20">
        <w:rPr>
          <w:rStyle w:val="fontstyle01"/>
          <w:rFonts w:ascii="Times New Roman" w:hAnsi="Times New Roman" w:cs="Times New Roman"/>
          <w:sz w:val="21"/>
          <w:szCs w:val="21"/>
        </w:rPr>
        <w:t>. Finally, the</w:t>
      </w:r>
      <w:r w:rsidR="00834AC6">
        <w:rPr>
          <w:rStyle w:val="fontstyle01"/>
          <w:rFonts w:ascii="Times New Roman" w:hAnsi="Times New Roman" w:cs="Times New Roman"/>
          <w:sz w:val="21"/>
          <w:szCs w:val="21"/>
        </w:rPr>
        <w:t xml:space="preserve"> mixture solution</w:t>
      </w:r>
      <w:r w:rsidR="00564F20">
        <w:rPr>
          <w:rStyle w:val="fontstyle01"/>
          <w:rFonts w:ascii="Times New Roman" w:hAnsi="Times New Roman" w:cs="Times New Roman"/>
          <w:sz w:val="21"/>
          <w:szCs w:val="21"/>
        </w:rPr>
        <w:t xml:space="preserve"> was precipitated</w:t>
      </w:r>
      <w:r w:rsidR="00834AC6">
        <w:rPr>
          <w:rStyle w:val="fontstyle01"/>
          <w:rFonts w:ascii="Times New Roman" w:hAnsi="Times New Roman" w:cs="Times New Roman"/>
          <w:sz w:val="21"/>
          <w:szCs w:val="21"/>
        </w:rPr>
        <w:t xml:space="preserve"> in 10-fold excess volume ether</w:t>
      </w:r>
      <w:r w:rsidR="00A24DBA">
        <w:rPr>
          <w:rStyle w:val="fontstyle01"/>
          <w:rFonts w:ascii="Times New Roman" w:hAnsi="Times New Roman" w:cs="Times New Roman"/>
          <w:sz w:val="21"/>
          <w:szCs w:val="21"/>
        </w:rPr>
        <w:t>. T</w:t>
      </w:r>
      <w:r w:rsidR="00834AC6">
        <w:rPr>
          <w:rStyle w:val="fontstyle01"/>
          <w:rFonts w:ascii="Times New Roman" w:hAnsi="Times New Roman" w:cs="Times New Roman"/>
          <w:sz w:val="21"/>
          <w:szCs w:val="21"/>
        </w:rPr>
        <w:t xml:space="preserve">he </w:t>
      </w:r>
      <w:r w:rsidR="00A24DBA">
        <w:rPr>
          <w:rStyle w:val="fontstyle01"/>
          <w:rFonts w:ascii="Times New Roman" w:hAnsi="Times New Roman" w:cs="Times New Roman"/>
          <w:sz w:val="21"/>
          <w:szCs w:val="21"/>
        </w:rPr>
        <w:t xml:space="preserve">obtained </w:t>
      </w:r>
      <w:r w:rsidR="00834AC6">
        <w:rPr>
          <w:rStyle w:val="fontstyle01"/>
          <w:rFonts w:ascii="Times New Roman" w:hAnsi="Times New Roman" w:cs="Times New Roman"/>
          <w:sz w:val="21"/>
          <w:szCs w:val="21"/>
        </w:rPr>
        <w:t>precipitate was then washed thrice with ether</w:t>
      </w:r>
      <w:r w:rsidR="00A24DBA">
        <w:rPr>
          <w:rStyle w:val="fontstyle01"/>
          <w:rFonts w:ascii="Times New Roman" w:hAnsi="Times New Roman" w:cs="Times New Roman"/>
          <w:sz w:val="21"/>
          <w:szCs w:val="21"/>
        </w:rPr>
        <w:t xml:space="preserve"> and dried in </w:t>
      </w:r>
      <w:r w:rsidR="00A24DBA" w:rsidRPr="00A24DBA">
        <w:rPr>
          <w:rStyle w:val="fontstyle01"/>
          <w:rFonts w:ascii="Times New Roman" w:hAnsi="Times New Roman" w:cs="Times New Roman"/>
          <w:sz w:val="21"/>
          <w:szCs w:val="21"/>
        </w:rPr>
        <w:t>a vacuum oven at 50 °C for 24 h</w:t>
      </w:r>
      <w:r w:rsidR="00A24DBA">
        <w:rPr>
          <w:rStyle w:val="fontstyle01"/>
          <w:rFonts w:ascii="Times New Roman" w:hAnsi="Times New Roman" w:cs="Times New Roman"/>
          <w:sz w:val="21"/>
          <w:szCs w:val="21"/>
        </w:rPr>
        <w:t xml:space="preserve">, namely </w:t>
      </w:r>
      <w:proofErr w:type="spellStart"/>
      <w:r w:rsidR="0078720B">
        <w:rPr>
          <w:rStyle w:val="fontstyle01"/>
          <w:rFonts w:ascii="Times New Roman" w:hAnsi="Times New Roman" w:cs="Times New Roman"/>
          <w:sz w:val="21"/>
          <w:szCs w:val="21"/>
        </w:rPr>
        <w:t>polyHM</w:t>
      </w:r>
      <w:proofErr w:type="spellEnd"/>
      <w:r w:rsidR="00B14275">
        <w:rPr>
          <w:rStyle w:val="fontstyle01"/>
          <w:rFonts w:ascii="Times New Roman" w:hAnsi="Times New Roman" w:cs="Times New Roman"/>
          <w:sz w:val="21"/>
          <w:szCs w:val="21"/>
        </w:rPr>
        <w:t xml:space="preserve">. Next, the </w:t>
      </w:r>
      <w:proofErr w:type="spellStart"/>
      <w:r w:rsidR="00B14275">
        <w:rPr>
          <w:rStyle w:val="fontstyle01"/>
          <w:rFonts w:ascii="Times New Roman" w:hAnsi="Times New Roman" w:cs="Times New Roman"/>
          <w:sz w:val="21"/>
          <w:szCs w:val="21"/>
        </w:rPr>
        <w:t>cinnamic</w:t>
      </w:r>
      <w:proofErr w:type="spellEnd"/>
      <w:r w:rsidR="00B14275">
        <w:rPr>
          <w:rStyle w:val="fontstyle01"/>
          <w:rFonts w:ascii="Times New Roman" w:hAnsi="Times New Roman" w:cs="Times New Roman"/>
          <w:sz w:val="21"/>
          <w:szCs w:val="21"/>
        </w:rPr>
        <w:t xml:space="preserve"> acid</w:t>
      </w:r>
      <w:r w:rsidR="00CD626F">
        <w:rPr>
          <w:rStyle w:val="fontstyle01"/>
          <w:rFonts w:ascii="Times New Roman" w:hAnsi="Times New Roman" w:cs="Times New Roman"/>
          <w:sz w:val="21"/>
          <w:szCs w:val="21"/>
        </w:rPr>
        <w:t xml:space="preserve"> (CA)</w:t>
      </w:r>
      <w:r w:rsidR="00B14275">
        <w:rPr>
          <w:rStyle w:val="fontstyle01"/>
          <w:rFonts w:ascii="Times New Roman" w:hAnsi="Times New Roman" w:cs="Times New Roman"/>
          <w:sz w:val="21"/>
          <w:szCs w:val="21"/>
        </w:rPr>
        <w:t xml:space="preserve"> </w:t>
      </w:r>
      <w:r w:rsidR="005672FF">
        <w:rPr>
          <w:rStyle w:val="fontstyle01"/>
          <w:rFonts w:ascii="Times New Roman" w:hAnsi="Times New Roman" w:cs="Times New Roman"/>
          <w:sz w:val="21"/>
          <w:szCs w:val="21"/>
        </w:rPr>
        <w:t xml:space="preserve">was introduced onto </w:t>
      </w:r>
      <w:proofErr w:type="spellStart"/>
      <w:r w:rsidR="0078720B">
        <w:rPr>
          <w:rStyle w:val="fontstyle01"/>
          <w:rFonts w:ascii="Times New Roman" w:hAnsi="Times New Roman" w:cs="Times New Roman"/>
          <w:sz w:val="21"/>
          <w:szCs w:val="21"/>
        </w:rPr>
        <w:t>polyHM</w:t>
      </w:r>
      <w:proofErr w:type="spellEnd"/>
      <w:r w:rsidR="005672FF">
        <w:rPr>
          <w:rStyle w:val="fontstyle01"/>
          <w:rFonts w:ascii="Times New Roman" w:hAnsi="Times New Roman" w:cs="Times New Roman"/>
          <w:sz w:val="21"/>
          <w:szCs w:val="21"/>
        </w:rPr>
        <w:t xml:space="preserve"> via esterification reaction. Briefly,</w:t>
      </w:r>
      <w:r w:rsidR="00CD626F" w:rsidRPr="00CD626F">
        <w:rPr>
          <w:rFonts w:ascii="Times New Roman" w:hAnsi="Times New Roman" w:cs="Times New Roman"/>
          <w:szCs w:val="21"/>
        </w:rPr>
        <w:t xml:space="preserve"> </w:t>
      </w:r>
      <w:r w:rsidR="00CD626F">
        <w:rPr>
          <w:rFonts w:ascii="Times New Roman" w:hAnsi="Times New Roman" w:cs="Times New Roman"/>
          <w:szCs w:val="21"/>
        </w:rPr>
        <w:t>17.63 mg of CA, 122.89 mg of DCC and 7.28</w:t>
      </w:r>
      <w:r w:rsidR="00CD626F" w:rsidRPr="009C29E5">
        <w:rPr>
          <w:rFonts w:ascii="Times New Roman" w:hAnsi="Times New Roman" w:cs="Times New Roman"/>
          <w:szCs w:val="21"/>
        </w:rPr>
        <w:t xml:space="preserve"> mg of DMAP (CA: </w:t>
      </w:r>
      <w:r w:rsidR="00CD626F" w:rsidRPr="009C29E5">
        <w:rPr>
          <w:rFonts w:ascii="Times New Roman" w:hAnsi="Times New Roman" w:cs="Times New Roman"/>
          <w:szCs w:val="21"/>
        </w:rPr>
        <w:lastRenderedPageBreak/>
        <w:t>DCC: DMAP=1:</w:t>
      </w:r>
      <w:r w:rsidR="00CD626F">
        <w:rPr>
          <w:rFonts w:ascii="Times New Roman" w:hAnsi="Times New Roman" w:cs="Times New Roman"/>
          <w:szCs w:val="21"/>
        </w:rPr>
        <w:t xml:space="preserve"> </w:t>
      </w:r>
      <w:r w:rsidR="00CD626F" w:rsidRPr="009C29E5">
        <w:rPr>
          <w:rFonts w:ascii="Times New Roman" w:hAnsi="Times New Roman" w:cs="Times New Roman"/>
          <w:szCs w:val="21"/>
        </w:rPr>
        <w:t>5:</w:t>
      </w:r>
      <w:r w:rsidR="00CD626F">
        <w:rPr>
          <w:rFonts w:ascii="Times New Roman" w:hAnsi="Times New Roman" w:cs="Times New Roman"/>
          <w:szCs w:val="21"/>
        </w:rPr>
        <w:t xml:space="preserve"> </w:t>
      </w:r>
      <w:r w:rsidR="00CD626F" w:rsidRPr="009C29E5">
        <w:rPr>
          <w:rFonts w:ascii="Times New Roman" w:hAnsi="Times New Roman" w:cs="Times New Roman"/>
          <w:szCs w:val="21"/>
        </w:rPr>
        <w:t xml:space="preserve">0.5, </w:t>
      </w:r>
      <w:proofErr w:type="spellStart"/>
      <w:r w:rsidR="00CD626F" w:rsidRPr="009C29E5">
        <w:rPr>
          <w:rFonts w:ascii="Times New Roman" w:hAnsi="Times New Roman" w:cs="Times New Roman"/>
          <w:szCs w:val="21"/>
        </w:rPr>
        <w:t>mol</w:t>
      </w:r>
      <w:proofErr w:type="spellEnd"/>
      <w:r w:rsidR="00CD626F" w:rsidRPr="009C29E5">
        <w:rPr>
          <w:rFonts w:ascii="Times New Roman" w:hAnsi="Times New Roman" w:cs="Times New Roman"/>
          <w:szCs w:val="21"/>
        </w:rPr>
        <w:t xml:space="preserve">: </w:t>
      </w:r>
      <w:proofErr w:type="spellStart"/>
      <w:r w:rsidR="00CD626F" w:rsidRPr="009C29E5">
        <w:rPr>
          <w:rFonts w:ascii="Times New Roman" w:hAnsi="Times New Roman" w:cs="Times New Roman"/>
          <w:szCs w:val="21"/>
        </w:rPr>
        <w:t>mol</w:t>
      </w:r>
      <w:proofErr w:type="spellEnd"/>
      <w:r w:rsidR="00CD626F" w:rsidRPr="009C29E5">
        <w:rPr>
          <w:rFonts w:ascii="Times New Roman" w:hAnsi="Times New Roman" w:cs="Times New Roman"/>
          <w:szCs w:val="21"/>
        </w:rPr>
        <w:t xml:space="preserve">) were dissolved in 5 </w:t>
      </w:r>
      <w:r w:rsidR="00CD626F">
        <w:rPr>
          <w:rFonts w:ascii="Times New Roman" w:hAnsi="Times New Roman" w:cs="Times New Roman"/>
          <w:szCs w:val="21"/>
        </w:rPr>
        <w:t>mL</w:t>
      </w:r>
      <w:bookmarkStart w:id="26" w:name="OLE_LINK94"/>
      <w:bookmarkStart w:id="27" w:name="OLE_LINK95"/>
      <w:bookmarkStart w:id="28" w:name="OLE_LINK98"/>
      <w:r w:rsidR="00CD626F">
        <w:rPr>
          <w:rFonts w:ascii="Times New Roman" w:hAnsi="Times New Roman" w:cs="Times New Roman"/>
          <w:szCs w:val="21"/>
        </w:rPr>
        <w:t xml:space="preserve"> of </w:t>
      </w:r>
      <w:bookmarkStart w:id="29" w:name="OLE_LINK63"/>
      <w:bookmarkStart w:id="30" w:name="OLE_LINK64"/>
      <w:r w:rsidR="00CD626F">
        <w:rPr>
          <w:rFonts w:ascii="Times New Roman" w:hAnsi="Times New Roman" w:cs="Times New Roman"/>
          <w:szCs w:val="21"/>
        </w:rPr>
        <w:t xml:space="preserve">anhydrous </w:t>
      </w:r>
      <w:r w:rsidR="00CD626F" w:rsidRPr="009C29E5">
        <w:rPr>
          <w:rFonts w:ascii="Times New Roman" w:hAnsi="Times New Roman" w:cs="Times New Roman"/>
          <w:szCs w:val="21"/>
        </w:rPr>
        <w:t>DMSO</w:t>
      </w:r>
      <w:bookmarkEnd w:id="26"/>
      <w:bookmarkEnd w:id="27"/>
      <w:bookmarkEnd w:id="28"/>
      <w:bookmarkEnd w:id="29"/>
      <w:bookmarkEnd w:id="30"/>
      <w:r w:rsidR="00CD626F" w:rsidRPr="009C29E5">
        <w:rPr>
          <w:rFonts w:ascii="Times New Roman" w:hAnsi="Times New Roman" w:cs="Times New Roman"/>
          <w:szCs w:val="21"/>
        </w:rPr>
        <w:t xml:space="preserve"> </w:t>
      </w:r>
      <w:r w:rsidR="00CD626F">
        <w:rPr>
          <w:rFonts w:ascii="Times New Roman" w:hAnsi="Times New Roman" w:cs="Times New Roman"/>
          <w:szCs w:val="21"/>
        </w:rPr>
        <w:t>and</w:t>
      </w:r>
      <w:bookmarkStart w:id="31" w:name="OLE_LINK75"/>
      <w:bookmarkStart w:id="32" w:name="OLE_LINK76"/>
      <w:r w:rsidR="00CD626F" w:rsidRPr="009C29E5">
        <w:rPr>
          <w:rFonts w:ascii="Times New Roman" w:hAnsi="Times New Roman" w:cs="Times New Roman"/>
          <w:szCs w:val="21"/>
        </w:rPr>
        <w:t xml:space="preserve"> stirrer at 50 °C for 1.0 h</w:t>
      </w:r>
      <w:bookmarkEnd w:id="31"/>
      <w:bookmarkEnd w:id="32"/>
      <w:r w:rsidR="00CD626F">
        <w:rPr>
          <w:rFonts w:ascii="Times New Roman" w:hAnsi="Times New Roman" w:cs="Times New Roman"/>
          <w:szCs w:val="21"/>
        </w:rPr>
        <w:t xml:space="preserve">. Afterwards, 2 mL of anhydrous DMSO containing </w:t>
      </w:r>
      <w:r w:rsidR="00E47D45">
        <w:rPr>
          <w:rFonts w:ascii="Times New Roman" w:hAnsi="Times New Roman" w:cs="Times New Roman"/>
          <w:szCs w:val="21"/>
        </w:rPr>
        <w:t xml:space="preserve">50.82 mg of </w:t>
      </w:r>
      <w:proofErr w:type="spell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E47D45">
        <w:rPr>
          <w:rFonts w:ascii="Times New Roman" w:hAnsi="Times New Roman" w:cs="Times New Roman"/>
          <w:szCs w:val="21"/>
        </w:rPr>
        <w:t xml:space="preserve"> was added to the solution and stirred at 60 °C for another </w:t>
      </w:r>
      <w:r w:rsidR="008207CC">
        <w:rPr>
          <w:rFonts w:ascii="Times New Roman" w:hAnsi="Times New Roman" w:cs="Times New Roman"/>
          <w:szCs w:val="21"/>
        </w:rPr>
        <w:t xml:space="preserve">48 h. The obtained </w:t>
      </w:r>
      <w:r w:rsidR="00B7221C">
        <w:rPr>
          <w:rFonts w:ascii="Times New Roman" w:hAnsi="Times New Roman" w:cs="Times New Roman"/>
          <w:szCs w:val="21"/>
        </w:rPr>
        <w:t>sol</w:t>
      </w:r>
      <w:r w:rsidR="00206B13">
        <w:rPr>
          <w:rFonts w:ascii="Times New Roman" w:hAnsi="Times New Roman" w:cs="Times New Roman"/>
          <w:szCs w:val="21"/>
        </w:rPr>
        <w:t>ution was then dialysis against de</w:t>
      </w:r>
      <w:r w:rsidR="00A1127E">
        <w:rPr>
          <w:rFonts w:ascii="Times New Roman" w:hAnsi="Times New Roman" w:cs="Times New Roman"/>
          <w:szCs w:val="21"/>
        </w:rPr>
        <w:t xml:space="preserve">ionized water with a dialysis membrane </w:t>
      </w:r>
      <w:r w:rsidR="00A1127E" w:rsidRPr="009C29E5">
        <w:rPr>
          <w:rFonts w:ascii="Times New Roman" w:hAnsi="Times New Roman" w:cs="Times New Roman"/>
          <w:szCs w:val="21"/>
        </w:rPr>
        <w:t xml:space="preserve">(MWCO: 3.5 </w:t>
      </w:r>
      <w:proofErr w:type="spellStart"/>
      <w:r w:rsidR="00A1127E" w:rsidRPr="009C29E5">
        <w:rPr>
          <w:rFonts w:ascii="Times New Roman" w:hAnsi="Times New Roman" w:cs="Times New Roman"/>
          <w:szCs w:val="21"/>
        </w:rPr>
        <w:t>kDa</w:t>
      </w:r>
      <w:proofErr w:type="spellEnd"/>
      <w:r w:rsidR="00A1127E" w:rsidRPr="009C29E5">
        <w:rPr>
          <w:rFonts w:ascii="Times New Roman" w:hAnsi="Times New Roman" w:cs="Times New Roman"/>
          <w:szCs w:val="21"/>
        </w:rPr>
        <w:t>)</w:t>
      </w:r>
      <w:r w:rsidR="00A1127E">
        <w:rPr>
          <w:rFonts w:ascii="Times New Roman" w:hAnsi="Times New Roman" w:cs="Times New Roman"/>
          <w:szCs w:val="21"/>
        </w:rPr>
        <w:t xml:space="preserve"> for 48 h, followed by </w:t>
      </w:r>
      <w:proofErr w:type="spellStart"/>
      <w:r w:rsidR="00A1127E">
        <w:rPr>
          <w:rFonts w:ascii="Times New Roman" w:hAnsi="Times New Roman" w:cs="Times New Roman"/>
          <w:szCs w:val="21"/>
        </w:rPr>
        <w:t>lyophilization</w:t>
      </w:r>
      <w:proofErr w:type="spellEnd"/>
      <w:r w:rsidR="00A1127E">
        <w:rPr>
          <w:rFonts w:ascii="Times New Roman" w:hAnsi="Times New Roman" w:cs="Times New Roman"/>
          <w:szCs w:val="21"/>
        </w:rPr>
        <w:t xml:space="preserve"> and the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A1127E">
        <w:rPr>
          <w:rFonts w:ascii="Times New Roman" w:hAnsi="Times New Roman" w:cs="Times New Roman"/>
          <w:szCs w:val="21"/>
        </w:rPr>
        <w:t>(</w:t>
      </w:r>
      <w:proofErr w:type="gramEnd"/>
      <w:r w:rsidR="00A1127E">
        <w:rPr>
          <w:rFonts w:ascii="Times New Roman" w:hAnsi="Times New Roman" w:cs="Times New Roman"/>
          <w:szCs w:val="21"/>
        </w:rPr>
        <w:t>CA) was obtained.</w:t>
      </w:r>
      <w:r w:rsidR="00611888">
        <w:rPr>
          <w:rFonts w:ascii="Times New Roman" w:hAnsi="Times New Roman" w:cs="Times New Roman"/>
          <w:szCs w:val="21"/>
        </w:rPr>
        <w:t xml:space="preserve"> The </w:t>
      </w:r>
      <w:r w:rsidR="00611888" w:rsidRPr="00611888">
        <w:rPr>
          <w:rFonts w:ascii="Times New Roman" w:hAnsi="Times New Roman" w:cs="Times New Roman"/>
          <w:szCs w:val="21"/>
          <w:vertAlign w:val="superscript"/>
        </w:rPr>
        <w:t>1</w:t>
      </w:r>
      <w:r w:rsidR="00611888">
        <w:rPr>
          <w:rFonts w:ascii="Times New Roman" w:hAnsi="Times New Roman" w:cs="Times New Roman"/>
          <w:szCs w:val="21"/>
        </w:rPr>
        <w:t>H-NMR</w:t>
      </w:r>
      <w:r w:rsidR="00613315">
        <w:rPr>
          <w:rFonts w:ascii="Times New Roman" w:hAnsi="Times New Roman" w:cs="Times New Roman"/>
          <w:szCs w:val="21"/>
        </w:rPr>
        <w:t xml:space="preserve"> spectra of the </w:t>
      </w:r>
      <w:proofErr w:type="spell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613315">
        <w:rPr>
          <w:rFonts w:ascii="Times New Roman" w:hAnsi="Times New Roman" w:cs="Times New Roman"/>
          <w:szCs w:val="21"/>
        </w:rPr>
        <w:t xml:space="preserve"> and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613315">
        <w:rPr>
          <w:rFonts w:ascii="Times New Roman" w:hAnsi="Times New Roman" w:cs="Times New Roman"/>
          <w:szCs w:val="21"/>
        </w:rPr>
        <w:t>(</w:t>
      </w:r>
      <w:proofErr w:type="gramEnd"/>
      <w:r w:rsidR="00613315">
        <w:rPr>
          <w:rFonts w:ascii="Times New Roman" w:hAnsi="Times New Roman" w:cs="Times New Roman"/>
          <w:szCs w:val="21"/>
        </w:rPr>
        <w:t>CA) were acquired via an NMR spectrometer</w:t>
      </w:r>
      <w:r w:rsidR="00613315" w:rsidRPr="00613315">
        <w:rPr>
          <w:rFonts w:ascii="Times New Roman" w:hAnsi="Times New Roman" w:cs="Times New Roman"/>
          <w:szCs w:val="21"/>
        </w:rPr>
        <w:t xml:space="preserve"> (</w:t>
      </w:r>
      <w:r w:rsidR="00613315" w:rsidRPr="00613315">
        <w:rPr>
          <w:rStyle w:val="fontstyle01"/>
          <w:rFonts w:ascii="Times New Roman" w:hAnsi="Times New Roman" w:cs="Times New Roman"/>
          <w:sz w:val="21"/>
          <w:szCs w:val="21"/>
        </w:rPr>
        <w:t>AC-80,</w:t>
      </w:r>
      <w:r w:rsidR="00613315" w:rsidRPr="00613315">
        <w:rPr>
          <w:rStyle w:val="fontstyle01"/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="00613315" w:rsidRPr="00613315">
        <w:rPr>
          <w:rStyle w:val="fontstyle01"/>
          <w:rFonts w:ascii="Times New Roman" w:hAnsi="Times New Roman" w:cs="Times New Roman"/>
          <w:sz w:val="21"/>
          <w:szCs w:val="21"/>
        </w:rPr>
        <w:t>BrukerBioSpin</w:t>
      </w:r>
      <w:proofErr w:type="spellEnd"/>
      <w:r w:rsidR="00613315" w:rsidRPr="00613315">
        <w:rPr>
          <w:rStyle w:val="fontstyle01"/>
          <w:rFonts w:ascii="Times New Roman" w:hAnsi="Times New Roman" w:cs="Times New Roman"/>
          <w:sz w:val="21"/>
          <w:szCs w:val="21"/>
        </w:rPr>
        <w:t>, Germany</w:t>
      </w:r>
      <w:r w:rsidR="00613315" w:rsidRPr="00613315">
        <w:rPr>
          <w:rFonts w:ascii="Times New Roman" w:hAnsi="Times New Roman" w:cs="Times New Roman"/>
          <w:szCs w:val="21"/>
        </w:rPr>
        <w:t>).</w:t>
      </w:r>
    </w:p>
    <w:p w:rsidR="00B14275" w:rsidRDefault="003A176F" w:rsidP="003A176F">
      <w:pPr>
        <w:spacing w:line="360" w:lineRule="auto"/>
        <w:rPr>
          <w:rStyle w:val="fontstyle01"/>
          <w:rFonts w:ascii="Times New Roman" w:hAnsi="Times New Roman" w:cs="Times New Roman"/>
          <w:b/>
          <w:sz w:val="21"/>
          <w:szCs w:val="21"/>
        </w:rPr>
      </w:pPr>
      <w:r w:rsidRPr="003A176F">
        <w:rPr>
          <w:rStyle w:val="fontstyle01"/>
          <w:rFonts w:ascii="Times New Roman" w:hAnsi="Times New Roman" w:cs="Times New Roman" w:hint="eastAsia"/>
          <w:b/>
          <w:sz w:val="21"/>
          <w:szCs w:val="21"/>
        </w:rPr>
        <w:t xml:space="preserve">Preparation and characterization of </w:t>
      </w:r>
      <w:proofErr w:type="spellStart"/>
      <w:proofErr w:type="gramStart"/>
      <w:r w:rsidR="0078720B">
        <w:rPr>
          <w:rStyle w:val="fontstyle01"/>
          <w:rFonts w:ascii="Times New Roman" w:hAnsi="Times New Roman" w:cs="Times New Roman" w:hint="eastAsia"/>
          <w:b/>
          <w:sz w:val="21"/>
          <w:szCs w:val="21"/>
        </w:rPr>
        <w:t>polyHM</w:t>
      </w:r>
      <w:proofErr w:type="spellEnd"/>
      <w:r w:rsidRPr="003A176F">
        <w:rPr>
          <w:rStyle w:val="fontstyle01"/>
          <w:rFonts w:ascii="Times New Roman" w:hAnsi="Times New Roman" w:cs="Times New Roman" w:hint="eastAsia"/>
          <w:b/>
          <w:sz w:val="21"/>
          <w:szCs w:val="21"/>
        </w:rPr>
        <w:t>(</w:t>
      </w:r>
      <w:proofErr w:type="gramEnd"/>
      <w:r w:rsidRPr="003A176F">
        <w:rPr>
          <w:rStyle w:val="fontstyle01"/>
          <w:rFonts w:ascii="Times New Roman" w:hAnsi="Times New Roman" w:cs="Times New Roman"/>
          <w:b/>
          <w:sz w:val="21"/>
          <w:szCs w:val="21"/>
        </w:rPr>
        <w:t>CA)@UCNP-</w:t>
      </w:r>
      <w:proofErr w:type="spellStart"/>
      <w:r w:rsidRPr="003A176F">
        <w:rPr>
          <w:rStyle w:val="fontstyle01"/>
          <w:rFonts w:ascii="Times New Roman" w:hAnsi="Times New Roman" w:cs="Times New Roman"/>
          <w:b/>
          <w:sz w:val="21"/>
          <w:szCs w:val="21"/>
        </w:rPr>
        <w:t>PpIX</w:t>
      </w:r>
      <w:proofErr w:type="spellEnd"/>
      <w:r w:rsidRPr="003A176F">
        <w:rPr>
          <w:rStyle w:val="fontstyle01"/>
          <w:rFonts w:ascii="Times New Roman" w:hAnsi="Times New Roman" w:cs="Times New Roman"/>
          <w:b/>
          <w:sz w:val="21"/>
          <w:szCs w:val="21"/>
        </w:rPr>
        <w:t>.</w:t>
      </w:r>
    </w:p>
    <w:p w:rsidR="002440E7" w:rsidRDefault="00556511" w:rsidP="002963DF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Style w:val="fontstyle01"/>
          <w:rFonts w:ascii="Times New Roman" w:hAnsi="Times New Roman" w:cs="Times New Roman"/>
          <w:sz w:val="21"/>
          <w:szCs w:val="21"/>
        </w:rPr>
        <w:t>The remaining amino groups of</w:t>
      </w:r>
      <w:r w:rsidR="00893543">
        <w:rPr>
          <w:rStyle w:val="fontstyle01"/>
          <w:rFonts w:ascii="Times New Roman" w:hAnsi="Times New Roman" w:cs="Times New Roman"/>
          <w:sz w:val="21"/>
          <w:szCs w:val="21"/>
        </w:rPr>
        <w:t xml:space="preserve"> UCNP-</w:t>
      </w:r>
      <w:proofErr w:type="spellStart"/>
      <w:r w:rsidR="00893543">
        <w:rPr>
          <w:rStyle w:val="fontstyle01"/>
          <w:rFonts w:ascii="Times New Roman" w:hAnsi="Times New Roman" w:cs="Times New Roman"/>
          <w:sz w:val="21"/>
          <w:szCs w:val="21"/>
        </w:rPr>
        <w:t>PpIX</w:t>
      </w:r>
      <w:proofErr w:type="spellEnd"/>
      <w:r w:rsidR="00893543">
        <w:rPr>
          <w:rStyle w:val="fontstyle01"/>
          <w:rFonts w:ascii="Times New Roman" w:hAnsi="Times New Roman" w:cs="Times New Roman"/>
          <w:sz w:val="21"/>
          <w:szCs w:val="21"/>
        </w:rPr>
        <w:t xml:space="preserve"> was used to r</w:t>
      </w:r>
      <w:r>
        <w:rPr>
          <w:rStyle w:val="fontstyle01"/>
          <w:rFonts w:ascii="Times New Roman" w:hAnsi="Times New Roman" w:cs="Times New Roman"/>
          <w:sz w:val="21"/>
          <w:szCs w:val="21"/>
        </w:rPr>
        <w:t>eact with the carboxyl groups of</w:t>
      </w:r>
      <w:r w:rsidR="00893543">
        <w:rPr>
          <w:rStyle w:val="fontstyle01"/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="0078720B">
        <w:rPr>
          <w:rStyle w:val="fontstyle01"/>
          <w:rFonts w:ascii="Times New Roman" w:hAnsi="Times New Roman" w:cs="Times New Roman"/>
          <w:sz w:val="21"/>
          <w:szCs w:val="21"/>
        </w:rPr>
        <w:t>polyHM</w:t>
      </w:r>
      <w:proofErr w:type="spellEnd"/>
      <w:r w:rsidR="00893543">
        <w:rPr>
          <w:rStyle w:val="fontstyle01"/>
          <w:rFonts w:ascii="Times New Roman" w:hAnsi="Times New Roman" w:cs="Times New Roman"/>
          <w:sz w:val="21"/>
          <w:szCs w:val="21"/>
        </w:rPr>
        <w:t>(</w:t>
      </w:r>
      <w:proofErr w:type="gramEnd"/>
      <w:r w:rsidR="00893543">
        <w:rPr>
          <w:rStyle w:val="fontstyle01"/>
          <w:rFonts w:ascii="Times New Roman" w:hAnsi="Times New Roman" w:cs="Times New Roman"/>
          <w:sz w:val="21"/>
          <w:szCs w:val="21"/>
        </w:rPr>
        <w:t xml:space="preserve">CA) to obtain the </w:t>
      </w:r>
      <w:proofErr w:type="spellStart"/>
      <w:r w:rsidR="0078720B">
        <w:rPr>
          <w:rStyle w:val="fontstyle01"/>
          <w:rFonts w:ascii="Times New Roman" w:hAnsi="Times New Roman" w:cs="Times New Roman"/>
          <w:sz w:val="21"/>
          <w:szCs w:val="21"/>
        </w:rPr>
        <w:t>polyHM</w:t>
      </w:r>
      <w:proofErr w:type="spellEnd"/>
      <w:r w:rsidR="00893543">
        <w:rPr>
          <w:rStyle w:val="fontstyle01"/>
          <w:rFonts w:ascii="Times New Roman" w:hAnsi="Times New Roman" w:cs="Times New Roman"/>
          <w:sz w:val="21"/>
          <w:szCs w:val="21"/>
        </w:rPr>
        <w:t>(CA)</w:t>
      </w:r>
      <w:r>
        <w:rPr>
          <w:rStyle w:val="fontstyle01"/>
          <w:rFonts w:ascii="Times New Roman" w:hAnsi="Times New Roman" w:cs="Times New Roman"/>
          <w:sz w:val="21"/>
          <w:szCs w:val="21"/>
        </w:rPr>
        <w:t>@UCNP-</w:t>
      </w:r>
      <w:proofErr w:type="spellStart"/>
      <w:r>
        <w:rPr>
          <w:rStyle w:val="fontstyle01"/>
          <w:rFonts w:ascii="Times New Roman" w:hAnsi="Times New Roman" w:cs="Times New Roman"/>
          <w:sz w:val="21"/>
          <w:szCs w:val="21"/>
        </w:rPr>
        <w:t>PpIX</w:t>
      </w:r>
      <w:proofErr w:type="spellEnd"/>
      <w:r>
        <w:rPr>
          <w:rStyle w:val="fontstyle01"/>
          <w:rFonts w:ascii="Times New Roman" w:hAnsi="Times New Roman" w:cs="Times New Roman"/>
          <w:sz w:val="21"/>
          <w:szCs w:val="21"/>
        </w:rPr>
        <w:t xml:space="preserve">. In a typical procedure, 50 mg of </w:t>
      </w:r>
      <w:proofErr w:type="spellStart"/>
      <w:proofErr w:type="gramStart"/>
      <w:r w:rsidR="0078720B">
        <w:rPr>
          <w:rStyle w:val="fontstyle01"/>
          <w:rFonts w:ascii="Times New Roman" w:hAnsi="Times New Roman" w:cs="Times New Roman"/>
          <w:sz w:val="21"/>
          <w:szCs w:val="21"/>
        </w:rPr>
        <w:t>polyHM</w:t>
      </w:r>
      <w:proofErr w:type="spellEnd"/>
      <w:r>
        <w:rPr>
          <w:rStyle w:val="fontstyle01"/>
          <w:rFonts w:ascii="Times New Roman" w:hAnsi="Times New Roman" w:cs="Times New Roman"/>
          <w:sz w:val="21"/>
          <w:szCs w:val="21"/>
        </w:rPr>
        <w:t>(</w:t>
      </w:r>
      <w:proofErr w:type="gramEnd"/>
      <w:r>
        <w:rPr>
          <w:rStyle w:val="fontstyle01"/>
          <w:rFonts w:ascii="Times New Roman" w:hAnsi="Times New Roman" w:cs="Times New Roman"/>
          <w:sz w:val="21"/>
          <w:szCs w:val="21"/>
        </w:rPr>
        <w:t xml:space="preserve">CA) was weighted into a 25 mL </w:t>
      </w:r>
      <w:r w:rsidRPr="00564F20">
        <w:rPr>
          <w:rStyle w:val="fontstyle01"/>
          <w:rFonts w:ascii="Times New Roman" w:hAnsi="Times New Roman" w:cs="Times New Roman"/>
          <w:sz w:val="21"/>
          <w:szCs w:val="21"/>
        </w:rPr>
        <w:t>three-necked flask</w:t>
      </w:r>
      <w:r w:rsidR="00AA26C8">
        <w:rPr>
          <w:rStyle w:val="fontstyle01"/>
          <w:rFonts w:ascii="Times New Roman" w:hAnsi="Times New Roman" w:cs="Times New Roman"/>
          <w:sz w:val="21"/>
          <w:szCs w:val="21"/>
        </w:rPr>
        <w:t xml:space="preserve"> and dissolved in 5</w:t>
      </w:r>
      <w:r>
        <w:rPr>
          <w:rStyle w:val="fontstyle01"/>
          <w:rFonts w:ascii="Times New Roman" w:hAnsi="Times New Roman" w:cs="Times New Roman"/>
          <w:sz w:val="21"/>
          <w:szCs w:val="21"/>
        </w:rPr>
        <w:t xml:space="preserve"> mL of anhydrous DMSO.</w:t>
      </w:r>
      <w:r w:rsidR="002665A1">
        <w:rPr>
          <w:rStyle w:val="fontstyle01"/>
          <w:rFonts w:ascii="Times New Roman" w:hAnsi="Times New Roman" w:cs="Times New Roman"/>
          <w:sz w:val="21"/>
          <w:szCs w:val="21"/>
        </w:rPr>
        <w:t xml:space="preserve"> Subsequently, </w:t>
      </w:r>
      <w:r w:rsidR="00AA26C8">
        <w:rPr>
          <w:rStyle w:val="fontstyle01"/>
          <w:rFonts w:ascii="Times New Roman" w:hAnsi="Times New Roman" w:cs="Times New Roman"/>
          <w:sz w:val="21"/>
          <w:szCs w:val="21"/>
        </w:rPr>
        <w:t xml:space="preserve">24.3 mg of EDC and 17.9 mg of NHS was added and the reaction system was </w:t>
      </w:r>
      <w:r w:rsidR="00AA26C8" w:rsidRPr="009C29E5">
        <w:rPr>
          <w:rFonts w:ascii="Times New Roman" w:hAnsi="Times New Roman" w:cs="Times New Roman"/>
          <w:szCs w:val="21"/>
        </w:rPr>
        <w:t>stirrer at 50 °C for 1.0 h</w:t>
      </w:r>
      <w:r w:rsidR="009477F9">
        <w:rPr>
          <w:rFonts w:ascii="Times New Roman" w:hAnsi="Times New Roman" w:cs="Times New Roman"/>
          <w:szCs w:val="21"/>
        </w:rPr>
        <w:t xml:space="preserve">. After that, </w:t>
      </w:r>
      <w:r w:rsidR="00F662F5">
        <w:rPr>
          <w:rFonts w:ascii="Times New Roman" w:hAnsi="Times New Roman" w:cs="Times New Roman"/>
          <w:szCs w:val="21"/>
        </w:rPr>
        <w:t>10 mg of UCNP-</w:t>
      </w:r>
      <w:proofErr w:type="spellStart"/>
      <w:r w:rsidR="00F662F5">
        <w:rPr>
          <w:rFonts w:ascii="Times New Roman" w:hAnsi="Times New Roman" w:cs="Times New Roman"/>
          <w:szCs w:val="21"/>
        </w:rPr>
        <w:t>PpIX</w:t>
      </w:r>
      <w:proofErr w:type="spellEnd"/>
      <w:r w:rsidR="00F662F5">
        <w:rPr>
          <w:rFonts w:ascii="Times New Roman" w:hAnsi="Times New Roman" w:cs="Times New Roman"/>
          <w:szCs w:val="21"/>
        </w:rPr>
        <w:t xml:space="preserve"> dispersed in 5 mL of DMSO was dropped into the </w:t>
      </w:r>
      <w:r w:rsidR="0083138D">
        <w:rPr>
          <w:rFonts w:ascii="Times New Roman" w:hAnsi="Times New Roman" w:cs="Times New Roman"/>
          <w:szCs w:val="21"/>
        </w:rPr>
        <w:t>system and the mixed solution was stirred at 60 °C for another 48 h.</w:t>
      </w:r>
      <w:r w:rsidR="00880BBA">
        <w:rPr>
          <w:rFonts w:ascii="Times New Roman" w:hAnsi="Times New Roman" w:cs="Times New Roman"/>
          <w:szCs w:val="21"/>
        </w:rPr>
        <w:t xml:space="preserve"> The product was then </w:t>
      </w:r>
      <w:bookmarkStart w:id="33" w:name="OLE_LINK77"/>
      <w:bookmarkStart w:id="34" w:name="OLE_LINK78"/>
      <w:r w:rsidR="00880BBA">
        <w:rPr>
          <w:rFonts w:ascii="Times New Roman" w:hAnsi="Times New Roman" w:cs="Times New Roman"/>
          <w:szCs w:val="21"/>
        </w:rPr>
        <w:t>centrifuged (14000 rpm, 15 min)</w:t>
      </w:r>
      <w:r w:rsidR="00EB76EA">
        <w:rPr>
          <w:rFonts w:ascii="Times New Roman" w:hAnsi="Times New Roman" w:cs="Times New Roman"/>
          <w:szCs w:val="21"/>
        </w:rPr>
        <w:t xml:space="preserve"> </w:t>
      </w:r>
      <w:r w:rsidR="002963DF">
        <w:rPr>
          <w:rFonts w:ascii="Times New Roman" w:hAnsi="Times New Roman" w:cs="Times New Roman"/>
          <w:szCs w:val="21"/>
        </w:rPr>
        <w:t>to acquire the precipitat</w:t>
      </w:r>
      <w:r w:rsidR="00971D77">
        <w:rPr>
          <w:rFonts w:ascii="Times New Roman" w:hAnsi="Times New Roman" w:cs="Times New Roman"/>
          <w:szCs w:val="21"/>
        </w:rPr>
        <w:t>e.</w:t>
      </w:r>
      <w:bookmarkEnd w:id="33"/>
      <w:bookmarkEnd w:id="34"/>
      <w:r w:rsidR="00971D77">
        <w:rPr>
          <w:rFonts w:ascii="Times New Roman" w:hAnsi="Times New Roman" w:cs="Times New Roman"/>
          <w:szCs w:val="21"/>
        </w:rPr>
        <w:t xml:space="preserve"> Finally, the precipitate was </w:t>
      </w:r>
      <w:r w:rsidR="00EB76EA">
        <w:rPr>
          <w:rFonts w:ascii="Times New Roman" w:hAnsi="Times New Roman" w:cs="Times New Roman"/>
          <w:szCs w:val="21"/>
        </w:rPr>
        <w:t>washed with deionized water for three times</w:t>
      </w:r>
      <w:r w:rsidR="00971D77">
        <w:rPr>
          <w:rFonts w:ascii="Times New Roman" w:hAnsi="Times New Roman" w:cs="Times New Roman"/>
          <w:szCs w:val="21"/>
        </w:rPr>
        <w:t xml:space="preserve"> and dried at 50 °C to obtain the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971D77">
        <w:rPr>
          <w:rFonts w:ascii="Times New Roman" w:hAnsi="Times New Roman" w:cs="Times New Roman"/>
          <w:szCs w:val="21"/>
        </w:rPr>
        <w:t>(</w:t>
      </w:r>
      <w:proofErr w:type="gramEnd"/>
      <w:r w:rsidR="00971D77">
        <w:rPr>
          <w:rFonts w:ascii="Times New Roman" w:hAnsi="Times New Roman" w:cs="Times New Roman"/>
          <w:szCs w:val="21"/>
        </w:rPr>
        <w:t>CA)@UCNP-</w:t>
      </w:r>
      <w:proofErr w:type="spellStart"/>
      <w:r w:rsidR="00971D77">
        <w:rPr>
          <w:rFonts w:ascii="Times New Roman" w:hAnsi="Times New Roman" w:cs="Times New Roman"/>
          <w:szCs w:val="21"/>
        </w:rPr>
        <w:t>PpIX</w:t>
      </w:r>
      <w:proofErr w:type="spellEnd"/>
      <w:r w:rsidR="00971D77">
        <w:rPr>
          <w:rFonts w:ascii="Times New Roman" w:hAnsi="Times New Roman" w:cs="Times New Roman"/>
          <w:szCs w:val="21"/>
        </w:rPr>
        <w:t>.</w:t>
      </w:r>
      <w:r w:rsidR="002440E7">
        <w:rPr>
          <w:rFonts w:ascii="Times New Roman" w:hAnsi="Times New Roman" w:cs="Times New Roman"/>
          <w:szCs w:val="21"/>
        </w:rPr>
        <w:t xml:space="preserve"> The size distribution and morphology of</w:t>
      </w:r>
      <w:r w:rsidR="00C60E93">
        <w:rPr>
          <w:rFonts w:ascii="Times New Roman" w:hAnsi="Times New Roman" w:cs="Times New Roman"/>
          <w:szCs w:val="21"/>
        </w:rPr>
        <w:t xml:space="preserve">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C60E93">
        <w:rPr>
          <w:rFonts w:ascii="Times New Roman" w:hAnsi="Times New Roman" w:cs="Times New Roman"/>
          <w:szCs w:val="21"/>
        </w:rPr>
        <w:t>(</w:t>
      </w:r>
      <w:proofErr w:type="gramEnd"/>
      <w:r w:rsidR="00C60E93">
        <w:rPr>
          <w:rFonts w:ascii="Times New Roman" w:hAnsi="Times New Roman" w:cs="Times New Roman"/>
          <w:szCs w:val="21"/>
        </w:rPr>
        <w:t>CA)@UCNP-</w:t>
      </w:r>
      <w:proofErr w:type="spellStart"/>
      <w:r w:rsidR="00C60E93">
        <w:rPr>
          <w:rFonts w:ascii="Times New Roman" w:hAnsi="Times New Roman" w:cs="Times New Roman"/>
          <w:szCs w:val="21"/>
        </w:rPr>
        <w:t>PpIX</w:t>
      </w:r>
      <w:proofErr w:type="spellEnd"/>
      <w:r w:rsidR="00C60E93">
        <w:rPr>
          <w:rFonts w:ascii="Times New Roman" w:hAnsi="Times New Roman" w:cs="Times New Roman"/>
          <w:szCs w:val="21"/>
        </w:rPr>
        <w:t xml:space="preserve"> was observed via dynamic light scattering (DLS)</w:t>
      </w:r>
      <w:r w:rsidR="00053A2D">
        <w:rPr>
          <w:rFonts w:ascii="Times New Roman" w:hAnsi="Times New Roman" w:cs="Times New Roman"/>
          <w:szCs w:val="21"/>
        </w:rPr>
        <w:t xml:space="preserve"> and transmission electron microscope (TEM), respectively.</w:t>
      </w:r>
    </w:p>
    <w:p w:rsidR="00AD037E" w:rsidRDefault="00A723BD" w:rsidP="00053A2D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A723BD">
        <w:rPr>
          <w:rFonts w:ascii="Times New Roman" w:hAnsi="Times New Roman" w:cs="Times New Roman" w:hint="eastAsia"/>
          <w:b/>
          <w:szCs w:val="21"/>
        </w:rPr>
        <w:t xml:space="preserve">Synthesize and characterization of </w:t>
      </w:r>
      <w:proofErr w:type="gramStart"/>
      <w:r w:rsidR="0078720B">
        <w:rPr>
          <w:rFonts w:ascii="Times New Roman" w:hAnsi="Times New Roman" w:cs="Times New Roman" w:hint="eastAsia"/>
          <w:b/>
          <w:szCs w:val="21"/>
        </w:rPr>
        <w:t>AH</w:t>
      </w:r>
      <w:r w:rsidRPr="00A723BD">
        <w:rPr>
          <w:rFonts w:ascii="Times New Roman" w:hAnsi="Times New Roman" w:cs="Times New Roman" w:hint="eastAsia"/>
          <w:b/>
          <w:szCs w:val="21"/>
        </w:rPr>
        <w:t>(</w:t>
      </w:r>
      <w:proofErr w:type="gramEnd"/>
      <w:r w:rsidRPr="00A723BD">
        <w:rPr>
          <w:rFonts w:ascii="Times New Roman" w:hAnsi="Times New Roman" w:cs="Times New Roman"/>
          <w:b/>
          <w:szCs w:val="21"/>
        </w:rPr>
        <w:t>CA)@UCNP-</w:t>
      </w:r>
      <w:proofErr w:type="spellStart"/>
      <w:r w:rsidRPr="00A723BD">
        <w:rPr>
          <w:rFonts w:ascii="Times New Roman" w:hAnsi="Times New Roman" w:cs="Times New Roman"/>
          <w:b/>
          <w:szCs w:val="21"/>
        </w:rPr>
        <w:t>PpIX</w:t>
      </w:r>
      <w:proofErr w:type="spellEnd"/>
    </w:p>
    <w:p w:rsidR="00591557" w:rsidRDefault="00A723BD" w:rsidP="006A6E2D">
      <w:pPr>
        <w:spacing w:line="360" w:lineRule="auto"/>
        <w:ind w:firstLine="480"/>
        <w:rPr>
          <w:rFonts w:ascii="TimesNewRomanPSMT" w:hAnsi="TimesNewRomanPSMT" w:hint="eastAsia"/>
          <w:color w:val="000000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Briefly, </w:t>
      </w:r>
      <w:r w:rsidR="002C3DE4">
        <w:rPr>
          <w:rFonts w:ascii="Times New Roman" w:hAnsi="Times New Roman" w:cs="Times New Roman"/>
          <w:szCs w:val="21"/>
        </w:rPr>
        <w:t xml:space="preserve">20 mg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2C3DE4">
        <w:rPr>
          <w:rFonts w:ascii="Times New Roman" w:hAnsi="Times New Roman" w:cs="Times New Roman"/>
          <w:szCs w:val="21"/>
        </w:rPr>
        <w:t>(</w:t>
      </w:r>
      <w:proofErr w:type="gramEnd"/>
      <w:r w:rsidR="002C3DE4">
        <w:rPr>
          <w:rFonts w:ascii="Times New Roman" w:hAnsi="Times New Roman" w:cs="Times New Roman"/>
          <w:szCs w:val="21"/>
        </w:rPr>
        <w:t>CA)</w:t>
      </w:r>
      <w:r w:rsidR="0009248E">
        <w:rPr>
          <w:rFonts w:ascii="Times New Roman" w:hAnsi="Times New Roman" w:cs="Times New Roman"/>
          <w:szCs w:val="21"/>
        </w:rPr>
        <w:t>@UCNP-</w:t>
      </w:r>
      <w:proofErr w:type="spellStart"/>
      <w:r w:rsidR="0009248E">
        <w:rPr>
          <w:rFonts w:ascii="Times New Roman" w:hAnsi="Times New Roman" w:cs="Times New Roman"/>
          <w:szCs w:val="21"/>
        </w:rPr>
        <w:t>PpIX</w:t>
      </w:r>
      <w:proofErr w:type="spellEnd"/>
      <w:r w:rsidR="0009248E">
        <w:rPr>
          <w:rFonts w:ascii="Times New Roman" w:hAnsi="Times New Roman" w:cs="Times New Roman"/>
          <w:szCs w:val="21"/>
        </w:rPr>
        <w:t xml:space="preserve"> was charged in a 10 mL three-neck flask and dispersed in 3 mL of distilled THF.</w:t>
      </w:r>
      <w:r w:rsidR="0009248E">
        <w:rPr>
          <w:rFonts w:ascii="Times New Roman" w:hAnsi="Times New Roman" w:cs="Times New Roman" w:hint="eastAsia"/>
          <w:szCs w:val="21"/>
        </w:rPr>
        <w:t xml:space="preserve"> </w:t>
      </w:r>
      <w:r w:rsidR="0009248E">
        <w:rPr>
          <w:rFonts w:ascii="Times New Roman" w:hAnsi="Times New Roman" w:cs="Times New Roman"/>
          <w:szCs w:val="21"/>
        </w:rPr>
        <w:t xml:space="preserve">Thereafter, </w:t>
      </w:r>
      <w:r w:rsidR="00164B47">
        <w:rPr>
          <w:rFonts w:ascii="Times New Roman" w:hAnsi="Times New Roman" w:cs="Times New Roman"/>
          <w:szCs w:val="21"/>
        </w:rPr>
        <w:t xml:space="preserve">200 </w:t>
      </w:r>
      <w:proofErr w:type="spellStart"/>
      <w:r w:rsidR="00164B47">
        <w:rPr>
          <w:rFonts w:ascii="Times New Roman" w:hAnsi="Times New Roman" w:cs="Times New Roman"/>
          <w:szCs w:val="21"/>
        </w:rPr>
        <w:t>μL</w:t>
      </w:r>
      <w:proofErr w:type="spellEnd"/>
      <w:r w:rsidR="00164B47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164B47">
        <w:rPr>
          <w:rFonts w:ascii="Times New Roman" w:hAnsi="Times New Roman" w:cs="Times New Roman"/>
          <w:szCs w:val="21"/>
        </w:rPr>
        <w:t>cyclohexylamine</w:t>
      </w:r>
      <w:proofErr w:type="spellEnd"/>
      <w:r w:rsidR="00164B47">
        <w:rPr>
          <w:rFonts w:ascii="Times New Roman" w:hAnsi="Times New Roman" w:cs="Times New Roman"/>
          <w:szCs w:val="21"/>
        </w:rPr>
        <w:t xml:space="preserve"> was added and the reaction system was stirred for 48 h with the protection of argon at room temperature. After that, the mixture solution was centrifuged (14000 rpm, 15 min) to acquire the precipitate.</w:t>
      </w:r>
      <w:r w:rsidR="006A6E2D">
        <w:rPr>
          <w:rFonts w:ascii="Times New Roman" w:hAnsi="Times New Roman" w:cs="Times New Roman"/>
          <w:szCs w:val="21"/>
        </w:rPr>
        <w:t xml:space="preserve"> Then the precipitate was washed thrice with </w:t>
      </w:r>
      <w:r w:rsidR="006A6E2D" w:rsidRPr="00F9627F">
        <w:rPr>
          <w:rFonts w:ascii="TimesNewRomanPSMT" w:hAnsi="TimesNewRomanPSMT"/>
          <w:color w:val="000000"/>
          <w:szCs w:val="21"/>
        </w:rPr>
        <w:t>n-hexane</w:t>
      </w:r>
      <w:r w:rsidR="00335E94">
        <w:rPr>
          <w:rFonts w:ascii="TimesNewRomanPSMT" w:hAnsi="TimesNewRomanPSMT"/>
          <w:color w:val="000000"/>
          <w:szCs w:val="21"/>
        </w:rPr>
        <w:t xml:space="preserve"> and dried to obtained the </w:t>
      </w:r>
      <w:proofErr w:type="spellStart"/>
      <w:r w:rsidR="00335E94">
        <w:rPr>
          <w:rFonts w:ascii="TimesNewRomanPSMT" w:hAnsi="TimesNewRomanPSMT"/>
          <w:color w:val="000000"/>
          <w:szCs w:val="21"/>
        </w:rPr>
        <w:t>thiol-derivatized</w:t>
      </w:r>
      <w:proofErr w:type="spellEnd"/>
      <w:r w:rsidR="00335E94">
        <w:rPr>
          <w:rFonts w:ascii="TimesNewRomanPSMT" w:hAnsi="TimesNewRomanPSMT"/>
          <w:color w:val="000000"/>
          <w:szCs w:val="21"/>
        </w:rPr>
        <w:t xml:space="preserve"> </w:t>
      </w:r>
      <w:proofErr w:type="spellStart"/>
      <w:proofErr w:type="gramStart"/>
      <w:r w:rsidR="0078720B">
        <w:rPr>
          <w:rFonts w:ascii="TimesNewRomanPSMT" w:hAnsi="TimesNewRomanPSMT"/>
          <w:color w:val="000000"/>
          <w:szCs w:val="21"/>
        </w:rPr>
        <w:t>polyHM</w:t>
      </w:r>
      <w:proofErr w:type="spellEnd"/>
      <w:r w:rsidR="00335E94">
        <w:rPr>
          <w:rFonts w:ascii="TimesNewRomanPSMT" w:hAnsi="TimesNewRomanPSMT"/>
          <w:color w:val="000000"/>
          <w:szCs w:val="21"/>
        </w:rPr>
        <w:t>(</w:t>
      </w:r>
      <w:proofErr w:type="gramEnd"/>
      <w:r w:rsidR="00335E94">
        <w:rPr>
          <w:rFonts w:ascii="TimesNewRomanPSMT" w:hAnsi="TimesNewRomanPSMT"/>
          <w:color w:val="000000"/>
          <w:szCs w:val="21"/>
        </w:rPr>
        <w:t>CA)@UCNP-</w:t>
      </w:r>
      <w:proofErr w:type="spellStart"/>
      <w:r w:rsidR="00335E94">
        <w:rPr>
          <w:rFonts w:ascii="TimesNewRomanPSMT" w:hAnsi="TimesNewRomanPSMT"/>
          <w:color w:val="000000"/>
          <w:szCs w:val="21"/>
        </w:rPr>
        <w:t>PpIX</w:t>
      </w:r>
      <w:proofErr w:type="spellEnd"/>
      <w:r w:rsidR="00335E94">
        <w:rPr>
          <w:rFonts w:ascii="TimesNewRomanPSMT" w:hAnsi="TimesNewRomanPSMT"/>
          <w:color w:val="000000"/>
          <w:szCs w:val="21"/>
        </w:rPr>
        <w:t>.</w:t>
      </w:r>
      <w:r w:rsidR="008E0D4B">
        <w:rPr>
          <w:rFonts w:ascii="TimesNewRomanPSMT" w:hAnsi="TimesNewRomanPSMT"/>
          <w:color w:val="000000"/>
          <w:szCs w:val="21"/>
        </w:rPr>
        <w:t xml:space="preserve"> Next, 2 mL of Tris-EDTA (TE) buffer contained 0.02 </w:t>
      </w:r>
      <w:proofErr w:type="spellStart"/>
      <w:r w:rsidR="008E0D4B">
        <w:rPr>
          <w:rFonts w:ascii="TimesNewRomanPSMT" w:hAnsi="TimesNewRomanPSMT"/>
          <w:color w:val="000000"/>
          <w:szCs w:val="21"/>
        </w:rPr>
        <w:t>μmol</w:t>
      </w:r>
      <w:proofErr w:type="spellEnd"/>
      <w:r w:rsidR="008E0D4B">
        <w:rPr>
          <w:rFonts w:ascii="TimesNewRomanPSMT" w:hAnsi="TimesNewRomanPSMT"/>
          <w:color w:val="000000"/>
          <w:szCs w:val="21"/>
        </w:rPr>
        <w:t xml:space="preserve"> of </w:t>
      </w:r>
      <w:proofErr w:type="spellStart"/>
      <w:r w:rsidR="00591557">
        <w:rPr>
          <w:rFonts w:ascii="TimesNewRomanPSMT" w:hAnsi="TimesNewRomanPSMT"/>
          <w:color w:val="000000"/>
          <w:szCs w:val="21"/>
        </w:rPr>
        <w:t>thiol</w:t>
      </w:r>
      <w:proofErr w:type="spellEnd"/>
      <w:r w:rsidR="00591557">
        <w:rPr>
          <w:rFonts w:ascii="TimesNewRomanPSMT" w:hAnsi="TimesNewRomanPSMT"/>
          <w:color w:val="000000"/>
          <w:szCs w:val="21"/>
        </w:rPr>
        <w:t xml:space="preserve">-modified </w:t>
      </w:r>
      <w:proofErr w:type="spellStart"/>
      <w:r w:rsidR="00591557">
        <w:rPr>
          <w:rFonts w:ascii="TimesNewRomanPSMT" w:hAnsi="TimesNewRomanPSMT"/>
          <w:color w:val="000000"/>
          <w:szCs w:val="21"/>
        </w:rPr>
        <w:t>aptamer</w:t>
      </w:r>
      <w:proofErr w:type="spellEnd"/>
      <w:r w:rsidR="00591557">
        <w:rPr>
          <w:rFonts w:ascii="TimesNewRomanPSMT" w:hAnsi="TimesNewRomanPSMT"/>
          <w:color w:val="000000"/>
          <w:szCs w:val="21"/>
        </w:rPr>
        <w:t xml:space="preserve"> was dropped into 1 mL of TE buffer which contained </w:t>
      </w:r>
      <w:r w:rsidR="00591557" w:rsidRPr="009C29E5">
        <w:rPr>
          <w:rFonts w:ascii="TimesNewRomanPSMT" w:hAnsi="TimesNewRomanPSMT"/>
          <w:color w:val="000000"/>
          <w:szCs w:val="21"/>
        </w:rPr>
        <w:t>0.1</w:t>
      </w:r>
      <w:r w:rsidR="00591557">
        <w:rPr>
          <w:rFonts w:ascii="TimesNewRomanPSMT" w:hAnsi="TimesNewRomanPSMT"/>
          <w:color w:val="000000"/>
          <w:szCs w:val="21"/>
        </w:rPr>
        <w:t xml:space="preserve"> </w:t>
      </w:r>
      <w:proofErr w:type="spellStart"/>
      <w:r w:rsidR="00591557" w:rsidRPr="009C29E5">
        <w:rPr>
          <w:rFonts w:ascii="Times New Roman" w:hAnsi="Times New Roman" w:cs="Times New Roman"/>
          <w:color w:val="000000"/>
          <w:szCs w:val="21"/>
        </w:rPr>
        <w:t>μmol</w:t>
      </w:r>
      <w:proofErr w:type="spellEnd"/>
      <w:r w:rsidR="00591557" w:rsidRPr="009C29E5">
        <w:rPr>
          <w:rFonts w:ascii="Times New Roman" w:hAnsi="Times New Roman" w:cs="Times New Roman"/>
          <w:color w:val="000000"/>
          <w:szCs w:val="21"/>
        </w:rPr>
        <w:t xml:space="preserve"> of Mal-PEG</w:t>
      </w:r>
      <w:r w:rsidR="00591557" w:rsidRPr="009C29E5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="00591557" w:rsidRPr="009C29E5">
        <w:rPr>
          <w:rFonts w:ascii="Times New Roman" w:hAnsi="Times New Roman" w:cs="Times New Roman"/>
          <w:color w:val="000000"/>
          <w:szCs w:val="21"/>
        </w:rPr>
        <w:t>-Mal</w:t>
      </w:r>
      <w:r w:rsidR="00591557">
        <w:rPr>
          <w:rFonts w:ascii="Times New Roman" w:hAnsi="Times New Roman" w:cs="Times New Roman"/>
          <w:color w:val="000000"/>
          <w:szCs w:val="21"/>
        </w:rPr>
        <w:t xml:space="preserve">. And the reaction system was stirred at 37 °C for 12 h, followed by </w:t>
      </w:r>
      <w:r w:rsidR="00591557" w:rsidRPr="009C29E5">
        <w:rPr>
          <w:rFonts w:ascii="Times New Roman" w:hAnsi="Times New Roman" w:cs="Times New Roman"/>
          <w:color w:val="000000"/>
          <w:szCs w:val="21"/>
        </w:rPr>
        <w:t>dialysis against deionized water for 48 h to remove any unreacted regents</w:t>
      </w:r>
      <w:r w:rsidR="00591557">
        <w:rPr>
          <w:rFonts w:ascii="Times New Roman" w:hAnsi="Times New Roman" w:cs="Times New Roman"/>
          <w:color w:val="000000"/>
          <w:szCs w:val="21"/>
        </w:rPr>
        <w:t xml:space="preserve"> (MWCO: 3.5 </w:t>
      </w:r>
      <w:proofErr w:type="spellStart"/>
      <w:r w:rsidR="00591557">
        <w:rPr>
          <w:rFonts w:ascii="Times New Roman" w:hAnsi="Times New Roman" w:cs="Times New Roman"/>
          <w:color w:val="000000"/>
          <w:szCs w:val="21"/>
        </w:rPr>
        <w:t>kDa</w:t>
      </w:r>
      <w:proofErr w:type="spellEnd"/>
      <w:r w:rsidR="00591557">
        <w:rPr>
          <w:rFonts w:ascii="Times New Roman" w:hAnsi="Times New Roman" w:cs="Times New Roman"/>
          <w:color w:val="000000"/>
          <w:szCs w:val="21"/>
        </w:rPr>
        <w:t xml:space="preserve">). </w:t>
      </w:r>
      <w:r w:rsidR="000A7019">
        <w:rPr>
          <w:rFonts w:ascii="Times New Roman" w:hAnsi="Times New Roman" w:cs="Times New Roman"/>
          <w:color w:val="000000"/>
          <w:szCs w:val="21"/>
        </w:rPr>
        <w:t xml:space="preserve">Finally, the acquired </w:t>
      </w:r>
      <w:proofErr w:type="spellStart"/>
      <w:r w:rsidR="000A7019">
        <w:rPr>
          <w:rFonts w:ascii="Times New Roman" w:hAnsi="Times New Roman" w:cs="Times New Roman"/>
          <w:color w:val="000000"/>
          <w:szCs w:val="21"/>
        </w:rPr>
        <w:t>maleamide</w:t>
      </w:r>
      <w:proofErr w:type="spellEnd"/>
      <w:r w:rsidR="000A7019">
        <w:rPr>
          <w:rFonts w:ascii="Times New Roman" w:hAnsi="Times New Roman" w:cs="Times New Roman"/>
          <w:color w:val="000000"/>
          <w:szCs w:val="21"/>
        </w:rPr>
        <w:t xml:space="preserve">-functionalized </w:t>
      </w:r>
      <w:proofErr w:type="spellStart"/>
      <w:r w:rsidR="000A7019">
        <w:rPr>
          <w:rFonts w:ascii="Times New Roman" w:hAnsi="Times New Roman" w:cs="Times New Roman"/>
          <w:color w:val="000000"/>
          <w:szCs w:val="21"/>
        </w:rPr>
        <w:t>aptamer</w:t>
      </w:r>
      <w:proofErr w:type="spellEnd"/>
      <w:r w:rsidR="000A7019">
        <w:rPr>
          <w:rFonts w:ascii="Times New Roman" w:hAnsi="Times New Roman" w:cs="Times New Roman"/>
          <w:color w:val="000000"/>
          <w:szCs w:val="21"/>
        </w:rPr>
        <w:t xml:space="preserve"> solution was mixed with </w:t>
      </w:r>
      <w:proofErr w:type="spellStart"/>
      <w:r w:rsidR="000A7019">
        <w:rPr>
          <w:rFonts w:ascii="Times New Roman" w:hAnsi="Times New Roman" w:cs="Times New Roman"/>
          <w:color w:val="000000"/>
          <w:szCs w:val="21"/>
        </w:rPr>
        <w:t>thiol-</w:t>
      </w:r>
      <w:bookmarkStart w:id="35" w:name="OLE_LINK90"/>
      <w:bookmarkStart w:id="36" w:name="OLE_LINK91"/>
      <w:r w:rsidR="000A7019">
        <w:rPr>
          <w:rFonts w:ascii="Times New Roman" w:hAnsi="Times New Roman" w:cs="Times New Roman"/>
          <w:color w:val="000000"/>
          <w:szCs w:val="21"/>
        </w:rPr>
        <w:t>derivatized</w:t>
      </w:r>
      <w:proofErr w:type="spellEnd"/>
      <w:r w:rsidR="007A0737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polyHM</w:t>
      </w:r>
      <w:proofErr w:type="spellEnd"/>
      <w:r w:rsidR="007A0737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7A0737">
        <w:rPr>
          <w:rFonts w:ascii="Times New Roman" w:hAnsi="Times New Roman" w:cs="Times New Roman"/>
          <w:color w:val="000000"/>
          <w:szCs w:val="21"/>
        </w:rPr>
        <w:t>CA)@UCNP-</w:t>
      </w:r>
      <w:proofErr w:type="spellStart"/>
      <w:r w:rsidR="007A0737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7A0737">
        <w:rPr>
          <w:rFonts w:ascii="Times New Roman" w:hAnsi="Times New Roman" w:cs="Times New Roman"/>
          <w:color w:val="000000"/>
          <w:szCs w:val="21"/>
        </w:rPr>
        <w:t xml:space="preserve"> (2 mg/mL) and stirred for another 24 at room temperature to obtain </w:t>
      </w:r>
      <w:r w:rsidR="0078720B">
        <w:rPr>
          <w:rFonts w:ascii="Times New Roman" w:hAnsi="Times New Roman" w:cs="Times New Roman"/>
          <w:color w:val="000000"/>
          <w:szCs w:val="21"/>
        </w:rPr>
        <w:t>AH</w:t>
      </w:r>
      <w:r w:rsidR="007A0737">
        <w:rPr>
          <w:rFonts w:ascii="Times New Roman" w:hAnsi="Times New Roman" w:cs="Times New Roman"/>
          <w:color w:val="000000"/>
          <w:szCs w:val="21"/>
        </w:rPr>
        <w:t>(CA)@UCNP-</w:t>
      </w:r>
      <w:proofErr w:type="spellStart"/>
      <w:r w:rsidR="007A0737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7A0737">
        <w:rPr>
          <w:rFonts w:ascii="Times New Roman" w:hAnsi="Times New Roman" w:cs="Times New Roman"/>
          <w:color w:val="000000"/>
          <w:szCs w:val="21"/>
        </w:rPr>
        <w:t xml:space="preserve">. </w:t>
      </w:r>
      <w:r w:rsidR="000A7019">
        <w:rPr>
          <w:rFonts w:ascii="Times New Roman" w:hAnsi="Times New Roman" w:cs="Times New Roman"/>
          <w:color w:val="000000"/>
          <w:szCs w:val="21"/>
        </w:rPr>
        <w:t xml:space="preserve"> </w:t>
      </w:r>
      <w:bookmarkEnd w:id="35"/>
      <w:bookmarkEnd w:id="36"/>
    </w:p>
    <w:p w:rsidR="00A83018" w:rsidRDefault="00AB1618" w:rsidP="00AB1618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>
        <w:rPr>
          <w:rFonts w:ascii="TimesNewRomanPSMT" w:hAnsi="TimesNewRomanPSMT"/>
          <w:color w:val="000000"/>
          <w:szCs w:val="21"/>
        </w:rPr>
        <w:t xml:space="preserve">    </w:t>
      </w:r>
      <w:r w:rsidR="00591557">
        <w:rPr>
          <w:rFonts w:ascii="TimesNewRomanPSMT" w:hAnsi="TimesNewRomanPSMT"/>
          <w:color w:val="000000"/>
          <w:szCs w:val="21"/>
        </w:rPr>
        <w:t xml:space="preserve"> </w:t>
      </w:r>
      <w:r w:rsidR="0058299E">
        <w:rPr>
          <w:rFonts w:ascii="TimesNewRomanPSMT" w:hAnsi="TimesNewRomanPSMT"/>
          <w:color w:val="000000"/>
          <w:szCs w:val="21"/>
        </w:rPr>
        <w:t xml:space="preserve">To prove the successful modification of </w:t>
      </w:r>
      <w:proofErr w:type="spellStart"/>
      <w:r w:rsidR="0058299E">
        <w:rPr>
          <w:rFonts w:ascii="TimesNewRomanPSMT" w:hAnsi="TimesNewRomanPSMT"/>
          <w:color w:val="000000"/>
          <w:szCs w:val="21"/>
        </w:rPr>
        <w:t>aptamer</w:t>
      </w:r>
      <w:proofErr w:type="spellEnd"/>
      <w:r w:rsidR="0058299E">
        <w:rPr>
          <w:rFonts w:ascii="TimesNewRomanPSMT" w:hAnsi="TimesNewRomanPSMT"/>
          <w:color w:val="000000"/>
          <w:szCs w:val="21"/>
        </w:rPr>
        <w:t xml:space="preserve"> to </w:t>
      </w:r>
      <w:proofErr w:type="spellStart"/>
      <w:r w:rsidR="0058299E">
        <w:rPr>
          <w:rFonts w:ascii="TimesNewRomanPSMT" w:hAnsi="TimesNewRomanPSMT"/>
          <w:color w:val="000000"/>
          <w:szCs w:val="21"/>
        </w:rPr>
        <w:t>thiol-derivatized</w:t>
      </w:r>
      <w:proofErr w:type="spellEnd"/>
      <w:r w:rsidR="0058299E">
        <w:rPr>
          <w:rFonts w:ascii="TimesNewRomanPSMT" w:hAnsi="TimesNewRomanPSMT"/>
          <w:color w:val="000000"/>
          <w:szCs w:val="21"/>
        </w:rPr>
        <w:t xml:space="preserve"> </w:t>
      </w:r>
      <w:proofErr w:type="spellStart"/>
      <w:proofErr w:type="gramStart"/>
      <w:r w:rsidR="0078720B">
        <w:rPr>
          <w:rFonts w:ascii="TimesNewRomanPSMT" w:hAnsi="TimesNewRomanPSMT"/>
          <w:color w:val="000000"/>
          <w:szCs w:val="21"/>
        </w:rPr>
        <w:t>polyHM</w:t>
      </w:r>
      <w:proofErr w:type="spellEnd"/>
      <w:r w:rsidR="0058299E">
        <w:rPr>
          <w:rFonts w:ascii="TimesNewRomanPSMT" w:hAnsi="TimesNewRomanPSMT"/>
          <w:color w:val="000000"/>
          <w:szCs w:val="21"/>
        </w:rPr>
        <w:t>(</w:t>
      </w:r>
      <w:proofErr w:type="gramEnd"/>
      <w:r w:rsidR="0058299E">
        <w:rPr>
          <w:rFonts w:ascii="TimesNewRomanPSMT" w:hAnsi="TimesNewRomanPSMT"/>
          <w:color w:val="000000"/>
          <w:szCs w:val="21"/>
        </w:rPr>
        <w:t>CA)@UCNP-</w:t>
      </w:r>
      <w:proofErr w:type="spellStart"/>
      <w:r w:rsidR="000C6422">
        <w:rPr>
          <w:rFonts w:ascii="TimesNewRomanPSMT" w:hAnsi="TimesNewRomanPSMT"/>
          <w:color w:val="000000"/>
          <w:szCs w:val="21"/>
        </w:rPr>
        <w:lastRenderedPageBreak/>
        <w:t>PpIX</w:t>
      </w:r>
      <w:proofErr w:type="spellEnd"/>
      <w:r w:rsidR="000C6422">
        <w:rPr>
          <w:rFonts w:ascii="TimesNewRomanPSMT" w:hAnsi="TimesNewRomanPSMT"/>
          <w:color w:val="000000"/>
          <w:szCs w:val="21"/>
        </w:rPr>
        <w:t xml:space="preserve">, </w:t>
      </w:r>
      <w:proofErr w:type="spellStart"/>
      <w:r w:rsidR="000C6422">
        <w:rPr>
          <w:rFonts w:ascii="TimesNewRomanPSMT" w:hAnsi="TimesNewRomanPSMT"/>
          <w:color w:val="000000"/>
          <w:szCs w:val="21"/>
        </w:rPr>
        <w:t>agrose</w:t>
      </w:r>
      <w:proofErr w:type="spellEnd"/>
      <w:r w:rsidR="000C6422">
        <w:rPr>
          <w:rFonts w:ascii="TimesNewRomanPSMT" w:hAnsi="TimesNewRomanPSMT"/>
          <w:color w:val="000000"/>
          <w:szCs w:val="21"/>
        </w:rPr>
        <w:t xml:space="preserve"> gel electrophoresis was carried out. In a typical experiment, </w:t>
      </w:r>
      <w:proofErr w:type="spellStart"/>
      <w:proofErr w:type="gramStart"/>
      <w:r w:rsidR="0078720B">
        <w:rPr>
          <w:rFonts w:ascii="TimesNewRomanPSMT" w:hAnsi="TimesNewRomanPSMT"/>
          <w:color w:val="000000"/>
          <w:szCs w:val="21"/>
        </w:rPr>
        <w:t>polyHM</w:t>
      </w:r>
      <w:proofErr w:type="spellEnd"/>
      <w:r w:rsidR="00F42402">
        <w:rPr>
          <w:rFonts w:ascii="TimesNewRomanPSMT" w:hAnsi="TimesNewRomanPSMT"/>
          <w:color w:val="000000"/>
          <w:szCs w:val="21"/>
        </w:rPr>
        <w:t>(</w:t>
      </w:r>
      <w:proofErr w:type="gramEnd"/>
      <w:r w:rsidR="00F42402">
        <w:rPr>
          <w:rFonts w:ascii="TimesNewRomanPSMT" w:hAnsi="TimesNewRomanPSMT"/>
          <w:color w:val="000000"/>
          <w:szCs w:val="21"/>
        </w:rPr>
        <w:t>CA)@UCNP-</w:t>
      </w:r>
      <w:proofErr w:type="spellStart"/>
      <w:r w:rsidR="00F42402">
        <w:rPr>
          <w:rFonts w:ascii="TimesNewRomanPSMT" w:hAnsi="TimesNewRomanPSMT"/>
          <w:color w:val="000000"/>
          <w:szCs w:val="21"/>
        </w:rPr>
        <w:t>PpIX</w:t>
      </w:r>
      <w:proofErr w:type="spellEnd"/>
      <w:r w:rsidR="00F42402">
        <w:rPr>
          <w:rFonts w:ascii="TimesNewRomanPSMT" w:hAnsi="TimesNewRomanPSMT"/>
          <w:color w:val="000000"/>
          <w:szCs w:val="21"/>
        </w:rPr>
        <w:t xml:space="preserve"> was first </w:t>
      </w:r>
      <w:r w:rsidR="00CE6312">
        <w:rPr>
          <w:rFonts w:ascii="TimesNewRomanPSMT" w:hAnsi="TimesNewRomanPSMT"/>
          <w:color w:val="000000"/>
          <w:szCs w:val="21"/>
        </w:rPr>
        <w:t xml:space="preserve">labeled by FITC. </w:t>
      </w:r>
      <w:r w:rsidR="00705A30">
        <w:rPr>
          <w:rFonts w:ascii="TimesNewRomanPSMT" w:hAnsi="TimesNewRomanPSMT"/>
          <w:color w:val="000000"/>
          <w:szCs w:val="21"/>
        </w:rPr>
        <w:t xml:space="preserve">Briefly, </w:t>
      </w:r>
      <w:r w:rsidR="00CE6312">
        <w:rPr>
          <w:rFonts w:ascii="TimesNewRomanPSMT" w:hAnsi="TimesNewRomanPSMT"/>
          <w:color w:val="000000"/>
          <w:szCs w:val="21"/>
        </w:rPr>
        <w:t xml:space="preserve">200 </w:t>
      </w:r>
      <w:proofErr w:type="spellStart"/>
      <w:r w:rsidR="00CE6312">
        <w:rPr>
          <w:rFonts w:ascii="TimesNewRomanPSMT" w:hAnsi="TimesNewRomanPSMT"/>
          <w:color w:val="000000"/>
          <w:szCs w:val="21"/>
        </w:rPr>
        <w:t>μg</w:t>
      </w:r>
      <w:proofErr w:type="spellEnd"/>
      <w:r w:rsidR="00CE6312">
        <w:rPr>
          <w:rFonts w:ascii="TimesNewRomanPSMT" w:hAnsi="TimesNewRomanPSMT"/>
          <w:color w:val="000000"/>
          <w:szCs w:val="21"/>
        </w:rPr>
        <w:t xml:space="preserve"> of FITC was dissolved in 1 m</w:t>
      </w:r>
      <w:r w:rsidR="00705A30">
        <w:rPr>
          <w:rFonts w:ascii="TimesNewRomanPSMT" w:hAnsi="TimesNewRomanPSMT"/>
          <w:color w:val="000000"/>
          <w:szCs w:val="21"/>
        </w:rPr>
        <w:t xml:space="preserve">L of ethanol and then </w:t>
      </w:r>
      <w:r w:rsidR="0078584D">
        <w:rPr>
          <w:rFonts w:ascii="TimesNewRomanPSMT" w:hAnsi="TimesNewRomanPSMT"/>
          <w:color w:val="000000"/>
          <w:szCs w:val="21"/>
        </w:rPr>
        <w:t xml:space="preserve">added </w:t>
      </w:r>
      <w:proofErr w:type="spellStart"/>
      <w:r w:rsidR="0078584D">
        <w:rPr>
          <w:rFonts w:ascii="TimesNewRomanPSMT" w:hAnsi="TimesNewRomanPSMT"/>
          <w:color w:val="000000"/>
          <w:szCs w:val="21"/>
        </w:rPr>
        <w:t>dropwise</w:t>
      </w:r>
      <w:proofErr w:type="spellEnd"/>
      <w:r w:rsidR="0078584D">
        <w:rPr>
          <w:rFonts w:ascii="TimesNewRomanPSMT" w:hAnsi="TimesNewRomanPSMT"/>
          <w:color w:val="000000"/>
          <w:szCs w:val="21"/>
        </w:rPr>
        <w:t xml:space="preserve"> into the </w:t>
      </w:r>
      <w:r w:rsidR="00A83018">
        <w:rPr>
          <w:rFonts w:ascii="TimesNewRomanPSMT" w:hAnsi="TimesNewRomanPSMT"/>
          <w:color w:val="000000"/>
          <w:szCs w:val="21"/>
        </w:rPr>
        <w:t xml:space="preserve">5 mL of </w:t>
      </w:r>
      <w:r w:rsidR="0078584D">
        <w:rPr>
          <w:rFonts w:ascii="Times New Roman" w:hAnsi="Times New Roman" w:cs="Times New Roman"/>
          <w:color w:val="000000"/>
          <w:szCs w:val="21"/>
        </w:rPr>
        <w:t>deionized water</w:t>
      </w:r>
      <w:r w:rsidR="0003135B">
        <w:rPr>
          <w:rFonts w:ascii="Times New Roman" w:hAnsi="Times New Roman" w:cs="Times New Roman"/>
          <w:color w:val="000000"/>
          <w:szCs w:val="21"/>
        </w:rPr>
        <w:t xml:space="preserve"> which contained </w:t>
      </w:r>
      <w:bookmarkStart w:id="37" w:name="OLE_LINK52"/>
      <w:bookmarkStart w:id="38" w:name="OLE_LINK55"/>
      <w:proofErr w:type="spellStart"/>
      <w:proofErr w:type="gramStart"/>
      <w:r w:rsidR="0003135B">
        <w:rPr>
          <w:rFonts w:ascii="Times New Roman" w:hAnsi="Times New Roman" w:cs="Times New Roman"/>
          <w:color w:val="000000"/>
          <w:szCs w:val="21"/>
        </w:rPr>
        <w:t>polyHM</w:t>
      </w:r>
      <w:bookmarkEnd w:id="37"/>
      <w:bookmarkEnd w:id="38"/>
      <w:proofErr w:type="spellEnd"/>
      <w:r w:rsidR="00A83018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A83018">
        <w:rPr>
          <w:rFonts w:ascii="Times New Roman" w:hAnsi="Times New Roman" w:cs="Times New Roman"/>
          <w:color w:val="000000"/>
          <w:szCs w:val="21"/>
        </w:rPr>
        <w:t>CA)@UCNP-</w:t>
      </w:r>
      <w:proofErr w:type="spellStart"/>
      <w:r w:rsidR="00A83018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A83018">
        <w:rPr>
          <w:rFonts w:ascii="Times New Roman" w:hAnsi="Times New Roman" w:cs="Times New Roman"/>
          <w:color w:val="000000"/>
          <w:szCs w:val="21"/>
        </w:rPr>
        <w:t xml:space="preserve"> (1mg/mL).</w:t>
      </w:r>
      <w:r w:rsidR="00CC5047">
        <w:rPr>
          <w:rFonts w:ascii="Times New Roman" w:hAnsi="Times New Roman" w:cs="Times New Roman"/>
          <w:color w:val="000000"/>
          <w:szCs w:val="21"/>
        </w:rPr>
        <w:t xml:space="preserve"> After that, the mixture solution was stirred for 24 h at room temperature and the obtained solution was then centrifuged</w:t>
      </w:r>
      <w:r w:rsidR="00295073">
        <w:rPr>
          <w:rFonts w:ascii="Times New Roman" w:hAnsi="Times New Roman" w:cs="Times New Roman"/>
          <w:color w:val="000000"/>
          <w:szCs w:val="21"/>
        </w:rPr>
        <w:t xml:space="preserve"> (14000 rpm, </w:t>
      </w:r>
      <w:r w:rsidR="00295073" w:rsidRPr="00CF2E63">
        <w:rPr>
          <w:rFonts w:ascii="Times New Roman" w:hAnsi="Times New Roman" w:cs="Times New Roman"/>
          <w:color w:val="000000"/>
          <w:szCs w:val="21"/>
        </w:rPr>
        <w:t>15 min)</w:t>
      </w:r>
      <w:r w:rsidR="00CC5047">
        <w:rPr>
          <w:rFonts w:ascii="Times New Roman" w:hAnsi="Times New Roman" w:cs="Times New Roman"/>
          <w:color w:val="000000"/>
          <w:szCs w:val="21"/>
        </w:rPr>
        <w:t xml:space="preserve"> </w:t>
      </w:r>
      <w:r w:rsidR="00295073">
        <w:rPr>
          <w:rFonts w:ascii="Times New Roman" w:hAnsi="Times New Roman" w:cs="Times New Roman"/>
          <w:color w:val="000000"/>
          <w:szCs w:val="21"/>
        </w:rPr>
        <w:t>to acquire</w:t>
      </w:r>
      <w:r w:rsidR="00CC5047">
        <w:rPr>
          <w:rFonts w:ascii="Times New Roman" w:hAnsi="Times New Roman" w:cs="Times New Roman"/>
          <w:color w:val="000000"/>
          <w:szCs w:val="21"/>
        </w:rPr>
        <w:t xml:space="preserve"> the</w:t>
      </w:r>
      <w:r w:rsidR="0077754D">
        <w:rPr>
          <w:rFonts w:ascii="Times New Roman" w:hAnsi="Times New Roman" w:cs="Times New Roman"/>
          <w:color w:val="000000"/>
          <w:szCs w:val="21"/>
        </w:rPr>
        <w:t xml:space="preserve"> precipitate, </w:t>
      </w:r>
      <w:r w:rsidR="00CC5047">
        <w:rPr>
          <w:rFonts w:ascii="Times New Roman" w:hAnsi="Times New Roman" w:cs="Times New Roman"/>
          <w:color w:val="000000"/>
          <w:szCs w:val="21"/>
        </w:rPr>
        <w:t xml:space="preserve">which was FITC-labeled </w:t>
      </w:r>
      <w:proofErr w:type="spellStart"/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polyHM</w:t>
      </w:r>
      <w:proofErr w:type="spellEnd"/>
      <w:r w:rsidR="00CC5047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CC5047">
        <w:rPr>
          <w:rFonts w:ascii="Times New Roman" w:hAnsi="Times New Roman" w:cs="Times New Roman"/>
          <w:color w:val="000000"/>
          <w:szCs w:val="21"/>
        </w:rPr>
        <w:t>CA)</w:t>
      </w:r>
      <w:r w:rsidR="00C033C7">
        <w:rPr>
          <w:rFonts w:ascii="Times New Roman" w:hAnsi="Times New Roman" w:cs="Times New Roman"/>
          <w:color w:val="000000"/>
          <w:szCs w:val="21"/>
        </w:rPr>
        <w:t>@UCNP-</w:t>
      </w:r>
      <w:proofErr w:type="spellStart"/>
      <w:r w:rsidR="00C033C7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C033C7">
        <w:rPr>
          <w:rFonts w:ascii="Times New Roman" w:hAnsi="Times New Roman" w:cs="Times New Roman" w:hint="eastAsia"/>
          <w:color w:val="000000"/>
          <w:szCs w:val="21"/>
        </w:rPr>
        <w:t xml:space="preserve">. </w:t>
      </w:r>
      <w:r w:rsidR="00C033C7">
        <w:rPr>
          <w:rFonts w:ascii="Times New Roman" w:hAnsi="Times New Roman" w:cs="Times New Roman"/>
          <w:color w:val="000000"/>
          <w:szCs w:val="21"/>
        </w:rPr>
        <w:t xml:space="preserve">Thereafter, the obtained FITC-tagged </w:t>
      </w:r>
      <w:proofErr w:type="spellStart"/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polyHM</w:t>
      </w:r>
      <w:proofErr w:type="spellEnd"/>
      <w:r w:rsidR="00C033C7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C033C7">
        <w:rPr>
          <w:rFonts w:ascii="Times New Roman" w:hAnsi="Times New Roman" w:cs="Times New Roman"/>
          <w:color w:val="000000"/>
          <w:szCs w:val="21"/>
        </w:rPr>
        <w:t>CA)@UCNP-</w:t>
      </w:r>
      <w:proofErr w:type="spellStart"/>
      <w:r w:rsidR="00C033C7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C033C7">
        <w:rPr>
          <w:rFonts w:ascii="Times New Roman" w:hAnsi="Times New Roman" w:cs="Times New Roman"/>
          <w:color w:val="000000"/>
          <w:szCs w:val="21"/>
        </w:rPr>
        <w:t xml:space="preserve"> was </w:t>
      </w:r>
      <w:r w:rsidR="007A3495">
        <w:rPr>
          <w:rFonts w:ascii="Times New Roman" w:hAnsi="Times New Roman" w:cs="Times New Roman"/>
          <w:color w:val="000000"/>
          <w:szCs w:val="21"/>
        </w:rPr>
        <w:t xml:space="preserve">reacted with </w:t>
      </w:r>
      <w:proofErr w:type="spellStart"/>
      <w:r w:rsidR="007A3495">
        <w:rPr>
          <w:rFonts w:ascii="Times New Roman" w:hAnsi="Times New Roman" w:cs="Times New Roman"/>
          <w:color w:val="000000"/>
          <w:szCs w:val="21"/>
        </w:rPr>
        <w:t>malemide</w:t>
      </w:r>
      <w:proofErr w:type="spellEnd"/>
      <w:r w:rsidR="007A3495">
        <w:rPr>
          <w:rFonts w:ascii="Times New Roman" w:hAnsi="Times New Roman" w:cs="Times New Roman"/>
          <w:color w:val="000000"/>
          <w:szCs w:val="21"/>
        </w:rPr>
        <w:t xml:space="preserve">-functionalized </w:t>
      </w:r>
      <w:proofErr w:type="spellStart"/>
      <w:r w:rsidR="007A3495">
        <w:rPr>
          <w:rFonts w:ascii="Times New Roman" w:hAnsi="Times New Roman" w:cs="Times New Roman"/>
          <w:color w:val="000000"/>
          <w:szCs w:val="21"/>
        </w:rPr>
        <w:t>aptamer</w:t>
      </w:r>
      <w:proofErr w:type="spellEnd"/>
      <w:r w:rsidR="007A3495">
        <w:rPr>
          <w:rFonts w:ascii="Times New Roman" w:hAnsi="Times New Roman" w:cs="Times New Roman"/>
          <w:color w:val="000000"/>
          <w:szCs w:val="21"/>
        </w:rPr>
        <w:t xml:space="preserve"> to give FITC-labeled </w:t>
      </w:r>
      <w:r w:rsidR="0078720B">
        <w:rPr>
          <w:rFonts w:ascii="Times New Roman" w:hAnsi="Times New Roman" w:cs="Times New Roman"/>
          <w:color w:val="000000"/>
          <w:szCs w:val="21"/>
        </w:rPr>
        <w:t>AH</w:t>
      </w:r>
      <w:r w:rsidR="007A3495">
        <w:rPr>
          <w:rFonts w:ascii="Times New Roman" w:hAnsi="Times New Roman" w:cs="Times New Roman"/>
          <w:color w:val="000000"/>
          <w:szCs w:val="21"/>
        </w:rPr>
        <w:t>(CA)</w:t>
      </w:r>
      <w:r w:rsidR="00224809">
        <w:rPr>
          <w:rFonts w:ascii="Times New Roman" w:hAnsi="Times New Roman" w:cs="Times New Roman"/>
          <w:color w:val="000000"/>
          <w:szCs w:val="21"/>
        </w:rPr>
        <w:t>@UCNP-</w:t>
      </w:r>
      <w:proofErr w:type="spellStart"/>
      <w:r w:rsidR="00224809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224809">
        <w:rPr>
          <w:rFonts w:ascii="Times New Roman" w:hAnsi="Times New Roman" w:cs="Times New Roman"/>
          <w:color w:val="000000"/>
          <w:szCs w:val="21"/>
        </w:rPr>
        <w:t>.</w:t>
      </w:r>
      <w:r w:rsidR="00810203">
        <w:rPr>
          <w:rFonts w:ascii="Times New Roman" w:hAnsi="Times New Roman" w:cs="Times New Roman"/>
          <w:color w:val="000000"/>
          <w:szCs w:val="21"/>
        </w:rPr>
        <w:t xml:space="preserve"> Finally, </w:t>
      </w:r>
      <w:proofErr w:type="spellStart"/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polyHM</w:t>
      </w:r>
      <w:proofErr w:type="spellEnd"/>
      <w:r w:rsidR="00810203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810203">
        <w:rPr>
          <w:rFonts w:ascii="Times New Roman" w:hAnsi="Times New Roman" w:cs="Times New Roman"/>
          <w:color w:val="000000"/>
          <w:szCs w:val="21"/>
        </w:rPr>
        <w:t>CA)@UCNP-</w:t>
      </w:r>
      <w:proofErr w:type="spellStart"/>
      <w:r w:rsidR="00810203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810203">
        <w:rPr>
          <w:rFonts w:ascii="Times New Roman" w:hAnsi="Times New Roman" w:cs="Times New Roman"/>
          <w:color w:val="000000"/>
          <w:szCs w:val="21"/>
        </w:rPr>
        <w:t xml:space="preserve">, </w:t>
      </w:r>
      <w:r w:rsidR="0078720B">
        <w:rPr>
          <w:rFonts w:ascii="Times New Roman" w:hAnsi="Times New Roman" w:cs="Times New Roman"/>
          <w:color w:val="000000"/>
          <w:szCs w:val="21"/>
        </w:rPr>
        <w:t>AH</w:t>
      </w:r>
      <w:r w:rsidR="00810203">
        <w:rPr>
          <w:rFonts w:ascii="Times New Roman" w:hAnsi="Times New Roman" w:cs="Times New Roman"/>
          <w:color w:val="000000"/>
          <w:szCs w:val="21"/>
        </w:rPr>
        <w:t>(CA)@UCNP-</w:t>
      </w:r>
      <w:proofErr w:type="spellStart"/>
      <w:r w:rsidR="00810203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810203">
        <w:rPr>
          <w:rFonts w:ascii="Times New Roman" w:hAnsi="Times New Roman" w:cs="Times New Roman"/>
          <w:color w:val="000000"/>
          <w:szCs w:val="21"/>
        </w:rPr>
        <w:t xml:space="preserve">, and the mixture of </w:t>
      </w:r>
      <w:proofErr w:type="spellStart"/>
      <w:r w:rsidR="00810203">
        <w:rPr>
          <w:rFonts w:ascii="Times New Roman" w:hAnsi="Times New Roman" w:cs="Times New Roman"/>
          <w:color w:val="000000"/>
          <w:szCs w:val="21"/>
        </w:rPr>
        <w:t>aptamer</w:t>
      </w:r>
      <w:proofErr w:type="spellEnd"/>
      <w:r w:rsidR="00810203">
        <w:rPr>
          <w:rFonts w:ascii="Times New Roman" w:hAnsi="Times New Roman" w:cs="Times New Roman"/>
          <w:color w:val="000000"/>
          <w:szCs w:val="21"/>
        </w:rPr>
        <w:t xml:space="preserve"> and </w:t>
      </w:r>
      <w:proofErr w:type="spellStart"/>
      <w:r w:rsidR="0078720B">
        <w:rPr>
          <w:rFonts w:ascii="Times New Roman" w:hAnsi="Times New Roman" w:cs="Times New Roman"/>
          <w:color w:val="000000"/>
          <w:szCs w:val="21"/>
        </w:rPr>
        <w:t>polyHM</w:t>
      </w:r>
      <w:proofErr w:type="spellEnd"/>
      <w:r w:rsidR="00810203">
        <w:rPr>
          <w:rFonts w:ascii="Times New Roman" w:hAnsi="Times New Roman" w:cs="Times New Roman"/>
          <w:color w:val="000000"/>
          <w:szCs w:val="21"/>
        </w:rPr>
        <w:t>(CA)@UCNP-</w:t>
      </w:r>
      <w:proofErr w:type="spellStart"/>
      <w:r w:rsidR="00810203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E768DA">
        <w:rPr>
          <w:rFonts w:ascii="Times New Roman" w:hAnsi="Times New Roman" w:cs="Times New Roman"/>
          <w:color w:val="000000"/>
          <w:szCs w:val="21"/>
        </w:rPr>
        <w:t xml:space="preserve"> </w:t>
      </w:r>
      <w:r w:rsidR="00D166D1">
        <w:rPr>
          <w:rFonts w:ascii="Times New Roman" w:hAnsi="Times New Roman" w:cs="Times New Roman"/>
          <w:color w:val="000000"/>
          <w:szCs w:val="21"/>
        </w:rPr>
        <w:t xml:space="preserve">was subjected to 1% </w:t>
      </w:r>
      <w:proofErr w:type="spellStart"/>
      <w:r w:rsidR="00D166D1">
        <w:rPr>
          <w:rFonts w:ascii="Times New Roman" w:hAnsi="Times New Roman" w:cs="Times New Roman"/>
          <w:color w:val="000000"/>
          <w:szCs w:val="21"/>
        </w:rPr>
        <w:t>agrose</w:t>
      </w:r>
      <w:proofErr w:type="spellEnd"/>
      <w:r w:rsidR="00D166D1">
        <w:rPr>
          <w:rFonts w:ascii="Times New Roman" w:hAnsi="Times New Roman" w:cs="Times New Roman"/>
          <w:color w:val="000000"/>
          <w:szCs w:val="21"/>
        </w:rPr>
        <w:t xml:space="preserve"> gel. </w:t>
      </w:r>
      <w:r w:rsidR="00E768DA">
        <w:rPr>
          <w:rFonts w:ascii="Times New Roman" w:hAnsi="Times New Roman" w:cs="Times New Roman"/>
          <w:color w:val="000000"/>
          <w:szCs w:val="21"/>
        </w:rPr>
        <w:t>The obtained gel was visualized via Gel Imager (Gel Logic 200, Kodak, USA).</w:t>
      </w:r>
    </w:p>
    <w:p w:rsidR="0077754D" w:rsidRDefault="00D166D1" w:rsidP="00D166D1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D166D1">
        <w:rPr>
          <w:rFonts w:ascii="Times New Roman" w:hAnsi="Times New Roman" w:cs="Times New Roman" w:hint="eastAsia"/>
          <w:b/>
          <w:szCs w:val="21"/>
        </w:rPr>
        <w:t xml:space="preserve">Photo-crosslinking of </w:t>
      </w:r>
      <w:proofErr w:type="gramStart"/>
      <w:r w:rsidR="0078720B">
        <w:rPr>
          <w:rFonts w:ascii="Times New Roman" w:hAnsi="Times New Roman" w:cs="Times New Roman" w:hint="eastAsia"/>
          <w:b/>
          <w:szCs w:val="21"/>
        </w:rPr>
        <w:t>AH</w:t>
      </w:r>
      <w:r w:rsidRPr="00D166D1">
        <w:rPr>
          <w:rFonts w:ascii="Times New Roman" w:hAnsi="Times New Roman" w:cs="Times New Roman" w:hint="eastAsia"/>
          <w:b/>
          <w:szCs w:val="21"/>
        </w:rPr>
        <w:t>(</w:t>
      </w:r>
      <w:proofErr w:type="gramEnd"/>
      <w:r w:rsidRPr="00D166D1">
        <w:rPr>
          <w:rFonts w:ascii="Times New Roman" w:hAnsi="Times New Roman" w:cs="Times New Roman"/>
          <w:b/>
          <w:szCs w:val="21"/>
        </w:rPr>
        <w:t>CA)@UCNP-</w:t>
      </w:r>
      <w:proofErr w:type="spellStart"/>
      <w:r w:rsidRPr="00D166D1">
        <w:rPr>
          <w:rFonts w:ascii="Times New Roman" w:hAnsi="Times New Roman" w:cs="Times New Roman"/>
          <w:b/>
          <w:szCs w:val="21"/>
        </w:rPr>
        <w:t>PpIX</w:t>
      </w:r>
      <w:proofErr w:type="spellEnd"/>
      <w:r w:rsidR="00A731A9">
        <w:rPr>
          <w:rFonts w:ascii="Times New Roman" w:hAnsi="Times New Roman" w:cs="Times New Roman"/>
          <w:b/>
          <w:szCs w:val="21"/>
        </w:rPr>
        <w:t xml:space="preserve"> in vitro</w:t>
      </w:r>
    </w:p>
    <w:p w:rsidR="00A731A9" w:rsidRDefault="005D1526" w:rsidP="00A731A9">
      <w:pPr>
        <w:spacing w:line="360" w:lineRule="auto"/>
        <w:ind w:firstLine="48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Cs w:val="21"/>
        </w:rPr>
        <w:t xml:space="preserve">Briefly, </w:t>
      </w:r>
      <w:r w:rsidR="00D22F50">
        <w:rPr>
          <w:rFonts w:ascii="Times New Roman" w:hAnsi="Times New Roman" w:cs="Times New Roman"/>
          <w:szCs w:val="21"/>
        </w:rPr>
        <w:t xml:space="preserve">the nanoparticles of </w:t>
      </w:r>
      <w:r w:rsidR="0078720B">
        <w:rPr>
          <w:rFonts w:ascii="Times New Roman" w:hAnsi="Times New Roman" w:cs="Times New Roman"/>
          <w:szCs w:val="21"/>
        </w:rPr>
        <w:t>AH</w:t>
      </w:r>
      <w:r w:rsidR="00D166D1">
        <w:rPr>
          <w:rFonts w:ascii="Times New Roman" w:hAnsi="Times New Roman" w:cs="Times New Roman"/>
          <w:szCs w:val="21"/>
        </w:rPr>
        <w:t>(CA)@UCNP-</w:t>
      </w:r>
      <w:proofErr w:type="spellStart"/>
      <w:r w:rsidR="00D166D1">
        <w:rPr>
          <w:rFonts w:ascii="Times New Roman" w:hAnsi="Times New Roman" w:cs="Times New Roman"/>
          <w:szCs w:val="21"/>
        </w:rPr>
        <w:t>PpIX</w:t>
      </w:r>
      <w:proofErr w:type="spellEnd"/>
      <w:r w:rsidR="00D166D1">
        <w:rPr>
          <w:rFonts w:ascii="Times New Roman" w:hAnsi="Times New Roman" w:cs="Times New Roman"/>
          <w:szCs w:val="21"/>
        </w:rPr>
        <w:t xml:space="preserve"> or </w:t>
      </w:r>
      <w:proofErr w:type="spell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D166D1">
        <w:rPr>
          <w:rFonts w:ascii="Times New Roman" w:hAnsi="Times New Roman" w:cs="Times New Roman"/>
          <w:szCs w:val="21"/>
        </w:rPr>
        <w:t>(CA)@UCNP-</w:t>
      </w:r>
      <w:proofErr w:type="spellStart"/>
      <w:r w:rsidR="00D166D1">
        <w:rPr>
          <w:rFonts w:ascii="Times New Roman" w:hAnsi="Times New Roman" w:cs="Times New Roman"/>
          <w:szCs w:val="21"/>
        </w:rPr>
        <w:t>PpIX</w:t>
      </w:r>
      <w:proofErr w:type="spellEnd"/>
      <w:r w:rsidR="00A01DAC">
        <w:rPr>
          <w:rFonts w:ascii="Times New Roman" w:hAnsi="Times New Roman" w:cs="Times New Roman"/>
          <w:szCs w:val="21"/>
        </w:rPr>
        <w:t xml:space="preserve"> </w:t>
      </w:r>
      <w:r w:rsidR="003527C9">
        <w:rPr>
          <w:rFonts w:ascii="Times New Roman" w:hAnsi="Times New Roman" w:cs="Times New Roman"/>
          <w:szCs w:val="21"/>
        </w:rPr>
        <w:t xml:space="preserve">dispersed in deionized water </w:t>
      </w:r>
      <w:r w:rsidR="00962AAC">
        <w:rPr>
          <w:rFonts w:ascii="Times New Roman" w:hAnsi="Times New Roman" w:cs="Times New Roman"/>
          <w:szCs w:val="21"/>
        </w:rPr>
        <w:t xml:space="preserve">(800 </w:t>
      </w:r>
      <w:proofErr w:type="spellStart"/>
      <w:r w:rsidR="00962AAC">
        <w:rPr>
          <w:rFonts w:ascii="Times New Roman" w:hAnsi="Times New Roman" w:cs="Times New Roman"/>
          <w:szCs w:val="21"/>
        </w:rPr>
        <w:t>μg</w:t>
      </w:r>
      <w:proofErr w:type="spellEnd"/>
      <w:r w:rsidR="00962AAC">
        <w:rPr>
          <w:rFonts w:ascii="Times New Roman" w:hAnsi="Times New Roman" w:cs="Times New Roman"/>
          <w:szCs w:val="21"/>
        </w:rPr>
        <w:t xml:space="preserve">/mL) </w:t>
      </w:r>
      <w:r w:rsidR="003527C9">
        <w:rPr>
          <w:rFonts w:ascii="Times New Roman" w:hAnsi="Times New Roman" w:cs="Times New Roman"/>
          <w:szCs w:val="21"/>
        </w:rPr>
        <w:t>were irradiated by a 980 nm NIR laser (2 W/cm</w:t>
      </w:r>
      <w:r w:rsidR="003527C9" w:rsidRPr="003527C9">
        <w:rPr>
          <w:rFonts w:ascii="Times New Roman" w:hAnsi="Times New Roman" w:cs="Times New Roman"/>
          <w:szCs w:val="21"/>
          <w:vertAlign w:val="superscript"/>
        </w:rPr>
        <w:t>2</w:t>
      </w:r>
      <w:r w:rsidR="003527C9">
        <w:rPr>
          <w:rFonts w:ascii="Times New Roman" w:hAnsi="Times New Roman" w:cs="Times New Roman"/>
          <w:szCs w:val="21"/>
        </w:rPr>
        <w:t>)</w:t>
      </w:r>
      <w:r w:rsidR="004C71BC">
        <w:rPr>
          <w:rFonts w:ascii="Times New Roman" w:hAnsi="Times New Roman" w:cs="Times New Roman"/>
          <w:szCs w:val="21"/>
        </w:rPr>
        <w:t xml:space="preserve"> for different time</w:t>
      </w:r>
      <w:r w:rsidR="00EE2631">
        <w:rPr>
          <w:rFonts w:ascii="Times New Roman" w:hAnsi="Times New Roman" w:cs="Times New Roman"/>
          <w:szCs w:val="21"/>
        </w:rPr>
        <w:t>s</w:t>
      </w:r>
      <w:r w:rsidR="004C71BC">
        <w:rPr>
          <w:rFonts w:ascii="Times New Roman" w:hAnsi="Times New Roman" w:cs="Times New Roman"/>
          <w:szCs w:val="21"/>
        </w:rPr>
        <w:t xml:space="preserve"> </w:t>
      </w:r>
      <w:r w:rsidR="004C71BC">
        <w:rPr>
          <w:rFonts w:ascii="Times New Roman" w:hAnsi="Times New Roman" w:cs="Times New Roman"/>
          <w:color w:val="000000"/>
          <w:szCs w:val="21"/>
        </w:rPr>
        <w:t>(0, 5, 10, 20 and 30 min)</w:t>
      </w:r>
      <w:r w:rsidR="00D22F50">
        <w:rPr>
          <w:rFonts w:ascii="Times New Roman" w:hAnsi="Times New Roman" w:cs="Times New Roman"/>
          <w:color w:val="000000"/>
          <w:szCs w:val="21"/>
        </w:rPr>
        <w:t>. Afterwards</w:t>
      </w:r>
      <w:r w:rsidR="00EE2631">
        <w:rPr>
          <w:rFonts w:ascii="Times New Roman" w:hAnsi="Times New Roman" w:cs="Times New Roman"/>
          <w:color w:val="000000"/>
          <w:szCs w:val="21"/>
        </w:rPr>
        <w:t>, the particle size</w:t>
      </w:r>
      <w:r w:rsidR="002146B6">
        <w:rPr>
          <w:rFonts w:ascii="Times New Roman" w:hAnsi="Times New Roman" w:cs="Times New Roman"/>
          <w:color w:val="000000"/>
          <w:szCs w:val="21"/>
        </w:rPr>
        <w:t>s of the nanoparti</w:t>
      </w:r>
      <w:r w:rsidR="00962AAC">
        <w:rPr>
          <w:rFonts w:ascii="Times New Roman" w:hAnsi="Times New Roman" w:cs="Times New Roman"/>
          <w:color w:val="000000"/>
          <w:szCs w:val="21"/>
        </w:rPr>
        <w:t>cles were me</w:t>
      </w:r>
      <w:r w:rsidR="00D22F50">
        <w:rPr>
          <w:rFonts w:ascii="Times New Roman" w:hAnsi="Times New Roman" w:cs="Times New Roman"/>
          <w:color w:val="000000"/>
          <w:szCs w:val="21"/>
        </w:rPr>
        <w:t xml:space="preserve">asured via DLS, and the morphology of </w:t>
      </w:r>
      <w:proofErr w:type="spellStart"/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polyHM</w:t>
      </w:r>
      <w:proofErr w:type="spellEnd"/>
      <w:r w:rsidR="00D22F50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D22F50">
        <w:rPr>
          <w:rFonts w:ascii="Times New Roman" w:hAnsi="Times New Roman" w:cs="Times New Roman"/>
          <w:color w:val="000000"/>
          <w:szCs w:val="21"/>
        </w:rPr>
        <w:t>CA</w:t>
      </w:r>
      <w:r w:rsidR="00D22F50">
        <w:rPr>
          <w:rFonts w:ascii="Times New Roman" w:hAnsi="Times New Roman" w:cs="Times New Roman" w:hint="eastAsia"/>
          <w:color w:val="000000"/>
          <w:szCs w:val="21"/>
        </w:rPr>
        <w:t>)</w:t>
      </w:r>
      <w:r w:rsidR="00D22F50">
        <w:rPr>
          <w:rFonts w:ascii="Times New Roman" w:hAnsi="Times New Roman" w:cs="Times New Roman"/>
          <w:color w:val="000000"/>
          <w:szCs w:val="21"/>
        </w:rPr>
        <w:t>@UCNP-</w:t>
      </w:r>
      <w:proofErr w:type="spellStart"/>
      <w:r w:rsidR="00D22F50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D22F50">
        <w:rPr>
          <w:rFonts w:ascii="Times New Roman" w:hAnsi="Times New Roman" w:cs="Times New Roman"/>
          <w:color w:val="000000"/>
          <w:szCs w:val="21"/>
        </w:rPr>
        <w:t xml:space="preserve"> irradiated for 30 min was observed via TEM.</w:t>
      </w:r>
    </w:p>
    <w:p w:rsidR="00A731A9" w:rsidRDefault="00A731A9" w:rsidP="00A731A9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B108AB">
        <w:rPr>
          <w:rFonts w:ascii="Times New Roman" w:hAnsi="Times New Roman" w:cs="Times New Roman"/>
          <w:b/>
          <w:color w:val="000000"/>
          <w:szCs w:val="21"/>
        </w:rPr>
        <w:t>Detection of ROS generation in vitro</w:t>
      </w:r>
    </w:p>
    <w:p w:rsidR="002F33CB" w:rsidRDefault="00B108AB" w:rsidP="00AB1A70">
      <w:pPr>
        <w:spacing w:line="360" w:lineRule="auto"/>
        <w:ind w:firstLine="48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The generation of extracellular ROS was</w:t>
      </w:r>
      <w:r w:rsidR="00E729C8">
        <w:rPr>
          <w:rFonts w:ascii="Times New Roman" w:hAnsi="Times New Roman" w:cs="Times New Roman"/>
          <w:color w:val="000000"/>
          <w:szCs w:val="21"/>
        </w:rPr>
        <w:t xml:space="preserve"> measured</w:t>
      </w:r>
      <w:r>
        <w:rPr>
          <w:rFonts w:ascii="Times New Roman" w:hAnsi="Times New Roman" w:cs="Times New Roman"/>
          <w:color w:val="000000"/>
          <w:szCs w:val="21"/>
        </w:rPr>
        <w:t xml:space="preserve"> with DPBF pr</w:t>
      </w:r>
      <w:r w:rsidR="004C7E79">
        <w:rPr>
          <w:rFonts w:ascii="Times New Roman" w:hAnsi="Times New Roman" w:cs="Times New Roman"/>
          <w:color w:val="000000"/>
          <w:szCs w:val="21"/>
        </w:rPr>
        <w:t>obe</w:t>
      </w:r>
      <w:r w:rsidR="00E729C8">
        <w:rPr>
          <w:rFonts w:ascii="Times New Roman" w:hAnsi="Times New Roman" w:cs="Times New Roman"/>
          <w:color w:val="000000"/>
          <w:szCs w:val="21"/>
        </w:rPr>
        <w:t>s</w:t>
      </w:r>
      <w:r w:rsidR="004C7E79">
        <w:rPr>
          <w:rFonts w:ascii="Times New Roman" w:hAnsi="Times New Roman" w:cs="Times New Roman"/>
          <w:color w:val="000000"/>
          <w:szCs w:val="21"/>
        </w:rPr>
        <w:t xml:space="preserve">. In a typical process, DPBF was dissolved in ethanol and diluted to 10 </w:t>
      </w:r>
      <w:proofErr w:type="spellStart"/>
      <w:r w:rsidR="004C7E79">
        <w:rPr>
          <w:rFonts w:ascii="Times New Roman" w:hAnsi="Times New Roman" w:cs="Times New Roman"/>
          <w:color w:val="000000"/>
          <w:szCs w:val="21"/>
        </w:rPr>
        <w:t>mM</w:t>
      </w:r>
      <w:proofErr w:type="spellEnd"/>
      <w:r w:rsidR="004C7E79">
        <w:rPr>
          <w:rFonts w:ascii="Times New Roman" w:hAnsi="Times New Roman" w:cs="Times New Roman"/>
          <w:color w:val="000000"/>
          <w:szCs w:val="21"/>
        </w:rPr>
        <w:t xml:space="preserve">, which was then mixed with 2 mL of </w:t>
      </w:r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AH</w:t>
      </w:r>
      <w:r w:rsidR="004C7E79"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 w:rsidR="004C7E79">
        <w:rPr>
          <w:rFonts w:ascii="Times New Roman" w:hAnsi="Times New Roman" w:cs="Times New Roman"/>
          <w:color w:val="000000"/>
          <w:szCs w:val="21"/>
        </w:rPr>
        <w:t>CA)</w:t>
      </w:r>
      <w:r w:rsidR="00E729C8">
        <w:rPr>
          <w:rFonts w:ascii="Times New Roman" w:hAnsi="Times New Roman" w:cs="Times New Roman"/>
          <w:color w:val="000000"/>
          <w:szCs w:val="21"/>
        </w:rPr>
        <w:t>@UCNP-</w:t>
      </w:r>
      <w:proofErr w:type="spellStart"/>
      <w:r w:rsidR="00E729C8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E729C8">
        <w:rPr>
          <w:rFonts w:ascii="Times New Roman" w:hAnsi="Times New Roman" w:cs="Times New Roman"/>
          <w:color w:val="000000"/>
          <w:szCs w:val="21"/>
        </w:rPr>
        <w:t xml:space="preserve"> aqueous dispersion (0.5 mg/mL).</w:t>
      </w:r>
      <w:r w:rsidR="00DC1E5F">
        <w:rPr>
          <w:rFonts w:ascii="Times New Roman" w:hAnsi="Times New Roman" w:cs="Times New Roman"/>
          <w:color w:val="000000"/>
          <w:szCs w:val="21"/>
        </w:rPr>
        <w:t xml:space="preserve"> Afterwards, the mixture was irradiated by a 980 nm NIR laser (2 W/cm</w:t>
      </w:r>
      <w:r w:rsidR="00DC1E5F" w:rsidRPr="00DC1E5F"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 w:rsidR="00DC1E5F">
        <w:rPr>
          <w:rFonts w:ascii="Times New Roman" w:hAnsi="Times New Roman" w:cs="Times New Roman"/>
          <w:color w:val="000000"/>
          <w:szCs w:val="21"/>
        </w:rPr>
        <w:t>) for various time periods</w:t>
      </w:r>
      <w:r w:rsidR="00E22B6E">
        <w:rPr>
          <w:rFonts w:ascii="Times New Roman" w:hAnsi="Times New Roman" w:cs="Times New Roman"/>
          <w:color w:val="000000"/>
          <w:szCs w:val="21"/>
        </w:rPr>
        <w:t xml:space="preserve"> (0, 5, 10, 20 and 30 min)</w:t>
      </w:r>
      <w:r w:rsidR="009177FB">
        <w:rPr>
          <w:rFonts w:ascii="Times New Roman" w:hAnsi="Times New Roman" w:cs="Times New Roman"/>
          <w:color w:val="000000"/>
          <w:szCs w:val="21"/>
        </w:rPr>
        <w:t xml:space="preserve"> in the dark</w:t>
      </w:r>
      <w:r w:rsidR="00DC1E5F">
        <w:rPr>
          <w:rFonts w:ascii="Times New Roman" w:hAnsi="Times New Roman" w:cs="Times New Roman"/>
          <w:color w:val="000000"/>
          <w:szCs w:val="21"/>
        </w:rPr>
        <w:t>.</w:t>
      </w:r>
      <w:r w:rsidR="009177FB">
        <w:rPr>
          <w:rFonts w:ascii="Times New Roman" w:hAnsi="Times New Roman" w:cs="Times New Roman"/>
          <w:color w:val="000000"/>
          <w:szCs w:val="21"/>
        </w:rPr>
        <w:t xml:space="preserve"> The generation of ROS was demonstrated</w:t>
      </w:r>
      <w:r w:rsidR="008869C0">
        <w:rPr>
          <w:rFonts w:ascii="Times New Roman" w:hAnsi="Times New Roman" w:cs="Times New Roman"/>
          <w:color w:val="000000"/>
          <w:szCs w:val="21"/>
        </w:rPr>
        <w:t xml:space="preserve"> vi</w:t>
      </w:r>
      <w:r w:rsidR="00D116D5">
        <w:rPr>
          <w:rFonts w:ascii="Times New Roman" w:hAnsi="Times New Roman" w:cs="Times New Roman"/>
          <w:color w:val="000000"/>
          <w:szCs w:val="21"/>
        </w:rPr>
        <w:t>a the characteristic absorption decrease of the DPBF at 410 nm using a UV-</w:t>
      </w:r>
      <w:proofErr w:type="spellStart"/>
      <w:r w:rsidR="00D116D5">
        <w:rPr>
          <w:rFonts w:ascii="Times New Roman" w:hAnsi="Times New Roman" w:cs="Times New Roman"/>
          <w:color w:val="000000"/>
          <w:szCs w:val="21"/>
        </w:rPr>
        <w:t>vis</w:t>
      </w:r>
      <w:proofErr w:type="spellEnd"/>
      <w:r w:rsidR="00D116D5">
        <w:rPr>
          <w:rFonts w:ascii="Times New Roman" w:hAnsi="Times New Roman" w:cs="Times New Roman"/>
          <w:color w:val="000000"/>
          <w:szCs w:val="21"/>
        </w:rPr>
        <w:t xml:space="preserve"> absorption spectrum.</w:t>
      </w:r>
      <w:r w:rsidR="003759F2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AB1A70" w:rsidRPr="00AB1A70" w:rsidRDefault="0078720B" w:rsidP="00AB1A70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proofErr w:type="gramStart"/>
      <w:r>
        <w:rPr>
          <w:rFonts w:ascii="Times New Roman" w:hAnsi="Times New Roman" w:cs="Times New Roman"/>
          <w:b/>
          <w:color w:val="000000"/>
          <w:szCs w:val="21"/>
        </w:rPr>
        <w:t>AH</w:t>
      </w:r>
      <w:r w:rsidR="00AB1A70" w:rsidRPr="00AB1A70">
        <w:rPr>
          <w:rFonts w:ascii="Times New Roman" w:hAnsi="Times New Roman" w:cs="Times New Roman"/>
          <w:b/>
          <w:color w:val="000000"/>
          <w:szCs w:val="21"/>
        </w:rPr>
        <w:t>(</w:t>
      </w:r>
      <w:proofErr w:type="gramEnd"/>
      <w:r w:rsidR="00AB1A70" w:rsidRPr="00AB1A70">
        <w:rPr>
          <w:rFonts w:ascii="Times New Roman" w:hAnsi="Times New Roman" w:cs="Times New Roman"/>
          <w:b/>
          <w:color w:val="000000"/>
          <w:szCs w:val="21"/>
        </w:rPr>
        <w:t>CA)@UCNP-</w:t>
      </w:r>
      <w:proofErr w:type="spellStart"/>
      <w:r w:rsidR="00AB1A70" w:rsidRPr="00AB1A70">
        <w:rPr>
          <w:rFonts w:ascii="Times New Roman" w:hAnsi="Times New Roman" w:cs="Times New Roman"/>
          <w:b/>
          <w:color w:val="000000"/>
          <w:szCs w:val="21"/>
        </w:rPr>
        <w:t>PpIX</w:t>
      </w:r>
      <w:proofErr w:type="spellEnd"/>
      <w:r w:rsidR="00AB1A70" w:rsidRPr="00AB1A70">
        <w:rPr>
          <w:rFonts w:ascii="Times New Roman" w:hAnsi="Times New Roman" w:cs="Times New Roman"/>
          <w:b/>
          <w:color w:val="000000"/>
          <w:szCs w:val="21"/>
        </w:rPr>
        <w:t xml:space="preserve"> binding onto the cell surface </w:t>
      </w:r>
    </w:p>
    <w:p w:rsidR="006F6A64" w:rsidRPr="006F6A64" w:rsidRDefault="00B330AA" w:rsidP="00053A2D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6F6A64">
        <w:rPr>
          <w:rFonts w:ascii="Times New Roman" w:hAnsi="Times New Roman" w:cs="Times New Roman" w:hint="eastAsia"/>
          <w:b/>
          <w:szCs w:val="21"/>
        </w:rPr>
        <w:t>Cell lines and culture</w:t>
      </w:r>
    </w:p>
    <w:p w:rsidR="00410AD6" w:rsidRDefault="003914CA" w:rsidP="009E23C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</w:rPr>
        <w:t>Raji</w:t>
      </w:r>
      <w:proofErr w:type="spellEnd"/>
      <w:r>
        <w:rPr>
          <w:rFonts w:ascii="Times New Roman" w:hAnsi="Times New Roman" w:cs="Times New Roman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szCs w:val="21"/>
        </w:rPr>
        <w:t>Jurkat</w:t>
      </w:r>
      <w:proofErr w:type="spellEnd"/>
      <w:r>
        <w:rPr>
          <w:rFonts w:ascii="Times New Roman" w:hAnsi="Times New Roman" w:cs="Times New Roman"/>
          <w:szCs w:val="21"/>
        </w:rPr>
        <w:t xml:space="preserve"> cells</w:t>
      </w:r>
      <w:r w:rsidR="009B2993">
        <w:rPr>
          <w:rFonts w:ascii="Times New Roman" w:hAnsi="Times New Roman" w:cs="Times New Roman"/>
          <w:szCs w:val="21"/>
        </w:rPr>
        <w:t xml:space="preserve"> in RPMI-</w:t>
      </w:r>
      <w:r>
        <w:rPr>
          <w:rFonts w:ascii="Times New Roman" w:hAnsi="Times New Roman" w:cs="Times New Roman"/>
          <w:szCs w:val="21"/>
        </w:rPr>
        <w:t>1</w:t>
      </w:r>
      <w:r w:rsidR="00862B30">
        <w:rPr>
          <w:rFonts w:ascii="Times New Roman" w:hAnsi="Times New Roman" w:cs="Times New Roman"/>
          <w:szCs w:val="21"/>
        </w:rPr>
        <w:t>640 medium supplemented with 10% (v/v) FBS and penicillin/streptomycin (100 U/mL of each) were incubated in the cell incubator</w:t>
      </w:r>
      <w:r w:rsidR="006F6A64">
        <w:rPr>
          <w:rFonts w:ascii="Times New Roman" w:hAnsi="Times New Roman" w:cs="Times New Roman"/>
          <w:szCs w:val="21"/>
        </w:rPr>
        <w:t xml:space="preserve"> (37 °C and 5% CO</w:t>
      </w:r>
      <w:r w:rsidR="006F6A64" w:rsidRPr="006F6A64">
        <w:rPr>
          <w:rFonts w:ascii="Times New Roman" w:hAnsi="Times New Roman" w:cs="Times New Roman"/>
          <w:szCs w:val="21"/>
          <w:vertAlign w:val="subscript"/>
        </w:rPr>
        <w:t>2</w:t>
      </w:r>
      <w:r w:rsidR="006F6A64">
        <w:rPr>
          <w:rFonts w:ascii="Times New Roman" w:hAnsi="Times New Roman" w:cs="Times New Roman"/>
          <w:szCs w:val="21"/>
        </w:rPr>
        <w:t>)</w:t>
      </w:r>
      <w:r w:rsidR="00862B30">
        <w:rPr>
          <w:rFonts w:ascii="Times New Roman" w:hAnsi="Times New Roman" w:cs="Times New Roman"/>
          <w:szCs w:val="21"/>
        </w:rPr>
        <w:t>.</w:t>
      </w:r>
      <w:r w:rsidR="005F7660">
        <w:rPr>
          <w:rFonts w:ascii="Times New Roman" w:hAnsi="Times New Roman" w:cs="Times New Roman"/>
          <w:szCs w:val="21"/>
        </w:rPr>
        <w:t xml:space="preserve"> For HUVEC, HEK293 and NIH3T3 cell lines, the cond</w:t>
      </w:r>
      <w:r w:rsidR="009B2993">
        <w:rPr>
          <w:rFonts w:ascii="Times New Roman" w:hAnsi="Times New Roman" w:cs="Times New Roman"/>
          <w:szCs w:val="21"/>
        </w:rPr>
        <w:t>ition of culture was almost the same, expect DMEM instead of RPMI-1640 medium was used.</w:t>
      </w:r>
    </w:p>
    <w:p w:rsidR="0056739A" w:rsidRDefault="0056739A" w:rsidP="009E23CB">
      <w:pPr>
        <w:spacing w:line="360" w:lineRule="auto"/>
        <w:rPr>
          <w:rFonts w:ascii="Times New Roman" w:hAnsi="Times New Roman" w:cs="Times New Roman"/>
          <w:b/>
          <w:szCs w:val="21"/>
        </w:rPr>
      </w:pPr>
    </w:p>
    <w:p w:rsidR="009E23CB" w:rsidRDefault="009E23CB" w:rsidP="009E23CB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9E23CB">
        <w:rPr>
          <w:rFonts w:ascii="Times New Roman" w:hAnsi="Times New Roman" w:cs="Times New Roman"/>
          <w:b/>
          <w:szCs w:val="21"/>
        </w:rPr>
        <w:lastRenderedPageBreak/>
        <w:t>Expression levels of CD20 protein in tumor cell lines</w:t>
      </w:r>
    </w:p>
    <w:p w:rsidR="00B542C1" w:rsidRPr="00B542C1" w:rsidRDefault="009E23CB" w:rsidP="009E23CB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  </w:t>
      </w:r>
      <w:r w:rsidRPr="009E23CB">
        <w:rPr>
          <w:rFonts w:ascii="Times New Roman" w:hAnsi="Times New Roman" w:cs="Times New Roman"/>
          <w:szCs w:val="21"/>
        </w:rPr>
        <w:t xml:space="preserve"> Western blot</w:t>
      </w:r>
      <w:r>
        <w:rPr>
          <w:rFonts w:ascii="Times New Roman" w:hAnsi="Times New Roman" w:cs="Times New Roman"/>
          <w:szCs w:val="21"/>
        </w:rPr>
        <w:t xml:space="preserve"> was employed to measure the CD20 expression levels in </w:t>
      </w:r>
      <w:proofErr w:type="spellStart"/>
      <w:r>
        <w:rPr>
          <w:rFonts w:ascii="Times New Roman" w:hAnsi="Times New Roman" w:cs="Times New Roman"/>
          <w:szCs w:val="21"/>
        </w:rPr>
        <w:t>Raji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Cs w:val="21"/>
        </w:rPr>
        <w:t>Jurkat</w:t>
      </w:r>
      <w:proofErr w:type="spellEnd"/>
      <w:r>
        <w:rPr>
          <w:rFonts w:ascii="Times New Roman" w:hAnsi="Times New Roman" w:cs="Times New Roman"/>
          <w:szCs w:val="21"/>
        </w:rPr>
        <w:t xml:space="preserve">, CT26, A549, </w:t>
      </w:r>
      <w:proofErr w:type="spellStart"/>
      <w:r>
        <w:rPr>
          <w:rFonts w:ascii="Times New Roman" w:hAnsi="Times New Roman" w:cs="Times New Roman"/>
          <w:szCs w:val="21"/>
        </w:rPr>
        <w:t>Bel</w:t>
      </w:r>
      <w:proofErr w:type="spellEnd"/>
      <w:r>
        <w:rPr>
          <w:rFonts w:ascii="Times New Roman" w:hAnsi="Times New Roman" w:cs="Times New Roman"/>
          <w:szCs w:val="21"/>
        </w:rPr>
        <w:t xml:space="preserve"> and 4T1</w:t>
      </w:r>
      <w:r w:rsidR="00A349B2">
        <w:rPr>
          <w:rFonts w:ascii="Times New Roman" w:hAnsi="Times New Roman" w:cs="Times New Roman"/>
          <w:szCs w:val="21"/>
        </w:rPr>
        <w:t xml:space="preserve"> cell lines. In a typical experiment, </w:t>
      </w:r>
      <w:proofErr w:type="spellStart"/>
      <w:r w:rsidR="00A349B2">
        <w:rPr>
          <w:rFonts w:ascii="Times New Roman" w:hAnsi="Times New Roman" w:cs="Times New Roman" w:hint="eastAsia"/>
          <w:szCs w:val="21"/>
        </w:rPr>
        <w:t>Raji</w:t>
      </w:r>
      <w:proofErr w:type="spellEnd"/>
      <w:r w:rsidR="00A349B2">
        <w:rPr>
          <w:rFonts w:ascii="Times New Roman" w:hAnsi="Times New Roman" w:cs="Times New Roman" w:hint="eastAsia"/>
          <w:szCs w:val="21"/>
        </w:rPr>
        <w:t xml:space="preserve"> cells were suspended in serum-free medium and seeded in 6-well plate at a density of </w:t>
      </w:r>
      <w:r w:rsidR="00A349B2">
        <w:rPr>
          <w:rFonts w:ascii="Times New Roman" w:hAnsi="Times New Roman" w:cs="Times New Roman"/>
          <w:szCs w:val="21"/>
        </w:rPr>
        <w:t>5×10</w:t>
      </w:r>
      <w:r w:rsidR="00A349B2" w:rsidRPr="007C030D">
        <w:rPr>
          <w:rFonts w:ascii="Times New Roman" w:hAnsi="Times New Roman" w:cs="Times New Roman"/>
          <w:szCs w:val="21"/>
          <w:vertAlign w:val="superscript"/>
        </w:rPr>
        <w:t>5</w:t>
      </w:r>
      <w:r w:rsidR="00A349B2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A349B2">
        <w:rPr>
          <w:rFonts w:ascii="Times New Roman" w:hAnsi="Times New Roman" w:cs="Times New Roman"/>
          <w:szCs w:val="21"/>
        </w:rPr>
        <w:t xml:space="preserve">cells per well and allowed to cultivate overnight. Afterwards, </w:t>
      </w:r>
      <w:r w:rsidR="00AE6369">
        <w:rPr>
          <w:rFonts w:ascii="Times New Roman" w:hAnsi="Times New Roman" w:cs="Times New Roman"/>
          <w:szCs w:val="21"/>
        </w:rPr>
        <w:t xml:space="preserve">cells were harvested and lysed by cell </w:t>
      </w:r>
      <w:proofErr w:type="spellStart"/>
      <w:r w:rsidR="00AE6369">
        <w:rPr>
          <w:rFonts w:ascii="Times New Roman" w:hAnsi="Times New Roman" w:cs="Times New Roman"/>
          <w:szCs w:val="21"/>
        </w:rPr>
        <w:t>lysis</w:t>
      </w:r>
      <w:proofErr w:type="spellEnd"/>
      <w:r w:rsidR="00AE6369">
        <w:rPr>
          <w:rFonts w:ascii="Times New Roman" w:hAnsi="Times New Roman" w:cs="Times New Roman"/>
          <w:szCs w:val="21"/>
        </w:rPr>
        <w:t xml:space="preserve"> buffer. The obtained proteins were then subjected to SDS-PAGE and </w:t>
      </w:r>
      <w:proofErr w:type="spellStart"/>
      <w:r w:rsidR="00AE6369">
        <w:rPr>
          <w:rFonts w:ascii="Times New Roman" w:hAnsi="Times New Roman" w:cs="Times New Roman"/>
          <w:szCs w:val="21"/>
        </w:rPr>
        <w:t>immunoblotted</w:t>
      </w:r>
      <w:proofErr w:type="spellEnd"/>
      <w:r w:rsidR="00AE6369">
        <w:rPr>
          <w:rFonts w:ascii="Times New Roman" w:hAnsi="Times New Roman" w:cs="Times New Roman"/>
          <w:szCs w:val="21"/>
        </w:rPr>
        <w:t xml:space="preserve"> with anti-CD20 antibody, according to the manufactory’s protocol.</w:t>
      </w:r>
      <w:r w:rsidR="00A953FA">
        <w:rPr>
          <w:rFonts w:ascii="Times New Roman" w:hAnsi="Times New Roman" w:cs="Times New Roman"/>
          <w:szCs w:val="21"/>
        </w:rPr>
        <w:t xml:space="preserve"> The β-actin was used as the reference.</w:t>
      </w:r>
      <w:r w:rsidR="00FE68AB">
        <w:rPr>
          <w:rFonts w:ascii="Times New Roman" w:hAnsi="Times New Roman" w:cs="Times New Roman"/>
          <w:szCs w:val="21"/>
        </w:rPr>
        <w:t xml:space="preserve"> Afterwards, the blots were washed and incubated with horseradish peroxidase-labeled goat anti-rabbit </w:t>
      </w:r>
      <w:proofErr w:type="spellStart"/>
      <w:r w:rsidR="00FE68AB">
        <w:rPr>
          <w:rFonts w:ascii="Times New Roman" w:hAnsi="Times New Roman" w:cs="Times New Roman"/>
          <w:szCs w:val="21"/>
        </w:rPr>
        <w:t>IgG</w:t>
      </w:r>
      <w:proofErr w:type="spellEnd"/>
      <w:r w:rsidR="00FE68AB">
        <w:rPr>
          <w:rFonts w:ascii="Times New Roman" w:hAnsi="Times New Roman" w:cs="Times New Roman"/>
          <w:szCs w:val="21"/>
        </w:rPr>
        <w:t xml:space="preserve"> for 2 h at room temperature, followed by imaging </w:t>
      </w:r>
      <w:r w:rsidR="00FE68AB">
        <w:rPr>
          <w:rFonts w:ascii="TimesNewRomanPSMT" w:hAnsi="TimesNewRomanPSMT"/>
          <w:color w:val="000000"/>
          <w:szCs w:val="21"/>
        </w:rPr>
        <w:t>(</w:t>
      </w:r>
      <w:proofErr w:type="spellStart"/>
      <w:r w:rsidR="00FE68AB">
        <w:rPr>
          <w:rFonts w:ascii="TimesNewRomanPSMT" w:hAnsi="TimesNewRomanPSMT"/>
          <w:color w:val="000000"/>
          <w:szCs w:val="21"/>
        </w:rPr>
        <w:t>Chemiluminescence</w:t>
      </w:r>
      <w:proofErr w:type="spellEnd"/>
      <w:r w:rsidR="00FE68AB">
        <w:rPr>
          <w:rFonts w:ascii="TimesNewRomanPSMT" w:hAnsi="TimesNewRomanPSMT"/>
          <w:color w:val="000000"/>
          <w:szCs w:val="21"/>
        </w:rPr>
        <w:t xml:space="preserve"> imager, Bio-Rad, USA).</w:t>
      </w:r>
    </w:p>
    <w:p w:rsidR="001E79FB" w:rsidRPr="001E79FB" w:rsidRDefault="001E79FB" w:rsidP="001E79FB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1E79FB">
        <w:rPr>
          <w:rFonts w:ascii="Times New Roman" w:hAnsi="Times New Roman" w:cs="Times New Roman" w:hint="eastAsia"/>
          <w:b/>
          <w:szCs w:val="21"/>
        </w:rPr>
        <w:t>Cellular uptake</w:t>
      </w:r>
    </w:p>
    <w:p w:rsidR="00457682" w:rsidRDefault="003F56B7" w:rsidP="00307460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Firstly, the </w:t>
      </w:r>
      <w:r w:rsidR="002B41D4">
        <w:rPr>
          <w:rFonts w:ascii="Times New Roman" w:hAnsi="Times New Roman" w:cs="Times New Roman"/>
          <w:szCs w:val="21"/>
        </w:rPr>
        <w:t xml:space="preserve">flow </w:t>
      </w:r>
      <w:proofErr w:type="spellStart"/>
      <w:r>
        <w:rPr>
          <w:rFonts w:ascii="Times New Roman" w:hAnsi="Times New Roman" w:cs="Times New Roman" w:hint="eastAsia"/>
          <w:szCs w:val="21"/>
        </w:rPr>
        <w:t>cytometry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was used to examined the binding efficiency of </w:t>
      </w:r>
      <w:proofErr w:type="gramStart"/>
      <w:r w:rsidR="0078720B">
        <w:rPr>
          <w:rFonts w:ascii="Times New Roman" w:hAnsi="Times New Roman" w:cs="Times New Roman" w:hint="eastAsia"/>
          <w:szCs w:val="21"/>
        </w:rPr>
        <w:t>AH</w:t>
      </w:r>
      <w:r>
        <w:rPr>
          <w:rFonts w:ascii="Times New Roman" w:hAnsi="Times New Roman" w:cs="Times New Roman" w:hint="eastAsia"/>
          <w:szCs w:val="21"/>
        </w:rPr>
        <w:t>(</w:t>
      </w:r>
      <w:proofErr w:type="gramEnd"/>
      <w:r>
        <w:rPr>
          <w:rFonts w:ascii="Times New Roman" w:hAnsi="Times New Roman" w:cs="Times New Roman"/>
          <w:szCs w:val="21"/>
        </w:rPr>
        <w:t>CA)@UCNP-</w:t>
      </w:r>
      <w:proofErr w:type="spellStart"/>
      <w:r>
        <w:rPr>
          <w:rFonts w:ascii="Times New Roman" w:hAnsi="Times New Roman" w:cs="Times New Roman"/>
          <w:szCs w:val="21"/>
        </w:rPr>
        <w:t>PpIX</w:t>
      </w:r>
      <w:proofErr w:type="spellEnd"/>
      <w:r w:rsidR="00E32154">
        <w:rPr>
          <w:rFonts w:ascii="Times New Roman" w:hAnsi="Times New Roman" w:cs="Times New Roman"/>
          <w:szCs w:val="21"/>
        </w:rPr>
        <w:t xml:space="preserve"> onto </w:t>
      </w:r>
      <w:proofErr w:type="spellStart"/>
      <w:r w:rsidR="00E32154">
        <w:rPr>
          <w:rFonts w:ascii="Times New Roman" w:hAnsi="Times New Roman" w:cs="Times New Roman"/>
          <w:szCs w:val="21"/>
        </w:rPr>
        <w:t>Raji</w:t>
      </w:r>
      <w:proofErr w:type="spellEnd"/>
      <w:r w:rsidR="00E32154">
        <w:rPr>
          <w:rFonts w:ascii="Times New Roman" w:hAnsi="Times New Roman" w:cs="Times New Roman"/>
          <w:szCs w:val="21"/>
        </w:rPr>
        <w:t xml:space="preserve"> cells. In a typical experiment, </w:t>
      </w:r>
      <w:proofErr w:type="spellStart"/>
      <w:r w:rsidR="00E32154">
        <w:rPr>
          <w:rFonts w:ascii="Times New Roman" w:hAnsi="Times New Roman" w:cs="Times New Roman"/>
          <w:szCs w:val="21"/>
        </w:rPr>
        <w:t>Raji</w:t>
      </w:r>
      <w:proofErr w:type="spellEnd"/>
      <w:r w:rsidR="00E32154">
        <w:rPr>
          <w:rFonts w:ascii="Times New Roman" w:hAnsi="Times New Roman" w:cs="Times New Roman"/>
          <w:szCs w:val="21"/>
        </w:rPr>
        <w:t xml:space="preserve"> cells were seeded in a 1.5 mL </w:t>
      </w:r>
      <w:r w:rsidR="00336B1A">
        <w:rPr>
          <w:rFonts w:ascii="Times New Roman" w:hAnsi="Times New Roman" w:cs="Times New Roman"/>
          <w:szCs w:val="21"/>
        </w:rPr>
        <w:t>sterile tube</w:t>
      </w:r>
      <w:r w:rsidR="007F5D34">
        <w:rPr>
          <w:rFonts w:ascii="Times New Roman" w:hAnsi="Times New Roman" w:cs="Times New Roman"/>
          <w:szCs w:val="21"/>
        </w:rPr>
        <w:t>s</w:t>
      </w:r>
      <w:r w:rsidR="00336B1A">
        <w:rPr>
          <w:rFonts w:ascii="Times New Roman" w:hAnsi="Times New Roman" w:cs="Times New Roman"/>
          <w:szCs w:val="21"/>
        </w:rPr>
        <w:t xml:space="preserve"> at a density of </w:t>
      </w:r>
      <w:r w:rsidR="00336B1A" w:rsidRPr="00336B1A">
        <w:rPr>
          <w:rFonts w:ascii="Times New Roman" w:hAnsi="Times New Roman" w:cs="Times New Roman"/>
          <w:szCs w:val="21"/>
        </w:rPr>
        <w:t>1×10</w:t>
      </w:r>
      <w:r w:rsidR="00A07FEE">
        <w:rPr>
          <w:rFonts w:ascii="Times New Roman" w:hAnsi="Times New Roman" w:cs="Times New Roman"/>
          <w:szCs w:val="21"/>
          <w:vertAlign w:val="superscript"/>
        </w:rPr>
        <w:t>5</w:t>
      </w:r>
      <w:r w:rsidR="00A07FEE">
        <w:rPr>
          <w:rFonts w:ascii="Times New Roman" w:hAnsi="Times New Roman" w:cs="Times New Roman"/>
          <w:szCs w:val="21"/>
        </w:rPr>
        <w:t xml:space="preserve"> cells per tube for 24 h, and then exposed to various concentration of </w:t>
      </w:r>
      <w:r w:rsidR="0078720B">
        <w:rPr>
          <w:rFonts w:ascii="Times New Roman" w:hAnsi="Times New Roman" w:cs="Times New Roman"/>
          <w:szCs w:val="21"/>
        </w:rPr>
        <w:t>AH</w:t>
      </w:r>
      <w:r w:rsidR="00A07FEE">
        <w:rPr>
          <w:rFonts w:ascii="Times New Roman" w:hAnsi="Times New Roman" w:cs="Times New Roman"/>
          <w:szCs w:val="21"/>
        </w:rPr>
        <w:t>(CA)@UCNP-</w:t>
      </w:r>
      <w:proofErr w:type="spellStart"/>
      <w:r w:rsidR="00A07FEE">
        <w:rPr>
          <w:rFonts w:ascii="Times New Roman" w:hAnsi="Times New Roman" w:cs="Times New Roman"/>
          <w:szCs w:val="21"/>
        </w:rPr>
        <w:t>PpIX</w:t>
      </w:r>
      <w:proofErr w:type="spellEnd"/>
      <w:r w:rsidR="00A07FEE">
        <w:rPr>
          <w:rFonts w:ascii="Times New Roman" w:hAnsi="Times New Roman" w:cs="Times New Roman"/>
          <w:szCs w:val="21"/>
        </w:rPr>
        <w:t xml:space="preserve"> </w:t>
      </w:r>
      <w:r w:rsidR="00A07FEE">
        <w:rPr>
          <w:rFonts w:ascii="TimesNewRomanPSMT" w:hAnsi="TimesNewRomanPSMT"/>
          <w:color w:val="000000"/>
          <w:szCs w:val="21"/>
        </w:rPr>
        <w:t>(</w:t>
      </w:r>
      <w:r w:rsidR="00A07FEE" w:rsidRPr="009C29E5">
        <w:rPr>
          <w:rFonts w:ascii="TimesNewRomanPSMT" w:hAnsi="TimesNewRomanPSMT"/>
          <w:color w:val="000000"/>
          <w:szCs w:val="21"/>
        </w:rPr>
        <w:t xml:space="preserve">0, </w:t>
      </w:r>
      <w:r w:rsidR="00A07FEE">
        <w:rPr>
          <w:rFonts w:ascii="TimesNewRomanPSMT" w:hAnsi="TimesNewRomanPSMT"/>
          <w:color w:val="000000"/>
          <w:szCs w:val="21"/>
        </w:rPr>
        <w:t xml:space="preserve">20, </w:t>
      </w:r>
      <w:r w:rsidR="00A07FEE" w:rsidRPr="009C29E5">
        <w:rPr>
          <w:rFonts w:ascii="TimesNewRomanPSMT" w:hAnsi="TimesNewRomanPSMT"/>
          <w:color w:val="000000"/>
          <w:szCs w:val="21"/>
        </w:rPr>
        <w:t>50, 100, 200, 400,</w:t>
      </w:r>
      <w:r w:rsidR="00A07FEE">
        <w:rPr>
          <w:rFonts w:ascii="TimesNewRomanPSMT" w:hAnsi="TimesNewRomanPSMT"/>
          <w:color w:val="000000"/>
          <w:szCs w:val="21"/>
        </w:rPr>
        <w:t xml:space="preserve"> </w:t>
      </w:r>
      <w:r w:rsidR="00A07FEE" w:rsidRPr="009C29E5">
        <w:rPr>
          <w:rFonts w:ascii="TimesNewRomanPSMT" w:hAnsi="TimesNewRomanPSMT"/>
          <w:color w:val="000000"/>
          <w:szCs w:val="21"/>
        </w:rPr>
        <w:t>600</w:t>
      </w:r>
      <w:r w:rsidR="00A07FEE">
        <w:rPr>
          <w:rFonts w:ascii="TimesNewRomanPSMT" w:hAnsi="TimesNewRomanPSMT"/>
          <w:color w:val="000000"/>
          <w:szCs w:val="21"/>
        </w:rPr>
        <w:t xml:space="preserve"> </w:t>
      </w:r>
      <w:proofErr w:type="spellStart"/>
      <w:r w:rsidR="00A07FEE" w:rsidRPr="009C29E5">
        <w:rPr>
          <w:rFonts w:ascii="TimesNewRomanPSMT" w:hAnsi="TimesNewRomanPSMT"/>
          <w:color w:val="000000"/>
          <w:szCs w:val="21"/>
        </w:rPr>
        <w:t>μg</w:t>
      </w:r>
      <w:proofErr w:type="spellEnd"/>
      <w:r w:rsidR="00A07FEE" w:rsidRPr="009C29E5">
        <w:rPr>
          <w:rFonts w:ascii="TimesNewRomanPSMT" w:hAnsi="TimesNewRomanPSMT"/>
          <w:color w:val="000000"/>
          <w:szCs w:val="21"/>
        </w:rPr>
        <w:t>/</w:t>
      </w:r>
      <w:r w:rsidR="00A07FEE">
        <w:rPr>
          <w:rFonts w:ascii="TimesNewRomanPSMT" w:hAnsi="TimesNewRomanPSMT"/>
          <w:color w:val="000000"/>
          <w:szCs w:val="21"/>
        </w:rPr>
        <w:t>mL)</w:t>
      </w:r>
      <w:r w:rsidR="00A07FEE">
        <w:rPr>
          <w:rFonts w:ascii="Times New Roman" w:hAnsi="Times New Roman" w:cs="Times New Roman"/>
          <w:szCs w:val="21"/>
        </w:rPr>
        <w:t>.</w:t>
      </w:r>
      <w:r w:rsidR="006432EE">
        <w:rPr>
          <w:rFonts w:ascii="Times New Roman" w:hAnsi="Times New Roman" w:cs="Times New Roman"/>
          <w:szCs w:val="21"/>
        </w:rPr>
        <w:t xml:space="preserve"> After 2 h co-incubation at 37 °C, the cells were harvested and washed thrice with cold PBS.</w:t>
      </w:r>
      <w:r w:rsidR="001C23AD">
        <w:rPr>
          <w:rFonts w:ascii="Times New Roman" w:hAnsi="Times New Roman" w:cs="Times New Roman"/>
          <w:szCs w:val="21"/>
        </w:rPr>
        <w:t xml:space="preserve"> Then </w:t>
      </w:r>
      <w:r w:rsidR="00307460">
        <w:rPr>
          <w:rFonts w:ascii="Times New Roman" w:hAnsi="Times New Roman" w:cs="Times New Roman"/>
          <w:szCs w:val="21"/>
        </w:rPr>
        <w:t xml:space="preserve">the mean fluorescence intensity of </w:t>
      </w:r>
      <w:proofErr w:type="spellStart"/>
      <w:r w:rsidR="00307460">
        <w:rPr>
          <w:rFonts w:ascii="Times New Roman" w:hAnsi="Times New Roman" w:cs="Times New Roman"/>
          <w:szCs w:val="21"/>
        </w:rPr>
        <w:t>PpIX</w:t>
      </w:r>
      <w:proofErr w:type="spellEnd"/>
      <w:r w:rsidR="00307460">
        <w:rPr>
          <w:rFonts w:ascii="Times New Roman" w:hAnsi="Times New Roman" w:cs="Times New Roman"/>
          <w:szCs w:val="21"/>
        </w:rPr>
        <w:t xml:space="preserve"> (excitation at 400 nm and emission at 632 nm)</w:t>
      </w:r>
      <w:r w:rsidR="00307460">
        <w:rPr>
          <w:rFonts w:ascii="Times New Roman" w:hAnsi="Times New Roman" w:cs="Times New Roman" w:hint="eastAsia"/>
          <w:szCs w:val="21"/>
        </w:rPr>
        <w:t xml:space="preserve"> </w:t>
      </w:r>
      <w:r w:rsidR="001C23AD">
        <w:rPr>
          <w:rFonts w:ascii="Times New Roman" w:hAnsi="Times New Roman" w:cs="Times New Roman"/>
          <w:szCs w:val="21"/>
        </w:rPr>
        <w:t xml:space="preserve">was measured via flow </w:t>
      </w:r>
      <w:proofErr w:type="spellStart"/>
      <w:r w:rsidR="001C23AD">
        <w:rPr>
          <w:rFonts w:ascii="Times New Roman" w:hAnsi="Times New Roman" w:cs="Times New Roman"/>
          <w:szCs w:val="21"/>
        </w:rPr>
        <w:t>cytometry</w:t>
      </w:r>
      <w:proofErr w:type="spellEnd"/>
      <w:r w:rsidR="001C23AD">
        <w:rPr>
          <w:rFonts w:ascii="TimesNewRomanPSMT" w:hAnsi="TimesNewRomanPSMT"/>
          <w:color w:val="000000"/>
          <w:szCs w:val="21"/>
        </w:rPr>
        <w:t xml:space="preserve"> </w:t>
      </w:r>
      <w:r w:rsidR="001C23AD" w:rsidRPr="009C29E5">
        <w:rPr>
          <w:rFonts w:ascii="TimesNewRomanPSMT" w:hAnsi="TimesNewRomanPSMT"/>
          <w:color w:val="000000"/>
          <w:szCs w:val="21"/>
        </w:rPr>
        <w:t>(</w:t>
      </w:r>
      <w:proofErr w:type="spellStart"/>
      <w:r w:rsidR="001C23AD" w:rsidRPr="009C29E5">
        <w:rPr>
          <w:rFonts w:ascii="TimesNewRomanPSMT" w:hAnsi="TimesNewRomanPSMT"/>
          <w:color w:val="000000"/>
          <w:szCs w:val="21"/>
        </w:rPr>
        <w:t>Cytomic</w:t>
      </w:r>
      <w:proofErr w:type="spellEnd"/>
      <w:r w:rsidR="001C23AD" w:rsidRPr="009C29E5">
        <w:rPr>
          <w:rFonts w:ascii="TimesNewRomanPSMT" w:hAnsi="TimesNewRomanPSMT"/>
          <w:color w:val="000000"/>
          <w:szCs w:val="21"/>
        </w:rPr>
        <w:t xml:space="preserve"> FC 500MCL, Beckman, USA)</w:t>
      </w:r>
      <w:r w:rsidR="00457682">
        <w:rPr>
          <w:rFonts w:ascii="Times New Roman" w:hAnsi="Times New Roman" w:cs="Times New Roman"/>
          <w:szCs w:val="21"/>
        </w:rPr>
        <w:t>.</w:t>
      </w:r>
      <w:r w:rsidR="00A05614">
        <w:rPr>
          <w:rFonts w:ascii="Times New Roman" w:hAnsi="Times New Roman" w:cs="Times New Roman"/>
          <w:szCs w:val="21"/>
        </w:rPr>
        <w:t xml:space="preserve"> </w:t>
      </w:r>
      <w:bookmarkStart w:id="39" w:name="OLE_LINK117"/>
      <w:bookmarkStart w:id="40" w:name="OLE_LINK118"/>
      <w:proofErr w:type="spellStart"/>
      <w:r w:rsidR="00A05614">
        <w:rPr>
          <w:rFonts w:ascii="Times New Roman" w:hAnsi="Times New Roman" w:cs="Times New Roman"/>
          <w:szCs w:val="21"/>
        </w:rPr>
        <w:t>Jurkat</w:t>
      </w:r>
      <w:proofErr w:type="spellEnd"/>
      <w:r w:rsidR="00A05614">
        <w:rPr>
          <w:rFonts w:ascii="Times New Roman" w:hAnsi="Times New Roman" w:cs="Times New Roman"/>
          <w:szCs w:val="21"/>
        </w:rPr>
        <w:t xml:space="preserve"> cells were served as the negative control.</w:t>
      </w:r>
    </w:p>
    <w:bookmarkEnd w:id="39"/>
    <w:bookmarkEnd w:id="40"/>
    <w:p w:rsidR="001E79FB" w:rsidRDefault="00A05614" w:rsidP="00DD6DBF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Furthermore, the confocal microscopy was employed</w:t>
      </w:r>
      <w:r w:rsidR="00307460">
        <w:rPr>
          <w:rFonts w:ascii="Times New Roman" w:hAnsi="Times New Roman" w:cs="Times New Roman"/>
          <w:szCs w:val="21"/>
        </w:rPr>
        <w:t xml:space="preserve"> to observe the distribution of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307460">
        <w:rPr>
          <w:rFonts w:ascii="Times New Roman" w:hAnsi="Times New Roman" w:cs="Times New Roman"/>
          <w:szCs w:val="21"/>
        </w:rPr>
        <w:t>(</w:t>
      </w:r>
      <w:proofErr w:type="gramEnd"/>
      <w:r w:rsidR="00307460">
        <w:rPr>
          <w:rFonts w:ascii="Times New Roman" w:hAnsi="Times New Roman" w:cs="Times New Roman"/>
          <w:szCs w:val="21"/>
        </w:rPr>
        <w:t>CA)</w:t>
      </w:r>
      <w:r w:rsidR="005359F7">
        <w:rPr>
          <w:rFonts w:ascii="Times New Roman" w:hAnsi="Times New Roman" w:cs="Times New Roman"/>
          <w:szCs w:val="21"/>
        </w:rPr>
        <w:t>@UCNP-</w:t>
      </w:r>
      <w:proofErr w:type="spellStart"/>
      <w:r w:rsidR="005359F7">
        <w:rPr>
          <w:rFonts w:ascii="Times New Roman" w:hAnsi="Times New Roman" w:cs="Times New Roman"/>
          <w:szCs w:val="21"/>
        </w:rPr>
        <w:t>PpIX</w:t>
      </w:r>
      <w:proofErr w:type="spellEnd"/>
      <w:r w:rsidR="005359F7">
        <w:rPr>
          <w:rFonts w:ascii="Times New Roman" w:hAnsi="Times New Roman" w:cs="Times New Roman"/>
          <w:szCs w:val="21"/>
        </w:rPr>
        <w:t>. Briefly,</w:t>
      </w:r>
      <w:r w:rsidR="0099580B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99580B">
        <w:rPr>
          <w:rFonts w:ascii="Times New Roman" w:hAnsi="Times New Roman" w:cs="Times New Roman"/>
          <w:szCs w:val="21"/>
        </w:rPr>
        <w:t>Raji</w:t>
      </w:r>
      <w:proofErr w:type="spellEnd"/>
      <w:r w:rsidR="0099580B">
        <w:rPr>
          <w:rFonts w:ascii="Times New Roman" w:hAnsi="Times New Roman" w:cs="Times New Roman"/>
          <w:szCs w:val="21"/>
        </w:rPr>
        <w:t xml:space="preserve"> cells were seeded in 1.5 mL sterile tube</w:t>
      </w:r>
      <w:r w:rsidR="007F5D34">
        <w:rPr>
          <w:rFonts w:ascii="Times New Roman" w:hAnsi="Times New Roman" w:cs="Times New Roman"/>
          <w:szCs w:val="21"/>
        </w:rPr>
        <w:t>s with a volume</w:t>
      </w:r>
      <w:r w:rsidR="004B463E">
        <w:rPr>
          <w:rFonts w:ascii="Times New Roman" w:hAnsi="Times New Roman" w:cs="Times New Roman"/>
          <w:szCs w:val="21"/>
        </w:rPr>
        <w:t xml:space="preserve"> of 100 </w:t>
      </w:r>
      <w:proofErr w:type="spellStart"/>
      <w:r w:rsidR="004B463E">
        <w:rPr>
          <w:rFonts w:ascii="Times New Roman" w:hAnsi="Times New Roman" w:cs="Times New Roman"/>
          <w:szCs w:val="21"/>
        </w:rPr>
        <w:t>μL</w:t>
      </w:r>
      <w:proofErr w:type="spellEnd"/>
      <w:r w:rsidR="00DB61EE">
        <w:rPr>
          <w:rFonts w:ascii="Times New Roman" w:hAnsi="Times New Roman" w:cs="Times New Roman"/>
          <w:szCs w:val="21"/>
        </w:rPr>
        <w:t xml:space="preserve">, and the </w:t>
      </w:r>
      <w:r w:rsidR="004B463E">
        <w:rPr>
          <w:rFonts w:ascii="Times New Roman" w:hAnsi="Times New Roman" w:cs="Times New Roman"/>
          <w:szCs w:val="21"/>
        </w:rPr>
        <w:t>density of the cells was set at 1×10</w:t>
      </w:r>
      <w:r w:rsidR="004B463E" w:rsidRPr="004B463E">
        <w:rPr>
          <w:rFonts w:ascii="Times New Roman" w:hAnsi="Times New Roman" w:cs="Times New Roman"/>
          <w:szCs w:val="21"/>
          <w:vertAlign w:val="superscript"/>
        </w:rPr>
        <w:t>6</w:t>
      </w:r>
      <w:r w:rsidR="004B463E">
        <w:rPr>
          <w:rFonts w:ascii="Times New Roman" w:hAnsi="Times New Roman" w:cs="Times New Roman" w:hint="eastAsia"/>
          <w:szCs w:val="21"/>
        </w:rPr>
        <w:t>/</w:t>
      </w:r>
      <w:proofErr w:type="spellStart"/>
      <w:r w:rsidR="004B463E">
        <w:rPr>
          <w:rFonts w:ascii="Times New Roman" w:hAnsi="Times New Roman" w:cs="Times New Roman" w:hint="eastAsia"/>
          <w:szCs w:val="21"/>
        </w:rPr>
        <w:t>mL</w:t>
      </w:r>
      <w:r w:rsidR="00DB61EE">
        <w:rPr>
          <w:rFonts w:ascii="Times New Roman" w:hAnsi="Times New Roman" w:cs="Times New Roman"/>
          <w:szCs w:val="21"/>
        </w:rPr>
        <w:t>.</w:t>
      </w:r>
      <w:proofErr w:type="spellEnd"/>
      <w:r w:rsidR="00DB61EE">
        <w:rPr>
          <w:rFonts w:ascii="Times New Roman" w:hAnsi="Times New Roman" w:cs="Times New Roman"/>
          <w:szCs w:val="21"/>
        </w:rPr>
        <w:t xml:space="preserve"> Afterwards,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DB61EE">
        <w:rPr>
          <w:rFonts w:ascii="Times New Roman" w:hAnsi="Times New Roman" w:cs="Times New Roman"/>
          <w:szCs w:val="21"/>
        </w:rPr>
        <w:t>(</w:t>
      </w:r>
      <w:proofErr w:type="gramEnd"/>
      <w:r w:rsidR="00DB61EE">
        <w:rPr>
          <w:rFonts w:ascii="Times New Roman" w:hAnsi="Times New Roman" w:cs="Times New Roman"/>
          <w:szCs w:val="21"/>
        </w:rPr>
        <w:t>CA)</w:t>
      </w:r>
      <w:r w:rsidR="009672C7">
        <w:rPr>
          <w:rFonts w:ascii="Times New Roman" w:hAnsi="Times New Roman" w:cs="Times New Roman"/>
          <w:szCs w:val="21"/>
        </w:rPr>
        <w:t>@UCNP-</w:t>
      </w:r>
      <w:proofErr w:type="spellStart"/>
      <w:r w:rsidR="009672C7">
        <w:rPr>
          <w:rFonts w:ascii="Times New Roman" w:hAnsi="Times New Roman" w:cs="Times New Roman"/>
          <w:szCs w:val="21"/>
        </w:rPr>
        <w:t>PpIX</w:t>
      </w:r>
      <w:proofErr w:type="spellEnd"/>
      <w:r w:rsidR="009672C7">
        <w:rPr>
          <w:rFonts w:ascii="Times New Roman" w:hAnsi="Times New Roman" w:cs="Times New Roman"/>
          <w:szCs w:val="21"/>
        </w:rPr>
        <w:t xml:space="preserve"> was added into the tubes at the final concentration of 600 </w:t>
      </w:r>
      <w:proofErr w:type="spellStart"/>
      <w:r w:rsidR="009672C7">
        <w:rPr>
          <w:rFonts w:ascii="Times New Roman" w:hAnsi="Times New Roman" w:cs="Times New Roman"/>
          <w:szCs w:val="21"/>
        </w:rPr>
        <w:t>μg</w:t>
      </w:r>
      <w:proofErr w:type="spellEnd"/>
      <w:r w:rsidR="009672C7">
        <w:rPr>
          <w:rFonts w:ascii="Times New Roman" w:hAnsi="Times New Roman" w:cs="Times New Roman"/>
          <w:szCs w:val="21"/>
        </w:rPr>
        <w:t>/mL</w:t>
      </w:r>
      <w:r w:rsidR="00A75B02">
        <w:rPr>
          <w:rFonts w:ascii="Times New Roman" w:hAnsi="Times New Roman" w:cs="Times New Roman"/>
          <w:szCs w:val="21"/>
        </w:rPr>
        <w:t xml:space="preserve"> and co-incubated for various time periods (2, 4, 6 and 8 h).</w:t>
      </w:r>
      <w:r w:rsidR="005769AF">
        <w:rPr>
          <w:rFonts w:ascii="Times New Roman" w:hAnsi="Times New Roman" w:cs="Times New Roman"/>
          <w:szCs w:val="21"/>
        </w:rPr>
        <w:t xml:space="preserve"> The cells were t</w:t>
      </w:r>
      <w:r w:rsidR="00400E11">
        <w:rPr>
          <w:rFonts w:ascii="Times New Roman" w:hAnsi="Times New Roman" w:cs="Times New Roman"/>
          <w:szCs w:val="21"/>
        </w:rPr>
        <w:t>hen collected, washed thrice with cold PBS an</w:t>
      </w:r>
      <w:r w:rsidR="002C4AAB">
        <w:rPr>
          <w:rFonts w:ascii="Times New Roman" w:hAnsi="Times New Roman" w:cs="Times New Roman"/>
          <w:szCs w:val="21"/>
        </w:rPr>
        <w:t xml:space="preserve">d fixed. Finally, the obtained cells were observed using confocal </w:t>
      </w:r>
      <w:r w:rsidR="00D0560C">
        <w:rPr>
          <w:rFonts w:ascii="Times New Roman" w:hAnsi="Times New Roman" w:cs="Times New Roman"/>
          <w:szCs w:val="21"/>
        </w:rPr>
        <w:t xml:space="preserve">laser scanning </w:t>
      </w:r>
      <w:r w:rsidR="002C4AAB">
        <w:rPr>
          <w:rFonts w:ascii="Times New Roman" w:hAnsi="Times New Roman" w:cs="Times New Roman"/>
          <w:szCs w:val="21"/>
        </w:rPr>
        <w:t>microscopy</w:t>
      </w:r>
      <w:r w:rsidR="00FC6131">
        <w:rPr>
          <w:rFonts w:ascii="Times New Roman" w:hAnsi="Times New Roman" w:cs="Times New Roman"/>
          <w:szCs w:val="21"/>
        </w:rPr>
        <w:t xml:space="preserve"> (</w:t>
      </w:r>
      <w:r w:rsidR="00F71885">
        <w:rPr>
          <w:rFonts w:ascii="Times New Roman" w:hAnsi="Times New Roman" w:cs="Times New Roman"/>
          <w:szCs w:val="21"/>
        </w:rPr>
        <w:t>Leica</w:t>
      </w:r>
      <w:r w:rsidR="00AD092F">
        <w:rPr>
          <w:rFonts w:ascii="Times New Roman" w:hAnsi="Times New Roman" w:cs="Times New Roman"/>
          <w:szCs w:val="21"/>
        </w:rPr>
        <w:t>,</w:t>
      </w:r>
      <w:r w:rsidR="00F71885">
        <w:rPr>
          <w:rFonts w:ascii="Times New Roman" w:hAnsi="Times New Roman" w:cs="Times New Roman"/>
          <w:szCs w:val="21"/>
        </w:rPr>
        <w:t xml:space="preserve"> </w:t>
      </w:r>
      <w:r w:rsidR="00D0560C">
        <w:rPr>
          <w:rFonts w:ascii="Times New Roman" w:hAnsi="Times New Roman" w:cs="Times New Roman"/>
          <w:szCs w:val="21"/>
        </w:rPr>
        <w:t xml:space="preserve">TCS </w:t>
      </w:r>
      <w:r w:rsidR="00F71885">
        <w:rPr>
          <w:rFonts w:ascii="Times New Roman" w:hAnsi="Times New Roman" w:cs="Times New Roman"/>
          <w:szCs w:val="21"/>
        </w:rPr>
        <w:t>SP8,</w:t>
      </w:r>
      <w:r w:rsidR="00FC6131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FC6131">
        <w:rPr>
          <w:rFonts w:ascii="Times New Roman" w:hAnsi="Times New Roman" w:cs="Times New Roman"/>
          <w:szCs w:val="21"/>
        </w:rPr>
        <w:t>Germany</w:t>
      </w:r>
      <w:proofErr w:type="gramEnd"/>
      <w:r w:rsidR="00F71885">
        <w:rPr>
          <w:rFonts w:ascii="Times New Roman" w:hAnsi="Times New Roman" w:cs="Times New Roman"/>
          <w:szCs w:val="21"/>
        </w:rPr>
        <w:t>).</w:t>
      </w:r>
    </w:p>
    <w:p w:rsidR="00DD6DBF" w:rsidRPr="00E11153" w:rsidRDefault="00E11153" w:rsidP="00DD6DBF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E11153">
        <w:rPr>
          <w:rFonts w:ascii="Times New Roman" w:hAnsi="Times New Roman" w:cs="Times New Roman" w:hint="eastAsia"/>
          <w:b/>
          <w:szCs w:val="21"/>
        </w:rPr>
        <w:t xml:space="preserve">CD20 receptors clustering induced by </w:t>
      </w:r>
      <w:proofErr w:type="gramStart"/>
      <w:r w:rsidR="0078720B">
        <w:rPr>
          <w:rFonts w:ascii="Times New Roman" w:hAnsi="Times New Roman" w:cs="Times New Roman" w:hint="eastAsia"/>
          <w:b/>
          <w:szCs w:val="21"/>
        </w:rPr>
        <w:t>AH</w:t>
      </w:r>
      <w:r w:rsidRPr="00E11153">
        <w:rPr>
          <w:rFonts w:ascii="Times New Roman" w:hAnsi="Times New Roman" w:cs="Times New Roman" w:hint="eastAsia"/>
          <w:b/>
          <w:szCs w:val="21"/>
        </w:rPr>
        <w:t>(</w:t>
      </w:r>
      <w:proofErr w:type="gramEnd"/>
      <w:r w:rsidRPr="00E11153">
        <w:rPr>
          <w:rFonts w:ascii="Times New Roman" w:hAnsi="Times New Roman" w:cs="Times New Roman"/>
          <w:b/>
          <w:szCs w:val="21"/>
        </w:rPr>
        <w:t>CA)@UCNP-</w:t>
      </w:r>
      <w:proofErr w:type="spellStart"/>
      <w:r w:rsidRPr="00E11153">
        <w:rPr>
          <w:rFonts w:ascii="Times New Roman" w:hAnsi="Times New Roman" w:cs="Times New Roman"/>
          <w:b/>
          <w:szCs w:val="21"/>
        </w:rPr>
        <w:t>PpIX</w:t>
      </w:r>
      <w:proofErr w:type="spellEnd"/>
    </w:p>
    <w:p w:rsidR="00DD6DBF" w:rsidRDefault="00CC3DA4" w:rsidP="00F27E36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TEM was</w:t>
      </w:r>
      <w:r w:rsidR="00996AF9">
        <w:rPr>
          <w:rFonts w:ascii="Times New Roman" w:hAnsi="Times New Roman" w:cs="Times New Roman"/>
          <w:szCs w:val="21"/>
        </w:rPr>
        <w:t xml:space="preserve"> employed to observe</w:t>
      </w:r>
      <w:r>
        <w:rPr>
          <w:rFonts w:ascii="Times New Roman" w:hAnsi="Times New Roman" w:cs="Times New Roman"/>
          <w:szCs w:val="21"/>
        </w:rPr>
        <w:t xml:space="preserve"> the CD20 receptors clustering </w:t>
      </w:r>
      <w:r w:rsidR="00F234B9">
        <w:rPr>
          <w:rFonts w:ascii="Times New Roman" w:hAnsi="Times New Roman" w:cs="Times New Roman"/>
          <w:szCs w:val="21"/>
        </w:rPr>
        <w:t xml:space="preserve">on </w:t>
      </w:r>
      <w:proofErr w:type="spellStart"/>
      <w:r w:rsidR="00F234B9">
        <w:rPr>
          <w:rFonts w:ascii="Times New Roman" w:hAnsi="Times New Roman" w:cs="Times New Roman"/>
          <w:szCs w:val="21"/>
        </w:rPr>
        <w:t>Raji</w:t>
      </w:r>
      <w:proofErr w:type="spellEnd"/>
      <w:r w:rsidR="00F234B9">
        <w:rPr>
          <w:rFonts w:ascii="Times New Roman" w:hAnsi="Times New Roman" w:cs="Times New Roman"/>
          <w:szCs w:val="21"/>
        </w:rPr>
        <w:t xml:space="preserve"> cell-surface</w:t>
      </w:r>
      <w:r>
        <w:rPr>
          <w:rFonts w:ascii="Times New Roman" w:hAnsi="Times New Roman" w:cs="Times New Roman"/>
          <w:szCs w:val="21"/>
        </w:rPr>
        <w:t xml:space="preserve"> after </w:t>
      </w:r>
      <w:r w:rsidR="00F234B9">
        <w:rPr>
          <w:rFonts w:ascii="Times New Roman" w:hAnsi="Times New Roman" w:cs="Times New Roman"/>
          <w:szCs w:val="21"/>
        </w:rPr>
        <w:t>photo-</w:t>
      </w:r>
      <w:proofErr w:type="spellStart"/>
      <w:r w:rsidR="00F234B9">
        <w:rPr>
          <w:rFonts w:ascii="Times New Roman" w:hAnsi="Times New Roman" w:cs="Times New Roman"/>
          <w:szCs w:val="21"/>
        </w:rPr>
        <w:t>crosslinking.of</w:t>
      </w:r>
      <w:proofErr w:type="spellEnd"/>
      <w:r w:rsidR="00F234B9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>
        <w:rPr>
          <w:rFonts w:ascii="Times New Roman" w:hAnsi="Times New Roman" w:cs="Times New Roman"/>
          <w:szCs w:val="21"/>
        </w:rPr>
        <w:t>(</w:t>
      </w:r>
      <w:proofErr w:type="gramEnd"/>
      <w:r>
        <w:rPr>
          <w:rFonts w:ascii="Times New Roman" w:hAnsi="Times New Roman" w:cs="Times New Roman"/>
          <w:szCs w:val="21"/>
        </w:rPr>
        <w:t>CA)</w:t>
      </w:r>
      <w:r w:rsidR="00F234B9">
        <w:rPr>
          <w:rFonts w:ascii="Times New Roman" w:hAnsi="Times New Roman" w:cs="Times New Roman"/>
          <w:szCs w:val="21"/>
        </w:rPr>
        <w:t>@UCNP-</w:t>
      </w:r>
      <w:proofErr w:type="spellStart"/>
      <w:r w:rsidR="00F234B9">
        <w:rPr>
          <w:rFonts w:ascii="Times New Roman" w:hAnsi="Times New Roman" w:cs="Times New Roman"/>
          <w:szCs w:val="21"/>
        </w:rPr>
        <w:t>PpIX</w:t>
      </w:r>
      <w:proofErr w:type="spellEnd"/>
      <w:r w:rsidR="00F234B9">
        <w:rPr>
          <w:rFonts w:ascii="Times New Roman" w:hAnsi="Times New Roman" w:cs="Times New Roman"/>
          <w:szCs w:val="21"/>
        </w:rPr>
        <w:t>.</w:t>
      </w:r>
      <w:r w:rsidR="0076263B">
        <w:rPr>
          <w:rFonts w:ascii="Times New Roman" w:hAnsi="Times New Roman" w:cs="Times New Roman"/>
          <w:szCs w:val="21"/>
        </w:rPr>
        <w:t xml:space="preserve"> Briefly, </w:t>
      </w:r>
      <w:proofErr w:type="spellStart"/>
      <w:r w:rsidR="0076263B">
        <w:rPr>
          <w:rFonts w:ascii="Times New Roman" w:hAnsi="Times New Roman" w:cs="Times New Roman"/>
          <w:szCs w:val="21"/>
        </w:rPr>
        <w:t>Raji</w:t>
      </w:r>
      <w:proofErr w:type="spellEnd"/>
      <w:r w:rsidR="0076263B">
        <w:rPr>
          <w:rFonts w:ascii="Times New Roman" w:hAnsi="Times New Roman" w:cs="Times New Roman"/>
          <w:szCs w:val="21"/>
        </w:rPr>
        <w:t xml:space="preserve"> cells were seeded in a 12-well plate at a density of 1×10</w:t>
      </w:r>
      <w:r w:rsidR="0076263B" w:rsidRPr="0076263B">
        <w:rPr>
          <w:rFonts w:ascii="Times New Roman" w:hAnsi="Times New Roman" w:cs="Times New Roman"/>
          <w:szCs w:val="21"/>
          <w:vertAlign w:val="superscript"/>
        </w:rPr>
        <w:t>5</w:t>
      </w:r>
      <w:r w:rsidR="0076263B">
        <w:rPr>
          <w:rFonts w:ascii="Times New Roman" w:hAnsi="Times New Roman" w:cs="Times New Roman"/>
          <w:szCs w:val="21"/>
        </w:rPr>
        <w:t xml:space="preserve"> cells</w:t>
      </w:r>
      <w:r w:rsidR="00996AF9">
        <w:rPr>
          <w:rFonts w:ascii="Times New Roman" w:hAnsi="Times New Roman" w:cs="Times New Roman"/>
          <w:szCs w:val="21"/>
        </w:rPr>
        <w:t xml:space="preserve"> per well and cultured for 24 h</w:t>
      </w:r>
      <w:r w:rsidR="00F27E36">
        <w:rPr>
          <w:rFonts w:ascii="Times New Roman" w:hAnsi="Times New Roman" w:cs="Times New Roman"/>
          <w:szCs w:val="21"/>
        </w:rPr>
        <w:t xml:space="preserve">. After that, the cells were incubated with FITC-labeled anti-CD20 antibody (400 </w:t>
      </w:r>
      <w:proofErr w:type="spellStart"/>
      <w:r w:rsidR="00F27E36">
        <w:rPr>
          <w:rFonts w:ascii="Times New Roman" w:hAnsi="Times New Roman" w:cs="Times New Roman"/>
          <w:szCs w:val="21"/>
        </w:rPr>
        <w:t>nM</w:t>
      </w:r>
      <w:proofErr w:type="spellEnd"/>
      <w:r w:rsidR="00F27E36">
        <w:rPr>
          <w:rFonts w:ascii="Times New Roman" w:hAnsi="Times New Roman" w:cs="Times New Roman"/>
          <w:szCs w:val="21"/>
        </w:rPr>
        <w:t xml:space="preserve">) and </w:t>
      </w:r>
      <w:r w:rsidR="0078720B">
        <w:rPr>
          <w:rFonts w:ascii="Times New Roman" w:hAnsi="Times New Roman" w:cs="Times New Roman"/>
          <w:szCs w:val="21"/>
        </w:rPr>
        <w:t>AH</w:t>
      </w:r>
      <w:r w:rsidR="00996AF9">
        <w:rPr>
          <w:rFonts w:ascii="Times New Roman" w:hAnsi="Times New Roman" w:cs="Times New Roman"/>
          <w:szCs w:val="21"/>
        </w:rPr>
        <w:t>(CA)@UCNP-</w:t>
      </w:r>
      <w:proofErr w:type="spellStart"/>
      <w:r w:rsidR="00996AF9">
        <w:rPr>
          <w:rFonts w:ascii="Times New Roman" w:hAnsi="Times New Roman" w:cs="Times New Roman"/>
          <w:szCs w:val="21"/>
        </w:rPr>
        <w:t>PpIX</w:t>
      </w:r>
      <w:proofErr w:type="spellEnd"/>
      <w:r w:rsidR="00996AF9">
        <w:rPr>
          <w:rFonts w:ascii="Times New Roman" w:hAnsi="Times New Roman" w:cs="Times New Roman"/>
          <w:szCs w:val="21"/>
        </w:rPr>
        <w:t xml:space="preserve"> (600 </w:t>
      </w:r>
      <w:proofErr w:type="spellStart"/>
      <w:r w:rsidR="00996AF9">
        <w:rPr>
          <w:rFonts w:ascii="Times New Roman" w:hAnsi="Times New Roman" w:cs="Times New Roman"/>
          <w:szCs w:val="21"/>
        </w:rPr>
        <w:t>μg</w:t>
      </w:r>
      <w:proofErr w:type="spellEnd"/>
      <w:r w:rsidR="00996AF9">
        <w:rPr>
          <w:rFonts w:ascii="Times New Roman" w:hAnsi="Times New Roman" w:cs="Times New Roman"/>
          <w:szCs w:val="21"/>
        </w:rPr>
        <w:t xml:space="preserve">/mL) for another 6 h. Afterwards, the cells </w:t>
      </w:r>
      <w:r w:rsidR="00667875">
        <w:rPr>
          <w:rFonts w:ascii="Times New Roman" w:hAnsi="Times New Roman" w:cs="Times New Roman"/>
          <w:szCs w:val="21"/>
        </w:rPr>
        <w:t>were irradiated with a 980 nm NIR laser (2 W/cm</w:t>
      </w:r>
      <w:r w:rsidR="00667875" w:rsidRPr="00667875">
        <w:rPr>
          <w:rFonts w:ascii="Times New Roman" w:hAnsi="Times New Roman" w:cs="Times New Roman"/>
          <w:szCs w:val="21"/>
          <w:vertAlign w:val="superscript"/>
        </w:rPr>
        <w:t>2</w:t>
      </w:r>
      <w:r w:rsidR="00667875">
        <w:rPr>
          <w:rFonts w:ascii="Times New Roman" w:hAnsi="Times New Roman" w:cs="Times New Roman"/>
          <w:szCs w:val="21"/>
        </w:rPr>
        <w:t xml:space="preserve">, 5 min break after 10 min </w:t>
      </w:r>
      <w:r w:rsidR="00667875">
        <w:rPr>
          <w:rFonts w:ascii="Times New Roman" w:hAnsi="Times New Roman" w:cs="Times New Roman"/>
          <w:szCs w:val="21"/>
        </w:rPr>
        <w:lastRenderedPageBreak/>
        <w:t>of irradiation)</w:t>
      </w:r>
      <w:r w:rsidR="00D0560C">
        <w:rPr>
          <w:rFonts w:ascii="Times New Roman" w:hAnsi="Times New Roman" w:cs="Times New Roman"/>
          <w:szCs w:val="21"/>
        </w:rPr>
        <w:t xml:space="preserve"> for 30 min. Finally, the cells were washed and stained for the observing via confocal laser scanning microscopy.</w:t>
      </w:r>
      <w:r w:rsidR="00F27E36">
        <w:rPr>
          <w:rFonts w:ascii="Times New Roman" w:hAnsi="Times New Roman" w:cs="Times New Roman"/>
          <w:szCs w:val="21"/>
        </w:rPr>
        <w:t xml:space="preserve"> The cells without NIR irradiation was used as a control group.</w:t>
      </w:r>
    </w:p>
    <w:p w:rsidR="00F06532" w:rsidRPr="00F06532" w:rsidRDefault="00F06532" w:rsidP="00F06532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F06532">
        <w:rPr>
          <w:rFonts w:ascii="Times New Roman" w:hAnsi="Times New Roman" w:cs="Times New Roman" w:hint="eastAsia"/>
          <w:b/>
          <w:szCs w:val="21"/>
        </w:rPr>
        <w:t>Intracellular ROS detection</w:t>
      </w:r>
    </w:p>
    <w:p w:rsidR="00F06532" w:rsidRDefault="00F06532" w:rsidP="00F06532">
      <w:pPr>
        <w:spacing w:line="36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 xml:space="preserve">In order to detect ROS in cells,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Raji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cells were cultured into 12-well plate and incubated overnight. After that, </w:t>
      </w:r>
      <w:r w:rsidR="0078720B">
        <w:rPr>
          <w:rFonts w:ascii="Times New Roman" w:hAnsi="Times New Roman" w:cs="Times New Roman"/>
          <w:color w:val="000000"/>
          <w:szCs w:val="21"/>
        </w:rPr>
        <w:t>AH</w:t>
      </w:r>
      <w:r>
        <w:rPr>
          <w:rFonts w:ascii="Times New Roman" w:hAnsi="Times New Roman" w:cs="Times New Roman"/>
          <w:color w:val="000000"/>
          <w:szCs w:val="21"/>
        </w:rPr>
        <w:t>(CA)@UCNP-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(600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μg</w:t>
      </w:r>
      <w:proofErr w:type="spellEnd"/>
      <w:r>
        <w:rPr>
          <w:rFonts w:ascii="Times New Roman" w:hAnsi="Times New Roman" w:cs="Times New Roman"/>
          <w:color w:val="000000"/>
          <w:szCs w:val="21"/>
        </w:rPr>
        <w:t>/mL) was incubated with cells for 6 h and then irradiated with NIR laser (2 W/cm</w:t>
      </w:r>
      <w:r w:rsidRPr="00282999"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 xml:space="preserve">, </w:t>
      </w:r>
      <w:r>
        <w:rPr>
          <w:rFonts w:ascii="TimesNewRomanPSMT" w:hAnsi="TimesNewRomanPSMT"/>
          <w:color w:val="000000"/>
          <w:szCs w:val="21"/>
        </w:rPr>
        <w:t>5 min break after 10 min of irradiation</w:t>
      </w:r>
      <w:r>
        <w:rPr>
          <w:rFonts w:ascii="Times New Roman" w:hAnsi="Times New Roman" w:cs="Times New Roman"/>
          <w:color w:val="000000"/>
          <w:szCs w:val="21"/>
        </w:rPr>
        <w:t xml:space="preserve">) for different time periods (0, 5, 10, 20 and 30 min). Finally, DCFH-DA solution (20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μM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) was added to culture medium for additional 20 min. The fluorescence intensity of DCF in cells was detected via flow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cytometry</w:t>
      </w:r>
      <w:proofErr w:type="spellEnd"/>
      <w:r>
        <w:rPr>
          <w:rFonts w:ascii="Times New Roman" w:hAnsi="Times New Roman" w:cs="Times New Roman"/>
          <w:color w:val="000000"/>
          <w:szCs w:val="21"/>
        </w:rPr>
        <w:t>, as well as examined by confocal microscopy.</w:t>
      </w:r>
      <w:r w:rsidR="008348E1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8348E1" w:rsidRDefault="008348E1" w:rsidP="008348E1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8348E1">
        <w:rPr>
          <w:rFonts w:ascii="Times New Roman" w:hAnsi="Times New Roman" w:cs="Times New Roman"/>
          <w:b/>
          <w:color w:val="000000"/>
          <w:szCs w:val="21"/>
        </w:rPr>
        <w:t>Cytotoxicity and apoptosis</w:t>
      </w:r>
    </w:p>
    <w:p w:rsidR="0004606F" w:rsidRPr="009934B8" w:rsidRDefault="0004606F" w:rsidP="0004606F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 xml:space="preserve">The biocompatibility of </w:t>
      </w:r>
      <w:proofErr w:type="gramStart"/>
      <w:r w:rsidR="0078720B">
        <w:rPr>
          <w:rFonts w:ascii="Times New Roman" w:hAnsi="Times New Roman" w:cs="Times New Roman"/>
          <w:color w:val="000000"/>
          <w:szCs w:val="21"/>
        </w:rPr>
        <w:t>AH</w:t>
      </w:r>
      <w:r>
        <w:rPr>
          <w:rFonts w:ascii="Times New Roman" w:hAnsi="Times New Roman" w:cs="Times New Roman"/>
          <w:color w:val="000000"/>
          <w:szCs w:val="21"/>
        </w:rPr>
        <w:t>(</w:t>
      </w:r>
      <w:proofErr w:type="gramEnd"/>
      <w:r>
        <w:rPr>
          <w:rFonts w:ascii="Times New Roman" w:hAnsi="Times New Roman" w:cs="Times New Roman"/>
          <w:color w:val="000000"/>
          <w:szCs w:val="21"/>
        </w:rPr>
        <w:t>CA)@UCNP-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without NIR irradiation was</w:t>
      </w:r>
      <w:r w:rsidR="00EE52F0">
        <w:rPr>
          <w:rFonts w:ascii="Times New Roman" w:hAnsi="Times New Roman" w:cs="Times New Roman"/>
          <w:color w:val="000000"/>
          <w:szCs w:val="21"/>
        </w:rPr>
        <w:t xml:space="preserve"> investigated by MTT assay.</w:t>
      </w:r>
      <w:r w:rsidR="00770D30">
        <w:rPr>
          <w:rFonts w:ascii="Times New Roman" w:hAnsi="Times New Roman" w:cs="Times New Roman"/>
          <w:color w:val="000000"/>
          <w:szCs w:val="21"/>
        </w:rPr>
        <w:t xml:space="preserve"> Briefly, HUVEC, HEK293 and NIH3T3 cells were suspended in serum-free m</w:t>
      </w:r>
      <w:r w:rsidR="00E17345">
        <w:rPr>
          <w:rFonts w:ascii="Times New Roman" w:hAnsi="Times New Roman" w:cs="Times New Roman"/>
          <w:color w:val="000000"/>
          <w:szCs w:val="21"/>
        </w:rPr>
        <w:t xml:space="preserve">edium and seeded into a 96-well </w:t>
      </w:r>
      <w:r w:rsidR="009934B8">
        <w:rPr>
          <w:rFonts w:ascii="Times New Roman" w:hAnsi="Times New Roman" w:cs="Times New Roman"/>
          <w:color w:val="000000"/>
          <w:szCs w:val="21"/>
        </w:rPr>
        <w:t>plate with a density of 1×10</w:t>
      </w:r>
      <w:r w:rsidR="009934B8" w:rsidRPr="009934B8">
        <w:rPr>
          <w:rFonts w:ascii="Times New Roman" w:hAnsi="Times New Roman" w:cs="Times New Roman"/>
          <w:color w:val="000000"/>
          <w:szCs w:val="21"/>
          <w:vertAlign w:val="superscript"/>
        </w:rPr>
        <w:t>4</w:t>
      </w:r>
      <w:r w:rsidR="009934B8">
        <w:rPr>
          <w:rFonts w:ascii="Times New Roman" w:hAnsi="Times New Roman" w:cs="Times New Roman"/>
          <w:color w:val="000000"/>
          <w:szCs w:val="21"/>
        </w:rPr>
        <w:t xml:space="preserve"> cells per well for 24 h, and then the cell culture medium was refreshed with 200 </w:t>
      </w:r>
      <w:proofErr w:type="spellStart"/>
      <w:r w:rsidR="009934B8">
        <w:rPr>
          <w:rFonts w:ascii="Times New Roman" w:hAnsi="Times New Roman" w:cs="Times New Roman"/>
          <w:color w:val="000000"/>
          <w:szCs w:val="21"/>
        </w:rPr>
        <w:t>μL</w:t>
      </w:r>
      <w:proofErr w:type="spellEnd"/>
      <w:r w:rsidR="009934B8">
        <w:rPr>
          <w:rFonts w:ascii="Times New Roman" w:hAnsi="Times New Roman" w:cs="Times New Roman"/>
          <w:color w:val="000000"/>
          <w:szCs w:val="21"/>
        </w:rPr>
        <w:t xml:space="preserve"> of medium containing </w:t>
      </w:r>
      <w:r w:rsidR="0078720B">
        <w:rPr>
          <w:rFonts w:ascii="Times New Roman" w:hAnsi="Times New Roman" w:cs="Times New Roman"/>
          <w:color w:val="000000"/>
          <w:szCs w:val="21"/>
        </w:rPr>
        <w:t>AH</w:t>
      </w:r>
      <w:r w:rsidR="009934B8">
        <w:rPr>
          <w:rFonts w:ascii="Times New Roman" w:hAnsi="Times New Roman" w:cs="Times New Roman"/>
          <w:color w:val="000000"/>
          <w:szCs w:val="21"/>
        </w:rPr>
        <w:t>(CA)@UCNP-</w:t>
      </w:r>
      <w:proofErr w:type="spellStart"/>
      <w:r w:rsidR="009934B8">
        <w:rPr>
          <w:rFonts w:ascii="Times New Roman" w:hAnsi="Times New Roman" w:cs="Times New Roman"/>
          <w:color w:val="000000"/>
          <w:szCs w:val="21"/>
        </w:rPr>
        <w:t>PpIX</w:t>
      </w:r>
      <w:proofErr w:type="spellEnd"/>
      <w:r w:rsidR="009934B8">
        <w:rPr>
          <w:rFonts w:ascii="Times New Roman" w:hAnsi="Times New Roman" w:cs="Times New Roman"/>
          <w:color w:val="000000"/>
          <w:szCs w:val="21"/>
        </w:rPr>
        <w:t xml:space="preserve"> at various concentrations ranging from 0 to 1000 </w:t>
      </w:r>
      <w:proofErr w:type="spellStart"/>
      <w:r w:rsidR="009934B8">
        <w:rPr>
          <w:rFonts w:ascii="Times New Roman" w:hAnsi="Times New Roman" w:cs="Times New Roman"/>
          <w:color w:val="000000"/>
          <w:szCs w:val="21"/>
        </w:rPr>
        <w:t>μg</w:t>
      </w:r>
      <w:proofErr w:type="spellEnd"/>
      <w:r w:rsidR="009934B8">
        <w:rPr>
          <w:rFonts w:ascii="Times New Roman" w:hAnsi="Times New Roman" w:cs="Times New Roman"/>
          <w:color w:val="000000"/>
          <w:szCs w:val="21"/>
        </w:rPr>
        <w:t>/</w:t>
      </w:r>
      <w:proofErr w:type="spellStart"/>
      <w:r w:rsidR="009934B8">
        <w:rPr>
          <w:rFonts w:ascii="Times New Roman" w:hAnsi="Times New Roman" w:cs="Times New Roman"/>
          <w:color w:val="000000"/>
          <w:szCs w:val="21"/>
        </w:rPr>
        <w:t>mL.</w:t>
      </w:r>
      <w:proofErr w:type="spellEnd"/>
      <w:r w:rsidR="00033023">
        <w:rPr>
          <w:rFonts w:ascii="Times New Roman" w:hAnsi="Times New Roman" w:cs="Times New Roman"/>
          <w:color w:val="000000"/>
          <w:szCs w:val="21"/>
        </w:rPr>
        <w:t xml:space="preserve"> The cells were incubated for another 48 h. After that, 20 </w:t>
      </w:r>
      <w:proofErr w:type="spellStart"/>
      <w:r w:rsidR="00033023">
        <w:rPr>
          <w:rFonts w:ascii="Times New Roman" w:hAnsi="Times New Roman" w:cs="Times New Roman"/>
          <w:color w:val="000000"/>
          <w:szCs w:val="21"/>
        </w:rPr>
        <w:t>μL</w:t>
      </w:r>
      <w:proofErr w:type="spellEnd"/>
      <w:r w:rsidR="00033023">
        <w:rPr>
          <w:rFonts w:ascii="Times New Roman" w:hAnsi="Times New Roman" w:cs="Times New Roman"/>
          <w:color w:val="000000"/>
          <w:szCs w:val="21"/>
        </w:rPr>
        <w:t xml:space="preserve"> of MTT were added and incubated for another 4 h at 37 °C. Subsequently, the medium was replaced with 100 </w:t>
      </w:r>
      <w:proofErr w:type="spellStart"/>
      <w:r w:rsidR="00033023">
        <w:rPr>
          <w:rFonts w:ascii="Times New Roman" w:hAnsi="Times New Roman" w:cs="Times New Roman"/>
          <w:color w:val="000000"/>
          <w:szCs w:val="21"/>
        </w:rPr>
        <w:t>μL</w:t>
      </w:r>
      <w:proofErr w:type="spellEnd"/>
      <w:r w:rsidR="00033023">
        <w:rPr>
          <w:rFonts w:ascii="Times New Roman" w:hAnsi="Times New Roman" w:cs="Times New Roman"/>
          <w:color w:val="000000"/>
          <w:szCs w:val="21"/>
        </w:rPr>
        <w:t xml:space="preserve"> of DMSO. Finally, the absorbance of the solution in each well was </w:t>
      </w:r>
      <w:r w:rsidR="002707B7">
        <w:rPr>
          <w:rFonts w:ascii="Times New Roman" w:hAnsi="Times New Roman" w:cs="Times New Roman"/>
          <w:color w:val="000000"/>
          <w:szCs w:val="21"/>
        </w:rPr>
        <w:t xml:space="preserve">measured </w:t>
      </w:r>
      <w:r w:rsidR="00C34890">
        <w:rPr>
          <w:rFonts w:ascii="Times New Roman" w:hAnsi="Times New Roman" w:cs="Times New Roman"/>
          <w:color w:val="000000"/>
          <w:szCs w:val="21"/>
        </w:rPr>
        <w:t xml:space="preserve">by </w:t>
      </w:r>
      <w:proofErr w:type="spellStart"/>
      <w:r w:rsidR="00C34890">
        <w:rPr>
          <w:rFonts w:ascii="Times New Roman" w:hAnsi="Times New Roman" w:cs="Times New Roman"/>
          <w:color w:val="000000"/>
          <w:szCs w:val="21"/>
        </w:rPr>
        <w:t>microplate</w:t>
      </w:r>
      <w:proofErr w:type="spellEnd"/>
      <w:r w:rsidR="00C34890">
        <w:rPr>
          <w:rFonts w:ascii="Times New Roman" w:hAnsi="Times New Roman" w:cs="Times New Roman"/>
          <w:color w:val="000000"/>
          <w:szCs w:val="21"/>
        </w:rPr>
        <w:t xml:space="preserve"> reader </w:t>
      </w:r>
      <w:r w:rsidR="002707B7">
        <w:rPr>
          <w:rFonts w:ascii="Times New Roman" w:hAnsi="Times New Roman" w:cs="Times New Roman"/>
          <w:color w:val="000000"/>
          <w:szCs w:val="21"/>
        </w:rPr>
        <w:t>at the wavelength of 570 nm.</w:t>
      </w:r>
    </w:p>
    <w:p w:rsidR="00DD6DBF" w:rsidRDefault="00482D96" w:rsidP="00D636D9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Subsequently, the antitumor effects of </w:t>
      </w:r>
      <w:proofErr w:type="gramStart"/>
      <w:r w:rsidR="0078720B">
        <w:rPr>
          <w:rFonts w:ascii="Times New Roman" w:hAnsi="Times New Roman" w:cs="Times New Roman" w:hint="eastAsia"/>
          <w:szCs w:val="21"/>
        </w:rPr>
        <w:t>AH</w:t>
      </w:r>
      <w:r>
        <w:rPr>
          <w:rFonts w:ascii="Times New Roman" w:hAnsi="Times New Roman" w:cs="Times New Roman" w:hint="eastAsia"/>
          <w:szCs w:val="21"/>
        </w:rPr>
        <w:t>(</w:t>
      </w:r>
      <w:proofErr w:type="gramEnd"/>
      <w:r>
        <w:rPr>
          <w:rFonts w:ascii="Times New Roman" w:hAnsi="Times New Roman" w:cs="Times New Roman"/>
          <w:szCs w:val="21"/>
        </w:rPr>
        <w:t>CA)</w:t>
      </w:r>
      <w:r w:rsidR="00E17345">
        <w:rPr>
          <w:rFonts w:ascii="Times New Roman" w:hAnsi="Times New Roman" w:cs="Times New Roman"/>
          <w:szCs w:val="21"/>
        </w:rPr>
        <w:t>@UCNP-</w:t>
      </w:r>
      <w:proofErr w:type="spellStart"/>
      <w:r w:rsidR="00E17345">
        <w:rPr>
          <w:rFonts w:ascii="Times New Roman" w:hAnsi="Times New Roman" w:cs="Times New Roman"/>
          <w:szCs w:val="21"/>
        </w:rPr>
        <w:t>PpIX</w:t>
      </w:r>
      <w:proofErr w:type="spellEnd"/>
      <w:r w:rsidR="00E17345">
        <w:rPr>
          <w:rFonts w:ascii="Times New Roman" w:hAnsi="Times New Roman" w:cs="Times New Roman"/>
          <w:szCs w:val="21"/>
        </w:rPr>
        <w:t xml:space="preserve"> performed</w:t>
      </w:r>
      <w:r>
        <w:rPr>
          <w:rFonts w:ascii="Times New Roman" w:hAnsi="Times New Roman" w:cs="Times New Roman"/>
          <w:szCs w:val="21"/>
        </w:rPr>
        <w:t xml:space="preserve"> with or</w:t>
      </w:r>
      <w:r w:rsidR="005A6073">
        <w:rPr>
          <w:rFonts w:ascii="Times New Roman" w:hAnsi="Times New Roman" w:cs="Times New Roman"/>
          <w:szCs w:val="21"/>
        </w:rPr>
        <w:t xml:space="preserve"> without NIR irradiation were de</w:t>
      </w:r>
      <w:r w:rsidR="00B015CB">
        <w:rPr>
          <w:rFonts w:ascii="Times New Roman" w:hAnsi="Times New Roman" w:cs="Times New Roman"/>
          <w:szCs w:val="21"/>
        </w:rPr>
        <w:t>termined by CCK8 assay and live/</w:t>
      </w:r>
      <w:r w:rsidR="00E17345">
        <w:rPr>
          <w:rFonts w:ascii="Times New Roman" w:hAnsi="Times New Roman" w:cs="Times New Roman"/>
          <w:szCs w:val="21"/>
        </w:rPr>
        <w:t xml:space="preserve">dead staining. For the analysis of cell viability via CCK8 method, </w:t>
      </w:r>
      <w:proofErr w:type="spellStart"/>
      <w:r w:rsidR="00E17345">
        <w:rPr>
          <w:rFonts w:ascii="Times New Roman" w:hAnsi="Times New Roman" w:cs="Times New Roman"/>
          <w:szCs w:val="21"/>
        </w:rPr>
        <w:t>Raji</w:t>
      </w:r>
      <w:proofErr w:type="spellEnd"/>
      <w:r w:rsidR="00E17345">
        <w:rPr>
          <w:rFonts w:ascii="Times New Roman" w:hAnsi="Times New Roman" w:cs="Times New Roman"/>
          <w:szCs w:val="21"/>
        </w:rPr>
        <w:t xml:space="preserve"> cells were seeded in a 96-well plate at a density of 5×10</w:t>
      </w:r>
      <w:r w:rsidR="00E17345" w:rsidRPr="00E17345">
        <w:rPr>
          <w:rFonts w:ascii="Times New Roman" w:hAnsi="Times New Roman" w:cs="Times New Roman"/>
          <w:szCs w:val="21"/>
          <w:vertAlign w:val="superscript"/>
        </w:rPr>
        <w:t>3</w:t>
      </w:r>
      <w:r w:rsidR="00DA4DFB">
        <w:rPr>
          <w:rFonts w:ascii="Times New Roman" w:hAnsi="Times New Roman" w:cs="Times New Roman"/>
          <w:szCs w:val="21"/>
        </w:rPr>
        <w:t xml:space="preserve"> cells per well and allowed to cultivate o</w:t>
      </w:r>
      <w:r w:rsidR="00A209EE">
        <w:rPr>
          <w:rFonts w:ascii="Times New Roman" w:hAnsi="Times New Roman" w:cs="Times New Roman"/>
          <w:szCs w:val="21"/>
        </w:rPr>
        <w:t xml:space="preserve">vernight. Afterwards, </w:t>
      </w:r>
      <w:r w:rsidR="00DA4DEF">
        <w:rPr>
          <w:rFonts w:ascii="Times New Roman" w:hAnsi="Times New Roman" w:cs="Times New Roman"/>
          <w:szCs w:val="21"/>
        </w:rPr>
        <w:t xml:space="preserve">the cells were treated with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DA4DEF">
        <w:rPr>
          <w:rFonts w:ascii="Times New Roman" w:hAnsi="Times New Roman" w:cs="Times New Roman"/>
          <w:szCs w:val="21"/>
        </w:rPr>
        <w:t>(</w:t>
      </w:r>
      <w:proofErr w:type="gramEnd"/>
      <w:r w:rsidR="00DA4DEF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</w:t>
      </w:r>
      <w:r w:rsidR="00DA4DEF">
        <w:rPr>
          <w:rFonts w:ascii="Times New Roman" w:hAnsi="Times New Roman" w:cs="Times New Roman"/>
          <w:szCs w:val="21"/>
        </w:rPr>
        <w:t>@UCNP-</w:t>
      </w:r>
      <w:proofErr w:type="spellStart"/>
      <w:r w:rsidR="00DA4DEF">
        <w:rPr>
          <w:rFonts w:ascii="Times New Roman" w:hAnsi="Times New Roman" w:cs="Times New Roman"/>
          <w:szCs w:val="21"/>
        </w:rPr>
        <w:t>PpIX</w:t>
      </w:r>
      <w:proofErr w:type="spellEnd"/>
      <w:r w:rsidR="00DA4DEF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DA4DEF">
        <w:rPr>
          <w:rFonts w:ascii="Times New Roman" w:hAnsi="Times New Roman" w:cs="Times New Roman"/>
          <w:szCs w:val="21"/>
        </w:rPr>
        <w:t>(CA)@UCNP-</w:t>
      </w:r>
      <w:proofErr w:type="spellStart"/>
      <w:r w:rsidR="00DA4DEF">
        <w:rPr>
          <w:rFonts w:ascii="Times New Roman" w:hAnsi="Times New Roman" w:cs="Times New Roman"/>
          <w:szCs w:val="21"/>
        </w:rPr>
        <w:t>PpIX</w:t>
      </w:r>
      <w:proofErr w:type="spellEnd"/>
      <w:r w:rsidR="00DA4DEF">
        <w:rPr>
          <w:rFonts w:ascii="Times New Roman" w:hAnsi="Times New Roman" w:cs="Times New Roman"/>
          <w:szCs w:val="21"/>
        </w:rPr>
        <w:t xml:space="preserve"> at various concentration (at a final concentration from 0 to 1000 </w:t>
      </w:r>
      <w:proofErr w:type="spellStart"/>
      <w:r w:rsidR="00DA4DEF">
        <w:rPr>
          <w:rFonts w:ascii="Times New Roman" w:hAnsi="Times New Roman" w:cs="Times New Roman"/>
          <w:szCs w:val="21"/>
        </w:rPr>
        <w:t>μg</w:t>
      </w:r>
      <w:proofErr w:type="spellEnd"/>
      <w:r w:rsidR="00DA4DEF">
        <w:rPr>
          <w:rFonts w:ascii="Times New Roman" w:hAnsi="Times New Roman" w:cs="Times New Roman"/>
          <w:szCs w:val="21"/>
        </w:rPr>
        <w:t xml:space="preserve">/mL) for 6 h. The NIR </w:t>
      </w:r>
      <w:r w:rsidR="006C46D5">
        <w:rPr>
          <w:rFonts w:ascii="Times New Roman" w:hAnsi="Times New Roman" w:cs="Times New Roman"/>
          <w:szCs w:val="21"/>
        </w:rPr>
        <w:t>treated groups was then irradiated with a 980 nm NIR laser (</w:t>
      </w:r>
      <w:r w:rsidR="00F57014">
        <w:rPr>
          <w:rFonts w:ascii="Times New Roman" w:hAnsi="Times New Roman" w:cs="Times New Roman"/>
          <w:szCs w:val="21"/>
        </w:rPr>
        <w:t>2 W/cm</w:t>
      </w:r>
      <w:r w:rsidR="00F57014" w:rsidRPr="00F57014">
        <w:rPr>
          <w:rFonts w:ascii="Times New Roman" w:hAnsi="Times New Roman" w:cs="Times New Roman"/>
          <w:szCs w:val="21"/>
          <w:vertAlign w:val="superscript"/>
        </w:rPr>
        <w:t>2</w:t>
      </w:r>
      <w:r w:rsidR="00F57014">
        <w:rPr>
          <w:rFonts w:ascii="Times New Roman" w:hAnsi="Times New Roman" w:cs="Times New Roman"/>
          <w:szCs w:val="21"/>
        </w:rPr>
        <w:t>, 5 break after 10 min of irradiation</w:t>
      </w:r>
      <w:r w:rsidR="006C46D5">
        <w:rPr>
          <w:rFonts w:ascii="Times New Roman" w:hAnsi="Times New Roman" w:cs="Times New Roman"/>
          <w:szCs w:val="21"/>
        </w:rPr>
        <w:t>)</w:t>
      </w:r>
      <w:r w:rsidR="004831B2">
        <w:rPr>
          <w:rFonts w:ascii="Times New Roman" w:hAnsi="Times New Roman" w:cs="Times New Roman"/>
          <w:szCs w:val="21"/>
        </w:rPr>
        <w:t xml:space="preserve"> for 30 min, followed by incubation at 37 °C for another 24 h. Cell viability was measured via CCK8 test kit</w:t>
      </w:r>
      <w:r w:rsidR="005346EB">
        <w:rPr>
          <w:rFonts w:ascii="Times New Roman" w:hAnsi="Times New Roman" w:cs="Times New Roman"/>
          <w:szCs w:val="21"/>
        </w:rPr>
        <w:t>, following the manufacture’s instruction.</w:t>
      </w:r>
      <w:r w:rsidR="00CD3FC6">
        <w:rPr>
          <w:rFonts w:ascii="Times New Roman" w:hAnsi="Times New Roman" w:cs="Times New Roman"/>
          <w:szCs w:val="21"/>
        </w:rPr>
        <w:t xml:space="preserve"> For live/dead staining, </w:t>
      </w:r>
      <w:proofErr w:type="spellStart"/>
      <w:r w:rsidR="00CD3FC6">
        <w:rPr>
          <w:rFonts w:ascii="Times New Roman" w:hAnsi="Times New Roman" w:cs="Times New Roman"/>
          <w:szCs w:val="21"/>
        </w:rPr>
        <w:t>Raji</w:t>
      </w:r>
      <w:proofErr w:type="spellEnd"/>
      <w:r w:rsidR="00CD3FC6">
        <w:rPr>
          <w:rFonts w:ascii="Times New Roman" w:hAnsi="Times New Roman" w:cs="Times New Roman"/>
          <w:szCs w:val="21"/>
        </w:rPr>
        <w:t xml:space="preserve"> cells were inoculated into a 24-well plate</w:t>
      </w:r>
      <w:r w:rsidR="0001262B">
        <w:rPr>
          <w:rFonts w:ascii="Times New Roman" w:hAnsi="Times New Roman" w:cs="Times New Roman"/>
          <w:szCs w:val="21"/>
        </w:rPr>
        <w:t xml:space="preserve"> at a density of 1×10</w:t>
      </w:r>
      <w:r w:rsidR="0001262B" w:rsidRPr="0001262B">
        <w:rPr>
          <w:rFonts w:ascii="Times New Roman" w:hAnsi="Times New Roman" w:cs="Times New Roman"/>
          <w:szCs w:val="21"/>
          <w:vertAlign w:val="superscript"/>
        </w:rPr>
        <w:t>4</w:t>
      </w:r>
      <w:r w:rsidR="0001262B">
        <w:rPr>
          <w:rFonts w:ascii="Times New Roman" w:hAnsi="Times New Roman" w:cs="Times New Roman"/>
          <w:szCs w:val="21"/>
        </w:rPr>
        <w:t xml:space="preserve"> cells per well</w:t>
      </w:r>
      <w:r w:rsidR="00EC40C6">
        <w:rPr>
          <w:rFonts w:ascii="Times New Roman" w:hAnsi="Times New Roman" w:cs="Times New Roman"/>
          <w:szCs w:val="21"/>
        </w:rPr>
        <w:t>, incubated with the above mentioned three kinds of prepar</w:t>
      </w:r>
      <w:r w:rsidR="006E0B84">
        <w:rPr>
          <w:rFonts w:ascii="Times New Roman" w:hAnsi="Times New Roman" w:cs="Times New Roman"/>
          <w:szCs w:val="21"/>
        </w:rPr>
        <w:t>ations for 6 h. Afterwards, the cells were irradiated with a 980 nm NIR laser at 2 W/cm</w:t>
      </w:r>
      <w:r w:rsidR="006E0B84" w:rsidRPr="006E0B84">
        <w:rPr>
          <w:rFonts w:ascii="Times New Roman" w:hAnsi="Times New Roman" w:cs="Times New Roman"/>
          <w:szCs w:val="21"/>
          <w:vertAlign w:val="superscript"/>
        </w:rPr>
        <w:t>2</w:t>
      </w:r>
      <w:r w:rsidR="006E0B84">
        <w:rPr>
          <w:rFonts w:ascii="Times New Roman" w:hAnsi="Times New Roman" w:cs="Times New Roman"/>
          <w:szCs w:val="21"/>
        </w:rPr>
        <w:t xml:space="preserve"> for 30 min. Next, the cells were incubated with </w:t>
      </w:r>
      <w:proofErr w:type="spellStart"/>
      <w:r w:rsidR="006E0B84">
        <w:rPr>
          <w:rFonts w:ascii="Times New Roman" w:hAnsi="Times New Roman" w:cs="Times New Roman"/>
          <w:szCs w:val="21"/>
        </w:rPr>
        <w:t>calcein</w:t>
      </w:r>
      <w:proofErr w:type="spellEnd"/>
      <w:r w:rsidR="006E0B84">
        <w:rPr>
          <w:rFonts w:ascii="Times New Roman" w:hAnsi="Times New Roman" w:cs="Times New Roman"/>
          <w:szCs w:val="21"/>
        </w:rPr>
        <w:t xml:space="preserve"> AM (4 </w:t>
      </w:r>
      <w:proofErr w:type="spellStart"/>
      <w:r w:rsidR="006E0B84">
        <w:rPr>
          <w:rFonts w:ascii="Times New Roman" w:hAnsi="Times New Roman" w:cs="Times New Roman"/>
          <w:szCs w:val="21"/>
        </w:rPr>
        <w:t>μM</w:t>
      </w:r>
      <w:proofErr w:type="spellEnd"/>
      <w:r w:rsidR="006E0B84">
        <w:rPr>
          <w:rFonts w:ascii="Times New Roman" w:hAnsi="Times New Roman" w:cs="Times New Roman"/>
          <w:szCs w:val="21"/>
        </w:rPr>
        <w:t xml:space="preserve">) and PI (4 </w:t>
      </w:r>
      <w:proofErr w:type="spellStart"/>
      <w:r w:rsidR="006E0B84">
        <w:rPr>
          <w:rFonts w:ascii="Times New Roman" w:hAnsi="Times New Roman" w:cs="Times New Roman"/>
          <w:szCs w:val="21"/>
        </w:rPr>
        <w:t>μM</w:t>
      </w:r>
      <w:proofErr w:type="spellEnd"/>
      <w:r w:rsidR="006E0B84">
        <w:rPr>
          <w:rFonts w:ascii="Times New Roman" w:hAnsi="Times New Roman" w:cs="Times New Roman"/>
          <w:szCs w:val="21"/>
        </w:rPr>
        <w:t>) for 30 min. Finally, the la</w:t>
      </w:r>
      <w:r w:rsidR="0015579C">
        <w:rPr>
          <w:rFonts w:ascii="Times New Roman" w:hAnsi="Times New Roman" w:cs="Times New Roman"/>
          <w:szCs w:val="21"/>
        </w:rPr>
        <w:t>beled cells were observed using</w:t>
      </w:r>
      <w:bookmarkStart w:id="41" w:name="OLE_LINK123"/>
      <w:bookmarkStart w:id="42" w:name="OLE_LINK124"/>
      <w:r w:rsidR="0015579C">
        <w:rPr>
          <w:rFonts w:ascii="Times New Roman" w:hAnsi="Times New Roman" w:cs="Times New Roman"/>
          <w:szCs w:val="21"/>
        </w:rPr>
        <w:t xml:space="preserve"> a </w:t>
      </w:r>
      <w:r w:rsidR="0015579C">
        <w:rPr>
          <w:rFonts w:ascii="Times New Roman" w:hAnsi="Times New Roman" w:cs="Times New Roman"/>
          <w:szCs w:val="21"/>
        </w:rPr>
        <w:lastRenderedPageBreak/>
        <w:t>confocal microscopy</w:t>
      </w:r>
      <w:bookmarkEnd w:id="41"/>
      <w:bookmarkEnd w:id="42"/>
      <w:r w:rsidR="0015579C">
        <w:rPr>
          <w:rFonts w:ascii="Times New Roman" w:hAnsi="Times New Roman" w:cs="Times New Roman"/>
          <w:szCs w:val="21"/>
        </w:rPr>
        <w:t>.</w:t>
      </w:r>
    </w:p>
    <w:p w:rsidR="00D636D9" w:rsidRPr="00083763" w:rsidRDefault="00D636D9" w:rsidP="003A10A9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Cell apoptosis induced by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>
        <w:rPr>
          <w:rFonts w:ascii="Times New Roman" w:hAnsi="Times New Roman" w:cs="Times New Roman"/>
          <w:szCs w:val="21"/>
        </w:rPr>
        <w:t>(</w:t>
      </w:r>
      <w:proofErr w:type="gramEnd"/>
      <w:r>
        <w:rPr>
          <w:rFonts w:ascii="Times New Roman" w:hAnsi="Times New Roman" w:cs="Times New Roman"/>
          <w:szCs w:val="21"/>
        </w:rPr>
        <w:t>CA)@UCNP-</w:t>
      </w:r>
      <w:proofErr w:type="spellStart"/>
      <w:r>
        <w:rPr>
          <w:rFonts w:ascii="Times New Roman" w:hAnsi="Times New Roman" w:cs="Times New Roman"/>
          <w:szCs w:val="21"/>
        </w:rPr>
        <w:t>PpIX</w:t>
      </w:r>
      <w:proofErr w:type="spellEnd"/>
      <w:r>
        <w:rPr>
          <w:rFonts w:ascii="Times New Roman" w:hAnsi="Times New Roman" w:cs="Times New Roman"/>
          <w:szCs w:val="21"/>
        </w:rPr>
        <w:t xml:space="preserve"> with or without NIR irradiation were evaluated by</w:t>
      </w:r>
      <w:r w:rsidR="003A10A9">
        <w:rPr>
          <w:rFonts w:ascii="Times New Roman" w:hAnsi="Times New Roman" w:cs="Times New Roman"/>
          <w:szCs w:val="21"/>
        </w:rPr>
        <w:t xml:space="preserve"> flow </w:t>
      </w:r>
      <w:proofErr w:type="spellStart"/>
      <w:r w:rsidR="003A10A9">
        <w:rPr>
          <w:rFonts w:ascii="Times New Roman" w:hAnsi="Times New Roman" w:cs="Times New Roman"/>
          <w:szCs w:val="21"/>
        </w:rPr>
        <w:t>cytometry</w:t>
      </w:r>
      <w:proofErr w:type="spellEnd"/>
      <w:r w:rsidR="003A10A9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="00083763">
        <w:rPr>
          <w:rFonts w:ascii="Times New Roman" w:hAnsi="Times New Roman" w:cs="Times New Roman"/>
          <w:szCs w:val="21"/>
        </w:rPr>
        <w:t xml:space="preserve">In a typical procedure, </w:t>
      </w:r>
      <w:proofErr w:type="spellStart"/>
      <w:r w:rsidR="00083763">
        <w:rPr>
          <w:rFonts w:ascii="Times New Roman" w:hAnsi="Times New Roman" w:cs="Times New Roman"/>
          <w:szCs w:val="21"/>
        </w:rPr>
        <w:t>Raji</w:t>
      </w:r>
      <w:proofErr w:type="spellEnd"/>
      <w:r w:rsidR="00083763">
        <w:rPr>
          <w:rFonts w:ascii="Times New Roman" w:hAnsi="Times New Roman" w:cs="Times New Roman"/>
          <w:szCs w:val="21"/>
        </w:rPr>
        <w:t xml:space="preserve"> cells were seeded in a 12-well </w:t>
      </w:r>
      <w:r w:rsidR="004D62EF">
        <w:rPr>
          <w:rFonts w:ascii="Times New Roman" w:hAnsi="Times New Roman" w:cs="Times New Roman"/>
          <w:szCs w:val="21"/>
        </w:rPr>
        <w:t>plate with the cell density of 1</w:t>
      </w:r>
      <w:r w:rsidR="00083763">
        <w:rPr>
          <w:rFonts w:ascii="Times New Roman" w:hAnsi="Times New Roman" w:cs="Times New Roman"/>
          <w:szCs w:val="21"/>
        </w:rPr>
        <w:t>×10</w:t>
      </w:r>
      <w:r w:rsidR="00083763" w:rsidRPr="00083763">
        <w:rPr>
          <w:rFonts w:ascii="Times New Roman" w:hAnsi="Times New Roman" w:cs="Times New Roman"/>
          <w:szCs w:val="21"/>
          <w:vertAlign w:val="superscript"/>
        </w:rPr>
        <w:t>5</w:t>
      </w:r>
      <w:r w:rsidR="00083763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4D62EF">
        <w:rPr>
          <w:rFonts w:ascii="Times New Roman" w:hAnsi="Times New Roman" w:cs="Times New Roman"/>
          <w:szCs w:val="21"/>
        </w:rPr>
        <w:t>cells per well and allowed to c</w:t>
      </w:r>
      <w:r w:rsidR="00B4779B">
        <w:rPr>
          <w:rFonts w:ascii="Times New Roman" w:hAnsi="Times New Roman" w:cs="Times New Roman"/>
          <w:szCs w:val="21"/>
        </w:rPr>
        <w:t xml:space="preserve">ultivate overnight. After that, </w:t>
      </w:r>
      <w:bookmarkStart w:id="43" w:name="OLE_LINK119"/>
      <w:bookmarkStart w:id="44" w:name="OLE_LINK120"/>
      <w:r w:rsidR="00B4779B">
        <w:rPr>
          <w:rFonts w:ascii="Times New Roman" w:hAnsi="Times New Roman" w:cs="Times New Roman"/>
          <w:szCs w:val="21"/>
        </w:rPr>
        <w:t xml:space="preserve">cells were exposed to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B4779B">
        <w:rPr>
          <w:rFonts w:ascii="Times New Roman" w:hAnsi="Times New Roman" w:cs="Times New Roman"/>
          <w:szCs w:val="21"/>
        </w:rPr>
        <w:t>(</w:t>
      </w:r>
      <w:proofErr w:type="gramEnd"/>
      <w:r w:rsidR="00B4779B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</w:t>
      </w:r>
      <w:r w:rsidR="00B4779B">
        <w:rPr>
          <w:rFonts w:ascii="Times New Roman" w:hAnsi="Times New Roman" w:cs="Times New Roman"/>
          <w:szCs w:val="21"/>
        </w:rPr>
        <w:t>@UCNP-</w:t>
      </w:r>
      <w:proofErr w:type="spellStart"/>
      <w:r w:rsidR="00B4779B">
        <w:rPr>
          <w:rFonts w:ascii="Times New Roman" w:hAnsi="Times New Roman" w:cs="Times New Roman"/>
          <w:szCs w:val="21"/>
        </w:rPr>
        <w:t>PpIX</w:t>
      </w:r>
      <w:proofErr w:type="spellEnd"/>
      <w:r w:rsidR="00B4779B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B4779B">
        <w:rPr>
          <w:rFonts w:ascii="Times New Roman" w:hAnsi="Times New Roman" w:cs="Times New Roman"/>
          <w:szCs w:val="21"/>
        </w:rPr>
        <w:t>(CA)@UCNP-</w:t>
      </w:r>
      <w:proofErr w:type="spellStart"/>
      <w:r w:rsidR="00B4779B">
        <w:rPr>
          <w:rFonts w:ascii="Times New Roman" w:hAnsi="Times New Roman" w:cs="Times New Roman"/>
          <w:szCs w:val="21"/>
        </w:rPr>
        <w:t>PpIX</w:t>
      </w:r>
      <w:proofErr w:type="spellEnd"/>
      <w:r w:rsidR="00B4779B">
        <w:rPr>
          <w:rFonts w:ascii="Times New Roman" w:hAnsi="Times New Roman" w:cs="Times New Roman"/>
          <w:szCs w:val="21"/>
        </w:rPr>
        <w:t xml:space="preserve"> at the final concentration of 600 </w:t>
      </w:r>
      <w:proofErr w:type="spellStart"/>
      <w:r w:rsidR="00B4779B">
        <w:rPr>
          <w:rFonts w:ascii="Times New Roman" w:hAnsi="Times New Roman" w:cs="Times New Roman"/>
          <w:szCs w:val="21"/>
        </w:rPr>
        <w:t>μg</w:t>
      </w:r>
      <w:proofErr w:type="spellEnd"/>
      <w:r w:rsidR="00B4779B">
        <w:rPr>
          <w:rFonts w:ascii="Times New Roman" w:hAnsi="Times New Roman" w:cs="Times New Roman"/>
          <w:szCs w:val="21"/>
        </w:rPr>
        <w:t>/mL</w:t>
      </w:r>
      <w:r w:rsidR="003A10A9">
        <w:rPr>
          <w:rFonts w:ascii="Times New Roman" w:hAnsi="Times New Roman" w:cs="Times New Roman"/>
          <w:szCs w:val="21"/>
        </w:rPr>
        <w:t xml:space="preserve"> for 6 h and </w:t>
      </w:r>
      <w:r w:rsidR="003A10A9">
        <w:rPr>
          <w:rFonts w:ascii="Times New Roman" w:hAnsi="Times New Roman" w:cs="Times New Roman" w:hint="eastAsia"/>
          <w:szCs w:val="21"/>
        </w:rPr>
        <w:t xml:space="preserve">then </w:t>
      </w:r>
      <w:r w:rsidR="00B4779B">
        <w:rPr>
          <w:rFonts w:ascii="Times New Roman" w:hAnsi="Times New Roman" w:cs="Times New Roman"/>
          <w:szCs w:val="21"/>
        </w:rPr>
        <w:t xml:space="preserve">treated </w:t>
      </w:r>
      <w:r w:rsidR="003A10A9">
        <w:rPr>
          <w:rFonts w:ascii="Times New Roman" w:hAnsi="Times New Roman" w:cs="Times New Roman"/>
          <w:szCs w:val="21"/>
        </w:rPr>
        <w:t xml:space="preserve">with or without NIR irradiation </w:t>
      </w:r>
      <w:bookmarkEnd w:id="43"/>
      <w:bookmarkEnd w:id="44"/>
      <w:r w:rsidR="00F51992">
        <w:rPr>
          <w:rFonts w:ascii="Times New Roman" w:hAnsi="Times New Roman" w:cs="Times New Roman"/>
          <w:szCs w:val="21"/>
        </w:rPr>
        <w:t>as describe above. After</w:t>
      </w:r>
      <w:r w:rsidR="003A10A9">
        <w:rPr>
          <w:rFonts w:ascii="Times New Roman" w:hAnsi="Times New Roman" w:cs="Times New Roman"/>
          <w:szCs w:val="21"/>
        </w:rPr>
        <w:t xml:space="preserve"> a 24 h incubation, cells were harvested and stained via the </w:t>
      </w:r>
      <w:proofErr w:type="spellStart"/>
      <w:r w:rsidR="003A10A9">
        <w:rPr>
          <w:rFonts w:ascii="Times New Roman" w:hAnsi="Times New Roman" w:cs="Times New Roman"/>
          <w:szCs w:val="21"/>
        </w:rPr>
        <w:t>Annexin</w:t>
      </w:r>
      <w:proofErr w:type="spellEnd"/>
      <w:r w:rsidR="003A10A9">
        <w:rPr>
          <w:rFonts w:ascii="Times New Roman" w:hAnsi="Times New Roman" w:cs="Times New Roman"/>
          <w:szCs w:val="21"/>
        </w:rPr>
        <w:t xml:space="preserve"> V-FITC/PI apoptosis detectio</w:t>
      </w:r>
      <w:r w:rsidR="00AC53B2">
        <w:rPr>
          <w:rFonts w:ascii="Times New Roman" w:hAnsi="Times New Roman" w:cs="Times New Roman"/>
          <w:szCs w:val="21"/>
        </w:rPr>
        <w:t>n kit according to the manufacturer’s instructions, followed by flow cytometer analysis.</w:t>
      </w:r>
    </w:p>
    <w:p w:rsidR="00DE2CEF" w:rsidRDefault="0030192C" w:rsidP="00DE2CEF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30192C">
        <w:rPr>
          <w:rFonts w:ascii="Times New Roman" w:hAnsi="Times New Roman" w:cs="Times New Roman" w:hint="eastAsia"/>
          <w:b/>
          <w:szCs w:val="21"/>
        </w:rPr>
        <w:t>Morphology observa</w:t>
      </w:r>
      <w:r w:rsidR="003409C8">
        <w:rPr>
          <w:rFonts w:ascii="Times New Roman" w:hAnsi="Times New Roman" w:cs="Times New Roman" w:hint="eastAsia"/>
          <w:b/>
          <w:szCs w:val="21"/>
        </w:rPr>
        <w:t xml:space="preserve">tion of </w:t>
      </w:r>
      <w:proofErr w:type="spellStart"/>
      <w:r w:rsidR="003409C8">
        <w:rPr>
          <w:rFonts w:ascii="Times New Roman" w:hAnsi="Times New Roman" w:cs="Times New Roman" w:hint="eastAsia"/>
          <w:b/>
          <w:szCs w:val="21"/>
        </w:rPr>
        <w:t>Raji</w:t>
      </w:r>
      <w:proofErr w:type="spellEnd"/>
      <w:r w:rsidR="003409C8">
        <w:rPr>
          <w:rFonts w:ascii="Times New Roman" w:hAnsi="Times New Roman" w:cs="Times New Roman" w:hint="eastAsia"/>
          <w:b/>
          <w:szCs w:val="21"/>
        </w:rPr>
        <w:t xml:space="preserve"> cells after treatment</w:t>
      </w:r>
      <w:r w:rsidRPr="0030192C">
        <w:rPr>
          <w:rFonts w:ascii="Times New Roman" w:hAnsi="Times New Roman" w:cs="Times New Roman" w:hint="eastAsia"/>
          <w:b/>
          <w:szCs w:val="21"/>
        </w:rPr>
        <w:t xml:space="preserve"> with </w:t>
      </w:r>
      <w:proofErr w:type="gramStart"/>
      <w:r w:rsidR="0078720B">
        <w:rPr>
          <w:rFonts w:ascii="Times New Roman" w:hAnsi="Times New Roman" w:cs="Times New Roman" w:hint="eastAsia"/>
          <w:b/>
          <w:szCs w:val="21"/>
        </w:rPr>
        <w:t>AH</w:t>
      </w:r>
      <w:r w:rsidRPr="0030192C">
        <w:rPr>
          <w:rFonts w:ascii="Times New Roman" w:hAnsi="Times New Roman" w:cs="Times New Roman" w:hint="eastAsia"/>
          <w:b/>
          <w:szCs w:val="21"/>
        </w:rPr>
        <w:t>(</w:t>
      </w:r>
      <w:proofErr w:type="gramEnd"/>
      <w:r w:rsidRPr="0030192C">
        <w:rPr>
          <w:rFonts w:ascii="Times New Roman" w:hAnsi="Times New Roman" w:cs="Times New Roman"/>
          <w:b/>
          <w:szCs w:val="21"/>
        </w:rPr>
        <w:t>CA)@UCNP-</w:t>
      </w:r>
      <w:proofErr w:type="spellStart"/>
      <w:r w:rsidRPr="0030192C">
        <w:rPr>
          <w:rFonts w:ascii="Times New Roman" w:hAnsi="Times New Roman" w:cs="Times New Roman"/>
          <w:b/>
          <w:szCs w:val="21"/>
        </w:rPr>
        <w:t>PpIX</w:t>
      </w:r>
      <w:proofErr w:type="spellEnd"/>
    </w:p>
    <w:p w:rsidR="00DE6A65" w:rsidRDefault="00D2530B" w:rsidP="00DE6A65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Bri</w:t>
      </w:r>
      <w:r w:rsidR="001A1724">
        <w:rPr>
          <w:rFonts w:ascii="Times New Roman" w:hAnsi="Times New Roman" w:cs="Times New Roman"/>
          <w:szCs w:val="21"/>
        </w:rPr>
        <w:t xml:space="preserve">efly, </w:t>
      </w:r>
      <w:proofErr w:type="spellStart"/>
      <w:r w:rsidR="001A1724">
        <w:rPr>
          <w:rFonts w:ascii="Times New Roman" w:hAnsi="Times New Roman" w:cs="Times New Roman"/>
          <w:szCs w:val="21"/>
        </w:rPr>
        <w:t>Raji</w:t>
      </w:r>
      <w:proofErr w:type="spellEnd"/>
      <w:r w:rsidR="001A1724">
        <w:rPr>
          <w:rFonts w:ascii="Times New Roman" w:hAnsi="Times New Roman" w:cs="Times New Roman"/>
          <w:szCs w:val="21"/>
        </w:rPr>
        <w:t xml:space="preserve"> cells were seeded in </w:t>
      </w:r>
      <w:r w:rsidR="001B7CA8">
        <w:rPr>
          <w:rFonts w:ascii="Times New Roman" w:hAnsi="Times New Roman" w:cs="Times New Roman"/>
          <w:szCs w:val="21"/>
        </w:rPr>
        <w:t xml:space="preserve">a </w:t>
      </w:r>
      <w:r w:rsidR="001A1724">
        <w:rPr>
          <w:rFonts w:ascii="Times New Roman" w:hAnsi="Times New Roman" w:cs="Times New Roman"/>
          <w:szCs w:val="21"/>
        </w:rPr>
        <w:t>6-well plate at a density of 5×10</w:t>
      </w:r>
      <w:r w:rsidR="001A1724" w:rsidRPr="001A1724">
        <w:rPr>
          <w:rFonts w:ascii="Times New Roman" w:hAnsi="Times New Roman" w:cs="Times New Roman"/>
          <w:szCs w:val="21"/>
          <w:vertAlign w:val="superscript"/>
        </w:rPr>
        <w:t>5</w:t>
      </w:r>
      <w:r w:rsidR="001A1724">
        <w:rPr>
          <w:rFonts w:ascii="Times New Roman" w:hAnsi="Times New Roman" w:cs="Times New Roman"/>
          <w:szCs w:val="21"/>
        </w:rPr>
        <w:t xml:space="preserve"> cells per well and allowed to</w:t>
      </w:r>
      <w:r w:rsidR="00860755">
        <w:rPr>
          <w:rFonts w:ascii="Times New Roman" w:hAnsi="Times New Roman" w:cs="Times New Roman"/>
          <w:szCs w:val="21"/>
        </w:rPr>
        <w:t xml:space="preserve"> cultivate overnight. Thereafter, cells were treated with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860755">
        <w:rPr>
          <w:rFonts w:ascii="Times New Roman" w:hAnsi="Times New Roman" w:cs="Times New Roman"/>
          <w:szCs w:val="21"/>
        </w:rPr>
        <w:t>(</w:t>
      </w:r>
      <w:proofErr w:type="gramEnd"/>
      <w:r w:rsidR="00860755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</w:t>
      </w:r>
      <w:r w:rsidR="00860755">
        <w:rPr>
          <w:rFonts w:ascii="Times New Roman" w:hAnsi="Times New Roman" w:cs="Times New Roman"/>
          <w:szCs w:val="21"/>
        </w:rPr>
        <w:t>@UCNP-</w:t>
      </w:r>
      <w:proofErr w:type="spellStart"/>
      <w:r w:rsidR="00860755">
        <w:rPr>
          <w:rFonts w:ascii="Times New Roman" w:hAnsi="Times New Roman" w:cs="Times New Roman"/>
          <w:szCs w:val="21"/>
        </w:rPr>
        <w:t>PpIX</w:t>
      </w:r>
      <w:proofErr w:type="spellEnd"/>
      <w:r w:rsidR="00860755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860755">
        <w:rPr>
          <w:rFonts w:ascii="Times New Roman" w:hAnsi="Times New Roman" w:cs="Times New Roman"/>
          <w:szCs w:val="21"/>
        </w:rPr>
        <w:t>(CA)@UCNP-</w:t>
      </w:r>
      <w:proofErr w:type="spellStart"/>
      <w:r w:rsidR="00860755">
        <w:rPr>
          <w:rFonts w:ascii="Times New Roman" w:hAnsi="Times New Roman" w:cs="Times New Roman"/>
          <w:szCs w:val="21"/>
        </w:rPr>
        <w:t>PpIX</w:t>
      </w:r>
      <w:proofErr w:type="spellEnd"/>
      <w:r w:rsidR="00860755">
        <w:rPr>
          <w:rFonts w:ascii="Times New Roman" w:hAnsi="Times New Roman" w:cs="Times New Roman"/>
          <w:szCs w:val="21"/>
        </w:rPr>
        <w:t xml:space="preserve"> at</w:t>
      </w:r>
      <w:r w:rsidR="00B62B04">
        <w:rPr>
          <w:rFonts w:ascii="Times New Roman" w:hAnsi="Times New Roman" w:cs="Times New Roman"/>
          <w:szCs w:val="21"/>
        </w:rPr>
        <w:t xml:space="preserve"> the final concentration of 600 </w:t>
      </w:r>
      <w:proofErr w:type="spellStart"/>
      <w:r w:rsidR="00860755">
        <w:rPr>
          <w:rFonts w:ascii="Times New Roman" w:hAnsi="Times New Roman" w:cs="Times New Roman"/>
          <w:szCs w:val="21"/>
        </w:rPr>
        <w:t>μg</w:t>
      </w:r>
      <w:proofErr w:type="spellEnd"/>
      <w:r w:rsidR="00860755">
        <w:rPr>
          <w:rFonts w:ascii="Times New Roman" w:hAnsi="Times New Roman" w:cs="Times New Roman"/>
          <w:szCs w:val="21"/>
        </w:rPr>
        <w:t>/mL for 6</w:t>
      </w:r>
      <w:r w:rsidR="003C718C">
        <w:rPr>
          <w:rFonts w:ascii="Times New Roman" w:hAnsi="Times New Roman" w:cs="Times New Roman"/>
          <w:szCs w:val="21"/>
        </w:rPr>
        <w:t xml:space="preserve"> h and</w:t>
      </w:r>
      <w:r w:rsidR="00B62B04">
        <w:rPr>
          <w:rFonts w:ascii="Times New Roman" w:hAnsi="Times New Roman" w:cs="Times New Roman"/>
          <w:szCs w:val="21"/>
        </w:rPr>
        <w:t xml:space="preserve"> </w:t>
      </w:r>
      <w:r w:rsidR="00860755">
        <w:rPr>
          <w:rFonts w:ascii="Times New Roman" w:hAnsi="Times New Roman" w:cs="Times New Roman"/>
          <w:szCs w:val="21"/>
        </w:rPr>
        <w:t>applied with or without NIR irradiation</w:t>
      </w:r>
      <w:r w:rsidR="003E1C33">
        <w:rPr>
          <w:rFonts w:ascii="Times New Roman" w:hAnsi="Times New Roman" w:cs="Times New Roman"/>
          <w:szCs w:val="21"/>
        </w:rPr>
        <w:t>. T</w:t>
      </w:r>
      <w:r w:rsidR="003C718C">
        <w:rPr>
          <w:rFonts w:ascii="Times New Roman" w:hAnsi="Times New Roman" w:cs="Times New Roman"/>
          <w:szCs w:val="21"/>
        </w:rPr>
        <w:t>he cells were then incubated</w:t>
      </w:r>
      <w:r w:rsidR="003E1C33">
        <w:rPr>
          <w:rFonts w:ascii="Times New Roman" w:hAnsi="Times New Roman" w:cs="Times New Roman"/>
          <w:szCs w:val="21"/>
        </w:rPr>
        <w:t xml:space="preserve"> at 37 °C for another 24 h.</w:t>
      </w:r>
      <w:r w:rsidR="003C718C">
        <w:rPr>
          <w:rFonts w:ascii="Times New Roman" w:hAnsi="Times New Roman" w:cs="Times New Roman" w:hint="eastAsia"/>
          <w:szCs w:val="21"/>
        </w:rPr>
        <w:t xml:space="preserve"> </w:t>
      </w:r>
      <w:r w:rsidR="003E1C33">
        <w:rPr>
          <w:rFonts w:ascii="Times New Roman" w:hAnsi="Times New Roman" w:cs="Times New Roman"/>
          <w:szCs w:val="21"/>
        </w:rPr>
        <w:t>Finally, the cells</w:t>
      </w:r>
      <w:r w:rsidR="003C718C">
        <w:rPr>
          <w:rFonts w:ascii="Times New Roman" w:hAnsi="Times New Roman" w:cs="Times New Roman"/>
          <w:szCs w:val="21"/>
        </w:rPr>
        <w:t xml:space="preserve"> were washed and collected for scanning electron microscopy (SEM) observation.</w:t>
      </w:r>
    </w:p>
    <w:p w:rsidR="00DE6A65" w:rsidRDefault="00DE6A65" w:rsidP="00DE6A65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B62B04">
        <w:rPr>
          <w:rFonts w:ascii="Times New Roman" w:hAnsi="Times New Roman" w:cs="Times New Roman"/>
          <w:b/>
          <w:szCs w:val="21"/>
        </w:rPr>
        <w:t>Calcium influx investigation</w:t>
      </w:r>
    </w:p>
    <w:p w:rsidR="00D17A36" w:rsidRPr="00D17A36" w:rsidRDefault="002524C0" w:rsidP="0078720B">
      <w:pPr>
        <w:spacing w:line="360" w:lineRule="auto"/>
        <w:ind w:firstLine="435"/>
        <w:rPr>
          <w:rFonts w:ascii="Times New Roman" w:hAnsi="Times New Roman" w:cs="Times New Roman"/>
          <w:szCs w:val="21"/>
        </w:rPr>
      </w:pPr>
      <w:r w:rsidRPr="002524C0">
        <w:rPr>
          <w:rFonts w:ascii="Times New Roman" w:hAnsi="Times New Roman" w:cs="Times New Roman" w:hint="eastAsia"/>
          <w:szCs w:val="21"/>
        </w:rPr>
        <w:t>In a typical experimen</w:t>
      </w:r>
      <w:r w:rsidRPr="002524C0"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>, 5×10</w:t>
      </w:r>
      <w:r w:rsidRPr="002524C0">
        <w:rPr>
          <w:rFonts w:ascii="Times New Roman" w:hAnsi="Times New Roman" w:cs="Times New Roman"/>
          <w:szCs w:val="21"/>
          <w:vertAlign w:val="superscript"/>
        </w:rPr>
        <w:t>5</w:t>
      </w:r>
      <w:r w:rsidR="00697D3C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697D3C">
        <w:rPr>
          <w:rFonts w:ascii="Times New Roman" w:hAnsi="Times New Roman" w:cs="Times New Roman"/>
          <w:szCs w:val="21"/>
        </w:rPr>
        <w:t>Raji</w:t>
      </w:r>
      <w:proofErr w:type="spellEnd"/>
      <w:r w:rsidR="00697D3C">
        <w:rPr>
          <w:rFonts w:ascii="Times New Roman" w:hAnsi="Times New Roman" w:cs="Times New Roman"/>
          <w:szCs w:val="21"/>
        </w:rPr>
        <w:t xml:space="preserve"> cells were</w:t>
      </w:r>
      <w:r w:rsidR="00A208C0">
        <w:rPr>
          <w:rFonts w:ascii="Times New Roman" w:hAnsi="Times New Roman" w:cs="Times New Roman"/>
          <w:szCs w:val="21"/>
        </w:rPr>
        <w:t xml:space="preserve"> seeded in a 6-well plate and </w:t>
      </w:r>
      <w:r w:rsidR="006F29FA">
        <w:rPr>
          <w:rFonts w:ascii="Times New Roman" w:hAnsi="Times New Roman" w:cs="Times New Roman"/>
          <w:szCs w:val="21"/>
        </w:rPr>
        <w:t xml:space="preserve">allowed to cultivate overnight. Then </w:t>
      </w:r>
      <w:r w:rsidR="003520DC">
        <w:rPr>
          <w:rFonts w:ascii="Times New Roman" w:hAnsi="Times New Roman" w:cs="Times New Roman"/>
          <w:szCs w:val="21"/>
        </w:rPr>
        <w:t xml:space="preserve">the cells were exposed to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3520DC">
        <w:rPr>
          <w:rFonts w:ascii="Times New Roman" w:hAnsi="Times New Roman" w:cs="Times New Roman"/>
          <w:szCs w:val="21"/>
        </w:rPr>
        <w:t>(</w:t>
      </w:r>
      <w:proofErr w:type="gramEnd"/>
      <w:r w:rsidR="003520DC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AH@UCNP-</w:t>
      </w:r>
      <w:proofErr w:type="spellStart"/>
      <w:r w:rsidR="0078720B">
        <w:rPr>
          <w:rFonts w:ascii="Times New Roman" w:hAnsi="Times New Roman" w:cs="Times New Roman"/>
          <w:szCs w:val="21"/>
        </w:rPr>
        <w:t>PpIX</w:t>
      </w:r>
      <w:proofErr w:type="spellEnd"/>
      <w:r w:rsidR="0078720B">
        <w:rPr>
          <w:rFonts w:ascii="Times New Roman" w:hAnsi="Times New Roman" w:cs="Times New Roman"/>
          <w:szCs w:val="21"/>
        </w:rPr>
        <w:t xml:space="preserve"> or AH</w:t>
      </w:r>
      <w:r w:rsidR="003520DC">
        <w:rPr>
          <w:rFonts w:ascii="Times New Roman" w:hAnsi="Times New Roman" w:cs="Times New Roman"/>
          <w:szCs w:val="21"/>
        </w:rPr>
        <w:t>(CA)@UCNP-</w:t>
      </w:r>
      <w:proofErr w:type="spellStart"/>
      <w:r w:rsidR="003520DC">
        <w:rPr>
          <w:rFonts w:ascii="Times New Roman" w:hAnsi="Times New Roman" w:cs="Times New Roman"/>
          <w:szCs w:val="21"/>
        </w:rPr>
        <w:t>PpIX</w:t>
      </w:r>
      <w:proofErr w:type="spellEnd"/>
      <w:r w:rsidR="003520DC">
        <w:rPr>
          <w:rFonts w:ascii="Times New Roman" w:hAnsi="Times New Roman" w:cs="Times New Roman"/>
          <w:szCs w:val="21"/>
        </w:rPr>
        <w:t xml:space="preserve"> at the final concentration of 600 </w:t>
      </w:r>
      <w:proofErr w:type="spellStart"/>
      <w:r w:rsidR="003520DC">
        <w:rPr>
          <w:rFonts w:ascii="Times New Roman" w:hAnsi="Times New Roman" w:cs="Times New Roman"/>
          <w:szCs w:val="21"/>
        </w:rPr>
        <w:t>μg</w:t>
      </w:r>
      <w:proofErr w:type="spellEnd"/>
      <w:r w:rsidR="003520DC">
        <w:rPr>
          <w:rFonts w:ascii="Times New Roman" w:hAnsi="Times New Roman" w:cs="Times New Roman"/>
          <w:szCs w:val="21"/>
        </w:rPr>
        <w:t>/</w:t>
      </w:r>
      <w:proofErr w:type="spellStart"/>
      <w:r w:rsidR="003520DC">
        <w:rPr>
          <w:rFonts w:ascii="Times New Roman" w:hAnsi="Times New Roman" w:cs="Times New Roman"/>
          <w:szCs w:val="21"/>
        </w:rPr>
        <w:t>mL</w:t>
      </w:r>
      <w:r w:rsidR="006F29FA">
        <w:rPr>
          <w:rFonts w:ascii="Times New Roman" w:hAnsi="Times New Roman" w:cs="Times New Roman"/>
          <w:szCs w:val="21"/>
        </w:rPr>
        <w:t>.</w:t>
      </w:r>
      <w:proofErr w:type="spellEnd"/>
      <w:r w:rsidR="006F29FA">
        <w:rPr>
          <w:rFonts w:ascii="Times New Roman" w:hAnsi="Times New Roman" w:cs="Times New Roman"/>
          <w:szCs w:val="21"/>
        </w:rPr>
        <w:t xml:space="preserve"> After co-incubation for 6 h, the cells were irradiate with </w:t>
      </w:r>
      <w:r w:rsidR="00601F42">
        <w:rPr>
          <w:rFonts w:ascii="Times New Roman" w:hAnsi="Times New Roman" w:cs="Times New Roman"/>
          <w:szCs w:val="21"/>
        </w:rPr>
        <w:t>or without NIR laser for 30 min. Subsequently, Fluo-4 AM (5×10</w:t>
      </w:r>
      <w:r w:rsidR="00601F42" w:rsidRPr="00697D3C">
        <w:rPr>
          <w:rFonts w:ascii="Times New Roman" w:hAnsi="Times New Roman" w:cs="Times New Roman"/>
          <w:szCs w:val="21"/>
          <w:vertAlign w:val="superscript"/>
        </w:rPr>
        <w:t>-6</w:t>
      </w:r>
      <w:r w:rsidR="00601F42">
        <w:rPr>
          <w:rFonts w:ascii="Times New Roman" w:hAnsi="Times New Roman" w:cs="Times New Roman"/>
          <w:szCs w:val="21"/>
        </w:rPr>
        <w:t xml:space="preserve"> M), which is an intracellular calcium indicator was added and allowed to culture for another 30 min</w:t>
      </w:r>
      <w:r w:rsidR="00A04ACC">
        <w:rPr>
          <w:rFonts w:ascii="Times New Roman" w:hAnsi="Times New Roman" w:cs="Times New Roman"/>
          <w:szCs w:val="21"/>
        </w:rPr>
        <w:t xml:space="preserve"> at 37 °C</w:t>
      </w:r>
      <w:r w:rsidR="00601F42">
        <w:rPr>
          <w:rFonts w:ascii="Times New Roman" w:hAnsi="Times New Roman" w:cs="Times New Roman"/>
          <w:szCs w:val="21"/>
        </w:rPr>
        <w:t xml:space="preserve">. Finally, the cells were washed and stained for the observation via </w:t>
      </w:r>
      <w:r w:rsidR="00A04ACC">
        <w:rPr>
          <w:rFonts w:ascii="Times New Roman" w:hAnsi="Times New Roman" w:cs="Times New Roman"/>
          <w:szCs w:val="21"/>
        </w:rPr>
        <w:t>a confocal microscopy.</w:t>
      </w:r>
    </w:p>
    <w:p w:rsidR="00B83571" w:rsidRDefault="00B62B04" w:rsidP="00DE2CEF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 xml:space="preserve">Mitochondrial </w:t>
      </w:r>
      <w:r>
        <w:rPr>
          <w:rFonts w:ascii="Times New Roman" w:hAnsi="Times New Roman" w:cs="Times New Roman"/>
          <w:b/>
          <w:szCs w:val="21"/>
        </w:rPr>
        <w:t>membrane</w:t>
      </w:r>
      <w:r>
        <w:rPr>
          <w:rFonts w:ascii="Times New Roman" w:hAnsi="Times New Roman" w:cs="Times New Roman" w:hint="eastAsia"/>
          <w:b/>
          <w:szCs w:val="21"/>
        </w:rPr>
        <w:t xml:space="preserve"> potential study</w:t>
      </w:r>
    </w:p>
    <w:p w:rsidR="00E06954" w:rsidRDefault="008F32C2" w:rsidP="00E06954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 w:rsidRPr="008F32C2">
        <w:rPr>
          <w:rFonts w:ascii="Times New Roman" w:hAnsi="Times New Roman" w:cs="Times New Roman" w:hint="eastAsia"/>
          <w:szCs w:val="21"/>
        </w:rPr>
        <w:t xml:space="preserve">The mitochondria </w:t>
      </w:r>
      <w:r w:rsidRPr="008F32C2">
        <w:rPr>
          <w:rFonts w:ascii="Times New Roman" w:hAnsi="Times New Roman" w:cs="Times New Roman"/>
          <w:szCs w:val="21"/>
        </w:rPr>
        <w:t>membrane</w:t>
      </w:r>
      <w:r w:rsidRPr="008F32C2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potential (</w:t>
      </w:r>
      <w:r w:rsidRPr="0035551F">
        <w:rPr>
          <w:rFonts w:ascii="宋体" w:eastAsia="宋体" w:hAnsi="宋体" w:cs="宋体" w:hint="eastAsia"/>
          <w:szCs w:val="21"/>
        </w:rPr>
        <w:t>△</w:t>
      </w:r>
      <w:proofErr w:type="spellStart"/>
      <w:r w:rsidRPr="0035551F">
        <w:rPr>
          <w:rFonts w:ascii="Times New Roman" w:hAnsi="Times New Roman" w:cs="Times New Roman"/>
          <w:szCs w:val="21"/>
        </w:rPr>
        <w:t>ψ</w:t>
      </w:r>
      <w:r w:rsidR="0035551F">
        <w:rPr>
          <w:rFonts w:ascii="Times New Roman" w:hAnsi="Times New Roman" w:cs="Times New Roman"/>
          <w:szCs w:val="21"/>
        </w:rPr>
        <w:t>m</w:t>
      </w:r>
      <w:proofErr w:type="spellEnd"/>
      <w:r>
        <w:rPr>
          <w:rFonts w:ascii="Times New Roman" w:hAnsi="Times New Roman" w:cs="Times New Roman"/>
          <w:szCs w:val="21"/>
        </w:rPr>
        <w:t>)</w:t>
      </w:r>
      <w:r w:rsidR="0035551F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were meas</w:t>
      </w:r>
      <w:r w:rsidR="0035551F">
        <w:rPr>
          <w:rFonts w:ascii="Times New Roman" w:hAnsi="Times New Roman" w:cs="Times New Roman"/>
          <w:szCs w:val="21"/>
        </w:rPr>
        <w:t>ured with mitochondria membrane potential assay kit, which is named JC-1 probe.</w:t>
      </w:r>
      <w:r w:rsidR="00F51992">
        <w:rPr>
          <w:rFonts w:ascii="Times New Roman" w:hAnsi="Times New Roman" w:cs="Times New Roman"/>
          <w:szCs w:val="21"/>
        </w:rPr>
        <w:t xml:space="preserve"> Briefly, </w:t>
      </w:r>
      <w:proofErr w:type="spellStart"/>
      <w:r w:rsidR="00F51992">
        <w:rPr>
          <w:rFonts w:ascii="Times New Roman" w:hAnsi="Times New Roman" w:cs="Times New Roman"/>
          <w:szCs w:val="21"/>
        </w:rPr>
        <w:t>Raji</w:t>
      </w:r>
      <w:proofErr w:type="spellEnd"/>
      <w:r w:rsidR="00F51992">
        <w:rPr>
          <w:rFonts w:ascii="Times New Roman" w:hAnsi="Times New Roman" w:cs="Times New Roman"/>
          <w:szCs w:val="21"/>
        </w:rPr>
        <w:t xml:space="preserve"> cells were</w:t>
      </w:r>
      <w:r w:rsidR="00E82B0E">
        <w:rPr>
          <w:rFonts w:ascii="Times New Roman" w:hAnsi="Times New Roman" w:cs="Times New Roman"/>
          <w:szCs w:val="21"/>
        </w:rPr>
        <w:t xml:space="preserve"> seeded at a density of 1×10</w:t>
      </w:r>
      <w:r w:rsidR="00E82B0E" w:rsidRPr="00E82B0E">
        <w:rPr>
          <w:rFonts w:ascii="Times New Roman" w:hAnsi="Times New Roman" w:cs="Times New Roman"/>
          <w:szCs w:val="21"/>
          <w:vertAlign w:val="superscript"/>
        </w:rPr>
        <w:t>5</w:t>
      </w:r>
      <w:r w:rsidR="00E82B0E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E82B0E">
        <w:rPr>
          <w:rFonts w:ascii="Times New Roman" w:hAnsi="Times New Roman" w:cs="Times New Roman"/>
          <w:szCs w:val="21"/>
        </w:rPr>
        <w:t xml:space="preserve">cells per well in 12-well plate and allowed to incubate overnight. After that,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E82B0E">
        <w:rPr>
          <w:rFonts w:ascii="Times New Roman" w:hAnsi="Times New Roman" w:cs="Times New Roman"/>
          <w:szCs w:val="21"/>
        </w:rPr>
        <w:t>(</w:t>
      </w:r>
      <w:proofErr w:type="gramEnd"/>
      <w:r w:rsidR="00E82B0E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</w:t>
      </w:r>
      <w:r w:rsidR="00E82B0E">
        <w:rPr>
          <w:rFonts w:ascii="Times New Roman" w:hAnsi="Times New Roman" w:cs="Times New Roman"/>
          <w:szCs w:val="21"/>
        </w:rPr>
        <w:t>@UCNP-</w:t>
      </w:r>
      <w:proofErr w:type="spellStart"/>
      <w:r w:rsidR="00E82B0E">
        <w:rPr>
          <w:rFonts w:ascii="Times New Roman" w:hAnsi="Times New Roman" w:cs="Times New Roman"/>
          <w:szCs w:val="21"/>
        </w:rPr>
        <w:t>PpIX</w:t>
      </w:r>
      <w:proofErr w:type="spellEnd"/>
      <w:r w:rsidR="00E82B0E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E82B0E">
        <w:rPr>
          <w:rFonts w:ascii="Times New Roman" w:hAnsi="Times New Roman" w:cs="Times New Roman"/>
          <w:szCs w:val="21"/>
        </w:rPr>
        <w:t>(CA)@UCNP-</w:t>
      </w:r>
      <w:proofErr w:type="spellStart"/>
      <w:r w:rsidR="00E82B0E">
        <w:rPr>
          <w:rFonts w:ascii="Times New Roman" w:hAnsi="Times New Roman" w:cs="Times New Roman"/>
          <w:szCs w:val="21"/>
        </w:rPr>
        <w:t>PpIX</w:t>
      </w:r>
      <w:proofErr w:type="spellEnd"/>
      <w:r w:rsidR="00E82B0E">
        <w:rPr>
          <w:rFonts w:ascii="Times New Roman" w:hAnsi="Times New Roman" w:cs="Times New Roman"/>
          <w:szCs w:val="21"/>
        </w:rPr>
        <w:t xml:space="preserve"> (</w:t>
      </w:r>
      <w:r w:rsidR="00E322AB">
        <w:rPr>
          <w:rFonts w:ascii="Times New Roman" w:hAnsi="Times New Roman" w:cs="Times New Roman"/>
          <w:szCs w:val="21"/>
        </w:rPr>
        <w:t xml:space="preserve"> at the final concentration of </w:t>
      </w:r>
      <w:r w:rsidR="00E82B0E">
        <w:rPr>
          <w:rFonts w:ascii="Times New Roman" w:hAnsi="Times New Roman" w:cs="Times New Roman"/>
          <w:szCs w:val="21"/>
        </w:rPr>
        <w:t xml:space="preserve">600 </w:t>
      </w:r>
      <w:proofErr w:type="spellStart"/>
      <w:r w:rsidR="00E82B0E">
        <w:rPr>
          <w:rFonts w:ascii="Times New Roman" w:hAnsi="Times New Roman" w:cs="Times New Roman"/>
          <w:szCs w:val="21"/>
        </w:rPr>
        <w:t>μg</w:t>
      </w:r>
      <w:proofErr w:type="spellEnd"/>
      <w:r w:rsidR="00E82B0E">
        <w:rPr>
          <w:rFonts w:ascii="Times New Roman" w:hAnsi="Times New Roman" w:cs="Times New Roman"/>
          <w:szCs w:val="21"/>
        </w:rPr>
        <w:t xml:space="preserve">/mL) was added </w:t>
      </w:r>
      <w:r w:rsidR="00E322AB">
        <w:rPr>
          <w:rFonts w:ascii="Times New Roman" w:hAnsi="Times New Roman" w:cs="Times New Roman"/>
          <w:szCs w:val="21"/>
        </w:rPr>
        <w:t>an</w:t>
      </w:r>
      <w:r w:rsidR="003C5232">
        <w:rPr>
          <w:rFonts w:ascii="Times New Roman" w:hAnsi="Times New Roman" w:cs="Times New Roman"/>
          <w:szCs w:val="21"/>
        </w:rPr>
        <w:t>d co-cultivate for another 6 h. Then, the cells were irradiated with a 980 nm NIR laser at 2 W/cm</w:t>
      </w:r>
      <w:r w:rsidR="003C5232" w:rsidRPr="003C5232">
        <w:rPr>
          <w:rFonts w:ascii="Times New Roman" w:hAnsi="Times New Roman" w:cs="Times New Roman"/>
          <w:szCs w:val="21"/>
          <w:vertAlign w:val="superscript"/>
        </w:rPr>
        <w:t>2</w:t>
      </w:r>
      <w:r w:rsidR="003C5232">
        <w:rPr>
          <w:rFonts w:ascii="Times New Roman" w:hAnsi="Times New Roman" w:cs="Times New Roman"/>
          <w:szCs w:val="21"/>
        </w:rPr>
        <w:t xml:space="preserve"> for 30 min. Next, the cells were washed with PBS and processed with JC-1</w:t>
      </w:r>
      <w:r w:rsidR="007C5755">
        <w:rPr>
          <w:rFonts w:ascii="Times New Roman" w:hAnsi="Times New Roman" w:cs="Times New Roman"/>
          <w:szCs w:val="21"/>
        </w:rPr>
        <w:t xml:space="preserve"> probe according to the product description. Finally, the cells were obse</w:t>
      </w:r>
      <w:r w:rsidR="000E5D70">
        <w:rPr>
          <w:rFonts w:ascii="Times New Roman" w:hAnsi="Times New Roman" w:cs="Times New Roman"/>
          <w:szCs w:val="21"/>
        </w:rPr>
        <w:t xml:space="preserve">rved by fluorescence microscopy or analyzed via </w:t>
      </w:r>
      <w:r w:rsidR="000E5D70">
        <w:rPr>
          <w:rFonts w:ascii="Times New Roman" w:hAnsi="Times New Roman" w:cs="Times New Roman"/>
          <w:szCs w:val="21"/>
        </w:rPr>
        <w:lastRenderedPageBreak/>
        <w:t xml:space="preserve">flow </w:t>
      </w:r>
      <w:proofErr w:type="spellStart"/>
      <w:r w:rsidR="000E5D70">
        <w:rPr>
          <w:rFonts w:ascii="Times New Roman" w:hAnsi="Times New Roman" w:cs="Times New Roman"/>
          <w:szCs w:val="21"/>
        </w:rPr>
        <w:t>cytometry</w:t>
      </w:r>
      <w:proofErr w:type="spellEnd"/>
      <w:r w:rsidR="000E5D70">
        <w:rPr>
          <w:rFonts w:ascii="Times New Roman" w:hAnsi="Times New Roman" w:cs="Times New Roman"/>
          <w:szCs w:val="21"/>
        </w:rPr>
        <w:t>.</w:t>
      </w:r>
    </w:p>
    <w:p w:rsidR="00E06954" w:rsidRPr="00E06954" w:rsidRDefault="00E06954" w:rsidP="00E06954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E06954">
        <w:rPr>
          <w:rFonts w:ascii="Times New Roman" w:hAnsi="Times New Roman" w:cs="Times New Roman"/>
          <w:b/>
          <w:szCs w:val="21"/>
        </w:rPr>
        <w:t>Apoptotic proteins detection</w:t>
      </w:r>
    </w:p>
    <w:p w:rsidR="00E06954" w:rsidRPr="007C030D" w:rsidRDefault="00510E0B" w:rsidP="00E06954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    For western blot, </w:t>
      </w:r>
      <w:bookmarkStart w:id="45" w:name="OLE_LINK131"/>
      <w:bookmarkStart w:id="46" w:name="OLE_LINK132"/>
      <w:proofErr w:type="spellStart"/>
      <w:r>
        <w:rPr>
          <w:rFonts w:ascii="Times New Roman" w:hAnsi="Times New Roman" w:cs="Times New Roman" w:hint="eastAsia"/>
          <w:szCs w:val="21"/>
        </w:rPr>
        <w:t>Raji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cells were suspended in serum-free medium and seeded in 6-well plate at a density of </w:t>
      </w:r>
      <w:r w:rsidR="007C030D">
        <w:rPr>
          <w:rFonts w:ascii="Times New Roman" w:hAnsi="Times New Roman" w:cs="Times New Roman"/>
          <w:szCs w:val="21"/>
        </w:rPr>
        <w:t>5×10</w:t>
      </w:r>
      <w:r w:rsidR="007C030D" w:rsidRPr="007C030D">
        <w:rPr>
          <w:rFonts w:ascii="Times New Roman" w:hAnsi="Times New Roman" w:cs="Times New Roman"/>
          <w:szCs w:val="21"/>
          <w:vertAlign w:val="superscript"/>
        </w:rPr>
        <w:t>5</w:t>
      </w:r>
      <w:r w:rsidR="007C030D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7C030D">
        <w:rPr>
          <w:rFonts w:ascii="Times New Roman" w:hAnsi="Times New Roman" w:cs="Times New Roman"/>
          <w:szCs w:val="21"/>
        </w:rPr>
        <w:t>cells per well and allowed to cultivate overnight.</w:t>
      </w:r>
      <w:r w:rsidR="00B61935">
        <w:rPr>
          <w:rFonts w:ascii="Times New Roman" w:hAnsi="Times New Roman" w:cs="Times New Roman"/>
          <w:szCs w:val="21"/>
        </w:rPr>
        <w:t xml:space="preserve"> </w:t>
      </w:r>
      <w:bookmarkEnd w:id="45"/>
      <w:bookmarkEnd w:id="46"/>
      <w:r w:rsidR="00B61935">
        <w:rPr>
          <w:rFonts w:ascii="Times New Roman" w:hAnsi="Times New Roman" w:cs="Times New Roman"/>
          <w:szCs w:val="21"/>
        </w:rPr>
        <w:t>T</w:t>
      </w:r>
      <w:r w:rsidR="006E010B">
        <w:rPr>
          <w:rFonts w:ascii="Times New Roman" w:hAnsi="Times New Roman" w:cs="Times New Roman"/>
          <w:szCs w:val="21"/>
        </w:rPr>
        <w:t xml:space="preserve">he cells were </w:t>
      </w:r>
      <w:r w:rsidR="00B61935">
        <w:rPr>
          <w:rFonts w:ascii="Times New Roman" w:hAnsi="Times New Roman" w:cs="Times New Roman"/>
          <w:szCs w:val="21"/>
        </w:rPr>
        <w:t xml:space="preserve">exposed to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B61935">
        <w:rPr>
          <w:rFonts w:ascii="Times New Roman" w:hAnsi="Times New Roman" w:cs="Times New Roman"/>
          <w:szCs w:val="21"/>
        </w:rPr>
        <w:t>(</w:t>
      </w:r>
      <w:proofErr w:type="gramEnd"/>
      <w:r w:rsidR="00B61935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</w:t>
      </w:r>
      <w:r w:rsidR="00B61935">
        <w:rPr>
          <w:rFonts w:ascii="Times New Roman" w:hAnsi="Times New Roman" w:cs="Times New Roman"/>
          <w:szCs w:val="21"/>
        </w:rPr>
        <w:t>@UCNP-</w:t>
      </w:r>
      <w:proofErr w:type="spellStart"/>
      <w:r w:rsidR="00B61935">
        <w:rPr>
          <w:rFonts w:ascii="Times New Roman" w:hAnsi="Times New Roman" w:cs="Times New Roman"/>
          <w:szCs w:val="21"/>
        </w:rPr>
        <w:t>PpIX</w:t>
      </w:r>
      <w:proofErr w:type="spellEnd"/>
      <w:r w:rsidR="00B61935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B61935">
        <w:rPr>
          <w:rFonts w:ascii="Times New Roman" w:hAnsi="Times New Roman" w:cs="Times New Roman"/>
          <w:szCs w:val="21"/>
        </w:rPr>
        <w:t>(CA)@UCNP-</w:t>
      </w:r>
      <w:proofErr w:type="spellStart"/>
      <w:r w:rsidR="00B61935">
        <w:rPr>
          <w:rFonts w:ascii="Times New Roman" w:hAnsi="Times New Roman" w:cs="Times New Roman"/>
          <w:szCs w:val="21"/>
        </w:rPr>
        <w:t>PpIX</w:t>
      </w:r>
      <w:proofErr w:type="spellEnd"/>
      <w:r w:rsidR="00B61935">
        <w:rPr>
          <w:rFonts w:ascii="Times New Roman" w:hAnsi="Times New Roman" w:cs="Times New Roman"/>
          <w:szCs w:val="21"/>
        </w:rPr>
        <w:t xml:space="preserve"> (at the final concentration of 600 </w:t>
      </w:r>
      <w:proofErr w:type="spellStart"/>
      <w:r w:rsidR="00B61935">
        <w:rPr>
          <w:rFonts w:ascii="Times New Roman" w:hAnsi="Times New Roman" w:cs="Times New Roman"/>
          <w:szCs w:val="21"/>
        </w:rPr>
        <w:t>μg</w:t>
      </w:r>
      <w:proofErr w:type="spellEnd"/>
      <w:r w:rsidR="00B61935">
        <w:rPr>
          <w:rFonts w:ascii="Times New Roman" w:hAnsi="Times New Roman" w:cs="Times New Roman"/>
          <w:szCs w:val="21"/>
        </w:rPr>
        <w:t>/mL)</w:t>
      </w:r>
      <w:r w:rsidR="00D26159">
        <w:rPr>
          <w:rFonts w:ascii="Times New Roman" w:hAnsi="Times New Roman" w:cs="Times New Roman"/>
          <w:szCs w:val="21"/>
        </w:rPr>
        <w:t xml:space="preserve"> for 6 h. Afterwards, the cells were treated with or without 980 </w:t>
      </w:r>
      <w:r w:rsidR="002D435D">
        <w:rPr>
          <w:rFonts w:ascii="Times New Roman" w:hAnsi="Times New Roman" w:cs="Times New Roman"/>
          <w:szCs w:val="21"/>
        </w:rPr>
        <w:t>nm NIR irradiation for 30</w:t>
      </w:r>
      <w:r w:rsidR="00946304">
        <w:rPr>
          <w:rFonts w:ascii="Times New Roman" w:hAnsi="Times New Roman" w:cs="Times New Roman"/>
          <w:szCs w:val="21"/>
        </w:rPr>
        <w:t xml:space="preserve"> min. Then cells were lysed and subjected to SDS-PAGE, </w:t>
      </w:r>
      <w:proofErr w:type="spellStart"/>
      <w:r w:rsidR="00946304">
        <w:rPr>
          <w:rFonts w:ascii="Times New Roman" w:hAnsi="Times New Roman" w:cs="Times New Roman"/>
          <w:szCs w:val="21"/>
        </w:rPr>
        <w:t>immunoblotted</w:t>
      </w:r>
      <w:proofErr w:type="spellEnd"/>
      <w:r w:rsidR="00946304">
        <w:rPr>
          <w:rFonts w:ascii="Times New Roman" w:hAnsi="Times New Roman" w:cs="Times New Roman"/>
          <w:szCs w:val="21"/>
        </w:rPr>
        <w:t xml:space="preserve"> with anti-apoptosis antibodies (Bal-2 and </w:t>
      </w:r>
      <w:proofErr w:type="spellStart"/>
      <w:r w:rsidR="00946304">
        <w:rPr>
          <w:rFonts w:ascii="Times New Roman" w:hAnsi="Times New Roman" w:cs="Times New Roman"/>
          <w:szCs w:val="21"/>
        </w:rPr>
        <w:t>Bcl-xL</w:t>
      </w:r>
      <w:proofErr w:type="spellEnd"/>
      <w:r w:rsidR="00946304">
        <w:rPr>
          <w:rFonts w:ascii="Times New Roman" w:hAnsi="Times New Roman" w:cs="Times New Roman"/>
          <w:szCs w:val="21"/>
        </w:rPr>
        <w:t>) or pro-apoptosis antibodies (</w:t>
      </w:r>
      <w:proofErr w:type="spellStart"/>
      <w:r w:rsidR="00946304">
        <w:rPr>
          <w:rFonts w:ascii="Times New Roman" w:hAnsi="Times New Roman" w:cs="Times New Roman"/>
          <w:szCs w:val="21"/>
        </w:rPr>
        <w:t>Bax</w:t>
      </w:r>
      <w:proofErr w:type="spellEnd"/>
      <w:r w:rsidR="00946304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946304">
        <w:rPr>
          <w:rFonts w:ascii="Times New Roman" w:hAnsi="Times New Roman" w:cs="Times New Roman"/>
          <w:szCs w:val="21"/>
        </w:rPr>
        <w:t>Bak</w:t>
      </w:r>
      <w:proofErr w:type="spellEnd"/>
      <w:r w:rsidR="00946304">
        <w:rPr>
          <w:rFonts w:ascii="Times New Roman" w:hAnsi="Times New Roman" w:cs="Times New Roman"/>
          <w:szCs w:val="21"/>
        </w:rPr>
        <w:t xml:space="preserve"> and Cleaved caspase-3)</w:t>
      </w:r>
      <w:r w:rsidR="00F648B5">
        <w:rPr>
          <w:rFonts w:ascii="Times New Roman" w:hAnsi="Times New Roman" w:cs="Times New Roman"/>
          <w:szCs w:val="21"/>
        </w:rPr>
        <w:t xml:space="preserve"> according to the manufactory’s protocol. </w:t>
      </w:r>
      <w:bookmarkStart w:id="47" w:name="OLE_LINK133"/>
      <w:bookmarkStart w:id="48" w:name="OLE_LINK134"/>
      <w:r w:rsidR="00F648B5">
        <w:rPr>
          <w:rFonts w:ascii="Times New Roman" w:hAnsi="Times New Roman" w:cs="Times New Roman"/>
          <w:szCs w:val="21"/>
        </w:rPr>
        <w:t>The β-actin was used as the reference.</w:t>
      </w:r>
    </w:p>
    <w:p w:rsidR="00967DFC" w:rsidRDefault="00907B4F" w:rsidP="00E06954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Finally, </w:t>
      </w:r>
      <w:r>
        <w:rPr>
          <w:rFonts w:ascii="Times New Roman" w:hAnsi="Times New Roman" w:cs="Times New Roman"/>
          <w:szCs w:val="21"/>
        </w:rPr>
        <w:t xml:space="preserve">the proteins were visualized via </w:t>
      </w:r>
      <w:bookmarkStart w:id="49" w:name="OLE_LINK137"/>
      <w:bookmarkStart w:id="50" w:name="OLE_LINK138"/>
      <w:proofErr w:type="spellStart"/>
      <w:r>
        <w:rPr>
          <w:rFonts w:ascii="Times New Roman" w:hAnsi="Times New Roman" w:cs="Times New Roman"/>
          <w:szCs w:val="21"/>
        </w:rPr>
        <w:t>Chemiluminescence</w:t>
      </w:r>
      <w:proofErr w:type="spellEnd"/>
      <w:r>
        <w:rPr>
          <w:rFonts w:ascii="Times New Roman" w:hAnsi="Times New Roman" w:cs="Times New Roman"/>
          <w:szCs w:val="21"/>
        </w:rPr>
        <w:t xml:space="preserve"> imager (</w:t>
      </w:r>
      <w:bookmarkStart w:id="51" w:name="OLE_LINK135"/>
      <w:bookmarkStart w:id="52" w:name="OLE_LINK136"/>
      <w:proofErr w:type="spellStart"/>
      <w:r>
        <w:rPr>
          <w:rFonts w:ascii="Times New Roman" w:hAnsi="Times New Roman" w:cs="Times New Roman"/>
          <w:szCs w:val="21"/>
        </w:rPr>
        <w:t>ChemiDoc</w:t>
      </w:r>
      <w:proofErr w:type="spellEnd"/>
      <w:r>
        <w:rPr>
          <w:rFonts w:ascii="Times New Roman" w:hAnsi="Times New Roman" w:cs="Times New Roman"/>
          <w:szCs w:val="21"/>
        </w:rPr>
        <w:t xml:space="preserve"> XRS+, Bio-Rad, USA</w:t>
      </w:r>
      <w:bookmarkEnd w:id="51"/>
      <w:bookmarkEnd w:id="52"/>
      <w:r>
        <w:rPr>
          <w:rFonts w:ascii="Times New Roman" w:hAnsi="Times New Roman" w:cs="Times New Roman"/>
          <w:szCs w:val="21"/>
        </w:rPr>
        <w:t>).</w:t>
      </w:r>
    </w:p>
    <w:p w:rsidR="00E06954" w:rsidRDefault="00E06954" w:rsidP="00E06954">
      <w:pPr>
        <w:spacing w:line="360" w:lineRule="auto"/>
        <w:rPr>
          <w:rFonts w:ascii="Times New Roman" w:hAnsi="Times New Roman" w:cs="Times New Roman"/>
          <w:b/>
          <w:szCs w:val="21"/>
        </w:rPr>
      </w:pPr>
      <w:bookmarkStart w:id="53" w:name="OLE_LINK125"/>
      <w:bookmarkStart w:id="54" w:name="OLE_LINK126"/>
      <w:bookmarkEnd w:id="47"/>
      <w:bookmarkEnd w:id="48"/>
      <w:bookmarkEnd w:id="49"/>
      <w:bookmarkEnd w:id="50"/>
      <w:r w:rsidRPr="00E06954">
        <w:rPr>
          <w:rFonts w:ascii="Times New Roman" w:hAnsi="Times New Roman" w:cs="Times New Roman" w:hint="eastAsia"/>
          <w:b/>
          <w:szCs w:val="21"/>
        </w:rPr>
        <w:t>Cytochrome c release measurement</w:t>
      </w:r>
    </w:p>
    <w:p w:rsidR="000807B5" w:rsidRPr="00405E34" w:rsidRDefault="000278BD" w:rsidP="00E479E9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Western blot was employed to determine the cytochrome c expression levels changes in mitochondria and cytoplasm of </w:t>
      </w:r>
      <w:proofErr w:type="spellStart"/>
      <w:r>
        <w:rPr>
          <w:rFonts w:ascii="Times New Roman" w:hAnsi="Times New Roman" w:cs="Times New Roman"/>
          <w:szCs w:val="21"/>
        </w:rPr>
        <w:t>Raji</w:t>
      </w:r>
      <w:proofErr w:type="spellEnd"/>
      <w:r>
        <w:rPr>
          <w:rFonts w:ascii="Times New Roman" w:hAnsi="Times New Roman" w:cs="Times New Roman"/>
          <w:szCs w:val="21"/>
        </w:rPr>
        <w:t xml:space="preserve"> cells.</w:t>
      </w:r>
      <w:r w:rsidR="00624211">
        <w:rPr>
          <w:rFonts w:ascii="Times New Roman" w:hAnsi="Times New Roman" w:cs="Times New Roman"/>
          <w:szCs w:val="21"/>
        </w:rPr>
        <w:t xml:space="preserve"> In a typi</w:t>
      </w:r>
      <w:r w:rsidR="00405E34">
        <w:rPr>
          <w:rFonts w:ascii="Times New Roman" w:hAnsi="Times New Roman" w:cs="Times New Roman"/>
          <w:szCs w:val="21"/>
        </w:rPr>
        <w:t xml:space="preserve">cal experiment, </w:t>
      </w:r>
      <w:proofErr w:type="spellStart"/>
      <w:r w:rsidR="00405E34">
        <w:rPr>
          <w:rFonts w:ascii="Times New Roman" w:hAnsi="Times New Roman" w:cs="Times New Roman"/>
          <w:szCs w:val="21"/>
        </w:rPr>
        <w:t>Raji</w:t>
      </w:r>
      <w:proofErr w:type="spellEnd"/>
      <w:r w:rsidR="00405E34">
        <w:rPr>
          <w:rFonts w:ascii="Times New Roman" w:hAnsi="Times New Roman" w:cs="Times New Roman"/>
          <w:szCs w:val="21"/>
        </w:rPr>
        <w:t xml:space="preserve"> cells were inoculated into a 6-well plate with a cell density of 5×10</w:t>
      </w:r>
      <w:r w:rsidR="00405E34" w:rsidRPr="00405E34">
        <w:rPr>
          <w:rFonts w:ascii="Times New Roman" w:hAnsi="Times New Roman" w:cs="Times New Roman"/>
          <w:szCs w:val="21"/>
          <w:vertAlign w:val="superscript"/>
        </w:rPr>
        <w:t>5</w:t>
      </w:r>
      <w:r w:rsidR="00405E34">
        <w:rPr>
          <w:rFonts w:ascii="Times New Roman" w:hAnsi="Times New Roman" w:cs="Times New Roman"/>
          <w:szCs w:val="21"/>
        </w:rPr>
        <w:t xml:space="preserve"> per cell. After that,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405E34">
        <w:rPr>
          <w:rFonts w:ascii="Times New Roman" w:hAnsi="Times New Roman" w:cs="Times New Roman"/>
          <w:szCs w:val="21"/>
        </w:rPr>
        <w:t>(</w:t>
      </w:r>
      <w:proofErr w:type="gramEnd"/>
      <w:r w:rsidR="00405E34">
        <w:rPr>
          <w:rFonts w:ascii="Times New Roman" w:hAnsi="Times New Roman" w:cs="Times New Roman"/>
          <w:szCs w:val="21"/>
        </w:rPr>
        <w:t xml:space="preserve">CA)@UCNP, </w:t>
      </w:r>
      <w:r w:rsidR="0078720B">
        <w:rPr>
          <w:rFonts w:ascii="Times New Roman" w:hAnsi="Times New Roman" w:cs="Times New Roman"/>
          <w:szCs w:val="21"/>
        </w:rPr>
        <w:t>AH</w:t>
      </w:r>
      <w:r w:rsidR="00405E34">
        <w:rPr>
          <w:rFonts w:ascii="Times New Roman" w:hAnsi="Times New Roman" w:cs="Times New Roman"/>
          <w:szCs w:val="21"/>
        </w:rPr>
        <w:t>@UCNP-</w:t>
      </w:r>
      <w:proofErr w:type="spellStart"/>
      <w:r w:rsidR="00405E34">
        <w:rPr>
          <w:rFonts w:ascii="Times New Roman" w:hAnsi="Times New Roman" w:cs="Times New Roman"/>
          <w:szCs w:val="21"/>
        </w:rPr>
        <w:t>PpIX</w:t>
      </w:r>
      <w:proofErr w:type="spellEnd"/>
      <w:r w:rsidR="00405E34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405E34">
        <w:rPr>
          <w:rFonts w:ascii="Times New Roman" w:hAnsi="Times New Roman" w:cs="Times New Roman"/>
          <w:szCs w:val="21"/>
        </w:rPr>
        <w:t>(CA)@UCNP-</w:t>
      </w:r>
      <w:proofErr w:type="spellStart"/>
      <w:r w:rsidR="00405E34">
        <w:rPr>
          <w:rFonts w:ascii="Times New Roman" w:hAnsi="Times New Roman" w:cs="Times New Roman"/>
          <w:szCs w:val="21"/>
        </w:rPr>
        <w:t>PpIX</w:t>
      </w:r>
      <w:proofErr w:type="spellEnd"/>
      <w:r w:rsidR="00405E34">
        <w:rPr>
          <w:rFonts w:ascii="Times New Roman" w:hAnsi="Times New Roman" w:cs="Times New Roman"/>
          <w:szCs w:val="21"/>
        </w:rPr>
        <w:t xml:space="preserve"> </w:t>
      </w:r>
      <w:r w:rsidR="00CB4B08">
        <w:rPr>
          <w:rFonts w:ascii="Times New Roman" w:hAnsi="Times New Roman" w:cs="Times New Roman"/>
          <w:szCs w:val="21"/>
        </w:rPr>
        <w:t xml:space="preserve">at a final concentration of 600 </w:t>
      </w:r>
      <w:proofErr w:type="spellStart"/>
      <w:r w:rsidR="00CB4B08">
        <w:rPr>
          <w:rFonts w:ascii="Times New Roman" w:hAnsi="Times New Roman" w:cs="Times New Roman"/>
          <w:szCs w:val="21"/>
        </w:rPr>
        <w:t>μg</w:t>
      </w:r>
      <w:proofErr w:type="spellEnd"/>
      <w:r w:rsidR="00CB4B08">
        <w:rPr>
          <w:rFonts w:ascii="Times New Roman" w:hAnsi="Times New Roman" w:cs="Times New Roman"/>
          <w:szCs w:val="21"/>
        </w:rPr>
        <w:t>/mL</w:t>
      </w:r>
      <w:r w:rsidR="00402F95">
        <w:rPr>
          <w:rFonts w:ascii="Times New Roman" w:hAnsi="Times New Roman" w:cs="Times New Roman"/>
          <w:szCs w:val="21"/>
        </w:rPr>
        <w:t xml:space="preserve"> was added and co-incubation for 6 h. The cells were then applied to 980 nm NIR irradiation for 30 min. The cells were harvested and cytochrome c from </w:t>
      </w:r>
      <w:r w:rsidR="00E90BF3">
        <w:rPr>
          <w:rFonts w:ascii="Times New Roman" w:hAnsi="Times New Roman" w:cs="Times New Roman"/>
          <w:szCs w:val="21"/>
        </w:rPr>
        <w:t>mitochondria and</w:t>
      </w:r>
      <w:r w:rsidR="00E479E9">
        <w:rPr>
          <w:rFonts w:ascii="Times New Roman" w:hAnsi="Times New Roman" w:cs="Times New Roman"/>
          <w:szCs w:val="21"/>
        </w:rPr>
        <w:t xml:space="preserve"> cytochrome c was extracted</w:t>
      </w:r>
      <w:r w:rsidR="00E90BF3">
        <w:rPr>
          <w:rFonts w:ascii="Times New Roman" w:hAnsi="Times New Roman" w:cs="Times New Roman"/>
          <w:szCs w:val="21"/>
        </w:rPr>
        <w:t xml:space="preserve"> according to the manufactory’</w:t>
      </w:r>
      <w:r w:rsidR="0008741B">
        <w:rPr>
          <w:rFonts w:ascii="Times New Roman" w:hAnsi="Times New Roman" w:cs="Times New Roman"/>
          <w:szCs w:val="21"/>
        </w:rPr>
        <w:t xml:space="preserve">s instruction. Next, the obtained protein samples were </w:t>
      </w:r>
      <w:proofErr w:type="spellStart"/>
      <w:r w:rsidR="0008741B">
        <w:rPr>
          <w:rFonts w:ascii="Times New Roman" w:hAnsi="Times New Roman" w:cs="Times New Roman"/>
          <w:szCs w:val="21"/>
        </w:rPr>
        <w:t>immunoblotted</w:t>
      </w:r>
      <w:proofErr w:type="spellEnd"/>
      <w:r w:rsidR="0008741B">
        <w:rPr>
          <w:rFonts w:ascii="Times New Roman" w:hAnsi="Times New Roman" w:cs="Times New Roman"/>
          <w:szCs w:val="21"/>
        </w:rPr>
        <w:t xml:space="preserve"> with the antibodies with the antibodies of cytochrome c, following the </w:t>
      </w:r>
      <w:r w:rsidR="00D95E3C">
        <w:rPr>
          <w:rFonts w:ascii="Times New Roman" w:hAnsi="Times New Roman" w:cs="Times New Roman"/>
          <w:szCs w:val="21"/>
        </w:rPr>
        <w:t xml:space="preserve">protocol mentioned above. Finally, the proteins were washed and imaged by </w:t>
      </w:r>
      <w:proofErr w:type="spellStart"/>
      <w:r w:rsidR="00D95E3C">
        <w:rPr>
          <w:rFonts w:ascii="Times New Roman" w:hAnsi="Times New Roman" w:cs="Times New Roman"/>
          <w:szCs w:val="21"/>
        </w:rPr>
        <w:t>Chemiluminescence</w:t>
      </w:r>
      <w:proofErr w:type="spellEnd"/>
      <w:r w:rsidR="00D95E3C">
        <w:rPr>
          <w:rFonts w:ascii="Times New Roman" w:hAnsi="Times New Roman" w:cs="Times New Roman"/>
          <w:szCs w:val="21"/>
        </w:rPr>
        <w:t xml:space="preserve"> imager.</w:t>
      </w:r>
    </w:p>
    <w:bookmarkEnd w:id="53"/>
    <w:bookmarkEnd w:id="54"/>
    <w:p w:rsidR="00E06954" w:rsidRDefault="00F00EEF" w:rsidP="00E06954">
      <w:pPr>
        <w:spacing w:line="360" w:lineRule="auto"/>
        <w:rPr>
          <w:rFonts w:ascii="Times New Roman" w:hAnsi="Times New Roman" w:cs="Times New Roman"/>
          <w:b/>
          <w:szCs w:val="21"/>
        </w:rPr>
      </w:pPr>
      <w:proofErr w:type="spellStart"/>
      <w:r w:rsidRPr="000732D4">
        <w:rPr>
          <w:rFonts w:ascii="Times New Roman" w:hAnsi="Times New Roman" w:cs="Times New Roman" w:hint="eastAsia"/>
          <w:b/>
          <w:szCs w:val="21"/>
        </w:rPr>
        <w:t>Biodistribution</w:t>
      </w:r>
      <w:proofErr w:type="spellEnd"/>
      <w:r w:rsidRPr="000732D4">
        <w:rPr>
          <w:rFonts w:ascii="Times New Roman" w:hAnsi="Times New Roman" w:cs="Times New Roman" w:hint="eastAsia"/>
          <w:b/>
          <w:szCs w:val="21"/>
        </w:rPr>
        <w:t xml:space="preserve"> of </w:t>
      </w:r>
      <w:proofErr w:type="gramStart"/>
      <w:r w:rsidR="0078720B">
        <w:rPr>
          <w:rFonts w:ascii="Times New Roman" w:hAnsi="Times New Roman" w:cs="Times New Roman" w:hint="eastAsia"/>
          <w:b/>
          <w:szCs w:val="21"/>
        </w:rPr>
        <w:t>AH</w:t>
      </w:r>
      <w:r w:rsidRPr="000732D4">
        <w:rPr>
          <w:rFonts w:ascii="Times New Roman" w:hAnsi="Times New Roman" w:cs="Times New Roman" w:hint="eastAsia"/>
          <w:b/>
          <w:szCs w:val="21"/>
        </w:rPr>
        <w:t>(</w:t>
      </w:r>
      <w:proofErr w:type="gramEnd"/>
      <w:r w:rsidRPr="000732D4">
        <w:rPr>
          <w:rFonts w:ascii="Times New Roman" w:hAnsi="Times New Roman" w:cs="Times New Roman"/>
          <w:b/>
          <w:szCs w:val="21"/>
        </w:rPr>
        <w:t>CA)@UCNP-</w:t>
      </w:r>
      <w:proofErr w:type="spellStart"/>
      <w:r w:rsidR="000732D4" w:rsidRPr="000732D4">
        <w:rPr>
          <w:rFonts w:ascii="Times New Roman" w:hAnsi="Times New Roman" w:cs="Times New Roman"/>
          <w:b/>
          <w:szCs w:val="21"/>
        </w:rPr>
        <w:t>PpIX</w:t>
      </w:r>
      <w:proofErr w:type="spellEnd"/>
      <w:r w:rsidR="000732D4" w:rsidRPr="000732D4">
        <w:rPr>
          <w:rFonts w:ascii="Times New Roman" w:hAnsi="Times New Roman" w:cs="Times New Roman"/>
          <w:b/>
          <w:szCs w:val="21"/>
        </w:rPr>
        <w:t xml:space="preserve"> in </w:t>
      </w:r>
      <w:proofErr w:type="spellStart"/>
      <w:r w:rsidR="000732D4" w:rsidRPr="000732D4">
        <w:rPr>
          <w:rFonts w:ascii="Times New Roman" w:hAnsi="Times New Roman" w:cs="Times New Roman"/>
          <w:b/>
          <w:szCs w:val="21"/>
        </w:rPr>
        <w:t>Raji</w:t>
      </w:r>
      <w:proofErr w:type="spellEnd"/>
      <w:r w:rsidR="000732D4" w:rsidRPr="000732D4">
        <w:rPr>
          <w:rFonts w:ascii="Times New Roman" w:hAnsi="Times New Roman" w:cs="Times New Roman"/>
          <w:b/>
          <w:szCs w:val="21"/>
        </w:rPr>
        <w:t xml:space="preserve"> tumor bearing mice</w:t>
      </w:r>
    </w:p>
    <w:p w:rsidR="000732D4" w:rsidRDefault="00467FE9" w:rsidP="001B56E6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The </w:t>
      </w:r>
      <w:proofErr w:type="spellStart"/>
      <w:r>
        <w:rPr>
          <w:rFonts w:ascii="Times New Roman" w:hAnsi="Times New Roman" w:cs="Times New Roman" w:hint="eastAsia"/>
          <w:szCs w:val="21"/>
        </w:rPr>
        <w:t>xenografted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tumor models were</w:t>
      </w:r>
      <w:r w:rsidR="00E01D0E">
        <w:rPr>
          <w:rFonts w:ascii="Times New Roman" w:hAnsi="Times New Roman" w:cs="Times New Roman" w:hint="eastAsia"/>
          <w:szCs w:val="21"/>
        </w:rPr>
        <w:t xml:space="preserve"> first established by </w:t>
      </w:r>
      <w:bookmarkStart w:id="55" w:name="OLE_LINK127"/>
      <w:bookmarkStart w:id="56" w:name="OLE_LINK128"/>
      <w:r w:rsidR="00E01D0E">
        <w:rPr>
          <w:rFonts w:ascii="Times New Roman" w:hAnsi="Times New Roman" w:cs="Times New Roman" w:hint="eastAsia"/>
          <w:szCs w:val="21"/>
        </w:rPr>
        <w:t>subcutaneous</w:t>
      </w:r>
      <w:bookmarkEnd w:id="55"/>
      <w:bookmarkEnd w:id="56"/>
      <w:r w:rsidR="00E01D0E">
        <w:rPr>
          <w:rFonts w:ascii="Times New Roman" w:hAnsi="Times New Roman" w:cs="Times New Roman" w:hint="eastAsia"/>
          <w:szCs w:val="21"/>
        </w:rPr>
        <w:t xml:space="preserve"> injection of </w:t>
      </w:r>
      <w:proofErr w:type="spellStart"/>
      <w:r w:rsidR="00E01D0E">
        <w:rPr>
          <w:rFonts w:ascii="Times New Roman" w:hAnsi="Times New Roman" w:cs="Times New Roman" w:hint="eastAsia"/>
          <w:szCs w:val="21"/>
        </w:rPr>
        <w:t>Raji</w:t>
      </w:r>
      <w:proofErr w:type="spellEnd"/>
      <w:r w:rsidR="00E01D0E">
        <w:rPr>
          <w:rFonts w:ascii="Times New Roman" w:hAnsi="Times New Roman" w:cs="Times New Roman" w:hint="eastAsia"/>
          <w:szCs w:val="21"/>
        </w:rPr>
        <w:t xml:space="preserve"> cells (</w:t>
      </w:r>
      <w:r w:rsidR="00E01D0E">
        <w:rPr>
          <w:rFonts w:ascii="Times New Roman" w:hAnsi="Times New Roman" w:cs="Times New Roman"/>
          <w:szCs w:val="21"/>
        </w:rPr>
        <w:t>2×10</w:t>
      </w:r>
      <w:r w:rsidR="00E01D0E" w:rsidRPr="00E01D0E">
        <w:rPr>
          <w:rFonts w:ascii="Times New Roman" w:hAnsi="Times New Roman" w:cs="Times New Roman"/>
          <w:szCs w:val="21"/>
          <w:vertAlign w:val="superscript"/>
        </w:rPr>
        <w:t>7</w:t>
      </w:r>
      <w:r w:rsidR="00E01D0E">
        <w:rPr>
          <w:rFonts w:ascii="Times New Roman" w:hAnsi="Times New Roman" w:cs="Times New Roman" w:hint="eastAsia"/>
          <w:szCs w:val="21"/>
        </w:rPr>
        <w:t>)</w:t>
      </w:r>
      <w:r w:rsidR="005F0544">
        <w:rPr>
          <w:rFonts w:ascii="Times New Roman" w:hAnsi="Times New Roman" w:cs="Times New Roman" w:hint="eastAsia"/>
          <w:szCs w:val="21"/>
        </w:rPr>
        <w:t xml:space="preserve"> dispersed</w:t>
      </w:r>
      <w:r w:rsidR="005F0544">
        <w:rPr>
          <w:rFonts w:ascii="Times New Roman" w:hAnsi="Times New Roman" w:cs="Times New Roman"/>
          <w:szCs w:val="21"/>
        </w:rPr>
        <w:t xml:space="preserve"> in serum-free </w:t>
      </w:r>
      <w:r w:rsidR="000C5307">
        <w:rPr>
          <w:rFonts w:ascii="Times New Roman" w:hAnsi="Times New Roman" w:cs="Times New Roman"/>
          <w:szCs w:val="21"/>
        </w:rPr>
        <w:t xml:space="preserve">RPMI-1640 medium into the right flanks of </w:t>
      </w:r>
      <w:proofErr w:type="spellStart"/>
      <w:r w:rsidR="000C5307">
        <w:rPr>
          <w:rFonts w:ascii="Times New Roman" w:hAnsi="Times New Roman" w:cs="Times New Roman"/>
          <w:szCs w:val="21"/>
        </w:rPr>
        <w:t>Balb</w:t>
      </w:r>
      <w:proofErr w:type="spellEnd"/>
      <w:r w:rsidR="000C5307">
        <w:rPr>
          <w:rFonts w:ascii="Times New Roman" w:hAnsi="Times New Roman" w:cs="Times New Roman"/>
          <w:szCs w:val="21"/>
        </w:rPr>
        <w:t>/c nude mice. Treatment began when the tumor volume reached about 300 mm</w:t>
      </w:r>
      <w:r w:rsidR="000C5307" w:rsidRPr="000C5307">
        <w:rPr>
          <w:rFonts w:ascii="Times New Roman" w:hAnsi="Times New Roman" w:cs="Times New Roman"/>
          <w:szCs w:val="21"/>
          <w:vertAlign w:val="superscript"/>
        </w:rPr>
        <w:t>3</w:t>
      </w:r>
      <w:r w:rsidR="00C74DAB">
        <w:rPr>
          <w:rFonts w:ascii="Times New Roman" w:hAnsi="Times New Roman" w:cs="Times New Roman"/>
          <w:szCs w:val="21"/>
        </w:rPr>
        <w:t xml:space="preserve">. Two hundred microliters of free </w:t>
      </w:r>
      <w:proofErr w:type="spellStart"/>
      <w:r w:rsidR="00C74DAB">
        <w:rPr>
          <w:rFonts w:ascii="Times New Roman" w:hAnsi="Times New Roman" w:cs="Times New Roman"/>
          <w:szCs w:val="21"/>
        </w:rPr>
        <w:t>PpIX</w:t>
      </w:r>
      <w:proofErr w:type="spellEnd"/>
      <w:r w:rsidR="00C74DAB">
        <w:rPr>
          <w:rFonts w:ascii="Times New Roman" w:hAnsi="Times New Roman" w:cs="Times New Roman"/>
          <w:szCs w:val="21"/>
        </w:rPr>
        <w:t xml:space="preserve">,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C74DAB">
        <w:rPr>
          <w:rFonts w:ascii="Times New Roman" w:hAnsi="Times New Roman" w:cs="Times New Roman"/>
          <w:szCs w:val="21"/>
        </w:rPr>
        <w:t>(</w:t>
      </w:r>
      <w:proofErr w:type="gramEnd"/>
      <w:r w:rsidR="00C74DAB">
        <w:rPr>
          <w:rFonts w:ascii="Times New Roman" w:hAnsi="Times New Roman" w:cs="Times New Roman"/>
          <w:szCs w:val="21"/>
        </w:rPr>
        <w:t>CA)@UCNP-</w:t>
      </w:r>
      <w:proofErr w:type="spellStart"/>
      <w:r w:rsidR="00C74DAB">
        <w:rPr>
          <w:rFonts w:ascii="Times New Roman" w:hAnsi="Times New Roman" w:cs="Times New Roman"/>
          <w:szCs w:val="21"/>
        </w:rPr>
        <w:t>PpIX</w:t>
      </w:r>
      <w:proofErr w:type="spellEnd"/>
      <w:r w:rsidR="00C74DAB">
        <w:rPr>
          <w:rFonts w:ascii="Times New Roman" w:hAnsi="Times New Roman" w:cs="Times New Roman"/>
          <w:szCs w:val="21"/>
        </w:rPr>
        <w:t xml:space="preserve"> or </w:t>
      </w:r>
      <w:r w:rsidR="0078720B">
        <w:rPr>
          <w:rFonts w:ascii="Times New Roman" w:hAnsi="Times New Roman" w:cs="Times New Roman"/>
          <w:szCs w:val="21"/>
        </w:rPr>
        <w:t>AH</w:t>
      </w:r>
      <w:r w:rsidR="00C74DAB">
        <w:rPr>
          <w:rFonts w:ascii="Times New Roman" w:hAnsi="Times New Roman" w:cs="Times New Roman"/>
          <w:szCs w:val="21"/>
        </w:rPr>
        <w:t>(CA)</w:t>
      </w:r>
      <w:r w:rsidR="001D4D57">
        <w:rPr>
          <w:rFonts w:ascii="Times New Roman" w:hAnsi="Times New Roman" w:cs="Times New Roman"/>
          <w:szCs w:val="21"/>
        </w:rPr>
        <w:t>@UCNP-</w:t>
      </w:r>
      <w:proofErr w:type="spellStart"/>
      <w:r w:rsidR="001D4D57">
        <w:rPr>
          <w:rFonts w:ascii="Times New Roman" w:hAnsi="Times New Roman" w:cs="Times New Roman"/>
          <w:szCs w:val="21"/>
        </w:rPr>
        <w:t>PpIX</w:t>
      </w:r>
      <w:proofErr w:type="spellEnd"/>
      <w:r w:rsidR="001D4D57">
        <w:rPr>
          <w:rFonts w:ascii="Times New Roman" w:hAnsi="Times New Roman" w:cs="Times New Roman"/>
          <w:szCs w:val="21"/>
        </w:rPr>
        <w:t xml:space="preserve"> were injected into the mice via the tail vain and at 2, 6, 12, 24, 48 and 72 h</w:t>
      </w:r>
      <w:r w:rsidR="00CC1688">
        <w:rPr>
          <w:rFonts w:ascii="Times New Roman" w:hAnsi="Times New Roman" w:cs="Times New Roman"/>
          <w:szCs w:val="21"/>
        </w:rPr>
        <w:t xml:space="preserve"> after injection, the treated mice were anesthetized and the fluorescence images were acquired by Maestro in vivo imaging sys</w:t>
      </w:r>
      <w:r w:rsidR="004850EF">
        <w:rPr>
          <w:rFonts w:ascii="Times New Roman" w:hAnsi="Times New Roman" w:cs="Times New Roman"/>
          <w:szCs w:val="21"/>
        </w:rPr>
        <w:t>tem. At 72 h post-</w:t>
      </w:r>
      <w:proofErr w:type="spellStart"/>
      <w:r w:rsidR="004850EF">
        <w:rPr>
          <w:rFonts w:ascii="Times New Roman" w:hAnsi="Times New Roman" w:cs="Times New Roman"/>
          <w:szCs w:val="21"/>
        </w:rPr>
        <w:t>i.v.</w:t>
      </w:r>
      <w:proofErr w:type="spellEnd"/>
      <w:r w:rsidR="004850EF">
        <w:rPr>
          <w:rFonts w:ascii="Times New Roman" w:hAnsi="Times New Roman" w:cs="Times New Roman"/>
          <w:szCs w:val="21"/>
        </w:rPr>
        <w:t xml:space="preserve"> </w:t>
      </w:r>
      <w:r w:rsidR="00CC1688">
        <w:rPr>
          <w:rFonts w:ascii="Times New Roman" w:hAnsi="Times New Roman" w:cs="Times New Roman"/>
          <w:szCs w:val="21"/>
        </w:rPr>
        <w:t xml:space="preserve">injection, the mice were sacrificed to </w:t>
      </w:r>
      <w:proofErr w:type="gramStart"/>
      <w:r w:rsidR="00CC1688">
        <w:rPr>
          <w:rFonts w:ascii="Times New Roman" w:hAnsi="Times New Roman" w:cs="Times New Roman"/>
          <w:szCs w:val="21"/>
        </w:rPr>
        <w:t>harvested</w:t>
      </w:r>
      <w:proofErr w:type="gramEnd"/>
      <w:r w:rsidR="00CC1688">
        <w:rPr>
          <w:rFonts w:ascii="Times New Roman" w:hAnsi="Times New Roman" w:cs="Times New Roman"/>
          <w:szCs w:val="21"/>
        </w:rPr>
        <w:t xml:space="preserve"> the main tissues (heart, liver, spleen, lung, kidney and tumor). Fluorescence imaged were obtained, and the fluorescence intensity of the tissues was measured ex </w:t>
      </w:r>
      <w:r w:rsidR="00CC1688">
        <w:rPr>
          <w:rFonts w:ascii="Times New Roman" w:hAnsi="Times New Roman" w:cs="Times New Roman"/>
          <w:szCs w:val="21"/>
        </w:rPr>
        <w:lastRenderedPageBreak/>
        <w:t>vivo using an in vivo imaging system.</w:t>
      </w:r>
      <w:r w:rsidR="004A7CCE">
        <w:rPr>
          <w:rFonts w:ascii="Times New Roman" w:hAnsi="Times New Roman" w:cs="Times New Roman"/>
          <w:szCs w:val="21"/>
        </w:rPr>
        <w:t xml:space="preserve"> In addition, the tumor tissues were sliced and stained for the observation of fluorescence via confocal microscopy.</w:t>
      </w:r>
    </w:p>
    <w:p w:rsidR="000732D4" w:rsidRDefault="001B56E6" w:rsidP="00E06954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1B56E6">
        <w:rPr>
          <w:rFonts w:ascii="Times New Roman" w:hAnsi="Times New Roman" w:cs="Times New Roman"/>
          <w:b/>
          <w:szCs w:val="21"/>
        </w:rPr>
        <w:t>In vivo antitumor study</w:t>
      </w:r>
    </w:p>
    <w:p w:rsidR="000732D4" w:rsidRDefault="001B56E6" w:rsidP="004A0346">
      <w:pPr>
        <w:spacing w:line="36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total, 2×10</w:t>
      </w:r>
      <w:r w:rsidRPr="001B56E6">
        <w:rPr>
          <w:rFonts w:ascii="Times New Roman" w:hAnsi="Times New Roman" w:cs="Times New Roman"/>
          <w:szCs w:val="21"/>
          <w:vertAlign w:val="superscript"/>
        </w:rPr>
        <w:t>7</w:t>
      </w:r>
      <w:r>
        <w:rPr>
          <w:rFonts w:ascii="Times New Roman" w:hAnsi="Times New Roman" w:cs="Times New Roman"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szCs w:val="21"/>
        </w:rPr>
        <w:t>Raji</w:t>
      </w:r>
      <w:proofErr w:type="spellEnd"/>
      <w:r>
        <w:rPr>
          <w:rFonts w:ascii="Times New Roman" w:hAnsi="Times New Roman" w:cs="Times New Roman"/>
          <w:szCs w:val="21"/>
        </w:rPr>
        <w:t xml:space="preserve"> cells were </w:t>
      </w:r>
      <w:r w:rsidR="003C5DFD">
        <w:rPr>
          <w:rFonts w:ascii="Times New Roman" w:hAnsi="Times New Roman" w:cs="Times New Roman" w:hint="eastAsia"/>
          <w:szCs w:val="21"/>
        </w:rPr>
        <w:t>subcutaneous</w:t>
      </w:r>
      <w:r w:rsidR="003C5DFD">
        <w:rPr>
          <w:rFonts w:ascii="Times New Roman" w:hAnsi="Times New Roman" w:cs="Times New Roman"/>
          <w:szCs w:val="21"/>
        </w:rPr>
        <w:t xml:space="preserve"> injected into the right flanks of </w:t>
      </w:r>
      <w:proofErr w:type="spellStart"/>
      <w:r w:rsidR="003C5DFD">
        <w:rPr>
          <w:rFonts w:ascii="Times New Roman" w:hAnsi="Times New Roman" w:cs="Times New Roman"/>
          <w:szCs w:val="21"/>
        </w:rPr>
        <w:t>Balb</w:t>
      </w:r>
      <w:proofErr w:type="spellEnd"/>
      <w:r w:rsidR="003C5DFD">
        <w:rPr>
          <w:rFonts w:ascii="Times New Roman" w:hAnsi="Times New Roman" w:cs="Times New Roman"/>
          <w:szCs w:val="21"/>
        </w:rPr>
        <w:t xml:space="preserve">/c nude </w:t>
      </w:r>
      <w:proofErr w:type="gramStart"/>
      <w:r w:rsidR="003C5DFD">
        <w:rPr>
          <w:rFonts w:ascii="Times New Roman" w:hAnsi="Times New Roman" w:cs="Times New Roman"/>
          <w:szCs w:val="21"/>
        </w:rPr>
        <w:t>mice.</w:t>
      </w:r>
      <w:proofErr w:type="gramEnd"/>
      <w:r w:rsidR="003C5DFD">
        <w:rPr>
          <w:rFonts w:ascii="Times New Roman" w:hAnsi="Times New Roman" w:cs="Times New Roman"/>
          <w:szCs w:val="21"/>
        </w:rPr>
        <w:t xml:space="preserve"> When the tumor volume reached about 100 mm</w:t>
      </w:r>
      <w:r w:rsidR="003C5DFD" w:rsidRPr="003C5DFD">
        <w:rPr>
          <w:rFonts w:ascii="Times New Roman" w:hAnsi="Times New Roman" w:cs="Times New Roman"/>
          <w:szCs w:val="21"/>
          <w:vertAlign w:val="superscript"/>
        </w:rPr>
        <w:t>3</w:t>
      </w:r>
      <w:r w:rsidR="003C5DFD">
        <w:rPr>
          <w:rFonts w:ascii="Times New Roman" w:hAnsi="Times New Roman" w:cs="Times New Roman"/>
          <w:szCs w:val="21"/>
        </w:rPr>
        <w:t>, the mice were randomly sorted into six groups (6 mice per group)</w:t>
      </w:r>
      <w:r w:rsidR="000818B7">
        <w:rPr>
          <w:rFonts w:ascii="Times New Roman" w:hAnsi="Times New Roman" w:cs="Times New Roman"/>
          <w:szCs w:val="21"/>
        </w:rPr>
        <w:t xml:space="preserve"> to</w:t>
      </w:r>
      <w:bookmarkStart w:id="57" w:name="OLE_LINK129"/>
      <w:bookmarkStart w:id="58" w:name="OLE_LINK130"/>
      <w:r w:rsidR="000818B7">
        <w:rPr>
          <w:rFonts w:ascii="Times New Roman" w:hAnsi="Times New Roman" w:cs="Times New Roman"/>
          <w:szCs w:val="21"/>
        </w:rPr>
        <w:t xml:space="preserve"> respectively receive one of the following treatments once every other </w:t>
      </w:r>
      <w:r w:rsidR="00556922">
        <w:rPr>
          <w:rFonts w:ascii="Times New Roman" w:hAnsi="Times New Roman" w:cs="Times New Roman"/>
          <w:szCs w:val="21"/>
        </w:rPr>
        <w:t xml:space="preserve">day: Saline, NIR,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556922">
        <w:rPr>
          <w:rFonts w:ascii="Times New Roman" w:hAnsi="Times New Roman" w:cs="Times New Roman"/>
          <w:szCs w:val="21"/>
        </w:rPr>
        <w:t>(</w:t>
      </w:r>
      <w:proofErr w:type="gramEnd"/>
      <w:r w:rsidR="00556922">
        <w:rPr>
          <w:rFonts w:ascii="Times New Roman" w:hAnsi="Times New Roman" w:cs="Times New Roman"/>
          <w:szCs w:val="21"/>
        </w:rPr>
        <w:t>CA)@UCNP-</w:t>
      </w:r>
      <w:proofErr w:type="spellStart"/>
      <w:r w:rsidR="00556922">
        <w:rPr>
          <w:rFonts w:ascii="Times New Roman" w:hAnsi="Times New Roman" w:cs="Times New Roman"/>
          <w:szCs w:val="21"/>
        </w:rPr>
        <w:t>PpIX</w:t>
      </w:r>
      <w:proofErr w:type="spellEnd"/>
      <w:r w:rsidR="00556922">
        <w:rPr>
          <w:rFonts w:ascii="Times New Roman" w:hAnsi="Times New Roman" w:cs="Times New Roman"/>
          <w:szCs w:val="21"/>
        </w:rPr>
        <w:t xml:space="preserve">, </w:t>
      </w:r>
      <w:r w:rsidR="0078720B">
        <w:rPr>
          <w:rFonts w:ascii="Times New Roman" w:hAnsi="Times New Roman" w:cs="Times New Roman"/>
          <w:szCs w:val="21"/>
        </w:rPr>
        <w:t>AH</w:t>
      </w:r>
      <w:r w:rsidR="00556922">
        <w:rPr>
          <w:rFonts w:ascii="Times New Roman" w:hAnsi="Times New Roman" w:cs="Times New Roman"/>
          <w:szCs w:val="21"/>
        </w:rPr>
        <w:t xml:space="preserve">(CA)@UCNP+NIR, </w:t>
      </w:r>
      <w:proofErr w:type="spellStart"/>
      <w:r w:rsidR="0078720B">
        <w:rPr>
          <w:rFonts w:ascii="Times New Roman" w:hAnsi="Times New Roman" w:cs="Times New Roman"/>
          <w:szCs w:val="21"/>
        </w:rPr>
        <w:t>AH</w:t>
      </w:r>
      <w:r w:rsidR="00556922">
        <w:rPr>
          <w:rFonts w:ascii="Times New Roman" w:hAnsi="Times New Roman" w:cs="Times New Roman"/>
          <w:szCs w:val="21"/>
        </w:rPr>
        <w:t>@UCNP-PpIX+NIR</w:t>
      </w:r>
      <w:proofErr w:type="spellEnd"/>
      <w:r w:rsidR="00556922">
        <w:rPr>
          <w:rFonts w:ascii="Times New Roman" w:hAnsi="Times New Roman" w:cs="Times New Roman"/>
          <w:szCs w:val="21"/>
        </w:rPr>
        <w:t xml:space="preserve"> and </w:t>
      </w:r>
      <w:r w:rsidR="0078720B">
        <w:rPr>
          <w:rFonts w:ascii="Times New Roman" w:hAnsi="Times New Roman" w:cs="Times New Roman"/>
          <w:szCs w:val="21"/>
        </w:rPr>
        <w:t>AH</w:t>
      </w:r>
      <w:r w:rsidR="00556922">
        <w:rPr>
          <w:rFonts w:ascii="Times New Roman" w:hAnsi="Times New Roman" w:cs="Times New Roman"/>
          <w:szCs w:val="21"/>
        </w:rPr>
        <w:t>(CA)@</w:t>
      </w:r>
      <w:proofErr w:type="spellStart"/>
      <w:r w:rsidR="00556922">
        <w:rPr>
          <w:rFonts w:ascii="Times New Roman" w:hAnsi="Times New Roman" w:cs="Times New Roman"/>
          <w:szCs w:val="21"/>
        </w:rPr>
        <w:t>UCNP-PpIX+NIR</w:t>
      </w:r>
      <w:proofErr w:type="spellEnd"/>
      <w:r w:rsidR="004850EF">
        <w:rPr>
          <w:rFonts w:ascii="Times New Roman" w:hAnsi="Times New Roman" w:cs="Times New Roman"/>
          <w:szCs w:val="21"/>
        </w:rPr>
        <w:t>. 50 mg/kg of the test agents per dose was used in the treatment and at 24 h post-</w:t>
      </w:r>
      <w:proofErr w:type="spellStart"/>
      <w:r w:rsidR="004850EF">
        <w:rPr>
          <w:rFonts w:ascii="Times New Roman" w:hAnsi="Times New Roman" w:cs="Times New Roman"/>
          <w:szCs w:val="21"/>
        </w:rPr>
        <w:t>i.v.</w:t>
      </w:r>
      <w:proofErr w:type="spellEnd"/>
      <w:r w:rsidR="004850EF">
        <w:rPr>
          <w:rFonts w:ascii="Times New Roman" w:hAnsi="Times New Roman" w:cs="Times New Roman"/>
          <w:szCs w:val="21"/>
        </w:rPr>
        <w:t xml:space="preserve"> injection, the 980 nm NIR laser was applied locally for 30 min (2 W/cm</w:t>
      </w:r>
      <w:r w:rsidR="004850EF" w:rsidRPr="004850EF">
        <w:rPr>
          <w:rFonts w:ascii="Times New Roman" w:hAnsi="Times New Roman" w:cs="Times New Roman"/>
          <w:szCs w:val="21"/>
          <w:vertAlign w:val="superscript"/>
        </w:rPr>
        <w:t>2</w:t>
      </w:r>
      <w:r w:rsidR="004850EF">
        <w:rPr>
          <w:rFonts w:ascii="Times New Roman" w:hAnsi="Times New Roman" w:cs="Times New Roman"/>
          <w:szCs w:val="21"/>
        </w:rPr>
        <w:t>, 5 min break after 10 min of irradiation)</w:t>
      </w:r>
      <w:r w:rsidR="00822798">
        <w:rPr>
          <w:rFonts w:ascii="Times New Roman" w:hAnsi="Times New Roman" w:cs="Times New Roman"/>
          <w:szCs w:val="21"/>
        </w:rPr>
        <w:t>. The body weight and tumor volume were monitored every 2 days and the survival time was also recorded.</w:t>
      </w:r>
      <w:r w:rsidR="006C7028">
        <w:rPr>
          <w:rFonts w:ascii="Times New Roman" w:hAnsi="Times New Roman" w:cs="Times New Roman"/>
          <w:szCs w:val="21"/>
        </w:rPr>
        <w:t xml:space="preserve"> The tumor volume was calculated using the formula: a</w:t>
      </w:r>
      <w:r w:rsidR="006C7028" w:rsidRPr="006C7028">
        <w:rPr>
          <w:rFonts w:ascii="Times New Roman" w:hAnsi="Times New Roman" w:cs="Times New Roman"/>
          <w:szCs w:val="21"/>
          <w:vertAlign w:val="superscript"/>
        </w:rPr>
        <w:t>2</w:t>
      </w:r>
      <w:r w:rsidR="006C7028">
        <w:rPr>
          <w:rFonts w:ascii="Times New Roman" w:hAnsi="Times New Roman" w:cs="Times New Roman"/>
          <w:szCs w:val="21"/>
        </w:rPr>
        <w:t xml:space="preserve">×b/2, in which </w:t>
      </w:r>
      <w:proofErr w:type="gramStart"/>
      <w:r w:rsidR="006C7028">
        <w:rPr>
          <w:rFonts w:ascii="Times New Roman" w:hAnsi="Times New Roman" w:cs="Times New Roman"/>
          <w:szCs w:val="21"/>
        </w:rPr>
        <w:t>a and</w:t>
      </w:r>
      <w:proofErr w:type="gramEnd"/>
      <w:r w:rsidR="006C7028">
        <w:rPr>
          <w:rFonts w:ascii="Times New Roman" w:hAnsi="Times New Roman" w:cs="Times New Roman"/>
          <w:szCs w:val="21"/>
        </w:rPr>
        <w:t xml:space="preserve"> b represent the smallest and largest diameters of the corresponding tumor, respectively.</w:t>
      </w:r>
      <w:r w:rsidR="000B2CDD">
        <w:rPr>
          <w:rFonts w:ascii="Times New Roman" w:hAnsi="Times New Roman" w:cs="Times New Roman"/>
          <w:szCs w:val="21"/>
        </w:rPr>
        <w:t xml:space="preserve"> At the end of monitoring on day 31, the mice were sacrificed and main tissues (heart, liver, spleen, lung, kidney and tumor)</w:t>
      </w:r>
      <w:r w:rsidR="00BF5C83">
        <w:rPr>
          <w:rFonts w:ascii="Times New Roman" w:hAnsi="Times New Roman" w:cs="Times New Roman"/>
          <w:szCs w:val="21"/>
        </w:rPr>
        <w:t xml:space="preserve"> were harvested and fixed in 4% paraformaldehyde, embedded in paraffin, cut into 5 </w:t>
      </w:r>
      <w:proofErr w:type="spellStart"/>
      <w:r w:rsidR="00BF5C83">
        <w:rPr>
          <w:rFonts w:ascii="Times New Roman" w:hAnsi="Times New Roman" w:cs="Times New Roman"/>
          <w:szCs w:val="21"/>
        </w:rPr>
        <w:t>μm</w:t>
      </w:r>
      <w:proofErr w:type="spellEnd"/>
      <w:r w:rsidR="00BF5C83">
        <w:rPr>
          <w:rFonts w:ascii="Times New Roman" w:hAnsi="Times New Roman" w:cs="Times New Roman"/>
          <w:szCs w:val="21"/>
        </w:rPr>
        <w:t xml:space="preserve"> slices, and stained with H&amp;E, then examined under a light microscope. The apoptosis of tumor tissues also be st</w:t>
      </w:r>
      <w:r w:rsidR="003469B6">
        <w:rPr>
          <w:rFonts w:ascii="Times New Roman" w:hAnsi="Times New Roman" w:cs="Times New Roman"/>
          <w:szCs w:val="21"/>
        </w:rPr>
        <w:t xml:space="preserve">udied via immunofluorescence of Ki67, </w:t>
      </w:r>
      <w:proofErr w:type="spellStart"/>
      <w:r w:rsidR="003469B6">
        <w:rPr>
          <w:rFonts w:ascii="Times New Roman" w:hAnsi="Times New Roman" w:cs="Times New Roman"/>
          <w:szCs w:val="21"/>
        </w:rPr>
        <w:t>Tunel</w:t>
      </w:r>
      <w:proofErr w:type="spellEnd"/>
      <w:r w:rsidR="003469B6">
        <w:rPr>
          <w:rFonts w:ascii="Times New Roman" w:hAnsi="Times New Roman" w:cs="Times New Roman"/>
          <w:szCs w:val="21"/>
        </w:rPr>
        <w:t xml:space="preserve"> and Caspase-3 staining.</w:t>
      </w:r>
    </w:p>
    <w:p w:rsidR="004A0346" w:rsidRPr="004A0346" w:rsidRDefault="004A0346" w:rsidP="004A0346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4A0346">
        <w:rPr>
          <w:rFonts w:ascii="Times New Roman" w:hAnsi="Times New Roman" w:cs="Times New Roman"/>
          <w:b/>
          <w:szCs w:val="21"/>
        </w:rPr>
        <w:t>Biosafety investigation in vivo</w:t>
      </w:r>
    </w:p>
    <w:bookmarkEnd w:id="57"/>
    <w:bookmarkEnd w:id="58"/>
    <w:p w:rsidR="0032186C" w:rsidRDefault="00410AD6" w:rsidP="0032186C">
      <w:pPr>
        <w:spacing w:line="360" w:lineRule="auto"/>
        <w:ind w:firstLine="43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On day 31 after treatment, possible adverse effects of t</w:t>
      </w:r>
      <w:r w:rsidR="00A169DC">
        <w:rPr>
          <w:rFonts w:ascii="Times New Roman" w:hAnsi="Times New Roman" w:cs="Times New Roman" w:hint="eastAsia"/>
          <w:szCs w:val="21"/>
        </w:rPr>
        <w:t xml:space="preserve">est agents were assessed via detect the counts of </w:t>
      </w:r>
      <w:r w:rsidR="00A169DC">
        <w:rPr>
          <w:rFonts w:ascii="Times New Roman" w:hAnsi="Times New Roman" w:cs="Times New Roman"/>
          <w:szCs w:val="21"/>
        </w:rPr>
        <w:t>WBC and PLT, as well as the levels of CRE, BUN, AST and ALT.</w:t>
      </w:r>
      <w:r w:rsidR="002E0AA6">
        <w:rPr>
          <w:rFonts w:ascii="Times New Roman" w:hAnsi="Times New Roman" w:cs="Times New Roman"/>
          <w:szCs w:val="21"/>
        </w:rPr>
        <w:t xml:space="preserve"> The above </w:t>
      </w:r>
      <w:r w:rsidR="009F6CCE">
        <w:rPr>
          <w:rFonts w:ascii="Times New Roman" w:hAnsi="Times New Roman" w:cs="Times New Roman"/>
          <w:szCs w:val="21"/>
        </w:rPr>
        <w:t>indexes were measured by using an automated Beckman Analyzer (Beckman Instruments GmbH, Munich, Germany). All samples were measured in triplicate.</w:t>
      </w:r>
    </w:p>
    <w:p w:rsidR="0032186C" w:rsidRDefault="0032186C" w:rsidP="0032186C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32186C">
        <w:rPr>
          <w:rFonts w:ascii="Times New Roman" w:hAnsi="Times New Roman" w:cs="Times New Roman" w:hint="eastAsia"/>
          <w:b/>
          <w:szCs w:val="21"/>
        </w:rPr>
        <w:t>Statistical analysis</w:t>
      </w:r>
    </w:p>
    <w:p w:rsidR="0032186C" w:rsidRPr="00BB356C" w:rsidRDefault="00982725" w:rsidP="0032186C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 xml:space="preserve">   </w:t>
      </w:r>
      <w:r w:rsidR="00BB356C">
        <w:rPr>
          <w:rFonts w:ascii="Times New Roman" w:hAnsi="Times New Roman" w:cs="Times New Roman" w:hint="eastAsia"/>
          <w:szCs w:val="21"/>
        </w:rPr>
        <w:t xml:space="preserve"> Statistical calculations were performed using Prism 8 software</w:t>
      </w:r>
      <w:r w:rsidR="00BB356C">
        <w:rPr>
          <w:rFonts w:ascii="Times New Roman" w:hAnsi="Times New Roman" w:cs="Times New Roman"/>
          <w:szCs w:val="21"/>
        </w:rPr>
        <w:t xml:space="preserve"> (</w:t>
      </w:r>
      <w:proofErr w:type="spellStart"/>
      <w:r w:rsidR="00BB356C">
        <w:rPr>
          <w:rFonts w:ascii="Times New Roman" w:hAnsi="Times New Roman" w:cs="Times New Roman"/>
          <w:szCs w:val="21"/>
        </w:rPr>
        <w:t>GraphPad</w:t>
      </w:r>
      <w:proofErr w:type="spellEnd"/>
      <w:r w:rsidR="00BB356C">
        <w:rPr>
          <w:rFonts w:ascii="Times New Roman" w:hAnsi="Times New Roman" w:cs="Times New Roman"/>
          <w:szCs w:val="21"/>
        </w:rPr>
        <w:t>). Data were expressed as the mean and SD. Differences were statistically evaluated by unpaired two-tailed T test. The differences were considered to be statistical</w:t>
      </w:r>
      <w:r w:rsidR="00F3575D">
        <w:rPr>
          <w:rFonts w:ascii="Times New Roman" w:hAnsi="Times New Roman" w:cs="Times New Roman"/>
          <w:szCs w:val="21"/>
        </w:rPr>
        <w:t>ly significant for a p value of &lt; 0.05.</w:t>
      </w:r>
      <w:r w:rsidR="00745A96">
        <w:rPr>
          <w:rFonts w:ascii="Times New Roman" w:hAnsi="Times New Roman" w:cs="Times New Roman"/>
          <w:szCs w:val="21"/>
        </w:rPr>
        <w:t xml:space="preserve"> </w:t>
      </w:r>
    </w:p>
    <w:p w:rsidR="0032186C" w:rsidRPr="0032186C" w:rsidRDefault="0032186C" w:rsidP="0032186C">
      <w:pPr>
        <w:spacing w:line="360" w:lineRule="auto"/>
        <w:rPr>
          <w:rFonts w:ascii="Times New Roman" w:hAnsi="Times New Roman" w:cs="Times New Roman"/>
          <w:b/>
          <w:szCs w:val="21"/>
        </w:rPr>
      </w:pPr>
    </w:p>
    <w:p w:rsidR="002170F6" w:rsidRDefault="002170F6" w:rsidP="00EE021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noProof/>
          <w:sz w:val="21"/>
          <w:szCs w:val="21"/>
        </w:rPr>
      </w:pPr>
    </w:p>
    <w:p w:rsidR="002170F6" w:rsidRDefault="002170F6" w:rsidP="00EE021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noProof/>
          <w:sz w:val="21"/>
          <w:szCs w:val="21"/>
        </w:rPr>
      </w:pPr>
    </w:p>
    <w:p w:rsidR="002170F6" w:rsidRDefault="002170F6" w:rsidP="00EE021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noProof/>
          <w:sz w:val="21"/>
          <w:szCs w:val="21"/>
        </w:rPr>
      </w:pPr>
    </w:p>
    <w:p w:rsidR="002170F6" w:rsidRDefault="002170F6" w:rsidP="00EE021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sz w:val="21"/>
          <w:szCs w:val="21"/>
        </w:rPr>
      </w:pPr>
    </w:p>
    <w:p w:rsidR="002170F6" w:rsidRDefault="002170F6" w:rsidP="00EE021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sz w:val="21"/>
          <w:szCs w:val="21"/>
        </w:rPr>
      </w:pPr>
    </w:p>
    <w:p w:rsidR="00AD037E" w:rsidRPr="003A176F" w:rsidRDefault="002170F6" w:rsidP="00EE0216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sz w:val="21"/>
          <w:szCs w:val="21"/>
        </w:rPr>
      </w:pPr>
      <w:r>
        <w:rPr>
          <w:rStyle w:val="fontstyle01"/>
          <w:rFonts w:ascii="Times New Roman" w:hAnsi="Times New Roman" w:cs="Times New Roman"/>
          <w:b/>
          <w:noProof/>
          <w:sz w:val="21"/>
          <w:szCs w:val="21"/>
        </w:rPr>
        <w:drawing>
          <wp:inline distT="0" distB="0" distL="0" distR="0" wp14:anchorId="28BA5A86">
            <wp:extent cx="5943600" cy="5649578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19" cy="5662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59" w:name="_GoBack"/>
      <w:bookmarkEnd w:id="59"/>
    </w:p>
    <w:p w:rsidR="0072297C" w:rsidRDefault="00657108" w:rsidP="006E37EA">
      <w:pPr>
        <w:widowControl/>
        <w:rPr>
          <w:rFonts w:ascii="Times New Roman" w:hAnsi="Times New Roman" w:cs="Times New Roman"/>
          <w:szCs w:val="21"/>
        </w:rPr>
      </w:pPr>
      <w:r w:rsidRPr="00657108">
        <w:rPr>
          <w:rFonts w:ascii="Times New Roman" w:hAnsi="Times New Roman" w:cs="Times New Roman"/>
          <w:b/>
          <w:szCs w:val="21"/>
        </w:rPr>
        <w:t>Scheme S1.</w:t>
      </w:r>
      <w:r>
        <w:rPr>
          <w:rFonts w:ascii="Times New Roman" w:hAnsi="Times New Roman" w:cs="Times New Roman"/>
          <w:szCs w:val="21"/>
        </w:rPr>
        <w:t xml:space="preserve"> Illustration of the synthesize procedure of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>
        <w:rPr>
          <w:rFonts w:ascii="Times New Roman" w:hAnsi="Times New Roman" w:cs="Times New Roman"/>
          <w:szCs w:val="21"/>
        </w:rPr>
        <w:t>(</w:t>
      </w:r>
      <w:proofErr w:type="gramEnd"/>
      <w:r>
        <w:rPr>
          <w:rFonts w:ascii="Times New Roman" w:hAnsi="Times New Roman" w:cs="Times New Roman"/>
          <w:szCs w:val="21"/>
        </w:rPr>
        <w:t>CA)@UCNP-</w:t>
      </w:r>
      <w:proofErr w:type="spellStart"/>
      <w:r>
        <w:rPr>
          <w:rFonts w:ascii="Times New Roman" w:hAnsi="Times New Roman" w:cs="Times New Roman"/>
          <w:szCs w:val="21"/>
        </w:rPr>
        <w:t>PpIX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:rsidR="00792E30" w:rsidRDefault="0072297C" w:rsidP="003E2D2E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r w:rsidR="00D43AE4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BAC048E">
            <wp:extent cx="5422605" cy="5709097"/>
            <wp:effectExtent l="0" t="0" r="698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561" cy="5734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531" w:rsidRPr="00FA173B" w:rsidRDefault="00FA173B" w:rsidP="009E713C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644F3D">
        <w:rPr>
          <w:rFonts w:ascii="Times New Roman" w:hAnsi="Times New Roman" w:cs="Times New Roman"/>
          <w:b/>
          <w:szCs w:val="21"/>
        </w:rPr>
        <w:t>Fig. S1.</w:t>
      </w:r>
      <w:r w:rsidRPr="00FA173B">
        <w:rPr>
          <w:rFonts w:ascii="Times New Roman" w:hAnsi="Times New Roman" w:cs="Times New Roman"/>
          <w:szCs w:val="21"/>
        </w:rPr>
        <w:t xml:space="preserve"> Characteristic of UCNP and </w:t>
      </w:r>
      <w:proofErr w:type="spellStart"/>
      <w:r w:rsidRPr="00FA173B">
        <w:rPr>
          <w:rFonts w:ascii="Times New Roman" w:hAnsi="Times New Roman" w:cs="Times New Roman"/>
          <w:szCs w:val="21"/>
        </w:rPr>
        <w:t>PpIX</w:t>
      </w:r>
      <w:proofErr w:type="spellEnd"/>
      <w:r w:rsidRPr="00FA173B">
        <w:rPr>
          <w:rFonts w:ascii="Times New Roman" w:hAnsi="Times New Roman" w:cs="Times New Roman"/>
          <w:szCs w:val="21"/>
        </w:rPr>
        <w:t>-modified UCNP. (A) X-ray diffraction pattern of UCNP. (B) High resolution transmission electron microscopy (HR-TEM) image of UCNP. (C) Size distribution of UCNP. (D) An energy dispersion spectrum (EDS)-TEM photograph of UCNP. (E) Fourier transform infrared spectroscopy (FTIR) absorption of OA-stabilized UCNP (black curve) and amino-functionalized UCNP (red curve). (F) A representative TEM photograph of amino-functionalized UCNP.</w:t>
      </w:r>
      <w:r w:rsidR="00DE0331" w:rsidRPr="00FA173B">
        <w:rPr>
          <w:rFonts w:ascii="Times New Roman" w:hAnsi="Times New Roman" w:cs="Times New Roman"/>
          <w:szCs w:val="21"/>
        </w:rPr>
        <w:br w:type="page"/>
      </w:r>
    </w:p>
    <w:p w:rsidR="00DE0331" w:rsidRDefault="00FA173B" w:rsidP="00EE0216">
      <w:pPr>
        <w:widowControl/>
        <w:tabs>
          <w:tab w:val="left" w:pos="251"/>
        </w:tabs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16FBEA8">
            <wp:extent cx="3637545" cy="256244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103" cy="2576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9EE" w:rsidRDefault="00FA173B">
      <w:pPr>
        <w:widowControl/>
        <w:jc w:val="left"/>
        <w:rPr>
          <w:rFonts w:ascii="Times New Roman" w:hAnsi="Times New Roman" w:cs="Times New Roman"/>
          <w:szCs w:val="21"/>
        </w:rPr>
      </w:pPr>
      <w:r w:rsidRPr="00FA173B">
        <w:rPr>
          <w:rFonts w:ascii="Times New Roman" w:hAnsi="Times New Roman" w:cs="Times New Roman"/>
          <w:b/>
          <w:szCs w:val="21"/>
        </w:rPr>
        <w:t xml:space="preserve">Fig. S2. </w:t>
      </w:r>
      <w:r w:rsidRPr="00FA173B">
        <w:rPr>
          <w:rFonts w:ascii="Times New Roman" w:hAnsi="Times New Roman" w:cs="Times New Roman"/>
          <w:szCs w:val="21"/>
        </w:rPr>
        <w:t xml:space="preserve">A representative TEM image and size distribution of </w:t>
      </w:r>
      <w:proofErr w:type="spellStart"/>
      <w:r w:rsidRPr="00FA173B">
        <w:rPr>
          <w:rFonts w:ascii="Times New Roman" w:hAnsi="Times New Roman" w:cs="Times New Roman"/>
          <w:szCs w:val="21"/>
        </w:rPr>
        <w:t>PpIX</w:t>
      </w:r>
      <w:proofErr w:type="spellEnd"/>
      <w:r w:rsidRPr="00FA173B">
        <w:rPr>
          <w:rFonts w:ascii="Times New Roman" w:hAnsi="Times New Roman" w:cs="Times New Roman"/>
          <w:szCs w:val="21"/>
        </w:rPr>
        <w:t xml:space="preserve"> modified UCNP. </w:t>
      </w:r>
      <w:r w:rsidR="005059EE">
        <w:rPr>
          <w:rFonts w:ascii="Times New Roman" w:hAnsi="Times New Roman" w:cs="Times New Roman"/>
          <w:szCs w:val="21"/>
        </w:rPr>
        <w:br w:type="page"/>
      </w:r>
    </w:p>
    <w:p w:rsidR="00AD6B02" w:rsidRDefault="00AD6B02" w:rsidP="00EE0216">
      <w:pPr>
        <w:widowControl/>
        <w:tabs>
          <w:tab w:val="left" w:pos="720"/>
        </w:tabs>
        <w:spacing w:line="360" w:lineRule="auto"/>
        <w:ind w:firstLineChars="100" w:firstLine="210"/>
        <w:jc w:val="center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4386DD0">
            <wp:extent cx="4706505" cy="3211033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076" cy="3220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B02" w:rsidRDefault="00AD6B02" w:rsidP="009E713C">
      <w:pPr>
        <w:widowControl/>
        <w:spacing w:line="360" w:lineRule="auto"/>
        <w:jc w:val="left"/>
        <w:rPr>
          <w:rFonts w:ascii="Times New Roman" w:hAnsi="Times New Roman" w:cs="Times New Roman"/>
          <w:noProof/>
          <w:szCs w:val="21"/>
        </w:rPr>
      </w:pPr>
      <w:r w:rsidRPr="00644F3D">
        <w:rPr>
          <w:rFonts w:ascii="Times New Roman" w:hAnsi="Times New Roman" w:cs="Times New Roman"/>
          <w:b/>
          <w:noProof/>
          <w:szCs w:val="21"/>
        </w:rPr>
        <w:t>Fig. S3.</w:t>
      </w:r>
      <w:r>
        <w:rPr>
          <w:rFonts w:ascii="Times New Roman" w:hAnsi="Times New Roman" w:cs="Times New Roman"/>
          <w:noProof/>
          <w:szCs w:val="21"/>
        </w:rPr>
        <w:t xml:space="preserve"> Synthetic and </w:t>
      </w:r>
      <w:r w:rsidRPr="00AD6B02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Pr="00AD6B02">
        <w:rPr>
          <w:rFonts w:ascii="Times New Roman" w:hAnsi="Times New Roman" w:cs="Times New Roman"/>
          <w:noProof/>
          <w:szCs w:val="21"/>
        </w:rPr>
        <w:t xml:space="preserve">H-NMR spectrum of </w:t>
      </w:r>
      <w:r w:rsidR="0078720B">
        <w:rPr>
          <w:rFonts w:ascii="Times New Roman" w:hAnsi="Times New Roman" w:cs="Times New Roman"/>
          <w:noProof/>
          <w:szCs w:val="21"/>
        </w:rPr>
        <w:t>polyHM</w:t>
      </w:r>
      <w:r w:rsidRPr="00AD6B02">
        <w:rPr>
          <w:rFonts w:ascii="Times New Roman" w:hAnsi="Times New Roman" w:cs="Times New Roman"/>
          <w:noProof/>
          <w:szCs w:val="21"/>
        </w:rPr>
        <w:t xml:space="preserve">. The square frame marked the specific    proton peaks of </w:t>
      </w:r>
      <w:r w:rsidR="0078720B">
        <w:rPr>
          <w:rFonts w:ascii="Times New Roman" w:hAnsi="Times New Roman" w:cs="Times New Roman"/>
          <w:noProof/>
          <w:szCs w:val="21"/>
        </w:rPr>
        <w:t>polyHM</w:t>
      </w:r>
      <w:r w:rsidRPr="00AD6B02">
        <w:rPr>
          <w:rFonts w:ascii="Times New Roman" w:hAnsi="Times New Roman" w:cs="Times New Roman"/>
          <w:noProof/>
          <w:szCs w:val="21"/>
        </w:rPr>
        <w:t>.</w:t>
      </w:r>
    </w:p>
    <w:p w:rsidR="00644F3D" w:rsidRDefault="00AD6B0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AD6B02" w:rsidRDefault="008F2F4B" w:rsidP="008F2F4B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 xml:space="preserve">     </w:t>
      </w:r>
    </w:p>
    <w:p w:rsidR="005059EE" w:rsidRDefault="0056739A" w:rsidP="00EE0216">
      <w:pPr>
        <w:widowControl/>
        <w:tabs>
          <w:tab w:val="left" w:pos="720"/>
        </w:tabs>
        <w:spacing w:line="360" w:lineRule="auto"/>
        <w:ind w:firstLineChars="100" w:firstLine="21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929FB8A">
            <wp:extent cx="4695825" cy="398871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58" cy="3995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31DB" w:rsidRDefault="00AD6B02" w:rsidP="006E37EA">
      <w:pPr>
        <w:widowControl/>
        <w:tabs>
          <w:tab w:val="left" w:pos="720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S4</w:t>
      </w:r>
      <w:r w:rsidR="008731DB" w:rsidRPr="006E37EA">
        <w:rPr>
          <w:rFonts w:ascii="Times New Roman" w:hAnsi="Times New Roman" w:cs="Times New Roman"/>
          <w:b/>
          <w:szCs w:val="21"/>
        </w:rPr>
        <w:t xml:space="preserve">. </w:t>
      </w:r>
      <w:r w:rsidR="008731DB">
        <w:rPr>
          <w:rFonts w:ascii="Times New Roman" w:hAnsi="Times New Roman" w:cs="Times New Roman"/>
          <w:szCs w:val="21"/>
        </w:rPr>
        <w:t xml:space="preserve">Synthetic and </w:t>
      </w:r>
      <w:r w:rsidR="005059EE" w:rsidRPr="008731DB">
        <w:rPr>
          <w:rFonts w:ascii="Times New Roman" w:hAnsi="Times New Roman" w:cs="Times New Roman"/>
          <w:szCs w:val="21"/>
          <w:vertAlign w:val="superscript"/>
        </w:rPr>
        <w:t>1</w:t>
      </w:r>
      <w:r w:rsidR="005059EE" w:rsidRPr="005059EE">
        <w:rPr>
          <w:rFonts w:ascii="Times New Roman" w:hAnsi="Times New Roman" w:cs="Times New Roman"/>
          <w:szCs w:val="21"/>
        </w:rPr>
        <w:t xml:space="preserve">H-NMR spectrum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5059EE" w:rsidRPr="005059EE">
        <w:rPr>
          <w:rFonts w:ascii="Times New Roman" w:hAnsi="Times New Roman" w:cs="Times New Roman"/>
          <w:szCs w:val="21"/>
        </w:rPr>
        <w:t>(</w:t>
      </w:r>
      <w:proofErr w:type="gramEnd"/>
      <w:r w:rsidR="005059EE" w:rsidRPr="005059EE">
        <w:rPr>
          <w:rFonts w:ascii="Times New Roman" w:hAnsi="Times New Roman" w:cs="Times New Roman"/>
          <w:szCs w:val="21"/>
        </w:rPr>
        <w:t xml:space="preserve">CA). The green square frame marked the specific proton peaks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="005059EE" w:rsidRPr="005059EE">
        <w:rPr>
          <w:rFonts w:ascii="Times New Roman" w:hAnsi="Times New Roman" w:cs="Times New Roman"/>
          <w:szCs w:val="21"/>
        </w:rPr>
        <w:t>(</w:t>
      </w:r>
      <w:proofErr w:type="gramEnd"/>
      <w:r w:rsidR="005059EE" w:rsidRPr="005059EE">
        <w:rPr>
          <w:rFonts w:ascii="Times New Roman" w:hAnsi="Times New Roman" w:cs="Times New Roman"/>
          <w:szCs w:val="21"/>
        </w:rPr>
        <w:t>CA).</w:t>
      </w:r>
    </w:p>
    <w:p w:rsidR="005E15F7" w:rsidRDefault="008731DB" w:rsidP="00692A3F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8F2F4B" w:rsidRDefault="00484D20" w:rsidP="008F2F4B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6B046A0">
            <wp:extent cx="4499180" cy="20839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496" cy="2088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F4B" w:rsidRPr="00644F3D" w:rsidRDefault="008F2F4B" w:rsidP="008F2F4B">
      <w:pPr>
        <w:widowControl/>
        <w:rPr>
          <w:rFonts w:ascii="Times New Roman" w:hAnsi="Times New Roman" w:cs="Times New Roman"/>
          <w:szCs w:val="21"/>
        </w:rPr>
      </w:pPr>
      <w:r w:rsidRPr="00644F3D">
        <w:rPr>
          <w:rFonts w:ascii="Times New Roman" w:hAnsi="Times New Roman" w:cs="Times New Roman"/>
          <w:b/>
          <w:szCs w:val="21"/>
        </w:rPr>
        <w:t>Fig. S5.</w:t>
      </w:r>
      <w:r w:rsidRPr="00644F3D">
        <w:rPr>
          <w:rFonts w:ascii="Times New Roman" w:hAnsi="Times New Roman" w:cs="Times New Roman"/>
          <w:szCs w:val="21"/>
        </w:rPr>
        <w:t xml:space="preserve"> A representative TEM photograph and size distribution of </w:t>
      </w:r>
      <w:proofErr w:type="spellStart"/>
      <w:proofErr w:type="gramStart"/>
      <w:r w:rsidR="0078720B">
        <w:rPr>
          <w:rFonts w:ascii="Times New Roman" w:hAnsi="Times New Roman" w:cs="Times New Roman"/>
          <w:szCs w:val="21"/>
        </w:rPr>
        <w:t>polyHM</w:t>
      </w:r>
      <w:proofErr w:type="spellEnd"/>
      <w:r w:rsidRPr="00644F3D">
        <w:rPr>
          <w:rFonts w:ascii="Times New Roman" w:hAnsi="Times New Roman" w:cs="Times New Roman"/>
          <w:szCs w:val="21"/>
        </w:rPr>
        <w:t>(</w:t>
      </w:r>
      <w:proofErr w:type="gramEnd"/>
      <w:r w:rsidRPr="00644F3D">
        <w:rPr>
          <w:rFonts w:ascii="Times New Roman" w:hAnsi="Times New Roman" w:cs="Times New Roman"/>
          <w:szCs w:val="21"/>
        </w:rPr>
        <w:t>CA)@UCNP-</w:t>
      </w:r>
      <w:proofErr w:type="spellStart"/>
      <w:r w:rsidRPr="00644F3D">
        <w:rPr>
          <w:rFonts w:ascii="Times New Roman" w:hAnsi="Times New Roman" w:cs="Times New Roman"/>
          <w:szCs w:val="21"/>
        </w:rPr>
        <w:t>PpIX</w:t>
      </w:r>
      <w:proofErr w:type="spellEnd"/>
      <w:r w:rsidRPr="00644F3D">
        <w:rPr>
          <w:rFonts w:ascii="Times New Roman" w:hAnsi="Times New Roman" w:cs="Times New Roman"/>
          <w:szCs w:val="21"/>
        </w:rPr>
        <w:t>.</w:t>
      </w:r>
    </w:p>
    <w:p w:rsidR="008F2F4B" w:rsidRPr="008F2F4B" w:rsidRDefault="008F2F4B">
      <w:pPr>
        <w:widowControl/>
        <w:jc w:val="left"/>
        <w:rPr>
          <w:rFonts w:ascii="Times New Roman" w:hAnsi="Times New Roman" w:cs="Times New Roman"/>
          <w:szCs w:val="21"/>
        </w:rPr>
      </w:pPr>
    </w:p>
    <w:p w:rsidR="000D002B" w:rsidRDefault="008F2F4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8C124C" w:rsidRDefault="000D002B" w:rsidP="000D002B">
      <w:pPr>
        <w:widowControl/>
        <w:jc w:val="center"/>
        <w:rPr>
          <w:rFonts w:ascii="Times New Roman" w:hAnsi="Times New Roman" w:cs="Times New Roman"/>
          <w:szCs w:val="21"/>
        </w:rPr>
      </w:pPr>
      <w:r w:rsidRPr="00B61A3A">
        <w:rPr>
          <w:noProof/>
        </w:rPr>
        <w:lastRenderedPageBreak/>
        <w:drawing>
          <wp:inline distT="0" distB="0" distL="0" distR="0" wp14:anchorId="29CC5DD6" wp14:editId="2038AEF7">
            <wp:extent cx="2857365" cy="200240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73" cy="201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02B" w:rsidRDefault="008F2F4B" w:rsidP="00687599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S6</w:t>
      </w:r>
      <w:r w:rsidR="000D002B" w:rsidRPr="006E37EA">
        <w:rPr>
          <w:rFonts w:ascii="Times New Roman" w:hAnsi="Times New Roman" w:cs="Times New Roman"/>
          <w:b/>
          <w:szCs w:val="21"/>
        </w:rPr>
        <w:t>.</w:t>
      </w:r>
      <w:r w:rsidR="000D002B" w:rsidRPr="00EE0216">
        <w:rPr>
          <w:rFonts w:ascii="Times New Roman" w:hAnsi="Times New Roman" w:cs="Times New Roman"/>
          <w:szCs w:val="21"/>
        </w:rPr>
        <w:t xml:space="preserve"> Cell viabilities of </w:t>
      </w:r>
      <w:proofErr w:type="spellStart"/>
      <w:r w:rsidR="000D002B" w:rsidRPr="00EE0216">
        <w:rPr>
          <w:rFonts w:ascii="Times New Roman" w:hAnsi="Times New Roman" w:cs="Times New Roman"/>
          <w:szCs w:val="21"/>
        </w:rPr>
        <w:t>Raji</w:t>
      </w:r>
      <w:proofErr w:type="spellEnd"/>
      <w:r w:rsidR="000D002B" w:rsidRPr="00EE0216">
        <w:rPr>
          <w:rFonts w:ascii="Times New Roman" w:hAnsi="Times New Roman" w:cs="Times New Roman"/>
          <w:szCs w:val="21"/>
        </w:rPr>
        <w:t xml:space="preserve"> cells after irradiation with 980 nm NIR laser (2 W/cm</w:t>
      </w:r>
      <w:r w:rsidR="000D002B" w:rsidRPr="00D11E2F">
        <w:rPr>
          <w:rFonts w:ascii="Times New Roman" w:hAnsi="Times New Roman" w:cs="Times New Roman"/>
          <w:szCs w:val="21"/>
          <w:vertAlign w:val="superscript"/>
        </w:rPr>
        <w:t>2</w:t>
      </w:r>
      <w:r w:rsidR="001F70B4">
        <w:rPr>
          <w:rFonts w:ascii="Times New Roman" w:hAnsi="Times New Roman" w:cs="Times New Roman"/>
          <w:szCs w:val="21"/>
        </w:rPr>
        <w:t xml:space="preserve">, </w:t>
      </w:r>
      <w:bookmarkStart w:id="60" w:name="OLE_LINK6"/>
      <w:bookmarkStart w:id="61" w:name="OLE_LINK7"/>
      <w:r w:rsidR="001F70B4">
        <w:rPr>
          <w:rFonts w:ascii="Times New Roman" w:hAnsi="Times New Roman" w:cs="Times New Roman"/>
          <w:szCs w:val="21"/>
        </w:rPr>
        <w:t xml:space="preserve">5 min break </w:t>
      </w:r>
      <w:bookmarkEnd w:id="60"/>
      <w:bookmarkEnd w:id="61"/>
      <w:r w:rsidR="001F70B4">
        <w:rPr>
          <w:rFonts w:ascii="Times New Roman" w:hAnsi="Times New Roman" w:cs="Times New Roman"/>
          <w:szCs w:val="21"/>
        </w:rPr>
        <w:t xml:space="preserve">after </w:t>
      </w:r>
      <w:r w:rsidR="00DE4F50">
        <w:rPr>
          <w:rFonts w:ascii="Times New Roman" w:hAnsi="Times New Roman" w:cs="Times New Roman"/>
          <w:szCs w:val="21"/>
        </w:rPr>
        <w:t>10 min</w:t>
      </w:r>
      <w:r w:rsidR="001F70B4">
        <w:rPr>
          <w:rFonts w:ascii="Times New Roman" w:hAnsi="Times New Roman" w:cs="Times New Roman"/>
          <w:szCs w:val="21"/>
        </w:rPr>
        <w:t xml:space="preserve"> of</w:t>
      </w:r>
      <w:r w:rsidR="00DE4F50">
        <w:rPr>
          <w:rFonts w:ascii="Times New Roman" w:hAnsi="Times New Roman" w:cs="Times New Roman"/>
          <w:szCs w:val="21"/>
        </w:rPr>
        <w:t xml:space="preserve"> irradiation</w:t>
      </w:r>
      <w:r w:rsidR="000D002B" w:rsidRPr="00EE0216">
        <w:rPr>
          <w:rFonts w:ascii="Times New Roman" w:hAnsi="Times New Roman" w:cs="Times New Roman"/>
          <w:szCs w:val="21"/>
        </w:rPr>
        <w:t>) under different irradiation time.</w:t>
      </w:r>
    </w:p>
    <w:p w:rsidR="005E15F7" w:rsidRDefault="000D002B" w:rsidP="00687599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8731DB" w:rsidRDefault="007B6F3E" w:rsidP="007B6F3E">
      <w:pPr>
        <w:widowControl/>
        <w:tabs>
          <w:tab w:val="left" w:pos="720"/>
        </w:tabs>
        <w:spacing w:line="360" w:lineRule="auto"/>
        <w:jc w:val="center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40CA380">
            <wp:extent cx="2775098" cy="1332232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91" cy="1346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24C" w:rsidRDefault="009169B7" w:rsidP="009169B7">
      <w:pPr>
        <w:widowControl/>
        <w:tabs>
          <w:tab w:val="left" w:pos="720"/>
        </w:tabs>
        <w:spacing w:line="360" w:lineRule="auto"/>
        <w:rPr>
          <w:rFonts w:ascii="Times New Roman" w:hAnsi="Times New Roman" w:cs="Times New Roman"/>
          <w:szCs w:val="21"/>
        </w:rPr>
      </w:pPr>
      <w:r w:rsidRPr="009169B7">
        <w:rPr>
          <w:rFonts w:ascii="Times New Roman" w:hAnsi="Times New Roman" w:cs="Times New Roman"/>
          <w:b/>
          <w:szCs w:val="21"/>
        </w:rPr>
        <w:t>Fig. S7.</w:t>
      </w:r>
      <w:r w:rsidRPr="009169B7">
        <w:rPr>
          <w:rFonts w:ascii="Times New Roman" w:hAnsi="Times New Roman" w:cs="Times New Roman"/>
          <w:szCs w:val="21"/>
        </w:rPr>
        <w:t xml:space="preserve"> CD20 expression levels of various cancer cell lines.</w:t>
      </w:r>
    </w:p>
    <w:p w:rsidR="00EE0216" w:rsidRDefault="008C124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61A3A" w:rsidRDefault="009169B7" w:rsidP="00EE0216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A7CFBC2">
            <wp:extent cx="4810404" cy="16002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252" cy="162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216" w:rsidRPr="001E20B2" w:rsidRDefault="001E20B2" w:rsidP="001E20B2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E20B2">
        <w:rPr>
          <w:rFonts w:ascii="Times New Roman" w:hAnsi="Times New Roman" w:cs="Times New Roman"/>
          <w:b/>
          <w:szCs w:val="21"/>
        </w:rPr>
        <w:t>Fig. S8.</w:t>
      </w:r>
      <w:r w:rsidRPr="001E20B2">
        <w:rPr>
          <w:rFonts w:ascii="Times New Roman" w:hAnsi="Times New Roman" w:cs="Times New Roman"/>
          <w:szCs w:val="21"/>
        </w:rPr>
        <w:t xml:space="preserve"> Flow </w:t>
      </w:r>
      <w:proofErr w:type="spellStart"/>
      <w:r w:rsidRPr="001E20B2">
        <w:rPr>
          <w:rFonts w:ascii="Times New Roman" w:hAnsi="Times New Roman" w:cs="Times New Roman"/>
          <w:szCs w:val="21"/>
        </w:rPr>
        <w:t>cytometry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analysis of </w:t>
      </w:r>
      <w:proofErr w:type="spellStart"/>
      <w:r w:rsidRPr="001E20B2">
        <w:rPr>
          <w:rFonts w:ascii="Times New Roman" w:hAnsi="Times New Roman" w:cs="Times New Roman"/>
          <w:szCs w:val="21"/>
        </w:rPr>
        <w:t>Raji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cells incubated with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Pr="001E20B2">
        <w:rPr>
          <w:rFonts w:ascii="Times New Roman" w:hAnsi="Times New Roman" w:cs="Times New Roman"/>
          <w:szCs w:val="21"/>
        </w:rPr>
        <w:t>(</w:t>
      </w:r>
      <w:proofErr w:type="gramEnd"/>
      <w:r w:rsidRPr="001E20B2">
        <w:rPr>
          <w:rFonts w:ascii="Times New Roman" w:hAnsi="Times New Roman" w:cs="Times New Roman"/>
          <w:szCs w:val="21"/>
        </w:rPr>
        <w:t>CA)@UCNP-</w:t>
      </w:r>
      <w:proofErr w:type="spellStart"/>
      <w:r w:rsidRPr="001E20B2">
        <w:rPr>
          <w:rFonts w:ascii="Times New Roman" w:hAnsi="Times New Roman" w:cs="Times New Roman"/>
          <w:szCs w:val="21"/>
        </w:rPr>
        <w:t>PpIX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at different concentrations (A) and time points (B).</w:t>
      </w:r>
    </w:p>
    <w:p w:rsidR="001E20B2" w:rsidRDefault="001E20B2" w:rsidP="00B61A3A">
      <w:pPr>
        <w:widowControl/>
        <w:jc w:val="left"/>
        <w:rPr>
          <w:rFonts w:ascii="Times New Roman" w:hAnsi="Times New Roman" w:cs="Times New Roman"/>
          <w:szCs w:val="21"/>
        </w:rPr>
      </w:pPr>
    </w:p>
    <w:p w:rsidR="001E20B2" w:rsidRDefault="001E20B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EE0216" w:rsidRDefault="001E20B2" w:rsidP="001E20B2">
      <w:pPr>
        <w:widowControl/>
        <w:jc w:val="center"/>
        <w:rPr>
          <w:rFonts w:ascii="Times New Roman" w:hAnsi="Times New Roman" w:cs="Times New Roman"/>
          <w:szCs w:val="21"/>
        </w:rPr>
      </w:pPr>
      <w:r w:rsidRPr="001E20B2">
        <w:rPr>
          <w:noProof/>
        </w:rPr>
        <w:lastRenderedPageBreak/>
        <w:drawing>
          <wp:inline distT="0" distB="0" distL="0" distR="0">
            <wp:extent cx="2776553" cy="2041451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55" cy="20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16" w:rsidRDefault="001E20B2" w:rsidP="009E713C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E20B2">
        <w:rPr>
          <w:rFonts w:ascii="Times New Roman" w:hAnsi="Times New Roman" w:cs="Times New Roman"/>
          <w:b/>
          <w:szCs w:val="21"/>
        </w:rPr>
        <w:t xml:space="preserve">Fig. S9. </w:t>
      </w:r>
      <w:r w:rsidRPr="001E20B2">
        <w:rPr>
          <w:rFonts w:ascii="Times New Roman" w:hAnsi="Times New Roman" w:cs="Times New Roman"/>
          <w:szCs w:val="21"/>
        </w:rPr>
        <w:t xml:space="preserve">Semi-quantitative results of </w:t>
      </w:r>
      <w:proofErr w:type="spellStart"/>
      <w:r w:rsidRPr="001E20B2">
        <w:rPr>
          <w:rFonts w:ascii="Times New Roman" w:hAnsi="Times New Roman" w:cs="Times New Roman"/>
          <w:szCs w:val="21"/>
        </w:rPr>
        <w:t>Raji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cells exposed to </w:t>
      </w:r>
      <w:r w:rsidR="0078720B">
        <w:rPr>
          <w:rFonts w:ascii="Times New Roman" w:hAnsi="Times New Roman" w:cs="Times New Roman"/>
          <w:szCs w:val="21"/>
        </w:rPr>
        <w:t>AH</w:t>
      </w:r>
      <w:r w:rsidRPr="001E20B2">
        <w:rPr>
          <w:rFonts w:ascii="Times New Roman" w:hAnsi="Times New Roman" w:cs="Times New Roman"/>
          <w:szCs w:val="21"/>
        </w:rPr>
        <w:t>(CA)@UCNP-</w:t>
      </w:r>
      <w:proofErr w:type="spellStart"/>
      <w:r w:rsidRPr="001E20B2">
        <w:rPr>
          <w:rFonts w:ascii="Times New Roman" w:hAnsi="Times New Roman" w:cs="Times New Roman"/>
          <w:szCs w:val="21"/>
        </w:rPr>
        <w:t>PpIX</w:t>
      </w:r>
      <w:proofErr w:type="spellEnd"/>
      <w:r w:rsidRPr="001E20B2">
        <w:rPr>
          <w:rFonts w:ascii="Times New Roman" w:hAnsi="Times New Roman" w:cs="Times New Roman"/>
          <w:szCs w:val="21"/>
        </w:rPr>
        <w:t xml:space="preserve"> for different times was calculated based on Fig. 2E using Image J.</w:t>
      </w:r>
    </w:p>
    <w:p w:rsidR="00FA0271" w:rsidRDefault="00FA027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61A3A" w:rsidRDefault="00E74536" w:rsidP="001E20B2">
      <w:pPr>
        <w:widowControl/>
        <w:ind w:firstLineChars="50" w:firstLine="105"/>
        <w:jc w:val="center"/>
        <w:rPr>
          <w:rFonts w:ascii="Times New Roman" w:hAnsi="Times New Roman" w:cs="Times New Roman"/>
          <w:szCs w:val="21"/>
        </w:rPr>
      </w:pPr>
      <w:r w:rsidRPr="00E74536">
        <w:rPr>
          <w:noProof/>
        </w:rPr>
        <w:lastRenderedPageBreak/>
        <w:drawing>
          <wp:inline distT="0" distB="0" distL="0" distR="0">
            <wp:extent cx="3730393" cy="147792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643" cy="148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7F" w:rsidRPr="001E20B2" w:rsidRDefault="001E20B2" w:rsidP="001E20B2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1E20B2">
        <w:rPr>
          <w:rFonts w:ascii="Times New Roman" w:hAnsi="Times New Roman" w:cs="Times New Roman"/>
          <w:b/>
          <w:szCs w:val="21"/>
        </w:rPr>
        <w:t xml:space="preserve">Fig. S10. </w:t>
      </w:r>
      <w:r w:rsidRPr="001E20B2">
        <w:rPr>
          <w:rFonts w:ascii="Times New Roman" w:hAnsi="Times New Roman" w:cs="Times New Roman"/>
          <w:szCs w:val="21"/>
        </w:rPr>
        <w:t>The mean fluorescence intensity of DCF was quantitatively calculated by Image J based on Fig. 2F.</w:t>
      </w:r>
    </w:p>
    <w:p w:rsidR="00A80B7F" w:rsidRDefault="00A80B7F" w:rsidP="00271C9A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FA0271" w:rsidRDefault="005415CD" w:rsidP="005415CD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EBB04D2">
            <wp:extent cx="4966320" cy="4864735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98" cy="4873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5CD" w:rsidRDefault="00CD593A" w:rsidP="00687599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S11</w:t>
      </w:r>
      <w:r w:rsidR="005415CD" w:rsidRPr="006E37EA">
        <w:rPr>
          <w:rFonts w:ascii="Times New Roman" w:hAnsi="Times New Roman" w:cs="Times New Roman"/>
          <w:b/>
          <w:szCs w:val="21"/>
        </w:rPr>
        <w:t>.</w:t>
      </w:r>
      <w:r w:rsidR="005415CD" w:rsidRPr="005415CD">
        <w:rPr>
          <w:rFonts w:ascii="Times New Roman" w:hAnsi="Times New Roman" w:cs="Times New Roman"/>
          <w:szCs w:val="21"/>
        </w:rPr>
        <w:t xml:space="preserve"> </w:t>
      </w:r>
      <w:bookmarkStart w:id="62" w:name="OLE_LINK41"/>
      <w:bookmarkStart w:id="63" w:name="OLE_LINK42"/>
      <w:r w:rsidR="005415CD" w:rsidRPr="005415CD">
        <w:rPr>
          <w:rFonts w:ascii="Times New Roman" w:hAnsi="Times New Roman" w:cs="Times New Roman"/>
          <w:szCs w:val="21"/>
        </w:rPr>
        <w:t xml:space="preserve">Intracellular ROS generation in </w:t>
      </w:r>
      <w:proofErr w:type="spellStart"/>
      <w:r w:rsidR="005415CD" w:rsidRPr="005415CD">
        <w:rPr>
          <w:rFonts w:ascii="Times New Roman" w:hAnsi="Times New Roman" w:cs="Times New Roman"/>
          <w:szCs w:val="21"/>
        </w:rPr>
        <w:t>Raji</w:t>
      </w:r>
      <w:proofErr w:type="spellEnd"/>
      <w:r w:rsidR="005415CD" w:rsidRPr="005415CD">
        <w:rPr>
          <w:rFonts w:ascii="Times New Roman" w:hAnsi="Times New Roman" w:cs="Times New Roman"/>
          <w:szCs w:val="21"/>
        </w:rPr>
        <w:t xml:space="preserve"> cells </w:t>
      </w:r>
      <w:bookmarkEnd w:id="62"/>
      <w:bookmarkEnd w:id="63"/>
      <w:r w:rsidR="005415CD" w:rsidRPr="005415CD">
        <w:rPr>
          <w:rFonts w:ascii="Times New Roman" w:hAnsi="Times New Roman" w:cs="Times New Roman"/>
          <w:szCs w:val="21"/>
        </w:rPr>
        <w:t>was measured via c</w:t>
      </w:r>
      <w:r w:rsidR="00707AAA">
        <w:rPr>
          <w:rFonts w:ascii="Times New Roman" w:hAnsi="Times New Roman" w:cs="Times New Roman"/>
          <w:szCs w:val="21"/>
        </w:rPr>
        <w:t>onfocal microscopy after treatment</w:t>
      </w:r>
      <w:r w:rsidR="005415CD" w:rsidRPr="005415CD">
        <w:rPr>
          <w:rFonts w:ascii="Times New Roman" w:hAnsi="Times New Roman" w:cs="Times New Roman"/>
          <w:szCs w:val="21"/>
        </w:rPr>
        <w:t xml:space="preserve"> with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="005415CD" w:rsidRPr="005415CD">
        <w:rPr>
          <w:rFonts w:ascii="Times New Roman" w:hAnsi="Times New Roman" w:cs="Times New Roman"/>
          <w:szCs w:val="21"/>
        </w:rPr>
        <w:t>(</w:t>
      </w:r>
      <w:proofErr w:type="gramEnd"/>
      <w:r w:rsidR="005415CD" w:rsidRPr="005415CD">
        <w:rPr>
          <w:rFonts w:ascii="Times New Roman" w:hAnsi="Times New Roman" w:cs="Times New Roman"/>
          <w:szCs w:val="21"/>
        </w:rPr>
        <w:t>CA)@UCNP-</w:t>
      </w:r>
      <w:proofErr w:type="spellStart"/>
      <w:r w:rsidR="005415CD" w:rsidRPr="005415CD">
        <w:rPr>
          <w:rFonts w:ascii="Times New Roman" w:hAnsi="Times New Roman" w:cs="Times New Roman"/>
          <w:szCs w:val="21"/>
        </w:rPr>
        <w:t>PpIX</w:t>
      </w:r>
      <w:proofErr w:type="spellEnd"/>
      <w:r w:rsidR="005415CD" w:rsidRPr="005415CD">
        <w:rPr>
          <w:rFonts w:ascii="Times New Roman" w:hAnsi="Times New Roman" w:cs="Times New Roman"/>
          <w:szCs w:val="21"/>
        </w:rPr>
        <w:t xml:space="preserve"> for various time periods.</w:t>
      </w:r>
    </w:p>
    <w:p w:rsidR="005415CD" w:rsidRDefault="005415CD" w:rsidP="005415CD">
      <w:pPr>
        <w:widowControl/>
        <w:jc w:val="left"/>
        <w:rPr>
          <w:rFonts w:ascii="Times New Roman" w:hAnsi="Times New Roman" w:cs="Times New Roman"/>
          <w:noProof/>
          <w:szCs w:val="21"/>
        </w:rPr>
      </w:pPr>
    </w:p>
    <w:p w:rsidR="005415CD" w:rsidRDefault="005415CD">
      <w:pPr>
        <w:widowControl/>
        <w:jc w:val="left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br w:type="page"/>
      </w:r>
    </w:p>
    <w:p w:rsidR="005415CD" w:rsidRDefault="00CD593A" w:rsidP="005415CD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EB1EEDB">
            <wp:extent cx="3801244" cy="1924493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54" cy="192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76B2" w:rsidRDefault="00CD593A" w:rsidP="00CD593A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S12</w:t>
      </w:r>
      <w:r w:rsidR="005415CD" w:rsidRPr="006E37EA"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CD593A">
        <w:rPr>
          <w:rFonts w:ascii="Times New Roman" w:hAnsi="Times New Roman" w:cs="Times New Roman"/>
          <w:szCs w:val="21"/>
        </w:rPr>
        <w:t xml:space="preserve">SEM images of </w:t>
      </w:r>
      <w:proofErr w:type="spellStart"/>
      <w:r w:rsidRPr="00CD593A">
        <w:rPr>
          <w:rFonts w:ascii="Times New Roman" w:hAnsi="Times New Roman" w:cs="Times New Roman"/>
          <w:szCs w:val="21"/>
        </w:rPr>
        <w:t>Raji</w:t>
      </w:r>
      <w:proofErr w:type="spellEnd"/>
      <w:r w:rsidRPr="00CD593A">
        <w:rPr>
          <w:rFonts w:ascii="Times New Roman" w:hAnsi="Times New Roman" w:cs="Times New Roman"/>
          <w:szCs w:val="21"/>
        </w:rPr>
        <w:t xml:space="preserve"> cells without crosslinking of </w:t>
      </w:r>
      <w:proofErr w:type="gramStart"/>
      <w:r w:rsidR="0078720B">
        <w:rPr>
          <w:rFonts w:ascii="Times New Roman" w:hAnsi="Times New Roman" w:cs="Times New Roman"/>
          <w:szCs w:val="21"/>
        </w:rPr>
        <w:t>AH</w:t>
      </w:r>
      <w:r w:rsidRPr="00CD593A">
        <w:rPr>
          <w:rFonts w:ascii="Times New Roman" w:hAnsi="Times New Roman" w:cs="Times New Roman"/>
          <w:szCs w:val="21"/>
        </w:rPr>
        <w:t>(</w:t>
      </w:r>
      <w:proofErr w:type="gramEnd"/>
      <w:r w:rsidRPr="00CD593A">
        <w:rPr>
          <w:rFonts w:ascii="Times New Roman" w:hAnsi="Times New Roman" w:cs="Times New Roman"/>
          <w:szCs w:val="21"/>
        </w:rPr>
        <w:t>CA)@UCNP-</w:t>
      </w:r>
      <w:proofErr w:type="spellStart"/>
      <w:r w:rsidRPr="00CD593A">
        <w:rPr>
          <w:rFonts w:ascii="Times New Roman" w:hAnsi="Times New Roman" w:cs="Times New Roman"/>
          <w:szCs w:val="21"/>
        </w:rPr>
        <w:t>PpIX</w:t>
      </w:r>
      <w:proofErr w:type="spellEnd"/>
      <w:r w:rsidRPr="00CD593A">
        <w:rPr>
          <w:rFonts w:ascii="Times New Roman" w:hAnsi="Times New Roman" w:cs="Times New Roman"/>
          <w:szCs w:val="21"/>
        </w:rPr>
        <w:t xml:space="preserve"> at cell surface.</w:t>
      </w:r>
    </w:p>
    <w:p w:rsidR="002076B2" w:rsidRDefault="002076B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5415CD" w:rsidRDefault="00A01F2B" w:rsidP="002076B2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 xml:space="preserve">     </w:t>
      </w:r>
      <w:r w:rsidR="00E74536" w:rsidRPr="00E74536">
        <w:rPr>
          <w:rFonts w:hint="eastAsia"/>
          <w:noProof/>
        </w:rPr>
        <w:drawing>
          <wp:inline distT="0" distB="0" distL="0" distR="0">
            <wp:extent cx="4210050" cy="201431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22" cy="203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B2" w:rsidRPr="002076B2" w:rsidRDefault="00A01F2B" w:rsidP="009E713C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A01F2B">
        <w:rPr>
          <w:rFonts w:ascii="Times New Roman" w:hAnsi="Times New Roman" w:cs="Times New Roman"/>
          <w:b/>
          <w:szCs w:val="21"/>
        </w:rPr>
        <w:t>Fig. S13.</w:t>
      </w:r>
      <w:r>
        <w:rPr>
          <w:rFonts w:ascii="Times New Roman" w:hAnsi="Times New Roman" w:cs="Times New Roman"/>
          <w:szCs w:val="21"/>
        </w:rPr>
        <w:t xml:space="preserve"> </w:t>
      </w:r>
      <w:r w:rsidRPr="00A01F2B">
        <w:rPr>
          <w:rFonts w:ascii="Times New Roman" w:hAnsi="Times New Roman" w:cs="Times New Roman"/>
          <w:szCs w:val="21"/>
        </w:rPr>
        <w:t xml:space="preserve">Quantitatively analysis of relative protein expression of Bcl-2, </w:t>
      </w:r>
      <w:proofErr w:type="spellStart"/>
      <w:r w:rsidRPr="00A01F2B">
        <w:rPr>
          <w:rFonts w:ascii="Times New Roman" w:hAnsi="Times New Roman" w:cs="Times New Roman"/>
          <w:szCs w:val="21"/>
        </w:rPr>
        <w:t>Bcl-xL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A01F2B">
        <w:rPr>
          <w:rFonts w:ascii="Times New Roman" w:hAnsi="Times New Roman" w:cs="Times New Roman"/>
          <w:szCs w:val="21"/>
        </w:rPr>
        <w:t>Bax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A01F2B">
        <w:rPr>
          <w:rFonts w:ascii="Times New Roman" w:hAnsi="Times New Roman" w:cs="Times New Roman"/>
          <w:szCs w:val="21"/>
        </w:rPr>
        <w:t>Bak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 and Caspase-3 in </w:t>
      </w:r>
      <w:proofErr w:type="spellStart"/>
      <w:r w:rsidRPr="00A01F2B">
        <w:rPr>
          <w:rFonts w:ascii="Times New Roman" w:hAnsi="Times New Roman" w:cs="Times New Roman"/>
          <w:szCs w:val="21"/>
        </w:rPr>
        <w:t>Raji</w:t>
      </w:r>
      <w:proofErr w:type="spellEnd"/>
      <w:r w:rsidRPr="00A01F2B">
        <w:rPr>
          <w:rFonts w:ascii="Times New Roman" w:hAnsi="Times New Roman" w:cs="Times New Roman"/>
          <w:szCs w:val="21"/>
        </w:rPr>
        <w:t xml:space="preserve"> cells after various treatments based on Fig. 3G.</w:t>
      </w:r>
    </w:p>
    <w:p w:rsidR="002076B2" w:rsidRDefault="002076B2" w:rsidP="002076B2">
      <w:pPr>
        <w:widowControl/>
        <w:jc w:val="center"/>
        <w:rPr>
          <w:rFonts w:ascii="Times New Roman" w:hAnsi="Times New Roman" w:cs="Times New Roman"/>
          <w:szCs w:val="21"/>
        </w:rPr>
      </w:pPr>
    </w:p>
    <w:p w:rsidR="000D5980" w:rsidRDefault="000D598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0D5980" w:rsidRDefault="003572C2" w:rsidP="00951007">
      <w:pPr>
        <w:widowControl/>
        <w:jc w:val="center"/>
        <w:rPr>
          <w:rFonts w:ascii="Times New Roman" w:hAnsi="Times New Roman" w:cs="Times New Roman"/>
          <w:szCs w:val="21"/>
        </w:rPr>
      </w:pPr>
      <w:r w:rsidRPr="003572C2">
        <w:rPr>
          <w:noProof/>
        </w:rPr>
        <w:lastRenderedPageBreak/>
        <w:drawing>
          <wp:inline distT="0" distB="0" distL="0" distR="0">
            <wp:extent cx="3675769" cy="207819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79" cy="208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E2" w:rsidRDefault="008F06B9" w:rsidP="00881FE2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8F06B9">
        <w:rPr>
          <w:rFonts w:ascii="Times New Roman" w:hAnsi="Times New Roman" w:cs="Times New Roman"/>
          <w:b/>
          <w:szCs w:val="21"/>
        </w:rPr>
        <w:t>Fig. S14.</w:t>
      </w:r>
      <w:r>
        <w:rPr>
          <w:rFonts w:ascii="Times New Roman" w:hAnsi="Times New Roman" w:cs="Times New Roman"/>
          <w:szCs w:val="21"/>
        </w:rPr>
        <w:t xml:space="preserve"> </w:t>
      </w:r>
      <w:r w:rsidRPr="008F06B9">
        <w:rPr>
          <w:rFonts w:ascii="Times New Roman" w:hAnsi="Times New Roman" w:cs="Times New Roman"/>
          <w:szCs w:val="21"/>
        </w:rPr>
        <w:t xml:space="preserve">Quantitatively analysis of relative </w:t>
      </w:r>
      <w:proofErr w:type="spellStart"/>
      <w:r w:rsidRPr="008F06B9">
        <w:rPr>
          <w:rFonts w:ascii="Times New Roman" w:hAnsi="Times New Roman" w:cs="Times New Roman"/>
          <w:szCs w:val="21"/>
        </w:rPr>
        <w:t>Cyt</w:t>
      </w:r>
      <w:proofErr w:type="spellEnd"/>
      <w:r w:rsidRPr="008F06B9">
        <w:rPr>
          <w:rFonts w:ascii="Times New Roman" w:hAnsi="Times New Roman" w:cs="Times New Roman"/>
          <w:szCs w:val="21"/>
        </w:rPr>
        <w:t xml:space="preserve"> c protein expression in </w:t>
      </w:r>
      <w:proofErr w:type="spellStart"/>
      <w:r w:rsidRPr="008F06B9">
        <w:rPr>
          <w:rFonts w:ascii="Times New Roman" w:hAnsi="Times New Roman" w:cs="Times New Roman"/>
          <w:szCs w:val="21"/>
        </w:rPr>
        <w:t>Raji</w:t>
      </w:r>
      <w:proofErr w:type="spellEnd"/>
      <w:r w:rsidRPr="008F06B9">
        <w:rPr>
          <w:rFonts w:ascii="Times New Roman" w:hAnsi="Times New Roman" w:cs="Times New Roman"/>
          <w:szCs w:val="21"/>
        </w:rPr>
        <w:t xml:space="preserve"> cells after various treatments based on Fig. </w:t>
      </w:r>
      <w:proofErr w:type="gramStart"/>
      <w:r w:rsidRPr="008F06B9">
        <w:rPr>
          <w:rFonts w:ascii="Times New Roman" w:hAnsi="Times New Roman" w:cs="Times New Roman"/>
          <w:szCs w:val="21"/>
        </w:rPr>
        <w:t>3H and I</w:t>
      </w:r>
      <w:proofErr w:type="gramEnd"/>
      <w:r w:rsidRPr="008F06B9">
        <w:rPr>
          <w:rFonts w:ascii="Times New Roman" w:hAnsi="Times New Roman" w:cs="Times New Roman"/>
          <w:szCs w:val="21"/>
        </w:rPr>
        <w:t>.</w:t>
      </w:r>
    </w:p>
    <w:p w:rsidR="00B2072D" w:rsidRDefault="008B508D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2F1C84" w:rsidRDefault="002F1C84">
      <w:pPr>
        <w:widowControl/>
        <w:jc w:val="left"/>
        <w:rPr>
          <w:rFonts w:ascii="Times New Roman" w:hAnsi="Times New Roman" w:cs="Times New Roman"/>
          <w:szCs w:val="21"/>
        </w:rPr>
      </w:pPr>
    </w:p>
    <w:p w:rsidR="002F1C84" w:rsidRDefault="00B77A33" w:rsidP="002F1C84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4F2C6C">
            <wp:extent cx="5664835" cy="103938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98" cy="1047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2490" w:rsidRPr="00B77A33" w:rsidRDefault="00513ACA" w:rsidP="00B77A33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Fig. S15</w:t>
      </w:r>
      <w:r w:rsidR="00712490" w:rsidRPr="006E37EA">
        <w:rPr>
          <w:rFonts w:ascii="Times New Roman" w:hAnsi="Times New Roman" w:cs="Times New Roman"/>
          <w:b/>
          <w:szCs w:val="21"/>
        </w:rPr>
        <w:t xml:space="preserve">. </w:t>
      </w:r>
      <w:r w:rsidR="00712490" w:rsidRPr="00712490">
        <w:rPr>
          <w:rFonts w:ascii="Times New Roman" w:hAnsi="Times New Roman" w:cs="Times New Roman"/>
          <w:szCs w:val="21"/>
        </w:rPr>
        <w:t xml:space="preserve">Mean fluorescence intensity of Ki67, </w:t>
      </w:r>
      <w:proofErr w:type="spellStart"/>
      <w:r w:rsidR="00712490" w:rsidRPr="00712490">
        <w:rPr>
          <w:rFonts w:ascii="Times New Roman" w:hAnsi="Times New Roman" w:cs="Times New Roman"/>
          <w:szCs w:val="21"/>
        </w:rPr>
        <w:t>Tunel</w:t>
      </w:r>
      <w:proofErr w:type="spellEnd"/>
      <w:r w:rsidR="00712490" w:rsidRPr="00712490">
        <w:rPr>
          <w:rFonts w:ascii="Times New Roman" w:hAnsi="Times New Roman" w:cs="Times New Roman"/>
          <w:szCs w:val="21"/>
        </w:rPr>
        <w:t xml:space="preserve"> and Caspase</w:t>
      </w:r>
      <w:r w:rsidR="00707AAA">
        <w:rPr>
          <w:rFonts w:ascii="Times New Roman" w:hAnsi="Times New Roman" w:cs="Times New Roman"/>
          <w:szCs w:val="21"/>
        </w:rPr>
        <w:t>-3 was quantitative</w:t>
      </w:r>
      <w:r w:rsidR="00C64236">
        <w:rPr>
          <w:rFonts w:ascii="Times New Roman" w:hAnsi="Times New Roman" w:cs="Times New Roman"/>
          <w:szCs w:val="21"/>
        </w:rPr>
        <w:t xml:space="preserve">ly </w:t>
      </w:r>
      <w:proofErr w:type="spellStart"/>
      <w:r w:rsidR="00C64236">
        <w:rPr>
          <w:rFonts w:ascii="Times New Roman" w:hAnsi="Times New Roman" w:cs="Times New Roman"/>
          <w:szCs w:val="21"/>
        </w:rPr>
        <w:t>analysed</w:t>
      </w:r>
      <w:proofErr w:type="spellEnd"/>
      <w:r w:rsidR="00C64236">
        <w:rPr>
          <w:rFonts w:ascii="Times New Roman" w:hAnsi="Times New Roman" w:cs="Times New Roman"/>
          <w:szCs w:val="21"/>
        </w:rPr>
        <w:t xml:space="preserve"> </w:t>
      </w:r>
      <w:r w:rsidR="00712490" w:rsidRPr="00712490">
        <w:rPr>
          <w:rFonts w:ascii="Times New Roman" w:hAnsi="Times New Roman" w:cs="Times New Roman"/>
          <w:szCs w:val="21"/>
        </w:rPr>
        <w:t>based on Fig. 5H.</w:t>
      </w:r>
    </w:p>
    <w:p w:rsidR="00712490" w:rsidRDefault="0071249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712490" w:rsidRDefault="0094432D" w:rsidP="00712490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23C251A">
            <wp:extent cx="5029734" cy="238733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777" cy="2397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2490" w:rsidRPr="00917BDE" w:rsidRDefault="00513ACA" w:rsidP="009E713C">
      <w:pPr>
        <w:widowControl/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Fig. S16</w:t>
      </w:r>
      <w:r w:rsidR="00712490" w:rsidRPr="006E37EA">
        <w:rPr>
          <w:rFonts w:ascii="Times New Roman" w:hAnsi="Times New Roman" w:cs="Times New Roman"/>
          <w:b/>
          <w:szCs w:val="21"/>
        </w:rPr>
        <w:t>.</w:t>
      </w:r>
      <w:r w:rsidR="00712490" w:rsidRPr="00712490">
        <w:rPr>
          <w:rFonts w:ascii="Times New Roman" w:hAnsi="Times New Roman" w:cs="Times New Roman"/>
          <w:szCs w:val="21"/>
        </w:rPr>
        <w:t xml:space="preserve"> Microscopic images of H&amp;E stained major organs (heart, liver, spleen, lung and kidney) of mice with various treatments via intravenous injection at the end of observation. Scale bar, 50 </w:t>
      </w:r>
      <w:proofErr w:type="spellStart"/>
      <w:r w:rsidR="00712490" w:rsidRPr="00712490">
        <w:rPr>
          <w:rFonts w:ascii="Times New Roman" w:hAnsi="Times New Roman" w:cs="Times New Roman"/>
          <w:szCs w:val="21"/>
        </w:rPr>
        <w:t>μm</w:t>
      </w:r>
      <w:proofErr w:type="spellEnd"/>
      <w:r w:rsidR="00712490" w:rsidRPr="00712490">
        <w:rPr>
          <w:rFonts w:ascii="Times New Roman" w:hAnsi="Times New Roman" w:cs="Times New Roman"/>
          <w:szCs w:val="21"/>
        </w:rPr>
        <w:t>.</w:t>
      </w:r>
    </w:p>
    <w:sectPr w:rsidR="00712490" w:rsidRPr="00917BDE" w:rsidSect="000C4420">
      <w:footerReference w:type="default" r:id="rId25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D08" w:rsidRDefault="000B1D08" w:rsidP="00264E80">
      <w:r>
        <w:separator/>
      </w:r>
    </w:p>
  </w:endnote>
  <w:endnote w:type="continuationSeparator" w:id="0">
    <w:p w:rsidR="000B1D08" w:rsidRDefault="000B1D08" w:rsidP="0026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094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C4420" w:rsidRPr="00DA7B11" w:rsidRDefault="000C4420">
        <w:pPr>
          <w:pStyle w:val="a4"/>
          <w:rPr>
            <w:rFonts w:ascii="Times New Roman" w:hAnsi="Times New Roman" w:cs="Times New Roman"/>
          </w:rPr>
        </w:pPr>
        <w:r w:rsidRPr="00DA7B11">
          <w:rPr>
            <w:rFonts w:ascii="Times New Roman" w:hAnsi="Times New Roman" w:cs="Times New Roman"/>
          </w:rPr>
          <w:t>S</w:t>
        </w:r>
        <w:r w:rsidRPr="00DA7B11">
          <w:rPr>
            <w:rFonts w:ascii="Times New Roman" w:hAnsi="Times New Roman" w:cs="Times New Roman"/>
          </w:rPr>
          <w:fldChar w:fldCharType="begin"/>
        </w:r>
        <w:r w:rsidRPr="00DA7B11">
          <w:rPr>
            <w:rFonts w:ascii="Times New Roman" w:hAnsi="Times New Roman" w:cs="Times New Roman"/>
          </w:rPr>
          <w:instrText>PAGE   \* MERGEFORMAT</w:instrText>
        </w:r>
        <w:r w:rsidRPr="00DA7B11">
          <w:rPr>
            <w:rFonts w:ascii="Times New Roman" w:hAnsi="Times New Roman" w:cs="Times New Roman"/>
          </w:rPr>
          <w:fldChar w:fldCharType="separate"/>
        </w:r>
        <w:r w:rsidR="002170F6" w:rsidRPr="002170F6">
          <w:rPr>
            <w:rFonts w:ascii="Times New Roman" w:hAnsi="Times New Roman" w:cs="Times New Roman"/>
            <w:noProof/>
            <w:lang w:val="zh-CN"/>
          </w:rPr>
          <w:t>13</w:t>
        </w:r>
        <w:r w:rsidRPr="00DA7B11">
          <w:rPr>
            <w:rFonts w:ascii="Times New Roman" w:hAnsi="Times New Roman" w:cs="Times New Roman"/>
          </w:rPr>
          <w:fldChar w:fldCharType="end"/>
        </w:r>
      </w:p>
    </w:sdtContent>
  </w:sdt>
  <w:p w:rsidR="000C4420" w:rsidRDefault="000C44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D08" w:rsidRDefault="000B1D08" w:rsidP="00264E80">
      <w:r>
        <w:separator/>
      </w:r>
    </w:p>
  </w:footnote>
  <w:footnote w:type="continuationSeparator" w:id="0">
    <w:p w:rsidR="000B1D08" w:rsidRDefault="000B1D08" w:rsidP="00264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95"/>
    <w:rsid w:val="000000BD"/>
    <w:rsid w:val="0000200E"/>
    <w:rsid w:val="0000334F"/>
    <w:rsid w:val="0000353B"/>
    <w:rsid w:val="00005D04"/>
    <w:rsid w:val="000078B7"/>
    <w:rsid w:val="0001142C"/>
    <w:rsid w:val="000120D3"/>
    <w:rsid w:val="0001262B"/>
    <w:rsid w:val="0001410F"/>
    <w:rsid w:val="000174DB"/>
    <w:rsid w:val="00023EDB"/>
    <w:rsid w:val="000241E7"/>
    <w:rsid w:val="0002489F"/>
    <w:rsid w:val="000278BD"/>
    <w:rsid w:val="00030F54"/>
    <w:rsid w:val="0003135B"/>
    <w:rsid w:val="00033023"/>
    <w:rsid w:val="00033A04"/>
    <w:rsid w:val="00035175"/>
    <w:rsid w:val="00037644"/>
    <w:rsid w:val="00037695"/>
    <w:rsid w:val="0003796A"/>
    <w:rsid w:val="00040887"/>
    <w:rsid w:val="00040A9A"/>
    <w:rsid w:val="00045328"/>
    <w:rsid w:val="00045EAA"/>
    <w:rsid w:val="0004606F"/>
    <w:rsid w:val="00046D6C"/>
    <w:rsid w:val="00051301"/>
    <w:rsid w:val="00053A2D"/>
    <w:rsid w:val="00054136"/>
    <w:rsid w:val="000566C8"/>
    <w:rsid w:val="00056FCE"/>
    <w:rsid w:val="0005768D"/>
    <w:rsid w:val="00057A93"/>
    <w:rsid w:val="0006050B"/>
    <w:rsid w:val="0006315F"/>
    <w:rsid w:val="00066AE9"/>
    <w:rsid w:val="00070213"/>
    <w:rsid w:val="00071217"/>
    <w:rsid w:val="000732D4"/>
    <w:rsid w:val="000734AB"/>
    <w:rsid w:val="00074DB8"/>
    <w:rsid w:val="000757B1"/>
    <w:rsid w:val="00075829"/>
    <w:rsid w:val="000807B5"/>
    <w:rsid w:val="000818B7"/>
    <w:rsid w:val="00082AF9"/>
    <w:rsid w:val="00083763"/>
    <w:rsid w:val="000851C6"/>
    <w:rsid w:val="00085510"/>
    <w:rsid w:val="0008741B"/>
    <w:rsid w:val="00087BAA"/>
    <w:rsid w:val="00090306"/>
    <w:rsid w:val="0009248E"/>
    <w:rsid w:val="00093CF9"/>
    <w:rsid w:val="000945AA"/>
    <w:rsid w:val="00094930"/>
    <w:rsid w:val="00095177"/>
    <w:rsid w:val="00096471"/>
    <w:rsid w:val="00096655"/>
    <w:rsid w:val="0009728A"/>
    <w:rsid w:val="0009774B"/>
    <w:rsid w:val="000A198B"/>
    <w:rsid w:val="000A2E51"/>
    <w:rsid w:val="000A3E09"/>
    <w:rsid w:val="000A453F"/>
    <w:rsid w:val="000A52B8"/>
    <w:rsid w:val="000A580E"/>
    <w:rsid w:val="000A5816"/>
    <w:rsid w:val="000A5CFE"/>
    <w:rsid w:val="000A7019"/>
    <w:rsid w:val="000B017D"/>
    <w:rsid w:val="000B1D08"/>
    <w:rsid w:val="000B201D"/>
    <w:rsid w:val="000B24B9"/>
    <w:rsid w:val="000B28D6"/>
    <w:rsid w:val="000B2CDD"/>
    <w:rsid w:val="000B7E48"/>
    <w:rsid w:val="000B7FE4"/>
    <w:rsid w:val="000C3CC9"/>
    <w:rsid w:val="000C4420"/>
    <w:rsid w:val="000C50DA"/>
    <w:rsid w:val="000C5307"/>
    <w:rsid w:val="000C6179"/>
    <w:rsid w:val="000C6422"/>
    <w:rsid w:val="000D002B"/>
    <w:rsid w:val="000D11E0"/>
    <w:rsid w:val="000D2FB3"/>
    <w:rsid w:val="000D4CB1"/>
    <w:rsid w:val="000D55CE"/>
    <w:rsid w:val="000D5980"/>
    <w:rsid w:val="000D59F6"/>
    <w:rsid w:val="000D620C"/>
    <w:rsid w:val="000D6BE6"/>
    <w:rsid w:val="000E031B"/>
    <w:rsid w:val="000E14CF"/>
    <w:rsid w:val="000E2AA3"/>
    <w:rsid w:val="000E3AEB"/>
    <w:rsid w:val="000E541C"/>
    <w:rsid w:val="000E5D70"/>
    <w:rsid w:val="000F0852"/>
    <w:rsid w:val="000F4BE2"/>
    <w:rsid w:val="000F5794"/>
    <w:rsid w:val="000F6645"/>
    <w:rsid w:val="000F67AA"/>
    <w:rsid w:val="00102FCE"/>
    <w:rsid w:val="00105B3D"/>
    <w:rsid w:val="00107693"/>
    <w:rsid w:val="00120EFE"/>
    <w:rsid w:val="001230B0"/>
    <w:rsid w:val="0012352B"/>
    <w:rsid w:val="001239FF"/>
    <w:rsid w:val="00123D4D"/>
    <w:rsid w:val="00125268"/>
    <w:rsid w:val="0012526D"/>
    <w:rsid w:val="00125818"/>
    <w:rsid w:val="00125A88"/>
    <w:rsid w:val="00126DAA"/>
    <w:rsid w:val="00127A0C"/>
    <w:rsid w:val="00130FDF"/>
    <w:rsid w:val="00135B23"/>
    <w:rsid w:val="00137B98"/>
    <w:rsid w:val="00140299"/>
    <w:rsid w:val="00141B97"/>
    <w:rsid w:val="00144048"/>
    <w:rsid w:val="00144426"/>
    <w:rsid w:val="00145550"/>
    <w:rsid w:val="00150078"/>
    <w:rsid w:val="0015196C"/>
    <w:rsid w:val="00152246"/>
    <w:rsid w:val="00153B01"/>
    <w:rsid w:val="00154FB1"/>
    <w:rsid w:val="001556BD"/>
    <w:rsid w:val="0015579C"/>
    <w:rsid w:val="00155EF4"/>
    <w:rsid w:val="001577E9"/>
    <w:rsid w:val="00157B65"/>
    <w:rsid w:val="00161519"/>
    <w:rsid w:val="0016166E"/>
    <w:rsid w:val="00163474"/>
    <w:rsid w:val="001647A7"/>
    <w:rsid w:val="00164B47"/>
    <w:rsid w:val="00165332"/>
    <w:rsid w:val="00166DD1"/>
    <w:rsid w:val="00170B27"/>
    <w:rsid w:val="00171A3F"/>
    <w:rsid w:val="0017506A"/>
    <w:rsid w:val="0018067A"/>
    <w:rsid w:val="00180DCE"/>
    <w:rsid w:val="00181846"/>
    <w:rsid w:val="001819FC"/>
    <w:rsid w:val="00181B1C"/>
    <w:rsid w:val="00182FC8"/>
    <w:rsid w:val="00183728"/>
    <w:rsid w:val="00183D44"/>
    <w:rsid w:val="00190904"/>
    <w:rsid w:val="001918F0"/>
    <w:rsid w:val="001938B4"/>
    <w:rsid w:val="00193FD9"/>
    <w:rsid w:val="001961F6"/>
    <w:rsid w:val="001A04FA"/>
    <w:rsid w:val="001A1724"/>
    <w:rsid w:val="001A4AC1"/>
    <w:rsid w:val="001A5033"/>
    <w:rsid w:val="001B3DCB"/>
    <w:rsid w:val="001B4D82"/>
    <w:rsid w:val="001B5418"/>
    <w:rsid w:val="001B56E6"/>
    <w:rsid w:val="001B6877"/>
    <w:rsid w:val="001B7C0E"/>
    <w:rsid w:val="001B7CA8"/>
    <w:rsid w:val="001C0935"/>
    <w:rsid w:val="001C09CA"/>
    <w:rsid w:val="001C208D"/>
    <w:rsid w:val="001C23AD"/>
    <w:rsid w:val="001C4D5E"/>
    <w:rsid w:val="001C5BEA"/>
    <w:rsid w:val="001D05CA"/>
    <w:rsid w:val="001D3D70"/>
    <w:rsid w:val="001D4D57"/>
    <w:rsid w:val="001D4E3B"/>
    <w:rsid w:val="001D741F"/>
    <w:rsid w:val="001E20B2"/>
    <w:rsid w:val="001E242F"/>
    <w:rsid w:val="001E2CEC"/>
    <w:rsid w:val="001E6CC5"/>
    <w:rsid w:val="001E79FB"/>
    <w:rsid w:val="001F3E54"/>
    <w:rsid w:val="001F60BE"/>
    <w:rsid w:val="001F70B4"/>
    <w:rsid w:val="0020374D"/>
    <w:rsid w:val="002053A9"/>
    <w:rsid w:val="002053E3"/>
    <w:rsid w:val="00206B13"/>
    <w:rsid w:val="00206D57"/>
    <w:rsid w:val="002076B2"/>
    <w:rsid w:val="00211B55"/>
    <w:rsid w:val="002127B8"/>
    <w:rsid w:val="002146B6"/>
    <w:rsid w:val="00216A60"/>
    <w:rsid w:val="002170F6"/>
    <w:rsid w:val="00221249"/>
    <w:rsid w:val="00221ADC"/>
    <w:rsid w:val="00222064"/>
    <w:rsid w:val="00222339"/>
    <w:rsid w:val="00224533"/>
    <w:rsid w:val="00224809"/>
    <w:rsid w:val="0022515A"/>
    <w:rsid w:val="002251AB"/>
    <w:rsid w:val="00225500"/>
    <w:rsid w:val="00225F76"/>
    <w:rsid w:val="0023758C"/>
    <w:rsid w:val="0024132A"/>
    <w:rsid w:val="00241F95"/>
    <w:rsid w:val="00242A75"/>
    <w:rsid w:val="00243807"/>
    <w:rsid w:val="002440E7"/>
    <w:rsid w:val="00245907"/>
    <w:rsid w:val="002524C0"/>
    <w:rsid w:val="00253017"/>
    <w:rsid w:val="0025536B"/>
    <w:rsid w:val="002577A6"/>
    <w:rsid w:val="002646CF"/>
    <w:rsid w:val="00264E80"/>
    <w:rsid w:val="0026607A"/>
    <w:rsid w:val="002665A1"/>
    <w:rsid w:val="00266B31"/>
    <w:rsid w:val="002707B7"/>
    <w:rsid w:val="00270BD7"/>
    <w:rsid w:val="00271C9A"/>
    <w:rsid w:val="00271E6A"/>
    <w:rsid w:val="00274141"/>
    <w:rsid w:val="002764A6"/>
    <w:rsid w:val="00277036"/>
    <w:rsid w:val="0028051E"/>
    <w:rsid w:val="0028158A"/>
    <w:rsid w:val="00281E76"/>
    <w:rsid w:val="00282999"/>
    <w:rsid w:val="00282E70"/>
    <w:rsid w:val="00284644"/>
    <w:rsid w:val="00285FA2"/>
    <w:rsid w:val="002863FD"/>
    <w:rsid w:val="00287F2F"/>
    <w:rsid w:val="00294F72"/>
    <w:rsid w:val="00295073"/>
    <w:rsid w:val="00295543"/>
    <w:rsid w:val="002960C1"/>
    <w:rsid w:val="002963DF"/>
    <w:rsid w:val="00296448"/>
    <w:rsid w:val="00296EAD"/>
    <w:rsid w:val="002976B7"/>
    <w:rsid w:val="002A0042"/>
    <w:rsid w:val="002A4EA4"/>
    <w:rsid w:val="002A5E51"/>
    <w:rsid w:val="002B143D"/>
    <w:rsid w:val="002B2D2A"/>
    <w:rsid w:val="002B3AB0"/>
    <w:rsid w:val="002B41D4"/>
    <w:rsid w:val="002B4BA5"/>
    <w:rsid w:val="002B4DB3"/>
    <w:rsid w:val="002C0F27"/>
    <w:rsid w:val="002C155B"/>
    <w:rsid w:val="002C1F3E"/>
    <w:rsid w:val="002C343E"/>
    <w:rsid w:val="002C3DE4"/>
    <w:rsid w:val="002C4AAB"/>
    <w:rsid w:val="002D145E"/>
    <w:rsid w:val="002D435D"/>
    <w:rsid w:val="002D5184"/>
    <w:rsid w:val="002D5EF9"/>
    <w:rsid w:val="002D76EA"/>
    <w:rsid w:val="002E0AA6"/>
    <w:rsid w:val="002E25AC"/>
    <w:rsid w:val="002E267E"/>
    <w:rsid w:val="002E30B9"/>
    <w:rsid w:val="002E3508"/>
    <w:rsid w:val="002E370F"/>
    <w:rsid w:val="002E4EB2"/>
    <w:rsid w:val="002E78D4"/>
    <w:rsid w:val="002F00B7"/>
    <w:rsid w:val="002F0290"/>
    <w:rsid w:val="002F1A33"/>
    <w:rsid w:val="002F1C84"/>
    <w:rsid w:val="002F33CB"/>
    <w:rsid w:val="002F56B8"/>
    <w:rsid w:val="002F60CB"/>
    <w:rsid w:val="002F714E"/>
    <w:rsid w:val="003005F3"/>
    <w:rsid w:val="0030192C"/>
    <w:rsid w:val="003045AD"/>
    <w:rsid w:val="00305341"/>
    <w:rsid w:val="003053F3"/>
    <w:rsid w:val="00305CEE"/>
    <w:rsid w:val="00306895"/>
    <w:rsid w:val="003072D3"/>
    <w:rsid w:val="00307460"/>
    <w:rsid w:val="0031214E"/>
    <w:rsid w:val="00313BB8"/>
    <w:rsid w:val="0031657F"/>
    <w:rsid w:val="00316A90"/>
    <w:rsid w:val="00317381"/>
    <w:rsid w:val="00317E7D"/>
    <w:rsid w:val="003204A3"/>
    <w:rsid w:val="00321250"/>
    <w:rsid w:val="0032186C"/>
    <w:rsid w:val="003223E1"/>
    <w:rsid w:val="003243E6"/>
    <w:rsid w:val="00325E37"/>
    <w:rsid w:val="00326B99"/>
    <w:rsid w:val="00326FBB"/>
    <w:rsid w:val="00330F20"/>
    <w:rsid w:val="00331962"/>
    <w:rsid w:val="003334C9"/>
    <w:rsid w:val="00335E94"/>
    <w:rsid w:val="00336269"/>
    <w:rsid w:val="00336B1A"/>
    <w:rsid w:val="003370DB"/>
    <w:rsid w:val="003409C8"/>
    <w:rsid w:val="00341BD7"/>
    <w:rsid w:val="00342FF8"/>
    <w:rsid w:val="003469B6"/>
    <w:rsid w:val="00346D50"/>
    <w:rsid w:val="00347D39"/>
    <w:rsid w:val="00351632"/>
    <w:rsid w:val="003520DC"/>
    <w:rsid w:val="00352334"/>
    <w:rsid w:val="003527C9"/>
    <w:rsid w:val="0035291E"/>
    <w:rsid w:val="00354C4A"/>
    <w:rsid w:val="0035551F"/>
    <w:rsid w:val="003572C2"/>
    <w:rsid w:val="003579F5"/>
    <w:rsid w:val="003606DE"/>
    <w:rsid w:val="00360CF2"/>
    <w:rsid w:val="00361F76"/>
    <w:rsid w:val="00363026"/>
    <w:rsid w:val="0036497E"/>
    <w:rsid w:val="00365338"/>
    <w:rsid w:val="00372125"/>
    <w:rsid w:val="00372318"/>
    <w:rsid w:val="00372596"/>
    <w:rsid w:val="00373D71"/>
    <w:rsid w:val="00374BAF"/>
    <w:rsid w:val="003759F2"/>
    <w:rsid w:val="00375D98"/>
    <w:rsid w:val="00380538"/>
    <w:rsid w:val="00381C30"/>
    <w:rsid w:val="00383D49"/>
    <w:rsid w:val="003854B5"/>
    <w:rsid w:val="00385822"/>
    <w:rsid w:val="00386047"/>
    <w:rsid w:val="00386AAF"/>
    <w:rsid w:val="003877F3"/>
    <w:rsid w:val="00390779"/>
    <w:rsid w:val="003914CA"/>
    <w:rsid w:val="003919A7"/>
    <w:rsid w:val="00394608"/>
    <w:rsid w:val="00394FA5"/>
    <w:rsid w:val="00395357"/>
    <w:rsid w:val="0039646E"/>
    <w:rsid w:val="00396B89"/>
    <w:rsid w:val="003A10A9"/>
    <w:rsid w:val="003A176F"/>
    <w:rsid w:val="003A1C99"/>
    <w:rsid w:val="003A1DB2"/>
    <w:rsid w:val="003A3440"/>
    <w:rsid w:val="003A692F"/>
    <w:rsid w:val="003B190D"/>
    <w:rsid w:val="003B1984"/>
    <w:rsid w:val="003B1F5F"/>
    <w:rsid w:val="003B46EA"/>
    <w:rsid w:val="003B4DAC"/>
    <w:rsid w:val="003B6D99"/>
    <w:rsid w:val="003B79C4"/>
    <w:rsid w:val="003B7B70"/>
    <w:rsid w:val="003C010C"/>
    <w:rsid w:val="003C1F47"/>
    <w:rsid w:val="003C2CB6"/>
    <w:rsid w:val="003C5232"/>
    <w:rsid w:val="003C5B5B"/>
    <w:rsid w:val="003C5BEC"/>
    <w:rsid w:val="003C5D22"/>
    <w:rsid w:val="003C5DFD"/>
    <w:rsid w:val="003C6705"/>
    <w:rsid w:val="003C718C"/>
    <w:rsid w:val="003D1CCA"/>
    <w:rsid w:val="003D2507"/>
    <w:rsid w:val="003D46FA"/>
    <w:rsid w:val="003D531A"/>
    <w:rsid w:val="003E1C33"/>
    <w:rsid w:val="003E2D2E"/>
    <w:rsid w:val="003E4D8F"/>
    <w:rsid w:val="003E6395"/>
    <w:rsid w:val="003E797D"/>
    <w:rsid w:val="003E7D1C"/>
    <w:rsid w:val="003F08E7"/>
    <w:rsid w:val="003F0C2B"/>
    <w:rsid w:val="003F25A0"/>
    <w:rsid w:val="003F33B9"/>
    <w:rsid w:val="003F3954"/>
    <w:rsid w:val="003F56B7"/>
    <w:rsid w:val="003F64AE"/>
    <w:rsid w:val="003F70A8"/>
    <w:rsid w:val="003F7A8F"/>
    <w:rsid w:val="003F7AE1"/>
    <w:rsid w:val="00400E11"/>
    <w:rsid w:val="00401C11"/>
    <w:rsid w:val="004024B1"/>
    <w:rsid w:val="00402F95"/>
    <w:rsid w:val="00404D9E"/>
    <w:rsid w:val="00405E34"/>
    <w:rsid w:val="00407157"/>
    <w:rsid w:val="00407299"/>
    <w:rsid w:val="00407A97"/>
    <w:rsid w:val="00410AD6"/>
    <w:rsid w:val="00420A15"/>
    <w:rsid w:val="004224FE"/>
    <w:rsid w:val="00422CB1"/>
    <w:rsid w:val="00427E86"/>
    <w:rsid w:val="00430779"/>
    <w:rsid w:val="00433B12"/>
    <w:rsid w:val="00433DDB"/>
    <w:rsid w:val="004345A8"/>
    <w:rsid w:val="00440DB1"/>
    <w:rsid w:val="0044125D"/>
    <w:rsid w:val="00444F15"/>
    <w:rsid w:val="00446C04"/>
    <w:rsid w:val="004473AD"/>
    <w:rsid w:val="00447573"/>
    <w:rsid w:val="00447D24"/>
    <w:rsid w:val="00450343"/>
    <w:rsid w:val="004525F1"/>
    <w:rsid w:val="00454B4B"/>
    <w:rsid w:val="0045734A"/>
    <w:rsid w:val="00457682"/>
    <w:rsid w:val="0046173B"/>
    <w:rsid w:val="00463FF5"/>
    <w:rsid w:val="00464EC3"/>
    <w:rsid w:val="00466AC5"/>
    <w:rsid w:val="00467FE9"/>
    <w:rsid w:val="00473B70"/>
    <w:rsid w:val="00476FED"/>
    <w:rsid w:val="004772D3"/>
    <w:rsid w:val="00477BAE"/>
    <w:rsid w:val="004812E4"/>
    <w:rsid w:val="00482D96"/>
    <w:rsid w:val="004831B2"/>
    <w:rsid w:val="00483F4C"/>
    <w:rsid w:val="0048475E"/>
    <w:rsid w:val="00484D20"/>
    <w:rsid w:val="004850EF"/>
    <w:rsid w:val="00491D7B"/>
    <w:rsid w:val="00491F16"/>
    <w:rsid w:val="00497161"/>
    <w:rsid w:val="004972C5"/>
    <w:rsid w:val="004A0346"/>
    <w:rsid w:val="004A5914"/>
    <w:rsid w:val="004A7981"/>
    <w:rsid w:val="004A7CCE"/>
    <w:rsid w:val="004B2C59"/>
    <w:rsid w:val="004B44E5"/>
    <w:rsid w:val="004B463E"/>
    <w:rsid w:val="004B46EE"/>
    <w:rsid w:val="004B501C"/>
    <w:rsid w:val="004B5505"/>
    <w:rsid w:val="004B6C89"/>
    <w:rsid w:val="004B74A5"/>
    <w:rsid w:val="004B7E00"/>
    <w:rsid w:val="004C205E"/>
    <w:rsid w:val="004C3294"/>
    <w:rsid w:val="004C34E9"/>
    <w:rsid w:val="004C42DE"/>
    <w:rsid w:val="004C5124"/>
    <w:rsid w:val="004C60FC"/>
    <w:rsid w:val="004C6601"/>
    <w:rsid w:val="004C6A20"/>
    <w:rsid w:val="004C6C55"/>
    <w:rsid w:val="004C6CBF"/>
    <w:rsid w:val="004C71BC"/>
    <w:rsid w:val="004C72F4"/>
    <w:rsid w:val="004C7E79"/>
    <w:rsid w:val="004D0DC0"/>
    <w:rsid w:val="004D286B"/>
    <w:rsid w:val="004D3BD6"/>
    <w:rsid w:val="004D4A2D"/>
    <w:rsid w:val="004D62EF"/>
    <w:rsid w:val="004D6513"/>
    <w:rsid w:val="004D750C"/>
    <w:rsid w:val="004D7F5B"/>
    <w:rsid w:val="004E04AE"/>
    <w:rsid w:val="004E062A"/>
    <w:rsid w:val="004E0926"/>
    <w:rsid w:val="004E19D7"/>
    <w:rsid w:val="004E25B5"/>
    <w:rsid w:val="004E30EE"/>
    <w:rsid w:val="004E4822"/>
    <w:rsid w:val="004E522D"/>
    <w:rsid w:val="004E7B0B"/>
    <w:rsid w:val="004F2500"/>
    <w:rsid w:val="004F2A33"/>
    <w:rsid w:val="004F3C30"/>
    <w:rsid w:val="00500085"/>
    <w:rsid w:val="00501A73"/>
    <w:rsid w:val="005020F5"/>
    <w:rsid w:val="00502FE9"/>
    <w:rsid w:val="00503077"/>
    <w:rsid w:val="00503D41"/>
    <w:rsid w:val="005059EE"/>
    <w:rsid w:val="00510E0B"/>
    <w:rsid w:val="00512743"/>
    <w:rsid w:val="00513ACA"/>
    <w:rsid w:val="00513D78"/>
    <w:rsid w:val="00522122"/>
    <w:rsid w:val="005238D3"/>
    <w:rsid w:val="005239F9"/>
    <w:rsid w:val="00524B47"/>
    <w:rsid w:val="005250B3"/>
    <w:rsid w:val="00526ADB"/>
    <w:rsid w:val="00526D96"/>
    <w:rsid w:val="00530AF7"/>
    <w:rsid w:val="00534564"/>
    <w:rsid w:val="005346EB"/>
    <w:rsid w:val="00534C6A"/>
    <w:rsid w:val="005352AE"/>
    <w:rsid w:val="005353E7"/>
    <w:rsid w:val="005359F7"/>
    <w:rsid w:val="005415CD"/>
    <w:rsid w:val="005441EF"/>
    <w:rsid w:val="00544DBE"/>
    <w:rsid w:val="0055049B"/>
    <w:rsid w:val="00551164"/>
    <w:rsid w:val="00552FAC"/>
    <w:rsid w:val="00553B58"/>
    <w:rsid w:val="00555CB5"/>
    <w:rsid w:val="00556511"/>
    <w:rsid w:val="00556922"/>
    <w:rsid w:val="00561A0A"/>
    <w:rsid w:val="00564F20"/>
    <w:rsid w:val="005656EE"/>
    <w:rsid w:val="005662EF"/>
    <w:rsid w:val="005672FF"/>
    <w:rsid w:val="0056739A"/>
    <w:rsid w:val="00570D74"/>
    <w:rsid w:val="00570D9E"/>
    <w:rsid w:val="005732F6"/>
    <w:rsid w:val="00573A9D"/>
    <w:rsid w:val="005769AF"/>
    <w:rsid w:val="0058299E"/>
    <w:rsid w:val="00585D08"/>
    <w:rsid w:val="005903BF"/>
    <w:rsid w:val="00590B9E"/>
    <w:rsid w:val="00591557"/>
    <w:rsid w:val="00592B41"/>
    <w:rsid w:val="0059398D"/>
    <w:rsid w:val="0059417D"/>
    <w:rsid w:val="00594AA6"/>
    <w:rsid w:val="00596F08"/>
    <w:rsid w:val="005979FD"/>
    <w:rsid w:val="005A483A"/>
    <w:rsid w:val="005A4B94"/>
    <w:rsid w:val="005A6073"/>
    <w:rsid w:val="005A7EFD"/>
    <w:rsid w:val="005B0297"/>
    <w:rsid w:val="005B321A"/>
    <w:rsid w:val="005B3B61"/>
    <w:rsid w:val="005B3FCC"/>
    <w:rsid w:val="005B40DB"/>
    <w:rsid w:val="005B44AF"/>
    <w:rsid w:val="005B489B"/>
    <w:rsid w:val="005B5E84"/>
    <w:rsid w:val="005B64BF"/>
    <w:rsid w:val="005C005D"/>
    <w:rsid w:val="005C1FB5"/>
    <w:rsid w:val="005C2082"/>
    <w:rsid w:val="005C5F6F"/>
    <w:rsid w:val="005D018B"/>
    <w:rsid w:val="005D07E4"/>
    <w:rsid w:val="005D0EBD"/>
    <w:rsid w:val="005D1526"/>
    <w:rsid w:val="005D29D1"/>
    <w:rsid w:val="005D3C60"/>
    <w:rsid w:val="005D4E9D"/>
    <w:rsid w:val="005E15F7"/>
    <w:rsid w:val="005E195F"/>
    <w:rsid w:val="005E1CBD"/>
    <w:rsid w:val="005E3D4C"/>
    <w:rsid w:val="005E43DD"/>
    <w:rsid w:val="005E45BA"/>
    <w:rsid w:val="005E5F1D"/>
    <w:rsid w:val="005F0544"/>
    <w:rsid w:val="005F2683"/>
    <w:rsid w:val="005F2EB9"/>
    <w:rsid w:val="005F432B"/>
    <w:rsid w:val="005F7660"/>
    <w:rsid w:val="0060041C"/>
    <w:rsid w:val="00601F42"/>
    <w:rsid w:val="0060431A"/>
    <w:rsid w:val="00604D75"/>
    <w:rsid w:val="00607020"/>
    <w:rsid w:val="00611888"/>
    <w:rsid w:val="00613315"/>
    <w:rsid w:val="006173A4"/>
    <w:rsid w:val="00617FD4"/>
    <w:rsid w:val="00621BBB"/>
    <w:rsid w:val="00624211"/>
    <w:rsid w:val="00624C42"/>
    <w:rsid w:val="00624DFE"/>
    <w:rsid w:val="00626D73"/>
    <w:rsid w:val="00630916"/>
    <w:rsid w:val="0063274D"/>
    <w:rsid w:val="00636A51"/>
    <w:rsid w:val="0063728D"/>
    <w:rsid w:val="00637959"/>
    <w:rsid w:val="00640A89"/>
    <w:rsid w:val="0064172A"/>
    <w:rsid w:val="00641B96"/>
    <w:rsid w:val="006432EE"/>
    <w:rsid w:val="006440E3"/>
    <w:rsid w:val="00644F3D"/>
    <w:rsid w:val="00646267"/>
    <w:rsid w:val="006476F0"/>
    <w:rsid w:val="00647747"/>
    <w:rsid w:val="00650D19"/>
    <w:rsid w:val="00655555"/>
    <w:rsid w:val="00657108"/>
    <w:rsid w:val="0065747D"/>
    <w:rsid w:val="00657ECA"/>
    <w:rsid w:val="00662519"/>
    <w:rsid w:val="00665AFA"/>
    <w:rsid w:val="00667875"/>
    <w:rsid w:val="006702A5"/>
    <w:rsid w:val="00672ACB"/>
    <w:rsid w:val="00673BF4"/>
    <w:rsid w:val="00673E63"/>
    <w:rsid w:val="0067420C"/>
    <w:rsid w:val="006748F0"/>
    <w:rsid w:val="00675840"/>
    <w:rsid w:val="00676B30"/>
    <w:rsid w:val="00681ADF"/>
    <w:rsid w:val="006839EE"/>
    <w:rsid w:val="00684EF7"/>
    <w:rsid w:val="00685D2F"/>
    <w:rsid w:val="00686093"/>
    <w:rsid w:val="00687599"/>
    <w:rsid w:val="00691EE6"/>
    <w:rsid w:val="00692465"/>
    <w:rsid w:val="00692A3F"/>
    <w:rsid w:val="00693092"/>
    <w:rsid w:val="00693136"/>
    <w:rsid w:val="00694C88"/>
    <w:rsid w:val="00695ECC"/>
    <w:rsid w:val="00697D3C"/>
    <w:rsid w:val="006A2704"/>
    <w:rsid w:val="006A3E8D"/>
    <w:rsid w:val="006A5F7B"/>
    <w:rsid w:val="006A6E2D"/>
    <w:rsid w:val="006B0925"/>
    <w:rsid w:val="006B1624"/>
    <w:rsid w:val="006B1BDE"/>
    <w:rsid w:val="006B434E"/>
    <w:rsid w:val="006B5FEA"/>
    <w:rsid w:val="006B60DA"/>
    <w:rsid w:val="006B634F"/>
    <w:rsid w:val="006B6BF2"/>
    <w:rsid w:val="006C0605"/>
    <w:rsid w:val="006C4510"/>
    <w:rsid w:val="006C451D"/>
    <w:rsid w:val="006C46D5"/>
    <w:rsid w:val="006C6054"/>
    <w:rsid w:val="006C6FBD"/>
    <w:rsid w:val="006C7028"/>
    <w:rsid w:val="006C72D4"/>
    <w:rsid w:val="006C73F7"/>
    <w:rsid w:val="006C7DB3"/>
    <w:rsid w:val="006D20F0"/>
    <w:rsid w:val="006D272D"/>
    <w:rsid w:val="006D59FC"/>
    <w:rsid w:val="006D5F1B"/>
    <w:rsid w:val="006E010B"/>
    <w:rsid w:val="006E043F"/>
    <w:rsid w:val="006E0B84"/>
    <w:rsid w:val="006E37EA"/>
    <w:rsid w:val="006E3B04"/>
    <w:rsid w:val="006E3C9D"/>
    <w:rsid w:val="006F2156"/>
    <w:rsid w:val="006F29FA"/>
    <w:rsid w:val="006F31A8"/>
    <w:rsid w:val="006F3B69"/>
    <w:rsid w:val="006F4138"/>
    <w:rsid w:val="006F4DF4"/>
    <w:rsid w:val="006F509A"/>
    <w:rsid w:val="006F50CB"/>
    <w:rsid w:val="006F51E3"/>
    <w:rsid w:val="006F6A64"/>
    <w:rsid w:val="006F70F7"/>
    <w:rsid w:val="00700CD5"/>
    <w:rsid w:val="00702257"/>
    <w:rsid w:val="00705A30"/>
    <w:rsid w:val="00707AAA"/>
    <w:rsid w:val="007103CA"/>
    <w:rsid w:val="00712490"/>
    <w:rsid w:val="00713890"/>
    <w:rsid w:val="0071710E"/>
    <w:rsid w:val="00717170"/>
    <w:rsid w:val="00717A82"/>
    <w:rsid w:val="00720D96"/>
    <w:rsid w:val="007224FE"/>
    <w:rsid w:val="0072297C"/>
    <w:rsid w:val="007229E2"/>
    <w:rsid w:val="00723108"/>
    <w:rsid w:val="0072618D"/>
    <w:rsid w:val="00730347"/>
    <w:rsid w:val="007304F1"/>
    <w:rsid w:val="00731033"/>
    <w:rsid w:val="00731317"/>
    <w:rsid w:val="00732A94"/>
    <w:rsid w:val="00733D67"/>
    <w:rsid w:val="0073457E"/>
    <w:rsid w:val="00734D6B"/>
    <w:rsid w:val="00734F68"/>
    <w:rsid w:val="0073588A"/>
    <w:rsid w:val="00740569"/>
    <w:rsid w:val="00740621"/>
    <w:rsid w:val="00742FF1"/>
    <w:rsid w:val="00745A96"/>
    <w:rsid w:val="007471A1"/>
    <w:rsid w:val="007475E6"/>
    <w:rsid w:val="0075262F"/>
    <w:rsid w:val="0075289F"/>
    <w:rsid w:val="00760C88"/>
    <w:rsid w:val="00761682"/>
    <w:rsid w:val="00761E26"/>
    <w:rsid w:val="0076211C"/>
    <w:rsid w:val="0076263B"/>
    <w:rsid w:val="00762D10"/>
    <w:rsid w:val="007668AE"/>
    <w:rsid w:val="00767C20"/>
    <w:rsid w:val="00770D30"/>
    <w:rsid w:val="00772CB0"/>
    <w:rsid w:val="00773130"/>
    <w:rsid w:val="0077402B"/>
    <w:rsid w:val="00776F81"/>
    <w:rsid w:val="0077728F"/>
    <w:rsid w:val="0077754D"/>
    <w:rsid w:val="007815C4"/>
    <w:rsid w:val="00782722"/>
    <w:rsid w:val="0078393E"/>
    <w:rsid w:val="00783EB6"/>
    <w:rsid w:val="0078584D"/>
    <w:rsid w:val="00786F40"/>
    <w:rsid w:val="0078720B"/>
    <w:rsid w:val="007879AB"/>
    <w:rsid w:val="00790673"/>
    <w:rsid w:val="00792E30"/>
    <w:rsid w:val="007951DF"/>
    <w:rsid w:val="007A0737"/>
    <w:rsid w:val="007A12D2"/>
    <w:rsid w:val="007A3495"/>
    <w:rsid w:val="007A362F"/>
    <w:rsid w:val="007A3DC3"/>
    <w:rsid w:val="007A5FA6"/>
    <w:rsid w:val="007A6336"/>
    <w:rsid w:val="007A6366"/>
    <w:rsid w:val="007A6398"/>
    <w:rsid w:val="007A722C"/>
    <w:rsid w:val="007B0342"/>
    <w:rsid w:val="007B1855"/>
    <w:rsid w:val="007B36D5"/>
    <w:rsid w:val="007B4918"/>
    <w:rsid w:val="007B4C42"/>
    <w:rsid w:val="007B6F3E"/>
    <w:rsid w:val="007B7D0A"/>
    <w:rsid w:val="007C030D"/>
    <w:rsid w:val="007C04A3"/>
    <w:rsid w:val="007C428A"/>
    <w:rsid w:val="007C5755"/>
    <w:rsid w:val="007C6DAE"/>
    <w:rsid w:val="007C700E"/>
    <w:rsid w:val="007C7F35"/>
    <w:rsid w:val="007D44D5"/>
    <w:rsid w:val="007E3EEC"/>
    <w:rsid w:val="007E4269"/>
    <w:rsid w:val="007E43E0"/>
    <w:rsid w:val="007E4D56"/>
    <w:rsid w:val="007E51E5"/>
    <w:rsid w:val="007E61BF"/>
    <w:rsid w:val="007E72E5"/>
    <w:rsid w:val="007F0AB4"/>
    <w:rsid w:val="007F0AFA"/>
    <w:rsid w:val="007F13E6"/>
    <w:rsid w:val="007F1908"/>
    <w:rsid w:val="007F1BCA"/>
    <w:rsid w:val="007F3C50"/>
    <w:rsid w:val="007F3FDE"/>
    <w:rsid w:val="007F5D34"/>
    <w:rsid w:val="007F5DAC"/>
    <w:rsid w:val="008000DF"/>
    <w:rsid w:val="008033F8"/>
    <w:rsid w:val="0080390A"/>
    <w:rsid w:val="008046A0"/>
    <w:rsid w:val="00804C6F"/>
    <w:rsid w:val="00804F79"/>
    <w:rsid w:val="00805BCC"/>
    <w:rsid w:val="00805CBB"/>
    <w:rsid w:val="00806C7E"/>
    <w:rsid w:val="008071A0"/>
    <w:rsid w:val="008075F6"/>
    <w:rsid w:val="00810203"/>
    <w:rsid w:val="00810506"/>
    <w:rsid w:val="0081483D"/>
    <w:rsid w:val="00815543"/>
    <w:rsid w:val="008159F3"/>
    <w:rsid w:val="00816082"/>
    <w:rsid w:val="00817233"/>
    <w:rsid w:val="00817F1F"/>
    <w:rsid w:val="008207CC"/>
    <w:rsid w:val="00822798"/>
    <w:rsid w:val="00823BD2"/>
    <w:rsid w:val="00825465"/>
    <w:rsid w:val="00825A9F"/>
    <w:rsid w:val="00826E52"/>
    <w:rsid w:val="008310B3"/>
    <w:rsid w:val="0083138D"/>
    <w:rsid w:val="008330FF"/>
    <w:rsid w:val="008334E1"/>
    <w:rsid w:val="008348E1"/>
    <w:rsid w:val="00834AC6"/>
    <w:rsid w:val="0084022B"/>
    <w:rsid w:val="00840A04"/>
    <w:rsid w:val="008423FB"/>
    <w:rsid w:val="008435C7"/>
    <w:rsid w:val="00844983"/>
    <w:rsid w:val="00846817"/>
    <w:rsid w:val="008473DC"/>
    <w:rsid w:val="008501D2"/>
    <w:rsid w:val="00850830"/>
    <w:rsid w:val="00850A4C"/>
    <w:rsid w:val="00851582"/>
    <w:rsid w:val="00860755"/>
    <w:rsid w:val="00862B30"/>
    <w:rsid w:val="0086455A"/>
    <w:rsid w:val="00864951"/>
    <w:rsid w:val="008655F8"/>
    <w:rsid w:val="00865C7E"/>
    <w:rsid w:val="008664AE"/>
    <w:rsid w:val="00867792"/>
    <w:rsid w:val="00867970"/>
    <w:rsid w:val="00871CDC"/>
    <w:rsid w:val="008727FE"/>
    <w:rsid w:val="00872B6C"/>
    <w:rsid w:val="008731DB"/>
    <w:rsid w:val="00880BBA"/>
    <w:rsid w:val="0088171F"/>
    <w:rsid w:val="00881FE2"/>
    <w:rsid w:val="008838BC"/>
    <w:rsid w:val="008866B6"/>
    <w:rsid w:val="008869C0"/>
    <w:rsid w:val="00887418"/>
    <w:rsid w:val="00887DE9"/>
    <w:rsid w:val="00890369"/>
    <w:rsid w:val="0089304B"/>
    <w:rsid w:val="00893543"/>
    <w:rsid w:val="00893C20"/>
    <w:rsid w:val="00894C32"/>
    <w:rsid w:val="008951DC"/>
    <w:rsid w:val="00896079"/>
    <w:rsid w:val="00897A55"/>
    <w:rsid w:val="00897D19"/>
    <w:rsid w:val="008A0EB5"/>
    <w:rsid w:val="008A1447"/>
    <w:rsid w:val="008A1BA0"/>
    <w:rsid w:val="008A29F5"/>
    <w:rsid w:val="008A35E7"/>
    <w:rsid w:val="008A58B3"/>
    <w:rsid w:val="008A6A21"/>
    <w:rsid w:val="008B02CB"/>
    <w:rsid w:val="008B41EF"/>
    <w:rsid w:val="008B4771"/>
    <w:rsid w:val="008B508D"/>
    <w:rsid w:val="008B5596"/>
    <w:rsid w:val="008B67DD"/>
    <w:rsid w:val="008B6E5F"/>
    <w:rsid w:val="008B720D"/>
    <w:rsid w:val="008B78F1"/>
    <w:rsid w:val="008C124C"/>
    <w:rsid w:val="008C29BC"/>
    <w:rsid w:val="008C2E95"/>
    <w:rsid w:val="008C471B"/>
    <w:rsid w:val="008C5F58"/>
    <w:rsid w:val="008C66D0"/>
    <w:rsid w:val="008C730E"/>
    <w:rsid w:val="008D1ACB"/>
    <w:rsid w:val="008D2C3D"/>
    <w:rsid w:val="008D500F"/>
    <w:rsid w:val="008D6980"/>
    <w:rsid w:val="008E04BD"/>
    <w:rsid w:val="008E0D4B"/>
    <w:rsid w:val="008E2E4D"/>
    <w:rsid w:val="008E4E11"/>
    <w:rsid w:val="008E4F0E"/>
    <w:rsid w:val="008E5442"/>
    <w:rsid w:val="008F06B9"/>
    <w:rsid w:val="008F0AA5"/>
    <w:rsid w:val="008F286C"/>
    <w:rsid w:val="008F2F4B"/>
    <w:rsid w:val="008F32C2"/>
    <w:rsid w:val="008F3CBF"/>
    <w:rsid w:val="008F4638"/>
    <w:rsid w:val="008F6607"/>
    <w:rsid w:val="008F72C1"/>
    <w:rsid w:val="009013AD"/>
    <w:rsid w:val="00901895"/>
    <w:rsid w:val="00903C58"/>
    <w:rsid w:val="009053DA"/>
    <w:rsid w:val="00905BBA"/>
    <w:rsid w:val="00905D04"/>
    <w:rsid w:val="00907B4F"/>
    <w:rsid w:val="00910431"/>
    <w:rsid w:val="00914ED7"/>
    <w:rsid w:val="00915C7B"/>
    <w:rsid w:val="009169B7"/>
    <w:rsid w:val="00916C7A"/>
    <w:rsid w:val="009177FB"/>
    <w:rsid w:val="00917BDE"/>
    <w:rsid w:val="00920B80"/>
    <w:rsid w:val="0092354E"/>
    <w:rsid w:val="00924131"/>
    <w:rsid w:val="00924A8A"/>
    <w:rsid w:val="009264EB"/>
    <w:rsid w:val="009268B7"/>
    <w:rsid w:val="00933A84"/>
    <w:rsid w:val="0093564B"/>
    <w:rsid w:val="00937750"/>
    <w:rsid w:val="00940904"/>
    <w:rsid w:val="00942453"/>
    <w:rsid w:val="0094282C"/>
    <w:rsid w:val="009435BA"/>
    <w:rsid w:val="00943FB3"/>
    <w:rsid w:val="0094432D"/>
    <w:rsid w:val="00944380"/>
    <w:rsid w:val="00946304"/>
    <w:rsid w:val="009477F9"/>
    <w:rsid w:val="00951007"/>
    <w:rsid w:val="009518B4"/>
    <w:rsid w:val="0095305D"/>
    <w:rsid w:val="009534D7"/>
    <w:rsid w:val="0095782C"/>
    <w:rsid w:val="00957BB6"/>
    <w:rsid w:val="00960469"/>
    <w:rsid w:val="00960630"/>
    <w:rsid w:val="00960E2B"/>
    <w:rsid w:val="009616E8"/>
    <w:rsid w:val="009619BA"/>
    <w:rsid w:val="00962AAC"/>
    <w:rsid w:val="00964ED8"/>
    <w:rsid w:val="009658D7"/>
    <w:rsid w:val="00965E64"/>
    <w:rsid w:val="00966BBC"/>
    <w:rsid w:val="00966F16"/>
    <w:rsid w:val="009672C7"/>
    <w:rsid w:val="00967AD4"/>
    <w:rsid w:val="00967DFC"/>
    <w:rsid w:val="009708ED"/>
    <w:rsid w:val="00971D77"/>
    <w:rsid w:val="009742AB"/>
    <w:rsid w:val="00974894"/>
    <w:rsid w:val="0098146B"/>
    <w:rsid w:val="00981D95"/>
    <w:rsid w:val="00982725"/>
    <w:rsid w:val="0099063C"/>
    <w:rsid w:val="00990EB1"/>
    <w:rsid w:val="00991A53"/>
    <w:rsid w:val="00991B0E"/>
    <w:rsid w:val="009934B8"/>
    <w:rsid w:val="009939C8"/>
    <w:rsid w:val="00994A2B"/>
    <w:rsid w:val="0099580B"/>
    <w:rsid w:val="00996AF9"/>
    <w:rsid w:val="009A062C"/>
    <w:rsid w:val="009A656C"/>
    <w:rsid w:val="009B169B"/>
    <w:rsid w:val="009B1AA3"/>
    <w:rsid w:val="009B2993"/>
    <w:rsid w:val="009B3705"/>
    <w:rsid w:val="009B3770"/>
    <w:rsid w:val="009B3EBC"/>
    <w:rsid w:val="009B4210"/>
    <w:rsid w:val="009B5D31"/>
    <w:rsid w:val="009B6CA0"/>
    <w:rsid w:val="009B6FA0"/>
    <w:rsid w:val="009C11BA"/>
    <w:rsid w:val="009C3E48"/>
    <w:rsid w:val="009C7A65"/>
    <w:rsid w:val="009D1485"/>
    <w:rsid w:val="009D4ED5"/>
    <w:rsid w:val="009D535A"/>
    <w:rsid w:val="009D74D3"/>
    <w:rsid w:val="009D7D01"/>
    <w:rsid w:val="009E098B"/>
    <w:rsid w:val="009E23CB"/>
    <w:rsid w:val="009E28F7"/>
    <w:rsid w:val="009E37E6"/>
    <w:rsid w:val="009E386A"/>
    <w:rsid w:val="009E3ABA"/>
    <w:rsid w:val="009E5CC0"/>
    <w:rsid w:val="009E6878"/>
    <w:rsid w:val="009E713C"/>
    <w:rsid w:val="009F583D"/>
    <w:rsid w:val="009F6CCE"/>
    <w:rsid w:val="00A00004"/>
    <w:rsid w:val="00A011DB"/>
    <w:rsid w:val="00A01576"/>
    <w:rsid w:val="00A01DAC"/>
    <w:rsid w:val="00A01F2B"/>
    <w:rsid w:val="00A04286"/>
    <w:rsid w:val="00A04ACC"/>
    <w:rsid w:val="00A05614"/>
    <w:rsid w:val="00A056A7"/>
    <w:rsid w:val="00A064B0"/>
    <w:rsid w:val="00A0690F"/>
    <w:rsid w:val="00A074D4"/>
    <w:rsid w:val="00A07FEE"/>
    <w:rsid w:val="00A1127E"/>
    <w:rsid w:val="00A11678"/>
    <w:rsid w:val="00A12286"/>
    <w:rsid w:val="00A14403"/>
    <w:rsid w:val="00A14D25"/>
    <w:rsid w:val="00A15191"/>
    <w:rsid w:val="00A169DC"/>
    <w:rsid w:val="00A169FC"/>
    <w:rsid w:val="00A17113"/>
    <w:rsid w:val="00A174E9"/>
    <w:rsid w:val="00A17C69"/>
    <w:rsid w:val="00A208C0"/>
    <w:rsid w:val="00A209EE"/>
    <w:rsid w:val="00A238BD"/>
    <w:rsid w:val="00A24DBA"/>
    <w:rsid w:val="00A26848"/>
    <w:rsid w:val="00A278BC"/>
    <w:rsid w:val="00A31760"/>
    <w:rsid w:val="00A32C2D"/>
    <w:rsid w:val="00A348DA"/>
    <w:rsid w:val="00A349B2"/>
    <w:rsid w:val="00A35113"/>
    <w:rsid w:val="00A3542A"/>
    <w:rsid w:val="00A44F66"/>
    <w:rsid w:val="00A47289"/>
    <w:rsid w:val="00A4736A"/>
    <w:rsid w:val="00A477B0"/>
    <w:rsid w:val="00A51883"/>
    <w:rsid w:val="00A55F29"/>
    <w:rsid w:val="00A561BB"/>
    <w:rsid w:val="00A56A2A"/>
    <w:rsid w:val="00A61252"/>
    <w:rsid w:val="00A63E94"/>
    <w:rsid w:val="00A64473"/>
    <w:rsid w:val="00A6593B"/>
    <w:rsid w:val="00A67451"/>
    <w:rsid w:val="00A700B5"/>
    <w:rsid w:val="00A70B65"/>
    <w:rsid w:val="00A723BD"/>
    <w:rsid w:val="00A72B7F"/>
    <w:rsid w:val="00A731A9"/>
    <w:rsid w:val="00A740B9"/>
    <w:rsid w:val="00A759FF"/>
    <w:rsid w:val="00A75B02"/>
    <w:rsid w:val="00A76554"/>
    <w:rsid w:val="00A80B7F"/>
    <w:rsid w:val="00A80F87"/>
    <w:rsid w:val="00A81E8A"/>
    <w:rsid w:val="00A82D1B"/>
    <w:rsid w:val="00A82EEA"/>
    <w:rsid w:val="00A83018"/>
    <w:rsid w:val="00A83258"/>
    <w:rsid w:val="00A873B2"/>
    <w:rsid w:val="00A9021B"/>
    <w:rsid w:val="00A92676"/>
    <w:rsid w:val="00A94173"/>
    <w:rsid w:val="00A9466F"/>
    <w:rsid w:val="00A94A4F"/>
    <w:rsid w:val="00A94DA2"/>
    <w:rsid w:val="00A953FA"/>
    <w:rsid w:val="00A96B86"/>
    <w:rsid w:val="00A96C95"/>
    <w:rsid w:val="00AA0F24"/>
    <w:rsid w:val="00AA26C8"/>
    <w:rsid w:val="00AA2A4C"/>
    <w:rsid w:val="00AA2EAF"/>
    <w:rsid w:val="00AA44FF"/>
    <w:rsid w:val="00AA6088"/>
    <w:rsid w:val="00AA6E8C"/>
    <w:rsid w:val="00AA7A41"/>
    <w:rsid w:val="00AB1074"/>
    <w:rsid w:val="00AB15F0"/>
    <w:rsid w:val="00AB1618"/>
    <w:rsid w:val="00AB1A70"/>
    <w:rsid w:val="00AB4506"/>
    <w:rsid w:val="00AB4CA9"/>
    <w:rsid w:val="00AB5D37"/>
    <w:rsid w:val="00AB6585"/>
    <w:rsid w:val="00AB6944"/>
    <w:rsid w:val="00AB709F"/>
    <w:rsid w:val="00AB70CA"/>
    <w:rsid w:val="00AC531D"/>
    <w:rsid w:val="00AC53B2"/>
    <w:rsid w:val="00AC7182"/>
    <w:rsid w:val="00AC733F"/>
    <w:rsid w:val="00AD037E"/>
    <w:rsid w:val="00AD092F"/>
    <w:rsid w:val="00AD1329"/>
    <w:rsid w:val="00AD358A"/>
    <w:rsid w:val="00AD4B5D"/>
    <w:rsid w:val="00AD582B"/>
    <w:rsid w:val="00AD6B02"/>
    <w:rsid w:val="00AD6B79"/>
    <w:rsid w:val="00AD7575"/>
    <w:rsid w:val="00AD7957"/>
    <w:rsid w:val="00AE05CE"/>
    <w:rsid w:val="00AE0E56"/>
    <w:rsid w:val="00AE141A"/>
    <w:rsid w:val="00AE38F5"/>
    <w:rsid w:val="00AE6369"/>
    <w:rsid w:val="00AE785D"/>
    <w:rsid w:val="00AF2BB2"/>
    <w:rsid w:val="00AF4EF5"/>
    <w:rsid w:val="00AF5F7B"/>
    <w:rsid w:val="00B015CB"/>
    <w:rsid w:val="00B02DD5"/>
    <w:rsid w:val="00B04510"/>
    <w:rsid w:val="00B108AB"/>
    <w:rsid w:val="00B121CB"/>
    <w:rsid w:val="00B1352D"/>
    <w:rsid w:val="00B136D9"/>
    <w:rsid w:val="00B14275"/>
    <w:rsid w:val="00B1462E"/>
    <w:rsid w:val="00B1717A"/>
    <w:rsid w:val="00B2072D"/>
    <w:rsid w:val="00B213C1"/>
    <w:rsid w:val="00B21804"/>
    <w:rsid w:val="00B22159"/>
    <w:rsid w:val="00B22430"/>
    <w:rsid w:val="00B240BB"/>
    <w:rsid w:val="00B2479A"/>
    <w:rsid w:val="00B330AA"/>
    <w:rsid w:val="00B34C9A"/>
    <w:rsid w:val="00B3504A"/>
    <w:rsid w:val="00B35B9B"/>
    <w:rsid w:val="00B367A5"/>
    <w:rsid w:val="00B40768"/>
    <w:rsid w:val="00B41933"/>
    <w:rsid w:val="00B42E6A"/>
    <w:rsid w:val="00B46658"/>
    <w:rsid w:val="00B4779B"/>
    <w:rsid w:val="00B47A84"/>
    <w:rsid w:val="00B47DFF"/>
    <w:rsid w:val="00B507E7"/>
    <w:rsid w:val="00B5142A"/>
    <w:rsid w:val="00B514C7"/>
    <w:rsid w:val="00B542C1"/>
    <w:rsid w:val="00B5674D"/>
    <w:rsid w:val="00B571CC"/>
    <w:rsid w:val="00B61935"/>
    <w:rsid w:val="00B61A3A"/>
    <w:rsid w:val="00B620F4"/>
    <w:rsid w:val="00B62B04"/>
    <w:rsid w:val="00B63AF4"/>
    <w:rsid w:val="00B654E5"/>
    <w:rsid w:val="00B657E9"/>
    <w:rsid w:val="00B671CA"/>
    <w:rsid w:val="00B676AA"/>
    <w:rsid w:val="00B677EA"/>
    <w:rsid w:val="00B707B6"/>
    <w:rsid w:val="00B71664"/>
    <w:rsid w:val="00B7221C"/>
    <w:rsid w:val="00B72240"/>
    <w:rsid w:val="00B742C6"/>
    <w:rsid w:val="00B7468D"/>
    <w:rsid w:val="00B74ADC"/>
    <w:rsid w:val="00B75978"/>
    <w:rsid w:val="00B77854"/>
    <w:rsid w:val="00B77A33"/>
    <w:rsid w:val="00B80383"/>
    <w:rsid w:val="00B8073C"/>
    <w:rsid w:val="00B83571"/>
    <w:rsid w:val="00B838DA"/>
    <w:rsid w:val="00B86D72"/>
    <w:rsid w:val="00B87568"/>
    <w:rsid w:val="00B902D2"/>
    <w:rsid w:val="00B9200F"/>
    <w:rsid w:val="00B92FAE"/>
    <w:rsid w:val="00B95E92"/>
    <w:rsid w:val="00BA7372"/>
    <w:rsid w:val="00BB0552"/>
    <w:rsid w:val="00BB0A7B"/>
    <w:rsid w:val="00BB1B16"/>
    <w:rsid w:val="00BB356C"/>
    <w:rsid w:val="00BB4E6F"/>
    <w:rsid w:val="00BB5267"/>
    <w:rsid w:val="00BC1201"/>
    <w:rsid w:val="00BC2B84"/>
    <w:rsid w:val="00BC5C89"/>
    <w:rsid w:val="00BC6402"/>
    <w:rsid w:val="00BC7DAF"/>
    <w:rsid w:val="00BD11BA"/>
    <w:rsid w:val="00BD1325"/>
    <w:rsid w:val="00BD1EA8"/>
    <w:rsid w:val="00BD21BF"/>
    <w:rsid w:val="00BD59D1"/>
    <w:rsid w:val="00BD636C"/>
    <w:rsid w:val="00BD706A"/>
    <w:rsid w:val="00BE26A1"/>
    <w:rsid w:val="00BE421B"/>
    <w:rsid w:val="00BE72BC"/>
    <w:rsid w:val="00BE753C"/>
    <w:rsid w:val="00BE78DD"/>
    <w:rsid w:val="00BF036E"/>
    <w:rsid w:val="00BF260B"/>
    <w:rsid w:val="00BF3FD5"/>
    <w:rsid w:val="00BF5C83"/>
    <w:rsid w:val="00BF67B8"/>
    <w:rsid w:val="00BF73E3"/>
    <w:rsid w:val="00C033C7"/>
    <w:rsid w:val="00C044DD"/>
    <w:rsid w:val="00C04DE9"/>
    <w:rsid w:val="00C05629"/>
    <w:rsid w:val="00C0661B"/>
    <w:rsid w:val="00C10D8E"/>
    <w:rsid w:val="00C1565B"/>
    <w:rsid w:val="00C15DB1"/>
    <w:rsid w:val="00C17309"/>
    <w:rsid w:val="00C173D7"/>
    <w:rsid w:val="00C23F6C"/>
    <w:rsid w:val="00C2591D"/>
    <w:rsid w:val="00C261C8"/>
    <w:rsid w:val="00C26858"/>
    <w:rsid w:val="00C27989"/>
    <w:rsid w:val="00C3069E"/>
    <w:rsid w:val="00C311F6"/>
    <w:rsid w:val="00C31E18"/>
    <w:rsid w:val="00C327E3"/>
    <w:rsid w:val="00C33125"/>
    <w:rsid w:val="00C34890"/>
    <w:rsid w:val="00C4154D"/>
    <w:rsid w:val="00C43CC0"/>
    <w:rsid w:val="00C4467D"/>
    <w:rsid w:val="00C4485E"/>
    <w:rsid w:val="00C5273C"/>
    <w:rsid w:val="00C53575"/>
    <w:rsid w:val="00C54F4D"/>
    <w:rsid w:val="00C55A77"/>
    <w:rsid w:val="00C55C76"/>
    <w:rsid w:val="00C60952"/>
    <w:rsid w:val="00C60E93"/>
    <w:rsid w:val="00C63DD6"/>
    <w:rsid w:val="00C64236"/>
    <w:rsid w:val="00C64E74"/>
    <w:rsid w:val="00C666E4"/>
    <w:rsid w:val="00C7060D"/>
    <w:rsid w:val="00C72DB4"/>
    <w:rsid w:val="00C72E87"/>
    <w:rsid w:val="00C74DAB"/>
    <w:rsid w:val="00C7586E"/>
    <w:rsid w:val="00C8018E"/>
    <w:rsid w:val="00C80D4C"/>
    <w:rsid w:val="00C824D1"/>
    <w:rsid w:val="00C834C9"/>
    <w:rsid w:val="00C86074"/>
    <w:rsid w:val="00C86587"/>
    <w:rsid w:val="00C87062"/>
    <w:rsid w:val="00C94B38"/>
    <w:rsid w:val="00C969D4"/>
    <w:rsid w:val="00CA1EE9"/>
    <w:rsid w:val="00CA4D3D"/>
    <w:rsid w:val="00CA5AFE"/>
    <w:rsid w:val="00CA5D88"/>
    <w:rsid w:val="00CA6CBD"/>
    <w:rsid w:val="00CB1384"/>
    <w:rsid w:val="00CB2A79"/>
    <w:rsid w:val="00CB4B08"/>
    <w:rsid w:val="00CB57F7"/>
    <w:rsid w:val="00CB5CB9"/>
    <w:rsid w:val="00CB75BA"/>
    <w:rsid w:val="00CC0BAB"/>
    <w:rsid w:val="00CC1688"/>
    <w:rsid w:val="00CC3DA4"/>
    <w:rsid w:val="00CC4884"/>
    <w:rsid w:val="00CC5047"/>
    <w:rsid w:val="00CD3FC6"/>
    <w:rsid w:val="00CD4910"/>
    <w:rsid w:val="00CD551B"/>
    <w:rsid w:val="00CD593A"/>
    <w:rsid w:val="00CD626F"/>
    <w:rsid w:val="00CD66E1"/>
    <w:rsid w:val="00CD72BF"/>
    <w:rsid w:val="00CE0EBC"/>
    <w:rsid w:val="00CE5013"/>
    <w:rsid w:val="00CE6312"/>
    <w:rsid w:val="00CF364C"/>
    <w:rsid w:val="00CF5579"/>
    <w:rsid w:val="00CF5FD2"/>
    <w:rsid w:val="00CF6E91"/>
    <w:rsid w:val="00D00EDF"/>
    <w:rsid w:val="00D00F4B"/>
    <w:rsid w:val="00D0127D"/>
    <w:rsid w:val="00D0560C"/>
    <w:rsid w:val="00D105DE"/>
    <w:rsid w:val="00D109D5"/>
    <w:rsid w:val="00D10B16"/>
    <w:rsid w:val="00D116D5"/>
    <w:rsid w:val="00D11E2F"/>
    <w:rsid w:val="00D12F23"/>
    <w:rsid w:val="00D13633"/>
    <w:rsid w:val="00D13B6A"/>
    <w:rsid w:val="00D166D1"/>
    <w:rsid w:val="00D17A36"/>
    <w:rsid w:val="00D2200B"/>
    <w:rsid w:val="00D2253A"/>
    <w:rsid w:val="00D226C7"/>
    <w:rsid w:val="00D22F50"/>
    <w:rsid w:val="00D230AF"/>
    <w:rsid w:val="00D24508"/>
    <w:rsid w:val="00D2530B"/>
    <w:rsid w:val="00D26159"/>
    <w:rsid w:val="00D270D6"/>
    <w:rsid w:val="00D30FF2"/>
    <w:rsid w:val="00D33850"/>
    <w:rsid w:val="00D33962"/>
    <w:rsid w:val="00D33BD9"/>
    <w:rsid w:val="00D35128"/>
    <w:rsid w:val="00D3534A"/>
    <w:rsid w:val="00D363C2"/>
    <w:rsid w:val="00D366BC"/>
    <w:rsid w:val="00D36DFE"/>
    <w:rsid w:val="00D42905"/>
    <w:rsid w:val="00D43AE4"/>
    <w:rsid w:val="00D44334"/>
    <w:rsid w:val="00D443C1"/>
    <w:rsid w:val="00D44ABC"/>
    <w:rsid w:val="00D5004D"/>
    <w:rsid w:val="00D505F0"/>
    <w:rsid w:val="00D53874"/>
    <w:rsid w:val="00D60575"/>
    <w:rsid w:val="00D636D9"/>
    <w:rsid w:val="00D64BE3"/>
    <w:rsid w:val="00D67F03"/>
    <w:rsid w:val="00D726B8"/>
    <w:rsid w:val="00D739B3"/>
    <w:rsid w:val="00D75ADA"/>
    <w:rsid w:val="00D76531"/>
    <w:rsid w:val="00D815A3"/>
    <w:rsid w:val="00D82429"/>
    <w:rsid w:val="00D82827"/>
    <w:rsid w:val="00D84FD7"/>
    <w:rsid w:val="00D8579D"/>
    <w:rsid w:val="00D95E3C"/>
    <w:rsid w:val="00D977E0"/>
    <w:rsid w:val="00D9787C"/>
    <w:rsid w:val="00DA4DEF"/>
    <w:rsid w:val="00DA4DFB"/>
    <w:rsid w:val="00DA7B11"/>
    <w:rsid w:val="00DB3031"/>
    <w:rsid w:val="00DB325C"/>
    <w:rsid w:val="00DB4B8F"/>
    <w:rsid w:val="00DB60CD"/>
    <w:rsid w:val="00DB61EE"/>
    <w:rsid w:val="00DB6883"/>
    <w:rsid w:val="00DB79D7"/>
    <w:rsid w:val="00DC0632"/>
    <w:rsid w:val="00DC1D62"/>
    <w:rsid w:val="00DC1E5F"/>
    <w:rsid w:val="00DC61D3"/>
    <w:rsid w:val="00DC6376"/>
    <w:rsid w:val="00DC6CCF"/>
    <w:rsid w:val="00DC7A0C"/>
    <w:rsid w:val="00DD482D"/>
    <w:rsid w:val="00DD5564"/>
    <w:rsid w:val="00DD55A0"/>
    <w:rsid w:val="00DD55EE"/>
    <w:rsid w:val="00DD6DBF"/>
    <w:rsid w:val="00DE0331"/>
    <w:rsid w:val="00DE0F4D"/>
    <w:rsid w:val="00DE2CEF"/>
    <w:rsid w:val="00DE2FD2"/>
    <w:rsid w:val="00DE4F50"/>
    <w:rsid w:val="00DE4FDD"/>
    <w:rsid w:val="00DE5DEA"/>
    <w:rsid w:val="00DE6A65"/>
    <w:rsid w:val="00DF101A"/>
    <w:rsid w:val="00DF1712"/>
    <w:rsid w:val="00DF19B7"/>
    <w:rsid w:val="00DF2F02"/>
    <w:rsid w:val="00DF5EBB"/>
    <w:rsid w:val="00DF5F41"/>
    <w:rsid w:val="00DF654E"/>
    <w:rsid w:val="00DF7517"/>
    <w:rsid w:val="00E0044A"/>
    <w:rsid w:val="00E01D0E"/>
    <w:rsid w:val="00E025EF"/>
    <w:rsid w:val="00E0573F"/>
    <w:rsid w:val="00E05C8B"/>
    <w:rsid w:val="00E06476"/>
    <w:rsid w:val="00E066FE"/>
    <w:rsid w:val="00E06954"/>
    <w:rsid w:val="00E10256"/>
    <w:rsid w:val="00E11153"/>
    <w:rsid w:val="00E11F6A"/>
    <w:rsid w:val="00E166D6"/>
    <w:rsid w:val="00E17345"/>
    <w:rsid w:val="00E20CFB"/>
    <w:rsid w:val="00E22B6E"/>
    <w:rsid w:val="00E2564B"/>
    <w:rsid w:val="00E26E95"/>
    <w:rsid w:val="00E32154"/>
    <w:rsid w:val="00E322AB"/>
    <w:rsid w:val="00E329C9"/>
    <w:rsid w:val="00E338B9"/>
    <w:rsid w:val="00E365B5"/>
    <w:rsid w:val="00E3666D"/>
    <w:rsid w:val="00E374DB"/>
    <w:rsid w:val="00E37CFF"/>
    <w:rsid w:val="00E40A05"/>
    <w:rsid w:val="00E42108"/>
    <w:rsid w:val="00E427F8"/>
    <w:rsid w:val="00E44B51"/>
    <w:rsid w:val="00E464D0"/>
    <w:rsid w:val="00E479E9"/>
    <w:rsid w:val="00E47D45"/>
    <w:rsid w:val="00E51EEA"/>
    <w:rsid w:val="00E53F2C"/>
    <w:rsid w:val="00E54035"/>
    <w:rsid w:val="00E6011D"/>
    <w:rsid w:val="00E63FA3"/>
    <w:rsid w:val="00E647AD"/>
    <w:rsid w:val="00E65BB0"/>
    <w:rsid w:val="00E70898"/>
    <w:rsid w:val="00E71770"/>
    <w:rsid w:val="00E729C8"/>
    <w:rsid w:val="00E735AE"/>
    <w:rsid w:val="00E738B6"/>
    <w:rsid w:val="00E74536"/>
    <w:rsid w:val="00E74F1D"/>
    <w:rsid w:val="00E76132"/>
    <w:rsid w:val="00E763E0"/>
    <w:rsid w:val="00E768DA"/>
    <w:rsid w:val="00E76B7E"/>
    <w:rsid w:val="00E81053"/>
    <w:rsid w:val="00E81462"/>
    <w:rsid w:val="00E8249E"/>
    <w:rsid w:val="00E82B0E"/>
    <w:rsid w:val="00E842EE"/>
    <w:rsid w:val="00E87AF6"/>
    <w:rsid w:val="00E87C87"/>
    <w:rsid w:val="00E9006C"/>
    <w:rsid w:val="00E90343"/>
    <w:rsid w:val="00E90BF3"/>
    <w:rsid w:val="00E95385"/>
    <w:rsid w:val="00E96430"/>
    <w:rsid w:val="00EA01CD"/>
    <w:rsid w:val="00EA0AC7"/>
    <w:rsid w:val="00EA0BA3"/>
    <w:rsid w:val="00EA0EBA"/>
    <w:rsid w:val="00EA2B4F"/>
    <w:rsid w:val="00EA3714"/>
    <w:rsid w:val="00EA4384"/>
    <w:rsid w:val="00EB07DA"/>
    <w:rsid w:val="00EB2113"/>
    <w:rsid w:val="00EB3545"/>
    <w:rsid w:val="00EB4554"/>
    <w:rsid w:val="00EB493E"/>
    <w:rsid w:val="00EB533E"/>
    <w:rsid w:val="00EB76EA"/>
    <w:rsid w:val="00EB7C70"/>
    <w:rsid w:val="00EC078B"/>
    <w:rsid w:val="00EC1970"/>
    <w:rsid w:val="00EC26AB"/>
    <w:rsid w:val="00EC38AD"/>
    <w:rsid w:val="00EC3A25"/>
    <w:rsid w:val="00EC40C6"/>
    <w:rsid w:val="00EC52F2"/>
    <w:rsid w:val="00EC60DA"/>
    <w:rsid w:val="00EC791C"/>
    <w:rsid w:val="00ED02AD"/>
    <w:rsid w:val="00ED2152"/>
    <w:rsid w:val="00ED22F5"/>
    <w:rsid w:val="00ED245D"/>
    <w:rsid w:val="00ED2871"/>
    <w:rsid w:val="00ED4606"/>
    <w:rsid w:val="00ED4E7A"/>
    <w:rsid w:val="00ED5C33"/>
    <w:rsid w:val="00ED5F04"/>
    <w:rsid w:val="00ED62EE"/>
    <w:rsid w:val="00ED6F79"/>
    <w:rsid w:val="00EE0216"/>
    <w:rsid w:val="00EE1AC9"/>
    <w:rsid w:val="00EE2631"/>
    <w:rsid w:val="00EE52F0"/>
    <w:rsid w:val="00EE642C"/>
    <w:rsid w:val="00EE77D0"/>
    <w:rsid w:val="00EF0684"/>
    <w:rsid w:val="00EF09CA"/>
    <w:rsid w:val="00EF2FBB"/>
    <w:rsid w:val="00EF375D"/>
    <w:rsid w:val="00F007FF"/>
    <w:rsid w:val="00F00ACC"/>
    <w:rsid w:val="00F00EEF"/>
    <w:rsid w:val="00F0181E"/>
    <w:rsid w:val="00F05FB3"/>
    <w:rsid w:val="00F06532"/>
    <w:rsid w:val="00F07351"/>
    <w:rsid w:val="00F079F1"/>
    <w:rsid w:val="00F1110C"/>
    <w:rsid w:val="00F11D39"/>
    <w:rsid w:val="00F12708"/>
    <w:rsid w:val="00F13B41"/>
    <w:rsid w:val="00F14F0A"/>
    <w:rsid w:val="00F152F4"/>
    <w:rsid w:val="00F153CD"/>
    <w:rsid w:val="00F15BC1"/>
    <w:rsid w:val="00F234B9"/>
    <w:rsid w:val="00F24861"/>
    <w:rsid w:val="00F252C8"/>
    <w:rsid w:val="00F27055"/>
    <w:rsid w:val="00F272EA"/>
    <w:rsid w:val="00F27E36"/>
    <w:rsid w:val="00F30512"/>
    <w:rsid w:val="00F307B4"/>
    <w:rsid w:val="00F32D33"/>
    <w:rsid w:val="00F34D51"/>
    <w:rsid w:val="00F3575D"/>
    <w:rsid w:val="00F35CB6"/>
    <w:rsid w:val="00F35D07"/>
    <w:rsid w:val="00F36750"/>
    <w:rsid w:val="00F402E2"/>
    <w:rsid w:val="00F42402"/>
    <w:rsid w:val="00F446F9"/>
    <w:rsid w:val="00F457CA"/>
    <w:rsid w:val="00F508B2"/>
    <w:rsid w:val="00F5136B"/>
    <w:rsid w:val="00F51572"/>
    <w:rsid w:val="00F51992"/>
    <w:rsid w:val="00F538B6"/>
    <w:rsid w:val="00F55E9E"/>
    <w:rsid w:val="00F57014"/>
    <w:rsid w:val="00F626F5"/>
    <w:rsid w:val="00F62CCF"/>
    <w:rsid w:val="00F633B2"/>
    <w:rsid w:val="00F648B5"/>
    <w:rsid w:val="00F65BE4"/>
    <w:rsid w:val="00F662F5"/>
    <w:rsid w:val="00F66B27"/>
    <w:rsid w:val="00F70EC4"/>
    <w:rsid w:val="00F71885"/>
    <w:rsid w:val="00F72284"/>
    <w:rsid w:val="00F73D4F"/>
    <w:rsid w:val="00F74F52"/>
    <w:rsid w:val="00F76CA0"/>
    <w:rsid w:val="00F83BCC"/>
    <w:rsid w:val="00F83C09"/>
    <w:rsid w:val="00F86B7E"/>
    <w:rsid w:val="00F90194"/>
    <w:rsid w:val="00F90897"/>
    <w:rsid w:val="00F90BE5"/>
    <w:rsid w:val="00F93780"/>
    <w:rsid w:val="00F945E4"/>
    <w:rsid w:val="00F955AD"/>
    <w:rsid w:val="00F95E61"/>
    <w:rsid w:val="00F96F37"/>
    <w:rsid w:val="00F975A5"/>
    <w:rsid w:val="00F975D7"/>
    <w:rsid w:val="00FA0271"/>
    <w:rsid w:val="00FA14D7"/>
    <w:rsid w:val="00FA173B"/>
    <w:rsid w:val="00FA4AE1"/>
    <w:rsid w:val="00FA7187"/>
    <w:rsid w:val="00FA7733"/>
    <w:rsid w:val="00FB18DF"/>
    <w:rsid w:val="00FC6131"/>
    <w:rsid w:val="00FC6315"/>
    <w:rsid w:val="00FD033D"/>
    <w:rsid w:val="00FD1095"/>
    <w:rsid w:val="00FD3116"/>
    <w:rsid w:val="00FD34EF"/>
    <w:rsid w:val="00FD3D50"/>
    <w:rsid w:val="00FD52A6"/>
    <w:rsid w:val="00FE1560"/>
    <w:rsid w:val="00FE2000"/>
    <w:rsid w:val="00FE53C0"/>
    <w:rsid w:val="00FE68AB"/>
    <w:rsid w:val="00FE6D52"/>
    <w:rsid w:val="00FE6F51"/>
    <w:rsid w:val="00FF16F2"/>
    <w:rsid w:val="00FF3FD9"/>
    <w:rsid w:val="00FF588A"/>
    <w:rsid w:val="00FF5B46"/>
    <w:rsid w:val="00FF5EAC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3A37DE-7810-40BD-88E9-E5EF7F90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E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E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E80"/>
    <w:rPr>
      <w:sz w:val="18"/>
      <w:szCs w:val="18"/>
    </w:rPr>
  </w:style>
  <w:style w:type="character" w:customStyle="1" w:styleId="fontstyle01">
    <w:name w:val="fontstyle01"/>
    <w:basedOn w:val="a0"/>
    <w:rsid w:val="004B2C59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9E3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hyperlink" Target="mailto:duyongzhong@zj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C6E9A-D58C-4220-8835-6440736D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16204</TotalTime>
  <Pages>28</Pages>
  <Words>4127</Words>
  <Characters>23526</Characters>
  <Application>Microsoft Office Word</Application>
  <DocSecurity>0</DocSecurity>
  <Lines>196</Lines>
  <Paragraphs>55</Paragraphs>
  <ScaleCrop>false</ScaleCrop>
  <Company>Sky123.Org</Company>
  <LinksUpToDate>false</LinksUpToDate>
  <CharactersWithSpaces>27598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353</cp:revision>
  <dcterms:created xsi:type="dcterms:W3CDTF">2022-04-20T13:33:00Z</dcterms:created>
  <dcterms:modified xsi:type="dcterms:W3CDTF">2023-05-09T03:25:00Z</dcterms:modified>
</cp:coreProperties>
</file>