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953D" w14:textId="77777777" w:rsidR="00545E67" w:rsidRPr="00545E67" w:rsidRDefault="00545E67" w:rsidP="00545E6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545E67">
        <w:rPr>
          <w:rFonts w:ascii="Times New Roman" w:hAnsi="Times New Roman" w:cs="Times New Roman"/>
          <w:b/>
          <w:bCs/>
          <w:sz w:val="24"/>
          <w:szCs w:val="24"/>
          <w:lang w:val="en"/>
        </w:rPr>
        <w:t>TEMPO Oxidation for High Cellulose Content Biomass: A Study on Palm Oil Empty Fruit Bunch Fibers</w:t>
      </w:r>
    </w:p>
    <w:p w14:paraId="319C850D" w14:textId="77777777" w:rsidR="00545E67" w:rsidRPr="00C75A15" w:rsidRDefault="00545E67" w:rsidP="0007382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C16614F" w14:textId="6D8F682D" w:rsidR="0007382C" w:rsidRPr="0007382C" w:rsidRDefault="0007382C" w:rsidP="0007382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82C">
        <w:rPr>
          <w:rFonts w:ascii="Times New Roman" w:hAnsi="Times New Roman" w:cs="Times New Roman"/>
          <w:sz w:val="24"/>
          <w:szCs w:val="24"/>
        </w:rPr>
        <w:t>Andrea P. Martínez-Ramírez</w:t>
      </w:r>
      <w:r w:rsidRPr="0007382C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07382C">
        <w:rPr>
          <w:rFonts w:ascii="Times New Roman" w:hAnsi="Times New Roman" w:cs="Times New Roman"/>
          <w:sz w:val="24"/>
          <w:szCs w:val="24"/>
        </w:rPr>
        <w:t>0000-0002-5375-1399, Sergio A Rincón-Ortiz</w:t>
      </w:r>
      <w:r w:rsidRPr="0007382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7382C">
        <w:rPr>
          <w:rFonts w:ascii="Times New Roman" w:hAnsi="Times New Roman" w:cs="Times New Roman"/>
          <w:sz w:val="24"/>
          <w:szCs w:val="24"/>
        </w:rPr>
        <w:t>0000-0001-6494-4762, Víctor G. Baldovino-Medrano</w:t>
      </w:r>
      <w:r w:rsidRPr="0007382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7382C">
        <w:rPr>
          <w:rFonts w:ascii="Times New Roman" w:hAnsi="Times New Roman" w:cs="Times New Roman"/>
          <w:sz w:val="24"/>
          <w:szCs w:val="24"/>
        </w:rPr>
        <w:t>0000-0003-3227-0251, Cristian Blanco-Tirado</w:t>
      </w:r>
      <w:r w:rsidRPr="0007382C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07382C">
        <w:rPr>
          <w:rFonts w:ascii="Times New Roman" w:hAnsi="Times New Roman" w:cs="Times New Roman"/>
          <w:sz w:val="24"/>
          <w:szCs w:val="24"/>
        </w:rPr>
        <w:t>0000-0002-3650-5487, Marianny Y. Combariza</w:t>
      </w:r>
      <w:r w:rsidRPr="0007382C">
        <w:rPr>
          <w:rFonts w:ascii="Times New Roman" w:hAnsi="Times New Roman" w:cs="Times New Roman"/>
          <w:sz w:val="24"/>
          <w:szCs w:val="24"/>
          <w:vertAlign w:val="superscript"/>
        </w:rPr>
        <w:t xml:space="preserve">1* </w:t>
      </w:r>
      <w:r w:rsidRPr="0007382C">
        <w:rPr>
          <w:rFonts w:ascii="Times New Roman" w:hAnsi="Times New Roman" w:cs="Times New Roman"/>
          <w:sz w:val="24"/>
          <w:szCs w:val="24"/>
        </w:rPr>
        <w:t>0000-0002-6907-4759</w:t>
      </w:r>
      <w:r w:rsidRPr="0007382C">
        <w:rPr>
          <w:rFonts w:ascii="Times New Roman" w:hAnsi="Times New Roman" w:cs="Times New Roman"/>
          <w:sz w:val="24"/>
          <w:szCs w:val="24"/>
          <w:vertAlign w:val="superscript"/>
        </w:rPr>
        <w:t xml:space="preserve">. </w:t>
      </w:r>
    </w:p>
    <w:p w14:paraId="619FFFBE" w14:textId="77777777" w:rsidR="0007382C" w:rsidRPr="0007382C" w:rsidRDefault="0007382C" w:rsidP="0007382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82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07382C">
        <w:rPr>
          <w:rFonts w:ascii="Times New Roman" w:hAnsi="Times New Roman" w:cs="Times New Roman"/>
          <w:i/>
          <w:iCs/>
          <w:sz w:val="24"/>
          <w:szCs w:val="24"/>
        </w:rPr>
        <w:t xml:space="preserve">Escuela de Química, Universidad Industrial de Santander, Bucaramanga – Colombia, 680002, </w:t>
      </w:r>
      <w:r w:rsidRPr="0007382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07382C">
        <w:rPr>
          <w:rFonts w:ascii="Times New Roman" w:hAnsi="Times New Roman" w:cs="Times New Roman"/>
          <w:i/>
          <w:iCs/>
          <w:sz w:val="24"/>
          <w:szCs w:val="24"/>
        </w:rPr>
        <w:t>Laboratorio de Ciencia de Superficies (#SurfLab-UIS), Parque Tecnológico de Guatiguará, Universidad Industrial de Santander, Piedecuesta – Colombia,681011</w:t>
      </w:r>
      <w:r w:rsidRPr="0007382C">
        <w:rPr>
          <w:rFonts w:ascii="Times New Roman" w:hAnsi="Times New Roman" w:cs="Times New Roman"/>
          <w:sz w:val="24"/>
          <w:szCs w:val="24"/>
        </w:rPr>
        <w:t>.</w:t>
      </w:r>
    </w:p>
    <w:p w14:paraId="52231961" w14:textId="77777777" w:rsidR="0007382C" w:rsidRPr="0007382C" w:rsidRDefault="0007382C" w:rsidP="000738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382C">
        <w:rPr>
          <w:rFonts w:ascii="Times New Roman" w:hAnsi="Times New Roman" w:cs="Times New Roman"/>
          <w:i/>
          <w:sz w:val="24"/>
          <w:szCs w:val="24"/>
          <w:lang w:val="en-US"/>
        </w:rPr>
        <w:t>*</w:t>
      </w:r>
      <w:r w:rsidRPr="0007382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Corresponding author:</w:t>
      </w:r>
      <w:r w:rsidRPr="000738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7382C">
        <w:rPr>
          <w:rFonts w:ascii="Times New Roman" w:hAnsi="Times New Roman" w:cs="Times New Roman"/>
          <w:sz w:val="24"/>
          <w:szCs w:val="24"/>
          <w:lang w:val="en-US"/>
        </w:rPr>
        <w:t>marianny@uis.edu.co (Marianny Y. Combariza).</w:t>
      </w:r>
    </w:p>
    <w:p w14:paraId="244062A1" w14:textId="77777777" w:rsidR="006F6DF6" w:rsidRPr="00C75A15" w:rsidRDefault="006F6DF6" w:rsidP="008979F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5F57E9" w14:textId="4F3E4DED" w:rsidR="008979F9" w:rsidRPr="006F6DF6" w:rsidRDefault="008979F9" w:rsidP="008979F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SUPPORTING INFORMATION</w:t>
      </w:r>
    </w:p>
    <w:p w14:paraId="3AA78F22" w14:textId="2ECD3239" w:rsidR="002F17A9" w:rsidRPr="006F6DF6" w:rsidRDefault="002F17A9" w:rsidP="002F17A9">
      <w:pPr>
        <w:pStyle w:val="Descripcin"/>
        <w:keepNext/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  <w:t>Table S</w:t>
      </w:r>
      <w:r w:rsidRPr="006F6DF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  <w:fldChar w:fldCharType="begin"/>
      </w:r>
      <w:r w:rsidRPr="006F6DF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  <w:instrText xml:space="preserve"> SEQ Table_S \* ARABIC </w:instrText>
      </w:r>
      <w:r w:rsidRPr="006F6DF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  <w:fldChar w:fldCharType="separate"/>
      </w:r>
      <w:r w:rsidR="001A4EA4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  <w:t>1</w:t>
      </w:r>
      <w:r w:rsidRPr="006F6DF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  <w:fldChar w:fldCharType="end"/>
      </w:r>
      <w:r w:rsidRPr="006F6DF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  <w:t>. Multilevel Factorial Design</w:t>
      </w:r>
      <w:r w:rsidR="00C743F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  <w:t xml:space="preserve"> 2</w:t>
      </w:r>
      <w:r w:rsidR="00C743F9" w:rsidRPr="00C743F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vertAlign w:val="superscript"/>
          <w:lang w:val="en-US"/>
        </w:rPr>
        <w:t>4</w:t>
      </w: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1476"/>
        <w:gridCol w:w="2063"/>
        <w:gridCol w:w="2268"/>
        <w:gridCol w:w="3021"/>
      </w:tblGrid>
      <w:tr w:rsidR="002F17A9" w:rsidRPr="009B2185" w14:paraId="27ADAD31" w14:textId="77777777" w:rsidTr="009B2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vMerge w:val="restart"/>
          </w:tcPr>
          <w:p w14:paraId="49E02D91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No. Experiments</w:t>
            </w:r>
          </w:p>
        </w:tc>
        <w:tc>
          <w:tcPr>
            <w:tcW w:w="2063" w:type="dxa"/>
            <w:vMerge w:val="restart"/>
          </w:tcPr>
          <w:p w14:paraId="3840F755" w14:textId="77777777" w:rsidR="002F17A9" w:rsidRPr="009B2185" w:rsidRDefault="002F17A9" w:rsidP="00F16B3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Identification samples</w:t>
            </w:r>
          </w:p>
        </w:tc>
        <w:tc>
          <w:tcPr>
            <w:tcW w:w="5289" w:type="dxa"/>
            <w:gridSpan w:val="2"/>
          </w:tcPr>
          <w:p w14:paraId="2F5D41AF" w14:textId="77777777" w:rsidR="002F17A9" w:rsidRPr="009B2185" w:rsidRDefault="002F17A9" w:rsidP="00F16B3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Experimental parameters</w:t>
            </w:r>
          </w:p>
        </w:tc>
      </w:tr>
      <w:tr w:rsidR="002F17A9" w:rsidRPr="009B2185" w14:paraId="4F94E229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vMerge/>
          </w:tcPr>
          <w:p w14:paraId="4CDA09BD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2063" w:type="dxa"/>
            <w:vMerge/>
          </w:tcPr>
          <w:p w14:paraId="63B488CD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2268" w:type="dxa"/>
          </w:tcPr>
          <w:p w14:paraId="1FF104F4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Reaction time [min]</w:t>
            </w:r>
          </w:p>
        </w:tc>
        <w:tc>
          <w:tcPr>
            <w:tcW w:w="3021" w:type="dxa"/>
          </w:tcPr>
          <w:p w14:paraId="7C57CE5E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Cellulose:NaClO molar ratio</w:t>
            </w:r>
          </w:p>
        </w:tc>
      </w:tr>
      <w:tr w:rsidR="002F17A9" w:rsidRPr="009B2185" w14:paraId="7746286A" w14:textId="77777777" w:rsidTr="009B2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1DB51C08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</w:t>
            </w:r>
          </w:p>
        </w:tc>
        <w:tc>
          <w:tcPr>
            <w:tcW w:w="2063" w:type="dxa"/>
          </w:tcPr>
          <w:p w14:paraId="48013047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30-1:1</w:t>
            </w:r>
          </w:p>
        </w:tc>
        <w:tc>
          <w:tcPr>
            <w:tcW w:w="2268" w:type="dxa"/>
          </w:tcPr>
          <w:p w14:paraId="70A5F7AB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30</w:t>
            </w:r>
          </w:p>
        </w:tc>
        <w:tc>
          <w:tcPr>
            <w:tcW w:w="3021" w:type="dxa"/>
          </w:tcPr>
          <w:p w14:paraId="2A1B6032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1:1</w:t>
            </w:r>
          </w:p>
        </w:tc>
      </w:tr>
      <w:tr w:rsidR="002F17A9" w:rsidRPr="009B2185" w14:paraId="5FAECDCB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59896AEF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2</w:t>
            </w:r>
          </w:p>
        </w:tc>
        <w:tc>
          <w:tcPr>
            <w:tcW w:w="2063" w:type="dxa"/>
          </w:tcPr>
          <w:p w14:paraId="07D8398E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30-1:5</w:t>
            </w:r>
          </w:p>
        </w:tc>
        <w:tc>
          <w:tcPr>
            <w:tcW w:w="2268" w:type="dxa"/>
          </w:tcPr>
          <w:p w14:paraId="0D24B130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30</w:t>
            </w:r>
          </w:p>
        </w:tc>
        <w:tc>
          <w:tcPr>
            <w:tcW w:w="3021" w:type="dxa"/>
          </w:tcPr>
          <w:p w14:paraId="53AE458B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1:5</w:t>
            </w:r>
          </w:p>
        </w:tc>
      </w:tr>
      <w:tr w:rsidR="002F17A9" w:rsidRPr="009B2185" w14:paraId="3E32B091" w14:textId="77777777" w:rsidTr="009B2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5019DEF4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3</w:t>
            </w:r>
          </w:p>
        </w:tc>
        <w:tc>
          <w:tcPr>
            <w:tcW w:w="2063" w:type="dxa"/>
          </w:tcPr>
          <w:p w14:paraId="0B8B1A4C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30-1:8</w:t>
            </w:r>
          </w:p>
        </w:tc>
        <w:tc>
          <w:tcPr>
            <w:tcW w:w="2268" w:type="dxa"/>
          </w:tcPr>
          <w:p w14:paraId="727C9F69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30</w:t>
            </w:r>
          </w:p>
        </w:tc>
        <w:tc>
          <w:tcPr>
            <w:tcW w:w="3021" w:type="dxa"/>
          </w:tcPr>
          <w:p w14:paraId="31FC7C20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1:8</w:t>
            </w:r>
          </w:p>
        </w:tc>
      </w:tr>
      <w:tr w:rsidR="002F17A9" w:rsidRPr="009B2185" w14:paraId="1DB4814C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39AC7574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4</w:t>
            </w:r>
          </w:p>
        </w:tc>
        <w:tc>
          <w:tcPr>
            <w:tcW w:w="2063" w:type="dxa"/>
          </w:tcPr>
          <w:p w14:paraId="2822C79F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30-1:10</w:t>
            </w:r>
          </w:p>
        </w:tc>
        <w:tc>
          <w:tcPr>
            <w:tcW w:w="2268" w:type="dxa"/>
          </w:tcPr>
          <w:p w14:paraId="5950E87D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30</w:t>
            </w:r>
          </w:p>
        </w:tc>
        <w:tc>
          <w:tcPr>
            <w:tcW w:w="3021" w:type="dxa"/>
          </w:tcPr>
          <w:p w14:paraId="0FF3F96D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1:10</w:t>
            </w:r>
          </w:p>
        </w:tc>
      </w:tr>
      <w:tr w:rsidR="002F17A9" w:rsidRPr="009B2185" w14:paraId="1721DD93" w14:textId="77777777" w:rsidTr="009B2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30D10B04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5</w:t>
            </w:r>
          </w:p>
        </w:tc>
        <w:tc>
          <w:tcPr>
            <w:tcW w:w="2063" w:type="dxa"/>
          </w:tcPr>
          <w:p w14:paraId="5EA05A17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60-1:1</w:t>
            </w:r>
          </w:p>
        </w:tc>
        <w:tc>
          <w:tcPr>
            <w:tcW w:w="2268" w:type="dxa"/>
          </w:tcPr>
          <w:p w14:paraId="48AD02B1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60</w:t>
            </w:r>
          </w:p>
        </w:tc>
        <w:tc>
          <w:tcPr>
            <w:tcW w:w="3021" w:type="dxa"/>
          </w:tcPr>
          <w:p w14:paraId="304D0E14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1:1</w:t>
            </w:r>
          </w:p>
        </w:tc>
      </w:tr>
      <w:tr w:rsidR="002F17A9" w:rsidRPr="009B2185" w14:paraId="653EFCE4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093E0EBF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6</w:t>
            </w:r>
          </w:p>
        </w:tc>
        <w:tc>
          <w:tcPr>
            <w:tcW w:w="2063" w:type="dxa"/>
          </w:tcPr>
          <w:p w14:paraId="2CC86DA9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60-1:5</w:t>
            </w:r>
          </w:p>
        </w:tc>
        <w:tc>
          <w:tcPr>
            <w:tcW w:w="2268" w:type="dxa"/>
          </w:tcPr>
          <w:p w14:paraId="2023AFAF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60</w:t>
            </w:r>
          </w:p>
        </w:tc>
        <w:tc>
          <w:tcPr>
            <w:tcW w:w="3021" w:type="dxa"/>
          </w:tcPr>
          <w:p w14:paraId="14178466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1:5</w:t>
            </w:r>
          </w:p>
        </w:tc>
      </w:tr>
      <w:tr w:rsidR="002F17A9" w:rsidRPr="009B2185" w14:paraId="7FA08257" w14:textId="77777777" w:rsidTr="009B2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3C78ADBD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7</w:t>
            </w:r>
          </w:p>
        </w:tc>
        <w:tc>
          <w:tcPr>
            <w:tcW w:w="2063" w:type="dxa"/>
          </w:tcPr>
          <w:p w14:paraId="7CAE0F9C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60-1:8</w:t>
            </w:r>
          </w:p>
        </w:tc>
        <w:tc>
          <w:tcPr>
            <w:tcW w:w="2268" w:type="dxa"/>
          </w:tcPr>
          <w:p w14:paraId="3C99DFB7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60</w:t>
            </w:r>
          </w:p>
        </w:tc>
        <w:tc>
          <w:tcPr>
            <w:tcW w:w="3021" w:type="dxa"/>
          </w:tcPr>
          <w:p w14:paraId="762835AF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1:8</w:t>
            </w:r>
          </w:p>
        </w:tc>
      </w:tr>
      <w:tr w:rsidR="002F17A9" w:rsidRPr="009B2185" w14:paraId="6CFE78FC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4BB548E7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8</w:t>
            </w:r>
          </w:p>
        </w:tc>
        <w:tc>
          <w:tcPr>
            <w:tcW w:w="2063" w:type="dxa"/>
          </w:tcPr>
          <w:p w14:paraId="04BAA528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60-1:10</w:t>
            </w:r>
          </w:p>
        </w:tc>
        <w:tc>
          <w:tcPr>
            <w:tcW w:w="2268" w:type="dxa"/>
          </w:tcPr>
          <w:p w14:paraId="075E9DD7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60</w:t>
            </w:r>
          </w:p>
        </w:tc>
        <w:tc>
          <w:tcPr>
            <w:tcW w:w="3021" w:type="dxa"/>
          </w:tcPr>
          <w:p w14:paraId="53D9FE52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1:10</w:t>
            </w:r>
          </w:p>
        </w:tc>
      </w:tr>
      <w:tr w:rsidR="002F17A9" w:rsidRPr="009B2185" w14:paraId="325A56C2" w14:textId="77777777" w:rsidTr="009B2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79745CA5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9</w:t>
            </w:r>
          </w:p>
        </w:tc>
        <w:tc>
          <w:tcPr>
            <w:tcW w:w="2063" w:type="dxa"/>
          </w:tcPr>
          <w:p w14:paraId="001324F3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90-1:1</w:t>
            </w:r>
          </w:p>
        </w:tc>
        <w:tc>
          <w:tcPr>
            <w:tcW w:w="2268" w:type="dxa"/>
          </w:tcPr>
          <w:p w14:paraId="797D2D41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90</w:t>
            </w:r>
          </w:p>
        </w:tc>
        <w:tc>
          <w:tcPr>
            <w:tcW w:w="3021" w:type="dxa"/>
          </w:tcPr>
          <w:p w14:paraId="523E128C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1:1</w:t>
            </w:r>
          </w:p>
        </w:tc>
      </w:tr>
      <w:tr w:rsidR="002F17A9" w:rsidRPr="009B2185" w14:paraId="2EE360B7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4EBF1868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10</w:t>
            </w:r>
          </w:p>
        </w:tc>
        <w:tc>
          <w:tcPr>
            <w:tcW w:w="2063" w:type="dxa"/>
          </w:tcPr>
          <w:p w14:paraId="14183602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90-1:5</w:t>
            </w:r>
          </w:p>
        </w:tc>
        <w:tc>
          <w:tcPr>
            <w:tcW w:w="2268" w:type="dxa"/>
          </w:tcPr>
          <w:p w14:paraId="7FDCB799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90</w:t>
            </w:r>
          </w:p>
        </w:tc>
        <w:tc>
          <w:tcPr>
            <w:tcW w:w="3021" w:type="dxa"/>
          </w:tcPr>
          <w:p w14:paraId="517C76B8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1:5</w:t>
            </w:r>
          </w:p>
        </w:tc>
      </w:tr>
      <w:tr w:rsidR="002F17A9" w:rsidRPr="009B2185" w14:paraId="08037383" w14:textId="77777777" w:rsidTr="009B2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64020739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11</w:t>
            </w:r>
          </w:p>
        </w:tc>
        <w:tc>
          <w:tcPr>
            <w:tcW w:w="2063" w:type="dxa"/>
          </w:tcPr>
          <w:p w14:paraId="3CDBFF22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90-1:8</w:t>
            </w:r>
          </w:p>
        </w:tc>
        <w:tc>
          <w:tcPr>
            <w:tcW w:w="2268" w:type="dxa"/>
          </w:tcPr>
          <w:p w14:paraId="5ED784A1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90</w:t>
            </w:r>
          </w:p>
        </w:tc>
        <w:tc>
          <w:tcPr>
            <w:tcW w:w="3021" w:type="dxa"/>
          </w:tcPr>
          <w:p w14:paraId="0D08070F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1:8</w:t>
            </w:r>
          </w:p>
        </w:tc>
      </w:tr>
      <w:tr w:rsidR="002F17A9" w:rsidRPr="009B2185" w14:paraId="4DA1416B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077330C0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12</w:t>
            </w:r>
          </w:p>
        </w:tc>
        <w:tc>
          <w:tcPr>
            <w:tcW w:w="2063" w:type="dxa"/>
          </w:tcPr>
          <w:p w14:paraId="6921E627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90-1:10</w:t>
            </w:r>
          </w:p>
        </w:tc>
        <w:tc>
          <w:tcPr>
            <w:tcW w:w="2268" w:type="dxa"/>
          </w:tcPr>
          <w:p w14:paraId="54874D0B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90</w:t>
            </w:r>
          </w:p>
        </w:tc>
        <w:tc>
          <w:tcPr>
            <w:tcW w:w="3021" w:type="dxa"/>
          </w:tcPr>
          <w:p w14:paraId="65A387E5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1:10</w:t>
            </w:r>
          </w:p>
        </w:tc>
      </w:tr>
      <w:tr w:rsidR="002F17A9" w:rsidRPr="009B2185" w14:paraId="5D709430" w14:textId="77777777" w:rsidTr="009B2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3E578EEC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13</w:t>
            </w:r>
          </w:p>
        </w:tc>
        <w:tc>
          <w:tcPr>
            <w:tcW w:w="2063" w:type="dxa"/>
          </w:tcPr>
          <w:p w14:paraId="4012C089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120-1:1</w:t>
            </w:r>
          </w:p>
        </w:tc>
        <w:tc>
          <w:tcPr>
            <w:tcW w:w="2268" w:type="dxa"/>
          </w:tcPr>
          <w:p w14:paraId="2A712894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120</w:t>
            </w:r>
          </w:p>
        </w:tc>
        <w:tc>
          <w:tcPr>
            <w:tcW w:w="3021" w:type="dxa"/>
          </w:tcPr>
          <w:p w14:paraId="522E8351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1:1</w:t>
            </w:r>
          </w:p>
        </w:tc>
      </w:tr>
      <w:tr w:rsidR="002F17A9" w:rsidRPr="009B2185" w14:paraId="4D48E533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42F1E681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14</w:t>
            </w:r>
          </w:p>
        </w:tc>
        <w:tc>
          <w:tcPr>
            <w:tcW w:w="2063" w:type="dxa"/>
          </w:tcPr>
          <w:p w14:paraId="5524C05F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120-1:5</w:t>
            </w:r>
          </w:p>
        </w:tc>
        <w:tc>
          <w:tcPr>
            <w:tcW w:w="2268" w:type="dxa"/>
          </w:tcPr>
          <w:p w14:paraId="7DF4F0B9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120</w:t>
            </w:r>
          </w:p>
        </w:tc>
        <w:tc>
          <w:tcPr>
            <w:tcW w:w="3021" w:type="dxa"/>
          </w:tcPr>
          <w:p w14:paraId="38C3DED8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1:5</w:t>
            </w:r>
          </w:p>
        </w:tc>
      </w:tr>
      <w:tr w:rsidR="002F17A9" w:rsidRPr="009B2185" w14:paraId="1C3D9FC0" w14:textId="77777777" w:rsidTr="009B2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008DC27A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15</w:t>
            </w:r>
          </w:p>
        </w:tc>
        <w:tc>
          <w:tcPr>
            <w:tcW w:w="2063" w:type="dxa"/>
          </w:tcPr>
          <w:p w14:paraId="596A79D7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120-1:8</w:t>
            </w:r>
          </w:p>
        </w:tc>
        <w:tc>
          <w:tcPr>
            <w:tcW w:w="2268" w:type="dxa"/>
          </w:tcPr>
          <w:p w14:paraId="64D11DCC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120</w:t>
            </w:r>
          </w:p>
        </w:tc>
        <w:tc>
          <w:tcPr>
            <w:tcW w:w="3021" w:type="dxa"/>
          </w:tcPr>
          <w:p w14:paraId="4571079B" w14:textId="77777777" w:rsidR="002F17A9" w:rsidRPr="009B2185" w:rsidRDefault="002F17A9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1:8</w:t>
            </w:r>
          </w:p>
        </w:tc>
      </w:tr>
      <w:tr w:rsidR="002F17A9" w:rsidRPr="009B2185" w14:paraId="5BC3A29A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14:paraId="03264572" w14:textId="77777777" w:rsidR="002F17A9" w:rsidRPr="009B2185" w:rsidRDefault="002F17A9" w:rsidP="00F16B37">
            <w:pPr>
              <w:spacing w:line="276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16</w:t>
            </w:r>
          </w:p>
        </w:tc>
        <w:tc>
          <w:tcPr>
            <w:tcW w:w="2063" w:type="dxa"/>
          </w:tcPr>
          <w:p w14:paraId="6E42DED5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TOCN 120-1:10</w:t>
            </w:r>
          </w:p>
        </w:tc>
        <w:tc>
          <w:tcPr>
            <w:tcW w:w="2268" w:type="dxa"/>
          </w:tcPr>
          <w:p w14:paraId="166B88F8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120</w:t>
            </w:r>
          </w:p>
        </w:tc>
        <w:tc>
          <w:tcPr>
            <w:tcW w:w="3021" w:type="dxa"/>
          </w:tcPr>
          <w:p w14:paraId="367258C1" w14:textId="77777777" w:rsidR="002F17A9" w:rsidRPr="009B2185" w:rsidRDefault="002F17A9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"/>
              </w:rPr>
            </w:pPr>
            <w:r w:rsidRPr="009B2185">
              <w:rPr>
                <w:rFonts w:ascii="Times New Roman" w:hAnsi="Times New Roman" w:cs="Times New Roman"/>
                <w:lang w:val="en"/>
              </w:rPr>
              <w:t>1:10</w:t>
            </w:r>
          </w:p>
        </w:tc>
      </w:tr>
    </w:tbl>
    <w:p w14:paraId="79D6266C" w14:textId="77777777" w:rsidR="002F17A9" w:rsidRPr="006F6DF6" w:rsidRDefault="002F17A9" w:rsidP="008979F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DF354D" w14:textId="5209F44F" w:rsidR="008979F9" w:rsidRPr="006F6DF6" w:rsidRDefault="008979F9" w:rsidP="001F4B04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76ED5D68" w14:textId="4247B5A2" w:rsidR="001F4B04" w:rsidRPr="006F6DF6" w:rsidRDefault="001F4B04" w:rsidP="001F4B04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4099D7D7" w14:textId="7F1224F6" w:rsidR="001F4B04" w:rsidRPr="006F6DF6" w:rsidRDefault="00C75A15" w:rsidP="001F4B04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620F4A3" wp14:editId="7BB42CE9">
            <wp:extent cx="5612130" cy="2680970"/>
            <wp:effectExtent l="0" t="0" r="7620" b="5080"/>
            <wp:docPr id="8674067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06708" name="Imagen 8674067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CAC14" w14:textId="01B2D7C0" w:rsidR="008979F9" w:rsidRPr="006F6DF6" w:rsidRDefault="008979F9" w:rsidP="008979F9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543264B0" w14:textId="200C3C46" w:rsidR="008979F9" w:rsidRPr="006F6DF6" w:rsidRDefault="008979F9" w:rsidP="008979F9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noProof/>
          <w:sz w:val="24"/>
          <w:szCs w:val="24"/>
          <w:lang w:val="en-US"/>
        </w:rPr>
        <w:t>Figure S1. Conductimetric titration graphs of oxidized cellulose suspensions</w:t>
      </w:r>
    </w:p>
    <w:p w14:paraId="1A513A17" w14:textId="2E190123" w:rsidR="003F40D3" w:rsidRPr="006F6DF6" w:rsidRDefault="003F40D3" w:rsidP="003F40D3">
      <w:pPr>
        <w:keepNext/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C75A1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04D6F1D" wp14:editId="14B455D5">
            <wp:extent cx="5612130" cy="2834005"/>
            <wp:effectExtent l="0" t="0" r="7620" b="4445"/>
            <wp:docPr id="1508067505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067505" name="Imagen 2" descr="Interfaz de usuario gráfica, Gráfic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E5581" w14:textId="10F79076" w:rsidR="003F40D3" w:rsidRPr="006F6DF6" w:rsidRDefault="003F40D3" w:rsidP="003F40D3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S2. Statistical analysis of charge density a) Pareto chart, b) Main effects plot, c) Estimated response surface, and d) Interaction plot</w:t>
      </w:r>
    </w:p>
    <w:p w14:paraId="107100BB" w14:textId="5A35BB5B" w:rsidR="00672672" w:rsidRPr="006F6DF6" w:rsidRDefault="00672672" w:rsidP="008979F9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255F07ED" w14:textId="59C6C404" w:rsidR="00672672" w:rsidRPr="006F6DF6" w:rsidRDefault="00C75A15" w:rsidP="00672672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5AB5D4" wp14:editId="09694584">
            <wp:extent cx="5612130" cy="2713355"/>
            <wp:effectExtent l="0" t="0" r="7620" b="0"/>
            <wp:docPr id="206937826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7826" name="Imagen 3" descr="Interfaz de usuario gráfica, Gráfic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FCC04" w14:textId="046DA995" w:rsidR="00672672" w:rsidRDefault="00672672" w:rsidP="00672672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="006921CA"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</w:t>
      </w:r>
      <w:r w:rsidR="003F40D3"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3</w:t>
      </w:r>
      <w:r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. Statistical analysis of oxidation yield [%] a) Pareto chart, b) Main effects plot, c) Estimated response surface, and d) Interaction plot</w:t>
      </w:r>
    </w:p>
    <w:p w14:paraId="1B6332EF" w14:textId="77777777" w:rsidR="00D5553C" w:rsidRDefault="00D5553C" w:rsidP="00D5553C">
      <w:pPr>
        <w:rPr>
          <w:lang w:val="en-US"/>
        </w:rPr>
      </w:pPr>
    </w:p>
    <w:p w14:paraId="3B5303AE" w14:textId="77777777" w:rsidR="00D5553C" w:rsidRPr="00D5553C" w:rsidRDefault="00D5553C" w:rsidP="00D5553C">
      <w:pPr>
        <w:rPr>
          <w:lang w:val="en-US"/>
        </w:rPr>
      </w:pPr>
    </w:p>
    <w:p w14:paraId="5E0282C7" w14:textId="77777777" w:rsidR="00672672" w:rsidRPr="006F6DF6" w:rsidRDefault="00672672" w:rsidP="006726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C2C344" w14:textId="0AC08088" w:rsidR="00045097" w:rsidRPr="006F6DF6" w:rsidRDefault="00C75A15" w:rsidP="000450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60F8CCB" wp14:editId="044571D7">
            <wp:extent cx="5612130" cy="2750185"/>
            <wp:effectExtent l="0" t="0" r="7620" b="0"/>
            <wp:docPr id="824665626" name="Imagen 4" descr="Interfaz de usuario gráfica, Diagram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65626" name="Imagen 4" descr="Interfaz de usuario gráfica, Diagrama, Aplicación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9C1ED" w14:textId="77777777" w:rsidR="00045097" w:rsidRPr="006F6DF6" w:rsidRDefault="00045097" w:rsidP="00045097">
      <w:pPr>
        <w:keepNext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159BE" w14:textId="597CE8CD" w:rsidR="00045097" w:rsidRPr="006F6DF6" w:rsidRDefault="00045097" w:rsidP="00045097">
      <w:pPr>
        <w:keepNext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CB427" w14:textId="0339079D" w:rsidR="00045097" w:rsidRPr="006F6DF6" w:rsidRDefault="00045097" w:rsidP="00045097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Figure S4. Statistical analysis of size </w:t>
      </w:r>
      <w:r w:rsidR="00A71A0D"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distribution</w:t>
      </w:r>
      <w:r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a) Pareto chart, b) Main effects plot, c) Estimated response surface, and d) Interaction plot</w:t>
      </w:r>
    </w:p>
    <w:p w14:paraId="79E7AAFA" w14:textId="47972D69" w:rsidR="004B1E5B" w:rsidRPr="006F6DF6" w:rsidRDefault="004B1E5B" w:rsidP="004B1E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96635A" w14:textId="7D38D196" w:rsidR="004B1E5B" w:rsidRPr="006F6DF6" w:rsidRDefault="004B1E5B" w:rsidP="004B1E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</w:p>
    <w:p w14:paraId="5D6E2A77" w14:textId="6FB0B3D6" w:rsidR="004B1E5B" w:rsidRPr="006F6DF6" w:rsidRDefault="00C75A15" w:rsidP="004B1E5B">
      <w:pPr>
        <w:keepNext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F001CA" wp14:editId="4E04ADF7">
            <wp:extent cx="5612130" cy="2603500"/>
            <wp:effectExtent l="0" t="0" r="7620" b="6350"/>
            <wp:docPr id="475806550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06550" name="Imagen 5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00EF7" w14:textId="2E1A26C3" w:rsidR="004B1E5B" w:rsidRDefault="004B1E5B" w:rsidP="004B1E5B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</w:t>
      </w:r>
      <w:r w:rsidR="006A775C"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5. Statistical</w:t>
      </w:r>
      <w:r w:rsidRPr="006F6D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analysis of Z potential a) Pareto chart, b) Main effects plot, c) Estimated response surface, and d) Interaction plot</w:t>
      </w:r>
    </w:p>
    <w:p w14:paraId="1F28C562" w14:textId="15FEDD0E" w:rsidR="004E0805" w:rsidRPr="004E0805" w:rsidRDefault="004E0805" w:rsidP="004E0805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4E080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Table S</w:t>
      </w:r>
      <w:r w:rsidRPr="004E080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4E080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instrText xml:space="preserve"> SEQ Table_S \* ARABIC </w:instrText>
      </w:r>
      <w:r w:rsidRPr="004E080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1A4EA4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  <w:t>2</w:t>
      </w:r>
      <w:r w:rsidRPr="004E080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fldChar w:fldCharType="end"/>
      </w:r>
      <w:r w:rsidRPr="004E080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. Signal assignment infrared spectroscopy</w:t>
      </w: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1701"/>
        <w:gridCol w:w="4395"/>
        <w:gridCol w:w="2693"/>
      </w:tblGrid>
      <w:tr w:rsidR="00B048D7" w:rsidRPr="00B048D7" w14:paraId="0DB85498" w14:textId="77777777" w:rsidTr="00F16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2E7E45E" w14:textId="77777777" w:rsidR="00B048D7" w:rsidRPr="00B048D7" w:rsidRDefault="00B048D7" w:rsidP="00F16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Wave number [cm</w:t>
            </w:r>
            <w:r w:rsidRPr="00B048D7">
              <w:rPr>
                <w:rFonts w:ascii="Times New Roman" w:hAnsi="Times New Roman" w:cs="Times New Roman"/>
                <w:vertAlign w:val="superscript"/>
                <w:lang w:val="en"/>
              </w:rPr>
              <w:t>-1</w:t>
            </w:r>
            <w:r w:rsidRPr="00B048D7">
              <w:rPr>
                <w:rFonts w:ascii="Times New Roman" w:hAnsi="Times New Roman" w:cs="Times New Roman"/>
                <w:lang w:val="en"/>
              </w:rPr>
              <w:t>]</w:t>
            </w:r>
          </w:p>
        </w:tc>
        <w:tc>
          <w:tcPr>
            <w:tcW w:w="4395" w:type="dxa"/>
          </w:tcPr>
          <w:p w14:paraId="7530E015" w14:textId="77777777" w:rsidR="00B048D7" w:rsidRPr="00B048D7" w:rsidRDefault="00B048D7" w:rsidP="00F16B3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Functional group</w:t>
            </w:r>
          </w:p>
        </w:tc>
        <w:tc>
          <w:tcPr>
            <w:tcW w:w="2693" w:type="dxa"/>
          </w:tcPr>
          <w:p w14:paraId="6F118215" w14:textId="77777777" w:rsidR="00B048D7" w:rsidRPr="00B048D7" w:rsidRDefault="00B048D7" w:rsidP="00F16B3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Reference</w:t>
            </w:r>
          </w:p>
        </w:tc>
      </w:tr>
      <w:tr w:rsidR="00B048D7" w:rsidRPr="00B048D7" w14:paraId="00975D73" w14:textId="77777777" w:rsidTr="00F1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3921386" w14:textId="77777777" w:rsidR="00B048D7" w:rsidRPr="00B048D7" w:rsidRDefault="00B048D7" w:rsidP="00F16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1733</w:t>
            </w:r>
          </w:p>
        </w:tc>
        <w:tc>
          <w:tcPr>
            <w:tcW w:w="4395" w:type="dxa"/>
          </w:tcPr>
          <w:p w14:paraId="4603E062" w14:textId="77777777" w:rsidR="00B048D7" w:rsidRPr="00B048D7" w:rsidRDefault="00B048D7" w:rsidP="00F16B3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 xml:space="preserve">C=O stretch of acetyl and hemicellulose </w:t>
            </w:r>
          </w:p>
        </w:tc>
        <w:tc>
          <w:tcPr>
            <w:tcW w:w="2693" w:type="dxa"/>
          </w:tcPr>
          <w:p w14:paraId="1DC3EE3D" w14:textId="77777777" w:rsidR="00B048D7" w:rsidRPr="00B048D7" w:rsidRDefault="00B048D7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Kaffashsaie et al., 2021</w:t>
            </w:r>
          </w:p>
        </w:tc>
      </w:tr>
      <w:tr w:rsidR="00B048D7" w:rsidRPr="00B048D7" w14:paraId="424094D8" w14:textId="77777777" w:rsidTr="00F16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9E8BC99" w14:textId="77777777" w:rsidR="00B048D7" w:rsidRPr="00B048D7" w:rsidRDefault="00B048D7" w:rsidP="00F16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1602</w:t>
            </w:r>
          </w:p>
        </w:tc>
        <w:tc>
          <w:tcPr>
            <w:tcW w:w="4395" w:type="dxa"/>
          </w:tcPr>
          <w:p w14:paraId="00981FCA" w14:textId="77777777" w:rsidR="00B048D7" w:rsidRPr="00B048D7" w:rsidRDefault="00B048D7" w:rsidP="00F16B3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Stretching C=O in carboxylic acids with sodium</w:t>
            </w:r>
          </w:p>
        </w:tc>
        <w:sdt>
          <w:sdtPr>
            <w:rPr>
              <w:rFonts w:ascii="Times New Roman" w:hAnsi="Times New Roman" w:cs="Times New Roman"/>
              <w:color w:val="000000"/>
            </w:rPr>
            <w:tag w:val="MENDELEY_CITATION_v3_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"/>
            <w:id w:val="1854525742"/>
            <w:placeholder>
              <w:docPart w:val="3361474F9C92487E966F0AA5EE3F1CA4"/>
            </w:placeholder>
          </w:sdtPr>
          <w:sdtContent>
            <w:tc>
              <w:tcPr>
                <w:tcW w:w="2693" w:type="dxa"/>
              </w:tcPr>
              <w:p w14:paraId="67083E08" w14:textId="77777777" w:rsidR="00B048D7" w:rsidRPr="00B048D7" w:rsidRDefault="00B048D7" w:rsidP="00F16B37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B048D7">
                  <w:rPr>
                    <w:rFonts w:ascii="Times New Roman" w:hAnsi="Times New Roman" w:cs="Times New Roman"/>
                    <w:color w:val="000000"/>
                  </w:rPr>
                  <w:t>(Chuensangjun et al., 2019; C. F. Huang et al., 2015)(Chuensangjun et al., 2019; C. F. Huang et al., 2015)(Chuensangjun et al., 2019; C. F. Huang et al., 2015)</w:t>
                </w:r>
              </w:p>
            </w:tc>
          </w:sdtContent>
        </w:sdt>
      </w:tr>
      <w:tr w:rsidR="00B048D7" w:rsidRPr="00B048D7" w14:paraId="3D0A1CAB" w14:textId="77777777" w:rsidTr="00F1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29B02E7" w14:textId="77777777" w:rsidR="00B048D7" w:rsidRPr="00B048D7" w:rsidRDefault="00B048D7" w:rsidP="00F16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1317</w:t>
            </w:r>
          </w:p>
        </w:tc>
        <w:tc>
          <w:tcPr>
            <w:tcW w:w="4395" w:type="dxa"/>
          </w:tcPr>
          <w:p w14:paraId="4FCB28FD" w14:textId="77777777" w:rsidR="00B048D7" w:rsidRPr="00B048D7" w:rsidRDefault="00B048D7" w:rsidP="00F16B3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Stretch flexion CH</w:t>
            </w:r>
            <w:r w:rsidRPr="00B048D7">
              <w:rPr>
                <w:rFonts w:ascii="Times New Roman" w:hAnsi="Times New Roman" w:cs="Times New Roman"/>
                <w:vertAlign w:val="subscript"/>
                <w:lang w:val="en"/>
              </w:rPr>
              <w:t xml:space="preserve">2 </w:t>
            </w:r>
            <w:r w:rsidRPr="00B048D7">
              <w:rPr>
                <w:rFonts w:ascii="Times New Roman" w:hAnsi="Times New Roman" w:cs="Times New Roman"/>
                <w:lang w:val="en"/>
              </w:rPr>
              <w:t>in cellulose</w:t>
            </w:r>
          </w:p>
        </w:tc>
        <w:tc>
          <w:tcPr>
            <w:tcW w:w="2693" w:type="dxa"/>
            <w:vMerge w:val="restart"/>
          </w:tcPr>
          <w:p w14:paraId="3FF06048" w14:textId="77777777" w:rsidR="00B048D7" w:rsidRPr="00B048D7" w:rsidRDefault="00B048D7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  <w:sdt>
            <w:sdtPr>
              <w:rPr>
                <w:rFonts w:ascii="Times New Roman" w:hAnsi="Times New Roman" w:cs="Times New Roman"/>
                <w:color w:val="000000"/>
              </w:rPr>
              <w:tag w:val="MENDELEY_CITATION_v3_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"/>
              <w:id w:val="256184475"/>
              <w:placeholder>
                <w:docPart w:val="0DC3E159AC2C44D3918C054BD0D25378"/>
              </w:placeholder>
            </w:sdtPr>
            <w:sdtContent>
              <w:p w14:paraId="03AA72FE" w14:textId="77777777" w:rsidR="00B048D7" w:rsidRPr="00B048D7" w:rsidRDefault="00B048D7" w:rsidP="00F16B37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B048D7">
                  <w:rPr>
                    <w:rFonts w:ascii="Times New Roman" w:hAnsi="Times New Roman" w:cs="Times New Roman"/>
                    <w:color w:val="000000"/>
                  </w:rPr>
                  <w:t>(Traoré et al., 2018)(Traoré et al., 2018)(Traoré et al., 2018)</w:t>
                </w:r>
              </w:p>
            </w:sdtContent>
          </w:sdt>
        </w:tc>
      </w:tr>
      <w:tr w:rsidR="00B048D7" w:rsidRPr="00C75A15" w14:paraId="3ECC1851" w14:textId="77777777" w:rsidTr="00F16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7FA8DE8" w14:textId="77777777" w:rsidR="00B048D7" w:rsidRPr="00B048D7" w:rsidRDefault="00B048D7" w:rsidP="00F16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1230</w:t>
            </w:r>
          </w:p>
        </w:tc>
        <w:tc>
          <w:tcPr>
            <w:tcW w:w="4395" w:type="dxa"/>
          </w:tcPr>
          <w:p w14:paraId="7222E98D" w14:textId="77777777" w:rsidR="00B048D7" w:rsidRPr="00B048D7" w:rsidRDefault="00B048D7" w:rsidP="00F16B3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Asymmetric axial deformation =C-O- in the ether, ester, and phenol group of lignin</w:t>
            </w:r>
          </w:p>
        </w:tc>
        <w:tc>
          <w:tcPr>
            <w:tcW w:w="2693" w:type="dxa"/>
            <w:vMerge/>
          </w:tcPr>
          <w:p w14:paraId="4066B21F" w14:textId="77777777" w:rsidR="00B048D7" w:rsidRPr="00B048D7" w:rsidRDefault="00B048D7" w:rsidP="00F16B3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48D7" w:rsidRPr="00B048D7" w14:paraId="5D0EE045" w14:textId="77777777" w:rsidTr="00F1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6CDB916" w14:textId="77777777" w:rsidR="00B048D7" w:rsidRPr="00B048D7" w:rsidRDefault="00B048D7" w:rsidP="00F16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1164</w:t>
            </w:r>
          </w:p>
        </w:tc>
        <w:tc>
          <w:tcPr>
            <w:tcW w:w="4395" w:type="dxa"/>
          </w:tcPr>
          <w:p w14:paraId="0D425CC8" w14:textId="77777777" w:rsidR="00B048D7" w:rsidRPr="00B048D7" w:rsidRDefault="00B048D7" w:rsidP="00F16B3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Asymmetrical C-O-C stretch of the pyranose ring</w:t>
            </w:r>
          </w:p>
        </w:tc>
        <w:sdt>
          <w:sdtPr>
            <w:rPr>
              <w:rFonts w:ascii="Times New Roman" w:hAnsi="Times New Roman" w:cs="Times New Roman"/>
              <w:color w:val="000000"/>
            </w:rPr>
            <w:tag w:val="MENDELEY_CITATION_v3_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"/>
            <w:id w:val="564382278"/>
            <w:placeholder>
              <w:docPart w:val="3361474F9C92487E966F0AA5EE3F1CA4"/>
            </w:placeholder>
          </w:sdtPr>
          <w:sdtContent>
            <w:tc>
              <w:tcPr>
                <w:tcW w:w="2693" w:type="dxa"/>
              </w:tcPr>
              <w:p w14:paraId="45EE2BB0" w14:textId="77777777" w:rsidR="00B048D7" w:rsidRPr="00B048D7" w:rsidRDefault="00B048D7" w:rsidP="00F16B37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B048D7">
                  <w:rPr>
                    <w:rFonts w:ascii="Times New Roman" w:hAnsi="Times New Roman" w:cs="Times New Roman"/>
                    <w:color w:val="000000"/>
                  </w:rPr>
                  <w:t>(Fahma et al., 2020)(Fahma et al., 2020)(Fahma et al., 2020)</w:t>
                </w:r>
              </w:p>
            </w:tc>
          </w:sdtContent>
        </w:sdt>
      </w:tr>
      <w:tr w:rsidR="00B048D7" w:rsidRPr="00B048D7" w14:paraId="4DDF7B10" w14:textId="77777777" w:rsidTr="00F16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EBE8F09" w14:textId="77777777" w:rsidR="00B048D7" w:rsidRPr="00B048D7" w:rsidRDefault="00B048D7" w:rsidP="00F16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1109</w:t>
            </w:r>
          </w:p>
        </w:tc>
        <w:tc>
          <w:tcPr>
            <w:tcW w:w="4395" w:type="dxa"/>
          </w:tcPr>
          <w:p w14:paraId="0F820931" w14:textId="77777777" w:rsidR="00B048D7" w:rsidRPr="00B048D7" w:rsidRDefault="00B048D7" w:rsidP="00F16B3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C-O-C stretch of cellulose</w:t>
            </w:r>
          </w:p>
        </w:tc>
        <w:sdt>
          <w:sdtPr>
            <w:rPr>
              <w:rFonts w:ascii="Times New Roman" w:hAnsi="Times New Roman" w:cs="Times New Roman"/>
              <w:color w:val="000000"/>
            </w:rPr>
            <w:tag w:val="MENDELEY_CITATION_v3_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"/>
            <w:id w:val="-10619733"/>
            <w:placeholder>
              <w:docPart w:val="3361474F9C92487E966F0AA5EE3F1CA4"/>
            </w:placeholder>
          </w:sdtPr>
          <w:sdtContent>
            <w:tc>
              <w:tcPr>
                <w:tcW w:w="2693" w:type="dxa"/>
              </w:tcPr>
              <w:p w14:paraId="0AA743C4" w14:textId="77777777" w:rsidR="00B048D7" w:rsidRPr="00B048D7" w:rsidRDefault="00B048D7" w:rsidP="00F16B37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B048D7">
                  <w:rPr>
                    <w:rFonts w:ascii="Times New Roman" w:hAnsi="Times New Roman" w:cs="Times New Roman"/>
                    <w:color w:val="000000"/>
                  </w:rPr>
                  <w:t>(Traoré et al., 2018)(Traoré et al., 2018)(Traoré et al., 2018)</w:t>
                </w:r>
              </w:p>
            </w:tc>
          </w:sdtContent>
        </w:sdt>
      </w:tr>
      <w:tr w:rsidR="00B048D7" w:rsidRPr="00B048D7" w14:paraId="25BD3563" w14:textId="77777777" w:rsidTr="00F1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180EBE2" w14:textId="77777777" w:rsidR="00B048D7" w:rsidRPr="00B048D7" w:rsidRDefault="00B048D7" w:rsidP="00F16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1030</w:t>
            </w:r>
          </w:p>
        </w:tc>
        <w:tc>
          <w:tcPr>
            <w:tcW w:w="4395" w:type="dxa"/>
          </w:tcPr>
          <w:p w14:paraId="19E5F321" w14:textId="77777777" w:rsidR="00B048D7" w:rsidRPr="00B048D7" w:rsidRDefault="00B048D7" w:rsidP="00F16B3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Cellulose C-O and C-H stretching vibrations</w:t>
            </w:r>
          </w:p>
        </w:tc>
        <w:tc>
          <w:tcPr>
            <w:tcW w:w="2693" w:type="dxa"/>
            <w:vMerge w:val="restart"/>
          </w:tcPr>
          <w:sdt>
            <w:sdtPr>
              <w:rPr>
                <w:rFonts w:ascii="Times New Roman" w:hAnsi="Times New Roman" w:cs="Times New Roman"/>
                <w:color w:val="000000"/>
              </w:rPr>
              <w:tag w:val="MENDELEY_CITATION_v3_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"/>
              <w:id w:val="-308400934"/>
              <w:placeholder>
                <w:docPart w:val="FE7CA23504DB4621BF723D743A7F587C"/>
              </w:placeholder>
            </w:sdtPr>
            <w:sdtContent>
              <w:p w14:paraId="25ACEB0B" w14:textId="77777777" w:rsidR="00B048D7" w:rsidRPr="00B048D7" w:rsidRDefault="00B048D7" w:rsidP="00F16B37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B048D7">
                  <w:rPr>
                    <w:rFonts w:ascii="Times New Roman" w:hAnsi="Times New Roman" w:cs="Times New Roman"/>
                    <w:color w:val="000000"/>
                  </w:rPr>
                  <w:t>(Fahma et al., 2010, 2020)(Fahma et al., 2010, 2020)(Fahma et al., 2010, 2020)</w:t>
                </w:r>
              </w:p>
            </w:sdtContent>
          </w:sdt>
          <w:p w14:paraId="75C1C55B" w14:textId="77777777" w:rsidR="00B048D7" w:rsidRPr="00B048D7" w:rsidRDefault="00B048D7" w:rsidP="00F16B3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048D7" w:rsidRPr="00C75A15" w14:paraId="6BB82D56" w14:textId="77777777" w:rsidTr="00F16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6B5DE38" w14:textId="77777777" w:rsidR="00B048D7" w:rsidRPr="00B048D7" w:rsidRDefault="00B048D7" w:rsidP="00F16B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900</w:t>
            </w:r>
          </w:p>
        </w:tc>
        <w:tc>
          <w:tcPr>
            <w:tcW w:w="4395" w:type="dxa"/>
          </w:tcPr>
          <w:p w14:paraId="6A1B0094" w14:textId="77777777" w:rsidR="00B048D7" w:rsidRPr="00B048D7" w:rsidRDefault="00B048D7" w:rsidP="00F16B3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048D7">
              <w:rPr>
                <w:rFonts w:ascii="Times New Roman" w:hAnsi="Times New Roman" w:cs="Times New Roman"/>
                <w:lang w:val="en"/>
              </w:rPr>
              <w:t>specific C-H anomeric vibration for β-glycosides</w:t>
            </w:r>
          </w:p>
        </w:tc>
        <w:tc>
          <w:tcPr>
            <w:tcW w:w="2693" w:type="dxa"/>
            <w:vMerge/>
          </w:tcPr>
          <w:p w14:paraId="28F21FBC" w14:textId="77777777" w:rsidR="00B048D7" w:rsidRPr="00B048D7" w:rsidRDefault="00B048D7" w:rsidP="00F16B3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A617F74" w14:textId="77777777" w:rsidR="00672672" w:rsidRPr="006F6DF6" w:rsidRDefault="00672672" w:rsidP="008979F9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75E8D5F8" w14:textId="0C7C2F8A" w:rsidR="00113939" w:rsidRDefault="00C75A15" w:rsidP="008979F9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3386627" wp14:editId="057C4DAC">
            <wp:extent cx="5612130" cy="6414770"/>
            <wp:effectExtent l="0" t="0" r="7620" b="5080"/>
            <wp:docPr id="1540595305" name="Imagen 6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95305" name="Imagen 6" descr="Diagrama, Dibujo de ingenierí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1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C3734" w14:textId="2B5BA57F" w:rsidR="008979F9" w:rsidRPr="006F6DF6" w:rsidRDefault="008979F9" w:rsidP="008979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C7164C" w:rsidRPr="006F6DF6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4305AE" w:rsidRPr="006F6D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5D7E" w:rsidRPr="006F6DF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305AE" w:rsidRPr="006F6DF6">
        <w:rPr>
          <w:rFonts w:ascii="Times New Roman" w:hAnsi="Times New Roman" w:cs="Times New Roman"/>
          <w:sz w:val="24"/>
          <w:szCs w:val="24"/>
          <w:lang w:val="en-US"/>
        </w:rPr>
        <w:t>. Spectra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 xml:space="preserve"> XPS (EFB, EFB-AHP, TOCN 30</w:t>
      </w:r>
      <w:r w:rsidR="00C7164C" w:rsidRPr="006F6DF6">
        <w:rPr>
          <w:rFonts w:ascii="Times New Roman" w:hAnsi="Times New Roman" w:cs="Times New Roman"/>
          <w:sz w:val="24"/>
          <w:szCs w:val="24"/>
          <w:lang w:val="en-US"/>
        </w:rPr>
        <w:t>-1:8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>, TOCN 60</w:t>
      </w:r>
      <w:r w:rsidR="00C7164C" w:rsidRPr="006F6DF6">
        <w:rPr>
          <w:rFonts w:ascii="Times New Roman" w:hAnsi="Times New Roman" w:cs="Times New Roman"/>
          <w:sz w:val="24"/>
          <w:szCs w:val="24"/>
          <w:lang w:val="en-US"/>
        </w:rPr>
        <w:t>-1:8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>, TOCN 90</w:t>
      </w:r>
      <w:r w:rsidR="00C7164C" w:rsidRPr="006F6DF6">
        <w:rPr>
          <w:rFonts w:ascii="Times New Roman" w:hAnsi="Times New Roman" w:cs="Times New Roman"/>
          <w:sz w:val="24"/>
          <w:szCs w:val="24"/>
          <w:lang w:val="en-US"/>
        </w:rPr>
        <w:t>-1:8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 xml:space="preserve"> and TOCN 120</w:t>
      </w:r>
      <w:r w:rsidR="00C7164C" w:rsidRPr="006F6DF6">
        <w:rPr>
          <w:rFonts w:ascii="Times New Roman" w:hAnsi="Times New Roman" w:cs="Times New Roman"/>
          <w:sz w:val="24"/>
          <w:szCs w:val="24"/>
          <w:lang w:val="en-US"/>
        </w:rPr>
        <w:t>-1:8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32E9131" w14:textId="40EABD18" w:rsidR="008979F9" w:rsidRPr="006F6DF6" w:rsidRDefault="00C75A15" w:rsidP="008979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86518A4" wp14:editId="2938A330">
            <wp:extent cx="5612130" cy="4751070"/>
            <wp:effectExtent l="0" t="0" r="7620" b="0"/>
            <wp:docPr id="670944936" name="Imagen 7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44936" name="Imagen 7" descr="Diagram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4F3B2" w14:textId="7D0C1BFC" w:rsidR="008979F9" w:rsidRPr="006F6DF6" w:rsidRDefault="008979F9" w:rsidP="008979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6DF6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D45D7E" w:rsidRPr="006F6DF6">
        <w:rPr>
          <w:rFonts w:ascii="Times New Roman" w:hAnsi="Times New Roman" w:cs="Times New Roman"/>
          <w:sz w:val="24"/>
          <w:szCs w:val="24"/>
          <w:lang w:val="en-US"/>
        </w:rPr>
        <w:t>6 b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305AE" w:rsidRPr="006F6DF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>pectra XPS (</w:t>
      </w:r>
      <w:r w:rsidR="00C75A15" w:rsidRPr="006F6DF6">
        <w:rPr>
          <w:rFonts w:ascii="Times New Roman" w:hAnsi="Times New Roman" w:cs="Times New Roman"/>
          <w:sz w:val="24"/>
          <w:szCs w:val="24"/>
          <w:lang w:val="en-US"/>
        </w:rPr>
        <w:t>EBF-TOCN</w:t>
      </w:r>
      <w:r w:rsidR="00C75A1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75A15" w:rsidRPr="006F6D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 xml:space="preserve">TOCN </w:t>
      </w:r>
      <w:r w:rsidR="00C42D51" w:rsidRPr="006F6DF6">
        <w:rPr>
          <w:rFonts w:ascii="Times New Roman" w:hAnsi="Times New Roman" w:cs="Times New Roman"/>
          <w:sz w:val="24"/>
          <w:szCs w:val="24"/>
          <w:lang w:val="en-US"/>
        </w:rPr>
        <w:t>120-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 xml:space="preserve">1:1, TOCN </w:t>
      </w:r>
      <w:r w:rsidR="00C42D51" w:rsidRPr="006F6DF6">
        <w:rPr>
          <w:rFonts w:ascii="Times New Roman" w:hAnsi="Times New Roman" w:cs="Times New Roman"/>
          <w:sz w:val="24"/>
          <w:szCs w:val="24"/>
          <w:lang w:val="en-US"/>
        </w:rPr>
        <w:t>120-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>1:5,</w:t>
      </w:r>
      <w:r w:rsidR="00C75A15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 xml:space="preserve"> TOCN </w:t>
      </w:r>
      <w:r w:rsidR="00C42D51" w:rsidRPr="006F6DF6">
        <w:rPr>
          <w:rFonts w:ascii="Times New Roman" w:hAnsi="Times New Roman" w:cs="Times New Roman"/>
          <w:sz w:val="24"/>
          <w:szCs w:val="24"/>
          <w:lang w:val="en-US"/>
        </w:rPr>
        <w:t>120-</w:t>
      </w:r>
      <w:r w:rsidRPr="006F6DF6">
        <w:rPr>
          <w:rFonts w:ascii="Times New Roman" w:hAnsi="Times New Roman" w:cs="Times New Roman"/>
          <w:sz w:val="24"/>
          <w:szCs w:val="24"/>
          <w:lang w:val="en-US"/>
        </w:rPr>
        <w:t>1:10)</w:t>
      </w:r>
    </w:p>
    <w:p w14:paraId="5385C6E9" w14:textId="16399B5F" w:rsidR="008979F9" w:rsidRPr="006F6DF6" w:rsidRDefault="008979F9" w:rsidP="008979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B0A3925" w14:textId="123F0BAC" w:rsidR="00575D1A" w:rsidRPr="006F6DF6" w:rsidRDefault="00575D1A" w:rsidP="008979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7AF870D" w14:textId="43DCAEBA" w:rsidR="00575D1A" w:rsidRDefault="00575D1A" w:rsidP="008979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81193CD" w14:textId="77777777" w:rsidR="00113939" w:rsidRDefault="00113939" w:rsidP="008979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8643740" w14:textId="77777777" w:rsidR="00113939" w:rsidRDefault="00113939" w:rsidP="008979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2DA44F2" w14:textId="77777777" w:rsidR="00113939" w:rsidRDefault="00113939" w:rsidP="008979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E8A6858" w14:textId="77777777" w:rsidR="00113939" w:rsidRDefault="00113939" w:rsidP="008979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68F1823" w14:textId="77777777" w:rsidR="00113939" w:rsidRDefault="00113939" w:rsidP="008979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50B959A" w14:textId="77777777" w:rsidR="00113939" w:rsidRDefault="00113939" w:rsidP="008979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52EF0D0" w14:textId="6914266E" w:rsidR="00C743F9" w:rsidRPr="005059E9" w:rsidRDefault="005059E9" w:rsidP="005059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059E9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</w:t>
      </w:r>
      <w:r w:rsidR="00D5553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5059E9">
        <w:rPr>
          <w:rFonts w:ascii="Times New Roman" w:hAnsi="Times New Roman" w:cs="Times New Roman"/>
          <w:sz w:val="24"/>
          <w:szCs w:val="24"/>
          <w:lang w:val="en-US"/>
        </w:rPr>
        <w:t>. General spectra and the positions and values of FWHM</w:t>
      </w:r>
    </w:p>
    <w:p w14:paraId="76E55003" w14:textId="7F881CB5" w:rsidR="004305AE" w:rsidRPr="006F6DF6" w:rsidRDefault="004305AE" w:rsidP="004305AE">
      <w:pPr>
        <w:pStyle w:val="Descripcin"/>
        <w:keepNext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48899C1B" w14:textId="77777777" w:rsidR="007E2477" w:rsidRPr="007E2477" w:rsidRDefault="007E2477" w:rsidP="007E2477">
      <w:pPr>
        <w:rPr>
          <w:lang w:val="en-US"/>
        </w:rPr>
      </w:pPr>
    </w:p>
    <w:p w14:paraId="69B271E2" w14:textId="781500CD" w:rsidR="00C743F9" w:rsidRPr="00C743F9" w:rsidRDefault="00C743F9" w:rsidP="00C743F9">
      <w:pPr>
        <w:pStyle w:val="Descripcin"/>
        <w:keepNext/>
        <w:rPr>
          <w:lang w:val="en-US"/>
        </w:rPr>
      </w:pPr>
    </w:p>
    <w:tbl>
      <w:tblPr>
        <w:tblStyle w:val="Tablanormal2"/>
        <w:tblpPr w:leftFromText="141" w:rightFromText="141" w:vertAnchor="text" w:horzAnchor="margin" w:tblpXSpec="center" w:tblpY="-1198"/>
        <w:tblW w:w="10469" w:type="dxa"/>
        <w:tblLook w:val="04A0" w:firstRow="1" w:lastRow="0" w:firstColumn="1" w:lastColumn="0" w:noHBand="0" w:noVBand="1"/>
      </w:tblPr>
      <w:tblGrid>
        <w:gridCol w:w="546"/>
        <w:gridCol w:w="960"/>
        <w:gridCol w:w="1199"/>
        <w:gridCol w:w="714"/>
        <w:gridCol w:w="698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C743F9" w:rsidRPr="009B2185" w14:paraId="558F49C6" w14:textId="77777777" w:rsidTr="009B2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dxa"/>
            <w:gridSpan w:val="2"/>
            <w:noWrap/>
            <w:hideMark/>
          </w:tcPr>
          <w:p w14:paraId="68BA4C55" w14:textId="77777777" w:rsidR="00575D1A" w:rsidRPr="009B2185" w:rsidRDefault="00575D1A" w:rsidP="00575D1A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Atom</w:t>
            </w:r>
          </w:p>
        </w:tc>
        <w:tc>
          <w:tcPr>
            <w:tcW w:w="1199" w:type="dxa"/>
            <w:noWrap/>
            <w:hideMark/>
          </w:tcPr>
          <w:p w14:paraId="4E0F4F7D" w14:textId="77777777" w:rsidR="00575D1A" w:rsidRPr="009B2185" w:rsidRDefault="00575D1A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XPS data</w:t>
            </w:r>
          </w:p>
        </w:tc>
        <w:tc>
          <w:tcPr>
            <w:tcW w:w="714" w:type="dxa"/>
            <w:noWrap/>
            <w:hideMark/>
          </w:tcPr>
          <w:p w14:paraId="3C695CDB" w14:textId="77777777" w:rsidR="00575D1A" w:rsidRPr="009B2185" w:rsidRDefault="00575D1A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EFB</w:t>
            </w:r>
          </w:p>
        </w:tc>
        <w:tc>
          <w:tcPr>
            <w:tcW w:w="698" w:type="dxa"/>
            <w:noWrap/>
            <w:hideMark/>
          </w:tcPr>
          <w:p w14:paraId="311C0D5C" w14:textId="77777777" w:rsidR="00575D1A" w:rsidRPr="009B2185" w:rsidRDefault="00575D1A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EFB-AHP</w:t>
            </w:r>
          </w:p>
        </w:tc>
        <w:tc>
          <w:tcPr>
            <w:tcW w:w="794" w:type="dxa"/>
            <w:noWrap/>
            <w:hideMark/>
          </w:tcPr>
          <w:p w14:paraId="1C39470F" w14:textId="161179FA" w:rsidR="00575D1A" w:rsidRPr="009B2185" w:rsidRDefault="00C42D51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EFB-</w:t>
            </w:r>
            <w:r w:rsidR="00575D1A"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TOCN </w:t>
            </w:r>
          </w:p>
        </w:tc>
        <w:tc>
          <w:tcPr>
            <w:tcW w:w="794" w:type="dxa"/>
            <w:noWrap/>
            <w:hideMark/>
          </w:tcPr>
          <w:p w14:paraId="5C67CC9C" w14:textId="4D7D52CB" w:rsidR="00575D1A" w:rsidRPr="009B2185" w:rsidRDefault="00575D1A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TOCN 30</w:t>
            </w:r>
            <w:r w:rsidR="00C42D51"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-1:8</w:t>
            </w:r>
          </w:p>
        </w:tc>
        <w:tc>
          <w:tcPr>
            <w:tcW w:w="794" w:type="dxa"/>
            <w:noWrap/>
            <w:hideMark/>
          </w:tcPr>
          <w:p w14:paraId="1521656D" w14:textId="48C245B7" w:rsidR="00575D1A" w:rsidRPr="009B2185" w:rsidRDefault="00575D1A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TOCN 60</w:t>
            </w:r>
            <w:r w:rsidR="00C42D51"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-1:8</w:t>
            </w:r>
          </w:p>
        </w:tc>
        <w:tc>
          <w:tcPr>
            <w:tcW w:w="794" w:type="dxa"/>
            <w:noWrap/>
            <w:hideMark/>
          </w:tcPr>
          <w:p w14:paraId="3D3CB787" w14:textId="7C79A305" w:rsidR="00575D1A" w:rsidRPr="009B2185" w:rsidRDefault="00575D1A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TOCN 90</w:t>
            </w:r>
            <w:r w:rsidR="00C42D51"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-1:8</w:t>
            </w:r>
          </w:p>
        </w:tc>
        <w:tc>
          <w:tcPr>
            <w:tcW w:w="794" w:type="dxa"/>
            <w:noWrap/>
            <w:hideMark/>
          </w:tcPr>
          <w:p w14:paraId="5D5980F8" w14:textId="43E890E9" w:rsidR="00575D1A" w:rsidRPr="009B2185" w:rsidRDefault="00575D1A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TOCN 120</w:t>
            </w:r>
            <w:r w:rsidR="00C42D51"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-1:8</w:t>
            </w:r>
          </w:p>
        </w:tc>
        <w:tc>
          <w:tcPr>
            <w:tcW w:w="794" w:type="dxa"/>
            <w:noWrap/>
            <w:hideMark/>
          </w:tcPr>
          <w:p w14:paraId="4DB59C82" w14:textId="0F7602E4" w:rsidR="00575D1A" w:rsidRPr="009B2185" w:rsidRDefault="00575D1A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TOCN </w:t>
            </w:r>
            <w:r w:rsidR="00C42D51"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120-</w:t>
            </w: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1:1</w:t>
            </w:r>
          </w:p>
        </w:tc>
        <w:tc>
          <w:tcPr>
            <w:tcW w:w="794" w:type="dxa"/>
            <w:noWrap/>
            <w:hideMark/>
          </w:tcPr>
          <w:p w14:paraId="4B420F14" w14:textId="184E3A40" w:rsidR="00575D1A" w:rsidRPr="009B2185" w:rsidRDefault="00575D1A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TOCN </w:t>
            </w:r>
            <w:r w:rsidR="00C42D51"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120-</w:t>
            </w: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1:5</w:t>
            </w:r>
          </w:p>
        </w:tc>
        <w:tc>
          <w:tcPr>
            <w:tcW w:w="794" w:type="dxa"/>
            <w:noWrap/>
            <w:hideMark/>
          </w:tcPr>
          <w:p w14:paraId="404942AA" w14:textId="7F54B7A7" w:rsidR="00575D1A" w:rsidRPr="009B2185" w:rsidRDefault="00575D1A" w:rsidP="0057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TOCN </w:t>
            </w:r>
            <w:r w:rsidR="00C42D51"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120-</w:t>
            </w: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1:10</w:t>
            </w:r>
          </w:p>
        </w:tc>
      </w:tr>
      <w:tr w:rsidR="00C743F9" w:rsidRPr="009B2185" w14:paraId="05C75223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 w:val="restart"/>
            <w:noWrap/>
            <w:hideMark/>
          </w:tcPr>
          <w:p w14:paraId="750E1ED9" w14:textId="77777777" w:rsidR="00575D1A" w:rsidRPr="009B2185" w:rsidRDefault="00575D1A" w:rsidP="00575D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960" w:type="dxa"/>
            <w:vMerge w:val="restart"/>
            <w:noWrap/>
            <w:hideMark/>
          </w:tcPr>
          <w:p w14:paraId="39C25694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C-H</w:t>
            </w:r>
          </w:p>
        </w:tc>
        <w:tc>
          <w:tcPr>
            <w:tcW w:w="1199" w:type="dxa"/>
            <w:noWrap/>
            <w:hideMark/>
          </w:tcPr>
          <w:p w14:paraId="6F804D6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28260F8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284.8</w:t>
            </w:r>
          </w:p>
        </w:tc>
        <w:tc>
          <w:tcPr>
            <w:tcW w:w="698" w:type="dxa"/>
            <w:noWrap/>
            <w:hideMark/>
          </w:tcPr>
          <w:p w14:paraId="572EA75A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284.8</w:t>
            </w:r>
          </w:p>
        </w:tc>
        <w:tc>
          <w:tcPr>
            <w:tcW w:w="794" w:type="dxa"/>
            <w:noWrap/>
            <w:hideMark/>
          </w:tcPr>
          <w:p w14:paraId="33D7047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284.8</w:t>
            </w:r>
          </w:p>
        </w:tc>
        <w:tc>
          <w:tcPr>
            <w:tcW w:w="794" w:type="dxa"/>
            <w:noWrap/>
            <w:hideMark/>
          </w:tcPr>
          <w:p w14:paraId="5AD2D16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284.8</w:t>
            </w:r>
          </w:p>
        </w:tc>
        <w:tc>
          <w:tcPr>
            <w:tcW w:w="794" w:type="dxa"/>
            <w:noWrap/>
            <w:hideMark/>
          </w:tcPr>
          <w:p w14:paraId="64B8082D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284.8</w:t>
            </w:r>
          </w:p>
        </w:tc>
        <w:tc>
          <w:tcPr>
            <w:tcW w:w="794" w:type="dxa"/>
            <w:noWrap/>
            <w:hideMark/>
          </w:tcPr>
          <w:p w14:paraId="031E8330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284.8</w:t>
            </w:r>
          </w:p>
        </w:tc>
        <w:tc>
          <w:tcPr>
            <w:tcW w:w="794" w:type="dxa"/>
            <w:noWrap/>
            <w:hideMark/>
          </w:tcPr>
          <w:p w14:paraId="449B7DF0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284.8</w:t>
            </w:r>
          </w:p>
        </w:tc>
        <w:tc>
          <w:tcPr>
            <w:tcW w:w="794" w:type="dxa"/>
            <w:noWrap/>
            <w:hideMark/>
          </w:tcPr>
          <w:p w14:paraId="1C3B2E31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284.8</w:t>
            </w:r>
          </w:p>
        </w:tc>
        <w:tc>
          <w:tcPr>
            <w:tcW w:w="794" w:type="dxa"/>
            <w:noWrap/>
            <w:hideMark/>
          </w:tcPr>
          <w:p w14:paraId="2567DBA7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284.8</w:t>
            </w:r>
          </w:p>
        </w:tc>
        <w:tc>
          <w:tcPr>
            <w:tcW w:w="794" w:type="dxa"/>
            <w:noWrap/>
            <w:hideMark/>
          </w:tcPr>
          <w:p w14:paraId="1C6264F2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284.8</w:t>
            </w:r>
          </w:p>
        </w:tc>
      </w:tr>
      <w:tr w:rsidR="00C743F9" w:rsidRPr="009B2185" w14:paraId="61F81FBC" w14:textId="77777777" w:rsidTr="009B218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4AA6C15C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/>
            <w:hideMark/>
          </w:tcPr>
          <w:p w14:paraId="7A54CC8C" w14:textId="77777777" w:rsidR="00575D1A" w:rsidRPr="009B2185" w:rsidRDefault="00575D1A" w:rsidP="0057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223806CE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5A69CEB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2.37</w:t>
            </w:r>
          </w:p>
        </w:tc>
        <w:tc>
          <w:tcPr>
            <w:tcW w:w="698" w:type="dxa"/>
            <w:noWrap/>
            <w:hideMark/>
          </w:tcPr>
          <w:p w14:paraId="282B75E8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1.91</w:t>
            </w:r>
          </w:p>
        </w:tc>
        <w:tc>
          <w:tcPr>
            <w:tcW w:w="794" w:type="dxa"/>
            <w:noWrap/>
            <w:hideMark/>
          </w:tcPr>
          <w:p w14:paraId="265706B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1.28</w:t>
            </w:r>
          </w:p>
        </w:tc>
        <w:tc>
          <w:tcPr>
            <w:tcW w:w="794" w:type="dxa"/>
            <w:noWrap/>
            <w:hideMark/>
          </w:tcPr>
          <w:p w14:paraId="73A8A417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1.30</w:t>
            </w:r>
          </w:p>
        </w:tc>
        <w:tc>
          <w:tcPr>
            <w:tcW w:w="794" w:type="dxa"/>
            <w:noWrap/>
            <w:hideMark/>
          </w:tcPr>
          <w:p w14:paraId="27AC06DC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1.35</w:t>
            </w:r>
          </w:p>
        </w:tc>
        <w:tc>
          <w:tcPr>
            <w:tcW w:w="794" w:type="dxa"/>
            <w:noWrap/>
            <w:hideMark/>
          </w:tcPr>
          <w:p w14:paraId="0D8FED2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1.26</w:t>
            </w:r>
          </w:p>
        </w:tc>
        <w:tc>
          <w:tcPr>
            <w:tcW w:w="794" w:type="dxa"/>
            <w:noWrap/>
            <w:hideMark/>
          </w:tcPr>
          <w:p w14:paraId="658ACD9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1.20</w:t>
            </w:r>
          </w:p>
        </w:tc>
        <w:tc>
          <w:tcPr>
            <w:tcW w:w="794" w:type="dxa"/>
            <w:noWrap/>
            <w:hideMark/>
          </w:tcPr>
          <w:p w14:paraId="18FDBF19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1.30</w:t>
            </w:r>
          </w:p>
        </w:tc>
        <w:tc>
          <w:tcPr>
            <w:tcW w:w="794" w:type="dxa"/>
            <w:noWrap/>
            <w:hideMark/>
          </w:tcPr>
          <w:p w14:paraId="5998E01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1.14</w:t>
            </w:r>
          </w:p>
        </w:tc>
        <w:tc>
          <w:tcPr>
            <w:tcW w:w="794" w:type="dxa"/>
            <w:noWrap/>
            <w:hideMark/>
          </w:tcPr>
          <w:p w14:paraId="58DAEE63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1.21</w:t>
            </w:r>
          </w:p>
        </w:tc>
      </w:tr>
      <w:tr w:rsidR="00C743F9" w:rsidRPr="009B2185" w14:paraId="02DE2C9C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06E64BFD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 w:val="restart"/>
            <w:noWrap/>
            <w:hideMark/>
          </w:tcPr>
          <w:p w14:paraId="4BFDD079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C-C-O</w:t>
            </w:r>
          </w:p>
        </w:tc>
        <w:tc>
          <w:tcPr>
            <w:tcW w:w="1199" w:type="dxa"/>
            <w:noWrap/>
            <w:hideMark/>
          </w:tcPr>
          <w:p w14:paraId="63338833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4AFCE8FD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6383114B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286.8</w:t>
            </w:r>
          </w:p>
        </w:tc>
        <w:tc>
          <w:tcPr>
            <w:tcW w:w="794" w:type="dxa"/>
            <w:noWrap/>
            <w:hideMark/>
          </w:tcPr>
          <w:p w14:paraId="363B4CDA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286.5</w:t>
            </w:r>
          </w:p>
        </w:tc>
        <w:tc>
          <w:tcPr>
            <w:tcW w:w="794" w:type="dxa"/>
            <w:noWrap/>
            <w:hideMark/>
          </w:tcPr>
          <w:p w14:paraId="1C002289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286.5</w:t>
            </w:r>
          </w:p>
        </w:tc>
        <w:tc>
          <w:tcPr>
            <w:tcW w:w="794" w:type="dxa"/>
            <w:noWrap/>
            <w:hideMark/>
          </w:tcPr>
          <w:p w14:paraId="4C39A55B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286.5</w:t>
            </w:r>
          </w:p>
        </w:tc>
        <w:tc>
          <w:tcPr>
            <w:tcW w:w="794" w:type="dxa"/>
            <w:noWrap/>
            <w:hideMark/>
          </w:tcPr>
          <w:p w14:paraId="5A8967C1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286.5</w:t>
            </w:r>
          </w:p>
        </w:tc>
        <w:tc>
          <w:tcPr>
            <w:tcW w:w="794" w:type="dxa"/>
            <w:noWrap/>
            <w:hideMark/>
          </w:tcPr>
          <w:p w14:paraId="645E2CD4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286.4</w:t>
            </w:r>
          </w:p>
        </w:tc>
        <w:tc>
          <w:tcPr>
            <w:tcW w:w="794" w:type="dxa"/>
            <w:noWrap/>
            <w:hideMark/>
          </w:tcPr>
          <w:p w14:paraId="0BEAB96E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286.5</w:t>
            </w:r>
          </w:p>
        </w:tc>
        <w:tc>
          <w:tcPr>
            <w:tcW w:w="794" w:type="dxa"/>
            <w:noWrap/>
            <w:hideMark/>
          </w:tcPr>
          <w:p w14:paraId="46D86077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286.5</w:t>
            </w:r>
          </w:p>
        </w:tc>
        <w:tc>
          <w:tcPr>
            <w:tcW w:w="794" w:type="dxa"/>
            <w:noWrap/>
            <w:hideMark/>
          </w:tcPr>
          <w:p w14:paraId="75F99536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286.4</w:t>
            </w:r>
          </w:p>
        </w:tc>
      </w:tr>
      <w:tr w:rsidR="00C743F9" w:rsidRPr="009B2185" w14:paraId="4E998049" w14:textId="77777777" w:rsidTr="009B218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2062170B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/>
            <w:hideMark/>
          </w:tcPr>
          <w:p w14:paraId="6E1AC794" w14:textId="77777777" w:rsidR="00575D1A" w:rsidRPr="009B2185" w:rsidRDefault="00575D1A" w:rsidP="0057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14676DA8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5EE6874B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4CE12A1A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1.91</w:t>
            </w:r>
          </w:p>
        </w:tc>
        <w:tc>
          <w:tcPr>
            <w:tcW w:w="794" w:type="dxa"/>
            <w:noWrap/>
            <w:hideMark/>
          </w:tcPr>
          <w:p w14:paraId="751909D3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1.28</w:t>
            </w:r>
          </w:p>
        </w:tc>
        <w:tc>
          <w:tcPr>
            <w:tcW w:w="794" w:type="dxa"/>
            <w:noWrap/>
            <w:hideMark/>
          </w:tcPr>
          <w:p w14:paraId="5C9AD07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1.30</w:t>
            </w:r>
          </w:p>
        </w:tc>
        <w:tc>
          <w:tcPr>
            <w:tcW w:w="794" w:type="dxa"/>
            <w:noWrap/>
            <w:hideMark/>
          </w:tcPr>
          <w:p w14:paraId="3A3B9BBA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1.35</w:t>
            </w:r>
          </w:p>
        </w:tc>
        <w:tc>
          <w:tcPr>
            <w:tcW w:w="794" w:type="dxa"/>
            <w:noWrap/>
            <w:hideMark/>
          </w:tcPr>
          <w:p w14:paraId="1BD2012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1.26</w:t>
            </w:r>
          </w:p>
        </w:tc>
        <w:tc>
          <w:tcPr>
            <w:tcW w:w="794" w:type="dxa"/>
            <w:noWrap/>
            <w:hideMark/>
          </w:tcPr>
          <w:p w14:paraId="6282A25C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1.20</w:t>
            </w:r>
          </w:p>
        </w:tc>
        <w:tc>
          <w:tcPr>
            <w:tcW w:w="794" w:type="dxa"/>
            <w:noWrap/>
            <w:hideMark/>
          </w:tcPr>
          <w:p w14:paraId="489B8CEC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1.30</w:t>
            </w:r>
          </w:p>
        </w:tc>
        <w:tc>
          <w:tcPr>
            <w:tcW w:w="794" w:type="dxa"/>
            <w:noWrap/>
            <w:hideMark/>
          </w:tcPr>
          <w:p w14:paraId="127A09FC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1.14</w:t>
            </w:r>
          </w:p>
        </w:tc>
        <w:tc>
          <w:tcPr>
            <w:tcW w:w="794" w:type="dxa"/>
            <w:noWrap/>
            <w:hideMark/>
          </w:tcPr>
          <w:p w14:paraId="6EDDD0A0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1.21</w:t>
            </w:r>
          </w:p>
        </w:tc>
      </w:tr>
      <w:tr w:rsidR="00C743F9" w:rsidRPr="009B2185" w14:paraId="23FCB595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71DB5B97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 w:val="restart"/>
            <w:noWrap/>
            <w:hideMark/>
          </w:tcPr>
          <w:p w14:paraId="07559F5A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O-C-O</w:t>
            </w:r>
          </w:p>
        </w:tc>
        <w:tc>
          <w:tcPr>
            <w:tcW w:w="1199" w:type="dxa"/>
            <w:noWrap/>
            <w:hideMark/>
          </w:tcPr>
          <w:p w14:paraId="7ACEFDF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71F19E0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287.9</w:t>
            </w:r>
          </w:p>
        </w:tc>
        <w:tc>
          <w:tcPr>
            <w:tcW w:w="698" w:type="dxa"/>
            <w:noWrap/>
            <w:hideMark/>
          </w:tcPr>
          <w:p w14:paraId="5D4886D3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288.6</w:t>
            </w:r>
          </w:p>
        </w:tc>
        <w:tc>
          <w:tcPr>
            <w:tcW w:w="794" w:type="dxa"/>
            <w:noWrap/>
            <w:hideMark/>
          </w:tcPr>
          <w:p w14:paraId="42693879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288.2</w:t>
            </w:r>
          </w:p>
        </w:tc>
        <w:tc>
          <w:tcPr>
            <w:tcW w:w="794" w:type="dxa"/>
            <w:noWrap/>
            <w:hideMark/>
          </w:tcPr>
          <w:p w14:paraId="59A8626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287.9</w:t>
            </w:r>
          </w:p>
        </w:tc>
        <w:tc>
          <w:tcPr>
            <w:tcW w:w="794" w:type="dxa"/>
            <w:noWrap/>
            <w:hideMark/>
          </w:tcPr>
          <w:p w14:paraId="2BD41190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288.1</w:t>
            </w:r>
          </w:p>
        </w:tc>
        <w:tc>
          <w:tcPr>
            <w:tcW w:w="794" w:type="dxa"/>
            <w:noWrap/>
            <w:hideMark/>
          </w:tcPr>
          <w:p w14:paraId="01B29CBB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288.0</w:t>
            </w:r>
          </w:p>
        </w:tc>
        <w:tc>
          <w:tcPr>
            <w:tcW w:w="794" w:type="dxa"/>
            <w:noWrap/>
            <w:hideMark/>
          </w:tcPr>
          <w:p w14:paraId="3C335620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288.3</w:t>
            </w:r>
          </w:p>
        </w:tc>
        <w:tc>
          <w:tcPr>
            <w:tcW w:w="794" w:type="dxa"/>
            <w:noWrap/>
            <w:hideMark/>
          </w:tcPr>
          <w:p w14:paraId="187BD934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287.9</w:t>
            </w:r>
          </w:p>
        </w:tc>
        <w:tc>
          <w:tcPr>
            <w:tcW w:w="794" w:type="dxa"/>
            <w:noWrap/>
            <w:hideMark/>
          </w:tcPr>
          <w:p w14:paraId="6248669F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287.9</w:t>
            </w:r>
          </w:p>
        </w:tc>
        <w:tc>
          <w:tcPr>
            <w:tcW w:w="794" w:type="dxa"/>
            <w:noWrap/>
            <w:hideMark/>
          </w:tcPr>
          <w:p w14:paraId="0E95CD96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287.7</w:t>
            </w:r>
          </w:p>
        </w:tc>
      </w:tr>
      <w:tr w:rsidR="00C743F9" w:rsidRPr="009B2185" w14:paraId="56767899" w14:textId="77777777" w:rsidTr="009B218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30CED08C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/>
            <w:hideMark/>
          </w:tcPr>
          <w:p w14:paraId="09236647" w14:textId="77777777" w:rsidR="00575D1A" w:rsidRPr="009B2185" w:rsidRDefault="00575D1A" w:rsidP="0057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2E1755FC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504A741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2.37</w:t>
            </w:r>
          </w:p>
        </w:tc>
        <w:tc>
          <w:tcPr>
            <w:tcW w:w="698" w:type="dxa"/>
            <w:noWrap/>
            <w:hideMark/>
          </w:tcPr>
          <w:p w14:paraId="53559F5A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1.55</w:t>
            </w:r>
          </w:p>
        </w:tc>
        <w:tc>
          <w:tcPr>
            <w:tcW w:w="794" w:type="dxa"/>
            <w:noWrap/>
            <w:hideMark/>
          </w:tcPr>
          <w:p w14:paraId="16CF3496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1.28</w:t>
            </w:r>
          </w:p>
        </w:tc>
        <w:tc>
          <w:tcPr>
            <w:tcW w:w="794" w:type="dxa"/>
            <w:noWrap/>
            <w:hideMark/>
          </w:tcPr>
          <w:p w14:paraId="26211FC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1.30</w:t>
            </w:r>
          </w:p>
        </w:tc>
        <w:tc>
          <w:tcPr>
            <w:tcW w:w="794" w:type="dxa"/>
            <w:noWrap/>
            <w:hideMark/>
          </w:tcPr>
          <w:p w14:paraId="5FCC10F8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1.35</w:t>
            </w:r>
          </w:p>
        </w:tc>
        <w:tc>
          <w:tcPr>
            <w:tcW w:w="794" w:type="dxa"/>
            <w:noWrap/>
            <w:hideMark/>
          </w:tcPr>
          <w:p w14:paraId="32B3DC7A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1.26</w:t>
            </w:r>
          </w:p>
        </w:tc>
        <w:tc>
          <w:tcPr>
            <w:tcW w:w="794" w:type="dxa"/>
            <w:noWrap/>
            <w:hideMark/>
          </w:tcPr>
          <w:p w14:paraId="391DFAC1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1.20</w:t>
            </w:r>
          </w:p>
        </w:tc>
        <w:tc>
          <w:tcPr>
            <w:tcW w:w="794" w:type="dxa"/>
            <w:noWrap/>
            <w:hideMark/>
          </w:tcPr>
          <w:p w14:paraId="4E298E10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1.30</w:t>
            </w:r>
          </w:p>
        </w:tc>
        <w:tc>
          <w:tcPr>
            <w:tcW w:w="794" w:type="dxa"/>
            <w:noWrap/>
            <w:hideMark/>
          </w:tcPr>
          <w:p w14:paraId="2B3BCE63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1.14</w:t>
            </w:r>
          </w:p>
        </w:tc>
        <w:tc>
          <w:tcPr>
            <w:tcW w:w="794" w:type="dxa"/>
            <w:noWrap/>
            <w:hideMark/>
          </w:tcPr>
          <w:p w14:paraId="306965E3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1.21</w:t>
            </w:r>
          </w:p>
        </w:tc>
      </w:tr>
      <w:tr w:rsidR="00C743F9" w:rsidRPr="009B2185" w14:paraId="2DDA422F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19FD7C32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 w:val="restart"/>
            <w:noWrap/>
            <w:hideMark/>
          </w:tcPr>
          <w:p w14:paraId="2C92523F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C-COO-</w:t>
            </w:r>
          </w:p>
        </w:tc>
        <w:tc>
          <w:tcPr>
            <w:tcW w:w="1199" w:type="dxa"/>
            <w:noWrap/>
            <w:hideMark/>
          </w:tcPr>
          <w:p w14:paraId="046A0AB0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7328C692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7E56B790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5FCCF823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289.5</w:t>
            </w:r>
          </w:p>
        </w:tc>
        <w:tc>
          <w:tcPr>
            <w:tcW w:w="794" w:type="dxa"/>
            <w:noWrap/>
            <w:hideMark/>
          </w:tcPr>
          <w:p w14:paraId="5558350C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288.8</w:t>
            </w:r>
          </w:p>
        </w:tc>
        <w:tc>
          <w:tcPr>
            <w:tcW w:w="794" w:type="dxa"/>
            <w:noWrap/>
            <w:hideMark/>
          </w:tcPr>
          <w:p w14:paraId="33F80180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289.4</w:t>
            </w:r>
          </w:p>
        </w:tc>
        <w:tc>
          <w:tcPr>
            <w:tcW w:w="794" w:type="dxa"/>
            <w:noWrap/>
            <w:hideMark/>
          </w:tcPr>
          <w:p w14:paraId="4C5E53CE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289.3</w:t>
            </w:r>
          </w:p>
        </w:tc>
        <w:tc>
          <w:tcPr>
            <w:tcW w:w="794" w:type="dxa"/>
            <w:noWrap/>
            <w:hideMark/>
          </w:tcPr>
          <w:p w14:paraId="59C1EA8A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289.5</w:t>
            </w:r>
          </w:p>
        </w:tc>
        <w:tc>
          <w:tcPr>
            <w:tcW w:w="794" w:type="dxa"/>
            <w:noWrap/>
            <w:hideMark/>
          </w:tcPr>
          <w:p w14:paraId="7F4F8EC4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289.0</w:t>
            </w:r>
          </w:p>
        </w:tc>
        <w:tc>
          <w:tcPr>
            <w:tcW w:w="794" w:type="dxa"/>
            <w:noWrap/>
            <w:hideMark/>
          </w:tcPr>
          <w:p w14:paraId="2A24DEDB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288.7</w:t>
            </w:r>
          </w:p>
        </w:tc>
        <w:tc>
          <w:tcPr>
            <w:tcW w:w="794" w:type="dxa"/>
            <w:noWrap/>
            <w:hideMark/>
          </w:tcPr>
          <w:p w14:paraId="63862F87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288.6</w:t>
            </w:r>
          </w:p>
        </w:tc>
      </w:tr>
      <w:tr w:rsidR="00C743F9" w:rsidRPr="009B2185" w14:paraId="4FA6758A" w14:textId="77777777" w:rsidTr="009B2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2929CD62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/>
            <w:hideMark/>
          </w:tcPr>
          <w:p w14:paraId="43B8E6F1" w14:textId="77777777" w:rsidR="00575D1A" w:rsidRPr="009B2185" w:rsidRDefault="00575D1A" w:rsidP="0057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27808A30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094216BA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476E9564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78660387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1.28</w:t>
            </w:r>
          </w:p>
        </w:tc>
        <w:tc>
          <w:tcPr>
            <w:tcW w:w="794" w:type="dxa"/>
            <w:noWrap/>
            <w:hideMark/>
          </w:tcPr>
          <w:p w14:paraId="7CA248F3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1.30</w:t>
            </w:r>
          </w:p>
        </w:tc>
        <w:tc>
          <w:tcPr>
            <w:tcW w:w="794" w:type="dxa"/>
            <w:noWrap/>
            <w:hideMark/>
          </w:tcPr>
          <w:p w14:paraId="78D59CAB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1.35</w:t>
            </w:r>
          </w:p>
        </w:tc>
        <w:tc>
          <w:tcPr>
            <w:tcW w:w="794" w:type="dxa"/>
            <w:noWrap/>
            <w:hideMark/>
          </w:tcPr>
          <w:p w14:paraId="35E838D8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1.26</w:t>
            </w:r>
          </w:p>
        </w:tc>
        <w:tc>
          <w:tcPr>
            <w:tcW w:w="794" w:type="dxa"/>
            <w:noWrap/>
            <w:hideMark/>
          </w:tcPr>
          <w:p w14:paraId="28D97F87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1.20</w:t>
            </w:r>
          </w:p>
        </w:tc>
        <w:tc>
          <w:tcPr>
            <w:tcW w:w="794" w:type="dxa"/>
            <w:noWrap/>
            <w:hideMark/>
          </w:tcPr>
          <w:p w14:paraId="3AFE1557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1.30</w:t>
            </w:r>
          </w:p>
        </w:tc>
        <w:tc>
          <w:tcPr>
            <w:tcW w:w="794" w:type="dxa"/>
            <w:noWrap/>
            <w:hideMark/>
          </w:tcPr>
          <w:p w14:paraId="4085866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1.14</w:t>
            </w:r>
          </w:p>
        </w:tc>
        <w:tc>
          <w:tcPr>
            <w:tcW w:w="794" w:type="dxa"/>
            <w:noWrap/>
            <w:hideMark/>
          </w:tcPr>
          <w:p w14:paraId="5D8197B9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1.21</w:t>
            </w:r>
          </w:p>
        </w:tc>
      </w:tr>
      <w:tr w:rsidR="00C743F9" w:rsidRPr="009B2185" w14:paraId="284AAEB1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dxa"/>
            <w:gridSpan w:val="2"/>
            <w:vMerge w:val="restart"/>
            <w:noWrap/>
            <w:hideMark/>
          </w:tcPr>
          <w:p w14:paraId="3FF80719" w14:textId="77777777" w:rsidR="00575D1A" w:rsidRPr="009B2185" w:rsidRDefault="00575D1A" w:rsidP="00575D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O</w:t>
            </w:r>
          </w:p>
        </w:tc>
        <w:tc>
          <w:tcPr>
            <w:tcW w:w="1199" w:type="dxa"/>
            <w:noWrap/>
            <w:hideMark/>
          </w:tcPr>
          <w:p w14:paraId="29352D5D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781A161C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532.5</w:t>
            </w:r>
          </w:p>
        </w:tc>
        <w:tc>
          <w:tcPr>
            <w:tcW w:w="698" w:type="dxa"/>
            <w:noWrap/>
            <w:hideMark/>
          </w:tcPr>
          <w:p w14:paraId="1BCF1B66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532.6</w:t>
            </w:r>
          </w:p>
        </w:tc>
        <w:tc>
          <w:tcPr>
            <w:tcW w:w="794" w:type="dxa"/>
            <w:noWrap/>
            <w:hideMark/>
          </w:tcPr>
          <w:p w14:paraId="735AC8D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532.3</w:t>
            </w:r>
          </w:p>
        </w:tc>
        <w:tc>
          <w:tcPr>
            <w:tcW w:w="794" w:type="dxa"/>
            <w:noWrap/>
            <w:hideMark/>
          </w:tcPr>
          <w:p w14:paraId="7CD776BB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532.9</w:t>
            </w:r>
          </w:p>
        </w:tc>
        <w:tc>
          <w:tcPr>
            <w:tcW w:w="794" w:type="dxa"/>
            <w:noWrap/>
            <w:hideMark/>
          </w:tcPr>
          <w:p w14:paraId="70F2DEBD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532.7</w:t>
            </w:r>
          </w:p>
        </w:tc>
        <w:tc>
          <w:tcPr>
            <w:tcW w:w="794" w:type="dxa"/>
            <w:noWrap/>
            <w:hideMark/>
          </w:tcPr>
          <w:p w14:paraId="3057EDC6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532.8</w:t>
            </w:r>
          </w:p>
        </w:tc>
        <w:tc>
          <w:tcPr>
            <w:tcW w:w="794" w:type="dxa"/>
            <w:noWrap/>
            <w:hideMark/>
          </w:tcPr>
          <w:p w14:paraId="38499B2C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531.9</w:t>
            </w:r>
          </w:p>
        </w:tc>
        <w:tc>
          <w:tcPr>
            <w:tcW w:w="794" w:type="dxa"/>
            <w:noWrap/>
            <w:hideMark/>
          </w:tcPr>
          <w:p w14:paraId="7AD2C371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533.0</w:t>
            </w:r>
          </w:p>
        </w:tc>
        <w:tc>
          <w:tcPr>
            <w:tcW w:w="794" w:type="dxa"/>
            <w:noWrap/>
            <w:hideMark/>
          </w:tcPr>
          <w:p w14:paraId="02A0CBCD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532.9</w:t>
            </w:r>
          </w:p>
        </w:tc>
        <w:tc>
          <w:tcPr>
            <w:tcW w:w="794" w:type="dxa"/>
            <w:noWrap/>
            <w:hideMark/>
          </w:tcPr>
          <w:p w14:paraId="6DB733CA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532.8</w:t>
            </w:r>
          </w:p>
        </w:tc>
      </w:tr>
      <w:tr w:rsidR="00C743F9" w:rsidRPr="009B2185" w14:paraId="1E91FACC" w14:textId="77777777" w:rsidTr="009B2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dxa"/>
            <w:gridSpan w:val="2"/>
            <w:vMerge/>
            <w:hideMark/>
          </w:tcPr>
          <w:p w14:paraId="541C92D8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673A3A70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3FE0CFF3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2.90</w:t>
            </w:r>
          </w:p>
        </w:tc>
        <w:tc>
          <w:tcPr>
            <w:tcW w:w="698" w:type="dxa"/>
            <w:noWrap/>
            <w:hideMark/>
          </w:tcPr>
          <w:p w14:paraId="2E96816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2.52</w:t>
            </w:r>
          </w:p>
        </w:tc>
        <w:tc>
          <w:tcPr>
            <w:tcW w:w="794" w:type="dxa"/>
            <w:noWrap/>
            <w:hideMark/>
          </w:tcPr>
          <w:p w14:paraId="5EEE59DA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2.43</w:t>
            </w:r>
          </w:p>
        </w:tc>
        <w:tc>
          <w:tcPr>
            <w:tcW w:w="794" w:type="dxa"/>
            <w:noWrap/>
            <w:hideMark/>
          </w:tcPr>
          <w:p w14:paraId="78F9E47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1.99</w:t>
            </w:r>
          </w:p>
        </w:tc>
        <w:tc>
          <w:tcPr>
            <w:tcW w:w="794" w:type="dxa"/>
            <w:noWrap/>
            <w:hideMark/>
          </w:tcPr>
          <w:p w14:paraId="25BDEAF8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2.4</w:t>
            </w:r>
          </w:p>
        </w:tc>
        <w:tc>
          <w:tcPr>
            <w:tcW w:w="794" w:type="dxa"/>
            <w:noWrap/>
            <w:hideMark/>
          </w:tcPr>
          <w:p w14:paraId="01EBE1D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2.17</w:t>
            </w:r>
          </w:p>
        </w:tc>
        <w:tc>
          <w:tcPr>
            <w:tcW w:w="794" w:type="dxa"/>
            <w:noWrap/>
            <w:hideMark/>
          </w:tcPr>
          <w:p w14:paraId="5142F1D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2.15</w:t>
            </w:r>
          </w:p>
        </w:tc>
        <w:tc>
          <w:tcPr>
            <w:tcW w:w="794" w:type="dxa"/>
            <w:noWrap/>
            <w:hideMark/>
          </w:tcPr>
          <w:p w14:paraId="1044493B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1.88</w:t>
            </w:r>
          </w:p>
        </w:tc>
        <w:tc>
          <w:tcPr>
            <w:tcW w:w="794" w:type="dxa"/>
            <w:noWrap/>
            <w:hideMark/>
          </w:tcPr>
          <w:p w14:paraId="26BA268A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1.81</w:t>
            </w:r>
          </w:p>
        </w:tc>
        <w:tc>
          <w:tcPr>
            <w:tcW w:w="794" w:type="dxa"/>
            <w:noWrap/>
            <w:hideMark/>
          </w:tcPr>
          <w:p w14:paraId="4E65484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1.90</w:t>
            </w:r>
          </w:p>
        </w:tc>
      </w:tr>
      <w:tr w:rsidR="00C743F9" w:rsidRPr="009B2185" w14:paraId="00BC61B7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 w:val="restart"/>
            <w:noWrap/>
            <w:hideMark/>
          </w:tcPr>
          <w:p w14:paraId="614F3062" w14:textId="77777777" w:rsidR="00575D1A" w:rsidRPr="009B2185" w:rsidRDefault="00575D1A" w:rsidP="00575D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Ca</w:t>
            </w:r>
          </w:p>
        </w:tc>
        <w:tc>
          <w:tcPr>
            <w:tcW w:w="960" w:type="dxa"/>
            <w:vMerge w:val="restart"/>
            <w:noWrap/>
            <w:hideMark/>
          </w:tcPr>
          <w:p w14:paraId="36001C5C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3/2</w:t>
            </w:r>
          </w:p>
        </w:tc>
        <w:tc>
          <w:tcPr>
            <w:tcW w:w="1199" w:type="dxa"/>
            <w:noWrap/>
            <w:hideMark/>
          </w:tcPr>
          <w:p w14:paraId="3D4CB97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437394A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347.5</w:t>
            </w:r>
          </w:p>
        </w:tc>
        <w:tc>
          <w:tcPr>
            <w:tcW w:w="698" w:type="dxa"/>
            <w:noWrap/>
            <w:hideMark/>
          </w:tcPr>
          <w:p w14:paraId="441A614C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347.2</w:t>
            </w:r>
          </w:p>
        </w:tc>
        <w:tc>
          <w:tcPr>
            <w:tcW w:w="794" w:type="dxa"/>
            <w:noWrap/>
            <w:hideMark/>
          </w:tcPr>
          <w:p w14:paraId="431374E7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347.3</w:t>
            </w:r>
          </w:p>
        </w:tc>
        <w:tc>
          <w:tcPr>
            <w:tcW w:w="794" w:type="dxa"/>
            <w:noWrap/>
            <w:hideMark/>
          </w:tcPr>
          <w:p w14:paraId="5C78A90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347.5</w:t>
            </w:r>
          </w:p>
        </w:tc>
        <w:tc>
          <w:tcPr>
            <w:tcW w:w="794" w:type="dxa"/>
            <w:noWrap/>
            <w:hideMark/>
          </w:tcPr>
          <w:p w14:paraId="1BF8FC43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347.3</w:t>
            </w:r>
          </w:p>
        </w:tc>
        <w:tc>
          <w:tcPr>
            <w:tcW w:w="794" w:type="dxa"/>
            <w:noWrap/>
            <w:hideMark/>
          </w:tcPr>
          <w:p w14:paraId="39F248D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347.3</w:t>
            </w:r>
          </w:p>
        </w:tc>
        <w:tc>
          <w:tcPr>
            <w:tcW w:w="794" w:type="dxa"/>
            <w:noWrap/>
            <w:hideMark/>
          </w:tcPr>
          <w:p w14:paraId="1EE14A4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347.3</w:t>
            </w:r>
          </w:p>
        </w:tc>
        <w:tc>
          <w:tcPr>
            <w:tcW w:w="794" w:type="dxa"/>
            <w:noWrap/>
            <w:hideMark/>
          </w:tcPr>
          <w:p w14:paraId="43EB6E6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347.4</w:t>
            </w:r>
          </w:p>
        </w:tc>
        <w:tc>
          <w:tcPr>
            <w:tcW w:w="794" w:type="dxa"/>
            <w:noWrap/>
            <w:hideMark/>
          </w:tcPr>
          <w:p w14:paraId="39F6E20C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347.39</w:t>
            </w:r>
          </w:p>
        </w:tc>
        <w:tc>
          <w:tcPr>
            <w:tcW w:w="794" w:type="dxa"/>
            <w:noWrap/>
            <w:hideMark/>
          </w:tcPr>
          <w:p w14:paraId="4F4AB987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347.3</w:t>
            </w:r>
          </w:p>
        </w:tc>
      </w:tr>
      <w:tr w:rsidR="00C743F9" w:rsidRPr="009B2185" w14:paraId="7C56DC09" w14:textId="77777777" w:rsidTr="009B218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55FD4BA6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/>
            <w:hideMark/>
          </w:tcPr>
          <w:p w14:paraId="714BF28C" w14:textId="77777777" w:rsidR="00575D1A" w:rsidRPr="009B2185" w:rsidRDefault="00575D1A" w:rsidP="0057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09A4E8F6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1689E1D6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2.32</w:t>
            </w:r>
          </w:p>
        </w:tc>
        <w:tc>
          <w:tcPr>
            <w:tcW w:w="698" w:type="dxa"/>
            <w:noWrap/>
            <w:hideMark/>
          </w:tcPr>
          <w:p w14:paraId="42A9989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1.94</w:t>
            </w:r>
          </w:p>
        </w:tc>
        <w:tc>
          <w:tcPr>
            <w:tcW w:w="794" w:type="dxa"/>
            <w:noWrap/>
            <w:hideMark/>
          </w:tcPr>
          <w:p w14:paraId="7F50E958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1.48</w:t>
            </w:r>
          </w:p>
        </w:tc>
        <w:tc>
          <w:tcPr>
            <w:tcW w:w="794" w:type="dxa"/>
            <w:noWrap/>
            <w:hideMark/>
          </w:tcPr>
          <w:p w14:paraId="5E14D026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1.48</w:t>
            </w:r>
          </w:p>
        </w:tc>
        <w:tc>
          <w:tcPr>
            <w:tcW w:w="794" w:type="dxa"/>
            <w:noWrap/>
            <w:hideMark/>
          </w:tcPr>
          <w:p w14:paraId="5F82335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1.57</w:t>
            </w:r>
          </w:p>
        </w:tc>
        <w:tc>
          <w:tcPr>
            <w:tcW w:w="794" w:type="dxa"/>
            <w:noWrap/>
            <w:hideMark/>
          </w:tcPr>
          <w:p w14:paraId="20F7B1C0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1.54</w:t>
            </w:r>
          </w:p>
        </w:tc>
        <w:tc>
          <w:tcPr>
            <w:tcW w:w="794" w:type="dxa"/>
            <w:noWrap/>
            <w:hideMark/>
          </w:tcPr>
          <w:p w14:paraId="596AC7D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1.44</w:t>
            </w:r>
          </w:p>
        </w:tc>
        <w:tc>
          <w:tcPr>
            <w:tcW w:w="794" w:type="dxa"/>
            <w:noWrap/>
            <w:hideMark/>
          </w:tcPr>
          <w:p w14:paraId="7082ADE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</w:t>
            </w:r>
          </w:p>
        </w:tc>
        <w:tc>
          <w:tcPr>
            <w:tcW w:w="794" w:type="dxa"/>
            <w:noWrap/>
            <w:hideMark/>
          </w:tcPr>
          <w:p w14:paraId="60561C01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1.46</w:t>
            </w:r>
          </w:p>
        </w:tc>
        <w:tc>
          <w:tcPr>
            <w:tcW w:w="794" w:type="dxa"/>
            <w:noWrap/>
            <w:hideMark/>
          </w:tcPr>
          <w:p w14:paraId="627D4F44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1.77</w:t>
            </w:r>
          </w:p>
        </w:tc>
      </w:tr>
      <w:tr w:rsidR="00C743F9" w:rsidRPr="009B2185" w14:paraId="338C34E0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2B443A89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 w:val="restart"/>
            <w:noWrap/>
            <w:hideMark/>
          </w:tcPr>
          <w:p w14:paraId="7386579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1/2</w:t>
            </w:r>
          </w:p>
        </w:tc>
        <w:tc>
          <w:tcPr>
            <w:tcW w:w="1199" w:type="dxa"/>
            <w:noWrap/>
            <w:hideMark/>
          </w:tcPr>
          <w:p w14:paraId="03DAE9B7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0044CB41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351.1</w:t>
            </w:r>
          </w:p>
        </w:tc>
        <w:tc>
          <w:tcPr>
            <w:tcW w:w="698" w:type="dxa"/>
            <w:noWrap/>
            <w:hideMark/>
          </w:tcPr>
          <w:p w14:paraId="6A3631CF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350.9</w:t>
            </w:r>
          </w:p>
        </w:tc>
        <w:tc>
          <w:tcPr>
            <w:tcW w:w="794" w:type="dxa"/>
            <w:noWrap/>
            <w:hideMark/>
          </w:tcPr>
          <w:p w14:paraId="3C21D10E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350.9</w:t>
            </w:r>
          </w:p>
        </w:tc>
        <w:tc>
          <w:tcPr>
            <w:tcW w:w="794" w:type="dxa"/>
            <w:noWrap/>
            <w:hideMark/>
          </w:tcPr>
          <w:p w14:paraId="785DDBCD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351.1</w:t>
            </w:r>
          </w:p>
        </w:tc>
        <w:tc>
          <w:tcPr>
            <w:tcW w:w="794" w:type="dxa"/>
            <w:noWrap/>
            <w:hideMark/>
          </w:tcPr>
          <w:p w14:paraId="43C63FE2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350.9</w:t>
            </w:r>
          </w:p>
        </w:tc>
        <w:tc>
          <w:tcPr>
            <w:tcW w:w="794" w:type="dxa"/>
            <w:noWrap/>
            <w:hideMark/>
          </w:tcPr>
          <w:p w14:paraId="278D970C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350.9</w:t>
            </w:r>
          </w:p>
        </w:tc>
        <w:tc>
          <w:tcPr>
            <w:tcW w:w="794" w:type="dxa"/>
            <w:noWrap/>
            <w:hideMark/>
          </w:tcPr>
          <w:p w14:paraId="7DE867F2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350.9</w:t>
            </w:r>
          </w:p>
        </w:tc>
        <w:tc>
          <w:tcPr>
            <w:tcW w:w="794" w:type="dxa"/>
            <w:noWrap/>
            <w:hideMark/>
          </w:tcPr>
          <w:p w14:paraId="57E89EC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351.0</w:t>
            </w:r>
          </w:p>
        </w:tc>
        <w:tc>
          <w:tcPr>
            <w:tcW w:w="794" w:type="dxa"/>
            <w:noWrap/>
            <w:hideMark/>
          </w:tcPr>
          <w:p w14:paraId="12203FD7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351.0</w:t>
            </w:r>
          </w:p>
        </w:tc>
        <w:tc>
          <w:tcPr>
            <w:tcW w:w="794" w:type="dxa"/>
            <w:noWrap/>
            <w:hideMark/>
          </w:tcPr>
          <w:p w14:paraId="7A3DE522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350.9</w:t>
            </w:r>
          </w:p>
        </w:tc>
      </w:tr>
      <w:tr w:rsidR="00C743F9" w:rsidRPr="009B2185" w14:paraId="58A075BF" w14:textId="77777777" w:rsidTr="009B2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24D54207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/>
            <w:hideMark/>
          </w:tcPr>
          <w:p w14:paraId="2452D96A" w14:textId="77777777" w:rsidR="00575D1A" w:rsidRPr="009B2185" w:rsidRDefault="00575D1A" w:rsidP="0057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196B8D4E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4E189BFD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2.20</w:t>
            </w:r>
          </w:p>
        </w:tc>
        <w:tc>
          <w:tcPr>
            <w:tcW w:w="698" w:type="dxa"/>
            <w:noWrap/>
            <w:hideMark/>
          </w:tcPr>
          <w:p w14:paraId="21250AA9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1.95</w:t>
            </w:r>
          </w:p>
        </w:tc>
        <w:tc>
          <w:tcPr>
            <w:tcW w:w="794" w:type="dxa"/>
            <w:noWrap/>
            <w:hideMark/>
          </w:tcPr>
          <w:p w14:paraId="2516AF64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1.56</w:t>
            </w:r>
          </w:p>
        </w:tc>
        <w:tc>
          <w:tcPr>
            <w:tcW w:w="794" w:type="dxa"/>
            <w:noWrap/>
            <w:hideMark/>
          </w:tcPr>
          <w:p w14:paraId="7253596E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1.59</w:t>
            </w:r>
          </w:p>
        </w:tc>
        <w:tc>
          <w:tcPr>
            <w:tcW w:w="794" w:type="dxa"/>
            <w:noWrap/>
            <w:hideMark/>
          </w:tcPr>
          <w:p w14:paraId="029AC37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1.56</w:t>
            </w:r>
          </w:p>
        </w:tc>
        <w:tc>
          <w:tcPr>
            <w:tcW w:w="794" w:type="dxa"/>
            <w:noWrap/>
            <w:hideMark/>
          </w:tcPr>
          <w:p w14:paraId="0649019A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1.55</w:t>
            </w:r>
          </w:p>
        </w:tc>
        <w:tc>
          <w:tcPr>
            <w:tcW w:w="794" w:type="dxa"/>
            <w:noWrap/>
            <w:hideMark/>
          </w:tcPr>
          <w:p w14:paraId="39CF16DD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1.52</w:t>
            </w:r>
          </w:p>
        </w:tc>
        <w:tc>
          <w:tcPr>
            <w:tcW w:w="794" w:type="dxa"/>
            <w:noWrap/>
            <w:hideMark/>
          </w:tcPr>
          <w:p w14:paraId="58ACE34E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1.50</w:t>
            </w:r>
          </w:p>
        </w:tc>
        <w:tc>
          <w:tcPr>
            <w:tcW w:w="794" w:type="dxa"/>
            <w:noWrap/>
            <w:hideMark/>
          </w:tcPr>
          <w:p w14:paraId="7B991FBE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1.50</w:t>
            </w:r>
          </w:p>
        </w:tc>
        <w:tc>
          <w:tcPr>
            <w:tcW w:w="794" w:type="dxa"/>
            <w:noWrap/>
            <w:hideMark/>
          </w:tcPr>
          <w:p w14:paraId="3C63B841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1.83</w:t>
            </w:r>
          </w:p>
        </w:tc>
      </w:tr>
      <w:tr w:rsidR="00C743F9" w:rsidRPr="009B2185" w14:paraId="1C3398FA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dxa"/>
            <w:gridSpan w:val="2"/>
            <w:vMerge w:val="restart"/>
            <w:noWrap/>
            <w:hideMark/>
          </w:tcPr>
          <w:p w14:paraId="1ED1FBF4" w14:textId="77777777" w:rsidR="00575D1A" w:rsidRPr="009B2185" w:rsidRDefault="00575D1A" w:rsidP="00575D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Si</w:t>
            </w:r>
          </w:p>
        </w:tc>
        <w:tc>
          <w:tcPr>
            <w:tcW w:w="1199" w:type="dxa"/>
            <w:noWrap/>
            <w:hideMark/>
          </w:tcPr>
          <w:p w14:paraId="78BB71C4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4A0859E6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101.9</w:t>
            </w:r>
          </w:p>
        </w:tc>
        <w:tc>
          <w:tcPr>
            <w:tcW w:w="698" w:type="dxa"/>
            <w:noWrap/>
            <w:hideMark/>
          </w:tcPr>
          <w:p w14:paraId="3D6DA366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3222478A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681F378C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101.9</w:t>
            </w:r>
          </w:p>
        </w:tc>
        <w:tc>
          <w:tcPr>
            <w:tcW w:w="794" w:type="dxa"/>
            <w:noWrap/>
            <w:hideMark/>
          </w:tcPr>
          <w:p w14:paraId="10A2DB77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101.9</w:t>
            </w:r>
          </w:p>
        </w:tc>
        <w:tc>
          <w:tcPr>
            <w:tcW w:w="794" w:type="dxa"/>
            <w:noWrap/>
            <w:hideMark/>
          </w:tcPr>
          <w:p w14:paraId="52CA236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2FBCB841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101.9</w:t>
            </w:r>
          </w:p>
        </w:tc>
        <w:tc>
          <w:tcPr>
            <w:tcW w:w="794" w:type="dxa"/>
            <w:noWrap/>
            <w:hideMark/>
          </w:tcPr>
          <w:p w14:paraId="75F551ED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5F54F9C4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59FEBA0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</w:tr>
      <w:tr w:rsidR="00C743F9" w:rsidRPr="009B2185" w14:paraId="3D9C409E" w14:textId="77777777" w:rsidTr="009B2185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dxa"/>
            <w:gridSpan w:val="2"/>
            <w:vMerge/>
            <w:hideMark/>
          </w:tcPr>
          <w:p w14:paraId="02808105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16E25A43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04AD6DB9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1.94</w:t>
            </w:r>
          </w:p>
        </w:tc>
        <w:tc>
          <w:tcPr>
            <w:tcW w:w="698" w:type="dxa"/>
            <w:noWrap/>
            <w:hideMark/>
          </w:tcPr>
          <w:p w14:paraId="0C57113A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033C885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4446E970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1.36</w:t>
            </w:r>
          </w:p>
        </w:tc>
        <w:tc>
          <w:tcPr>
            <w:tcW w:w="794" w:type="dxa"/>
            <w:noWrap/>
            <w:hideMark/>
          </w:tcPr>
          <w:p w14:paraId="6F764F3E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1.42</w:t>
            </w:r>
          </w:p>
        </w:tc>
        <w:tc>
          <w:tcPr>
            <w:tcW w:w="794" w:type="dxa"/>
            <w:noWrap/>
            <w:hideMark/>
          </w:tcPr>
          <w:p w14:paraId="28CB0166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0F0173E9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0.98</w:t>
            </w:r>
          </w:p>
        </w:tc>
        <w:tc>
          <w:tcPr>
            <w:tcW w:w="794" w:type="dxa"/>
            <w:noWrap/>
            <w:hideMark/>
          </w:tcPr>
          <w:p w14:paraId="45C85A8E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3246DA2B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632C82A1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</w:tr>
      <w:tr w:rsidR="00C743F9" w:rsidRPr="009B2185" w14:paraId="2C324777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dxa"/>
            <w:gridSpan w:val="2"/>
            <w:vMerge w:val="restart"/>
            <w:noWrap/>
            <w:hideMark/>
          </w:tcPr>
          <w:p w14:paraId="2E67B6FB" w14:textId="77777777" w:rsidR="00575D1A" w:rsidRPr="009B2185" w:rsidRDefault="00575D1A" w:rsidP="00575D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Na</w:t>
            </w:r>
          </w:p>
        </w:tc>
        <w:tc>
          <w:tcPr>
            <w:tcW w:w="1199" w:type="dxa"/>
            <w:noWrap/>
            <w:hideMark/>
          </w:tcPr>
          <w:p w14:paraId="5BE37CE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413B427F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1972CBCB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6400F36D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1073.9</w:t>
            </w:r>
          </w:p>
        </w:tc>
        <w:tc>
          <w:tcPr>
            <w:tcW w:w="794" w:type="dxa"/>
            <w:noWrap/>
            <w:hideMark/>
          </w:tcPr>
          <w:p w14:paraId="13877DC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1072.9</w:t>
            </w:r>
          </w:p>
        </w:tc>
        <w:tc>
          <w:tcPr>
            <w:tcW w:w="794" w:type="dxa"/>
            <w:noWrap/>
            <w:hideMark/>
          </w:tcPr>
          <w:p w14:paraId="4FF12BAF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1073.8</w:t>
            </w:r>
          </w:p>
        </w:tc>
        <w:tc>
          <w:tcPr>
            <w:tcW w:w="794" w:type="dxa"/>
            <w:noWrap/>
            <w:hideMark/>
          </w:tcPr>
          <w:p w14:paraId="7225C41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1073.7</w:t>
            </w:r>
          </w:p>
        </w:tc>
        <w:tc>
          <w:tcPr>
            <w:tcW w:w="794" w:type="dxa"/>
            <w:noWrap/>
            <w:hideMark/>
          </w:tcPr>
          <w:p w14:paraId="2DE0BFA9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1072.2</w:t>
            </w:r>
          </w:p>
        </w:tc>
        <w:tc>
          <w:tcPr>
            <w:tcW w:w="794" w:type="dxa"/>
            <w:noWrap/>
            <w:hideMark/>
          </w:tcPr>
          <w:p w14:paraId="22258273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1074.3</w:t>
            </w:r>
          </w:p>
        </w:tc>
        <w:tc>
          <w:tcPr>
            <w:tcW w:w="794" w:type="dxa"/>
            <w:noWrap/>
            <w:hideMark/>
          </w:tcPr>
          <w:p w14:paraId="140A374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1072.6</w:t>
            </w:r>
          </w:p>
        </w:tc>
        <w:tc>
          <w:tcPr>
            <w:tcW w:w="794" w:type="dxa"/>
            <w:noWrap/>
            <w:hideMark/>
          </w:tcPr>
          <w:p w14:paraId="66F6FC19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1072.1</w:t>
            </w:r>
          </w:p>
        </w:tc>
      </w:tr>
      <w:tr w:rsidR="00C743F9" w:rsidRPr="009B2185" w14:paraId="261F016F" w14:textId="77777777" w:rsidTr="009B2185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dxa"/>
            <w:gridSpan w:val="2"/>
            <w:vMerge/>
            <w:hideMark/>
          </w:tcPr>
          <w:p w14:paraId="1FEC67CA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4B5675C4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4EF0C1A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05433C7B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7F73EF5B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1.83</w:t>
            </w:r>
          </w:p>
        </w:tc>
        <w:tc>
          <w:tcPr>
            <w:tcW w:w="794" w:type="dxa"/>
            <w:noWrap/>
            <w:hideMark/>
          </w:tcPr>
          <w:p w14:paraId="1DB26A80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2.18</w:t>
            </w:r>
          </w:p>
        </w:tc>
        <w:tc>
          <w:tcPr>
            <w:tcW w:w="794" w:type="dxa"/>
            <w:noWrap/>
            <w:hideMark/>
          </w:tcPr>
          <w:p w14:paraId="60AC6E77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2.74</w:t>
            </w:r>
          </w:p>
        </w:tc>
        <w:tc>
          <w:tcPr>
            <w:tcW w:w="794" w:type="dxa"/>
            <w:noWrap/>
            <w:hideMark/>
          </w:tcPr>
          <w:p w14:paraId="5216AD63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2.39</w:t>
            </w:r>
          </w:p>
        </w:tc>
        <w:tc>
          <w:tcPr>
            <w:tcW w:w="794" w:type="dxa"/>
            <w:noWrap/>
            <w:hideMark/>
          </w:tcPr>
          <w:p w14:paraId="4B0686DB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2.25</w:t>
            </w:r>
          </w:p>
        </w:tc>
        <w:tc>
          <w:tcPr>
            <w:tcW w:w="794" w:type="dxa"/>
            <w:noWrap/>
            <w:hideMark/>
          </w:tcPr>
          <w:p w14:paraId="54705BD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1.63</w:t>
            </w:r>
          </w:p>
        </w:tc>
        <w:tc>
          <w:tcPr>
            <w:tcW w:w="794" w:type="dxa"/>
            <w:noWrap/>
            <w:hideMark/>
          </w:tcPr>
          <w:p w14:paraId="75814B7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1.68</w:t>
            </w:r>
          </w:p>
        </w:tc>
        <w:tc>
          <w:tcPr>
            <w:tcW w:w="794" w:type="dxa"/>
            <w:noWrap/>
            <w:hideMark/>
          </w:tcPr>
          <w:p w14:paraId="7C38B259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2.22</w:t>
            </w:r>
          </w:p>
        </w:tc>
      </w:tr>
      <w:tr w:rsidR="00C743F9" w:rsidRPr="009B2185" w14:paraId="7DA8BCAD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 w:val="restart"/>
            <w:noWrap/>
            <w:hideMark/>
          </w:tcPr>
          <w:p w14:paraId="0E86D7F8" w14:textId="77777777" w:rsidR="00575D1A" w:rsidRPr="009B2185" w:rsidRDefault="00575D1A" w:rsidP="00575D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Cl</w:t>
            </w:r>
          </w:p>
        </w:tc>
        <w:tc>
          <w:tcPr>
            <w:tcW w:w="960" w:type="dxa"/>
            <w:vMerge w:val="restart"/>
            <w:noWrap/>
            <w:hideMark/>
          </w:tcPr>
          <w:p w14:paraId="6617F3FF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3/2</w:t>
            </w:r>
          </w:p>
        </w:tc>
        <w:tc>
          <w:tcPr>
            <w:tcW w:w="1199" w:type="dxa"/>
            <w:noWrap/>
            <w:hideMark/>
          </w:tcPr>
          <w:p w14:paraId="3FF8729A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3951462D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7DFE0A14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15D5AA63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198.4</w:t>
            </w:r>
          </w:p>
        </w:tc>
        <w:tc>
          <w:tcPr>
            <w:tcW w:w="794" w:type="dxa"/>
            <w:noWrap/>
            <w:hideMark/>
          </w:tcPr>
          <w:p w14:paraId="40F65B07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460EE4D3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446D3EDB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198.8</w:t>
            </w:r>
          </w:p>
        </w:tc>
        <w:tc>
          <w:tcPr>
            <w:tcW w:w="794" w:type="dxa"/>
            <w:noWrap/>
            <w:hideMark/>
          </w:tcPr>
          <w:p w14:paraId="2E1126FC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631159B3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197.8</w:t>
            </w:r>
          </w:p>
        </w:tc>
        <w:tc>
          <w:tcPr>
            <w:tcW w:w="794" w:type="dxa"/>
            <w:noWrap/>
            <w:hideMark/>
          </w:tcPr>
          <w:p w14:paraId="2BAB2529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198.2</w:t>
            </w:r>
          </w:p>
        </w:tc>
        <w:tc>
          <w:tcPr>
            <w:tcW w:w="794" w:type="dxa"/>
            <w:noWrap/>
            <w:hideMark/>
          </w:tcPr>
          <w:p w14:paraId="5FBD566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198.2</w:t>
            </w:r>
          </w:p>
        </w:tc>
      </w:tr>
      <w:tr w:rsidR="00C743F9" w:rsidRPr="009B2185" w14:paraId="312A5990" w14:textId="77777777" w:rsidTr="009B2185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4D5B4470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/>
            <w:hideMark/>
          </w:tcPr>
          <w:p w14:paraId="415D65D0" w14:textId="77777777" w:rsidR="00575D1A" w:rsidRPr="009B2185" w:rsidRDefault="00575D1A" w:rsidP="0057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3717B05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22D48991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4EAE4D9A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0FE3E331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1.87</w:t>
            </w:r>
          </w:p>
        </w:tc>
        <w:tc>
          <w:tcPr>
            <w:tcW w:w="794" w:type="dxa"/>
            <w:noWrap/>
            <w:hideMark/>
          </w:tcPr>
          <w:p w14:paraId="348F84E6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00EA4AF1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3749BBCB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2.49</w:t>
            </w:r>
          </w:p>
        </w:tc>
        <w:tc>
          <w:tcPr>
            <w:tcW w:w="794" w:type="dxa"/>
            <w:noWrap/>
            <w:hideMark/>
          </w:tcPr>
          <w:p w14:paraId="22B63616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4345B90B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1.56</w:t>
            </w:r>
          </w:p>
        </w:tc>
        <w:tc>
          <w:tcPr>
            <w:tcW w:w="794" w:type="dxa"/>
            <w:noWrap/>
            <w:hideMark/>
          </w:tcPr>
          <w:p w14:paraId="64D8A6AC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2.31</w:t>
            </w:r>
          </w:p>
        </w:tc>
        <w:tc>
          <w:tcPr>
            <w:tcW w:w="794" w:type="dxa"/>
            <w:noWrap/>
            <w:hideMark/>
          </w:tcPr>
          <w:p w14:paraId="667EFFDB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2.12</w:t>
            </w:r>
          </w:p>
        </w:tc>
      </w:tr>
      <w:tr w:rsidR="00C743F9" w:rsidRPr="009B2185" w14:paraId="1FC6C6CF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40BABD75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 w:val="restart"/>
            <w:noWrap/>
            <w:hideMark/>
          </w:tcPr>
          <w:p w14:paraId="57030AAB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1/2</w:t>
            </w:r>
          </w:p>
        </w:tc>
        <w:tc>
          <w:tcPr>
            <w:tcW w:w="1199" w:type="dxa"/>
            <w:noWrap/>
            <w:hideMark/>
          </w:tcPr>
          <w:p w14:paraId="2ABD21CE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34C6B3F4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45F2627E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7EB9673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200.02</w:t>
            </w:r>
          </w:p>
        </w:tc>
        <w:tc>
          <w:tcPr>
            <w:tcW w:w="794" w:type="dxa"/>
            <w:noWrap/>
            <w:hideMark/>
          </w:tcPr>
          <w:p w14:paraId="29B9BB51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5553E286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0E260F31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200.4</w:t>
            </w:r>
          </w:p>
        </w:tc>
        <w:tc>
          <w:tcPr>
            <w:tcW w:w="794" w:type="dxa"/>
            <w:noWrap/>
            <w:hideMark/>
          </w:tcPr>
          <w:p w14:paraId="65217C7A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50B13E91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199.4</w:t>
            </w:r>
          </w:p>
        </w:tc>
        <w:tc>
          <w:tcPr>
            <w:tcW w:w="794" w:type="dxa"/>
            <w:noWrap/>
            <w:hideMark/>
          </w:tcPr>
          <w:p w14:paraId="3ABA303F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199.8</w:t>
            </w:r>
          </w:p>
        </w:tc>
        <w:tc>
          <w:tcPr>
            <w:tcW w:w="794" w:type="dxa"/>
            <w:noWrap/>
            <w:hideMark/>
          </w:tcPr>
          <w:p w14:paraId="13D9A620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199.8</w:t>
            </w:r>
          </w:p>
        </w:tc>
      </w:tr>
      <w:tr w:rsidR="00C743F9" w:rsidRPr="009B2185" w14:paraId="2771AC91" w14:textId="77777777" w:rsidTr="009B2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hideMark/>
          </w:tcPr>
          <w:p w14:paraId="27C5BAFB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60" w:type="dxa"/>
            <w:vMerge/>
            <w:hideMark/>
          </w:tcPr>
          <w:p w14:paraId="67A30978" w14:textId="77777777" w:rsidR="00575D1A" w:rsidRPr="009B2185" w:rsidRDefault="00575D1A" w:rsidP="0057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74AF3C13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01A08BE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0724FA03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309802A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1.28</w:t>
            </w:r>
          </w:p>
        </w:tc>
        <w:tc>
          <w:tcPr>
            <w:tcW w:w="794" w:type="dxa"/>
            <w:noWrap/>
            <w:hideMark/>
          </w:tcPr>
          <w:p w14:paraId="52ABBE64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21B3D71D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0B5027FD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1.84</w:t>
            </w:r>
          </w:p>
        </w:tc>
        <w:tc>
          <w:tcPr>
            <w:tcW w:w="794" w:type="dxa"/>
            <w:noWrap/>
            <w:hideMark/>
          </w:tcPr>
          <w:p w14:paraId="1D1ACE1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2860C5C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1.43</w:t>
            </w:r>
          </w:p>
        </w:tc>
        <w:tc>
          <w:tcPr>
            <w:tcW w:w="794" w:type="dxa"/>
            <w:noWrap/>
            <w:hideMark/>
          </w:tcPr>
          <w:p w14:paraId="2391694C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2.09</w:t>
            </w:r>
          </w:p>
        </w:tc>
        <w:tc>
          <w:tcPr>
            <w:tcW w:w="794" w:type="dxa"/>
            <w:noWrap/>
            <w:hideMark/>
          </w:tcPr>
          <w:p w14:paraId="1C814CF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0.98</w:t>
            </w:r>
          </w:p>
        </w:tc>
      </w:tr>
      <w:tr w:rsidR="00C743F9" w:rsidRPr="009B2185" w14:paraId="2EE1FC17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dxa"/>
            <w:gridSpan w:val="2"/>
            <w:vMerge w:val="restart"/>
            <w:noWrap/>
            <w:hideMark/>
          </w:tcPr>
          <w:p w14:paraId="4EF6098C" w14:textId="77777777" w:rsidR="00575D1A" w:rsidRPr="009B2185" w:rsidRDefault="00575D1A" w:rsidP="00575D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N</w:t>
            </w:r>
          </w:p>
        </w:tc>
        <w:tc>
          <w:tcPr>
            <w:tcW w:w="1199" w:type="dxa"/>
            <w:noWrap/>
            <w:hideMark/>
          </w:tcPr>
          <w:p w14:paraId="4FD915A7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Position [eV]</w:t>
            </w:r>
          </w:p>
        </w:tc>
        <w:tc>
          <w:tcPr>
            <w:tcW w:w="714" w:type="dxa"/>
            <w:noWrap/>
            <w:hideMark/>
          </w:tcPr>
          <w:p w14:paraId="562080AF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37F58B52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61EEA92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398.7</w:t>
            </w:r>
          </w:p>
        </w:tc>
        <w:tc>
          <w:tcPr>
            <w:tcW w:w="794" w:type="dxa"/>
            <w:noWrap/>
            <w:hideMark/>
          </w:tcPr>
          <w:p w14:paraId="1BDBE0E9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399.9</w:t>
            </w:r>
          </w:p>
        </w:tc>
        <w:tc>
          <w:tcPr>
            <w:tcW w:w="794" w:type="dxa"/>
            <w:noWrap/>
            <w:hideMark/>
          </w:tcPr>
          <w:p w14:paraId="5D5016C5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64867262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398.7</w:t>
            </w:r>
          </w:p>
        </w:tc>
        <w:tc>
          <w:tcPr>
            <w:tcW w:w="794" w:type="dxa"/>
            <w:noWrap/>
            <w:hideMark/>
          </w:tcPr>
          <w:p w14:paraId="14DF0C3F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398.3</w:t>
            </w:r>
          </w:p>
        </w:tc>
        <w:tc>
          <w:tcPr>
            <w:tcW w:w="794" w:type="dxa"/>
            <w:noWrap/>
            <w:hideMark/>
          </w:tcPr>
          <w:p w14:paraId="4BE57CEA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400.0</w:t>
            </w:r>
          </w:p>
        </w:tc>
        <w:tc>
          <w:tcPr>
            <w:tcW w:w="794" w:type="dxa"/>
            <w:noWrap/>
            <w:hideMark/>
          </w:tcPr>
          <w:p w14:paraId="3DF60768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399.8</w:t>
            </w:r>
          </w:p>
        </w:tc>
        <w:tc>
          <w:tcPr>
            <w:tcW w:w="794" w:type="dxa"/>
            <w:noWrap/>
            <w:hideMark/>
          </w:tcPr>
          <w:p w14:paraId="2286F7ED" w14:textId="77777777" w:rsidR="00575D1A" w:rsidRPr="009B2185" w:rsidRDefault="00575D1A" w:rsidP="0057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399.9</w:t>
            </w:r>
          </w:p>
        </w:tc>
      </w:tr>
      <w:tr w:rsidR="00C743F9" w:rsidRPr="009B2185" w14:paraId="2689D926" w14:textId="77777777" w:rsidTr="009B2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dxa"/>
            <w:gridSpan w:val="2"/>
            <w:vMerge/>
            <w:hideMark/>
          </w:tcPr>
          <w:p w14:paraId="2E90D2A7" w14:textId="77777777" w:rsidR="00575D1A" w:rsidRPr="009B2185" w:rsidRDefault="00575D1A" w:rsidP="00575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99" w:type="dxa"/>
            <w:noWrap/>
            <w:hideMark/>
          </w:tcPr>
          <w:p w14:paraId="04EE1169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FWHM</w:t>
            </w:r>
          </w:p>
        </w:tc>
        <w:tc>
          <w:tcPr>
            <w:tcW w:w="714" w:type="dxa"/>
            <w:noWrap/>
            <w:hideMark/>
          </w:tcPr>
          <w:p w14:paraId="3C1E9A39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698" w:type="dxa"/>
            <w:noWrap/>
            <w:hideMark/>
          </w:tcPr>
          <w:p w14:paraId="7D0F5592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5052AC36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0.78</w:t>
            </w:r>
          </w:p>
        </w:tc>
        <w:tc>
          <w:tcPr>
            <w:tcW w:w="794" w:type="dxa"/>
            <w:noWrap/>
            <w:hideMark/>
          </w:tcPr>
          <w:p w14:paraId="0EA57C4C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1.50</w:t>
            </w:r>
          </w:p>
        </w:tc>
        <w:tc>
          <w:tcPr>
            <w:tcW w:w="794" w:type="dxa"/>
            <w:noWrap/>
            <w:hideMark/>
          </w:tcPr>
          <w:p w14:paraId="7D9E1991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94" w:type="dxa"/>
            <w:noWrap/>
            <w:hideMark/>
          </w:tcPr>
          <w:p w14:paraId="3547C517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0.50</w:t>
            </w:r>
          </w:p>
        </w:tc>
        <w:tc>
          <w:tcPr>
            <w:tcW w:w="794" w:type="dxa"/>
            <w:noWrap/>
            <w:hideMark/>
          </w:tcPr>
          <w:p w14:paraId="1D60CF1C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0.1</w:t>
            </w:r>
          </w:p>
        </w:tc>
        <w:tc>
          <w:tcPr>
            <w:tcW w:w="794" w:type="dxa"/>
            <w:noWrap/>
            <w:hideMark/>
          </w:tcPr>
          <w:p w14:paraId="25F63127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2.34</w:t>
            </w:r>
          </w:p>
        </w:tc>
        <w:tc>
          <w:tcPr>
            <w:tcW w:w="794" w:type="dxa"/>
            <w:noWrap/>
            <w:hideMark/>
          </w:tcPr>
          <w:p w14:paraId="70C85FAF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2.50</w:t>
            </w:r>
          </w:p>
        </w:tc>
        <w:tc>
          <w:tcPr>
            <w:tcW w:w="794" w:type="dxa"/>
            <w:noWrap/>
            <w:hideMark/>
          </w:tcPr>
          <w:p w14:paraId="520BB775" w14:textId="77777777" w:rsidR="00575D1A" w:rsidRPr="009B2185" w:rsidRDefault="00575D1A" w:rsidP="00575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9B218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1.83</w:t>
            </w:r>
          </w:p>
        </w:tc>
      </w:tr>
    </w:tbl>
    <w:p w14:paraId="3CDCD3A1" w14:textId="77777777" w:rsidR="00143C25" w:rsidRDefault="00143C2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940DED" w14:textId="77777777" w:rsidR="00241383" w:rsidRDefault="0024138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A340616" w14:textId="560CD6AA" w:rsidR="007E2477" w:rsidRDefault="007E24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Parity Plot</w:t>
      </w:r>
    </w:p>
    <w:p w14:paraId="2E780678" w14:textId="6D280171" w:rsidR="007E2477" w:rsidRDefault="007E2477" w:rsidP="00EA339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2477">
        <w:rPr>
          <w:rFonts w:ascii="Times New Roman" w:hAnsi="Times New Roman" w:cs="Times New Roman"/>
          <w:sz w:val="24"/>
          <w:szCs w:val="24"/>
          <w:lang w:val="en-US"/>
        </w:rPr>
        <w:t xml:space="preserve">The parity plot was performed with the experimental data obtained in the C 1S spectra, focusing on the atomic percentages obtained for the signals C-C-O, O-C-O/C= O and C-COO-. The contributions were then summed and </w:t>
      </w:r>
      <w:r w:rsidR="00EA3396">
        <w:rPr>
          <w:rFonts w:ascii="Times New Roman" w:hAnsi="Times New Roman" w:cs="Times New Roman"/>
          <w:sz w:val="24"/>
          <w:szCs w:val="24"/>
          <w:lang w:val="en-US"/>
        </w:rPr>
        <w:t>divided</w:t>
      </w:r>
      <w:r w:rsidRPr="007E2477">
        <w:rPr>
          <w:rFonts w:ascii="Times New Roman" w:hAnsi="Times New Roman" w:cs="Times New Roman"/>
          <w:sz w:val="24"/>
          <w:szCs w:val="24"/>
          <w:lang w:val="en-US"/>
        </w:rPr>
        <w:t xml:space="preserve"> by the corresponding ratio for AHP-EFB 5/6 and 1/6 for C-C-O and O-C-O and for oxidised cellulose TOCN 4/6, 1/6 and 1/6 for C-C-O, O-C-O/C= O and C-COO- respectively.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477">
        <w:rPr>
          <w:rFonts w:ascii="Times New Roman" w:hAnsi="Times New Roman" w:cs="Times New Roman"/>
          <w:sz w:val="24"/>
          <w:szCs w:val="24"/>
          <w:lang w:val="en-US"/>
        </w:rPr>
        <w:t>Table S4 presents the data obtained for EFB-AHP and EFB-TOCN.</w:t>
      </w:r>
    </w:p>
    <w:p w14:paraId="7D3AE3CC" w14:textId="77777777" w:rsidR="00EA3396" w:rsidRDefault="00EA3396" w:rsidP="00EA339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B97E05" w14:textId="3E720BDA" w:rsidR="001A4EA4" w:rsidRPr="001A4EA4" w:rsidRDefault="001A4EA4" w:rsidP="001A4EA4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1A4EA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4. Theorical value parity plot</w:t>
      </w:r>
    </w:p>
    <w:tbl>
      <w:tblPr>
        <w:tblStyle w:val="Tablanormal2"/>
        <w:tblW w:w="8609" w:type="dxa"/>
        <w:tblLook w:val="04A0" w:firstRow="1" w:lastRow="0" w:firstColumn="1" w:lastColumn="0" w:noHBand="0" w:noVBand="1"/>
      </w:tblPr>
      <w:tblGrid>
        <w:gridCol w:w="1320"/>
        <w:gridCol w:w="1320"/>
        <w:gridCol w:w="1721"/>
        <w:gridCol w:w="1320"/>
        <w:gridCol w:w="1608"/>
        <w:gridCol w:w="1389"/>
      </w:tblGrid>
      <w:tr w:rsidR="00EA3396" w:rsidRPr="00EA3396" w14:paraId="50CB4EBF" w14:textId="77777777" w:rsidTr="009B2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14:paraId="4FE2A026" w14:textId="5741FAD9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1320" w:type="dxa"/>
            <w:noWrap/>
            <w:hideMark/>
          </w:tcPr>
          <w:p w14:paraId="4426A6D9" w14:textId="2139ECFA" w:rsidR="00EA3396" w:rsidRPr="00EA3396" w:rsidRDefault="00EA3396" w:rsidP="00EA33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 1s</w:t>
            </w:r>
          </w:p>
        </w:tc>
        <w:tc>
          <w:tcPr>
            <w:tcW w:w="1721" w:type="dxa"/>
            <w:noWrap/>
            <w:hideMark/>
          </w:tcPr>
          <w:p w14:paraId="19DBB2E5" w14:textId="77777777" w:rsidR="00EA3396" w:rsidRPr="00EA3396" w:rsidRDefault="00EA3396" w:rsidP="00EA33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Experimental</w:t>
            </w:r>
          </w:p>
        </w:tc>
        <w:tc>
          <w:tcPr>
            <w:tcW w:w="1320" w:type="dxa"/>
            <w:noWrap/>
            <w:hideMark/>
          </w:tcPr>
          <w:p w14:paraId="1C6AA96D" w14:textId="54F6D508" w:rsidR="00EA3396" w:rsidRPr="00EA3396" w:rsidRDefault="00EA3396" w:rsidP="00EA33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Ratio</w:t>
            </w:r>
          </w:p>
        </w:tc>
        <w:tc>
          <w:tcPr>
            <w:tcW w:w="1608" w:type="dxa"/>
            <w:noWrap/>
            <w:hideMark/>
          </w:tcPr>
          <w:p w14:paraId="42F270D9" w14:textId="5F3AA123" w:rsidR="00EA3396" w:rsidRPr="00EA3396" w:rsidRDefault="00EA3396" w:rsidP="00EA33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</w:t>
            </w: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peration</w:t>
            </w:r>
          </w:p>
        </w:tc>
        <w:tc>
          <w:tcPr>
            <w:tcW w:w="1320" w:type="dxa"/>
            <w:noWrap/>
            <w:hideMark/>
          </w:tcPr>
          <w:p w14:paraId="69DFFBC9" w14:textId="5FC5E4A3" w:rsidR="00EA3396" w:rsidRPr="00EA3396" w:rsidRDefault="00EA3396" w:rsidP="00EA33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Theor</w:t>
            </w:r>
            <w:r w:rsidR="00545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et</w:t>
            </w: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ical</w:t>
            </w:r>
          </w:p>
        </w:tc>
      </w:tr>
      <w:tr w:rsidR="00EA3396" w:rsidRPr="00EA3396" w14:paraId="5F3BBD53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noWrap/>
            <w:hideMark/>
          </w:tcPr>
          <w:p w14:paraId="769840E5" w14:textId="77777777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EFB-AHP</w:t>
            </w:r>
          </w:p>
          <w:p w14:paraId="49FE8EC5" w14:textId="19414CD9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5B805E4" w14:textId="792DD787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298D17A" w14:textId="6EB246CF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20" w:type="dxa"/>
            <w:noWrap/>
            <w:hideMark/>
          </w:tcPr>
          <w:p w14:paraId="5BA8F1DC" w14:textId="77777777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C-C-O</w:t>
            </w:r>
          </w:p>
        </w:tc>
        <w:tc>
          <w:tcPr>
            <w:tcW w:w="1721" w:type="dxa"/>
            <w:noWrap/>
            <w:hideMark/>
          </w:tcPr>
          <w:p w14:paraId="7B537C21" w14:textId="5FF7A6BB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16.84</w:t>
            </w:r>
          </w:p>
        </w:tc>
        <w:tc>
          <w:tcPr>
            <w:tcW w:w="1320" w:type="dxa"/>
            <w:noWrap/>
            <w:hideMark/>
          </w:tcPr>
          <w:p w14:paraId="4CCDFDD1" w14:textId="48535B46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5/6</w:t>
            </w:r>
          </w:p>
        </w:tc>
        <w:tc>
          <w:tcPr>
            <w:tcW w:w="1608" w:type="dxa"/>
            <w:noWrap/>
            <w:hideMark/>
          </w:tcPr>
          <w:p w14:paraId="158F1046" w14:textId="40E171CF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(20.74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/(5/6)</w:t>
            </w:r>
          </w:p>
        </w:tc>
        <w:tc>
          <w:tcPr>
            <w:tcW w:w="1320" w:type="dxa"/>
            <w:noWrap/>
            <w:hideMark/>
          </w:tcPr>
          <w:p w14:paraId="2C6FFCA3" w14:textId="23D7E2D3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17.28</w:t>
            </w:r>
          </w:p>
        </w:tc>
      </w:tr>
      <w:tr w:rsidR="00EA3396" w:rsidRPr="00EA3396" w14:paraId="5D37EBEE" w14:textId="77777777" w:rsidTr="009B218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noWrap/>
            <w:hideMark/>
          </w:tcPr>
          <w:p w14:paraId="11DAF744" w14:textId="0FB03970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20" w:type="dxa"/>
            <w:noWrap/>
            <w:hideMark/>
          </w:tcPr>
          <w:p w14:paraId="184CA494" w14:textId="77777777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O-C-O</w:t>
            </w:r>
          </w:p>
        </w:tc>
        <w:tc>
          <w:tcPr>
            <w:tcW w:w="1721" w:type="dxa"/>
            <w:noWrap/>
            <w:hideMark/>
          </w:tcPr>
          <w:p w14:paraId="4F527012" w14:textId="15F9D5A0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3.90</w:t>
            </w:r>
          </w:p>
        </w:tc>
        <w:tc>
          <w:tcPr>
            <w:tcW w:w="1320" w:type="dxa"/>
            <w:noWrap/>
            <w:hideMark/>
          </w:tcPr>
          <w:p w14:paraId="28A2461F" w14:textId="2C257D37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1/6</w:t>
            </w:r>
          </w:p>
        </w:tc>
        <w:tc>
          <w:tcPr>
            <w:tcW w:w="1608" w:type="dxa"/>
            <w:noWrap/>
            <w:hideMark/>
          </w:tcPr>
          <w:p w14:paraId="7468D618" w14:textId="3541622D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(20.74)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/(1/6)</w:t>
            </w:r>
          </w:p>
        </w:tc>
        <w:tc>
          <w:tcPr>
            <w:tcW w:w="1320" w:type="dxa"/>
            <w:noWrap/>
            <w:hideMark/>
          </w:tcPr>
          <w:p w14:paraId="74EA57D1" w14:textId="28601EDB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3.46</w:t>
            </w:r>
          </w:p>
        </w:tc>
      </w:tr>
      <w:tr w:rsidR="00EA3396" w:rsidRPr="00EA3396" w14:paraId="689A11B3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noWrap/>
            <w:hideMark/>
          </w:tcPr>
          <w:p w14:paraId="4562DECE" w14:textId="7C745197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20" w:type="dxa"/>
            <w:noWrap/>
            <w:hideMark/>
          </w:tcPr>
          <w:p w14:paraId="7D0A5A67" w14:textId="77777777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C-COO-</w:t>
            </w:r>
          </w:p>
        </w:tc>
        <w:tc>
          <w:tcPr>
            <w:tcW w:w="1721" w:type="dxa"/>
            <w:noWrap/>
            <w:hideMark/>
          </w:tcPr>
          <w:p w14:paraId="113B0BE5" w14:textId="750BCB74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0.00</w:t>
            </w:r>
          </w:p>
        </w:tc>
        <w:tc>
          <w:tcPr>
            <w:tcW w:w="1320" w:type="dxa"/>
            <w:noWrap/>
            <w:hideMark/>
          </w:tcPr>
          <w:p w14:paraId="21440804" w14:textId="0A8C8E7B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</w:t>
            </w:r>
          </w:p>
        </w:tc>
        <w:tc>
          <w:tcPr>
            <w:tcW w:w="1608" w:type="dxa"/>
            <w:noWrap/>
            <w:hideMark/>
          </w:tcPr>
          <w:p w14:paraId="49F4414B" w14:textId="4D42ACC5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</w:t>
            </w:r>
          </w:p>
        </w:tc>
        <w:tc>
          <w:tcPr>
            <w:tcW w:w="1320" w:type="dxa"/>
            <w:noWrap/>
            <w:hideMark/>
          </w:tcPr>
          <w:p w14:paraId="3A79AACB" w14:textId="11EAE23A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</w:t>
            </w:r>
          </w:p>
        </w:tc>
      </w:tr>
      <w:tr w:rsidR="00EA3396" w:rsidRPr="00EA3396" w14:paraId="607A9788" w14:textId="77777777" w:rsidTr="009B218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noWrap/>
            <w:hideMark/>
          </w:tcPr>
          <w:p w14:paraId="79A5E5B4" w14:textId="6265AF14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20" w:type="dxa"/>
            <w:noWrap/>
            <w:hideMark/>
          </w:tcPr>
          <w:p w14:paraId="6C6A16E2" w14:textId="77777777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Total Carbon</w:t>
            </w:r>
          </w:p>
        </w:tc>
        <w:tc>
          <w:tcPr>
            <w:tcW w:w="1721" w:type="dxa"/>
            <w:noWrap/>
            <w:hideMark/>
          </w:tcPr>
          <w:p w14:paraId="3CFCDCE7" w14:textId="060AD327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20.74</w:t>
            </w:r>
          </w:p>
        </w:tc>
        <w:tc>
          <w:tcPr>
            <w:tcW w:w="1320" w:type="dxa"/>
            <w:noWrap/>
            <w:hideMark/>
          </w:tcPr>
          <w:p w14:paraId="4BB36D0C" w14:textId="7AF58AAE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</w:t>
            </w:r>
          </w:p>
        </w:tc>
        <w:tc>
          <w:tcPr>
            <w:tcW w:w="1608" w:type="dxa"/>
            <w:noWrap/>
            <w:hideMark/>
          </w:tcPr>
          <w:p w14:paraId="3D6B4B1D" w14:textId="38D63D95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</w:t>
            </w:r>
          </w:p>
        </w:tc>
        <w:tc>
          <w:tcPr>
            <w:tcW w:w="1320" w:type="dxa"/>
            <w:noWrap/>
            <w:hideMark/>
          </w:tcPr>
          <w:p w14:paraId="582D64A3" w14:textId="0E054716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</w:t>
            </w:r>
          </w:p>
        </w:tc>
      </w:tr>
      <w:tr w:rsidR="00EA3396" w:rsidRPr="00EA3396" w14:paraId="16F7782C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 w:val="restart"/>
            <w:noWrap/>
            <w:hideMark/>
          </w:tcPr>
          <w:p w14:paraId="382DD7C7" w14:textId="63C65C13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EFB-</w:t>
            </w: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TOCN</w:t>
            </w:r>
          </w:p>
          <w:p w14:paraId="51BBBC6B" w14:textId="7B84D52E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A382785" w14:textId="31F33CC6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A141FD6" w14:textId="5B6F4388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20" w:type="dxa"/>
            <w:noWrap/>
            <w:hideMark/>
          </w:tcPr>
          <w:p w14:paraId="51163001" w14:textId="77777777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C-C-O</w:t>
            </w:r>
          </w:p>
        </w:tc>
        <w:tc>
          <w:tcPr>
            <w:tcW w:w="1721" w:type="dxa"/>
            <w:noWrap/>
            <w:hideMark/>
          </w:tcPr>
          <w:p w14:paraId="5B3C7958" w14:textId="5B9C8C2C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18.15</w:t>
            </w:r>
          </w:p>
        </w:tc>
        <w:tc>
          <w:tcPr>
            <w:tcW w:w="1320" w:type="dxa"/>
            <w:noWrap/>
            <w:hideMark/>
          </w:tcPr>
          <w:p w14:paraId="3A07FCC9" w14:textId="567E9CCF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4/6</w:t>
            </w:r>
          </w:p>
        </w:tc>
        <w:tc>
          <w:tcPr>
            <w:tcW w:w="1608" w:type="dxa"/>
            <w:noWrap/>
            <w:hideMark/>
          </w:tcPr>
          <w:p w14:paraId="5F79805C" w14:textId="52529A53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(28.63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) /(4/6)</w:t>
            </w:r>
          </w:p>
        </w:tc>
        <w:tc>
          <w:tcPr>
            <w:tcW w:w="1320" w:type="dxa"/>
            <w:noWrap/>
            <w:hideMark/>
          </w:tcPr>
          <w:p w14:paraId="533E455A" w14:textId="45F735EC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19.09</w:t>
            </w:r>
          </w:p>
        </w:tc>
      </w:tr>
      <w:tr w:rsidR="00EA3396" w:rsidRPr="00EA3396" w14:paraId="6246E792" w14:textId="77777777" w:rsidTr="009B218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noWrap/>
            <w:hideMark/>
          </w:tcPr>
          <w:p w14:paraId="2EC9E7BB" w14:textId="302936F3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20" w:type="dxa"/>
            <w:noWrap/>
            <w:hideMark/>
          </w:tcPr>
          <w:p w14:paraId="12CBD02C" w14:textId="77777777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O-C-O</w:t>
            </w:r>
          </w:p>
        </w:tc>
        <w:tc>
          <w:tcPr>
            <w:tcW w:w="1721" w:type="dxa"/>
            <w:noWrap/>
            <w:hideMark/>
          </w:tcPr>
          <w:p w14:paraId="2FFDD64B" w14:textId="4A1FFFA0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6.60</w:t>
            </w:r>
          </w:p>
        </w:tc>
        <w:tc>
          <w:tcPr>
            <w:tcW w:w="1320" w:type="dxa"/>
            <w:noWrap/>
            <w:hideMark/>
          </w:tcPr>
          <w:p w14:paraId="3812B877" w14:textId="37DC7B6C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1/6</w:t>
            </w:r>
          </w:p>
        </w:tc>
        <w:tc>
          <w:tcPr>
            <w:tcW w:w="1608" w:type="dxa"/>
            <w:noWrap/>
            <w:hideMark/>
          </w:tcPr>
          <w:p w14:paraId="413B7011" w14:textId="2077AC29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(28.63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) /(1/6)</w:t>
            </w:r>
          </w:p>
        </w:tc>
        <w:tc>
          <w:tcPr>
            <w:tcW w:w="1320" w:type="dxa"/>
            <w:noWrap/>
            <w:hideMark/>
          </w:tcPr>
          <w:p w14:paraId="204716EB" w14:textId="2A147723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4.77</w:t>
            </w:r>
          </w:p>
        </w:tc>
      </w:tr>
      <w:tr w:rsidR="00EA3396" w:rsidRPr="00EA3396" w14:paraId="005E12CC" w14:textId="77777777" w:rsidTr="009B2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noWrap/>
            <w:hideMark/>
          </w:tcPr>
          <w:p w14:paraId="552EC0B4" w14:textId="3050068B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20" w:type="dxa"/>
            <w:noWrap/>
            <w:hideMark/>
          </w:tcPr>
          <w:p w14:paraId="7DA38C1C" w14:textId="77777777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C-COO-</w:t>
            </w:r>
          </w:p>
        </w:tc>
        <w:tc>
          <w:tcPr>
            <w:tcW w:w="1721" w:type="dxa"/>
            <w:noWrap/>
            <w:hideMark/>
          </w:tcPr>
          <w:p w14:paraId="0642FC65" w14:textId="01E217EF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3.88</w:t>
            </w:r>
          </w:p>
        </w:tc>
        <w:tc>
          <w:tcPr>
            <w:tcW w:w="1320" w:type="dxa"/>
            <w:noWrap/>
            <w:hideMark/>
          </w:tcPr>
          <w:p w14:paraId="52D969A9" w14:textId="6E2B562D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1/6</w:t>
            </w:r>
          </w:p>
        </w:tc>
        <w:tc>
          <w:tcPr>
            <w:tcW w:w="1608" w:type="dxa"/>
            <w:noWrap/>
            <w:hideMark/>
          </w:tcPr>
          <w:p w14:paraId="79B7505B" w14:textId="0F95DBBC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(28.63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) /(1/6)</w:t>
            </w:r>
          </w:p>
        </w:tc>
        <w:tc>
          <w:tcPr>
            <w:tcW w:w="1320" w:type="dxa"/>
            <w:noWrap/>
            <w:hideMark/>
          </w:tcPr>
          <w:p w14:paraId="0892BCB5" w14:textId="031B779E" w:rsidR="00EA3396" w:rsidRPr="00EA3396" w:rsidRDefault="00EA3396" w:rsidP="00EA3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4.77</w:t>
            </w:r>
          </w:p>
        </w:tc>
      </w:tr>
      <w:tr w:rsidR="00EA3396" w:rsidRPr="00EA3396" w14:paraId="4A4357DB" w14:textId="77777777" w:rsidTr="009B218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Merge/>
            <w:noWrap/>
            <w:hideMark/>
          </w:tcPr>
          <w:p w14:paraId="3403C193" w14:textId="56CC3639" w:rsidR="00EA3396" w:rsidRPr="00EA3396" w:rsidRDefault="00EA3396" w:rsidP="00EA33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20" w:type="dxa"/>
            <w:noWrap/>
            <w:hideMark/>
          </w:tcPr>
          <w:p w14:paraId="0F25F75A" w14:textId="77777777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Total Carbon</w:t>
            </w:r>
          </w:p>
        </w:tc>
        <w:tc>
          <w:tcPr>
            <w:tcW w:w="1721" w:type="dxa"/>
            <w:noWrap/>
            <w:hideMark/>
          </w:tcPr>
          <w:p w14:paraId="3E8EFC7B" w14:textId="3C5C8F55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28.63</w:t>
            </w:r>
          </w:p>
        </w:tc>
        <w:tc>
          <w:tcPr>
            <w:tcW w:w="1320" w:type="dxa"/>
            <w:noWrap/>
            <w:hideMark/>
          </w:tcPr>
          <w:p w14:paraId="0E78CAC9" w14:textId="10A12630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</w:t>
            </w:r>
          </w:p>
        </w:tc>
        <w:tc>
          <w:tcPr>
            <w:tcW w:w="1608" w:type="dxa"/>
            <w:noWrap/>
            <w:hideMark/>
          </w:tcPr>
          <w:p w14:paraId="4B083B2A" w14:textId="1142BDB5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</w:t>
            </w:r>
          </w:p>
        </w:tc>
        <w:tc>
          <w:tcPr>
            <w:tcW w:w="1320" w:type="dxa"/>
            <w:noWrap/>
            <w:hideMark/>
          </w:tcPr>
          <w:p w14:paraId="15D2924D" w14:textId="6EA02465" w:rsidR="00EA3396" w:rsidRPr="00EA3396" w:rsidRDefault="00EA3396" w:rsidP="00EA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A3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</w:t>
            </w:r>
          </w:p>
        </w:tc>
      </w:tr>
    </w:tbl>
    <w:p w14:paraId="564999D6" w14:textId="77777777" w:rsidR="007E2477" w:rsidRPr="006F6DF6" w:rsidRDefault="007E247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E2477" w:rsidRPr="006F6DF6" w:rsidSect="00575D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F9"/>
    <w:rsid w:val="00045097"/>
    <w:rsid w:val="0007382C"/>
    <w:rsid w:val="000F59E5"/>
    <w:rsid w:val="00113939"/>
    <w:rsid w:val="00143C25"/>
    <w:rsid w:val="001A4EA4"/>
    <w:rsid w:val="001F4B04"/>
    <w:rsid w:val="00241383"/>
    <w:rsid w:val="00253808"/>
    <w:rsid w:val="002F17A9"/>
    <w:rsid w:val="003D2ADA"/>
    <w:rsid w:val="003F40D3"/>
    <w:rsid w:val="004305AE"/>
    <w:rsid w:val="004B1E5B"/>
    <w:rsid w:val="004E0805"/>
    <w:rsid w:val="005059E9"/>
    <w:rsid w:val="00524999"/>
    <w:rsid w:val="00545E67"/>
    <w:rsid w:val="00575D1A"/>
    <w:rsid w:val="00654B24"/>
    <w:rsid w:val="006658A1"/>
    <w:rsid w:val="00672672"/>
    <w:rsid w:val="006921CA"/>
    <w:rsid w:val="006A775C"/>
    <w:rsid w:val="006F6DF6"/>
    <w:rsid w:val="007E2477"/>
    <w:rsid w:val="008979F9"/>
    <w:rsid w:val="00923779"/>
    <w:rsid w:val="00982E97"/>
    <w:rsid w:val="009B2185"/>
    <w:rsid w:val="009D38DB"/>
    <w:rsid w:val="00A71A0D"/>
    <w:rsid w:val="00B048D7"/>
    <w:rsid w:val="00B91130"/>
    <w:rsid w:val="00C42D51"/>
    <w:rsid w:val="00C7164C"/>
    <w:rsid w:val="00C743F9"/>
    <w:rsid w:val="00C75A15"/>
    <w:rsid w:val="00C95927"/>
    <w:rsid w:val="00D45D7E"/>
    <w:rsid w:val="00D5553C"/>
    <w:rsid w:val="00EA3396"/>
    <w:rsid w:val="00FE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DDCD64"/>
  <w15:chartTrackingRefBased/>
  <w15:docId w15:val="{D90E7D20-9B78-43FA-8869-8614F396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9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575D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5">
    <w:name w:val="Plain Table 5"/>
    <w:basedOn w:val="Tablanormal"/>
    <w:uiPriority w:val="45"/>
    <w:rsid w:val="00575D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clara">
    <w:name w:val="Grid Table Light"/>
    <w:basedOn w:val="Tablanormal"/>
    <w:uiPriority w:val="40"/>
    <w:rsid w:val="00575D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4305A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672672"/>
    <w:rPr>
      <w:sz w:val="16"/>
      <w:szCs w:val="16"/>
    </w:rPr>
  </w:style>
  <w:style w:type="table" w:styleId="Tablaconcuadrcula">
    <w:name w:val="Table Grid"/>
    <w:basedOn w:val="Tablanormal"/>
    <w:uiPriority w:val="39"/>
    <w:rsid w:val="002F17A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61474F9C92487E966F0AA5EE3F1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FCC6F-9282-4D38-AD3C-436BE0748530}"/>
      </w:docPartPr>
      <w:docPartBody>
        <w:p w:rsidR="00F82BE1" w:rsidRDefault="00FB3BCE" w:rsidP="00FB3BCE">
          <w:pPr>
            <w:pStyle w:val="3361474F9C92487E966F0AA5EE3F1CA4"/>
          </w:pPr>
          <w:r w:rsidRPr="002150B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DC3E159AC2C44D3918C054BD0D25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0FC88-AD20-402D-BDC2-5E4BF163E343}"/>
      </w:docPartPr>
      <w:docPartBody>
        <w:p w:rsidR="00F82BE1" w:rsidRDefault="00FB3BCE" w:rsidP="00FB3BCE">
          <w:pPr>
            <w:pStyle w:val="0DC3E159AC2C44D3918C054BD0D25378"/>
          </w:pPr>
          <w:r w:rsidRPr="002150B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7CA23504DB4621BF723D743A7F5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282D9-E35D-4F31-A8D6-9DF47D245876}"/>
      </w:docPartPr>
      <w:docPartBody>
        <w:p w:rsidR="00F82BE1" w:rsidRDefault="00FB3BCE" w:rsidP="00FB3BCE">
          <w:pPr>
            <w:pStyle w:val="FE7CA23504DB4621BF723D743A7F587C"/>
          </w:pPr>
          <w:r w:rsidRPr="002150B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CE"/>
    <w:rsid w:val="001033F2"/>
    <w:rsid w:val="003C12D0"/>
    <w:rsid w:val="004F1421"/>
    <w:rsid w:val="004F73EA"/>
    <w:rsid w:val="008C1F76"/>
    <w:rsid w:val="00AD6AA6"/>
    <w:rsid w:val="00C26458"/>
    <w:rsid w:val="00CA4266"/>
    <w:rsid w:val="00F82BE1"/>
    <w:rsid w:val="00FB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O" w:eastAsia="es-C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B3BCE"/>
    <w:rPr>
      <w:color w:val="808080"/>
    </w:rPr>
  </w:style>
  <w:style w:type="paragraph" w:customStyle="1" w:styleId="3361474F9C92487E966F0AA5EE3F1CA4">
    <w:name w:val="3361474F9C92487E966F0AA5EE3F1CA4"/>
    <w:rsid w:val="00FB3BCE"/>
  </w:style>
  <w:style w:type="paragraph" w:customStyle="1" w:styleId="0DC3E159AC2C44D3918C054BD0D25378">
    <w:name w:val="0DC3E159AC2C44D3918C054BD0D25378"/>
    <w:rsid w:val="00FB3BCE"/>
  </w:style>
  <w:style w:type="paragraph" w:customStyle="1" w:styleId="FE7CA23504DB4621BF723D743A7F587C">
    <w:name w:val="FE7CA23504DB4621BF723D743A7F587C"/>
    <w:rsid w:val="00FB3B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9704C-420B-465B-95F0-D7DFC4E0D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867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Paola Martínez</dc:creator>
  <cp:keywords/>
  <dc:description/>
  <cp:lastModifiedBy>Andrea Paola Martínez</cp:lastModifiedBy>
  <cp:revision>3</cp:revision>
  <dcterms:created xsi:type="dcterms:W3CDTF">2023-07-13T19:45:00Z</dcterms:created>
  <dcterms:modified xsi:type="dcterms:W3CDTF">2023-07-14T15:20:00Z</dcterms:modified>
</cp:coreProperties>
</file>